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582448" w14:textId="77777777" w:rsidR="00361FEB" w:rsidRDefault="00361FEB" w:rsidP="00361FEB">
      <w:pPr>
        <w:tabs>
          <w:tab w:val="left" w:pos="2919"/>
        </w:tabs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14:paraId="3E74ADF5" w14:textId="77777777" w:rsidR="00361FEB" w:rsidRDefault="00361FEB" w:rsidP="00361FEB">
      <w:pPr>
        <w:tabs>
          <w:tab w:val="left" w:pos="2919"/>
        </w:tabs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1D4254A4" w14:textId="77777777" w:rsidR="00361FEB" w:rsidRPr="00361FEB" w:rsidRDefault="00361FEB" w:rsidP="00361FEB">
      <w:pPr>
        <w:tabs>
          <w:tab w:val="left" w:pos="2919"/>
        </w:tabs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14B5D9BE" w14:textId="77777777" w:rsidR="00361FEB" w:rsidRPr="00361FEB" w:rsidRDefault="00361FEB" w:rsidP="00361FEB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تفسير القرطبي</w:t>
      </w:r>
    </w:p>
    <w:p w14:paraId="1F6F106A" w14:textId="77777777" w:rsidR="00361FEB" w:rsidRPr="00361FEB" w:rsidRDefault="00361FEB" w:rsidP="00361FEB">
      <w:pPr>
        <w:tabs>
          <w:tab w:val="left" w:pos="2797"/>
          <w:tab w:val="left" w:pos="2919"/>
          <w:tab w:val="center" w:pos="4153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سورة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الزخرف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7</w:t>
      </w:r>
    </w:p>
    <w:p w14:paraId="02D56371" w14:textId="77777777" w:rsidR="00361FEB" w:rsidRPr="00361FEB" w:rsidRDefault="00361FEB" w:rsidP="00361FEB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4F548A9D" w14:textId="77777777" w:rsidR="00361FEB" w:rsidRPr="00361FEB" w:rsidRDefault="00361FEB" w:rsidP="00361FEB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معالي الشيخ الدكتور</w:t>
      </w:r>
    </w:p>
    <w:p w14:paraId="79569B73" w14:textId="77777777" w:rsidR="00361FEB" w:rsidRPr="00361FEB" w:rsidRDefault="00361FEB" w:rsidP="00361FEB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عبد الكريم بن عبد الله الخضير</w:t>
      </w:r>
    </w:p>
    <w:p w14:paraId="0A9689A2" w14:textId="77777777" w:rsidR="00361FEB" w:rsidRPr="00361FEB" w:rsidRDefault="00361FEB" w:rsidP="00361FEB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عضو هيئة كبار العلماء</w:t>
      </w:r>
    </w:p>
    <w:p w14:paraId="4C2AD342" w14:textId="77777777" w:rsidR="00361FEB" w:rsidRPr="00361FEB" w:rsidRDefault="00361FEB" w:rsidP="00361FEB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وعضو اللجنة الدائمة للبحوث العلمية والإفتاء</w:t>
      </w:r>
    </w:p>
    <w:tbl>
      <w:tblPr>
        <w:tblpPr w:leftFromText="180" w:rightFromText="180" w:vertAnchor="text" w:horzAnchor="margin" w:tblpXSpec="center" w:tblpY="474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361FEB" w:rsidRPr="00361FEB" w14:paraId="5ECA4AE2" w14:textId="77777777" w:rsidTr="00CE187A">
        <w:trPr>
          <w:trHeight w:val="780"/>
        </w:trPr>
        <w:tc>
          <w:tcPr>
            <w:tcW w:w="2408" w:type="dxa"/>
            <w:shd w:val="clear" w:color="auto" w:fill="D9D9D9"/>
            <w:vAlign w:val="center"/>
          </w:tcPr>
          <w:p w14:paraId="21F768CA" w14:textId="77777777" w:rsidR="00361FEB" w:rsidRPr="00361FEB" w:rsidRDefault="00361FEB" w:rsidP="00361FEB">
            <w:pPr>
              <w:pStyle w:val="BodyTextIndent"/>
              <w:jc w:val="both"/>
              <w:rPr>
                <w:rFonts w:ascii="Simplified Arabic" w:hAnsi="Simplified Arabic"/>
                <w:sz w:val="28"/>
                <w:szCs w:val="28"/>
                <w:rtl/>
              </w:rPr>
            </w:pPr>
            <w:r w:rsidRPr="00361FEB">
              <w:rPr>
                <w:rFonts w:ascii="Simplified Arabic" w:hAnsi="Simplified Arabic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14:paraId="2B7BD0BF" w14:textId="77777777" w:rsidR="00361FEB" w:rsidRPr="00361FEB" w:rsidRDefault="00361FEB" w:rsidP="00361FEB">
            <w:pPr>
              <w:pStyle w:val="BodyTextIndent"/>
              <w:jc w:val="both"/>
              <w:rPr>
                <w:rFonts w:ascii="Simplified Arabic" w:hAnsi="Simplified Arabic"/>
                <w:sz w:val="28"/>
                <w:szCs w:val="28"/>
                <w:rtl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14:paraId="4803EE2D" w14:textId="77777777" w:rsidR="00361FEB" w:rsidRPr="00361FEB" w:rsidRDefault="00361FEB" w:rsidP="00361FEB">
            <w:pPr>
              <w:pStyle w:val="BodyTextIndent"/>
              <w:jc w:val="both"/>
              <w:rPr>
                <w:rFonts w:ascii="Simplified Arabic" w:hAnsi="Simplified Arabic"/>
                <w:sz w:val="28"/>
                <w:szCs w:val="28"/>
                <w:rtl/>
              </w:rPr>
            </w:pPr>
            <w:r w:rsidRPr="00361FEB">
              <w:rPr>
                <w:rFonts w:ascii="Simplified Arabic" w:hAnsi="Simplified Arabic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14:paraId="59D5166D" w14:textId="77777777" w:rsidR="00361FEB" w:rsidRPr="00361FEB" w:rsidRDefault="00361FEB" w:rsidP="00361FEB">
            <w:pPr>
              <w:pStyle w:val="BodyTextIndent"/>
              <w:jc w:val="both"/>
              <w:rPr>
                <w:rFonts w:ascii="Simplified Arabic" w:hAnsi="Simplified Arabic"/>
                <w:sz w:val="28"/>
                <w:szCs w:val="28"/>
                <w:rtl/>
              </w:rPr>
            </w:pPr>
          </w:p>
        </w:tc>
      </w:tr>
    </w:tbl>
    <w:p w14:paraId="11A7A08A" w14:textId="77777777" w:rsidR="00361FEB" w:rsidRPr="00361FEB" w:rsidRDefault="00361FEB" w:rsidP="00361FEB">
      <w:pPr>
        <w:jc w:val="both"/>
        <w:rPr>
          <w:rFonts w:ascii="Simplified Arabic" w:eastAsia="SimSun" w:hAnsi="Simplified Arabic" w:cs="Simplified Arabic"/>
          <w:b/>
          <w:bCs/>
          <w:sz w:val="28"/>
          <w:szCs w:val="28"/>
          <w:rtl/>
          <w:lang w:bidi="ar-EG"/>
        </w:rPr>
      </w:pPr>
    </w:p>
    <w:p w14:paraId="66C678D7" w14:textId="77777777" w:rsidR="00361FEB" w:rsidRPr="00361FEB" w:rsidRDefault="00361FEB" w:rsidP="00361FEB">
      <w:pPr>
        <w:jc w:val="both"/>
        <w:rPr>
          <w:rFonts w:ascii="Simplified Arabic" w:eastAsia="SimSun" w:hAnsi="Simplified Arabic" w:cs="Simplified Arabic"/>
          <w:b/>
          <w:bCs/>
          <w:sz w:val="28"/>
          <w:szCs w:val="28"/>
          <w:rtl/>
          <w:lang w:bidi="ar-EG"/>
        </w:rPr>
      </w:pPr>
    </w:p>
    <w:p w14:paraId="6716BE79" w14:textId="77777777" w:rsidR="00361FEB" w:rsidRPr="00361FEB" w:rsidRDefault="00361FEB" w:rsidP="00361FEB">
      <w:pPr>
        <w:jc w:val="both"/>
        <w:rPr>
          <w:rFonts w:ascii="Simplified Arabic" w:eastAsia="SimSun" w:hAnsi="Simplified Arabic" w:cs="Simplified Arabic"/>
          <w:b/>
          <w:bCs/>
          <w:sz w:val="28"/>
          <w:szCs w:val="28"/>
          <w:rtl/>
          <w:lang w:bidi="ar-EG"/>
        </w:rPr>
      </w:pPr>
    </w:p>
    <w:p w14:paraId="6E961726" w14:textId="77777777" w:rsidR="00361FEB" w:rsidRPr="00361FEB" w:rsidRDefault="00361FEB" w:rsidP="00361FEB">
      <w:pPr>
        <w:jc w:val="both"/>
        <w:rPr>
          <w:rFonts w:ascii="Simplified Arabic" w:eastAsia="SimSun" w:hAnsi="Simplified Arabic" w:cs="Simplified Arabic"/>
          <w:b/>
          <w:bCs/>
          <w:sz w:val="28"/>
          <w:szCs w:val="28"/>
          <w:rtl/>
          <w:lang w:bidi="ar-EG"/>
        </w:rPr>
      </w:pPr>
    </w:p>
    <w:p w14:paraId="0F02FBED" w14:textId="77777777" w:rsidR="00361FEB" w:rsidRPr="00361FEB" w:rsidRDefault="00361FEB" w:rsidP="00361FEB">
      <w:pPr>
        <w:jc w:val="both"/>
        <w:rPr>
          <w:rFonts w:ascii="Simplified Arabic" w:eastAsia="SimSun" w:hAnsi="Simplified Arabic" w:cs="Simplified Arabic"/>
          <w:b/>
          <w:bCs/>
          <w:sz w:val="28"/>
          <w:szCs w:val="28"/>
          <w:rtl/>
          <w:lang w:bidi="ar-EG"/>
        </w:rPr>
      </w:pPr>
    </w:p>
    <w:p w14:paraId="008774F7" w14:textId="77777777" w:rsidR="00361FEB" w:rsidRPr="00361FEB" w:rsidRDefault="00361FEB" w:rsidP="00361FEB">
      <w:pPr>
        <w:jc w:val="both"/>
        <w:rPr>
          <w:rFonts w:ascii="Simplified Arabic" w:eastAsia="SimSun" w:hAnsi="Simplified Arabic" w:cs="Simplified Arabic"/>
          <w:b/>
          <w:bCs/>
          <w:sz w:val="28"/>
          <w:szCs w:val="28"/>
          <w:rtl/>
          <w:lang w:bidi="ar-EG"/>
        </w:rPr>
      </w:pPr>
    </w:p>
    <w:p w14:paraId="679ECE3E" w14:textId="77777777" w:rsidR="00361FEB" w:rsidRPr="00361FEB" w:rsidRDefault="00361FEB" w:rsidP="00361FEB">
      <w:pPr>
        <w:jc w:val="both"/>
        <w:rPr>
          <w:rFonts w:ascii="Simplified Arabic" w:eastAsia="SimSun" w:hAnsi="Simplified Arabic" w:cs="Simplified Arabic"/>
          <w:b/>
          <w:bCs/>
          <w:sz w:val="28"/>
          <w:szCs w:val="28"/>
          <w:rtl/>
          <w:lang w:bidi="ar-EG"/>
        </w:rPr>
      </w:pPr>
    </w:p>
    <w:p w14:paraId="525B084D" w14:textId="7B986E75" w:rsidR="00361FEB" w:rsidRPr="00A62C59" w:rsidRDefault="00D133F0" w:rsidP="00A62C59">
      <w:pPr>
        <w:jc w:val="both"/>
        <w:rPr>
          <w:rFonts w:ascii="Simplified Arabic" w:eastAsia="SimSun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eastAsia="SimSun" w:hAnsi="Simplified Arabic" w:cs="Simplified Arabic" w:hint="cs"/>
          <w:sz w:val="28"/>
          <w:szCs w:val="28"/>
          <w:rtl/>
          <w:lang w:bidi="ar-EG"/>
        </w:rPr>
        <w:lastRenderedPageBreak/>
        <w:t>نعم.</w:t>
      </w:r>
    </w:p>
    <w:p w14:paraId="095A46DF" w14:textId="77777777" w:rsidR="00361FEB" w:rsidRPr="00361FEB" w:rsidRDefault="00361FEB" w:rsidP="006F6F50">
      <w:pPr>
        <w:jc w:val="center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361FEB">
        <w:rPr>
          <w:rFonts w:ascii="Simplified Arabic" w:hAnsi="Simplified Arabic" w:cs="Simplified Arabic"/>
          <w:sz w:val="28"/>
          <w:szCs w:val="28"/>
          <w:rtl/>
        </w:rPr>
        <w:t>بسم الله الرحمن الرحيم</w:t>
      </w:r>
    </w:p>
    <w:p w14:paraId="675D84C5" w14:textId="3300104A" w:rsidR="00361FEB" w:rsidRPr="00361FEB" w:rsidRDefault="00361FEB" w:rsidP="00361FEB">
      <w:pPr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الحمد لله رب العالمين، وصلى الله وسلم على نبينا محمد وعلى آله وصحبه</w:t>
      </w:r>
      <w:r w:rsidR="006F6F50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أجمعين</w:t>
      </w:r>
      <w:r w:rsidR="00D133F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14:paraId="09BB5668" w14:textId="5075FC44" w:rsidR="00361FEB" w:rsidRPr="006F6F50" w:rsidRDefault="00361FEB" w:rsidP="00361FE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قال الإمام القرطبي -رحمه الله تعالى</w:t>
      </w:r>
      <w:r w:rsidR="00D133F0" w:rsidRPr="00361FEB">
        <w:rPr>
          <w:rFonts w:ascii="Simplified Arabic" w:hAnsi="Simplified Arabic" w:cs="Simplified Arabic"/>
          <w:b/>
          <w:bCs/>
          <w:sz w:val="28"/>
          <w:szCs w:val="28"/>
        </w:rPr>
        <w:t>:</w:t>
      </w:r>
      <w:r w:rsidRPr="00361FEB">
        <w:rPr>
          <w:rFonts w:ascii="Simplified Arabic" w:hAnsi="Simplified Arabic" w:cs="Simplified Arabic"/>
          <w:b/>
          <w:bCs/>
          <w:sz w:val="28"/>
          <w:szCs w:val="28"/>
        </w:rPr>
        <w:t>-</w:t>
      </w:r>
    </w:p>
    <w:p w14:paraId="72EE8947" w14:textId="1B12927C" w:rsidR="00A62C59" w:rsidRDefault="00D133F0" w:rsidP="00A62C5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A62C59" w:rsidRPr="00A62C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قوله تعالى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A62C59" w:rsidRPr="00A62C5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{</w:t>
      </w:r>
      <w:r w:rsidR="00C24B1B" w:rsidRPr="00A62C5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لَقَدْ جِئْناكُمْ بِالْحَقِّ وَلكِنَّ أَكْثَرَكُمْ لِلْحَقِّ كارِهُونَ</w:t>
      </w:r>
      <w:r w:rsidR="00A62C59" w:rsidRPr="00A62C5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يَحْتَمِلُ أَنْ يَكُونَ هَذَا مِنْ قَوْلِ مَالِكٍ لَهُمْ، أَيْ إِنَّكُمْ مَاكِثُونَ فِي النَّارِ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لِأَنَّا جِئْنَاكُمْ فِي الدُّنْيَا بِالْحَقِّ فَلَمْ تَقْبَلُوا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وَيَحْتَمِلُ أَنْ يَكُونَ مِنْ كَلَامِ اللَّهِ لَهُمُ الْيَوْمَ، أَيْ بَيَّنَّا لَكُمُ الْأَدِلَّةَ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وَأَرْسَلْنَا إِلَيْكُمُ الرُّسُلَ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 وَلكِنَّ أَكْثَرَكُمْ" قَالَ ابْنُ عَبَّاسٍ:" وَلكِنَّ أَكْثَرَكُمْ" أَيْ وَلَكِنَّ كُلَّكُمْ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وَقِيلَ: أَرَادَ بِالْكَثْرَةِ الرُّؤَسَاءَ وَالْقَادَةَ مِنْهُمْ، وَأَمَّا الْأَتْبَاعُ فَمَا كَانَ لَهُمْ أَثَرٌ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 لِلْحَقِّ" أَيْ لِلْإِسْل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َامِ وَدِينِ اللَّهِ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" كارِهُونَ</w:t>
      </w:r>
      <w:r w:rsidR="00A62C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."</w:t>
      </w:r>
    </w:p>
    <w:p w14:paraId="44155D28" w14:textId="0CB951A8" w:rsidR="00A62C59" w:rsidRPr="00A62C59" w:rsidRDefault="00F030C6" w:rsidP="00A62C5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الم</w:t>
      </w:r>
      <w:r w:rsidR="00A62C59" w:rsidRPr="00A62C59">
        <w:rPr>
          <w:rFonts w:ascii="Simplified Arabic" w:hAnsi="Simplified Arabic" w:cs="Simplified Arabic" w:hint="cs"/>
          <w:sz w:val="28"/>
          <w:szCs w:val="28"/>
          <w:rtl/>
        </w:rPr>
        <w:t>خاطبون بقول</w:t>
      </w:r>
      <w:r w:rsidR="009B7AC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133F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62C59" w:rsidRPr="00022932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{لقد جئنكم بالحق}</w:t>
      </w:r>
      <w:r w:rsidR="00A62C59" w:rsidRPr="00A62C59">
        <w:rPr>
          <w:rFonts w:ascii="Simplified Arabic" w:hAnsi="Simplified Arabic" w:cs="Simplified Arabic" w:hint="cs"/>
          <w:sz w:val="28"/>
          <w:szCs w:val="28"/>
          <w:rtl/>
        </w:rPr>
        <w:t xml:space="preserve"> المؤكد أنهم 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>الجميع</w:t>
      </w:r>
      <w:r w:rsidR="00D133F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 xml:space="preserve"> لأنهم كلهم كارهون للحق</w:t>
      </w:r>
      <w:r w:rsidR="00D133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 xml:space="preserve"> هذا على قول </w:t>
      </w:r>
      <w:r w:rsidR="00D133F0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>بن عباس أن الكل من أهل النار إذا ق</w:t>
      </w:r>
      <w:r w:rsidR="009B7AC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>ضي عليهم بأنه خلود لا موت بعده</w:t>
      </w:r>
      <w:r w:rsidR="00D133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 xml:space="preserve"> وأنهم ماكثون فيها</w:t>
      </w:r>
      <w:r w:rsidR="00D133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 xml:space="preserve"> هؤلاء كلهم كارهون للحق على قول </w:t>
      </w:r>
      <w:r w:rsidR="00D133F0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>بن عباس</w:t>
      </w:r>
      <w:r w:rsidR="009B7AC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9B7AC4">
        <w:rPr>
          <w:rFonts w:ascii="Simplified Arabic" w:hAnsi="Simplified Arabic" w:cs="Simplified Arabic" w:hint="cs"/>
          <w:sz w:val="28"/>
          <w:szCs w:val="28"/>
          <w:rtl/>
        </w:rPr>
        <w:t>ع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>لى القول ا</w:t>
      </w:r>
      <w:r w:rsidR="009B7AC4">
        <w:rPr>
          <w:rFonts w:ascii="Simplified Arabic" w:hAnsi="Simplified Arabic" w:cs="Simplified Arabic" w:hint="cs"/>
          <w:sz w:val="28"/>
          <w:szCs w:val="28"/>
          <w:rtl/>
        </w:rPr>
        <w:t>لآخر ا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>لأكثر كارهون وهم المتب</w:t>
      </w:r>
      <w:r w:rsidR="009B7AC4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>عون</w:t>
      </w:r>
      <w:r w:rsidR="009B7AC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 xml:space="preserve"> وأما الأتباع فهم بمجرد أن د</w:t>
      </w:r>
      <w:r w:rsidR="009B7AC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>عوا إلى الباطل والكفر استجابوا له</w:t>
      </w:r>
      <w:r w:rsidR="009B7AC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 xml:space="preserve"> وإن لم يكونوا كارهين للحق ل</w:t>
      </w:r>
      <w:r w:rsidR="007B26D2">
        <w:rPr>
          <w:rFonts w:ascii="Simplified Arabic" w:hAnsi="Simplified Arabic" w:cs="Simplified Arabic" w:hint="cs"/>
          <w:sz w:val="28"/>
          <w:szCs w:val="28"/>
          <w:rtl/>
        </w:rPr>
        <w:t xml:space="preserve">كن 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 xml:space="preserve">عدم </w:t>
      </w:r>
      <w:r w:rsidR="007B26D2">
        <w:rPr>
          <w:rFonts w:ascii="Simplified Arabic" w:hAnsi="Simplified Arabic" w:cs="Simplified Arabic" w:hint="cs"/>
          <w:sz w:val="28"/>
          <w:szCs w:val="28"/>
          <w:rtl/>
        </w:rPr>
        <w:t>كراه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>تهم للحق أيض</w:t>
      </w:r>
      <w:r w:rsidR="009B7AC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22932">
        <w:rPr>
          <w:rFonts w:ascii="Simplified Arabic" w:hAnsi="Simplified Arabic" w:cs="Simplified Arabic" w:hint="cs"/>
          <w:sz w:val="28"/>
          <w:szCs w:val="28"/>
          <w:rtl/>
        </w:rPr>
        <w:t xml:space="preserve"> لا 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>تنفعهم</w:t>
      </w:r>
      <w:r w:rsidR="007B26D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 xml:space="preserve"> لأنهم نطقوا وفعلوا ما يوجب خلودهم في النار</w:t>
      </w:r>
      <w:r w:rsidR="007B26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 xml:space="preserve"> وهو الكفر بالله </w:t>
      </w:r>
      <w:r w:rsidR="00A62C59">
        <w:rPr>
          <w:rFonts w:ascii="Simplified Arabic" w:hAnsi="Simplified Arabic" w:cs="Simplified Arabic"/>
          <w:sz w:val="28"/>
          <w:szCs w:val="28"/>
          <w:rtl/>
        </w:rPr>
        <w:t>–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>جل و علا-</w:t>
      </w:r>
      <w:r w:rsidR="007B26D2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>سواء كرهوا الح</w:t>
      </w:r>
      <w:r w:rsidR="00022932">
        <w:rPr>
          <w:rFonts w:ascii="Simplified Arabic" w:hAnsi="Simplified Arabic" w:cs="Simplified Arabic" w:hint="cs"/>
          <w:sz w:val="28"/>
          <w:szCs w:val="28"/>
          <w:rtl/>
        </w:rPr>
        <w:t xml:space="preserve">ق مع ذلك </w:t>
      </w:r>
      <w:r w:rsidR="007B26D2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022932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 xml:space="preserve"> لم يكرهو</w:t>
      </w:r>
      <w:r w:rsidR="007B26D2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A62C5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22932">
        <w:rPr>
          <w:rFonts w:ascii="Simplified Arabic" w:hAnsi="Simplified Arabic" w:cs="Simplified Arabic" w:hint="cs"/>
          <w:sz w:val="28"/>
          <w:szCs w:val="28"/>
          <w:rtl/>
        </w:rPr>
        <w:t>لا يجدي ولا ينفع</w:t>
      </w:r>
      <w:r w:rsidR="007B26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22932">
        <w:rPr>
          <w:rFonts w:ascii="Simplified Arabic" w:hAnsi="Simplified Arabic" w:cs="Simplified Arabic" w:hint="cs"/>
          <w:sz w:val="28"/>
          <w:szCs w:val="28"/>
          <w:rtl/>
        </w:rPr>
        <w:t xml:space="preserve"> نعم</w:t>
      </w:r>
      <w:r w:rsidR="007B26D2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5A55CA30" w14:textId="77777777" w:rsidR="00D17519" w:rsidRDefault="00022932" w:rsidP="0002293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قوله تعالى</w:t>
      </w:r>
      <w:r w:rsidR="007B26D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02293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C24B1B" w:rsidRPr="0002293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أَمْ أَبْرَمُوا أ</w:t>
      </w:r>
      <w:r w:rsidRPr="0002293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َمْراً فَإِنَّا مُبْرِمُونَ </w:t>
      </w:r>
      <w:r w:rsidRPr="0002293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قَالَ مُقَاتِلٌ: نزلت في تدبيرهم بالمكر بِالنَّبِيِّ </w:t>
      </w:r>
      <w:r w:rsidR="00AD605E">
        <w:rPr>
          <w:rFonts w:ascii="Simplified Arabic" w:hAnsi="Simplified Arabic" w:cs="Simplified Arabic"/>
          <w:b/>
          <w:bCs/>
          <w:sz w:val="28"/>
          <w:szCs w:val="28"/>
          <w:rtl/>
        </w:rPr>
        <w:t>-صَلَّى اللَّهُ عَلَيْهِ وَسَلَّمَ -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فِي دَارِ النَّدْوَةِ، حِينَ اسْتَقَرَّ أَمْرُهُمْ عَلَى مَا أَشَارَ بِهِ أَبُو جَهْلٍ عَلَيْهِمْ أَنْ يَبْرُزَ مِنْ كُلِّ قَبِيلَةٍ رَجُلٌ</w:t>
      </w:r>
      <w:r w:rsid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لِيَشْتَرِكُوا فِي قَتْلِهِ</w:t>
      </w:r>
      <w:r w:rsid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فَتَضْعُفَ الْمُطَالَبَةُ بِدَمِهِ، فَنَزَلَتْ هَذِهِ الْآيَةُ، وَقَتَلَ اللَّهُ جَمِيعَهُمْ بِبَدْرٍ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 أَبْرَمُوا" أَحْكَمُوا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وَالْإِبْرَامُ الْإِحْكَامُ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أَبْرَمْتُ الشَّيْءَ أَحْكَمْتُهُ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وَأَبْرَمَ الْف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ِتَالَ إِذَا أَحْكَمَ الْفَتْلَ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."</w:t>
      </w:r>
    </w:p>
    <w:p w14:paraId="12041AE7" w14:textId="77777777" w:rsidR="00D17519" w:rsidRDefault="00022932" w:rsidP="0002293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الفتال إذا أحكم الفتل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4684F771" w14:textId="2904912C" w:rsidR="00D17519" w:rsidRDefault="00D17519" w:rsidP="0002293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طالب: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الفتال؟</w:t>
      </w:r>
    </w:p>
    <w:p w14:paraId="2F420918" w14:textId="59626519" w:rsidR="00D17519" w:rsidRPr="00D17519" w:rsidRDefault="00D17519" w:rsidP="0002293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17519">
        <w:rPr>
          <w:rFonts w:ascii="Simplified Arabic" w:hAnsi="Simplified Arabic" w:cs="Simplified Arabic" w:hint="cs"/>
          <w:sz w:val="28"/>
          <w:szCs w:val="28"/>
          <w:rtl/>
        </w:rPr>
        <w:lastRenderedPageBreak/>
        <w:t>نعم.</w:t>
      </w:r>
    </w:p>
    <w:p w14:paraId="02A3A4D2" w14:textId="7AB127CF" w:rsidR="00022932" w:rsidRDefault="00D17519" w:rsidP="0002293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وَهُوَ الْفَتْلُ الثَّانِي، وَالْأَوَّلُ سَحِيلٌ، كَمَا قَالَ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مِنْ سَحِيلٍ وَمُبْرَمٍ</w:t>
      </w:r>
    </w:p>
    <w:p w14:paraId="5AF6C53C" w14:textId="6BF75CE9" w:rsidR="00022932" w:rsidRDefault="00C24B1B" w:rsidP="0002293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فَالْمَعْنَى أَمْ أَحْكَمُوا كَيْدًا فَإِنَّا مُحْكِمُونَ لَهُمْ كَيْدًا، قَالَهُ ابْنُ زَيْدٍ وَمُجَاهِدٌ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قَتَادَةُ: أَمْ أَجْمَعُوا عَلَى التَّكْذِيبِ فَإِنَّا مُجْمِعُونَ عَلَى الْجَزَاءِ بِالْبَعْثِ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الْكَلْبِيُّ: أَمْ قَضَوْا أمرا فإنا قاضون عليهم بالعذاب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893D8B" w:rsidRPr="00361FE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وأم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بِمَعْنَى بَلْ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وَقِيلَ</w:t>
      </w:r>
      <w:r w:rsid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022932" w:rsidRPr="0002293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02293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أَمْ أَبْرَمُوا</w:t>
      </w:r>
      <w:r w:rsidR="00022932" w:rsidRPr="0002293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02293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عَطْفٌ عَلَى قَوْلِه</w:t>
      </w:r>
      <w:r w:rsid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022932" w:rsidRPr="0002293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02293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أَجَعَلْنا مِنْ دُونِ الرَّحْمنِ آلِهَةً يُعْبَدُونَ</w:t>
      </w:r>
      <w:r w:rsidR="00022932" w:rsidRPr="0002293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02293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[الزخرف: 45]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وَقِيلَ: أَيْ وَلَقَدْ جِئْنَاكُمْ بِالْحَقِّ فَلَمْ تَسْمَعُوا، أَمْ سَمِعُوا فَأَعْرَضُوا</w:t>
      </w:r>
      <w:r w:rsid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لِأَنَّهُمْ فِي أَنْفُسِهِمْ أَبْرَمُوا أمرا أمنوا به العقاب</w:t>
      </w:r>
      <w:r w:rsidR="0002293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."</w:t>
      </w:r>
    </w:p>
    <w:p w14:paraId="47F96A70" w14:textId="600276D1" w:rsidR="00022932" w:rsidRPr="00710624" w:rsidRDefault="00022932" w:rsidP="0071062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10624">
        <w:rPr>
          <w:rFonts w:ascii="Simplified Arabic" w:hAnsi="Simplified Arabic" w:cs="Simplified Arabic" w:hint="cs"/>
          <w:sz w:val="28"/>
          <w:szCs w:val="28"/>
          <w:rtl/>
        </w:rPr>
        <w:t>الذي أشار عليهم ب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710624">
        <w:rPr>
          <w:rFonts w:ascii="Simplified Arabic" w:hAnsi="Simplified Arabic" w:cs="Simplified Arabic" w:hint="cs"/>
          <w:sz w:val="28"/>
          <w:szCs w:val="28"/>
          <w:rtl/>
        </w:rPr>
        <w:t xml:space="preserve">ن يجتمع من كل قبيلة واحد 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710624">
        <w:rPr>
          <w:rFonts w:ascii="Simplified Arabic" w:hAnsi="Simplified Arabic" w:cs="Simplified Arabic" w:hint="cs"/>
          <w:sz w:val="28"/>
          <w:szCs w:val="28"/>
          <w:rtl/>
        </w:rPr>
        <w:t xml:space="preserve">يتفرق دمه بين القبائل </w:t>
      </w:r>
      <w:r w:rsidR="00710624" w:rsidRPr="00710624">
        <w:rPr>
          <w:rFonts w:ascii="Simplified Arabic" w:hAnsi="Simplified Arabic" w:cs="Simplified Arabic" w:hint="cs"/>
          <w:sz w:val="28"/>
          <w:szCs w:val="28"/>
          <w:rtl/>
        </w:rPr>
        <w:t>هو أبو جهل أم الشيطان الذي جاء في صورة رجل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710624" w:rsidRPr="0071062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10624">
        <w:rPr>
          <w:rFonts w:ascii="Simplified Arabic" w:hAnsi="Simplified Arabic" w:cs="Simplified Arabic" w:hint="cs"/>
          <w:sz w:val="28"/>
          <w:szCs w:val="28"/>
          <w:rtl/>
        </w:rPr>
        <w:t>لأن</w:t>
      </w:r>
      <w:r w:rsidR="00710624" w:rsidRPr="00710624">
        <w:rPr>
          <w:rFonts w:ascii="Simplified Arabic" w:hAnsi="Simplified Arabic" w:cs="Simplified Arabic" w:hint="cs"/>
          <w:sz w:val="28"/>
          <w:szCs w:val="28"/>
          <w:rtl/>
        </w:rPr>
        <w:t xml:space="preserve"> في السيرة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..</w:t>
      </w:r>
    </w:p>
    <w:p w14:paraId="46751AC9" w14:textId="0BB446D1" w:rsidR="00710624" w:rsidRPr="00D17519" w:rsidRDefault="00710624" w:rsidP="0002293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أبو جهل</w:t>
      </w:r>
      <w:r w:rsid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  <w:r w:rsidRP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</w:p>
    <w:p w14:paraId="15917188" w14:textId="59950F15" w:rsidR="00710624" w:rsidRDefault="00710624" w:rsidP="0002293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نعم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14:paraId="07BD2016" w14:textId="1E0D7042" w:rsidR="00710624" w:rsidRPr="00D17519" w:rsidRDefault="00710624" w:rsidP="0002293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أبو</w:t>
      </w:r>
      <w:r w:rsidR="00893D8B" w:rsidRP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جهل</w:t>
      </w:r>
      <w:r w:rsid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  <w:r w:rsidRP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</w:p>
    <w:p w14:paraId="7D84AFE0" w14:textId="3E78FF92" w:rsidR="00710624" w:rsidRDefault="00710624" w:rsidP="0002293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شي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خ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هيئة رجل نجدي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 هذا المعروف في السير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ة.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هنا يقول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أبو جهل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 أشار عليه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</w:rPr>
        <w:t>القتل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ما أشار عليهم بالطريقة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665C13F1" w14:textId="79323EAB" w:rsidR="00710624" w:rsidRPr="00D17519" w:rsidRDefault="00710624" w:rsidP="0002293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طالب:....ال</w:t>
      </w:r>
      <w:r w:rsid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ذ</w:t>
      </w:r>
      <w:r w:rsidRP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ي أشار ..أبو جهل أشار </w:t>
      </w:r>
      <w:r w:rsid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أم</w:t>
      </w:r>
      <w:r w:rsidRP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الشيطان أشار بالقتل...أبو جهل أشار بالطريقة فقال</w:t>
      </w:r>
      <w:r w:rsid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نعم الرأي</w:t>
      </w:r>
      <w:r w:rsid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نعم المشورة</w:t>
      </w:r>
      <w:r w:rsid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14:paraId="7575F038" w14:textId="179B2919" w:rsidR="00710624" w:rsidRDefault="00710624" w:rsidP="0002293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وافقه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14:paraId="488D9538" w14:textId="51717F3D" w:rsidR="00710624" w:rsidRPr="00D17519" w:rsidRDefault="00710624" w:rsidP="0002293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نعم وافقه</w:t>
      </w:r>
      <w:r w:rsidR="00D17519" w:rsidRP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  <w:r w:rsid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</w:p>
    <w:p w14:paraId="7AA26F5D" w14:textId="7841ED5E" w:rsidR="00710624" w:rsidRDefault="00710624" w:rsidP="0071062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نحفظ من السير أن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الذي أشار عليه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يفرق دمه بين القبائل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449743D0" w14:textId="093C6281" w:rsidR="00710624" w:rsidRDefault="00710624" w:rsidP="0071062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قَوْلُهُ تَعَالَى</w:t>
      </w:r>
      <w:r w:rsid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Pr="0071062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C24B1B" w:rsidRPr="0071062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أَمْ يَحْسَبُونَ أَنَّا لَا نَسْمَعُ سِرَّهُمْ وَنَجْواهُمْ</w:t>
      </w:r>
      <w:r w:rsidRPr="0071062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أَيْ مَا يُسِرُّونَهُ فِي أَنْفُسِهِمْ وَيَتَنَاجَوْنَ بِهِ بَيْنَهُمْ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 بَلى" نَسْمَعُ وَنَعْلَمُ</w:t>
      </w:r>
      <w:r w:rsid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، </w:t>
      </w:r>
      <w:r w:rsidRPr="0071062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C24B1B" w:rsidRPr="0071062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وَرُسُلُنا لَدَيْهِمْ يَكْتُبُونَ</w:t>
      </w:r>
      <w:r w:rsidRPr="0071062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C24B1B" w:rsidRPr="0071062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أَيِ الْحَفَظَةُ عِنْدَهُمْ يَكْتُبُونَ عَلَيْهِمْ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."</w:t>
      </w:r>
    </w:p>
    <w:p w14:paraId="7A11544E" w14:textId="77777777" w:rsidR="00710624" w:rsidRPr="00D17519" w:rsidRDefault="00710624" w:rsidP="0071062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طالب:.........</w:t>
      </w:r>
    </w:p>
    <w:p w14:paraId="05DC3B10" w14:textId="5859CC18" w:rsidR="006E4885" w:rsidRDefault="006E4885" w:rsidP="006E488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الشيطان ألقاه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تبناه فأمر به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احتمال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14:paraId="6CD278B3" w14:textId="77777777" w:rsidR="006E4885" w:rsidRPr="00D17519" w:rsidRDefault="006E4885" w:rsidP="006E488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طالب:..أمر به....</w:t>
      </w:r>
    </w:p>
    <w:p w14:paraId="616D6B74" w14:textId="54470D73" w:rsidR="006E4885" w:rsidRDefault="006E4885" w:rsidP="006E488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احتمال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المشورة </w:t>
      </w:r>
      <w:r w:rsidR="00893D8B">
        <w:rPr>
          <w:rFonts w:ascii="Simplified Arabic" w:hAnsi="Simplified Arabic" w:cs="Simplified Arabic" w:hint="cs"/>
          <w:sz w:val="28"/>
          <w:szCs w:val="28"/>
          <w:rtl/>
        </w:rPr>
        <w:t>أصلا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الشيطان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شار عليهم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وتبناه أبو جهل باعتباره كبيرهم وزعيمهم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فيحتمل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هذا وهذا.</w:t>
      </w:r>
    </w:p>
    <w:p w14:paraId="3DC027DE" w14:textId="40293E3E" w:rsidR="001102E9" w:rsidRDefault="001102E9" w:rsidP="001102E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وَرُوِيَ أَنَّ هَذَا نَزَلَ فِي ثَلَاثَةِ نَفَرٍ كَانُوا بَيْنَ الْكَعْبَةِ وَأَسْتَارِهَا، فَقَالَ أَحَدُهُمْ: أَتَرَوْنَ أَنَّ اللَّهَ يَسْمَعُ كَلَامَنَا؟ وَقَالَ الثَّانِي: إِذَا جَهَرْتُمْ سَمِعَ، وَإِذَا أَسْرَرْتُمْ لَمْ يَسْمَعْ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وَقَالَ الثَّالِثُ: إِنْ كَانَ يَسْمَعُ إِذَا أَعْلَنْتُمْ فَهُوَ يَسْمَعُ إِذَا أَسْرَرْتُمْ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قَالَهُ مُحَمَّدُ بْنُ كَعْبٍ الْقُرَظِيُّ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وَقَدْ مَضَى هَذَا الْمَعْنَى عَنِ ابْنِ مسعود في سورة" فصلت"</w:t>
      </w:r>
      <w:r w:rsid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14:paraId="52156DC6" w14:textId="77777777" w:rsidR="00D17519" w:rsidRDefault="001102E9" w:rsidP="001A65E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قد يقول قائل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هناك فرق بين الجهر والإسرار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فالجهر يسمع والإسرار</w:t>
      </w:r>
      <w:r w:rsidR="00893D8B">
        <w:rPr>
          <w:rFonts w:ascii="Simplified Arabic" w:hAnsi="Simplified Arabic" w:cs="Simplified Arabic" w:hint="cs"/>
          <w:sz w:val="28"/>
          <w:szCs w:val="28"/>
          <w:rtl/>
        </w:rPr>
        <w:t xml:space="preserve"> لا </w:t>
      </w:r>
      <w:r>
        <w:rPr>
          <w:rFonts w:ascii="Simplified Arabic" w:hAnsi="Simplified Arabic" w:cs="Simplified Arabic" w:hint="cs"/>
          <w:sz w:val="28"/>
          <w:szCs w:val="28"/>
          <w:rtl/>
        </w:rPr>
        <w:t>يسمع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فكيف يقول الثاني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كان يسمع إن جهرتم فهو يسمع إن أسررتم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14:paraId="0ED977B5" w14:textId="77777777" w:rsidR="00D17519" w:rsidRDefault="001102E9" w:rsidP="001A65E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الذي يسمع الجهر دون الإسرار القريب، القريب يسمع الجهر دون الإسرار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من المخلوقين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والبعيد لا يسمع الجهر ولا الإسرار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فإذا سمع البعيد 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>الجهر فلن يسمع الإسرار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 xml:space="preserve"> يعني من جنسه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 xml:space="preserve"> لأنه الأصل أنه لا يسمع هذا ولا هذا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 xml:space="preserve"> فإذا سمع هذا فليسمع هذا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 xml:space="preserve"> ما في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 xml:space="preserve"> ما يمنع أن يسمع هذا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 xml:space="preserve"> وعندهم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>في تصو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>رهم أنهم مع إقرارهم بوجود الله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>نه الخالق الرازق المحي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 xml:space="preserve"> المميت المدبر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 xml:space="preserve"> إلا 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>نه باعتباره في السماء يعترفون بهذا أنه بعيد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 xml:space="preserve"> لا 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>يسمع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 xml:space="preserve">لا 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>يسمع السر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 xml:space="preserve"> ولبعده أيض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93D8B">
        <w:rPr>
          <w:rFonts w:ascii="Simplified Arabic" w:hAnsi="Simplified Arabic" w:cs="Simplified Arabic" w:hint="cs"/>
          <w:sz w:val="28"/>
          <w:szCs w:val="28"/>
          <w:rtl/>
        </w:rPr>
        <w:t xml:space="preserve">لا 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>يسمع الجهر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 xml:space="preserve"> فقال الثالث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939F8">
        <w:rPr>
          <w:rFonts w:ascii="Simplified Arabic" w:hAnsi="Simplified Arabic" w:cs="Simplified Arabic" w:hint="cs"/>
          <w:sz w:val="28"/>
          <w:szCs w:val="28"/>
          <w:rtl/>
        </w:rPr>
        <w:t xml:space="preserve"> إن كان يسمع الجهر مع بعده فإنه يسمع السر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578F6126" w14:textId="77777777" w:rsidR="00832A62" w:rsidRDefault="004939F8" w:rsidP="001A65E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المانع من سماع الجهر هو البعد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فإذا انتفى هذا المانع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 xml:space="preserve"> سمع مع البعد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 xml:space="preserve"> فليس السر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 xml:space="preserve"> لأن الذي نفى المانع إنما</w:t>
      </w:r>
      <w:r w:rsidR="00E94E47">
        <w:rPr>
          <w:rFonts w:ascii="Simplified Arabic" w:hAnsi="Simplified Arabic" w:cs="Simplified Arabic" w:hint="cs"/>
          <w:sz w:val="28"/>
          <w:szCs w:val="28"/>
          <w:rtl/>
        </w:rPr>
        <w:t xml:space="preserve"> هو خارق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94E47">
        <w:rPr>
          <w:rFonts w:ascii="Simplified Arabic" w:hAnsi="Simplified Arabic" w:cs="Simplified Arabic" w:hint="cs"/>
          <w:sz w:val="28"/>
          <w:szCs w:val="28"/>
          <w:rtl/>
        </w:rPr>
        <w:t xml:space="preserve"> فإذا وجد هذا الخارق ف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>ي الجهر فليوجد في السر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 xml:space="preserve"> الله-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ج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>ل وعلا- سميع قريب مجيب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 xml:space="preserve"> أقرب إلى</w:t>
      </w:r>
      <w:r w:rsidR="00E94E4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>أحدكم من</w:t>
      </w:r>
      <w:r w:rsidR="00E94E4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>عنق دابته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17519" w:rsidRPr="00D17519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</w:t>
      </w:r>
      <w:r w:rsidR="0058057D" w:rsidRPr="00D17519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ونحن أقرب إليه من حبل الوريد</w:t>
      </w:r>
      <w:r w:rsidR="00D17519" w:rsidRPr="00D17519">
        <w:rPr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 xml:space="preserve"> لكن هؤلاء كلهم كفار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 xml:space="preserve"> ولذلك قال أحدهم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 xml:space="preserve"> أترون</w:t>
      </w:r>
      <w:r w:rsidR="00E94E47">
        <w:rPr>
          <w:rFonts w:ascii="Simplified Arabic" w:hAnsi="Simplified Arabic" w:cs="Simplified Arabic" w:hint="cs"/>
          <w:sz w:val="28"/>
          <w:szCs w:val="28"/>
          <w:rtl/>
        </w:rPr>
        <w:t xml:space="preserve"> أن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 xml:space="preserve"> الله يسمع كلامنا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 xml:space="preserve"> وكثير من المسلمين وإن كان يعترف بأن الله يراه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94E47">
        <w:rPr>
          <w:rFonts w:ascii="Simplified Arabic" w:hAnsi="Simplified Arabic" w:cs="Simplified Arabic" w:hint="cs"/>
          <w:sz w:val="28"/>
          <w:szCs w:val="28"/>
          <w:rtl/>
        </w:rPr>
        <w:t>وأنه يسمعه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94E47">
        <w:rPr>
          <w:rFonts w:ascii="Simplified Arabic" w:hAnsi="Simplified Arabic" w:cs="Simplified Arabic" w:hint="cs"/>
          <w:sz w:val="28"/>
          <w:szCs w:val="28"/>
          <w:rtl/>
        </w:rPr>
        <w:t xml:space="preserve"> وأن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>ه مميت</w:t>
      </w:r>
      <w:r w:rsidR="00E94E47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94E47">
        <w:rPr>
          <w:rFonts w:ascii="Simplified Arabic" w:hAnsi="Simplified Arabic" w:cs="Simplified Arabic" w:hint="cs"/>
          <w:sz w:val="28"/>
          <w:szCs w:val="28"/>
          <w:rtl/>
        </w:rPr>
        <w:t xml:space="preserve"> وأنه محييه وجازيه على السيئات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 xml:space="preserve"> إلا أن فعله 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lastRenderedPageBreak/>
        <w:t>وحاله حال من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94E47">
        <w:rPr>
          <w:rFonts w:ascii="Simplified Arabic" w:hAnsi="Simplified Arabic" w:cs="Simplified Arabic" w:hint="cs"/>
          <w:sz w:val="28"/>
          <w:szCs w:val="28"/>
          <w:rtl/>
        </w:rPr>
        <w:t xml:space="preserve">لا 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>يعترف بجميع هذا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 xml:space="preserve"> يزاول المعصية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 xml:space="preserve"> ويستخفي من الناس ولا يستخفي م</w:t>
      </w:r>
      <w:r w:rsidR="00E94E47">
        <w:rPr>
          <w:rFonts w:ascii="Simplified Arabic" w:hAnsi="Simplified Arabic" w:cs="Simplified Arabic" w:hint="cs"/>
          <w:sz w:val="28"/>
          <w:szCs w:val="28"/>
          <w:rtl/>
        </w:rPr>
        <w:t>ن الله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94E47">
        <w:rPr>
          <w:rFonts w:ascii="Simplified Arabic" w:hAnsi="Simplified Arabic" w:cs="Simplified Arabic" w:hint="cs"/>
          <w:sz w:val="28"/>
          <w:szCs w:val="28"/>
          <w:rtl/>
        </w:rPr>
        <w:t xml:space="preserve"> ويخفت صوته عن الناس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94E47">
        <w:rPr>
          <w:rFonts w:ascii="Simplified Arabic" w:hAnsi="Simplified Arabic" w:cs="Simplified Arabic" w:hint="cs"/>
          <w:sz w:val="28"/>
          <w:szCs w:val="28"/>
          <w:rtl/>
        </w:rPr>
        <w:t xml:space="preserve"> ولا يرع</w:t>
      </w:r>
      <w:r w:rsidR="00832A62"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="0058057D">
        <w:rPr>
          <w:rFonts w:ascii="Simplified Arabic" w:hAnsi="Simplified Arabic" w:cs="Simplified Arabic" w:hint="cs"/>
          <w:sz w:val="28"/>
          <w:szCs w:val="28"/>
          <w:rtl/>
        </w:rPr>
        <w:t xml:space="preserve"> لله أدني حرمة</w:t>
      </w:r>
      <w:r w:rsidR="00832A62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2F50D907" w14:textId="77777777" w:rsidR="00832A62" w:rsidRDefault="0058057D" w:rsidP="001A65E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حال كثير من المسلمين</w:t>
      </w:r>
      <w:r w:rsidR="00832A6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فكأنه </w:t>
      </w:r>
      <w:r w:rsidR="00E94E47">
        <w:rPr>
          <w:rFonts w:ascii="Simplified Arabic" w:hAnsi="Simplified Arabic" w:cs="Simplified Arabic" w:hint="cs"/>
          <w:sz w:val="28"/>
          <w:szCs w:val="28"/>
          <w:rtl/>
        </w:rPr>
        <w:t>بلسان حاله مكذ</w:t>
      </w:r>
      <w:r w:rsidR="00832A62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E94E47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832A6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94E47">
        <w:rPr>
          <w:rFonts w:ascii="Simplified Arabic" w:hAnsi="Simplified Arabic" w:cs="Simplified Arabic" w:hint="cs"/>
          <w:sz w:val="28"/>
          <w:szCs w:val="28"/>
          <w:rtl/>
        </w:rPr>
        <w:t xml:space="preserve"> حاله حال المكذبين</w:t>
      </w:r>
      <w:r w:rsidR="00832A6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94E47">
        <w:rPr>
          <w:rFonts w:ascii="Simplified Arabic" w:hAnsi="Simplified Arabic" w:cs="Simplified Arabic" w:hint="cs"/>
          <w:sz w:val="28"/>
          <w:szCs w:val="28"/>
          <w:rtl/>
        </w:rPr>
        <w:t xml:space="preserve"> لكن هل معنى هذا أنه يخرج من الدين بهذه التصرفات</w:t>
      </w:r>
      <w:r w:rsidR="00832A62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14:paraId="0FC64A9D" w14:textId="551CEABE" w:rsidR="001A65E0" w:rsidRDefault="00D17519" w:rsidP="001A65E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B7CD7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832A62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45293024" w14:textId="35CE62B5" w:rsidR="001A65E0" w:rsidRDefault="001A65E0" w:rsidP="001A65E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قَوْلُهُ تَعَالَى</w:t>
      </w:r>
      <w:r w:rsidR="00832A6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Pr="001A65E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C24B1B" w:rsidRPr="001A65E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قُلْ إِنْ كانَ لِلرَّحْمنِ وَلَدٌ فَأَنَا أَوَّلُ الْعابِدِينَ</w:t>
      </w:r>
      <w:r w:rsidRPr="001A65E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اخْتُلِفَ فِي مَعْنَاهُ، فَقَالَ ابْنُ عَبَّاسٍ وَالْحَسَنُ وَالسُّدِّيُّ: الْمَعْنَى مَا كَانَ لِلرَّحْمَنِ وَلَدٌ، فَ</w:t>
      </w:r>
      <w:r w:rsidR="00832A6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ـ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 إِنْ" بِمَعْنَى مَا، وَيَكُونُ الْكَلَامُ عَلَى هَذَا تَامًّا، ثُمَّ تَبْتَدِئُ</w:t>
      </w:r>
      <w:r w:rsidR="00832A6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 فَأَنَا أَوَّلُ الْعابِدِينَ" أَيِ الْمُوَحِّدِينَ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832A6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14:paraId="5828BD61" w14:textId="206808D4" w:rsidR="001A65E0" w:rsidRDefault="001A65E0" w:rsidP="001A65E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الغالب أن إن بمعنى لا أو بمعني ما </w:t>
      </w:r>
      <w:r w:rsidR="00893D8B">
        <w:rPr>
          <w:rFonts w:ascii="Simplified Arabic" w:hAnsi="Simplified Arabic" w:cs="Simplified Arabic" w:hint="cs"/>
          <w:sz w:val="28"/>
          <w:szCs w:val="28"/>
          <w:rtl/>
        </w:rPr>
        <w:t>الن</w:t>
      </w:r>
      <w:r w:rsidR="00832A62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93D8B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832A6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893D8B">
        <w:rPr>
          <w:rFonts w:ascii="Simplified Arabic" w:hAnsi="Simplified Arabic" w:cs="Simplified Arabic" w:hint="cs"/>
          <w:sz w:val="28"/>
          <w:szCs w:val="28"/>
          <w:rtl/>
        </w:rPr>
        <w:t xml:space="preserve"> يأتي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بعدها استثناء</w:t>
      </w:r>
      <w:r w:rsidR="00832A6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وهذه العلامة على أنها بمعنى ما، يأتي بعدها إلا.</w:t>
      </w:r>
    </w:p>
    <w:p w14:paraId="48213320" w14:textId="77777777" w:rsidR="00832A62" w:rsidRDefault="001A65E0" w:rsidP="001A65E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A65E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"{</w:t>
      </w:r>
      <w:r w:rsidRPr="001A65E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فَأَنَا أَوَّلُ الْعابِدِينَ</w:t>
      </w:r>
      <w:r w:rsidRPr="001A65E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أَيِ الْمُوَحِّدِينَ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مِنْ أَهْلِ مَكَّةَ</w:t>
      </w:r>
      <w:r w:rsidR="00832A6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عَلَى أَنَّهُ لَا وَلَدَ لَهُ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وَالْوَقْفُ عَلَى</w:t>
      </w:r>
      <w:r w:rsidR="00832A6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 الْعابِدِينَ" تَامٌّ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وَقِيلَ: الْمَعْنَى قُلْ يَا مُحَمَّدُ إِنْ ثَبَتَ لِلَّهِ وَلَدٌ فَأَنَا أَوَّلُ مَنْ يَعْبُدُ وَلَدَهُ، وَلَكِنْ يَسْتَحِيلُ أَنْ يَكُونَ لَهُ وَلَدٌ، وَهُوَ كَمَا تَقُولُ لِمَنْ تناظره: إن ثبت ما قلت بِالدَّلِيلِ فَأَنَا أَوَّلُ مَنْ يَعْتَقِدُهُ، وَهَذَا مُبَالَغَةٌ فِي الِاسْتِبْعَادِ، أَيْ لَا سَبِيلَ إِلَى اعْتِقَادِهِ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وَهَذَا تَرْقِيقٌ فِي الْكَلَامِ، كَقَوْلِهِ</w:t>
      </w:r>
      <w:r w:rsidR="00832A6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Pr="001A65E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C24B1B" w:rsidRPr="001A65E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وَإِنَّا أَوْ إِيَّاكُمْ لَعَلى هُدىً أَوْ فِي ضَلالٍ مُبِينٍ</w:t>
      </w:r>
      <w:r w:rsidRPr="001A65E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[سبأ: 24]</w:t>
      </w:r>
      <w:r w:rsidR="00832A6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14:paraId="2DF60616" w14:textId="5786EBFD" w:rsidR="001A65E0" w:rsidRDefault="00C24B1B" w:rsidP="001A65E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وَالْمَعْنَى عَلَى هَذَا: فَأَنَا أَوَّلُ الْعَابِدِينَ لِذَلِكَ الْوَلَدِ</w:t>
      </w:r>
      <w:r w:rsidR="00832A6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لِأَنَّ تَعْظِيمَ الْوَلَدِ تَعْظِيمٌ لِلْوَالِدِ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وَقَالَ مُجَاهِدٌ: الْمَعْنَى إِنْ كَانَ لِلرَّحْمَنِ وَلَدٌ فَأَنَا أَوَّلُ مَنْ عَبَدَهُ وَحْدَهُ، عَلَى أَنَّهُ لَا وَلَدَ لَهُ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وَقَالَ السُّدِّيُّ أَيْضًا: الْمَعْنَى لَوْ كَانَ لَهُ وَلَدٌ كُنْتُ أَوَّلَ مَنْ عَبَدَهُ، عَلَى أَنَّ لَهُ وَلَدًا</w:t>
      </w:r>
      <w:r w:rsidR="00832A6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وَلَكِنْ لَا يَنْبَغِي ذلك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قال المهدوي: ف" إِنْ" عَلَى هَذِهِ الْأَقْوَالِ لِلشَّرْطِ، وَهُوَ الْأَجْوَدُ، وَهُوَ اخْتِيَارُ الطَّبَرِيِّ</w:t>
      </w:r>
      <w:r w:rsidR="00832A6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لِأَنَّ كَوْنَهَا بِمَعْنَى مَا يُتَوَهَّمُ مَعَهُ أَنَّ الْمَعْنَى لَمْ يَكُنْ لَهُ فِيمَا مَضَى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وَقِيلَ: إِنَّ مَعْنَى" الْعابِدِينَ" الْآنِفِينَ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وَقَالَ بَعْضُ الْعُلَمَاءِ: لَوْ كَانَ كَذَلِكَ لَكَانَ الْعَبِدِينَ</w:t>
      </w:r>
      <w:r w:rsidR="001A65E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45472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14:paraId="52BD0964" w14:textId="77777777" w:rsidR="0045472A" w:rsidRDefault="001A65E0" w:rsidP="0030514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قوله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30514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30514D" w:rsidRPr="0030514D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</w:t>
      </w:r>
      <w:r w:rsidR="0030514D" w:rsidRPr="0030514D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قُلْ إِنْ كانَ لِلرَّحْمنِ وَلَدٌ فَأَنَا أَوَّلُ الْعابِدِينَ</w:t>
      </w:r>
      <w:r w:rsidR="0030514D" w:rsidRPr="0030514D">
        <w:rPr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30514D" w:rsidRPr="0030514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>عل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 xml:space="preserve"> لسان النبي </w:t>
      </w:r>
      <w:r w:rsidR="0030514D">
        <w:rPr>
          <w:rFonts w:ascii="Simplified Arabic" w:hAnsi="Simplified Arabic" w:cs="Simplified Arabic"/>
          <w:sz w:val="28"/>
          <w:szCs w:val="28"/>
          <w:rtl/>
        </w:rPr>
        <w:t>–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>عليه الصلاة والسلام- يعني قل لهم يا محمد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 xml:space="preserve"> إن كان للرحمن ولد على سبيل التنز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 xml:space="preserve"> فأنا أول المتعبدين 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lastRenderedPageBreak/>
        <w:t>والمعتقدين لهذا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 xml:space="preserve"> إن كان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 xml:space="preserve"> لكنه لم يكن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 xml:space="preserve"> لأن الله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 xml:space="preserve">-جل وعلا </w:t>
      </w:r>
      <w:r w:rsidR="0030514D">
        <w:rPr>
          <w:rFonts w:ascii="Simplified Arabic" w:hAnsi="Simplified Arabic" w:cs="Simplified Arabic"/>
          <w:sz w:val="28"/>
          <w:szCs w:val="28"/>
          <w:rtl/>
        </w:rPr>
        <w:t>–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>نفاه عن نفسه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 xml:space="preserve"> لم يلد ولم يولد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 xml:space="preserve"> يعني لو ق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>د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>ر أن له ولد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 xml:space="preserve"> يعني لا أعبده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 xml:space="preserve"> لأنه ليس له ولد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 xml:space="preserve"> إنما أعبده على أي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>حال سواء كان له ولد أو ليس له ولد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 xml:space="preserve"> فالعبادة حاصلة على كل حال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 xml:space="preserve"> وانتفاء الولد حصل بالدليل القطعي إذن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>لا ولد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 xml:space="preserve"> ومن أعظم نعم الله </w:t>
      </w:r>
      <w:r w:rsidR="0030514D">
        <w:rPr>
          <w:rFonts w:ascii="Simplified Arabic" w:hAnsi="Simplified Arabic" w:cs="Simplified Arabic"/>
          <w:sz w:val="28"/>
          <w:szCs w:val="28"/>
          <w:rtl/>
        </w:rPr>
        <w:t>–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 xml:space="preserve">جل وعلا </w:t>
      </w:r>
      <w:r w:rsidR="0030514D">
        <w:rPr>
          <w:rFonts w:ascii="Simplified Arabic" w:hAnsi="Simplified Arabic" w:cs="Simplified Arabic"/>
          <w:sz w:val="28"/>
          <w:szCs w:val="28"/>
          <w:rtl/>
        </w:rPr>
        <w:t>–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>على عباده أن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 xml:space="preserve"> لم يكن له ولد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5472A" w:rsidRPr="0045472A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</w:t>
      </w:r>
      <w:r w:rsidR="0030514D" w:rsidRPr="0045472A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قل الحمد لله الذي لم يتخذ ولدا</w:t>
      </w:r>
      <w:r w:rsidR="0045472A" w:rsidRPr="0045472A">
        <w:rPr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30514D">
        <w:rPr>
          <w:rFonts w:ascii="Simplified Arabic" w:hAnsi="Simplified Arabic" w:cs="Simplified Arabic" w:hint="cs"/>
          <w:sz w:val="28"/>
          <w:szCs w:val="28"/>
          <w:rtl/>
        </w:rPr>
        <w:t xml:space="preserve"> قل الحمد لله الذي لم يتخذ ولد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ًا.</w:t>
      </w:r>
    </w:p>
    <w:p w14:paraId="52543748" w14:textId="443ED53D" w:rsidR="0030514D" w:rsidRDefault="0030514D" w:rsidP="0030514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قد يقول قائل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هذه نعم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أنه 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 xml:space="preserve">ما </w:t>
      </w:r>
      <w:r>
        <w:rPr>
          <w:rFonts w:ascii="Simplified Arabic" w:hAnsi="Simplified Arabic" w:cs="Simplified Arabic" w:hint="cs"/>
          <w:sz w:val="28"/>
          <w:szCs w:val="28"/>
          <w:rtl/>
        </w:rPr>
        <w:t>اتخذ ولد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ًا؟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اتخذ ولد</w:t>
      </w:r>
      <w:r w:rsidR="0045472A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نعمة تستحق الحمد الذي يؤمر به أنه ليس له ولد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14:paraId="03D9B554" w14:textId="77777777" w:rsidR="00CE5088" w:rsidRPr="0045472A" w:rsidRDefault="00CE5088" w:rsidP="0030514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5472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قال إن الحمد على .........وهذا من....</w:t>
      </w:r>
    </w:p>
    <w:p w14:paraId="520E07C5" w14:textId="74771294" w:rsidR="00CE5088" w:rsidRDefault="00CE5088" w:rsidP="00CE508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قل الحمد لله الذي 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م يتخذ ولد</w:t>
      </w:r>
      <w:r w:rsidR="0045472A">
        <w:rPr>
          <w:rFonts w:ascii="Simplified Arabic" w:hAnsi="Simplified Arabic" w:cs="Simplified Arabic"/>
          <w:sz w:val="28"/>
          <w:szCs w:val="28"/>
          <w:rtl/>
        </w:rPr>
        <w:t>ًا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لو أن الله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تعالى وتقد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sz w:val="28"/>
          <w:szCs w:val="28"/>
          <w:rtl/>
        </w:rPr>
        <w:t>س عن اتخاذ الولد والشريك على سبيل الفرض اتخذ ولد</w:t>
      </w:r>
      <w:r w:rsidR="0045472A">
        <w:rPr>
          <w:rFonts w:ascii="Simplified Arabic" w:hAnsi="Simplified Arabic" w:cs="Simplified Arabic"/>
          <w:sz w:val="28"/>
          <w:szCs w:val="28"/>
          <w:rtl/>
        </w:rPr>
        <w:t>ًا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فما حقيقة هذا الولد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وما ش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هذا الولد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وما تصرفات هذا الولد الذي ير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أنه 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بن الإله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وماذا سيفعل في الخلق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له نفوذ</w:t>
      </w:r>
      <w:r w:rsidR="0045472A">
        <w:rPr>
          <w:rFonts w:ascii="Simplified Arabic" w:hAnsi="Simplified Arabic" w:cs="Simplified Arabic"/>
          <w:sz w:val="28"/>
          <w:szCs w:val="28"/>
          <w:rtl/>
        </w:rPr>
        <w:t>ًا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ابن الإله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إذا نظرنا على سبيل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 xml:space="preserve"> المثال-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ولله المثل الأعلى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أولاد الملوك أو أولاد الأمراء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أولاد من له نفوذ على الناس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 w:rsidR="00893D8B">
        <w:rPr>
          <w:rFonts w:ascii="Simplified Arabic" w:hAnsi="Simplified Arabic" w:cs="Simplified Arabic" w:hint="cs"/>
          <w:sz w:val="28"/>
          <w:szCs w:val="28"/>
          <w:rtl/>
        </w:rPr>
        <w:t>أولاد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..</w:t>
      </w:r>
    </w:p>
    <w:p w14:paraId="7F4CE981" w14:textId="77777777" w:rsidR="00CE5088" w:rsidRPr="0045472A" w:rsidRDefault="00CE5088" w:rsidP="00CE508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5472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تنازع الملك.....</w:t>
      </w:r>
    </w:p>
    <w:p w14:paraId="489E24BE" w14:textId="77777777" w:rsidR="0045472A" w:rsidRDefault="00CE5088" w:rsidP="009953D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فيه تنازع من جهة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وفيه أيض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تسل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ُّ</w:t>
      </w:r>
      <w:r>
        <w:rPr>
          <w:rFonts w:ascii="Simplified Arabic" w:hAnsi="Simplified Arabic" w:cs="Simplified Arabic" w:hint="cs"/>
          <w:sz w:val="28"/>
          <w:szCs w:val="28"/>
          <w:rtl/>
        </w:rPr>
        <w:t>ط من جهة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تبقى ال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لوهية لواحد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تبقى ال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لوهية لواحد ومن دونه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93D8B">
        <w:rPr>
          <w:rFonts w:ascii="Simplified Arabic" w:hAnsi="Simplified Arabic" w:cs="Simplified Arabic" w:hint="cs"/>
          <w:sz w:val="28"/>
          <w:szCs w:val="28"/>
          <w:rtl/>
        </w:rPr>
        <w:t xml:space="preserve">لا </w:t>
      </w:r>
      <w:r>
        <w:rPr>
          <w:rFonts w:ascii="Simplified Arabic" w:hAnsi="Simplified Arabic" w:cs="Simplified Arabic" w:hint="cs"/>
          <w:sz w:val="28"/>
          <w:szCs w:val="28"/>
          <w:rtl/>
        </w:rPr>
        <w:t>يستحق هذا الوصف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5088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{</w:t>
      </w:r>
      <w:r w:rsidR="00893D8B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 w:rsidRPr="00CE5088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لو</w:t>
      </w:r>
      <w:r w:rsidR="00893D8B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 w:rsidRPr="00CE5088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كان فيهما </w:t>
      </w:r>
      <w:r w:rsidR="0045472A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آ</w:t>
      </w:r>
      <w:r w:rsidRPr="00CE5088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لهة إلا الله لفسدتا} 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يك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ن إله</w:t>
      </w:r>
      <w:r w:rsidR="0045472A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بحال هذا الولد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إذن فما شانه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شأنه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والعلم عند الله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وعلا-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وهذا من باب أن العدم ليس بشيء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بحيث يتحدث عنه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E319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لأنه لم يكن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يتحدث عنه إلا من باب النظر إلى الواقع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بغض النظر عن كونه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وعلا- لم يلد ولم يولد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إذا نظرت إلى الوقع</w:t>
      </w:r>
      <w:r w:rsidR="0063477E">
        <w:rPr>
          <w:rFonts w:ascii="Simplified Arabic" w:hAnsi="Simplified Arabic" w:cs="Simplified Arabic" w:hint="cs"/>
          <w:sz w:val="28"/>
          <w:szCs w:val="28"/>
          <w:rtl/>
        </w:rPr>
        <w:t xml:space="preserve"> إلى أن م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63477E">
        <w:rPr>
          <w:rFonts w:ascii="Simplified Arabic" w:hAnsi="Simplified Arabic" w:cs="Simplified Arabic" w:hint="cs"/>
          <w:sz w:val="28"/>
          <w:szCs w:val="28"/>
          <w:rtl/>
        </w:rPr>
        <w:t xml:space="preserve"> له نفوذ وأمر ونهي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477E">
        <w:rPr>
          <w:rFonts w:ascii="Simplified Arabic" w:hAnsi="Simplified Arabic" w:cs="Simplified Arabic" w:hint="cs"/>
          <w:sz w:val="28"/>
          <w:szCs w:val="28"/>
          <w:rtl/>
        </w:rPr>
        <w:t xml:space="preserve"> وله ولد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477E">
        <w:rPr>
          <w:rFonts w:ascii="Simplified Arabic" w:hAnsi="Simplified Arabic" w:cs="Simplified Arabic" w:hint="cs"/>
          <w:sz w:val="28"/>
          <w:szCs w:val="28"/>
          <w:rtl/>
        </w:rPr>
        <w:t xml:space="preserve"> تجد أن هذا الولد له شيء من التسلط على الناس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477E">
        <w:rPr>
          <w:rFonts w:ascii="Simplified Arabic" w:hAnsi="Simplified Arabic" w:cs="Simplified Arabic" w:hint="cs"/>
          <w:sz w:val="28"/>
          <w:szCs w:val="28"/>
          <w:rtl/>
        </w:rPr>
        <w:t xml:space="preserve"> والأذية لهم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477E">
        <w:rPr>
          <w:rFonts w:ascii="Simplified Arabic" w:hAnsi="Simplified Arabic" w:cs="Simplified Arabic" w:hint="cs"/>
          <w:sz w:val="28"/>
          <w:szCs w:val="28"/>
          <w:rtl/>
        </w:rPr>
        <w:t xml:space="preserve"> وهذا مشاه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3477E">
        <w:rPr>
          <w:rFonts w:ascii="Simplified Arabic" w:hAnsi="Simplified Arabic" w:cs="Simplified Arabic" w:hint="cs"/>
          <w:sz w:val="28"/>
          <w:szCs w:val="28"/>
          <w:rtl/>
        </w:rPr>
        <w:t>د في أولاد الأعيان وأولاد الوجهاء وأولاد الكبراء</w:t>
      </w:r>
      <w:r w:rsidR="0045472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366C7BD9" w14:textId="77777777" w:rsidR="002B3A2C" w:rsidRDefault="0063477E" w:rsidP="009953D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ولذلك هذه نعمة من الله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جل وعلا- أن لم يكن له ولد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والعلم عند الله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ماذا يكون مصير هذا الولد لأنه عدم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والعدم معروف أنه ليس بشيء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يمكن التحدث عنه وهو عدم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إذا نظرنا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إلى الواقع وجدنا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من عنده ولد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نجد أن هذا الولد يؤذي الناس باسمه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ولذلك بعض المسئولين 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حمد الله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وعلا-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 xml:space="preserve"> أنه عقيم،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في نفس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شيء من التسلط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فكيف بأولاد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ه؟</w:t>
      </w:r>
    </w:p>
    <w:p w14:paraId="44A6EB01" w14:textId="095CD8FC" w:rsidR="00AD605E" w:rsidRDefault="0063477E" w:rsidP="009953D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فإذا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 xml:space="preserve"> كان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تسل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ُّ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طه هو </w:t>
      </w:r>
      <w:r w:rsidR="009953D8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مره ونهيه بحق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فكيف بولده الذي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لا حق له في التسلط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تعالى الله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وعلا- عن مشابهة المخلوقين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يقول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B3A2C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 قل إن كان للرحمن ولد فأنا أول العابدين}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</w:t>
      </w:r>
      <w:r w:rsidR="009953D8">
        <w:rPr>
          <w:rFonts w:ascii="Simplified Arabic" w:hAnsi="Simplified Arabic" w:cs="Simplified Arabic" w:hint="cs"/>
          <w:sz w:val="28"/>
          <w:szCs w:val="28"/>
          <w:rtl/>
        </w:rPr>
        <w:t>إنا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عبد الله على كل حال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وأنا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عبد له مذل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 مطيع سواء كان له </w:t>
      </w:r>
      <w:r w:rsidR="00AD605E">
        <w:rPr>
          <w:rFonts w:ascii="Simplified Arabic" w:hAnsi="Simplified Arabic" w:cs="Simplified Arabic" w:hint="cs"/>
          <w:sz w:val="28"/>
          <w:szCs w:val="28"/>
          <w:rtl/>
        </w:rPr>
        <w:t>ولد أو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لم يكن له ولد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D605E">
        <w:rPr>
          <w:rFonts w:ascii="Simplified Arabic" w:hAnsi="Simplified Arabic" w:cs="Simplified Arabic" w:hint="cs"/>
          <w:sz w:val="28"/>
          <w:szCs w:val="28"/>
          <w:rtl/>
        </w:rPr>
        <w:t xml:space="preserve">يعني 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لو على سبيل</w:t>
      </w:r>
      <w:r w:rsidR="00AD60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AD605E">
        <w:rPr>
          <w:rFonts w:ascii="Simplified Arabic" w:hAnsi="Simplified Arabic" w:cs="Simplified Arabic" w:hint="cs"/>
          <w:sz w:val="28"/>
          <w:szCs w:val="28"/>
          <w:rtl/>
        </w:rPr>
        <w:t>التنز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 xml:space="preserve">ل </w:t>
      </w:r>
      <w:r w:rsidR="00AD605E">
        <w:rPr>
          <w:rFonts w:ascii="Simplified Arabic" w:hAnsi="Simplified Arabic" w:cs="Simplified Arabic" w:hint="cs"/>
          <w:sz w:val="28"/>
          <w:szCs w:val="28"/>
          <w:rtl/>
        </w:rPr>
        <w:t xml:space="preserve">له ولد 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AD605E">
        <w:rPr>
          <w:rFonts w:ascii="Simplified Arabic" w:hAnsi="Simplified Arabic" w:cs="Simplified Arabic" w:hint="cs"/>
          <w:sz w:val="28"/>
          <w:szCs w:val="28"/>
          <w:rtl/>
        </w:rPr>
        <w:t>أنا أول العابدين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605E">
        <w:rPr>
          <w:rFonts w:ascii="Simplified Arabic" w:hAnsi="Simplified Arabic" w:cs="Simplified Arabic" w:hint="cs"/>
          <w:sz w:val="28"/>
          <w:szCs w:val="28"/>
          <w:rtl/>
        </w:rPr>
        <w:t xml:space="preserve"> أي أول المتعبدين لله </w:t>
      </w:r>
      <w:r w:rsidR="00AD605E">
        <w:rPr>
          <w:rFonts w:ascii="Simplified Arabic" w:hAnsi="Simplified Arabic" w:cs="Simplified Arabic"/>
          <w:sz w:val="28"/>
          <w:szCs w:val="28"/>
          <w:rtl/>
        </w:rPr>
        <w:t>–</w:t>
      </w:r>
      <w:r w:rsidR="00AD605E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AD605E">
        <w:rPr>
          <w:rFonts w:ascii="Simplified Arabic" w:hAnsi="Simplified Arabic" w:cs="Simplified Arabic" w:hint="cs"/>
          <w:sz w:val="28"/>
          <w:szCs w:val="28"/>
          <w:rtl/>
        </w:rPr>
        <w:t xml:space="preserve"> مع أنه ليس له ولد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529269FE" w14:textId="46D07F5E" w:rsidR="00AD605E" w:rsidRPr="002B3A2C" w:rsidRDefault="00AD605E" w:rsidP="00AD605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شيخ ..أنا أول المتعبدين لله أو للولد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..؟</w:t>
      </w:r>
    </w:p>
    <w:p w14:paraId="55F90CF0" w14:textId="56E1BDAD" w:rsidR="00AD605E" w:rsidRDefault="00D17519" w:rsidP="00AD60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D605E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605E">
        <w:rPr>
          <w:rFonts w:ascii="Simplified Arabic" w:hAnsi="Simplified Arabic" w:cs="Simplified Arabic" w:hint="cs"/>
          <w:sz w:val="28"/>
          <w:szCs w:val="28"/>
          <w:rtl/>
        </w:rPr>
        <w:t xml:space="preserve"> لله </w:t>
      </w:r>
      <w:r w:rsidR="00AD605E">
        <w:rPr>
          <w:rFonts w:ascii="Simplified Arabic" w:hAnsi="Simplified Arabic" w:cs="Simplified Arabic"/>
          <w:sz w:val="28"/>
          <w:szCs w:val="28"/>
          <w:rtl/>
        </w:rPr>
        <w:t>–</w:t>
      </w:r>
      <w:r w:rsidR="00AD605E">
        <w:rPr>
          <w:rFonts w:ascii="Simplified Arabic" w:hAnsi="Simplified Arabic" w:cs="Simplified Arabic" w:hint="cs"/>
          <w:sz w:val="28"/>
          <w:szCs w:val="28"/>
          <w:rtl/>
        </w:rPr>
        <w:t>جل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D605E">
        <w:rPr>
          <w:rFonts w:ascii="Simplified Arabic" w:hAnsi="Simplified Arabic" w:cs="Simplified Arabic" w:hint="cs"/>
          <w:sz w:val="28"/>
          <w:szCs w:val="28"/>
          <w:rtl/>
        </w:rPr>
        <w:t>لله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605E">
        <w:rPr>
          <w:rFonts w:ascii="Simplified Arabic" w:hAnsi="Simplified Arabic" w:cs="Simplified Arabic" w:hint="cs"/>
          <w:sz w:val="28"/>
          <w:szCs w:val="28"/>
          <w:rtl/>
        </w:rPr>
        <w:t xml:space="preserve"> ليس للولد أبد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AD605E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4E7240F5" w14:textId="78849901" w:rsidR="00AD605E" w:rsidRDefault="00AD605E" w:rsidP="00AD605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وَكَذَلِكَ قَرَأَ أَبُو عَبْدِ الرَّحْمَنِ وَالْيَمَانِيُّ" فَأَنَا أَوَّلُ الْعَبِدِينَ" بِغَيْرِ أَلِفٍ، يُقَالُ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عَبِدَ يَعْبَدُ عبد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ا (بِالتَّحْرِيكِ) إِذَا أَنِفَ وَغَضِبَ فَهُوَ عَبِدٌ، وَالِاسْمُ الْعَبَدَةُ مِثْلَ الْأَنَفَةِ، عَنْ أَبِي زَيْدٍ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قَالَ الْفَرَزْدَقُ: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br/>
        <w:t xml:space="preserve">أُولَئِكَ أَجْلَاسِي فَجِئْنِي بِمِثْلِهِمْ 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،،،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وَأَعْبُدُ أَنْ أهجو كليبا بِدَارِمِ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br/>
        <w:t>وَيُنْشِدُ أَيْضًا:</w:t>
      </w:r>
    </w:p>
    <w:p w14:paraId="1032D4D1" w14:textId="77777777" w:rsidR="00AD605E" w:rsidRDefault="00C24B1B" w:rsidP="00AD605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أُولَئِكَ نَاسٌ إِنْ هَجَوْنِي هَجَوْتُهُمْ 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،،،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وَأَعْبُدُ أَنْ يُهْجَى كُلَيْبٌ بِدَارِمِ</w:t>
      </w:r>
    </w:p>
    <w:p w14:paraId="56884F9B" w14:textId="77777777" w:rsidR="002B3A2C" w:rsidRDefault="00C24B1B" w:rsidP="00AD605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قَالَ الْجَوْهَرِيُّ: وَقَالَ أَبُو عَمْرٍو وَقَوْلُهُ تَعَالَى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AD605E" w:rsidRPr="00AD605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AD605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فَأَنَا أَوَّلُ الْعابِدِينَ</w:t>
      </w:r>
      <w:r w:rsidR="00AD605E" w:rsidRPr="00AD605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AD605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مِنَ الْأَنَفِ وَالْغَضَبِ، وَقَالَ الْكِسَائِيُّ وَالْقُتَبِيُّ، حَكَاهُ الْمَاوَرْدِيُّ عَنْهُمَا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وَقَالَ الْهَرَوِيُّ: وَقَوْلُهُ تَعَالَى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AD605E" w:rsidRPr="00AD605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AD605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فَأَنَا أَوَّلُ الْعابِدِينَ</w:t>
      </w:r>
      <w:r w:rsidR="00AD605E" w:rsidRPr="00AD605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AD605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قِيلَ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هُوَ مِنْ عَبِدَ يَعْبَدُ، أَيْ مِنَ الْآنِفِينَ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وَقَالَ ابْنُ عَرَفَةَ: إِنَّمَا يُقَالُ عَبِدَ يَعْبَدُ فَهُوَ عَبِدٌ، وَقَلَّمَا يُقَالُ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عَابِدٌ، وَالْقُرْآنُ لَا يَأْتِي بِالْقَلِيلِ مِنَ اللُّغَةِ وَلَا الشَّاذِّ، وَلَكِنَّ الْمَعْنَى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فَأَنَا أَوَّلُ مَنْ يَعْبُدُ اللَّهَ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عَزَّ وَجَلَّ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عَلَى أَنَّهُ وَاحِدٌ لَا وَلَدَ لَهُ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وَرُوِيَ أَنَّ امْرَأَةً دَخَلَتْ عَلَى زَوْجِهَا فَوَلَدَتْ مِنْهُ لِسِتَّةِ أَشْهُرٍ، فَذُكِرَ ذَلِكَ لِعُثْمَانَ </w:t>
      </w:r>
      <w:r w:rsidR="00AD605E">
        <w:rPr>
          <w:rFonts w:ascii="Simplified Arabic" w:hAnsi="Simplified Arabic" w:cs="Simplified Arabic"/>
          <w:b/>
          <w:bCs/>
          <w:sz w:val="28"/>
          <w:szCs w:val="28"/>
          <w:rtl/>
        </w:rPr>
        <w:t>-رَضِيَ اللَّهُ عَنْهُ -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،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فَأَمَرَ بِرَجْمِهَا، فَقَالَ لَهُ عَلِيٌّ: قَالَ اللَّهُ تعالى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AD605E" w:rsidRPr="00AD605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AD605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وَحَمْلُهُ وَفِصالُهُ ثَلاثُونَ شَهْراً</w:t>
      </w:r>
      <w:r w:rsidR="00AD605E" w:rsidRPr="00AD605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[الأحقاف: 15]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وَقَالَ فِي آيَةٍ أُخْرَى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AD605E" w:rsidRPr="00AD605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AD605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وَفِصالُهُ فِي</w:t>
      </w:r>
      <w:r w:rsidR="00D1751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D605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عامَيْنِ</w:t>
      </w:r>
      <w:r w:rsidR="00AD605E" w:rsidRPr="00AD605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[لقمان: 14]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فَوَاللَّهِ مَا عَبِدَ عُثْمَانُ أَنْ بَعَثَ إِلَيْهَا تُرَدُّ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قَالَ عَبْدُ اللَّهِ بْنُ وَهْبٍ: يَعْنِي مَا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اسْتَنْكَفَ وَلَا أَنِفَ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وَقَالَ ابْنُ الْأَعْرَابِيِّ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AD605E" w:rsidRPr="00AD605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AD605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فَأَنَا أَوَّلُ الْعابِدِينَ</w:t>
      </w:r>
      <w:r w:rsidR="00AD605E" w:rsidRPr="00AD605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AD605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أَيْ الْغِضَابُ الْآنِفِينَ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وَقِيلَ: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 فَأَنَا أَوَّلُ الْعابِدِينَ" أَيْ أَنَا أَوَّلُ مَنْ يَعْبُدُهُ عَلَى الْوَحْدَانِيَّةِ مُخَالِفًا لَكُمْ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14:paraId="5C3B6E9F" w14:textId="77777777" w:rsidR="002B3A2C" w:rsidRDefault="00C24B1B" w:rsidP="00AD605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أَبُو عُبَيْدَةَ: مَعْنَاهُ الْجَاحِدِينَ، وَحَكَى: عَ</w:t>
      </w:r>
      <w:r w:rsidR="00AD605E">
        <w:rPr>
          <w:rFonts w:ascii="Simplified Arabic" w:hAnsi="Simplified Arabic" w:cs="Simplified Arabic"/>
          <w:b/>
          <w:bCs/>
          <w:sz w:val="28"/>
          <w:szCs w:val="28"/>
          <w:rtl/>
        </w:rPr>
        <w:t>بَدَنِي حَقِّي أَيْ جَحَدَنِي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17519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وَقَرَأَ أَهْلُ الْكُوفَةِ إِلَّا عَاصِمًا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"وُلْدٌ" بِضَمِّ الْوَاوِ وَإِسْكَانِ اللَّامِ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الْبَاقُونَ وَعَاصِمٌ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 وَلَدٌ" وَقَدْ تَقَدَّمَ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14:paraId="091B194A" w14:textId="63A1FEF8" w:rsidR="00AD605E" w:rsidRDefault="00D17519" w:rsidP="00AD605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AD60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AD605E" w:rsidRPr="00AD605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C24B1B" w:rsidRPr="00AD605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سُبْحانَ رَبِّ السَّماواتِ وَالْأَرْضِ</w:t>
      </w:r>
      <w:r w:rsidR="00AD605E" w:rsidRPr="00AD605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أَيْ تَنْزِيهًا لَهُ وَتَقْدِيسًا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نَزَّهَ نَفْسَهُ عَنْ كُلِّ مَا يَقْتَضِي الْحُدُوثَ، وَأَمَرَ النَّبِيَّ </w:t>
      </w:r>
      <w:r w:rsidR="00AD605E">
        <w:rPr>
          <w:rFonts w:ascii="Simplified Arabic" w:hAnsi="Simplified Arabic" w:cs="Simplified Arabic"/>
          <w:b/>
          <w:bCs/>
          <w:sz w:val="28"/>
          <w:szCs w:val="28"/>
          <w:rtl/>
        </w:rPr>
        <w:t>-صَلَّى اللَّهُ عَلَيْهِ وَسَلَّمَ –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بِالتَّنْزِيهِ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AD605E" w:rsidRPr="00AD605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C24B1B" w:rsidRPr="00AD605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عَمَّا يَصِفُونَ</w:t>
      </w:r>
      <w:r w:rsidR="00AD605E" w:rsidRPr="00AD605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أَيْ عَمَّا يَقُولُونَ من الكذب</w:t>
      </w:r>
      <w:r w:rsidR="00AD60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."</w:t>
      </w:r>
    </w:p>
    <w:p w14:paraId="6FA5EAAC" w14:textId="6412A0AE" w:rsidR="00AD605E" w:rsidRDefault="00AD605E" w:rsidP="00AD60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D605E">
        <w:rPr>
          <w:rFonts w:ascii="Simplified Arabic" w:hAnsi="Simplified Arabic" w:cs="Simplified Arabic" w:hint="cs"/>
          <w:sz w:val="28"/>
          <w:szCs w:val="28"/>
          <w:rtl/>
        </w:rPr>
        <w:t>ومن ذلك دعواهم بأن له ولد</w:t>
      </w:r>
      <w:r w:rsidR="002B3A2C">
        <w:rPr>
          <w:rFonts w:ascii="Simplified Arabic" w:hAnsi="Simplified Arabic" w:cs="Simplified Arabic"/>
          <w:sz w:val="28"/>
          <w:szCs w:val="28"/>
          <w:rtl/>
        </w:rPr>
        <w:t>ًا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D605E">
        <w:rPr>
          <w:rFonts w:ascii="Simplified Arabic" w:hAnsi="Simplified Arabic" w:cs="Simplified Arabic" w:hint="cs"/>
          <w:sz w:val="28"/>
          <w:szCs w:val="28"/>
          <w:rtl/>
        </w:rPr>
        <w:t>وأن الملائكة بنات الله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AD605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14:paraId="6E93B628" w14:textId="77777777" w:rsidR="002B3A2C" w:rsidRDefault="00AD605E" w:rsidP="00F2060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قَوْلُهُ تَعَالَى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Pr="00AD605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C24B1B" w:rsidRPr="00AD605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فَذَرْهُمْ يَخُوضُوا وَيَلْعَبُوا</w:t>
      </w:r>
      <w:r w:rsidRPr="00AD605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يَعْنِي كُفَّارَ مَكَّةَ حِينَ كَذَّبُوا بِعَذَابِ الْآخِرَةِ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أَيِ اتْرُكْهُمْ يَخُوضُوا فِي بَاطِلِهِمْ وَيَلْعَبُوا فِي دُنْيَاهُمْ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، </w:t>
      </w:r>
      <w:r w:rsidRPr="00AD605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C24B1B" w:rsidRPr="00AD605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حَتَّى يُلاقُوا يَوْمَهُمُ الَّذِي يُوعَدُونَ</w:t>
      </w:r>
      <w:r w:rsidRPr="00AD605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C24B1B" w:rsidRPr="00AD605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إِمَّا الْعَذَابَ فِي الدُّنْيَا أَوْ فِي الْآخِرَةِ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وَقِيلَ: إِنَّ هَذَا مَنْسُوخٌ بِآيَةِ السَّيْفِ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وَقِيلَ: هُوَ مُحْكَمٌ، وَإِنَّمَا أُخْرِجَ مَخْرَجَ التَّهْدِيدِ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14:paraId="4B28AA91" w14:textId="688BF31D" w:rsidR="00F20606" w:rsidRDefault="00C24B1B" w:rsidP="00F2060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وَقَرَأَ ابْنُ مُحَيْصِنٍ وَمُجَاهِدٌ وَحُمَيْدٌ وَابْنُ الْقَعْقَاعِ وَابْنُ السَّمَيْقَعِ" حَتَّى يَلْقَوْا" بِفَتْحِ الْيَاءِ وَإِسْكَانِ اللَّامِ مِنْ غَيْرِ أَلِفٍ، وَفَتْحُ الْقَافِ هُنَا وَفِي" الطُّورِ"</w:t>
      </w:r>
      <w:r w:rsidR="00D17519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F2060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وَ" الْمَعَارِجِ" 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الباقون" يُلاقُوا"</w:t>
      </w:r>
      <w:r w:rsidR="00F2060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14:paraId="72244DAC" w14:textId="1B86104C" w:rsidR="00F20606" w:rsidRDefault="00F20606" w:rsidP="00E173F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20606">
        <w:rPr>
          <w:rFonts w:ascii="Simplified Arabic" w:hAnsi="Simplified Arabic" w:cs="Simplified Arabic" w:hint="cs"/>
          <w:sz w:val="28"/>
          <w:szCs w:val="28"/>
          <w:rtl/>
        </w:rPr>
        <w:t>وجه المع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F20606">
        <w:rPr>
          <w:rFonts w:ascii="Simplified Arabic" w:hAnsi="Simplified Arabic" w:cs="Simplified Arabic" w:hint="cs"/>
          <w:sz w:val="28"/>
          <w:szCs w:val="28"/>
          <w:rtl/>
        </w:rPr>
        <w:t xml:space="preserve">رضة بين هذه الآية </w:t>
      </w:r>
      <w:r w:rsidRPr="00F20606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</w:t>
      </w:r>
      <w:r w:rsidRPr="00F20606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فَذَرْهُمْ يَخُوضُوا وَيَلْعَبُوا</w:t>
      </w:r>
      <w:r w:rsidRPr="00F20606">
        <w:rPr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Pr="00F20606">
        <w:rPr>
          <w:rFonts w:ascii="Simplified Arabic" w:hAnsi="Simplified Arabic" w:cs="Simplified Arabic" w:hint="cs"/>
          <w:sz w:val="28"/>
          <w:szCs w:val="28"/>
          <w:rtl/>
        </w:rPr>
        <w:t xml:space="preserve"> وبين آية السيف </w:t>
      </w:r>
      <w:r>
        <w:rPr>
          <w:rFonts w:ascii="Simplified Arabic" w:hAnsi="Simplified Arabic" w:cs="Simplified Arabic" w:hint="cs"/>
          <w:sz w:val="28"/>
          <w:szCs w:val="28"/>
          <w:rtl/>
        </w:rPr>
        <w:t>وهي الأمر بقتال الكفار على كل حال ما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لم يستجيبوا للدخول في الإسلام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النبي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عليه الصلاة والسلام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أمر بتركهم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وآية السيف ليس فيها أمر وليس فيها إبقاء لهم ولا ترك لهم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إما أن يسلموا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يؤدوا الجزية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يقتلوا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في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اختيار رابع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لا خيار رابع لهم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وهنا ذرهم يخوضوا ويعلبوا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فهذا من جهة المع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رضة موجودة بينه وبين آية السيف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وهذا إذا حملنا الأمر على حقيقته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اتركه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م،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وأنهم يخوضون يلعبون بأمره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جل وعلا- لنبيه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عليه الصلاة والسلام- 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أن يتركهم أن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يفعلوا هذا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إذا كان هذا على سبيل التهديد </w:t>
      </w:r>
      <w:r w:rsidRPr="00F20606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{قل </w:t>
      </w:r>
      <w:r w:rsidR="002B3A2C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آ</w:t>
      </w:r>
      <w:r w:rsidRPr="00F20606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منوا به أو</w:t>
      </w:r>
      <w:r w:rsidR="00D17519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 w:rsidRPr="00F20606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لا تؤمنوا}</w:t>
      </w:r>
      <w:r w:rsidR="002B3A2C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،</w:t>
      </w:r>
      <w:r w:rsidRPr="00F20606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{</w:t>
      </w:r>
      <w:r w:rsidR="002B3A2C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ا</w:t>
      </w:r>
      <w:r w:rsidRPr="00F20606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عملوا ماشئتم} </w:t>
      </w:r>
      <w:r>
        <w:rPr>
          <w:rFonts w:ascii="Simplified Arabic" w:hAnsi="Simplified Arabic" w:cs="Simplified Arabic" w:hint="cs"/>
          <w:sz w:val="28"/>
          <w:szCs w:val="28"/>
          <w:rtl/>
        </w:rPr>
        <w:t>يعني إذا قلنا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حقيقة الأمر مراد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معنى لآية السيف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173F4">
        <w:rPr>
          <w:rFonts w:ascii="Simplified Arabic" w:hAnsi="Simplified Arabic" w:cs="Simplified Arabic" w:hint="cs"/>
          <w:sz w:val="28"/>
          <w:szCs w:val="28"/>
          <w:rtl/>
        </w:rPr>
        <w:t>وإذا قلنا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173F4">
        <w:rPr>
          <w:rFonts w:ascii="Simplified Arabic" w:hAnsi="Simplified Arabic" w:cs="Simplified Arabic" w:hint="cs"/>
          <w:sz w:val="28"/>
          <w:szCs w:val="28"/>
          <w:rtl/>
        </w:rPr>
        <w:t xml:space="preserve"> إنه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للتهديد استقام</w:t>
      </w:r>
      <w:r w:rsidR="00E173F4">
        <w:rPr>
          <w:rFonts w:ascii="Simplified Arabic" w:hAnsi="Simplified Arabic" w:cs="Simplified Arabic" w:hint="cs"/>
          <w:sz w:val="28"/>
          <w:szCs w:val="28"/>
          <w:rtl/>
        </w:rPr>
        <w:t xml:space="preserve"> أن هذه الآيات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173F4">
        <w:rPr>
          <w:rFonts w:ascii="Simplified Arabic" w:hAnsi="Simplified Arabic" w:cs="Simplified Arabic" w:hint="cs"/>
          <w:sz w:val="28"/>
          <w:szCs w:val="28"/>
          <w:rtl/>
        </w:rPr>
        <w:t>لا مع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E173F4">
        <w:rPr>
          <w:rFonts w:ascii="Simplified Arabic" w:hAnsi="Simplified Arabic" w:cs="Simplified Arabic" w:hint="cs"/>
          <w:sz w:val="28"/>
          <w:szCs w:val="28"/>
          <w:rtl/>
        </w:rPr>
        <w:t>رضة بينها وبين آية السيف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73F4">
        <w:rPr>
          <w:rFonts w:ascii="Simplified Arabic" w:hAnsi="Simplified Arabic" w:cs="Simplified Arabic" w:hint="cs"/>
          <w:sz w:val="28"/>
          <w:szCs w:val="28"/>
          <w:rtl/>
        </w:rPr>
        <w:t xml:space="preserve"> وآية السيف عند عامة أهل العلم محكمة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73F4">
        <w:rPr>
          <w:rFonts w:ascii="Simplified Arabic" w:hAnsi="Simplified Arabic" w:cs="Simplified Arabic" w:hint="cs"/>
          <w:sz w:val="28"/>
          <w:szCs w:val="28"/>
          <w:rtl/>
        </w:rPr>
        <w:t xml:space="preserve"> وقد نسخت أكثر من سبعين </w:t>
      </w:r>
      <w:r w:rsidR="00E173F4">
        <w:rPr>
          <w:rFonts w:ascii="Simplified Arabic" w:hAnsi="Simplified Arabic" w:cs="Simplified Arabic" w:hint="cs"/>
          <w:sz w:val="28"/>
          <w:szCs w:val="28"/>
          <w:rtl/>
        </w:rPr>
        <w:lastRenderedPageBreak/>
        <w:t>آية فيها المهادنة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73F4">
        <w:rPr>
          <w:rFonts w:ascii="Simplified Arabic" w:hAnsi="Simplified Arabic" w:cs="Simplified Arabic" w:hint="cs"/>
          <w:sz w:val="28"/>
          <w:szCs w:val="28"/>
          <w:rtl/>
        </w:rPr>
        <w:t xml:space="preserve"> وفيها الترك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73F4">
        <w:rPr>
          <w:rFonts w:ascii="Simplified Arabic" w:hAnsi="Simplified Arabic" w:cs="Simplified Arabic" w:hint="cs"/>
          <w:sz w:val="28"/>
          <w:szCs w:val="28"/>
          <w:rtl/>
        </w:rPr>
        <w:t xml:space="preserve"> وفيها المخالطة من غير إرغام لهم وإدخال لهم في الإسلام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73F4">
        <w:rPr>
          <w:rFonts w:ascii="Simplified Arabic" w:hAnsi="Simplified Arabic" w:cs="Simplified Arabic" w:hint="cs"/>
          <w:sz w:val="28"/>
          <w:szCs w:val="28"/>
          <w:rtl/>
        </w:rPr>
        <w:t xml:space="preserve"> لكن الذي استقر عليه الأمر أنهم يخي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E173F4">
        <w:rPr>
          <w:rFonts w:ascii="Simplified Arabic" w:hAnsi="Simplified Arabic" w:cs="Simplified Arabic" w:hint="cs"/>
          <w:sz w:val="28"/>
          <w:szCs w:val="28"/>
          <w:rtl/>
        </w:rPr>
        <w:t>رون بين أن يدخلوا في الإسلام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73F4">
        <w:rPr>
          <w:rFonts w:ascii="Simplified Arabic" w:hAnsi="Simplified Arabic" w:cs="Simplified Arabic" w:hint="cs"/>
          <w:sz w:val="28"/>
          <w:szCs w:val="28"/>
          <w:rtl/>
        </w:rPr>
        <w:t xml:space="preserve"> أو أن يؤدوا الجزية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73F4">
        <w:rPr>
          <w:rFonts w:ascii="Simplified Arabic" w:hAnsi="Simplified Arabic" w:cs="Simplified Arabic" w:hint="cs"/>
          <w:sz w:val="28"/>
          <w:szCs w:val="28"/>
          <w:rtl/>
        </w:rPr>
        <w:t xml:space="preserve"> أو أن يقاتلوا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75C4A6E2" w14:textId="77777777" w:rsidR="00E173F4" w:rsidRPr="002B3A2C" w:rsidRDefault="00E173F4" w:rsidP="00E173F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طالب:....بما </w:t>
      </w:r>
      <w:r w:rsidR="009953D8" w:rsidRP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إنه.</w:t>
      </w:r>
      <w:r w:rsidRP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..يؤدي الجزية....</w:t>
      </w:r>
    </w:p>
    <w:p w14:paraId="14431F6B" w14:textId="36336A67" w:rsidR="00E173F4" w:rsidRPr="00F20606" w:rsidRDefault="00E173F4" w:rsidP="00E173F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بما لا ينقض الشروط بما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953D8">
        <w:rPr>
          <w:rFonts w:ascii="Simplified Arabic" w:hAnsi="Simplified Arabic" w:cs="Simplified Arabic" w:hint="cs"/>
          <w:sz w:val="28"/>
          <w:szCs w:val="28"/>
          <w:rtl/>
        </w:rPr>
        <w:t xml:space="preserve">لا </w:t>
      </w:r>
      <w:r>
        <w:rPr>
          <w:rFonts w:ascii="Simplified Arabic" w:hAnsi="Simplified Arabic" w:cs="Simplified Arabic" w:hint="cs"/>
          <w:sz w:val="28"/>
          <w:szCs w:val="28"/>
          <w:rtl/>
        </w:rPr>
        <w:t>ينقض الشروط يعني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...</w:t>
      </w:r>
    </w:p>
    <w:p w14:paraId="6E191453" w14:textId="0D60FC41" w:rsidR="00E173F4" w:rsidRPr="002B3A2C" w:rsidRDefault="00E173F4" w:rsidP="00E173F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طالب:....تركوا الخوض اللعب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</w:t>
      </w:r>
    </w:p>
    <w:p w14:paraId="532DA6CB" w14:textId="115FFE77" w:rsidR="00E173F4" w:rsidRPr="00E173F4" w:rsidRDefault="002B3A2C" w:rsidP="00E173F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173F4" w:rsidRPr="00E173F4">
        <w:rPr>
          <w:rFonts w:ascii="Simplified Arabic" w:hAnsi="Simplified Arabic" w:cs="Simplified Arabic" w:hint="cs"/>
          <w:sz w:val="28"/>
          <w:szCs w:val="28"/>
          <w:rtl/>
        </w:rPr>
        <w:t>ين</w:t>
      </w:r>
      <w:r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14:paraId="1964904A" w14:textId="2AB1E4D0" w:rsidR="00E173F4" w:rsidRPr="002B3A2C" w:rsidRDefault="00E173F4" w:rsidP="00E173F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..يخوضوا</w:t>
      </w:r>
      <w:r w:rsid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9953D8" w:rsidRP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ويلعبوا.</w:t>
      </w:r>
      <w:r w:rsidRP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.مع تأديتهم الجزية .....</w:t>
      </w:r>
    </w:p>
    <w:p w14:paraId="420038DB" w14:textId="2B59A0DA" w:rsidR="00E173F4" w:rsidRDefault="002B3A2C" w:rsidP="00E173F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E173F4">
        <w:rPr>
          <w:rFonts w:ascii="Simplified Arabic" w:hAnsi="Simplified Arabic" w:cs="Simplified Arabic" w:hint="cs"/>
          <w:sz w:val="28"/>
          <w:szCs w:val="28"/>
          <w:rtl/>
        </w:rPr>
        <w:t>على كل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حال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173F4" w:rsidRPr="00E173F4">
        <w:rPr>
          <w:rFonts w:ascii="Simplified Arabic" w:hAnsi="Simplified Arabic" w:cs="Simplified Arabic" w:hint="cs"/>
          <w:sz w:val="28"/>
          <w:szCs w:val="28"/>
          <w:rtl/>
        </w:rPr>
        <w:t>إذ</w:t>
      </w:r>
      <w:r w:rsidR="00E173F4">
        <w:rPr>
          <w:rFonts w:ascii="Simplified Arabic" w:hAnsi="Simplified Arabic" w:cs="Simplified Arabic" w:hint="cs"/>
          <w:sz w:val="28"/>
          <w:szCs w:val="28"/>
          <w:rtl/>
        </w:rPr>
        <w:t>ا أ</w:t>
      </w:r>
      <w:r w:rsidR="00E173F4" w:rsidRPr="00E173F4">
        <w:rPr>
          <w:rFonts w:ascii="Simplified Arabic" w:hAnsi="Simplified Arabic" w:cs="Simplified Arabic" w:hint="cs"/>
          <w:sz w:val="28"/>
          <w:szCs w:val="28"/>
          <w:rtl/>
        </w:rPr>
        <w:t xml:space="preserve">دوا الجزية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E173F4" w:rsidRPr="00E173F4">
        <w:rPr>
          <w:rFonts w:ascii="Simplified Arabic" w:hAnsi="Simplified Arabic" w:cs="Simplified Arabic" w:hint="cs"/>
          <w:sz w:val="28"/>
          <w:szCs w:val="28"/>
          <w:rtl/>
        </w:rPr>
        <w:t>ما ل</w:t>
      </w:r>
      <w:r>
        <w:rPr>
          <w:rFonts w:ascii="Simplified Arabic" w:hAnsi="Simplified Arabic" w:cs="Simplified Arabic" w:hint="cs"/>
          <w:sz w:val="28"/>
          <w:szCs w:val="28"/>
          <w:rtl/>
        </w:rPr>
        <w:t>آ</w:t>
      </w:r>
      <w:r w:rsidR="00E173F4" w:rsidRPr="00E173F4">
        <w:rPr>
          <w:rFonts w:ascii="Simplified Arabic" w:hAnsi="Simplified Arabic" w:cs="Simplified Arabic" w:hint="cs"/>
          <w:sz w:val="28"/>
          <w:szCs w:val="28"/>
          <w:rtl/>
        </w:rPr>
        <w:t>ية السيف عليهم من سلطان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E173F4" w:rsidRPr="00E173F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14:paraId="1D91F876" w14:textId="77777777" w:rsidR="005F6FE3" w:rsidRPr="002B3A2C" w:rsidRDefault="00E173F4" w:rsidP="00E173F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طالب:..هذه آية السيف</w:t>
      </w:r>
      <w:r w:rsidR="005F6FE3" w:rsidRPr="002B3A2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.....</w:t>
      </w:r>
    </w:p>
    <w:p w14:paraId="03F5849D" w14:textId="6D461295" w:rsidR="00E173F4" w:rsidRDefault="005F6FE3" w:rsidP="00E173F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إذا لم يؤدوا الجزية فهم على الحاصل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وليس فيها ذكر آية الجزية هنا</w:t>
      </w:r>
      <w:r w:rsidR="002B3A2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لو أدوا الجزية 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>ما في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إشكال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يفعلون ما يقرون عليه بالشروط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 ما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يقرون عليه بالشروط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E173F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14:paraId="7CED21EB" w14:textId="20E4BCCB" w:rsidR="005F6FE3" w:rsidRPr="00D86E5F" w:rsidRDefault="005F6FE3" w:rsidP="00E173F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شيخ من الذي قال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إ</w:t>
      </w:r>
      <w:r w:rsidRP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 آية السيف نسخت أكثر من سبعين آية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؟</w:t>
      </w:r>
      <w:r w:rsidRP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</w:p>
    <w:p w14:paraId="23A93D2D" w14:textId="77777777" w:rsidR="00D86E5F" w:rsidRDefault="005F6FE3" w:rsidP="00AB69DC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أهل العلم يقولون هذا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أهل 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ال</w:t>
      </w:r>
      <w:r>
        <w:rPr>
          <w:rFonts w:ascii="Simplified Arabic" w:hAnsi="Simplified Arabic" w:cs="Simplified Arabic" w:hint="cs"/>
          <w:sz w:val="28"/>
          <w:szCs w:val="28"/>
          <w:rtl/>
        </w:rPr>
        <w:t>علم يقولون هذا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وبعض الناس اليوم يرون العكس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آية السيف نسخها سبعون آية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303B3EFD" w14:textId="72E67FD8" w:rsidR="00AB69DC" w:rsidRDefault="00D86E5F" w:rsidP="00AB69D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يا</w:t>
      </w:r>
      <w:r w:rsidR="005F6FE3">
        <w:rPr>
          <w:rFonts w:ascii="Simplified Arabic" w:hAnsi="Simplified Arabic" w:cs="Simplified Arabic" w:hint="cs"/>
          <w:sz w:val="28"/>
          <w:szCs w:val="28"/>
          <w:rtl/>
        </w:rPr>
        <w:t xml:space="preserve"> إخوان</w:t>
      </w:r>
      <w:r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5F6FE3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6FE3">
        <w:rPr>
          <w:rFonts w:ascii="Simplified Arabic" w:hAnsi="Simplified Arabic" w:cs="Simplified Arabic" w:hint="cs"/>
          <w:sz w:val="28"/>
          <w:szCs w:val="28"/>
          <w:rtl/>
        </w:rPr>
        <w:t xml:space="preserve"> الضعف له ظروف وله أحكام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6FE3">
        <w:rPr>
          <w:rFonts w:ascii="Simplified Arabic" w:hAnsi="Simplified Arabic" w:cs="Simplified Arabic" w:hint="cs"/>
          <w:sz w:val="28"/>
          <w:szCs w:val="28"/>
          <w:rtl/>
        </w:rPr>
        <w:t xml:space="preserve"> ضعف ال</w:t>
      </w:r>
      <w:r w:rsidR="00AB69DC">
        <w:rPr>
          <w:rFonts w:ascii="Simplified Arabic" w:hAnsi="Simplified Arabic" w:cs="Simplified Arabic" w:hint="cs"/>
          <w:sz w:val="28"/>
          <w:szCs w:val="28"/>
          <w:rtl/>
        </w:rPr>
        <w:t>مسلمين له ظروف وله أحكام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69DC">
        <w:rPr>
          <w:rFonts w:ascii="Simplified Arabic" w:hAnsi="Simplified Arabic" w:cs="Simplified Arabic" w:hint="cs"/>
          <w:sz w:val="28"/>
          <w:szCs w:val="28"/>
          <w:rtl/>
        </w:rPr>
        <w:t xml:space="preserve"> وتبقى أ</w:t>
      </w:r>
      <w:r w:rsidR="005F6FE3">
        <w:rPr>
          <w:rFonts w:ascii="Simplified Arabic" w:hAnsi="Simplified Arabic" w:cs="Simplified Arabic" w:hint="cs"/>
          <w:sz w:val="28"/>
          <w:szCs w:val="28"/>
          <w:rtl/>
        </w:rPr>
        <w:t>حكام الإسلام قائمة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6FE3">
        <w:rPr>
          <w:rFonts w:ascii="Simplified Arabic" w:hAnsi="Simplified Arabic" w:cs="Simplified Arabic" w:hint="cs"/>
          <w:sz w:val="28"/>
          <w:szCs w:val="28"/>
          <w:rtl/>
        </w:rPr>
        <w:t xml:space="preserve"> ما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F6FE3">
        <w:rPr>
          <w:rFonts w:ascii="Simplified Arabic" w:hAnsi="Simplified Arabic" w:cs="Simplified Arabic" w:hint="cs"/>
          <w:sz w:val="28"/>
          <w:szCs w:val="28"/>
          <w:rtl/>
        </w:rPr>
        <w:t>تلاعب بأحكام الإسلام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F6FE3">
        <w:rPr>
          <w:rFonts w:ascii="Simplified Arabic" w:hAnsi="Simplified Arabic" w:cs="Simplified Arabic" w:hint="cs"/>
          <w:sz w:val="28"/>
          <w:szCs w:val="28"/>
          <w:rtl/>
        </w:rPr>
        <w:t xml:space="preserve"> لأن الظروف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F6FE3">
        <w:rPr>
          <w:rFonts w:ascii="Simplified Arabic" w:hAnsi="Simplified Arabic" w:cs="Simplified Arabic" w:hint="cs"/>
          <w:sz w:val="28"/>
          <w:szCs w:val="28"/>
          <w:rtl/>
        </w:rPr>
        <w:t>لا تخدم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6FE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ليس</w:t>
      </w:r>
      <w:r w:rsidR="005F6FE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5F6FE3">
        <w:rPr>
          <w:rFonts w:ascii="Simplified Arabic" w:hAnsi="Simplified Arabic" w:cs="Simplified Arabic" w:hint="cs"/>
          <w:sz w:val="28"/>
          <w:szCs w:val="28"/>
          <w:rtl/>
        </w:rPr>
        <w:t>صحيح هذا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6FE3">
        <w:rPr>
          <w:rFonts w:ascii="Simplified Arabic" w:hAnsi="Simplified Arabic" w:cs="Simplified Arabic" w:hint="cs"/>
          <w:sz w:val="28"/>
          <w:szCs w:val="28"/>
          <w:rtl/>
        </w:rPr>
        <w:t xml:space="preserve"> لكن لهذه الأحوال ولهذه الظروف أحكام في الإسلام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6BEC4B3F" w14:textId="41A6E8FB" w:rsidR="0048572F" w:rsidRDefault="00AB69DC" w:rsidP="0048572F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قوله تعالى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AB69D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{</w:t>
      </w:r>
      <w:r w:rsidR="00C24B1B" w:rsidRPr="00AB69D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وَهُوَ الَّذِي فِي السَّماءِ إِلهٌ وَفِي الْأَرْضِ إِلهٌ وَهُوَ الْحَكِيمُ الْعَلِيمُ </w:t>
      </w:r>
      <w:r w:rsidRPr="00AB69D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هَذَا تَكْذِيبٌ لَهُمْ فِي أَنَّ لِلَّهِ شَرِيكًا وَوَلَدًا، أَيْ هُوَ الْمُسْتَحِقُّ لِلْعِبَادَةِ فِي السَّمَاءِ وَالْأَرْضِ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وَقَالَ عُمَرُ </w:t>
      </w:r>
      <w:r w:rsidR="00AD605E">
        <w:rPr>
          <w:rFonts w:ascii="Simplified Arabic" w:hAnsi="Simplified Arabic" w:cs="Simplified Arabic"/>
          <w:b/>
          <w:bCs/>
          <w:sz w:val="28"/>
          <w:szCs w:val="28"/>
          <w:rtl/>
        </w:rPr>
        <w:t>-رَضِيَ اللَّهُ عَنْهُ -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وَغَيْرُهُ: الْمَعْنَى وَهُوَ الَّذِي فِي ا</w:t>
      </w:r>
      <w:r w:rsidR="0048572F">
        <w:rPr>
          <w:rFonts w:ascii="Simplified Arabic" w:hAnsi="Simplified Arabic" w:cs="Simplified Arabic"/>
          <w:b/>
          <w:bCs/>
          <w:sz w:val="28"/>
          <w:szCs w:val="28"/>
          <w:rtl/>
        </w:rPr>
        <w:t>لسَّمَاءِ إِلَهٌ فِي الْأَرْضِ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48572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14:paraId="630F99D5" w14:textId="4C9C26ED" w:rsidR="00CE187A" w:rsidRDefault="0048572F" w:rsidP="00CE187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CE187A">
        <w:rPr>
          <w:rFonts w:ascii="Simplified Arabic" w:hAnsi="Simplified Arabic" w:cs="Simplified Arabic" w:hint="cs"/>
          <w:sz w:val="28"/>
          <w:szCs w:val="28"/>
          <w:rtl/>
        </w:rPr>
        <w:lastRenderedPageBreak/>
        <w:t>يعني هو الذي في السماء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 يعني</w:t>
      </w:r>
      <w:r w:rsidRPr="00CE187A">
        <w:rPr>
          <w:rFonts w:ascii="Simplified Arabic" w:hAnsi="Simplified Arabic" w:cs="Simplified Arabic" w:hint="cs"/>
          <w:sz w:val="28"/>
          <w:szCs w:val="28"/>
          <w:rtl/>
        </w:rPr>
        <w:t xml:space="preserve"> في السماء على كرسيه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E187A">
        <w:rPr>
          <w:rFonts w:ascii="Simplified Arabic" w:hAnsi="Simplified Arabic" w:cs="Simplified Arabic" w:hint="cs"/>
          <w:sz w:val="28"/>
          <w:szCs w:val="28"/>
          <w:rtl/>
        </w:rPr>
        <w:t>با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ئ</w:t>
      </w:r>
      <w:r w:rsidRPr="00CE187A">
        <w:rPr>
          <w:rFonts w:ascii="Simplified Arabic" w:hAnsi="Simplified Arabic" w:cs="Simplified Arabic" w:hint="cs"/>
          <w:sz w:val="28"/>
          <w:szCs w:val="28"/>
          <w:rtl/>
        </w:rPr>
        <w:t>ن من عرشه في جهة العلو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187A">
        <w:rPr>
          <w:rFonts w:ascii="Simplified Arabic" w:hAnsi="Simplified Arabic" w:cs="Simplified Arabic" w:hint="cs"/>
          <w:sz w:val="28"/>
          <w:szCs w:val="28"/>
          <w:rtl/>
        </w:rPr>
        <w:t xml:space="preserve"> وهو إله في الأرض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187A">
        <w:rPr>
          <w:rFonts w:ascii="Simplified Arabic" w:hAnsi="Simplified Arabic" w:cs="Simplified Arabic" w:hint="cs"/>
          <w:sz w:val="28"/>
          <w:szCs w:val="28"/>
          <w:rtl/>
        </w:rPr>
        <w:t xml:space="preserve"> أي مألوه في الأرض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187A">
        <w:rPr>
          <w:rFonts w:ascii="Simplified Arabic" w:hAnsi="Simplified Arabic" w:cs="Simplified Arabic" w:hint="cs"/>
          <w:sz w:val="28"/>
          <w:szCs w:val="28"/>
          <w:rtl/>
        </w:rPr>
        <w:t xml:space="preserve"> وهذا يقتضى 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CE187A">
        <w:rPr>
          <w:rFonts w:ascii="Simplified Arabic" w:hAnsi="Simplified Arabic" w:cs="Simplified Arabic" w:hint="cs"/>
          <w:sz w:val="28"/>
          <w:szCs w:val="28"/>
          <w:rtl/>
        </w:rPr>
        <w:t>نه غير إله في السماء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187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E187A" w:rsidRPr="00CE187A">
        <w:rPr>
          <w:rFonts w:ascii="Simplified Arabic" w:hAnsi="Simplified Arabic" w:cs="Simplified Arabic" w:hint="cs"/>
          <w:sz w:val="28"/>
          <w:szCs w:val="28"/>
          <w:rtl/>
        </w:rPr>
        <w:t>يعني وجوده في السماء وكونه إله</w:t>
      </w:r>
      <w:r w:rsidR="00D86E5F">
        <w:rPr>
          <w:rFonts w:ascii="Simplified Arabic" w:hAnsi="Simplified Arabic" w:cs="Simplified Arabic"/>
          <w:sz w:val="28"/>
          <w:szCs w:val="28"/>
          <w:rtl/>
        </w:rPr>
        <w:t>ًا</w:t>
      </w:r>
      <w:r w:rsidR="00CE187A" w:rsidRPr="00CE187A">
        <w:rPr>
          <w:rFonts w:ascii="Simplified Arabic" w:hAnsi="Simplified Arabic" w:cs="Simplified Arabic" w:hint="cs"/>
          <w:sz w:val="28"/>
          <w:szCs w:val="28"/>
          <w:rtl/>
        </w:rPr>
        <w:t xml:space="preserve"> ومعبود</w:t>
      </w:r>
      <w:r w:rsidR="00D86E5F">
        <w:rPr>
          <w:rFonts w:ascii="Simplified Arabic" w:hAnsi="Simplified Arabic" w:cs="Simplified Arabic"/>
          <w:sz w:val="28"/>
          <w:szCs w:val="28"/>
          <w:rtl/>
        </w:rPr>
        <w:t>ًا</w:t>
      </w:r>
      <w:r w:rsidR="00CE187A" w:rsidRPr="00CE187A">
        <w:rPr>
          <w:rFonts w:ascii="Simplified Arabic" w:hAnsi="Simplified Arabic" w:cs="Simplified Arabic" w:hint="cs"/>
          <w:sz w:val="28"/>
          <w:szCs w:val="28"/>
          <w:rtl/>
        </w:rPr>
        <w:t xml:space="preserve"> في الأرض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187A" w:rsidRPr="00CE187A">
        <w:rPr>
          <w:rFonts w:ascii="Simplified Arabic" w:hAnsi="Simplified Arabic" w:cs="Simplified Arabic" w:hint="cs"/>
          <w:sz w:val="28"/>
          <w:szCs w:val="28"/>
          <w:rtl/>
        </w:rPr>
        <w:t xml:space="preserve"> وهذ</w:t>
      </w:r>
      <w:r w:rsidR="00CE187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CE187A" w:rsidRPr="00CE187A">
        <w:rPr>
          <w:rFonts w:ascii="Simplified Arabic" w:hAnsi="Simplified Arabic" w:cs="Simplified Arabic" w:hint="cs"/>
          <w:sz w:val="28"/>
          <w:szCs w:val="28"/>
          <w:rtl/>
        </w:rPr>
        <w:t xml:space="preserve"> الكلام ما أدري يثبت عن عمر 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CE187A" w:rsidRPr="00CE187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E187A" w:rsidRPr="00CE187A">
        <w:rPr>
          <w:rFonts w:ascii="Simplified Arabic" w:hAnsi="Simplified Arabic" w:cs="Simplified Arabic" w:hint="cs"/>
          <w:sz w:val="28"/>
          <w:szCs w:val="28"/>
          <w:rtl/>
        </w:rPr>
        <w:t>لا يثبت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187A" w:rsidRPr="00CE187A">
        <w:rPr>
          <w:rFonts w:ascii="Simplified Arabic" w:hAnsi="Simplified Arabic" w:cs="Simplified Arabic" w:hint="cs"/>
          <w:sz w:val="28"/>
          <w:szCs w:val="28"/>
          <w:rtl/>
        </w:rPr>
        <w:t xml:space="preserve"> لكن مع ذلك هو مألوهٌ ومعبودٌ في السماء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187A" w:rsidRPr="00CE187A">
        <w:rPr>
          <w:rFonts w:ascii="Simplified Arabic" w:hAnsi="Simplified Arabic" w:cs="Simplified Arabic" w:hint="cs"/>
          <w:sz w:val="28"/>
          <w:szCs w:val="28"/>
          <w:rtl/>
        </w:rPr>
        <w:t xml:space="preserve"> كما أنه معبود في الأرض 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187A" w:rsidRPr="00CE187A">
        <w:rPr>
          <w:rFonts w:ascii="Simplified Arabic" w:hAnsi="Simplified Arabic" w:cs="Simplified Arabic" w:hint="cs"/>
          <w:sz w:val="28"/>
          <w:szCs w:val="28"/>
          <w:rtl/>
        </w:rPr>
        <w:t xml:space="preserve">ولا يفهم منه أنه كائن في السماء كما 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CE187A" w:rsidRPr="00CE187A">
        <w:rPr>
          <w:rFonts w:ascii="Simplified Arabic" w:hAnsi="Simplified Arabic" w:cs="Simplified Arabic" w:hint="cs"/>
          <w:sz w:val="28"/>
          <w:szCs w:val="28"/>
          <w:rtl/>
        </w:rPr>
        <w:t>نه كائن في الأرض كما يقوله أهل الحلو</w:t>
      </w:r>
      <w:r w:rsidR="00CE187A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CE187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14:paraId="688D7A96" w14:textId="34F5963D" w:rsidR="00CE187A" w:rsidRDefault="00CE187A" w:rsidP="00CE187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وَكَذَلِكَ قَرَأَ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وَالْمَعْنَى أَنَّهُ يُعْبَدُ فِيهِمَا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وَرُوِيَ أَنَّهُ قَرَأَ هُوَ وَابْنُ مَسْعُودٍ وَغَيْرُهُمَا" وَهُوَ الَّذِي فِي السَّمَاءِ اللَّهُ وَفِي الْأَرْضِ اللَّهُ"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وَهَذَا خِلَافُ المصحف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و" إِلهٌ" رُفِعَ عَلَى أَنَّهُ خَبَرُ مُبْتَدَأٍ مَحْذُوفٍ، أَيْ وَهُوَ الَّذِي فِي السَّمَاءِ هُوَ إِلَهٌ، قَالَهُ أَبُو عَلِيٍّ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وَحَسُنَ حَذْفُهُ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لِطُولِ الْكَلَامِ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وَقِيلَ: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 فِي" بِمَعْنَى عَلَى، كَقَوْلِهِ تَعَالَى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Pr="00CE187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C24B1B" w:rsidRPr="00CE187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وَلَأُصَلِّبَنَّكُمْ فِي جُذُوعِ النَّخْلِ</w:t>
      </w:r>
      <w:r w:rsidRPr="00CE187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C24B1B" w:rsidRPr="00CE187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[طه: 71] أَيْ عَلَى جُذُوعِ النَّخْلِ</w:t>
      </w:r>
      <w:r w:rsidR="00D17519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أَيْ هُوَ الْقَادِرُ عَلَى السَّمَاءِ وَالْأَرْضِ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 وَهُوَ الْحَكِيمُ الْعَلِيمُ" تَقَدَّمَ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".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</w:p>
    <w:p w14:paraId="16A4B026" w14:textId="20B3CE2A" w:rsidR="00CE187A" w:rsidRDefault="00CE187A" w:rsidP="00CE187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يعني كون في </w:t>
      </w:r>
      <w:r w:rsidRPr="00CE187A">
        <w:rPr>
          <w:rFonts w:ascii="Simplified Arabic" w:hAnsi="Simplified Arabic" w:cs="Simplified Arabic" w:hint="cs"/>
          <w:sz w:val="28"/>
          <w:szCs w:val="28"/>
          <w:rtl/>
        </w:rPr>
        <w:t xml:space="preserve">بمعنى على </w:t>
      </w:r>
      <w:r>
        <w:rPr>
          <w:rFonts w:ascii="Simplified Arabic" w:hAnsi="Simplified Arabic" w:cs="Simplified Arabic" w:hint="cs"/>
          <w:sz w:val="28"/>
          <w:szCs w:val="28"/>
          <w:rtl/>
        </w:rPr>
        <w:t>{</w:t>
      </w:r>
      <w:r w:rsidR="009953D8" w:rsidRPr="00CE187A">
        <w:rPr>
          <w:rFonts w:ascii="Simplified Arabic" w:hAnsi="Simplified Arabic" w:cs="Simplified Arabic" w:hint="cs"/>
          <w:sz w:val="28"/>
          <w:szCs w:val="28"/>
          <w:rtl/>
        </w:rPr>
        <w:t>لأصلينكم</w:t>
      </w:r>
      <w:r w:rsidRPr="00CE187A">
        <w:rPr>
          <w:rFonts w:ascii="Simplified Arabic" w:hAnsi="Simplified Arabic" w:cs="Simplified Arabic" w:hint="cs"/>
          <w:sz w:val="28"/>
          <w:szCs w:val="28"/>
          <w:rtl/>
        </w:rPr>
        <w:t xml:space="preserve"> في جذوع النخل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}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هذا كلام عامة أهل التفسير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 في بمعنى على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يمكن أن يصلب في أجوافها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في للظرفية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إذن لا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بد أن تكون بمعنى على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منهم من يلحظ معنى دقيق</w:t>
      </w:r>
      <w:r w:rsidR="00D86E5F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خفي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ًّا،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وأنهم من شدة الصلب وشدة الربط على جذوع النخل كأنهم دخلوا في جوفه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من شدة وقوة هذا الصلب وهذا الربط على هذه النخلة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>كأنه دخل في جوفها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فكان ظرف</w:t>
      </w:r>
      <w:r w:rsidR="00D86E5F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له فجاء التعبير بفي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47066B9C" w14:textId="6DA11F4C" w:rsidR="00CE187A" w:rsidRPr="00D86E5F" w:rsidRDefault="00CE187A" w:rsidP="00CE187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طالب:....يعني يضمن الفعل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..؟</w:t>
      </w:r>
      <w:r w:rsidRP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</w:p>
    <w:p w14:paraId="5C5B164A" w14:textId="13F74F05" w:rsidR="00CE187A" w:rsidRDefault="00D86E5F" w:rsidP="00CE187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نعم، لكن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E187A">
        <w:rPr>
          <w:rFonts w:ascii="Simplified Arabic" w:hAnsi="Simplified Arabic" w:cs="Simplified Arabic" w:hint="cs"/>
          <w:sz w:val="28"/>
          <w:szCs w:val="28"/>
          <w:rtl/>
        </w:rPr>
        <w:t>كيف يضمن الفعل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E187A">
        <w:rPr>
          <w:rFonts w:ascii="Simplified Arabic" w:hAnsi="Simplified Arabic" w:cs="Simplified Arabic" w:hint="cs"/>
          <w:sz w:val="28"/>
          <w:szCs w:val="28"/>
          <w:rtl/>
        </w:rPr>
        <w:t>في هذا الموضع</w:t>
      </w:r>
      <w:r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CE187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14:paraId="2D72EDD3" w14:textId="77777777" w:rsidR="00CE187A" w:rsidRPr="00D86E5F" w:rsidRDefault="00CE187A" w:rsidP="00CE187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طالب:........</w:t>
      </w:r>
    </w:p>
    <w:p w14:paraId="2D1A826F" w14:textId="17C48C8F" w:rsidR="005C4CD9" w:rsidRDefault="009953D8" w:rsidP="005C4CD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لأدخلنكم</w:t>
      </w:r>
      <w:r w:rsidR="00CE187A">
        <w:rPr>
          <w:rFonts w:ascii="Simplified Arabic" w:hAnsi="Simplified Arabic" w:cs="Simplified Arabic" w:hint="cs"/>
          <w:sz w:val="28"/>
          <w:szCs w:val="28"/>
          <w:rtl/>
        </w:rPr>
        <w:t>، لأدخلنكم في جذوع النخل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187A">
        <w:rPr>
          <w:rFonts w:ascii="Simplified Arabic" w:hAnsi="Simplified Arabic" w:cs="Simplified Arabic" w:hint="cs"/>
          <w:sz w:val="28"/>
          <w:szCs w:val="28"/>
          <w:rtl/>
        </w:rPr>
        <w:t xml:space="preserve"> وشيخ الإسلام عموم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E187A">
        <w:rPr>
          <w:rFonts w:ascii="Simplified Arabic" w:hAnsi="Simplified Arabic" w:cs="Simplified Arabic" w:hint="cs"/>
          <w:sz w:val="28"/>
          <w:szCs w:val="28"/>
          <w:rtl/>
        </w:rPr>
        <w:t>ا يرى أن تضمين الفعل أولى من تضمين الحرف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187A">
        <w:rPr>
          <w:rFonts w:ascii="Simplified Arabic" w:hAnsi="Simplified Arabic" w:cs="Simplified Arabic" w:hint="cs"/>
          <w:sz w:val="28"/>
          <w:szCs w:val="28"/>
          <w:rtl/>
        </w:rPr>
        <w:t xml:space="preserve"> تضمين الفعل أولى من تضمين الحرف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187A">
        <w:rPr>
          <w:rFonts w:ascii="Simplified Arabic" w:hAnsi="Simplified Arabic" w:cs="Simplified Arabic" w:hint="cs"/>
          <w:sz w:val="28"/>
          <w:szCs w:val="28"/>
          <w:rtl/>
        </w:rPr>
        <w:t xml:space="preserve"> وإن كان كثير من أهل اللغة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E187A">
        <w:rPr>
          <w:rFonts w:ascii="Simplified Arabic" w:hAnsi="Simplified Arabic" w:cs="Simplified Arabic" w:hint="cs"/>
          <w:sz w:val="28"/>
          <w:szCs w:val="28"/>
          <w:rtl/>
        </w:rPr>
        <w:t>لا يمنعون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E187A">
        <w:rPr>
          <w:rFonts w:ascii="Simplified Arabic" w:hAnsi="Simplified Arabic" w:cs="Simplified Arabic" w:hint="cs"/>
          <w:sz w:val="28"/>
          <w:szCs w:val="28"/>
          <w:rtl/>
        </w:rPr>
        <w:t>من تضمين الحرف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187A">
        <w:rPr>
          <w:rFonts w:ascii="Simplified Arabic" w:hAnsi="Simplified Arabic" w:cs="Simplified Arabic" w:hint="cs"/>
          <w:sz w:val="28"/>
          <w:szCs w:val="28"/>
          <w:rtl/>
        </w:rPr>
        <w:t xml:space="preserve"> ومثل هذا يعني هنا إن لاحظنا ما قال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CE187A">
        <w:rPr>
          <w:rFonts w:ascii="Simplified Arabic" w:hAnsi="Simplified Arabic" w:cs="Simplified Arabic" w:hint="cs"/>
          <w:sz w:val="28"/>
          <w:szCs w:val="28"/>
          <w:rtl/>
        </w:rPr>
        <w:t xml:space="preserve"> بعضهم 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CE187A">
        <w:rPr>
          <w:rFonts w:ascii="Simplified Arabic" w:hAnsi="Simplified Arabic" w:cs="Simplified Arabic" w:hint="cs"/>
          <w:sz w:val="28"/>
          <w:szCs w:val="28"/>
          <w:rtl/>
        </w:rPr>
        <w:t>ما استروحوا إليه من</w:t>
      </w:r>
      <w:r w:rsidR="006C4F61">
        <w:rPr>
          <w:rFonts w:ascii="Simplified Arabic" w:hAnsi="Simplified Arabic" w:cs="Simplified Arabic" w:hint="cs"/>
          <w:sz w:val="28"/>
          <w:szCs w:val="28"/>
          <w:rtl/>
        </w:rPr>
        <w:t xml:space="preserve"> أن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6C4F61">
        <w:rPr>
          <w:rFonts w:ascii="Simplified Arabic" w:hAnsi="Simplified Arabic" w:cs="Simplified Arabic" w:hint="cs"/>
          <w:sz w:val="28"/>
          <w:szCs w:val="28"/>
          <w:rtl/>
        </w:rPr>
        <w:t xml:space="preserve"> من شدة الصلب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4F61">
        <w:rPr>
          <w:rFonts w:ascii="Simplified Arabic" w:hAnsi="Simplified Arabic" w:cs="Simplified Arabic" w:hint="cs"/>
          <w:sz w:val="28"/>
          <w:szCs w:val="28"/>
          <w:rtl/>
        </w:rPr>
        <w:t xml:space="preserve"> وق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6C4F61">
        <w:rPr>
          <w:rFonts w:ascii="Simplified Arabic" w:hAnsi="Simplified Arabic" w:cs="Simplified Arabic" w:hint="cs"/>
          <w:sz w:val="28"/>
          <w:szCs w:val="28"/>
          <w:rtl/>
        </w:rPr>
        <w:t>ة الربط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4F61">
        <w:rPr>
          <w:rFonts w:ascii="Simplified Arabic" w:hAnsi="Simplified Arabic" w:cs="Simplified Arabic" w:hint="cs"/>
          <w:sz w:val="28"/>
          <w:szCs w:val="28"/>
          <w:rtl/>
        </w:rPr>
        <w:t xml:space="preserve"> سيكون كأنه ظرف </w:t>
      </w:r>
      <w:r>
        <w:rPr>
          <w:rFonts w:ascii="Simplified Arabic" w:hAnsi="Simplified Arabic" w:cs="Simplified Arabic" w:hint="cs"/>
          <w:sz w:val="28"/>
          <w:szCs w:val="28"/>
          <w:rtl/>
        </w:rPr>
        <w:t>احتواهم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4F61">
        <w:rPr>
          <w:rFonts w:ascii="Simplified Arabic" w:hAnsi="Simplified Arabic" w:cs="Simplified Arabic" w:hint="cs"/>
          <w:sz w:val="28"/>
          <w:szCs w:val="28"/>
          <w:rtl/>
        </w:rPr>
        <w:t xml:space="preserve"> كأنهم دخلوا في جوفه من شدة الربط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4F61">
        <w:rPr>
          <w:rFonts w:ascii="Simplified Arabic" w:hAnsi="Simplified Arabic" w:cs="Simplified Arabic" w:hint="cs"/>
          <w:sz w:val="28"/>
          <w:szCs w:val="28"/>
          <w:rtl/>
        </w:rPr>
        <w:t xml:space="preserve"> وشدة الصلب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 إن</w:t>
      </w:r>
      <w:r w:rsidR="006C4F61">
        <w:rPr>
          <w:rFonts w:ascii="Simplified Arabic" w:hAnsi="Simplified Arabic" w:cs="Simplified Arabic" w:hint="cs"/>
          <w:sz w:val="28"/>
          <w:szCs w:val="28"/>
          <w:rtl/>
        </w:rPr>
        <w:t xml:space="preserve"> لاحظنا هذا فتضمين </w:t>
      </w:r>
      <w:r>
        <w:rPr>
          <w:rFonts w:ascii="Simplified Arabic" w:hAnsi="Simplified Arabic" w:cs="Simplified Arabic" w:hint="cs"/>
          <w:sz w:val="28"/>
          <w:szCs w:val="28"/>
          <w:rtl/>
        </w:rPr>
        <w:t>لأصلبنكم</w:t>
      </w:r>
      <w:r w:rsidR="006C4F61">
        <w:rPr>
          <w:rFonts w:ascii="Simplified Arabic" w:hAnsi="Simplified Arabic" w:cs="Simplified Arabic" w:hint="cs"/>
          <w:sz w:val="28"/>
          <w:szCs w:val="28"/>
          <w:rtl/>
        </w:rPr>
        <w:t xml:space="preserve"> أدخلنكم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4F61">
        <w:rPr>
          <w:rFonts w:ascii="Simplified Arabic" w:hAnsi="Simplified Arabic" w:cs="Simplified Arabic" w:hint="cs"/>
          <w:sz w:val="28"/>
          <w:szCs w:val="28"/>
          <w:rtl/>
        </w:rPr>
        <w:t xml:space="preserve"> وإلا فالصلب معلوم 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6C4F61">
        <w:rPr>
          <w:rFonts w:ascii="Simplified Arabic" w:hAnsi="Simplified Arabic" w:cs="Simplified Arabic" w:hint="cs"/>
          <w:sz w:val="28"/>
          <w:szCs w:val="28"/>
          <w:rtl/>
        </w:rPr>
        <w:t>نه فوق، فوق ما يصلب عليه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6D0A9A70" w14:textId="3AD09AC5" w:rsidR="005C4CD9" w:rsidRDefault="005C4CD9" w:rsidP="00747BD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قوله تعالى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5C4CD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C24B1B" w:rsidRPr="005C4CD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وَتَبارَكَ الَّذِي لَهُ مُلْكُ السَّماواتِ وَالْأَرْضِ وَما بَيْنَهُما وَعِنْدَهُ عِلْمُ السَّاعَةِ وَإِلَيْهِ تُرْجَعُونَ </w:t>
      </w:r>
      <w:r w:rsidRPr="005C4CD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 تَبارَكَ" تَفَاعَلَ مِنَ الْبَرَكَةِ، وَقَدْ تَقَدَّمَ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 وَعِنْدَهُ عِلْمُ السَّاعَةِ" أَيْ وَقْتُ قِيَامِهَا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 وَإِلَيْهِ تُرْجَعُونَ" قَرَأَ ابْنُ كَثِيرٍ وَحَمْزَةُ وَالْكِسَائِيُّ"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14:paraId="4AD3AAC8" w14:textId="6EBD0446" w:rsidR="005C4CD9" w:rsidRDefault="005C4CD9" w:rsidP="005C4CD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عنده </w:t>
      </w:r>
      <w:r w:rsidR="009953D8">
        <w:rPr>
          <w:rFonts w:ascii="Simplified Arabic" w:hAnsi="Simplified Arabic" w:cs="Simplified Arabic" w:hint="cs"/>
          <w:sz w:val="28"/>
          <w:szCs w:val="28"/>
          <w:rtl/>
        </w:rPr>
        <w:t>يعني 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عند غيره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علم </w:t>
      </w:r>
      <w:r w:rsidR="009953D8">
        <w:rPr>
          <w:rFonts w:ascii="Simplified Arabic" w:hAnsi="Simplified Arabic" w:cs="Simplified Arabic" w:hint="cs"/>
          <w:sz w:val="28"/>
          <w:szCs w:val="28"/>
          <w:rtl/>
        </w:rPr>
        <w:t>الساعة 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يعلمه إلا الله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-جل وعلا-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354B8A4E" w14:textId="77777777" w:rsidR="005C4CD9" w:rsidRPr="00D86E5F" w:rsidRDefault="005C4CD9" w:rsidP="005C4CD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</w:t>
      </w:r>
      <w:r w:rsidR="001D1ED1" w:rsidRP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.........</w:t>
      </w:r>
    </w:p>
    <w:p w14:paraId="2E05AF66" w14:textId="62C41132" w:rsidR="001D1ED1" w:rsidRDefault="001D1ED1" w:rsidP="005C4CD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قدم المعمول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2B26A676" w14:textId="16D4895A" w:rsidR="001D1ED1" w:rsidRPr="00D86E5F" w:rsidRDefault="001D1ED1" w:rsidP="005C4CD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المعمول يا شيخ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Pr="00D86E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14:paraId="04CCBE82" w14:textId="0D102CC7" w:rsidR="001D1ED1" w:rsidRPr="005C4CD9" w:rsidRDefault="001D1ED1" w:rsidP="001D1ED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قدم المعمول 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كما في قوله: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إياك نعبد.</w:t>
      </w:r>
    </w:p>
    <w:p w14:paraId="3DB53933" w14:textId="00DAD38F" w:rsidR="001D1ED1" w:rsidRDefault="001D1ED1" w:rsidP="001D1ED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Pr="001D1ED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قَرَأَ ابْنُ كَثِيرٍ وَحَمْزَةُ وَالْكِسَائِيُّ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وَإِلَيْهِ يُرْجَعُونَ" بِالْيَاءِ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الْبَاقُونَ بِالتَّاءِ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وَكَانَ ابْنُ مُحَيْصِنٍ وَحُمَيْدٌ وَيَعْقُوبَ وَابْنُ أَبِي إِسْحَاقَ يَفْتَحُونَ أَوَّلَهُ عَلَى أُصُولِهِمْ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وضم الباقون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14:paraId="3B6C5CFF" w14:textId="77777777" w:rsidR="00D86E5F" w:rsidRDefault="001D1ED1" w:rsidP="001F10C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قوله تعالى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D1751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853E0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C24B1B" w:rsidRPr="00853E0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وَلا يَمْلِكُ الَّذِينَ يَدْعُونَ مِنْ دُونِهِ الشَّفاعَةَ إِلاَّ مَنْ شَهِدَ بِالْحَقِّ وَهُمْ يَعْلَمُونَ </w:t>
      </w:r>
      <w:r w:rsidRPr="00853E0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br/>
        <w:t xml:space="preserve">فِيهِ مَسْأَلَتَانِ: </w:t>
      </w:r>
    </w:p>
    <w:p w14:paraId="5D9865B7" w14:textId="77777777" w:rsidR="00D86E5F" w:rsidRDefault="00C24B1B" w:rsidP="001F10C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الْأُولَى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قَوْلُهُ تَعَالَى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1D1ED1" w:rsidRPr="00853E0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853E0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إِلَّا مَنْ شَهِدَ بِالْحَقِّ</w:t>
      </w:r>
      <w:r w:rsidR="001D1ED1" w:rsidRPr="00853E0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853E0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"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مِنْ" في موضع الخفض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وأراد ب" الَّذِينَ يَدْعُونَ مِنْ دُونِهِ" عِيسَى وَعُزَيْرًا وَالْمَلَائِكَةَ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وَالْمَعْنَى وَلَا يَمْلِكُ هَؤُلَاءِ الشَّفَاعَةَ إِلَّا لِمَنْ شَهِدَ بِالْحَقِّ وَآمَنَ عَلَى عِلْمٍ وَبَصِيرَةٍ، قَالَهُ سَعِيدُ بْنُ جُبَيْرٍ وَغَيْرُهُ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قَالَ: وَشَهَادَةُ الْحَقِّ لَا إِلَهَ إِلَّا اللَّهُ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وَقِيلَ: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"مَنْ" فِي مَحَلِّ رَفْعٍ، أَيْ وَلَا يَمْلِكُ الَّذِينَ يَدْعُونَ مِنْ دُونِهِ الشَّفَاعَةَ، يَعْنِي الْآلِهَةَ- فِي قَوْلِ قَتَادَةَ- أَيْ لَا يَشْفَعُونَ لِعَابِدِيهَا إِلَّا مَنْ شَهِدَ بِالْحَقِّ، يَعْنِي عُزَيْرًا وَعِيسَى وَالْمَلَائِكَةَ فَإِنَّهُمْ يَشْهَدُونَ بِالْحَقِّ وَالْوَحْدَانِيَّةِ لِلَّهِ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 وَهُمْ يَعْلَمُونَ" حَقِيقَةَ مَا شهدوا به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14:paraId="6C60274D" w14:textId="30A44F84" w:rsidR="001F10CD" w:rsidRDefault="00C24B1B" w:rsidP="001F10C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وقيل: إِنَّهَا نَزَلَتْ بِسَبَبِ أَنَّ النَّضْرَ بْنَ الْحَارِثِ وَنَفَرًا مِنْ قُرَيْشٍ قَالُوا: إِنْ كَانَ مَا يَقُولُ مُحَمَّدٌ حَقًّا فَنَحْنُ نَتَوَلَّى الْمَلَائِكَةَ وَهُمْ أَحَقُّ بِالشَّفَاعَةِ لَنَا مِنْهُ، فَأَنْزَلَ اللَّهُ</w:t>
      </w:r>
      <w:r w:rsidR="001F10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1F10CD" w:rsidRPr="001F10C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1F10C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وَلا يَمْلِكُ الَّذِينَ يَدْعُونَ مِنْ دُونِهِ الشَّفاعَةَ إِلَّا مَنْ شَهِدَ بِالْحَقِّ</w:t>
      </w:r>
      <w:r w:rsidR="001F10CD" w:rsidRPr="001F10C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أَيِ اعْتَقَدُوا أَنَّ الْمَلَائِكَةَ أَوِ الْأَصْنَامَ أَوِ الْجِنَّ أَوِ الشَّيَاطِينَ تَشْفَعُ لَهُمْ وَلَا شَفَاعَةَ لِأَحَدٍ يَوْمَ الْقِيَامَةِ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1F10CD" w:rsidRPr="001F10C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1F10C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إِلَّا مَنْ شَهِدَ بِالْحَقِّ"</w:t>
      </w:r>
      <w:r w:rsidR="001F10CD" w:rsidRPr="001F10C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1F10C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يَعْنِي الْمُؤْمِنِينَ إِذَا أَذِنَ لَهُمْ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قَالَ ابْنُ عَبَّاسٍ:" إِلَّا مَنْ شَهِدَ بِالْحَقِّ" أَيْ شَهِدَ أَنْ لَا إِلَهَ إِلَّا اللَّهُ وَأَنَّ مُحَمَّدًا رَسُولُ اللَّهِ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وَقِيلَ: أَيْ لَا يَمْلِكُ هَؤُلَاءِ الْعَابِدُونَ مِنْ دُونِ اللَّهِ أَنْ يَشْفَعَ لَهُمْ أَحَدٌ إِلَّا مَنْ شَهِدَ بِالْحَقِّ، فَإِنَّ مَنْ شَهِدَ بِالْحَقِّ يُشْفَعُ لَهُ ولا يشفع لمشرك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و" إِلَّا" بِمَعْنَى لَكِنْ، أَيْ لَا يَنَالُ الْمُشْرِكُونَ الشَّفَاعَةَ لَكِنْ يَنَالُ الشَّفَاعَةَ مَنْ شَهِدَ بِالْحَقِّ، فَهُوَ استثناء مُنْقَطِعٌ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وَيَجُوزُ أَنْ يَكُونَ مُتَّصِلًا، لِأَنَّ فِي جُمْلَةِ" الَّذِينَ يَدْعُونَ مِنْ دُونِهِ" الْمَلَائِكَةَ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وَيُقَالُ: شَفَعْتُهُ وَشَفَعْتُ لَهُ، مِثْلُ كِلْتُهُ وَكِلْتُ لَهُ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وَقَدْ مَضَى فِي" الْبَقَرَةِ" مَعْنَى الشَّفَاعَةِ وَاشْتِقَاقِهَا فَلَا مَعْنَى لِإِعَادَتِهَا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وَقِيلَ</w:t>
      </w:r>
      <w:r w:rsidR="00D86E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1F10CD" w:rsidRPr="001F10C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1F10C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إِلَّا مَنْ شَهِدَ بِالْحَقِّ</w:t>
      </w:r>
      <w:r w:rsidR="001F10CD" w:rsidRPr="001F10C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إِلَّا مَنْ تَشْهَدُ لَهُ الْمَلَائِكَةُ بِأَنَّهُ كَانَ عَلَى الْحَقِّ فِي الدُّنْيَا، مَعَ عِلْمِهِمْ بِذَلِكَ مِنْهُ بِأَنْ يَكُونَ اللَّهُ أَخْبَرَ</w:t>
      </w:r>
      <w:r w:rsidR="001F10CD">
        <w:rPr>
          <w:rFonts w:ascii="Simplified Arabic" w:hAnsi="Simplified Arabic" w:cs="Simplified Arabic"/>
          <w:b/>
          <w:bCs/>
          <w:sz w:val="28"/>
          <w:szCs w:val="28"/>
          <w:rtl/>
        </w:rPr>
        <w:t>هُمْ بِهِ، أو بأن شاهدوه على ال</w:t>
      </w:r>
      <w:r w:rsidR="001F10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إ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يمان</w:t>
      </w:r>
      <w:r w:rsidR="001F10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."</w:t>
      </w:r>
    </w:p>
    <w:p w14:paraId="3FD0A3A4" w14:textId="165E456F" w:rsidR="00661DB0" w:rsidRDefault="001F10CD" w:rsidP="00905DF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الاستثناء </w:t>
      </w:r>
      <w:r w:rsidRPr="00661DB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{إلا من شهد بالحق}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بعد قوله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61DB0" w:rsidRPr="00661DB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{ولا يملك الذين يدعون من دونه ا</w:t>
      </w:r>
      <w:r w:rsidRPr="00661DB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لشفاعة</w:t>
      </w:r>
      <w:r w:rsidR="00661DB0" w:rsidRPr="00661DB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الاستثناء من المنفي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لا أحد يملك جميع من يُدعَ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دون الله هذا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 xml:space="preserve">لا </w:t>
      </w:r>
      <w:r>
        <w:rPr>
          <w:rFonts w:ascii="Simplified Arabic" w:hAnsi="Simplified Arabic" w:cs="Simplified Arabic" w:hint="cs"/>
          <w:sz w:val="28"/>
          <w:szCs w:val="28"/>
          <w:rtl/>
        </w:rPr>
        <w:t>يملك شفاعة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استثني من ذلك إلا من شهد بالحق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وشهد شهادة التوحيد كالملائكة والمسيح وعزير ممن يدع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دو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الله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وعلا-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هؤلاء شهدوا بالحق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فهم يملكون الشفاعة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والله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وعلا- ر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ض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ٍ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عنهم</w:t>
      </w:r>
      <w:r w:rsidR="00D86E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ويأذن لهم بالشفاعة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وما عداهم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لا يملك الشفاعة مما يُعبد من دون الله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 قد يوجد من الأولياء ممن هو على الجادة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وشهد بالحق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وعبد من دون الله من غير رضاه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يملك 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لشفاعة أيض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مثل الملائكة ومثل عيسى ومثل عزير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بإذن الله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-جل وعلا-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في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شيء إلا بإذنه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61DB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 من ذا الذي يشفع عنده إلا بإذنه }</w:t>
      </w:r>
      <w:r w:rsidR="00820A59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ومع ذلك لا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بد من رضاه عن المشفوع له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فإذا شهد أمثال هؤلاء ممن شهد بالحق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وكانت عبا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>د</w:t>
      </w:r>
      <w:r>
        <w:rPr>
          <w:rFonts w:ascii="Simplified Arabic" w:hAnsi="Simplified Arabic" w:cs="Simplified Arabic" w:hint="cs"/>
          <w:sz w:val="28"/>
          <w:szCs w:val="28"/>
          <w:rtl/>
        </w:rPr>
        <w:t>ة غيره له دون رضاه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وشهد بالحق شهادة التوحيد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ك</w:t>
      </w:r>
      <w:r>
        <w:rPr>
          <w:rFonts w:ascii="Simplified Arabic" w:hAnsi="Simplified Arabic" w:cs="Simplified Arabic" w:hint="cs"/>
          <w:sz w:val="28"/>
          <w:szCs w:val="28"/>
          <w:rtl/>
        </w:rPr>
        <w:t>من ذكر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ورضي الله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وعلا- عن المشفوع له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فيدخل في هذا الاستثناء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 عداهم فلا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وجميع من ي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 w:hint="cs"/>
          <w:sz w:val="28"/>
          <w:szCs w:val="28"/>
          <w:rtl/>
        </w:rPr>
        <w:t>دع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دون الله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 xml:space="preserve">لا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يملك 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>الشفاعة بدون استثناء هؤلاء إلا من شهد بالحق الذي شهد شهادة الحق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 xml:space="preserve"> التوحيد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 xml:space="preserve"> يعني 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>أصنام التي تُدعَ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 xml:space="preserve"> من دون الله وغير ذات أرواح سواء كانت أصنام</w:t>
      </w:r>
      <w:r w:rsidR="00820A59">
        <w:rPr>
          <w:rFonts w:ascii="Simplified Arabic" w:hAnsi="Simplified Arabic" w:cs="Simplified Arabic"/>
          <w:sz w:val="28"/>
          <w:szCs w:val="28"/>
          <w:rtl/>
        </w:rPr>
        <w:t>ًا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 xml:space="preserve"> أو أوثان</w:t>
      </w:r>
      <w:r w:rsidR="00820A59">
        <w:rPr>
          <w:rFonts w:ascii="Simplified Arabic" w:hAnsi="Simplified Arabic" w:cs="Simplified Arabic"/>
          <w:sz w:val="28"/>
          <w:szCs w:val="28"/>
          <w:rtl/>
        </w:rPr>
        <w:t>ًا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 xml:space="preserve"> أو معبودات أو جمادات أو غير ذلك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 xml:space="preserve"> أو أشجار</w:t>
      </w:r>
      <w:r w:rsidR="00820A59">
        <w:rPr>
          <w:rFonts w:ascii="Simplified Arabic" w:hAnsi="Simplified Arabic" w:cs="Simplified Arabic"/>
          <w:sz w:val="28"/>
          <w:szCs w:val="28"/>
          <w:rtl/>
        </w:rPr>
        <w:t>ًا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 xml:space="preserve"> كل هذه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 xml:space="preserve">لا تملك 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>شفاعة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 xml:space="preserve"> ولا تنفع 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 xml:space="preserve">شيء عند الله </w:t>
      </w:r>
      <w:r w:rsidR="00661DB0">
        <w:rPr>
          <w:rFonts w:ascii="Simplified Arabic" w:hAnsi="Simplified Arabic" w:cs="Simplified Arabic"/>
          <w:sz w:val="28"/>
          <w:szCs w:val="28"/>
          <w:rtl/>
        </w:rPr>
        <w:t>–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>جل وعلا-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 xml:space="preserve"> لكن من شهد بالحق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 xml:space="preserve"> يعني شهد شهادة التوحيد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 xml:space="preserve"> وعُبد من دون الله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 ف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>هذا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>لا ذنب له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 xml:space="preserve"> فهو على جاه عند الله </w:t>
      </w:r>
      <w:r w:rsidR="00661DB0">
        <w:rPr>
          <w:rFonts w:ascii="Simplified Arabic" w:hAnsi="Simplified Arabic" w:cs="Simplified Arabic"/>
          <w:sz w:val="28"/>
          <w:szCs w:val="28"/>
          <w:rtl/>
        </w:rPr>
        <w:t>–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>جل وعلا-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 xml:space="preserve"> إذا أذن الله </w:t>
      </w:r>
      <w:r w:rsidR="00661DB0">
        <w:rPr>
          <w:rFonts w:ascii="Simplified Arabic" w:hAnsi="Simplified Arabic" w:cs="Simplified Arabic"/>
          <w:sz w:val="28"/>
          <w:szCs w:val="28"/>
          <w:rtl/>
        </w:rPr>
        <w:t>–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 xml:space="preserve">جل وعلا- له بالشفاعة لأحد 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>بد من الإذن مع كونه يشهد بالحق لا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>بد</w:t>
      </w:r>
      <w:r w:rsidR="00905DF8">
        <w:rPr>
          <w:rFonts w:ascii="Simplified Arabic" w:hAnsi="Simplified Arabic" w:cs="Simplified Arabic" w:hint="cs"/>
          <w:sz w:val="28"/>
          <w:szCs w:val="28"/>
          <w:rtl/>
        </w:rPr>
        <w:t xml:space="preserve"> أن يأذن الله له بالشفاعة لمن رض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>ي عنه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 xml:space="preserve"> فلا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61DB0">
        <w:rPr>
          <w:rFonts w:ascii="Simplified Arabic" w:hAnsi="Simplified Arabic" w:cs="Simplified Arabic" w:hint="cs"/>
          <w:sz w:val="28"/>
          <w:szCs w:val="28"/>
          <w:rtl/>
        </w:rPr>
        <w:t>بد من توافر شروط الشفاعة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4222AF5B" w14:textId="1C5E3057" w:rsidR="00661DB0" w:rsidRDefault="00661DB0" w:rsidP="00661DB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"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الثَّانِيَةُ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قَوْلُهُ تَعَالَى</w:t>
      </w:r>
      <w:r w:rsidRPr="00661DB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C24B1B" w:rsidRPr="00661DB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إِلَّا مَنْ شَهِدَ بِالْحَقِّ وَهُمْ يَعْلَمُونَ</w:t>
      </w:r>
      <w:r w:rsidRPr="00661DB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C24B1B" w:rsidRPr="00661DB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"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يَدُلُّ عَلَى مَعْنَيَيْنِ: أَحَدُهُمَا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أَنَّ الشَّفَاعَةَ بِالْحَقِّ غَيْرُ نَافِعَةٍ إِلَّا مَعَ الْعِلْمِ، وأن التقي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د لَا يُغْنِي مَعَ عَدَمِ الْعِلْمِ بِصِحَّةِ الْمَقَالَةِ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وَالثَّانِي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أَنَّ شَرْطَ سَائِرِ الشَّهَادَاتِ فِي الْحُقُوقِ وَغَيْرِهَا أَنْ يَكُونَ الشَّاهِدُ عَالِمًا بِهَا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وَنَحْوُهُ مَا رُوِيَ عَنِ النَّبِيِّ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صَلَّى اللَّهُ عَلَيْهِ وَسَلَّمَ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إِذَا رَأَيْتَ مِثْلَ الشَّمْسِ فَاشْهَدْ وَإِلَّا فدع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17519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وقد مضى في" البقرة"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14:paraId="47AE1BA9" w14:textId="660362FA" w:rsidR="00CA41FA" w:rsidRDefault="00820A59" w:rsidP="00661DB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CA41FA">
        <w:rPr>
          <w:rFonts w:ascii="Simplified Arabic" w:hAnsi="Simplified Arabic" w:cs="Simplified Arabic" w:hint="cs"/>
          <w:sz w:val="28"/>
          <w:szCs w:val="28"/>
          <w:rtl/>
        </w:rPr>
        <w:t>خرج</w:t>
      </w:r>
      <w:r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CA41F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14:paraId="7D6807EB" w14:textId="2AF90E1A" w:rsidR="00661DB0" w:rsidRPr="00820A59" w:rsidRDefault="00CA41FA" w:rsidP="00661DB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طالب:.....في البقرة يا شيخ</w:t>
      </w:r>
      <w:r w:rsidR="00820A59"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  <w:r w:rsidR="00D17519"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</w:p>
    <w:p w14:paraId="1B04C74C" w14:textId="0A35B5B4" w:rsidR="00CA41FA" w:rsidRDefault="00CA41FA" w:rsidP="00661DB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A41FA">
        <w:rPr>
          <w:rFonts w:ascii="Simplified Arabic" w:hAnsi="Simplified Arabic" w:cs="Simplified Arabic" w:hint="cs"/>
          <w:sz w:val="28"/>
          <w:szCs w:val="28"/>
          <w:rtl/>
        </w:rPr>
        <w:t xml:space="preserve">إن قال عند كذا </w:t>
      </w:r>
      <w:r>
        <w:rPr>
          <w:rFonts w:ascii="Simplified Arabic" w:hAnsi="Simplified Arabic" w:cs="Simplified Arabic" w:hint="cs"/>
          <w:sz w:val="28"/>
          <w:szCs w:val="28"/>
          <w:rtl/>
        </w:rPr>
        <w:t>التخريج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215E6B14" w14:textId="56179AC3" w:rsidR="00CA41FA" w:rsidRPr="00820A59" w:rsidRDefault="00CA41FA" w:rsidP="00CA41F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طالب:...الحافظ...أخرجه البيهقي في سننه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والحاكم في المستدرك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وقال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حديث صحيح.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إسناده.....تعقبه الذهبي في مختصره وقال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هو حديث واه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ٍ</w:t>
      </w: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....محمد بن سليمان.. مشمول ضعفه غير واحد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قلت أي الحافظ 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بن حجر رواه بن عدي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في</w:t>
      </w: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الكامل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والعقيلي بكتابه....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محمد بن سليمان بن مشمول هذا</w:t>
      </w:r>
      <w:r w:rsidR="00D17519"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وأسند 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</w:t>
      </w: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عقيل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</w:t>
      </w: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....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عن النسائي ووافقه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وكذلك</w:t>
      </w:r>
      <w:r w:rsidR="00D17519"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قال عنه ......</w:t>
      </w:r>
    </w:p>
    <w:p w14:paraId="3E3EA825" w14:textId="41BE8F18" w:rsidR="00CA41FA" w:rsidRDefault="00CA41FA" w:rsidP="00CA41F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لكن 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بن حجر 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ين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14:paraId="04C57108" w14:textId="77777777" w:rsidR="00CA41FA" w:rsidRPr="00820A59" w:rsidRDefault="00CA41FA" w:rsidP="00CA41F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طالب:........</w:t>
      </w:r>
    </w:p>
    <w:p w14:paraId="258DEE5D" w14:textId="4684748B" w:rsidR="00CA41FA" w:rsidRDefault="00CA41FA" w:rsidP="00CA41F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يجيء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14:paraId="50FE30F0" w14:textId="1C2D9E0C" w:rsidR="00CA41FA" w:rsidRDefault="00CA41FA" w:rsidP="00905DF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قال عنه </w:t>
      </w:r>
      <w:r w:rsidR="00905DF8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 xml:space="preserve">بن </w:t>
      </w:r>
      <w:r w:rsidR="00905DF8">
        <w:rPr>
          <w:rFonts w:ascii="Simplified Arabic" w:hAnsi="Simplified Arabic" w:cs="Simplified Arabic" w:hint="cs"/>
          <w:sz w:val="28"/>
          <w:szCs w:val="28"/>
          <w:rtl/>
        </w:rPr>
        <w:t>حجر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..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14:paraId="42A84825" w14:textId="77777777" w:rsidR="00905DF8" w:rsidRPr="00820A59" w:rsidRDefault="00905DF8" w:rsidP="00905DF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هذا كلام الحافظ يا</w:t>
      </w:r>
      <w:r w:rsidR="009953D8"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شيخ...</w:t>
      </w:r>
    </w:p>
    <w:p w14:paraId="4CE48EEE" w14:textId="4A6AFEBE" w:rsidR="00905DF8" w:rsidRDefault="00905DF8" w:rsidP="00905DF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الدراية يمكن 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و التلخيص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14:paraId="774C11FB" w14:textId="77777777" w:rsidR="00905DF8" w:rsidRPr="00820A59" w:rsidRDefault="00905DF8" w:rsidP="00905DF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طالب: التلخيص. </w:t>
      </w:r>
    </w:p>
    <w:p w14:paraId="3C5ABC00" w14:textId="2A1A6630" w:rsidR="00905DF8" w:rsidRDefault="00905DF8" w:rsidP="00905DF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لأن 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بن حجر الدراية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التلخيص نصب الراية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14:paraId="7FEB228A" w14:textId="77777777" w:rsidR="00905DF8" w:rsidRPr="00820A59" w:rsidRDefault="00905DF8" w:rsidP="00905DF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طالب: .....</w:t>
      </w:r>
    </w:p>
    <w:p w14:paraId="7A990077" w14:textId="57C12A49" w:rsidR="00905DF8" w:rsidRPr="00820A59" w:rsidRDefault="00820A59" w:rsidP="00905DF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لكن</w:t>
      </w:r>
      <w:r w:rsidR="00905DF8"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ما يكون </w:t>
      </w: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="00905DF8"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بن حجر</w:t>
      </w: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905DF8"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الزيلعي يمكن</w:t>
      </w: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  <w:r w:rsidR="00905DF8"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</w:p>
    <w:p w14:paraId="5AB3CAA4" w14:textId="77777777" w:rsidR="00905DF8" w:rsidRDefault="00905DF8" w:rsidP="00905DF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طالب:....</w:t>
      </w:r>
    </w:p>
    <w:p w14:paraId="3E71E7B2" w14:textId="47EC0A7E" w:rsidR="00905DF8" w:rsidRDefault="00820A59" w:rsidP="00905DF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ماذا؟</w:t>
      </w:r>
    </w:p>
    <w:p w14:paraId="32D263A4" w14:textId="77777777" w:rsidR="00905DF8" w:rsidRPr="00820A59" w:rsidRDefault="00905DF8" w:rsidP="00905DF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طالب:......</w:t>
      </w:r>
    </w:p>
    <w:p w14:paraId="2E359C2A" w14:textId="77777777" w:rsidR="00820A59" w:rsidRDefault="00905DF8" w:rsidP="00905DF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إسماعيل قال عن 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بن حجر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يمكن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4C456B76" w14:textId="59B4C196" w:rsidR="008244B4" w:rsidRDefault="00D17519" w:rsidP="00905DF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05DF8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05DF8">
        <w:rPr>
          <w:rFonts w:ascii="Simplified Arabic" w:hAnsi="Simplified Arabic" w:cs="Simplified Arabic" w:hint="cs"/>
          <w:sz w:val="28"/>
          <w:szCs w:val="28"/>
          <w:rtl/>
        </w:rPr>
        <w:t xml:space="preserve"> الزيلعي يمكن إلا إن كان في مختصر نصب الراية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05DF8">
        <w:rPr>
          <w:rFonts w:ascii="Simplified Arabic" w:hAnsi="Simplified Arabic" w:cs="Simplified Arabic" w:hint="cs"/>
          <w:sz w:val="28"/>
          <w:szCs w:val="28"/>
          <w:rtl/>
        </w:rPr>
        <w:t xml:space="preserve"> لو الدراية ابن حجر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609563B6" w14:textId="5E1F385F" w:rsidR="00820A59" w:rsidRDefault="008244B4" w:rsidP="008244B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قوله تعالى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8244B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{"</w:t>
      </w:r>
      <w:r w:rsidR="00C24B1B" w:rsidRPr="008244B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وَلَئِنْ سَأَلْتَهُمْ مَنْ خَلَقَهُمْ لَيَقُولُنَّ اللَّهُ فَأَنَّى يُؤْفَكُونَ</w:t>
      </w:r>
      <w:r w:rsidRPr="008244B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</w:p>
    <w:p w14:paraId="1E386264" w14:textId="209DCB85" w:rsidR="008244B4" w:rsidRDefault="00C24B1B" w:rsidP="008244B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قَوْلُهُ تَعَالَى</w:t>
      </w:r>
      <w:r w:rsidRPr="00820A59">
        <w:rPr>
          <w:rFonts w:ascii="Simplified Arabic" w:hAnsi="Simplified Arabic" w:cs="Simplified Arabic"/>
          <w:b/>
          <w:bCs/>
          <w:sz w:val="28"/>
          <w:szCs w:val="28"/>
          <w:rtl/>
        </w:rPr>
        <w:t>:</w:t>
      </w:r>
      <w:r w:rsidR="00820A5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8244B4" w:rsidRPr="008244B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8244B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وَلَئِنْ سَأَلْتَهُمْ مَنْ خَلَقَهُمْ لَيَقُولُنَّ اللَّهُ</w:t>
      </w:r>
      <w:r w:rsidR="008244B4" w:rsidRPr="008244B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أَيْ لَأَقَرُّوا بِأَنَّ اللَّهَ خَلَقَهُمْ بَعْدَ أَنْ لَمْ يَكُونُوا شَيْئًا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 فَأَنَّى يُؤْفَكُونَ" أي كيف ينقلبون عن عبادته وينصرفون عنها حَتَّى أَشْرَكُوا بِهِ غَيْرَهُ رَجَاءَ شَفَاعَتِهِمْ لَهُ</w:t>
      </w:r>
      <w:r w:rsidR="008244B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."</w:t>
      </w:r>
    </w:p>
    <w:p w14:paraId="7423459B" w14:textId="1406D1A4" w:rsidR="00865564" w:rsidRDefault="008244B4" w:rsidP="0086556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لأن دعواهم في عبادتهم غير الله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-جل وعلا- 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نهم إنما يعبد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ون</w:t>
      </w:r>
      <w:r>
        <w:rPr>
          <w:rFonts w:ascii="Simplified Arabic" w:hAnsi="Simplified Arabic" w:cs="Simplified Arabic" w:hint="cs"/>
          <w:sz w:val="28"/>
          <w:szCs w:val="28"/>
          <w:rtl/>
        </w:rPr>
        <w:t>هم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ليقربوهم إلى الله زلفى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953D8">
        <w:rPr>
          <w:rFonts w:ascii="Simplified Arabic" w:hAnsi="Simplified Arabic" w:cs="Simplified Arabic" w:hint="cs"/>
          <w:sz w:val="28"/>
          <w:szCs w:val="28"/>
          <w:rtl/>
        </w:rPr>
        <w:t>ليشفعوا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لهم عند الله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فجع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وا بينهم وبينه الوسائط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ليشفعوا له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واسطة بين الخالق والمخلوق فيما يرتفع من المخلوق إلى الخالق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ما ينزل من الخالق إلى المخلوق فلا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بد من واسطة الرسل والأنبياء والملائكة</w:t>
      </w:r>
      <w:r w:rsidR="00820A5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65564">
        <w:rPr>
          <w:rFonts w:ascii="Simplified Arabic" w:hAnsi="Simplified Arabic" w:cs="Simplified Arabic" w:hint="cs"/>
          <w:sz w:val="28"/>
          <w:szCs w:val="28"/>
          <w:rtl/>
        </w:rPr>
        <w:t>هؤلاء وسائط.</w:t>
      </w:r>
    </w:p>
    <w:p w14:paraId="08323CC1" w14:textId="079DE1AB" w:rsidR="001E74F1" w:rsidRDefault="00865564" w:rsidP="001E74F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يُقَالُ: أَفَكَهُ </w:t>
      </w:r>
      <w:r w:rsidR="009953D8" w:rsidRPr="00361FE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يأفك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أَفْكًا، أَيْ قَلَبَهُ وَصَرَفَهُ عَنِ الشَّيْءِ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وَمِنْهُ قَوْلُهُ تَعَالَى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{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C24B1B" w:rsidRPr="008655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قالُوا أَجِئْتَنا </w:t>
      </w:r>
      <w:r w:rsidR="009953D8" w:rsidRPr="008655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لتأفك</w:t>
      </w:r>
      <w:r w:rsidR="00C24B1B" w:rsidRPr="008655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عَنْ آلِهَتِنا</w:t>
      </w:r>
      <w:r w:rsidRPr="008655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[</w:t>
      </w:r>
      <w:r w:rsidR="009953D8" w:rsidRPr="00361FE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الأقحاف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: 22]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وقيل: أي ولين سَأَلْتَ الْمَلَائِكَةَ وَعِيسَى" مَنْ خَلَقَهُمْ" لَقَالُوا اللَّهُ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 فَأَنَّى يُؤْفَكُونَ" أَيْ فَأَنَّى يُؤْفَكُ هَؤُلَاءِ فِي ادعائهم إياهم آلهة</w:t>
      </w:r>
      <w:r w:rsidR="001E74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14:paraId="1AAD9C18" w14:textId="77777777" w:rsidR="00820A59" w:rsidRDefault="001E74F1" w:rsidP="001E74F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قوله تعالى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1E74F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C24B1B" w:rsidRPr="001E74F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وَقِيلِهِ يا رَبِّ إِنَّ هؤُلاءِ قَوْمٌ لَا يُؤْمِنُونَ </w:t>
      </w:r>
      <w:r w:rsidRPr="001E74F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فِي" قِيلِهِ" ثَلَاثُ قِرَاءَاتٍ: النَّصْبُ، وَالْجَرُّ، وَالرَّفْعُ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فَأَمَّا الْجَرُّ فَهِيَ قِرَاءَةُ عَاصِمٍ وَحَمْزَةَ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وَبَقِيَّةُ السَّبْعَةِ بِالنَّصْبِ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وَأَمَّا الرَّفْعُ فَهِيَ قِرَاءَةُ الْأَعْرَجِ وَقَتَادَةَ وَابْنِ هُرْمُزٍ وَمُسْلِمِ بْنِ جُنْدُبٍ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فَمَنْ جَرَّ حَمَلَهُ عَلَى مَعْنَى: وَعِنْدَهُ عِلْمُ السَّاعَةِ وَعِلْمُ قِيلِهِ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وَمَنْ نَصَبَ فَعَلَى مَعْنَى: وَعِنْدَهُ عِلْمُ السَّاعَةِ وَيَعْلَمُ قِيلَهُ، وَهَذَا اخْتِيَارُ الزَّجَّاجِ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وَقَالَ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الْفَرَّاءُ وَالْأَخْفَشُ: يَجُوزُ أَنْ يَكُونَ" قِيلِهِ" عَطْفًا عَلَى قوله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Pr="001E74F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C24B1B" w:rsidRPr="001E74F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أَنَّا لا نَسْمَعُ سِرَّهُمْ وَنَجْواهُمْ</w:t>
      </w:r>
      <w:r w:rsidRPr="001E74F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[الزخرف: 80]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14:paraId="0A516BE4" w14:textId="114A0409" w:rsidR="001E74F1" w:rsidRDefault="00C24B1B" w:rsidP="001E74F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قَالَ ابْنُ الْأَنْبَارِيِّ: سَأَلْتُ أَبَا الْعَبَّاسِ مُحَمَّدَ بن يَزِيدَ الْمُبَرِّدَ بِأَيِ شَيْءٍ تَنْصِبُ الْقِيلَ؟ فَقَالَ: أَنْصِبُهُ عَلَى" وَعِنْدَهُ عِلْمُ السَّاعَةِ وَيَعْلَمُ قِيلَهُ"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فَمِنْ هَذَا الْوَجْهِ لَا يَحْسُنُ الْوَقْفُ عَلَى" تُرْجَعُونَ"، وَلَا عَلَى" يَعْلَمُونَ"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وَيَحْسُنُ الْوَقْفُ عَلَى" يَكْتُبُونَ" 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وَأَجَازَ الْفَرَّاءُ وَالْأَخْفَشُ أَنْ يَنْصِبَ الْقِيلَ</w:t>
      </w:r>
      <w:r w:rsidR="001E74F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على معنى: لا نسمع سرهم ونجواهم</w:t>
      </w:r>
      <w:r w:rsidR="001E74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وَقِيلَهُ، كَمَا ذَكَرْنَا عَنْهُمَا فَمِنْ هَذَا الْوَجْهِ لَا يَحْسُنُ الْوَقْفُ عَلَى يَكْتُبُونَ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وَأَجَازَ الْفَرَّاءُ وَالْأَخْفَشُ أَيْضًا: أَنْ يُنْصَبَ عَلَ</w:t>
      </w:r>
      <w:r w:rsidR="001E74F1">
        <w:rPr>
          <w:rFonts w:ascii="Simplified Arabic" w:hAnsi="Simplified Arabic" w:cs="Simplified Arabic"/>
          <w:b/>
          <w:bCs/>
          <w:sz w:val="28"/>
          <w:szCs w:val="28"/>
          <w:rtl/>
        </w:rPr>
        <w:t>ى الْمَصْدَرِ، كَأَنَّهُ قَالَ:</w:t>
      </w:r>
      <w:r w:rsidR="001E74F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وَقَالَ قِيلَهُ، وَشَكَا شَكْوَاهُ إِلَى اللَّهِ عَزَّ وَجَلَّ، كَمَا قَالَ كَعْبُ بْنُ زُهَيْرٍ:</w:t>
      </w:r>
    </w:p>
    <w:p w14:paraId="70A4D102" w14:textId="1AC0FC46" w:rsidR="001E74F1" w:rsidRDefault="00C24B1B" w:rsidP="001E74F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تمشي الوشاة جنابيها</w:t>
      </w:r>
      <w:r w:rsidR="00D17519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وقيلهم 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،،،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إنك يا بن أَبِي سُلْمَى لَمَقْتُولُ</w:t>
      </w:r>
    </w:p>
    <w:p w14:paraId="0622822C" w14:textId="77777777" w:rsidR="00691CE5" w:rsidRDefault="00C24B1B" w:rsidP="001E74F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أَرَادَ: وَيَقُولُونَ قِيلَهُمْ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وَمَنْ رَفَعَ قِيلِهِ فَالتَّقْدِيرُ: وَعِنْدَهُ قِيلُهُ، أَوْ قِيلُهُ مَسْمُوعٌ، أَوْ قِيلُهُ هَذَا الْقَوْلُ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الزَّمَخْشَرِيُّ: وَالَّذِي قَالُوهُ لَيْسَ بِقَوِيٍّ فِي الْمَعْنَى مَعَ وُقُوعِ الْفَصْلِ بَيْنَ الْمَعْطُوفِ وَالْمَعْطُوفِ عَلَيْهِ بِمَا لَا يَحْسُنُ</w:t>
      </w:r>
      <w:r w:rsidR="00691CE5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اعتراضنا".</w:t>
      </w:r>
    </w:p>
    <w:p w14:paraId="1C68B735" w14:textId="77777777" w:rsidR="00691CE5" w:rsidRPr="00691CE5" w:rsidRDefault="00691CE5" w:rsidP="001E74F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91CE5">
        <w:rPr>
          <w:rFonts w:ascii="Simplified Arabic" w:hAnsi="Simplified Arabic" w:cs="Simplified Arabic" w:hint="cs"/>
          <w:sz w:val="28"/>
          <w:szCs w:val="28"/>
          <w:rtl/>
        </w:rPr>
        <w:t>اعتراضًا.</w:t>
      </w:r>
    </w:p>
    <w:p w14:paraId="39A408B9" w14:textId="623BA3B6" w:rsidR="00691CE5" w:rsidRDefault="00691CE5" w:rsidP="001E74F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"بما لا يحسن اعتراضنا".</w:t>
      </w:r>
    </w:p>
    <w:p w14:paraId="1EB2DE13" w14:textId="77777777" w:rsidR="00691CE5" w:rsidRPr="00691CE5" w:rsidRDefault="00691CE5" w:rsidP="001E74F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91CE5">
        <w:rPr>
          <w:rFonts w:ascii="Simplified Arabic" w:hAnsi="Simplified Arabic" w:cs="Simplified Arabic" w:hint="cs"/>
          <w:sz w:val="28"/>
          <w:szCs w:val="28"/>
          <w:rtl/>
        </w:rPr>
        <w:t>اعتراضًا.</w:t>
      </w:r>
    </w:p>
    <w:p w14:paraId="7DF328FE" w14:textId="4F279831" w:rsidR="00E95DED" w:rsidRDefault="00691CE5" w:rsidP="001E74F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"بما لا يحسن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اعْتِرَاضًا وَمَعَ تَنَافُرِ النَّظْمِ</w:t>
      </w:r>
      <w:r w:rsidR="00E95DE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820A5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14:paraId="74788E6F" w14:textId="000A8A27" w:rsidR="00E95DED" w:rsidRPr="00E95DED" w:rsidRDefault="00E95DED" w:rsidP="00E95DE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الفصل بين المعطوف والمعطوف عليه بأجنبي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لا يمت له بصلة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يعاد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فيعطف على الأول هذا ليس بحسن في ال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سلوب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كان يفهم من السياق ما يفهم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الأولى ألا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يفصل بشيء أجنبي بين المعطوف والمعطوف عليه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4FFD2365" w14:textId="3AA4639D" w:rsidR="000F0DD3" w:rsidRPr="00691CE5" w:rsidRDefault="00C24B1B" w:rsidP="000F0DD3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0F0DD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وَأَقْوَى مِنْ ذَلِكَ وَأَوْجَهُ أَنْ يَكُونَ الْجَرُّ وَالنَّصْبُ عَلَى إِضْمَارِ حَرْفِ الْقَسَمِ وَحَذْفِهِ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وَالرَّفْعُ عَلَى قَوْلِهِمْ: أَيْمَنُ اللَّهِ وَأَمَانَةُ اللَّهِ وَيَمِينُ اللَّهِ وَلَعَمْرُكَ، وَيَكُونُ قَوْلُهُ</w:t>
      </w:r>
      <w:r w:rsidR="00691CE5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 إِنَّ هؤُلاءِ قَوْمٌ لَا يُؤْمِنُونَ" جَوَابُ الْقَسَمِ، كَأَنَّهُ قَالَ: وَأَقْسَمَ بِقِيلِهِ يَا رَبِّ، أَوْ قِيلِهِ يَا رَبِّ قَسَمِي، إِنَّ هَؤُلَاءِ قَوْمٌ لَا يُؤْمِنُونَ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وَقَالَ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ابْنُ الْأَنْبَارِيِّ: ويجوز في العربية" وقيله" بالرفع، عَلَى أَنْ تَرْفَعَهُ بِإِنَّ هَؤُلَاءِ قَوْمٌ لَا يُؤْمِنُونَ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الْمَهْدَوِيُّ: أَوْ يَكُونُ عَلَى تَقْدِيرِ وَقِيلِهِ قِيلُهُ يَا رَبِّ، فَحَذَفَ قِيلَهُ الثَّانِي</w:t>
      </w:r>
      <w:r w:rsidR="00D17519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الَّذِي هُوَ خَبَرٌ، وَمَوْضِعُ" يَا رَبِّ" نُصِبَ بِالْخَبَرِ الْمُضْمَرِ، وَلَا يَمْتَنِعُ ذَلِكَ مِنْ حَيْثُ امْتَنَعَ حَذْفُ بَعْضِ الْمَوْصُولِ</w:t>
      </w:r>
      <w:r w:rsidR="00691CE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وَبَقِيَ بَعْضُهُ</w:t>
      </w:r>
      <w:r w:rsidR="00691CE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لِأَنَّ حَذْفَ الْقَوْلِ قَدْ كَثُرَ حَتَّى صَارَ بِمَنْزِلَةِ الْمَذْكُورِ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وَالْهَاءُ فِي" قِيلِهِ" لِعِيسَى، وَقِيلَ لِمُحَمَّدٍ </w:t>
      </w:r>
      <w:r w:rsidR="000F0DD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صَلَّى اللَّهُ عَلَيْهِ وَسَلَّمَ</w:t>
      </w:r>
      <w:r w:rsidR="000F0DD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وَقَدْ جَرَى ذِكْرُهُ إِذْ قال</w:t>
      </w:r>
      <w:r w:rsidR="00691CE5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0F0DD3" w:rsidRPr="000F0D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0F0D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قُلْ إِنْ كانَ لِلرَّحْمنِ وَلَدٌ</w:t>
      </w:r>
      <w:r w:rsidR="000F0DD3" w:rsidRPr="000F0D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0F0DD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[الزخرف: 81]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وَقَرَأَ أَبُو قِلَابَةَ</w:t>
      </w:r>
      <w:r w:rsidR="00691CE5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 يَا رَبَّ" بِفَتْحِ الْبَاءِ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وَالْقِيلُ مَصْدَرٌ كَالْقَوْلِ، وَمِنْهُ الْخَبَرُ نَهَى عَنْ قِيلٍ وَقَالٍ 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وَيُقَالُ: قُلْتُ قَوْلًا وَقِيلًا وَقَالًا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وَفِي النِّسَاءِ</w:t>
      </w:r>
      <w:r w:rsidR="00691CE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0F0DD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0F0DD3" w:rsidRPr="000F0D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0F0D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وَمَنْ أَصْدَقُ مِنَ اللَّهِ قِيلًا </w:t>
      </w:r>
      <w:r w:rsidR="000F0DD3" w:rsidRPr="000F0D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[النساء: 122]</w:t>
      </w:r>
      <w:r w:rsidR="000F0DD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691CE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14:paraId="3D43C943" w14:textId="016BB74F" w:rsidR="000F0DD3" w:rsidRDefault="000F0DD3" w:rsidP="00F61CE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91CE5">
        <w:rPr>
          <w:rFonts w:ascii="Simplified Arabic" w:hAnsi="Simplified Arabic" w:cs="Simplified Arabic" w:hint="cs"/>
          <w:sz w:val="28"/>
          <w:szCs w:val="28"/>
          <w:rtl/>
        </w:rPr>
        <w:t xml:space="preserve"> وقيله ،</w:t>
      </w:r>
      <w:r w:rsidR="00691CE5" w:rsidRPr="00691CE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91CE5">
        <w:rPr>
          <w:rFonts w:ascii="Simplified Arabic" w:hAnsi="Simplified Arabic" w:cs="Simplified Arabic" w:hint="cs"/>
          <w:sz w:val="28"/>
          <w:szCs w:val="28"/>
          <w:rtl/>
        </w:rPr>
        <w:t>وقيله المراد بالقيل هو القول</w:t>
      </w:r>
      <w:r w:rsidR="00691CE5" w:rsidRP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91CE5">
        <w:rPr>
          <w:rFonts w:ascii="Simplified Arabic" w:hAnsi="Simplified Arabic" w:cs="Simplified Arabic" w:hint="cs"/>
          <w:sz w:val="28"/>
          <w:szCs w:val="28"/>
          <w:rtl/>
        </w:rPr>
        <w:t xml:space="preserve"> هذا ما فيه إشكال</w:t>
      </w:r>
      <w:r w:rsidR="00691CE5" w:rsidRP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91CE5">
        <w:rPr>
          <w:rFonts w:ascii="Simplified Arabic" w:hAnsi="Simplified Arabic" w:cs="Simplified Arabic" w:hint="cs"/>
          <w:sz w:val="28"/>
          <w:szCs w:val="28"/>
          <w:rtl/>
        </w:rPr>
        <w:t xml:space="preserve"> لكن الإشكال في الجر على أي شيء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Pr="00691CE5">
        <w:rPr>
          <w:rFonts w:ascii="Simplified Arabic" w:hAnsi="Simplified Arabic" w:cs="Simplified Arabic" w:hint="cs"/>
          <w:sz w:val="28"/>
          <w:szCs w:val="28"/>
          <w:rtl/>
        </w:rPr>
        <w:t xml:space="preserve"> القول وهو إن هؤلاء</w:t>
      </w:r>
      <w:r w:rsidR="00D17519" w:rsidRPr="00691CE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91CE5">
        <w:rPr>
          <w:rFonts w:ascii="Simplified Arabic" w:hAnsi="Simplified Arabic" w:cs="Simplified Arabic" w:hint="cs"/>
          <w:sz w:val="28"/>
          <w:szCs w:val="28"/>
          <w:rtl/>
        </w:rPr>
        <w:t xml:space="preserve">لا يؤمنون والقول </w:t>
      </w:r>
      <w:r>
        <w:rPr>
          <w:rFonts w:ascii="Simplified Arabic" w:hAnsi="Simplified Arabic" w:cs="Simplified Arabic" w:hint="cs"/>
          <w:sz w:val="28"/>
          <w:szCs w:val="28"/>
          <w:rtl/>
        </w:rPr>
        <w:t>الحق الذي قاله محمد-عليه الصلاة والسلام- أو عيسى على ما تقدم إن هؤلاء قوم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لا </w:t>
      </w:r>
      <w:r w:rsidR="00F61CE6">
        <w:rPr>
          <w:rFonts w:ascii="Simplified Arabic" w:hAnsi="Simplified Arabic" w:cs="Simplified Arabic" w:hint="cs"/>
          <w:sz w:val="28"/>
          <w:szCs w:val="28"/>
          <w:rtl/>
        </w:rPr>
        <w:t>يؤم</w:t>
      </w:r>
      <w:r>
        <w:rPr>
          <w:rFonts w:ascii="Simplified Arabic" w:hAnsi="Simplified Arabic" w:cs="Simplified Arabic" w:hint="cs"/>
          <w:sz w:val="28"/>
          <w:szCs w:val="28"/>
          <w:rtl/>
        </w:rPr>
        <w:t>نو</w:t>
      </w:r>
      <w:r w:rsidR="00F61CE6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هؤلاء الذين حكم عل</w:t>
      </w:r>
      <w:r w:rsidR="00F61CE6">
        <w:rPr>
          <w:rFonts w:ascii="Simplified Arabic" w:hAnsi="Simplified Arabic" w:cs="Simplified Arabic" w:hint="cs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هم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الذين </w:t>
      </w:r>
      <w:r w:rsidR="00F61CE6">
        <w:rPr>
          <w:rFonts w:ascii="Simplified Arabic" w:hAnsi="Simplified Arabic" w:cs="Simplified Arabic" w:hint="cs"/>
          <w:sz w:val="28"/>
          <w:szCs w:val="28"/>
          <w:rtl/>
        </w:rPr>
        <w:t xml:space="preserve">يدعون من دون الله 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F61CE6">
        <w:rPr>
          <w:rFonts w:ascii="Simplified Arabic" w:hAnsi="Simplified Arabic" w:cs="Simplified Arabic" w:hint="cs"/>
          <w:sz w:val="28"/>
          <w:szCs w:val="28"/>
          <w:rtl/>
        </w:rPr>
        <w:t>من يرجون منهم الشفاعة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1CE6">
        <w:rPr>
          <w:rFonts w:ascii="Simplified Arabic" w:hAnsi="Simplified Arabic" w:cs="Simplified Arabic" w:hint="cs"/>
          <w:sz w:val="28"/>
          <w:szCs w:val="28"/>
          <w:rtl/>
        </w:rPr>
        <w:t xml:space="preserve"> هؤلاء قوم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953D8">
        <w:rPr>
          <w:rFonts w:ascii="Simplified Arabic" w:hAnsi="Simplified Arabic" w:cs="Simplified Arabic" w:hint="cs"/>
          <w:sz w:val="28"/>
          <w:szCs w:val="28"/>
          <w:rtl/>
        </w:rPr>
        <w:t xml:space="preserve">لا </w:t>
      </w:r>
      <w:r w:rsidR="00F61CE6">
        <w:rPr>
          <w:rFonts w:ascii="Simplified Arabic" w:hAnsi="Simplified Arabic" w:cs="Simplified Arabic" w:hint="cs"/>
          <w:sz w:val="28"/>
          <w:szCs w:val="28"/>
          <w:rtl/>
        </w:rPr>
        <w:t>يؤمنون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1CE6">
        <w:rPr>
          <w:rFonts w:ascii="Simplified Arabic" w:hAnsi="Simplified Arabic" w:cs="Simplified Arabic" w:hint="cs"/>
          <w:sz w:val="28"/>
          <w:szCs w:val="28"/>
          <w:rtl/>
        </w:rPr>
        <w:t xml:space="preserve"> والذين إذا سئلوا من خلقهم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F61CE6">
        <w:rPr>
          <w:rFonts w:ascii="Simplified Arabic" w:hAnsi="Simplified Arabic" w:cs="Simplified Arabic" w:hint="cs"/>
          <w:sz w:val="28"/>
          <w:szCs w:val="28"/>
          <w:rtl/>
        </w:rPr>
        <w:t xml:space="preserve"> قالوا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61CE6">
        <w:rPr>
          <w:rFonts w:ascii="Simplified Arabic" w:hAnsi="Simplified Arabic" w:cs="Simplified Arabic" w:hint="cs"/>
          <w:sz w:val="28"/>
          <w:szCs w:val="28"/>
          <w:rtl/>
        </w:rPr>
        <w:t xml:space="preserve"> الله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1CE6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كيف يؤفكون عن عبادته ويصرفون عنها مع </w:t>
      </w:r>
      <w:r w:rsidR="005C1A9A">
        <w:rPr>
          <w:rFonts w:ascii="Simplified Arabic" w:hAnsi="Simplified Arabic" w:cs="Simplified Arabic" w:hint="cs"/>
          <w:sz w:val="28"/>
          <w:szCs w:val="28"/>
          <w:rtl/>
        </w:rPr>
        <w:t>اعترافهم</w:t>
      </w:r>
      <w:r w:rsidR="00F61CE6">
        <w:rPr>
          <w:rFonts w:ascii="Simplified Arabic" w:hAnsi="Simplified Arabic" w:cs="Simplified Arabic" w:hint="cs"/>
          <w:sz w:val="28"/>
          <w:szCs w:val="28"/>
          <w:rtl/>
        </w:rPr>
        <w:t xml:space="preserve"> به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F61CE6">
        <w:rPr>
          <w:rFonts w:ascii="Simplified Arabic" w:hAnsi="Simplified Arabic" w:cs="Simplified Arabic" w:hint="cs"/>
          <w:sz w:val="28"/>
          <w:szCs w:val="28"/>
          <w:rtl/>
        </w:rPr>
        <w:t xml:space="preserve"> الج</w:t>
      </w:r>
      <w:r w:rsidR="009953D8">
        <w:rPr>
          <w:rFonts w:ascii="Simplified Arabic" w:hAnsi="Simplified Arabic" w:cs="Simplified Arabic" w:hint="cs"/>
          <w:sz w:val="28"/>
          <w:szCs w:val="28"/>
          <w:rtl/>
        </w:rPr>
        <w:t>ر في قيله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3D8">
        <w:rPr>
          <w:rFonts w:ascii="Simplified Arabic" w:hAnsi="Simplified Arabic" w:cs="Simplified Arabic" w:hint="cs"/>
          <w:sz w:val="28"/>
          <w:szCs w:val="28"/>
          <w:rtl/>
        </w:rPr>
        <w:t xml:space="preserve"> والذي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953D8">
        <w:rPr>
          <w:rFonts w:ascii="Simplified Arabic" w:hAnsi="Simplified Arabic" w:cs="Simplified Arabic" w:hint="cs"/>
          <w:sz w:val="28"/>
          <w:szCs w:val="28"/>
          <w:rtl/>
        </w:rPr>
        <w:t>قال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953D8">
        <w:rPr>
          <w:rFonts w:ascii="Simplified Arabic" w:hAnsi="Simplified Arabic" w:cs="Simplified Arabic" w:hint="cs"/>
          <w:sz w:val="28"/>
          <w:szCs w:val="28"/>
          <w:rtl/>
        </w:rPr>
        <w:t xml:space="preserve"> إنه بحرف ق</w:t>
      </w:r>
      <w:r w:rsidR="00F61CE6">
        <w:rPr>
          <w:rFonts w:ascii="Simplified Arabic" w:hAnsi="Simplified Arabic" w:cs="Simplified Arabic" w:hint="cs"/>
          <w:sz w:val="28"/>
          <w:szCs w:val="28"/>
          <w:rtl/>
        </w:rPr>
        <w:t>سم مقدر أو رب مقدر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F61CE6">
        <w:rPr>
          <w:rFonts w:ascii="Simplified Arabic" w:hAnsi="Simplified Arabic" w:cs="Simplified Arabic" w:hint="cs"/>
          <w:sz w:val="28"/>
          <w:szCs w:val="28"/>
          <w:rtl/>
        </w:rPr>
        <w:t xml:space="preserve"> تكون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1CE6">
        <w:rPr>
          <w:rFonts w:ascii="Simplified Arabic" w:hAnsi="Simplified Arabic" w:cs="Simplified Arabic" w:hint="cs"/>
          <w:sz w:val="28"/>
          <w:szCs w:val="28"/>
          <w:rtl/>
        </w:rPr>
        <w:t xml:space="preserve"> لكنه أمر محقق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1CE6">
        <w:rPr>
          <w:rFonts w:ascii="Simplified Arabic" w:hAnsi="Simplified Arabic" w:cs="Simplified Arabic" w:hint="cs"/>
          <w:sz w:val="28"/>
          <w:szCs w:val="28"/>
          <w:rtl/>
        </w:rPr>
        <w:t xml:space="preserve"> ورب عادة أنها للتقليل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1CE6">
        <w:rPr>
          <w:rFonts w:ascii="Simplified Arabic" w:hAnsi="Simplified Arabic" w:cs="Simplified Arabic" w:hint="cs"/>
          <w:sz w:val="28"/>
          <w:szCs w:val="28"/>
          <w:rtl/>
        </w:rPr>
        <w:t xml:space="preserve"> لكن قد تأتي للتكثير وتأتي للتحقيق { ربما يود الذين كفروا لو كانوا }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..</w:t>
      </w:r>
    </w:p>
    <w:p w14:paraId="6C8CD492" w14:textId="1C63F12C" w:rsidR="00F61CE6" w:rsidRPr="00691CE5" w:rsidRDefault="00F61CE6" w:rsidP="00F61CE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91CE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مسلمين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691CE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14:paraId="380C7712" w14:textId="77777777" w:rsidR="00C471DE" w:rsidRDefault="00F61CE6" w:rsidP="00691CE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نعم، فإما أن تكو مجرورة بحرف قسم بعد أن نعرف 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معنى القيل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القول المحقق من قبل عيسى أو من قبل محمد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يا</w:t>
      </w:r>
      <w:r w:rsidR="009953D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رب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يا</w:t>
      </w:r>
      <w:r w:rsidR="009953D8">
        <w:rPr>
          <w:rFonts w:ascii="Simplified Arabic" w:hAnsi="Simplified Arabic" w:cs="Simplified Arabic" w:hint="cs"/>
          <w:sz w:val="28"/>
          <w:szCs w:val="28"/>
          <w:rtl/>
        </w:rPr>
        <w:t xml:space="preserve"> ا</w:t>
      </w:r>
      <w:r>
        <w:rPr>
          <w:rFonts w:ascii="Simplified Arabic" w:hAnsi="Simplified Arabic" w:cs="Simplified Arabic" w:hint="cs"/>
          <w:sz w:val="28"/>
          <w:szCs w:val="28"/>
          <w:rtl/>
        </w:rPr>
        <w:t>لله إن هؤلاء الذين تقدم ذكرهم والحديث عنهم قوم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لا يؤمنون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شك 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 المؤلف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 تعالى- ذكر أقوال</w:t>
      </w:r>
      <w:r w:rsidR="00691CE5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بعضها يبعد المعنى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إذا قلنا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القيل بمعنى القول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وجره بمعنى القسم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ورب المفيدة للتكثير والتحقيق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تستعمل في التكثير كما تستعمل في التقليل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والقائل 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هذا القول هو محمد-عليه الصلاة السلام- أو عيسى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والمقول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هؤلاء الذين تقدم الحديث عنهم قوم</w:t>
      </w:r>
      <w:r w:rsidR="00D17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لا يؤمنون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024CD823" w14:textId="00BEF011" w:rsidR="00DF5755" w:rsidRPr="00691CE5" w:rsidRDefault="00691CE5" w:rsidP="00691CE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F61CE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قوله تعالى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F61CE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F61CE6" w:rsidRPr="00F61CE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C24B1B" w:rsidRPr="00F61CE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فَاصْفَحْ عَنْهُمْ وَقُلْ سَلامٌ فَسَوْفَ يَعْلَمُونَ </w:t>
      </w:r>
      <w:r w:rsidR="00F61CE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}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قَالَ قَتَادَةُ: أُمِرَ بِالصَّفْحِ عَنْهُمْ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ثُمَّ أَمَرَهُ بِقِتَالِهِمْ، فَصَارَ الصَّفْحُ مَنْسُوخًا بِالسَّيْفِ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وَنَحْوُهُ عَنِ ابْنِ عباس قال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F61CE6" w:rsidRPr="00F61CE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C24B1B" w:rsidRPr="00F61CE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فَاصْفَحْ عَنْهُمْ</w:t>
      </w:r>
      <w:r w:rsidR="00F61CE6" w:rsidRPr="00F61CE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أي أَعْرِضْ عَنْهُمْ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 وَقُلْ سَلامٌ" أَيْ مَعْرُوفًا، أَيْ قل لمشركي أَهْلِ مَكَّةَ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>" فَسَوْفَ تَعْلَمُونَ"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ثُمَّ نُسِخَ هَذَا فِي سُورَةِ" بَرَاءَةٌ" بِقَوْلِهِ تَعَالَى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F61CE6" w:rsidRPr="00F61CE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C24B1B" w:rsidRPr="00F61CE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فَاقْتُلُوا الْمُشْرِكِينَ حَيْثُ وَجَدْتُمُوهُمْ</w:t>
      </w:r>
      <w:r w:rsidR="00F61CE6" w:rsidRPr="00F61CE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[التوبة: 5] الْآيَةَ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وَقِيلَ: هِيَ مُحْكَمَةٌ لَمْ تُنْسَخْ</w:t>
      </w:r>
      <w:r w:rsidR="00A62C5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وَقِرَاءَةُ العامة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C24B1B" w:rsidRPr="00361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" </w:t>
      </w:r>
      <w:r w:rsidR="00C24B1B" w:rsidRPr="0078460C">
        <w:rPr>
          <w:rFonts w:ascii="Simplified Arabic" w:hAnsi="Simplified Arabic" w:cs="Simplified Arabic"/>
          <w:b/>
          <w:bCs/>
          <w:sz w:val="28"/>
          <w:szCs w:val="28"/>
          <w:rtl/>
        </w:rPr>
        <w:t>فسوف</w:t>
      </w:r>
      <w:r w:rsidR="0078460C" w:rsidRPr="0078460C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يَعْمَلُونَ" (بِالْيَاءِ)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78460C" w:rsidRPr="0078460C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عَلَى أَنَّهُ خَبَرٌ مِنَ اللَّهِ تَعَ</w:t>
      </w:r>
      <w:r w:rsidR="0078460C">
        <w:rPr>
          <w:rFonts w:ascii="Simplified Arabic" w:hAnsi="Simplified Arabic" w:cs="Simplified Arabic"/>
          <w:b/>
          <w:bCs/>
          <w:sz w:val="28"/>
          <w:szCs w:val="28"/>
          <w:rtl/>
        </w:rPr>
        <w:t>الَى لِنَبِيِّهِ بِالتَّهْدِيدِ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  <w:r w:rsidR="0078460C" w:rsidRPr="0078460C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وَقَرَأَ نَافِعٌ وَابْنُ عَامِرٍ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78460C" w:rsidRPr="0078460C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" تَعْلَمُونَ" (بِالتَّاءِ) عَلَى أَنَّهُ مِنْ خِطَابِ النَّبِيِّ </w:t>
      </w:r>
      <w:r w:rsidR="00DF575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78460C" w:rsidRPr="0078460C">
        <w:rPr>
          <w:rFonts w:ascii="Simplified Arabic" w:hAnsi="Simplified Arabic" w:cs="Simplified Arabic"/>
          <w:b/>
          <w:bCs/>
          <w:sz w:val="28"/>
          <w:szCs w:val="28"/>
          <w:rtl/>
        </w:rPr>
        <w:t>صَلَّى اللَّهُ عَلَيْهِ وَسَلَّمَ</w:t>
      </w:r>
      <w:r w:rsidR="00DF575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DF575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للمشركين بِالتَّهْدِيدِ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78460C" w:rsidRPr="0078460C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وَ"سَلامٌ" رُفِعَ بِإِضْمَارِ </w:t>
      </w:r>
      <w:r w:rsidR="00DF5755">
        <w:rPr>
          <w:rFonts w:ascii="Simplified Arabic" w:hAnsi="Simplified Arabic" w:cs="Simplified Arabic"/>
          <w:b/>
          <w:bCs/>
          <w:sz w:val="28"/>
          <w:szCs w:val="28"/>
          <w:rtl/>
        </w:rPr>
        <w:t>عَلَيْكُمْ، قَالَهُ الْفَرَّاءُ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78460C" w:rsidRPr="0078460C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وَمَعْنَاهُ الْأَمْرُ بِتَوْدِيعِهِمْ بِالسَّلَامِ، وَل</w:t>
      </w:r>
      <w:r w:rsidR="00DF5755">
        <w:rPr>
          <w:rFonts w:ascii="Simplified Arabic" w:hAnsi="Simplified Arabic" w:cs="Simplified Arabic"/>
          <w:b/>
          <w:bCs/>
          <w:sz w:val="28"/>
          <w:szCs w:val="28"/>
          <w:rtl/>
        </w:rPr>
        <w:t>َمْ يَجْعَلْهُ تَحِيَّةً لَهُمْ</w:t>
      </w:r>
      <w:r w:rsidR="00DF575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."</w:t>
      </w:r>
    </w:p>
    <w:p w14:paraId="590C71AF" w14:textId="10C30856" w:rsidR="00DF5755" w:rsidRDefault="001144FB" w:rsidP="00DF575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سلام رفع </w:t>
      </w:r>
      <w:r w:rsidR="00DF5755">
        <w:rPr>
          <w:rFonts w:ascii="Simplified Arabic" w:hAnsi="Simplified Arabic" w:cs="Simplified Arabic" w:hint="cs"/>
          <w:sz w:val="28"/>
          <w:szCs w:val="28"/>
          <w:rtl/>
        </w:rPr>
        <w:t>على الابتداء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5755">
        <w:rPr>
          <w:rFonts w:ascii="Simplified Arabic" w:hAnsi="Simplified Arabic" w:cs="Simplified Arabic" w:hint="cs"/>
          <w:sz w:val="28"/>
          <w:szCs w:val="28"/>
          <w:rtl/>
        </w:rPr>
        <w:t xml:space="preserve"> والذي 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س</w:t>
      </w:r>
      <w:r w:rsidR="00DF5755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DF5755">
        <w:rPr>
          <w:rFonts w:ascii="Simplified Arabic" w:hAnsi="Simplified Arabic" w:cs="Simplified Arabic" w:hint="cs"/>
          <w:sz w:val="28"/>
          <w:szCs w:val="28"/>
          <w:rtl/>
        </w:rPr>
        <w:t>غ الابتداء به وصفه بأنه واقع عليهم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5755">
        <w:rPr>
          <w:rFonts w:ascii="Simplified Arabic" w:hAnsi="Simplified Arabic" w:cs="Simplified Arabic" w:hint="cs"/>
          <w:sz w:val="28"/>
          <w:szCs w:val="28"/>
          <w:rtl/>
        </w:rPr>
        <w:t xml:space="preserve"> وهذا السلام والمهادنة ليست من باب الإقرار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5755">
        <w:rPr>
          <w:rFonts w:ascii="Simplified Arabic" w:hAnsi="Simplified Arabic" w:cs="Simplified Arabic" w:hint="cs"/>
          <w:sz w:val="28"/>
          <w:szCs w:val="28"/>
          <w:rtl/>
        </w:rPr>
        <w:t xml:space="preserve"> يعني كم من خاطب جاهل</w:t>
      </w:r>
      <w:r w:rsidR="00691CE5">
        <w:rPr>
          <w:rFonts w:ascii="Simplified Arabic" w:hAnsi="Simplified Arabic" w:cs="Simplified Arabic"/>
          <w:sz w:val="28"/>
          <w:szCs w:val="28"/>
          <w:rtl/>
        </w:rPr>
        <w:t>ًا</w:t>
      </w:r>
      <w:r w:rsidR="00DF5755">
        <w:rPr>
          <w:rFonts w:ascii="Simplified Arabic" w:hAnsi="Simplified Arabic" w:cs="Simplified Arabic" w:hint="cs"/>
          <w:sz w:val="28"/>
          <w:szCs w:val="28"/>
          <w:rtl/>
        </w:rPr>
        <w:t xml:space="preserve"> وقال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F5755">
        <w:rPr>
          <w:rFonts w:ascii="Simplified Arabic" w:hAnsi="Simplified Arabic" w:cs="Simplified Arabic" w:hint="cs"/>
          <w:sz w:val="28"/>
          <w:szCs w:val="28"/>
          <w:rtl/>
        </w:rPr>
        <w:t xml:space="preserve"> سلام</w:t>
      </w:r>
      <w:r w:rsidR="00691CE5">
        <w:rPr>
          <w:rFonts w:ascii="Simplified Arabic" w:hAnsi="Simplified Arabic" w:cs="Simplified Arabic"/>
          <w:sz w:val="28"/>
          <w:szCs w:val="28"/>
          <w:rtl/>
        </w:rPr>
        <w:t>ًا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5755">
        <w:rPr>
          <w:rFonts w:ascii="Simplified Arabic" w:hAnsi="Simplified Arabic" w:cs="Simplified Arabic" w:hint="cs"/>
          <w:sz w:val="28"/>
          <w:szCs w:val="28"/>
          <w:rtl/>
        </w:rPr>
        <w:t xml:space="preserve"> يعني أنه من باب الترك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5755">
        <w:rPr>
          <w:rFonts w:ascii="Simplified Arabic" w:hAnsi="Simplified Arabic" w:cs="Simplified Arabic" w:hint="cs"/>
          <w:sz w:val="28"/>
          <w:szCs w:val="28"/>
          <w:rtl/>
        </w:rPr>
        <w:t xml:space="preserve"> من باب الترك.</w:t>
      </w:r>
    </w:p>
    <w:p w14:paraId="4D721E8B" w14:textId="606D4BBC" w:rsidR="00F61CE6" w:rsidRDefault="00DF5755" w:rsidP="00DF575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حَكَاهُ النَّقَّاشُ</w:t>
      </w:r>
      <w:r w:rsidR="00691CE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78460C" w:rsidRPr="0078460C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وَرَوَى شُعَيْبُ بْنُ الْحَبْحَابِ أَنَّهُ عَرَّفَهُ بِذَلِكَ كَيْفَ السَّلَامُ عَلَيْهِمْ، والله أعلم.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</w:p>
    <w:p w14:paraId="2E0A8E6B" w14:textId="1FDFD988" w:rsidR="00DF5755" w:rsidRDefault="001144FB" w:rsidP="00DF575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نعم</w:t>
      </w:r>
      <w:r w:rsidR="00691CE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14:paraId="66066321" w14:textId="77777777" w:rsidR="001144FB" w:rsidRPr="00691CE5" w:rsidRDefault="001144FB" w:rsidP="00DF575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691CE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طالب:......</w:t>
      </w:r>
    </w:p>
    <w:p w14:paraId="56D304BD" w14:textId="77777777" w:rsidR="00691CE5" w:rsidRDefault="00691CE5" w:rsidP="001144FB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="001144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ين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</w:p>
    <w:p w14:paraId="1E15D50A" w14:textId="48DDEEAC" w:rsidR="001144FB" w:rsidRDefault="001144FB" w:rsidP="001144FB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مقدر لا</w:t>
      </w:r>
      <w:r w:rsidR="00691CE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بد من تقدير</w:t>
      </w:r>
      <w:r w:rsidR="00691CE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لأن القول لا يكون كلمة</w:t>
      </w:r>
      <w:r w:rsidR="00691CE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إنما يكون جملة</w:t>
      </w:r>
      <w:r w:rsidR="00691CE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والجملة سلام تحتاج إلى خبر</w:t>
      </w:r>
      <w:r w:rsidR="00691CE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14:paraId="469A9143" w14:textId="77777777" w:rsidR="001144FB" w:rsidRPr="00691CE5" w:rsidRDefault="001144FB" w:rsidP="001144F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691CE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....سلام مقدرة يا</w:t>
      </w:r>
      <w:r w:rsidR="009953D8" w:rsidRPr="00691CE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Pr="00691CE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شيخ....</w:t>
      </w:r>
    </w:p>
    <w:p w14:paraId="32C38CC2" w14:textId="59386FEA" w:rsidR="001144FB" w:rsidRDefault="00691CE5" w:rsidP="001144FB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="001144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ين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  <w:r w:rsidR="001144F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14:paraId="12FBCB04" w14:textId="77777777" w:rsidR="001144FB" w:rsidRPr="00691CE5" w:rsidRDefault="001144FB" w:rsidP="001144F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691CE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طالب:..سلام ....سلام....</w:t>
      </w:r>
    </w:p>
    <w:p w14:paraId="60A81871" w14:textId="602AF561" w:rsidR="001144FB" w:rsidRDefault="001144FB" w:rsidP="001144FB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{فاصفح وقل سلام}،</w:t>
      </w:r>
      <w:r w:rsidR="00691CE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سلام لمن</w:t>
      </w:r>
      <w:r w:rsidR="00691CE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هم أقرب من ذ</w:t>
      </w:r>
      <w:r w:rsidR="00691CE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كر</w:t>
      </w:r>
      <w:r w:rsidR="00691CE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أقرب من ذكر</w:t>
      </w:r>
      <w:r w:rsidR="00691CE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14:paraId="2BBE8589" w14:textId="77777777" w:rsidR="001144FB" w:rsidRPr="00691CE5" w:rsidRDefault="001144FB" w:rsidP="001144F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691CE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طالب:.....خاطبهم الجاهلون....</w:t>
      </w:r>
    </w:p>
    <w:p w14:paraId="4715B47B" w14:textId="280B421C" w:rsidR="001144FB" w:rsidRDefault="001144FB" w:rsidP="001144FB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لا</w:t>
      </w:r>
      <w:r w:rsidR="00691CE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691CE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إذا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خاطبهم الجاهل قالوا</w:t>
      </w:r>
      <w:r w:rsidR="00691CE5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سلام</w:t>
      </w:r>
      <w:r w:rsidR="00691CE5">
        <w:rPr>
          <w:rFonts w:ascii="Simplified Arabic" w:hAnsi="Simplified Arabic" w:cs="Simplified Arabic"/>
          <w:sz w:val="28"/>
          <w:szCs w:val="28"/>
          <w:rtl/>
        </w:rPr>
        <w:t>ًا</w:t>
      </w:r>
      <w:r w:rsidR="00691CE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المهم أنه </w:t>
      </w:r>
      <w:r w:rsidR="005C1A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ليس بسلام تحية</w:t>
      </w:r>
      <w:r w:rsidR="00691CE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5C1A9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ليس بسلام تحية</w:t>
      </w:r>
      <w:r w:rsidR="00691CE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5C1A9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إنما هو سلام ترك ومفاصلة</w:t>
      </w:r>
      <w:r w:rsidR="00691CE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14:paraId="26B9B91D" w14:textId="07674322" w:rsidR="001144FB" w:rsidRPr="00691CE5" w:rsidRDefault="001144FB" w:rsidP="001144F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691CE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</w:t>
      </w:r>
      <w:r w:rsidR="00691CE5" w:rsidRPr="00691CE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Pr="00691CE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هذا يشرع</w:t>
      </w:r>
      <w:r w:rsidR="00691CE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</w:t>
      </w:r>
      <w:r w:rsidRPr="00691CE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</w:p>
    <w:p w14:paraId="3DFF4CA0" w14:textId="1F8715A4" w:rsidR="001144FB" w:rsidRDefault="001144FB" w:rsidP="001144FB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يشرع نعم لا للتحية</w:t>
      </w:r>
      <w:r w:rsidR="00691CE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14:paraId="1C560774" w14:textId="666BDC4C" w:rsidR="00691CE5" w:rsidRPr="001144FB" w:rsidRDefault="00691CE5" w:rsidP="001144FB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اللهم صلِّ على سيدنا محمد.</w:t>
      </w:r>
    </w:p>
    <w:sectPr w:rsidR="00691CE5" w:rsidRPr="001144FB" w:rsidSect="00EC315B">
      <w:headerReference w:type="even" r:id="rId6"/>
      <w:headerReference w:type="default" r:id="rId7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A1DDDB" w14:textId="77777777" w:rsidR="0029492B" w:rsidRDefault="0029492B" w:rsidP="006E4885">
      <w:pPr>
        <w:spacing w:after="0" w:line="240" w:lineRule="auto"/>
      </w:pPr>
      <w:r>
        <w:separator/>
      </w:r>
    </w:p>
  </w:endnote>
  <w:endnote w:type="continuationSeparator" w:id="0">
    <w:p w14:paraId="0A99901E" w14:textId="77777777" w:rsidR="0029492B" w:rsidRDefault="0029492B" w:rsidP="006E4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0DE915-8182-4B4D-B611-E83638233896}"/>
    <w:embedBold r:id="rId2" w:fontKey="{BE9F1F84-EFF2-4745-964B-923D736F52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BE6A41-DBD4-460B-8BE5-46C68922CBFE}"/>
    <w:embedBold r:id="rId4" w:fontKey="{CC0D3A9E-1790-474C-AD8B-F04DDBDDBF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363BBC6-CDE8-43FD-ACF6-50B1DCEC024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E9E42D6-1A92-40B7-832A-EE0BEDB620F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E78A967B-92F8-40F7-80E5-9BC76E751EC0}"/>
    <w:embedBold r:id="rId8" w:fontKey="{AB690FCD-5D90-4952-9182-1F0DD0A2FE69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9" w:fontKey="{173FB5B7-D7DE-44E4-9816-0FE24F790EF4}"/>
    <w:embedBold r:id="rId10" w:fontKey="{487EABA1-0F46-4CE6-9C06-A7B4B7C288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725F3C8-5271-41B3-B03B-EBC2E77563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32FCE9" w14:textId="77777777" w:rsidR="0029492B" w:rsidRDefault="0029492B" w:rsidP="006E4885">
      <w:pPr>
        <w:spacing w:after="0" w:line="240" w:lineRule="auto"/>
      </w:pPr>
      <w:r>
        <w:separator/>
      </w:r>
    </w:p>
  </w:footnote>
  <w:footnote w:type="continuationSeparator" w:id="0">
    <w:p w14:paraId="3568C26A" w14:textId="77777777" w:rsidR="0029492B" w:rsidRDefault="0029492B" w:rsidP="006E4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0A8D4" w14:textId="77777777" w:rsidR="002B3A2C" w:rsidRDefault="0029492B">
    <w:pPr>
      <w:pStyle w:val="Header"/>
    </w:pPr>
    <w:r>
      <w:rPr>
        <w:noProof/>
      </w:rPr>
      <w:pict w14:anchorId="44857CEC"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0" type="#_x0000_t202" style="position:absolute;left:0;text-align:left;margin-left:34.3pt;margin-top:-1.45pt;width:137.45pt;height:2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" stroked="f">
          <v:textbox style="mso-next-textbox:#Text Box 4" inset="0,,1mm">
            <w:txbxContent>
              <w:p w14:paraId="18D6485A" w14:textId="77777777" w:rsidR="002B3A2C" w:rsidRDefault="002B3A2C" w:rsidP="00EC315B">
                <w:pPr>
                  <w:jc w:val="center"/>
                  <w:rPr>
                    <w:rtl/>
                    <w:lang w:bidi="ar-EG"/>
                  </w:rPr>
                </w:pPr>
                <w:r>
                  <w:rPr>
                    <w:rFonts w:cs="AL-Mohanad Bold" w:hint="cs"/>
                    <w:rtl/>
                  </w:rPr>
                  <w:t>تفسير القرطبي-سورة الزخرف(007)</w:t>
                </w:r>
              </w:p>
            </w:txbxContent>
          </v:textbox>
        </v:shape>
      </w:pict>
    </w:r>
    <w:r>
      <w:rPr>
        <w:noProof/>
      </w:rPr>
      <w:pict w14:anchorId="50165076">
        <v:line id="_x0000_s2049" style="position:absolute;left:0;text-align:left;z-index:251658240;visibility:visible" from="3pt,11.55pt" to="416.2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oDHQIAADo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" strokeweight="5pt">
          <v:stroke linestyle="thickThin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5F550B" w14:textId="77777777" w:rsidR="002B3A2C" w:rsidRDefault="0029492B">
    <w:pPr>
      <w:pStyle w:val="Header"/>
    </w:pPr>
    <w:r>
      <w:rPr>
        <w:noProof/>
      </w:rPr>
      <w:pict w14:anchorId="031999D6"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2" type="#_x0000_t202" style="position:absolute;left:0;text-align:left;margin-left:246.5pt;margin-top:-4.9pt;width:120.45pt;height:22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" stroked="f">
          <v:textbox style="mso-next-textbox:#Text Box 7" inset="0,0,0,0">
            <w:txbxContent>
              <w:p w14:paraId="44A98853" w14:textId="77777777" w:rsidR="002B3A2C" w:rsidRPr="00711431" w:rsidRDefault="002B3A2C" w:rsidP="00EC315B">
                <w:pPr>
                  <w:jc w:val="center"/>
                  <w:rPr>
                    <w:rFonts w:cs="AL-Mohanad Bold"/>
                    <w:b/>
                    <w:bCs/>
                    <w:rtl/>
                  </w:rPr>
                </w:pPr>
                <w:r w:rsidRPr="00711431">
                  <w:rPr>
                    <w:rFonts w:cs="AL-Mohanad Bold"/>
                    <w:rtl/>
                  </w:rPr>
                  <w:t>معالي الشيخ عبد الكريم الخضير</w:t>
                </w:r>
              </w:p>
            </w:txbxContent>
          </v:textbox>
        </v:shape>
      </w:pict>
    </w:r>
    <w:r>
      <w:rPr>
        <w:noProof/>
      </w:rPr>
      <w:pict w14:anchorId="082F477D">
        <v:line id="_x0000_s2051" style="position:absolute;left:0;text-align:left;z-index:251660288;visibility:visible" from=".8pt,5.6pt" to="414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oDHQIAADo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" strokeweight="5pt">
          <v:stroke linestyle="thickThin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4B1B"/>
    <w:rsid w:val="00022932"/>
    <w:rsid w:val="00027898"/>
    <w:rsid w:val="000F0DD3"/>
    <w:rsid w:val="001102E9"/>
    <w:rsid w:val="001144FB"/>
    <w:rsid w:val="001A65E0"/>
    <w:rsid w:val="001D1ED1"/>
    <w:rsid w:val="001E74F1"/>
    <w:rsid w:val="001F10CD"/>
    <w:rsid w:val="0029492B"/>
    <w:rsid w:val="002B3A2C"/>
    <w:rsid w:val="002B7CD7"/>
    <w:rsid w:val="0030514D"/>
    <w:rsid w:val="0034605D"/>
    <w:rsid w:val="00361FEB"/>
    <w:rsid w:val="00391EAD"/>
    <w:rsid w:val="003C1E7F"/>
    <w:rsid w:val="0045472A"/>
    <w:rsid w:val="0048572F"/>
    <w:rsid w:val="004939F8"/>
    <w:rsid w:val="0058057D"/>
    <w:rsid w:val="005C1A9A"/>
    <w:rsid w:val="005C4CD9"/>
    <w:rsid w:val="005F6FE3"/>
    <w:rsid w:val="0063477E"/>
    <w:rsid w:val="00635C24"/>
    <w:rsid w:val="00661DB0"/>
    <w:rsid w:val="00691CE5"/>
    <w:rsid w:val="006C4F61"/>
    <w:rsid w:val="006E3193"/>
    <w:rsid w:val="006E4885"/>
    <w:rsid w:val="006F6F50"/>
    <w:rsid w:val="00710624"/>
    <w:rsid w:val="00747BDD"/>
    <w:rsid w:val="007604AC"/>
    <w:rsid w:val="0078460C"/>
    <w:rsid w:val="007B26D2"/>
    <w:rsid w:val="00820A59"/>
    <w:rsid w:val="008244B4"/>
    <w:rsid w:val="00832A62"/>
    <w:rsid w:val="00853E0F"/>
    <w:rsid w:val="00865564"/>
    <w:rsid w:val="008764AA"/>
    <w:rsid w:val="00893D8B"/>
    <w:rsid w:val="00905DF8"/>
    <w:rsid w:val="00934698"/>
    <w:rsid w:val="009953D8"/>
    <w:rsid w:val="009B7AC4"/>
    <w:rsid w:val="00A62C59"/>
    <w:rsid w:val="00A9047D"/>
    <w:rsid w:val="00AB69DC"/>
    <w:rsid w:val="00AD605E"/>
    <w:rsid w:val="00AE64A8"/>
    <w:rsid w:val="00BF4273"/>
    <w:rsid w:val="00C24B1B"/>
    <w:rsid w:val="00C471DE"/>
    <w:rsid w:val="00C95B46"/>
    <w:rsid w:val="00CA41FA"/>
    <w:rsid w:val="00CE187A"/>
    <w:rsid w:val="00CE5088"/>
    <w:rsid w:val="00D112E3"/>
    <w:rsid w:val="00D133F0"/>
    <w:rsid w:val="00D17519"/>
    <w:rsid w:val="00D86E5F"/>
    <w:rsid w:val="00DC5B9E"/>
    <w:rsid w:val="00DF5755"/>
    <w:rsid w:val="00E173F4"/>
    <w:rsid w:val="00E94E47"/>
    <w:rsid w:val="00E95DED"/>
    <w:rsid w:val="00EC315B"/>
    <w:rsid w:val="00F030C6"/>
    <w:rsid w:val="00F20606"/>
    <w:rsid w:val="00F61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356AB429"/>
  <w15:docId w15:val="{C5857355-0233-48B0-9AAA-60784711E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B9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4B1B"/>
    <w:pPr>
      <w:bidi w:val="0"/>
      <w:spacing w:before="100" w:beforeAutospacing="1" w:after="100" w:afterAutospacing="1" w:line="240" w:lineRule="auto"/>
    </w:pPr>
    <w:rPr>
      <w:rFonts w:ascii="Traditional Arabic" w:eastAsia="Times New Roman" w:hAnsi="Traditional Arabic" w:cs="Traditional Arabic"/>
      <w:sz w:val="30"/>
      <w:szCs w:val="30"/>
    </w:rPr>
  </w:style>
  <w:style w:type="paragraph" w:styleId="BodyTextIndent">
    <w:name w:val="Body Text Indent"/>
    <w:basedOn w:val="Normal"/>
    <w:link w:val="BodyTextIndentChar"/>
    <w:uiPriority w:val="99"/>
    <w:rsid w:val="00361FEB"/>
    <w:pPr>
      <w:tabs>
        <w:tab w:val="left" w:pos="5187"/>
        <w:tab w:val="left" w:pos="7313"/>
      </w:tabs>
      <w:spacing w:after="0" w:line="240" w:lineRule="auto"/>
      <w:ind w:firstLine="386"/>
      <w:jc w:val="lowKashida"/>
    </w:pPr>
    <w:rPr>
      <w:rFonts w:ascii="Times New Roman" w:eastAsia="SimSun" w:hAnsi="Times New Roman" w:cs="Simplified Arabic"/>
      <w:b/>
      <w:bCs/>
      <w:sz w:val="32"/>
      <w:szCs w:val="32"/>
      <w:lang w:bidi="ar-EG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61FEB"/>
    <w:rPr>
      <w:rFonts w:ascii="Times New Roman" w:eastAsia="SimSun" w:hAnsi="Times New Roman" w:cs="Simplified Arabic"/>
      <w:b/>
      <w:bCs/>
      <w:sz w:val="32"/>
      <w:szCs w:val="32"/>
      <w:lang w:bidi="ar-EG"/>
    </w:rPr>
  </w:style>
  <w:style w:type="paragraph" w:styleId="ListParagraph">
    <w:name w:val="List Paragraph"/>
    <w:basedOn w:val="Normal"/>
    <w:uiPriority w:val="34"/>
    <w:qFormat/>
    <w:rsid w:val="000229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E48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4885"/>
  </w:style>
  <w:style w:type="paragraph" w:styleId="Footer">
    <w:name w:val="footer"/>
    <w:basedOn w:val="Normal"/>
    <w:link w:val="FooterChar"/>
    <w:uiPriority w:val="99"/>
    <w:semiHidden/>
    <w:unhideWhenUsed/>
    <w:rsid w:val="006E48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E48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</Pages>
  <Words>4433</Words>
  <Characters>25274</Characters>
  <Application>Microsoft Office Word</Application>
  <DocSecurity>0</DocSecurity>
  <Lines>210</Lines>
  <Paragraphs>59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B.A.A.A</dc:creator>
  <cp:keywords/>
  <dc:description/>
  <cp:lastModifiedBy>EU-HOME</cp:lastModifiedBy>
  <cp:revision>32</cp:revision>
  <cp:lastPrinted>2021-07-02T10:12:00Z</cp:lastPrinted>
  <dcterms:created xsi:type="dcterms:W3CDTF">2015-06-28T16:16:00Z</dcterms:created>
  <dcterms:modified xsi:type="dcterms:W3CDTF">2021-07-02T10:12:00Z</dcterms:modified>
</cp:coreProperties>
</file>