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bookmarkStart w:id="0" w:name="Last"/>
      <w:bookmarkEnd w:id="0"/>
      <w:r>
        <w:rPr>
          <w:rFonts w:ascii="Lotus Linotype" w:hAnsi="Lotus Linotype" w:cs="Lotus Linotype"/>
          <w:b w:val="0"/>
          <w:bCs w:val="0"/>
          <w:sz w:val="96"/>
          <w:szCs w:val="96"/>
        </w:rPr>
        <w:sym w:font="AGA Arabesque" w:char="0050"/>
      </w:r>
    </w:p>
    <w:p w:rsidR="007670D1" w:rsidRDefault="007670D1" w:rsidP="007670D1">
      <w:pPr>
        <w:tabs>
          <w:tab w:val="left" w:pos="720"/>
        </w:tabs>
        <w:ind w:left="540" w:right="360"/>
        <w:jc w:val="center"/>
        <w:rPr>
          <w:rFonts w:ascii="Lotus Linotype" w:hAnsi="Lotus Linotype" w:cs="Lotus Linotype"/>
          <w:b w:val="0"/>
          <w:bCs w:val="0"/>
          <w:noProof w:val="0"/>
          <w:sz w:val="96"/>
          <w:szCs w:val="96"/>
        </w:rPr>
      </w:pPr>
    </w:p>
    <w:p w:rsidR="007670D1" w:rsidRDefault="00B74C42" w:rsidP="007670D1">
      <w:pPr>
        <w:tabs>
          <w:tab w:val="clear" w:pos="5187"/>
          <w:tab w:val="left" w:pos="7082"/>
        </w:tabs>
        <w:jc w:val="center"/>
        <w:rPr>
          <w:rFonts w:cs="PT Bold Heading"/>
          <w:b w:val="0"/>
          <w:bCs w:val="0"/>
          <w:noProof w:val="0"/>
          <w:sz w:val="96"/>
          <w:szCs w:val="96"/>
          <w:rtl/>
        </w:rPr>
      </w:pPr>
      <w:r>
        <w:rPr>
          <w:rFonts w:cs="PT Bold Heading" w:hint="cs"/>
          <w:b w:val="0"/>
          <w:bCs w:val="0"/>
          <w:noProof w:val="0"/>
          <w:sz w:val="92"/>
          <w:szCs w:val="92"/>
          <w:rtl/>
        </w:rPr>
        <w:t>تفسير ابن كثير</w:t>
      </w:r>
    </w:p>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p>
    <w:p w:rsidR="007670D1" w:rsidRDefault="007670D1" w:rsidP="007670D1">
      <w:pPr>
        <w:tabs>
          <w:tab w:val="left" w:pos="720"/>
        </w:tabs>
        <w:jc w:val="center"/>
        <w:rPr>
          <w:rFonts w:ascii="Andalus" w:hAnsi="Andalus" w:cs="Andalus"/>
          <w:bCs w:val="0"/>
          <w:noProof w:val="0"/>
          <w:sz w:val="48"/>
          <w:szCs w:val="48"/>
          <w:rtl/>
        </w:rPr>
      </w:pPr>
      <w:r>
        <w:rPr>
          <w:rFonts w:ascii="Andalus" w:hAnsi="Andalus" w:cs="Andalus"/>
          <w:bCs w:val="0"/>
          <w:noProof w:val="0"/>
          <w:sz w:val="48"/>
          <w:szCs w:val="48"/>
          <w:rtl/>
        </w:rPr>
        <w:t>معالي الشيخ الدكتور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عبد الكريم بن عبد الله الخضير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عضو هيئة كبار العلماء</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وعضو اللجنة الدائمة للبحوث العلمية والإفتاء</w:t>
      </w:r>
    </w:p>
    <w:p w:rsidR="007670D1" w:rsidRDefault="007670D1" w:rsidP="007670D1">
      <w:pPr>
        <w:pStyle w:val="BodyTextIndent"/>
        <w:rPr>
          <w:noProof w:val="0"/>
          <w:rtl/>
        </w:rPr>
      </w:pPr>
      <w:r>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670D1" w:rsidTr="007670D1">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Pr="00665006" w:rsidRDefault="007670D1" w:rsidP="00B74C42">
            <w:pPr>
              <w:pStyle w:val="BodyTextIndent"/>
              <w:ind w:firstLine="0"/>
              <w:jc w:val="center"/>
              <w:rPr>
                <w:rFonts w:ascii="ATraditional Arabic" w:hAnsi="ATraditional Arabic"/>
                <w:b w:val="0"/>
                <w:bCs w:val="0"/>
                <w:noProof w:val="0"/>
                <w:sz w:val="28"/>
                <w:szCs w:val="28"/>
              </w:rPr>
            </w:pPr>
            <w:r w:rsidRPr="00665006">
              <w:rPr>
                <w:rFonts w:ascii="ATraditional Arabic" w:hAnsi="ATraditional Arabic"/>
                <w:b w:val="0"/>
                <w:bCs w:val="0"/>
                <w:noProof w:val="0"/>
                <w:sz w:val="28"/>
                <w:szCs w:val="28"/>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Pr="00665006" w:rsidRDefault="009922ED" w:rsidP="003701BA">
            <w:pPr>
              <w:pStyle w:val="BodyTextIndent"/>
              <w:bidi w:val="0"/>
              <w:ind w:firstLine="0"/>
              <w:jc w:val="center"/>
              <w:rPr>
                <w:rFonts w:ascii="ATraditional Arabic" w:hAnsi="ATraditional Arabic"/>
                <w:b w:val="0"/>
                <w:bCs w:val="0"/>
                <w:noProof w:val="0"/>
                <w:sz w:val="28"/>
                <w:szCs w:val="28"/>
              </w:rPr>
            </w:pPr>
            <w:r>
              <w:rPr>
                <w:rFonts w:ascii="ATraditional Arabic" w:hAnsi="ATraditional Arabic" w:hint="cs"/>
                <w:b w:val="0"/>
                <w:bCs w:val="0"/>
                <w:noProof w:val="0"/>
                <w:sz w:val="28"/>
                <w:szCs w:val="28"/>
                <w:rtl/>
              </w:rPr>
              <w:t>8</w:t>
            </w:r>
            <w:r w:rsidR="007670D1" w:rsidRPr="00665006">
              <w:rPr>
                <w:rFonts w:ascii="ATraditional Arabic" w:hAnsi="ATraditional Arabic"/>
                <w:b w:val="0"/>
                <w:bCs w:val="0"/>
                <w:noProof w:val="0"/>
                <w:sz w:val="28"/>
                <w:szCs w:val="28"/>
                <w:rtl/>
              </w:rPr>
              <w:t>/</w:t>
            </w:r>
            <w:r w:rsidR="003701BA">
              <w:rPr>
                <w:rFonts w:ascii="ATraditional Arabic" w:hAnsi="ATraditional Arabic" w:hint="cs"/>
                <w:b w:val="0"/>
                <w:bCs w:val="0"/>
                <w:noProof w:val="0"/>
                <w:sz w:val="28"/>
                <w:szCs w:val="28"/>
                <w:rtl/>
              </w:rPr>
              <w:t>1</w:t>
            </w:r>
            <w:r w:rsidR="007670D1" w:rsidRPr="00665006">
              <w:rPr>
                <w:rFonts w:ascii="ATraditional Arabic" w:hAnsi="ATraditional Arabic"/>
                <w:b w:val="0"/>
                <w:bCs w:val="0"/>
                <w:noProof w:val="0"/>
                <w:sz w:val="28"/>
                <w:szCs w:val="28"/>
                <w:rtl/>
              </w:rPr>
              <w:t>/</w:t>
            </w:r>
            <w:r w:rsidR="007D6DC8" w:rsidRPr="00665006">
              <w:rPr>
                <w:rFonts w:ascii="ATraditional Arabic" w:hAnsi="ATraditional Arabic"/>
                <w:b w:val="0"/>
                <w:bCs w:val="0"/>
                <w:noProof w:val="0"/>
                <w:sz w:val="28"/>
                <w:szCs w:val="28"/>
                <w:rtl/>
              </w:rPr>
              <w:t>143</w:t>
            </w:r>
            <w:r w:rsidR="003701BA">
              <w:rPr>
                <w:rFonts w:ascii="ATraditional Arabic" w:hAnsi="ATraditional Arabic" w:hint="cs"/>
                <w:b w:val="0"/>
                <w:bCs w:val="0"/>
                <w:noProof w:val="0"/>
                <w:sz w:val="28"/>
                <w:szCs w:val="28"/>
                <w:rtl/>
              </w:rPr>
              <w:t>7</w:t>
            </w:r>
            <w:r w:rsidR="00E8359B" w:rsidRPr="00665006">
              <w:rPr>
                <w:rFonts w:ascii="ATraditional Arabic" w:hAnsi="ATraditional Arabic"/>
                <w:b w:val="0"/>
                <w:bCs w:val="0"/>
                <w:noProof w:val="0"/>
                <w:sz w:val="28"/>
                <w:szCs w:val="28"/>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Pr="00665006" w:rsidRDefault="007670D1" w:rsidP="00B74C42">
            <w:pPr>
              <w:pStyle w:val="BodyTextIndent"/>
              <w:ind w:firstLine="0"/>
              <w:jc w:val="center"/>
              <w:rPr>
                <w:rFonts w:ascii="ATraditional Arabic" w:hAnsi="ATraditional Arabic"/>
                <w:b w:val="0"/>
                <w:bCs w:val="0"/>
                <w:noProof w:val="0"/>
                <w:sz w:val="28"/>
                <w:szCs w:val="28"/>
              </w:rPr>
            </w:pPr>
            <w:r w:rsidRPr="00665006">
              <w:rPr>
                <w:rFonts w:ascii="ATraditional Arabic" w:hAnsi="ATraditional Arabic"/>
                <w:b w:val="0"/>
                <w:bCs w:val="0"/>
                <w:noProof w:val="0"/>
                <w:sz w:val="28"/>
                <w:szCs w:val="28"/>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Pr="00665006" w:rsidRDefault="007670D1" w:rsidP="00B74C42">
            <w:pPr>
              <w:pStyle w:val="BodyTextIndent"/>
              <w:ind w:firstLine="0"/>
              <w:jc w:val="center"/>
              <w:rPr>
                <w:rFonts w:ascii="ATraditional Arabic" w:hAnsi="ATraditional Arabic"/>
                <w:b w:val="0"/>
                <w:bCs w:val="0"/>
                <w:noProof w:val="0"/>
                <w:sz w:val="28"/>
                <w:szCs w:val="28"/>
              </w:rPr>
            </w:pPr>
            <w:r w:rsidRPr="00665006">
              <w:rPr>
                <w:rFonts w:ascii="ATraditional Arabic" w:hAnsi="ATraditional Arabic"/>
                <w:b w:val="0"/>
                <w:bCs w:val="0"/>
                <w:noProof w:val="0"/>
                <w:sz w:val="28"/>
                <w:szCs w:val="28"/>
                <w:rtl/>
              </w:rPr>
              <w:t>مسجد أباالخيل</w:t>
            </w:r>
          </w:p>
        </w:tc>
      </w:tr>
    </w:tbl>
    <w:p w:rsidR="007670D1" w:rsidRDefault="007670D1" w:rsidP="007670D1">
      <w:pPr>
        <w:rPr>
          <w:noProof w:val="0"/>
          <w:rtl/>
        </w:rPr>
      </w:pPr>
    </w:p>
    <w:p w:rsidR="007670D1" w:rsidRDefault="007670D1" w:rsidP="007670D1">
      <w:pPr>
        <w:bidi w:val="0"/>
      </w:pPr>
      <w:r>
        <w:rPr>
          <w:noProof w:val="0"/>
          <w:rtl/>
        </w:rPr>
        <w:br w:type="page"/>
      </w:r>
    </w:p>
    <w:p w:rsidR="00DA3878" w:rsidRPr="00C95235" w:rsidRDefault="003476DC" w:rsidP="008216BF">
      <w:pPr>
        <w:tabs>
          <w:tab w:val="clear" w:pos="5187"/>
          <w:tab w:val="clear" w:pos="7313"/>
        </w:tabs>
        <w:spacing w:before="120" w:after="120" w:line="240" w:lineRule="atLeast"/>
        <w:rPr>
          <w:rFonts w:ascii="Traditional Arabic" w:eastAsia="Calibri" w:hAnsi="Traditional Arabic"/>
          <w:b w:val="0"/>
          <w:bCs w:val="0"/>
          <w:noProof w:val="0"/>
          <w:sz w:val="28"/>
          <w:rtl/>
        </w:rPr>
      </w:pPr>
      <w:r w:rsidRPr="00C95235">
        <w:rPr>
          <w:rFonts w:ascii="Traditional Arabic" w:eastAsia="Calibri" w:hAnsi="Traditional Arabic" w:hint="cs"/>
          <w:b w:val="0"/>
          <w:bCs w:val="0"/>
          <w:noProof w:val="0"/>
          <w:sz w:val="28"/>
          <w:rtl/>
        </w:rPr>
        <w:lastRenderedPageBreak/>
        <w:t>السلام عليكم ورحمة الله وبركاته.</w:t>
      </w:r>
    </w:p>
    <w:p w:rsidR="00DA3878" w:rsidRPr="00C95235" w:rsidRDefault="00DA3878" w:rsidP="008E29DB">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بسم الله</w:t>
      </w:r>
      <w:r w:rsidR="008E29DB" w:rsidRPr="00C95235">
        <w:rPr>
          <w:rFonts w:ascii="Traditional Arabic" w:eastAsia="Calibri" w:hAnsi="Traditional Arabic" w:hint="cs"/>
          <w:noProof w:val="0"/>
          <w:sz w:val="28"/>
          <w:rtl/>
        </w:rPr>
        <w:t xml:space="preserve"> </w:t>
      </w:r>
      <w:r w:rsidRPr="00C95235">
        <w:rPr>
          <w:rFonts w:ascii="Traditional Arabic" w:eastAsia="Calibri" w:hAnsi="Traditional Arabic" w:hint="cs"/>
          <w:noProof w:val="0"/>
          <w:sz w:val="28"/>
          <w:rtl/>
        </w:rPr>
        <w:t>الرحمن الرحيم.</w:t>
      </w:r>
    </w:p>
    <w:p w:rsidR="00DA3878" w:rsidRPr="00C95235" w:rsidRDefault="00DA3878" w:rsidP="009922ED">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الحمد لله رب العالمين</w:t>
      </w:r>
      <w:r w:rsidR="00BC69D2">
        <w:rPr>
          <w:rFonts w:ascii="Traditional Arabic" w:eastAsia="Calibri" w:hAnsi="Traditional Arabic" w:hint="cs"/>
          <w:noProof w:val="0"/>
          <w:sz w:val="28"/>
          <w:rtl/>
        </w:rPr>
        <w:t>،</w:t>
      </w:r>
      <w:r w:rsidRPr="00C95235">
        <w:rPr>
          <w:rFonts w:ascii="Traditional Arabic" w:eastAsia="Calibri" w:hAnsi="Traditional Arabic" w:hint="cs"/>
          <w:noProof w:val="0"/>
          <w:sz w:val="28"/>
          <w:rtl/>
        </w:rPr>
        <w:t xml:space="preserve"> وصلى الله وسلم على نبينا محمد وعلى آله وصحبه والتابعين لهم بإحسان.</w:t>
      </w:r>
    </w:p>
    <w:p w:rsidR="00DA3878" w:rsidRPr="003D1389" w:rsidRDefault="00DA3878" w:rsidP="00DA3878">
      <w:pPr>
        <w:tabs>
          <w:tab w:val="clear" w:pos="5187"/>
          <w:tab w:val="clear" w:pos="7313"/>
        </w:tabs>
        <w:spacing w:before="120" w:after="120" w:line="240" w:lineRule="atLeast"/>
        <w:rPr>
          <w:rFonts w:ascii="Simplified Arabic" w:eastAsia="Calibri" w:hAnsi="Simplified Arabic"/>
          <w:noProof w:val="0"/>
          <w:sz w:val="28"/>
          <w:rtl/>
        </w:rPr>
      </w:pPr>
      <w:r w:rsidRPr="003D1389">
        <w:rPr>
          <w:rFonts w:ascii="Simplified Arabic" w:eastAsia="Calibri" w:hAnsi="Simplified Arabic"/>
          <w:noProof w:val="0"/>
          <w:sz w:val="28"/>
          <w:rtl/>
        </w:rPr>
        <w:t xml:space="preserve">قال الإمام ابن كثير </w:t>
      </w:r>
      <w:r w:rsidR="00BC69D2" w:rsidRPr="003D1389">
        <w:rPr>
          <w:rFonts w:ascii="Simplified Arabic" w:eastAsia="Calibri" w:hAnsi="Simplified Arabic"/>
          <w:noProof w:val="0"/>
          <w:sz w:val="28"/>
          <w:rtl/>
        </w:rPr>
        <w:t>-</w:t>
      </w:r>
      <w:r w:rsidRPr="003D1389">
        <w:rPr>
          <w:rFonts w:ascii="Simplified Arabic" w:eastAsia="Calibri" w:hAnsi="Simplified Arabic"/>
          <w:noProof w:val="0"/>
          <w:sz w:val="28"/>
          <w:rtl/>
        </w:rPr>
        <w:t>رحمه الله تعالى</w:t>
      </w:r>
      <w:r w:rsidR="00BC69D2" w:rsidRPr="003D1389">
        <w:rPr>
          <w:rFonts w:ascii="Simplified Arabic" w:eastAsia="Calibri" w:hAnsi="Simplified Arabic"/>
          <w:noProof w:val="0"/>
          <w:sz w:val="28"/>
          <w:rtl/>
        </w:rPr>
        <w:t>-</w:t>
      </w:r>
      <w:r w:rsidRPr="003D1389">
        <w:rPr>
          <w:rFonts w:ascii="Simplified Arabic" w:eastAsia="Calibri" w:hAnsi="Simplified Arabic"/>
          <w:noProof w:val="0"/>
          <w:sz w:val="28"/>
          <w:rtl/>
        </w:rPr>
        <w:t>:</w:t>
      </w:r>
    </w:p>
    <w:p w:rsidR="00BC69D2" w:rsidRPr="003D1389" w:rsidRDefault="00C55275" w:rsidP="003D1389">
      <w:pPr>
        <w:tabs>
          <w:tab w:val="clear" w:pos="5187"/>
          <w:tab w:val="clear" w:pos="7313"/>
        </w:tabs>
        <w:spacing w:before="120" w:after="120" w:line="240" w:lineRule="atLeast"/>
        <w:rPr>
          <w:rFonts w:ascii="Simplified Arabic" w:eastAsia="Calibri" w:hAnsi="Simplified Arabic"/>
          <w:noProof w:val="0"/>
          <w:sz w:val="28"/>
          <w:rtl/>
        </w:rPr>
      </w:pPr>
      <w:r w:rsidRPr="003D1389">
        <w:rPr>
          <w:rFonts w:ascii="Simplified Arabic" w:eastAsia="Calibri" w:hAnsi="Simplified Arabic"/>
          <w:noProof w:val="0"/>
          <w:sz w:val="28"/>
          <w:rtl/>
        </w:rPr>
        <w:t>"</w:t>
      </w:r>
      <w:r w:rsidR="00DA3878" w:rsidRPr="003D1389">
        <w:rPr>
          <w:rFonts w:ascii="Simplified Arabic" w:eastAsia="Calibri" w:hAnsi="Simplified Arabic"/>
          <w:noProof w:val="0"/>
          <w:sz w:val="28"/>
          <w:rtl/>
        </w:rPr>
        <w:t>قوله تعالى</w:t>
      </w:r>
      <w:r w:rsidR="009922ED" w:rsidRPr="003D1389">
        <w:rPr>
          <w:rFonts w:ascii="Simplified Arabic" w:eastAsia="Calibri" w:hAnsi="Simplified Arabic"/>
          <w:noProof w:val="0"/>
          <w:sz w:val="28"/>
          <w:rtl/>
        </w:rPr>
        <w:t xml:space="preserve">: </w:t>
      </w:r>
      <w:r w:rsidR="00070683" w:rsidRPr="003D1389">
        <w:rPr>
          <w:rFonts w:ascii="Simplified Arabic" w:eastAsia="Calibri" w:hAnsi="Simplified Arabic"/>
          <w:bCs w:val="0"/>
          <w:noProof w:val="0"/>
          <w:color w:val="FF0000"/>
          <w:sz w:val="28"/>
          <w:rtl/>
        </w:rPr>
        <w:t>{</w:t>
      </w:r>
      <w:r w:rsidR="00070683" w:rsidRPr="003D1389">
        <w:rPr>
          <w:rStyle w:val="-"/>
          <w:rFonts w:ascii="Simplified Arabic" w:hAnsi="Simplified Arabic" w:cs="Simplified Arabic"/>
          <w:color w:val="FF0000"/>
          <w:sz w:val="28"/>
          <w:szCs w:val="28"/>
          <w:rtl/>
        </w:rPr>
        <w:t>وَلَقَدْ أَنزَلْنَآ إِلَيْكَ آيَاتٍ بَيِّنَاتٍ وَمَا يَكْفُ</w:t>
      </w:r>
      <w:r w:rsidR="003D1389">
        <w:rPr>
          <w:rStyle w:val="-"/>
          <w:rFonts w:ascii="Simplified Arabic" w:hAnsi="Simplified Arabic" w:cs="Simplified Arabic"/>
          <w:color w:val="FF0000"/>
          <w:sz w:val="28"/>
          <w:szCs w:val="28"/>
          <w:rtl/>
        </w:rPr>
        <w:t xml:space="preserve">رُ بِهَا إِلاَّ الْفَاسِقُونَ </w:t>
      </w:r>
      <w:r w:rsidR="00070683" w:rsidRPr="003D1389">
        <w:rPr>
          <w:rStyle w:val="-"/>
          <w:rFonts w:ascii="Simplified Arabic" w:hAnsi="Simplified Arabic" w:cs="Simplified Arabic"/>
          <w:color w:val="FF0000"/>
          <w:sz w:val="28"/>
          <w:szCs w:val="28"/>
          <w:rtl/>
        </w:rPr>
        <w:t>أَوَكُلَّمَا عَاهَدُواْ عَهْداً نَّبَذَهُ فَرِيقٌ مِّنْهُم بَلْ</w:t>
      </w:r>
      <w:r w:rsidR="003D1389">
        <w:rPr>
          <w:rStyle w:val="-"/>
          <w:rFonts w:ascii="Simplified Arabic" w:hAnsi="Simplified Arabic" w:cs="Simplified Arabic"/>
          <w:color w:val="FF0000"/>
          <w:sz w:val="28"/>
          <w:szCs w:val="28"/>
          <w:rtl/>
        </w:rPr>
        <w:t xml:space="preserve"> أَكْثَرُهُمْ لاَ يُؤْمِنُونَ </w:t>
      </w:r>
      <w:r w:rsidR="00070683" w:rsidRPr="003D1389">
        <w:rPr>
          <w:rStyle w:val="-"/>
          <w:rFonts w:ascii="Simplified Arabic" w:hAnsi="Simplified Arabic" w:cs="Simplified Arabic"/>
          <w:color w:val="FF0000"/>
          <w:sz w:val="28"/>
          <w:szCs w:val="28"/>
          <w:rtl/>
        </w:rPr>
        <w:t>وَلَمَّا جَاءَهُمْ رَسُولٌ مِّنْ عِندِ اللَّهِ مُصَدِّقٌ لِّمَا مَعَهُمْ نَبَذَ فَرِيقٌ مِّنَ الَّذِينَ أُوتُواْ الْكِتَابَ كِتَابَ اللَّهِ وَرَاءَ ظُهُورِهِم</w:t>
      </w:r>
      <w:r w:rsidR="003D1389">
        <w:rPr>
          <w:rStyle w:val="-"/>
          <w:rFonts w:ascii="Simplified Arabic" w:hAnsi="Simplified Arabic" w:cs="Simplified Arabic"/>
          <w:color w:val="FF0000"/>
          <w:sz w:val="28"/>
          <w:szCs w:val="28"/>
          <w:rtl/>
        </w:rPr>
        <w:t xml:space="preserve">ْ كَأَنَّهُمْ لاَ يَعْلَمُونَ </w:t>
      </w:r>
      <w:r w:rsidR="00070683" w:rsidRPr="003D1389">
        <w:rPr>
          <w:rStyle w:val="-"/>
          <w:rFonts w:ascii="Simplified Arabic" w:hAnsi="Simplified Arabic" w:cs="Simplified Arabic"/>
          <w:color w:val="FF0000"/>
          <w:sz w:val="28"/>
          <w:szCs w:val="28"/>
          <w:rtl/>
        </w:rPr>
        <w:t>وَاتَّبَعُواْ مَا تَتْلُواْ الشَّيَاطِينُ عَلَى مُلْكِ سُلَيْمَانَ وَمَا كَفَرَ سُلَيْمَانُ وَلَكِنَّ الشَّيْاطِينَ كَفَرُواْ يُعَلِّمُونَ النَّاسَ السِّحْرَ وَمَا أُنزِلَ عَلَى الْمَلَكَيْنِ بِبَابِلَ هَارُوتَ وَمَارُوتَ وَمَا يُعَلِّمَانِ مِنْ أَحَدٍ حَتَّى يَقُولاَ إِنَّمَا نَحْنُ فِتْنَةٌ فَلاَ تَكْفُرْ فَيَتَعَلَّمُونَ مِنْهُمَا مَا يُفَرِّقُونَ بِهِ بَيْنَ الْمَرْءِ وَزَوْجِهِ وَمَا هُم بِضَآرِّينَ بِهِ مِنْ أَحَدٍ إِلاَّ بِإِذْنِ اللَّهِ وَيَتَعَلَّمُونَ مَا يَضُرُّهُمْ وَلاَ يَنفَعُهُمْ وَلَقَدْ عَلِمُواْ لَمَنِ اشْتَرَاهُ مَا لَهُ فِي الآخِرَةِ مِنْ خَلاَقٍ وَلَبِئْسَ مَا شَرَوْاْ بِهِ أَنفُسَهُمْ لَوْ كَانُواْ يَعْلَ</w:t>
      </w:r>
      <w:r w:rsidR="003D1389">
        <w:rPr>
          <w:rStyle w:val="-"/>
          <w:rFonts w:ascii="Simplified Arabic" w:hAnsi="Simplified Arabic" w:cs="Simplified Arabic"/>
          <w:color w:val="FF0000"/>
          <w:sz w:val="28"/>
          <w:szCs w:val="28"/>
          <w:rtl/>
        </w:rPr>
        <w:t xml:space="preserve">مُونَ </w:t>
      </w:r>
      <w:r w:rsidR="00070683" w:rsidRPr="003D1389">
        <w:rPr>
          <w:rStyle w:val="-"/>
          <w:rFonts w:ascii="Simplified Arabic" w:hAnsi="Simplified Arabic" w:cs="Simplified Arabic"/>
          <w:color w:val="FF0000"/>
          <w:sz w:val="28"/>
          <w:szCs w:val="28"/>
          <w:rtl/>
        </w:rPr>
        <w:t>وَلَوْ أَنَّهُمْ آمَنُواْ واتَّقَوْا لَمَثُوبَةٌ مِّنْ عِندِ اللَّه خَيْرٌ لَّوْ كَانُواْ يَعْلَمُونَ</w:t>
      </w:r>
      <w:r w:rsidR="00070683" w:rsidRPr="003D1389">
        <w:rPr>
          <w:rFonts w:ascii="Simplified Arabic" w:eastAsia="Calibri" w:hAnsi="Simplified Arabic"/>
          <w:bCs w:val="0"/>
          <w:noProof w:val="0"/>
          <w:color w:val="FF0000"/>
          <w:sz w:val="28"/>
          <w:rtl/>
        </w:rPr>
        <w:t>}</w:t>
      </w:r>
      <w:r w:rsidR="00070683" w:rsidRPr="003D1389">
        <w:rPr>
          <w:rFonts w:ascii="Simplified Arabic" w:eastAsia="Calibri" w:hAnsi="Simplified Arabic"/>
          <w:bCs w:val="0"/>
          <w:noProof w:val="0"/>
          <w:sz w:val="28"/>
          <w:rtl/>
        </w:rPr>
        <w:t xml:space="preserve"> </w:t>
      </w:r>
      <w:r w:rsidR="00070683" w:rsidRPr="003D1389">
        <w:rPr>
          <w:rFonts w:ascii="Simplified Arabic" w:eastAsia="Calibri" w:hAnsi="Simplified Arabic"/>
          <w:bCs w:val="0"/>
          <w:noProof w:val="0"/>
          <w:color w:val="000000"/>
          <w:sz w:val="24"/>
          <w:szCs w:val="24"/>
          <w:rtl/>
        </w:rPr>
        <w:t>[سورة البقرة 2/99-103]</w:t>
      </w:r>
      <w:r w:rsidR="009922ED" w:rsidRPr="003D1389">
        <w:rPr>
          <w:rFonts w:ascii="Simplified Arabic" w:eastAsia="Calibri" w:hAnsi="Simplified Arabic"/>
          <w:noProof w:val="0"/>
          <w:sz w:val="28"/>
          <w:rtl/>
        </w:rPr>
        <w:t xml:space="preserve"> </w:t>
      </w:r>
    </w:p>
    <w:p w:rsidR="00B90DE1" w:rsidRPr="00C95235" w:rsidRDefault="009922ED" w:rsidP="00BC69D2">
      <w:pPr>
        <w:tabs>
          <w:tab w:val="clear" w:pos="5187"/>
          <w:tab w:val="clear" w:pos="7313"/>
        </w:tabs>
        <w:spacing w:before="120" w:after="120" w:line="240" w:lineRule="atLeast"/>
        <w:rPr>
          <w:rFonts w:ascii="Traditional Arabic" w:eastAsia="Calibri" w:hAnsi="Traditional Arabic"/>
          <w:noProof w:val="0"/>
          <w:sz w:val="28"/>
          <w:rtl/>
        </w:rPr>
      </w:pPr>
      <w:r w:rsidRPr="003D1389">
        <w:rPr>
          <w:rFonts w:ascii="Simplified Arabic" w:eastAsia="Calibri" w:hAnsi="Simplified Arabic"/>
          <w:noProof w:val="0"/>
          <w:sz w:val="28"/>
          <w:rtl/>
        </w:rPr>
        <w:t>قال الإمام أبو جعفر بن جرير في قوله تعالى</w:t>
      </w:r>
      <w:r w:rsidR="00BC69D2" w:rsidRPr="003D1389">
        <w:rPr>
          <w:rFonts w:ascii="Simplified Arabic" w:eastAsia="Calibri" w:hAnsi="Simplified Arabic"/>
          <w:noProof w:val="0"/>
          <w:sz w:val="28"/>
          <w:rtl/>
        </w:rPr>
        <w:t>:</w:t>
      </w:r>
      <w:r w:rsidRPr="003D1389">
        <w:rPr>
          <w:rFonts w:ascii="Simplified Arabic" w:eastAsia="Calibri" w:hAnsi="Simplified Arabic"/>
          <w:noProof w:val="0"/>
          <w:sz w:val="28"/>
          <w:rtl/>
        </w:rPr>
        <w:t xml:space="preserve"> </w:t>
      </w:r>
      <w:r w:rsidRPr="003D1389">
        <w:rPr>
          <w:rFonts w:ascii="Simplified Arabic" w:eastAsia="Calibri" w:hAnsi="Simplified Arabic"/>
          <w:bCs w:val="0"/>
          <w:noProof w:val="0"/>
          <w:sz w:val="28"/>
          <w:rtl/>
        </w:rPr>
        <w:t>{</w:t>
      </w:r>
      <w:r w:rsidR="00C95235" w:rsidRPr="003D1389">
        <w:rPr>
          <w:rStyle w:val="-"/>
          <w:rFonts w:ascii="Simplified Arabic" w:hAnsi="Simplified Arabic" w:cs="Simplified Arabic"/>
          <w:color w:val="FF0000"/>
          <w:sz w:val="28"/>
          <w:szCs w:val="28"/>
          <w:rtl/>
        </w:rPr>
        <w:t>وَلَقَدْ أَنزَلْنَآ إِلَيْكَ آيَاتٍ بَيِّنَاتٍ</w:t>
      </w:r>
      <w:r w:rsidRPr="003D1389">
        <w:rPr>
          <w:rFonts w:ascii="Simplified Arabic" w:eastAsia="Calibri" w:hAnsi="Simplified Arabic"/>
          <w:bCs w:val="0"/>
          <w:noProof w:val="0"/>
          <w:sz w:val="28"/>
          <w:rtl/>
        </w:rPr>
        <w:t>}</w:t>
      </w:r>
      <w:r w:rsidR="00C95235" w:rsidRPr="003D1389">
        <w:rPr>
          <w:rFonts w:ascii="Simplified Arabic" w:eastAsia="Calibri" w:hAnsi="Simplified Arabic"/>
          <w:noProof w:val="0"/>
          <w:sz w:val="28"/>
          <w:rtl/>
        </w:rPr>
        <w:t xml:space="preserve"> </w:t>
      </w:r>
      <w:r w:rsidR="00C95235" w:rsidRPr="003D1389">
        <w:rPr>
          <w:rFonts w:ascii="Simplified Arabic" w:eastAsia="Calibri" w:hAnsi="Simplified Arabic"/>
          <w:b w:val="0"/>
          <w:bCs w:val="0"/>
          <w:noProof w:val="0"/>
          <w:sz w:val="24"/>
          <w:szCs w:val="24"/>
          <w:rtl/>
        </w:rPr>
        <w:t>[سورة البقرة:99]</w:t>
      </w:r>
      <w:r w:rsidRPr="003D1389">
        <w:rPr>
          <w:rFonts w:ascii="Simplified Arabic" w:eastAsia="Calibri" w:hAnsi="Simplified Arabic"/>
          <w:noProof w:val="0"/>
          <w:sz w:val="28"/>
          <w:rtl/>
        </w:rPr>
        <w:t xml:space="preserve"> الآية أي</w:t>
      </w:r>
      <w:r w:rsidR="00BC69D2" w:rsidRPr="003D1389">
        <w:rPr>
          <w:rFonts w:ascii="Simplified Arabic" w:eastAsia="Calibri" w:hAnsi="Simplified Arabic"/>
          <w:noProof w:val="0"/>
          <w:sz w:val="28"/>
          <w:rtl/>
        </w:rPr>
        <w:t>:</w:t>
      </w:r>
      <w:r w:rsidRPr="003D1389">
        <w:rPr>
          <w:rFonts w:ascii="Simplified Arabic" w:eastAsia="Calibri" w:hAnsi="Simplified Arabic"/>
          <w:noProof w:val="0"/>
          <w:sz w:val="28"/>
          <w:rtl/>
        </w:rPr>
        <w:t xml:space="preserve"> أنزلنا إليك يا محمد علامات واضحات دالات على نبوتك</w:t>
      </w:r>
      <w:r w:rsidR="00BC69D2" w:rsidRPr="003D1389">
        <w:rPr>
          <w:rFonts w:ascii="Simplified Arabic" w:eastAsia="Calibri" w:hAnsi="Simplified Arabic"/>
          <w:noProof w:val="0"/>
          <w:sz w:val="28"/>
          <w:rtl/>
        </w:rPr>
        <w:t>،</w:t>
      </w:r>
      <w:r w:rsidRPr="003D1389">
        <w:rPr>
          <w:rFonts w:ascii="Simplified Arabic" w:eastAsia="Calibri" w:hAnsi="Simplified Arabic"/>
          <w:noProof w:val="0"/>
          <w:sz w:val="28"/>
          <w:rtl/>
        </w:rPr>
        <w:t xml:space="preserve"> وتلك الآيات هي ما حواه كتاب الله من خفايا علوم اليهود ومكنونات سرائر أخبارهم وأخبار أوائلهم من بني </w:t>
      </w:r>
      <w:r w:rsidRPr="00C95235">
        <w:rPr>
          <w:rFonts w:ascii="Traditional Arabic" w:eastAsia="Calibri" w:hAnsi="Traditional Arabic" w:hint="cs"/>
          <w:noProof w:val="0"/>
          <w:sz w:val="28"/>
          <w:rtl/>
        </w:rPr>
        <w:t>إسرائيل</w:t>
      </w:r>
      <w:r w:rsidR="00BC69D2">
        <w:rPr>
          <w:rFonts w:ascii="Traditional Arabic" w:eastAsia="Calibri" w:hAnsi="Traditional Arabic" w:hint="cs"/>
          <w:noProof w:val="0"/>
          <w:sz w:val="28"/>
          <w:rtl/>
        </w:rPr>
        <w:t>،</w:t>
      </w:r>
      <w:r w:rsidRPr="00C95235">
        <w:rPr>
          <w:rFonts w:ascii="Traditional Arabic" w:eastAsia="Calibri" w:hAnsi="Traditional Arabic" w:hint="cs"/>
          <w:noProof w:val="0"/>
          <w:sz w:val="28"/>
          <w:rtl/>
        </w:rPr>
        <w:t xml:space="preserve"> والنبأ عما تضمنته كتبهم التي لم يكن يعلمها إلا أحبارهم وعلماؤهم وما حرفه أوائلهم وأواخرهم وبدلوه من أحكامهم التي كانت في التوراة</w:t>
      </w:r>
      <w:r w:rsidR="00BC69D2">
        <w:rPr>
          <w:rFonts w:ascii="Traditional Arabic" w:eastAsia="Calibri" w:hAnsi="Traditional Arabic" w:hint="cs"/>
          <w:noProof w:val="0"/>
          <w:sz w:val="28"/>
          <w:rtl/>
        </w:rPr>
        <w:t>،</w:t>
      </w:r>
      <w:r w:rsidRPr="00C95235">
        <w:rPr>
          <w:rFonts w:ascii="Traditional Arabic" w:eastAsia="Calibri" w:hAnsi="Traditional Arabic" w:hint="cs"/>
          <w:noProof w:val="0"/>
          <w:sz w:val="28"/>
          <w:rtl/>
        </w:rPr>
        <w:t xml:space="preserve"> فأطلع الله في كتابه الذي أنزله إلى نبيه محمد -صلى الله عليه وسلم-.."</w:t>
      </w:r>
    </w:p>
    <w:p w:rsidR="009922ED" w:rsidRPr="00C95235" w:rsidRDefault="009922ED" w:rsidP="00BC69D2">
      <w:pPr>
        <w:tabs>
          <w:tab w:val="clear" w:pos="5187"/>
          <w:tab w:val="clear" w:pos="7313"/>
        </w:tabs>
        <w:spacing w:before="120" w:after="120" w:line="240" w:lineRule="atLeast"/>
        <w:rPr>
          <w:rFonts w:ascii="Traditional Arabic" w:eastAsia="Calibri" w:hAnsi="Traditional Arabic"/>
          <w:b w:val="0"/>
          <w:bCs w:val="0"/>
          <w:noProof w:val="0"/>
          <w:sz w:val="28"/>
          <w:rtl/>
        </w:rPr>
      </w:pPr>
      <w:r w:rsidRPr="00C95235">
        <w:rPr>
          <w:rFonts w:ascii="Traditional Arabic" w:eastAsia="Calibri" w:hAnsi="Traditional Arabic" w:hint="cs"/>
          <w:b w:val="0"/>
          <w:bCs w:val="0"/>
          <w:noProof w:val="0"/>
          <w:sz w:val="28"/>
          <w:rtl/>
        </w:rPr>
        <w:t xml:space="preserve">إلى </w:t>
      </w:r>
      <w:r w:rsidR="00BC69D2">
        <w:rPr>
          <w:rFonts w:ascii="Traditional Arabic" w:eastAsia="Calibri" w:hAnsi="Traditional Arabic" w:hint="cs"/>
          <w:b w:val="0"/>
          <w:bCs w:val="0"/>
          <w:noProof w:val="0"/>
          <w:sz w:val="28"/>
          <w:rtl/>
        </w:rPr>
        <w:t>أم</w:t>
      </w:r>
      <w:r w:rsidRPr="00C95235">
        <w:rPr>
          <w:rFonts w:ascii="Traditional Arabic" w:eastAsia="Calibri" w:hAnsi="Traditional Arabic" w:hint="cs"/>
          <w:b w:val="0"/>
          <w:bCs w:val="0"/>
          <w:noProof w:val="0"/>
          <w:sz w:val="28"/>
          <w:rtl/>
        </w:rPr>
        <w:t xml:space="preserve"> على؟</w:t>
      </w:r>
    </w:p>
    <w:p w:rsidR="009922ED" w:rsidRPr="00C95235" w:rsidRDefault="009922ED" w:rsidP="009922ED">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إلى..</w:t>
      </w:r>
    </w:p>
    <w:p w:rsidR="009922ED" w:rsidRPr="00C95235" w:rsidRDefault="009922ED" w:rsidP="009922ED">
      <w:pPr>
        <w:tabs>
          <w:tab w:val="clear" w:pos="5187"/>
          <w:tab w:val="clear" w:pos="7313"/>
        </w:tabs>
        <w:spacing w:before="120" w:after="120" w:line="240" w:lineRule="atLeast"/>
        <w:rPr>
          <w:rFonts w:ascii="Traditional Arabic" w:eastAsia="Calibri" w:hAnsi="Traditional Arabic"/>
          <w:b w:val="0"/>
          <w:bCs w:val="0"/>
          <w:noProof w:val="0"/>
          <w:sz w:val="28"/>
          <w:rtl/>
        </w:rPr>
      </w:pPr>
      <w:r w:rsidRPr="00C95235">
        <w:rPr>
          <w:rFonts w:ascii="Traditional Arabic" w:eastAsia="Calibri" w:hAnsi="Traditional Arabic" w:hint="cs"/>
          <w:b w:val="0"/>
          <w:bCs w:val="0"/>
          <w:noProof w:val="0"/>
          <w:sz w:val="28"/>
          <w:rtl/>
        </w:rPr>
        <w:t>الذي أنزله على نبيه..</w:t>
      </w:r>
    </w:p>
    <w:p w:rsidR="009922ED" w:rsidRPr="00C95235" w:rsidRDefault="009922ED" w:rsidP="009922ED">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في بعض النسخ على..</w:t>
      </w:r>
    </w:p>
    <w:p w:rsidR="009922ED" w:rsidRPr="00C95235" w:rsidRDefault="009922ED" w:rsidP="009922ED">
      <w:pPr>
        <w:tabs>
          <w:tab w:val="clear" w:pos="5187"/>
          <w:tab w:val="clear" w:pos="7313"/>
        </w:tabs>
        <w:spacing w:before="120" w:after="120" w:line="240" w:lineRule="atLeast"/>
        <w:rPr>
          <w:rFonts w:ascii="Traditional Arabic" w:eastAsia="Calibri" w:hAnsi="Traditional Arabic"/>
          <w:b w:val="0"/>
          <w:bCs w:val="0"/>
          <w:noProof w:val="0"/>
          <w:sz w:val="28"/>
          <w:rtl/>
        </w:rPr>
      </w:pPr>
      <w:r w:rsidRPr="00C95235">
        <w:rPr>
          <w:rFonts w:ascii="Traditional Arabic" w:eastAsia="Calibri" w:hAnsi="Traditional Arabic" w:hint="cs"/>
          <w:b w:val="0"/>
          <w:bCs w:val="0"/>
          <w:noProof w:val="0"/>
          <w:sz w:val="28"/>
          <w:rtl/>
        </w:rPr>
        <w:t>عندك؟ في بعض النسخ موجود إلى؟</w:t>
      </w:r>
    </w:p>
    <w:p w:rsidR="009922ED" w:rsidRPr="00C95235" w:rsidRDefault="009922ED" w:rsidP="009922ED">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طالب: ..........</w:t>
      </w:r>
    </w:p>
    <w:p w:rsidR="009922ED" w:rsidRPr="00C95235" w:rsidRDefault="009922ED" w:rsidP="00C95235">
      <w:pPr>
        <w:tabs>
          <w:tab w:val="clear" w:pos="5187"/>
          <w:tab w:val="clear" w:pos="7313"/>
        </w:tabs>
        <w:spacing w:before="120" w:after="120" w:line="240" w:lineRule="atLeast"/>
        <w:rPr>
          <w:rFonts w:ascii="Traditional Arabic" w:eastAsia="Calibri" w:hAnsi="Traditional Arabic"/>
          <w:b w:val="0"/>
          <w:bCs w:val="0"/>
          <w:noProof w:val="0"/>
          <w:sz w:val="28"/>
          <w:rtl/>
        </w:rPr>
      </w:pPr>
      <w:r w:rsidRPr="00C95235">
        <w:rPr>
          <w:rFonts w:ascii="Traditional Arabic" w:eastAsia="Calibri" w:hAnsi="Traditional Arabic" w:hint="cs"/>
          <w:b w:val="0"/>
          <w:bCs w:val="0"/>
          <w:noProof w:val="0"/>
          <w:sz w:val="28"/>
          <w:rtl/>
        </w:rPr>
        <w:lastRenderedPageBreak/>
        <w:t xml:space="preserve">إلى رقم ثلاثة تعليق </w:t>
      </w:r>
      <w:r w:rsidR="0045529E" w:rsidRPr="00C95235">
        <w:rPr>
          <w:rFonts w:ascii="Traditional Arabic" w:eastAsia="Calibri" w:hAnsi="Traditional Arabic" w:cs="ATraditional Arabic" w:hint="cs"/>
          <w:b w:val="0"/>
          <w:bCs w:val="0"/>
          <w:noProof w:val="0"/>
          <w:sz w:val="28"/>
          <w:rtl/>
        </w:rPr>
        <w:t>{</w:t>
      </w:r>
      <w:r w:rsidR="00C95235" w:rsidRPr="00C55275">
        <w:rPr>
          <w:rStyle w:val="-"/>
          <w:color w:val="FF0000"/>
          <w:sz w:val="28"/>
          <w:szCs w:val="28"/>
          <w:rtl/>
        </w:rPr>
        <w:t>تَبَارَكَ الَّذِي نَزَّلَ الْفُرْقَانَ</w:t>
      </w:r>
      <w:r w:rsidR="0045529E" w:rsidRPr="00C95235">
        <w:rPr>
          <w:rFonts w:ascii="Traditional Arabic" w:eastAsia="Calibri" w:hAnsi="Traditional Arabic" w:cs="ATraditional Arabic" w:hint="cs"/>
          <w:b w:val="0"/>
          <w:bCs w:val="0"/>
          <w:noProof w:val="0"/>
          <w:sz w:val="28"/>
          <w:rtl/>
        </w:rPr>
        <w:t>}</w:t>
      </w:r>
      <w:r w:rsidR="00C95235">
        <w:rPr>
          <w:rFonts w:ascii="Traditional Arabic" w:eastAsia="Calibri" w:hAnsi="Traditional Arabic"/>
          <w:b w:val="0"/>
          <w:bCs w:val="0"/>
          <w:noProof w:val="0"/>
          <w:sz w:val="28"/>
          <w:rtl/>
        </w:rPr>
        <w:t xml:space="preserve"> [سورة الفرقان:</w:t>
      </w:r>
      <w:r w:rsidR="00C95235" w:rsidRPr="00C95235">
        <w:rPr>
          <w:rFonts w:ascii="Traditional Arabic" w:eastAsia="Calibri" w:hAnsi="Traditional Arabic"/>
          <w:b w:val="0"/>
          <w:bCs w:val="0"/>
          <w:noProof w:val="0"/>
          <w:sz w:val="28"/>
          <w:rtl/>
        </w:rPr>
        <w:t>1]</w:t>
      </w:r>
      <w:r w:rsidRPr="00C95235">
        <w:rPr>
          <w:rFonts w:ascii="Traditional Arabic" w:eastAsia="Calibri" w:hAnsi="Traditional Arabic" w:hint="cs"/>
          <w:b w:val="0"/>
          <w:bCs w:val="0"/>
          <w:noProof w:val="0"/>
          <w:sz w:val="28"/>
          <w:rtl/>
        </w:rPr>
        <w:t xml:space="preserve"> </w:t>
      </w:r>
      <w:r w:rsidR="0045529E" w:rsidRPr="00C95235">
        <w:rPr>
          <w:rFonts w:ascii="Traditional Arabic" w:eastAsia="Calibri" w:hAnsi="Traditional Arabic" w:cs="ATraditional Arabic" w:hint="cs"/>
          <w:b w:val="0"/>
          <w:bCs w:val="0"/>
          <w:noProof w:val="0"/>
          <w:sz w:val="28"/>
          <w:rtl/>
        </w:rPr>
        <w:t>{</w:t>
      </w:r>
      <w:r w:rsidR="00C95235" w:rsidRPr="00C55275">
        <w:rPr>
          <w:rStyle w:val="-"/>
          <w:color w:val="FF0000"/>
          <w:sz w:val="28"/>
          <w:szCs w:val="28"/>
          <w:rtl/>
        </w:rPr>
        <w:t>وَأَنزَلْنَا إِلَيْكَ الذِّكْرَ</w:t>
      </w:r>
      <w:r w:rsidR="0045529E" w:rsidRPr="00C95235">
        <w:rPr>
          <w:rFonts w:ascii="Traditional Arabic" w:eastAsia="Calibri" w:hAnsi="Traditional Arabic" w:cs="ATraditional Arabic" w:hint="cs"/>
          <w:b w:val="0"/>
          <w:bCs w:val="0"/>
          <w:noProof w:val="0"/>
          <w:sz w:val="28"/>
          <w:rtl/>
        </w:rPr>
        <w:t>}</w:t>
      </w:r>
      <w:r w:rsidR="00C95235">
        <w:rPr>
          <w:rFonts w:ascii="Traditional Arabic" w:eastAsia="Calibri" w:hAnsi="Traditional Arabic"/>
          <w:b w:val="0"/>
          <w:bCs w:val="0"/>
          <w:noProof w:val="0"/>
          <w:sz w:val="28"/>
          <w:rtl/>
        </w:rPr>
        <w:t xml:space="preserve"> [سورة النحل:</w:t>
      </w:r>
      <w:r w:rsidR="00C95235" w:rsidRPr="00C95235">
        <w:rPr>
          <w:rFonts w:ascii="Traditional Arabic" w:eastAsia="Calibri" w:hAnsi="Traditional Arabic"/>
          <w:b w:val="0"/>
          <w:bCs w:val="0"/>
          <w:noProof w:val="0"/>
          <w:sz w:val="28"/>
          <w:rtl/>
        </w:rPr>
        <w:t>44]</w:t>
      </w:r>
      <w:r w:rsidRPr="00C95235">
        <w:rPr>
          <w:rFonts w:ascii="Traditional Arabic" w:eastAsia="Calibri" w:hAnsi="Traditional Arabic" w:hint="cs"/>
          <w:b w:val="0"/>
          <w:bCs w:val="0"/>
          <w:noProof w:val="0"/>
          <w:sz w:val="28"/>
          <w:rtl/>
        </w:rPr>
        <w:t xml:space="preserve"> إليك يجوز هذا وهذا.</w:t>
      </w:r>
    </w:p>
    <w:p w:rsidR="0045529E" w:rsidRPr="00C95235" w:rsidRDefault="0045529E" w:rsidP="009922ED">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طالب: في الآية</w:t>
      </w:r>
      <w:r w:rsidR="00BC69D2">
        <w:rPr>
          <w:rFonts w:ascii="Traditional Arabic" w:eastAsia="Calibri" w:hAnsi="Traditional Arabic" w:hint="cs"/>
          <w:noProof w:val="0"/>
          <w:sz w:val="28"/>
          <w:rtl/>
        </w:rPr>
        <w:t>:</w:t>
      </w:r>
      <w:r w:rsidRPr="00C95235">
        <w:rPr>
          <w:rFonts w:ascii="Traditional Arabic" w:eastAsia="Calibri" w:hAnsi="Traditional Arabic" w:hint="cs"/>
          <w:noProof w:val="0"/>
          <w:sz w:val="28"/>
          <w:rtl/>
        </w:rPr>
        <w:t xml:space="preserve"> ولقد أنزلنا في الآية ولقد أنزلنا إليك.</w:t>
      </w:r>
    </w:p>
    <w:p w:rsidR="0045529E" w:rsidRPr="00C95235" w:rsidRDefault="0045529E" w:rsidP="009922ED">
      <w:pPr>
        <w:tabs>
          <w:tab w:val="clear" w:pos="5187"/>
          <w:tab w:val="clear" w:pos="7313"/>
        </w:tabs>
        <w:spacing w:before="120" w:after="120" w:line="240" w:lineRule="atLeast"/>
        <w:rPr>
          <w:rFonts w:ascii="Traditional Arabic" w:eastAsia="Calibri" w:hAnsi="Traditional Arabic"/>
          <w:b w:val="0"/>
          <w:bCs w:val="0"/>
          <w:noProof w:val="0"/>
          <w:sz w:val="28"/>
          <w:rtl/>
        </w:rPr>
      </w:pPr>
      <w:r w:rsidRPr="00C95235">
        <w:rPr>
          <w:rFonts w:ascii="Traditional Arabic" w:eastAsia="Calibri" w:hAnsi="Traditional Arabic" w:hint="cs"/>
          <w:b w:val="0"/>
          <w:bCs w:val="0"/>
          <w:noProof w:val="0"/>
          <w:sz w:val="28"/>
          <w:rtl/>
        </w:rPr>
        <w:t>صحيح</w:t>
      </w:r>
      <w:r w:rsidR="00BC69D2">
        <w:rPr>
          <w:rFonts w:ascii="Traditional Arabic" w:eastAsia="Calibri" w:hAnsi="Traditional Arabic" w:hint="cs"/>
          <w:b w:val="0"/>
          <w:bCs w:val="0"/>
          <w:noProof w:val="0"/>
          <w:sz w:val="28"/>
          <w:rtl/>
        </w:rPr>
        <w:t>،</w:t>
      </w:r>
      <w:r w:rsidRPr="00C95235">
        <w:rPr>
          <w:rFonts w:ascii="Traditional Arabic" w:eastAsia="Calibri" w:hAnsi="Traditional Arabic" w:hint="cs"/>
          <w:b w:val="0"/>
          <w:bCs w:val="0"/>
          <w:noProof w:val="0"/>
          <w:sz w:val="28"/>
          <w:rtl/>
        </w:rPr>
        <w:t xml:space="preserve"> على كل حال النص من كتاب الله يدل على هذا وهذا.</w:t>
      </w:r>
    </w:p>
    <w:p w:rsidR="0045529E" w:rsidRPr="00C95235" w:rsidRDefault="0045529E" w:rsidP="009922ED">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"فأطلع الله في كتابه الذي أنزله إلى نبيه محمد -صلى الله عليه وسلم- فكان في ذلك من أمره الآيات البينات لمن أنصف نفسه.."</w:t>
      </w:r>
    </w:p>
    <w:p w:rsidR="0045529E" w:rsidRPr="00C95235" w:rsidRDefault="0045529E" w:rsidP="009922ED">
      <w:pPr>
        <w:tabs>
          <w:tab w:val="clear" w:pos="5187"/>
          <w:tab w:val="clear" w:pos="7313"/>
        </w:tabs>
        <w:spacing w:before="120" w:after="120" w:line="240" w:lineRule="atLeast"/>
        <w:rPr>
          <w:rFonts w:ascii="Traditional Arabic" w:eastAsia="Calibri" w:hAnsi="Traditional Arabic"/>
          <w:b w:val="0"/>
          <w:bCs w:val="0"/>
          <w:noProof w:val="0"/>
          <w:sz w:val="28"/>
          <w:rtl/>
        </w:rPr>
      </w:pPr>
      <w:r w:rsidRPr="00C95235">
        <w:rPr>
          <w:rFonts w:ascii="Traditional Arabic" w:eastAsia="Calibri" w:hAnsi="Traditional Arabic" w:hint="cs"/>
          <w:b w:val="0"/>
          <w:bCs w:val="0"/>
          <w:noProof w:val="0"/>
          <w:sz w:val="28"/>
          <w:rtl/>
        </w:rPr>
        <w:t>من نفسه.</w:t>
      </w:r>
    </w:p>
    <w:p w:rsidR="0045529E" w:rsidRPr="00C95235" w:rsidRDefault="0045529E" w:rsidP="009922ED">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"لمن أنصف من نفسه.."</w:t>
      </w:r>
    </w:p>
    <w:p w:rsidR="0045529E" w:rsidRPr="00C95235" w:rsidRDefault="0045529E" w:rsidP="009922ED">
      <w:pPr>
        <w:tabs>
          <w:tab w:val="clear" w:pos="5187"/>
          <w:tab w:val="clear" w:pos="7313"/>
        </w:tabs>
        <w:spacing w:before="120" w:after="120" w:line="240" w:lineRule="atLeast"/>
        <w:rPr>
          <w:rFonts w:ascii="Traditional Arabic" w:eastAsia="Calibri" w:hAnsi="Traditional Arabic"/>
          <w:b w:val="0"/>
          <w:bCs w:val="0"/>
          <w:noProof w:val="0"/>
          <w:sz w:val="28"/>
          <w:rtl/>
        </w:rPr>
      </w:pPr>
      <w:r w:rsidRPr="00C95235">
        <w:rPr>
          <w:rFonts w:ascii="Traditional Arabic" w:eastAsia="Calibri" w:hAnsi="Traditional Arabic" w:hint="cs"/>
          <w:b w:val="0"/>
          <w:bCs w:val="0"/>
          <w:noProof w:val="0"/>
          <w:sz w:val="28"/>
          <w:rtl/>
        </w:rPr>
        <w:t>عندك نفسه؟</w:t>
      </w:r>
    </w:p>
    <w:p w:rsidR="0045529E" w:rsidRPr="00C95235" w:rsidRDefault="0045529E" w:rsidP="009922ED">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في (ن) من نفسه..</w:t>
      </w:r>
    </w:p>
    <w:p w:rsidR="0045529E" w:rsidRPr="00C95235" w:rsidRDefault="00BC69D2" w:rsidP="00BC69D2">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نعم،</w:t>
      </w:r>
      <w:r w:rsidR="0045529E" w:rsidRPr="00C95235">
        <w:rPr>
          <w:rFonts w:ascii="Traditional Arabic" w:eastAsia="Calibri" w:hAnsi="Traditional Arabic" w:hint="cs"/>
          <w:b w:val="0"/>
          <w:bCs w:val="0"/>
          <w:noProof w:val="0"/>
          <w:sz w:val="28"/>
          <w:rtl/>
        </w:rPr>
        <w:t xml:space="preserve"> من نفسه</w:t>
      </w:r>
      <w:r>
        <w:rPr>
          <w:rFonts w:ascii="Traditional Arabic" w:eastAsia="Calibri" w:hAnsi="Traditional Arabic" w:hint="cs"/>
          <w:b w:val="0"/>
          <w:bCs w:val="0"/>
          <w:noProof w:val="0"/>
          <w:sz w:val="28"/>
          <w:rtl/>
        </w:rPr>
        <w:t>؛</w:t>
      </w:r>
      <w:r w:rsidR="0045529E" w:rsidRPr="00C95235">
        <w:rPr>
          <w:rFonts w:ascii="Traditional Arabic" w:eastAsia="Calibri" w:hAnsi="Traditional Arabic" w:hint="cs"/>
          <w:b w:val="0"/>
          <w:bCs w:val="0"/>
          <w:noProof w:val="0"/>
          <w:sz w:val="28"/>
          <w:rtl/>
        </w:rPr>
        <w:t xml:space="preserve"> لأن من أنصف نفسه يعني أخذ حقه وافي</w:t>
      </w:r>
      <w:r w:rsidR="00070683">
        <w:rPr>
          <w:rFonts w:ascii="Traditional Arabic" w:eastAsia="Calibri" w:hAnsi="Traditional Arabic" w:hint="cs"/>
          <w:b w:val="0"/>
          <w:bCs w:val="0"/>
          <w:noProof w:val="0"/>
          <w:sz w:val="28"/>
          <w:rtl/>
        </w:rPr>
        <w:t>ً</w:t>
      </w:r>
      <w:r w:rsidR="0045529E" w:rsidRPr="00C95235">
        <w:rPr>
          <w:rFonts w:ascii="Traditional Arabic" w:eastAsia="Calibri" w:hAnsi="Traditional Arabic" w:hint="cs"/>
          <w:b w:val="0"/>
          <w:bCs w:val="0"/>
          <w:noProof w:val="0"/>
          <w:sz w:val="28"/>
          <w:rtl/>
        </w:rPr>
        <w:t>ا من غيره</w:t>
      </w:r>
      <w:r>
        <w:rPr>
          <w:rFonts w:ascii="Traditional Arabic" w:eastAsia="Calibri" w:hAnsi="Traditional Arabic" w:hint="cs"/>
          <w:b w:val="0"/>
          <w:bCs w:val="0"/>
          <w:noProof w:val="0"/>
          <w:sz w:val="28"/>
          <w:rtl/>
        </w:rPr>
        <w:t>،</w:t>
      </w:r>
      <w:r w:rsidR="0045529E" w:rsidRPr="00C95235">
        <w:rPr>
          <w:rFonts w:ascii="Traditional Arabic" w:eastAsia="Calibri" w:hAnsi="Traditional Arabic" w:hint="cs"/>
          <w:b w:val="0"/>
          <w:bCs w:val="0"/>
          <w:noProof w:val="0"/>
          <w:sz w:val="28"/>
          <w:rtl/>
        </w:rPr>
        <w:t xml:space="preserve"> وأنصف من نفسه أعطى غيره الحق وافي</w:t>
      </w:r>
      <w:r w:rsidR="00070683">
        <w:rPr>
          <w:rFonts w:ascii="Traditional Arabic" w:eastAsia="Calibri" w:hAnsi="Traditional Arabic" w:hint="cs"/>
          <w:b w:val="0"/>
          <w:bCs w:val="0"/>
          <w:noProof w:val="0"/>
          <w:sz w:val="28"/>
          <w:rtl/>
        </w:rPr>
        <w:t>ً</w:t>
      </w:r>
      <w:r w:rsidR="0045529E" w:rsidRPr="00C95235">
        <w:rPr>
          <w:rFonts w:ascii="Traditional Arabic" w:eastAsia="Calibri" w:hAnsi="Traditional Arabic" w:hint="cs"/>
          <w:b w:val="0"/>
          <w:bCs w:val="0"/>
          <w:noProof w:val="0"/>
          <w:sz w:val="28"/>
          <w:rtl/>
        </w:rPr>
        <w:t>ا.</w:t>
      </w:r>
    </w:p>
    <w:p w:rsidR="0045529E" w:rsidRPr="00C95235" w:rsidRDefault="00BC69D2" w:rsidP="009922ED">
      <w:pPr>
        <w:tabs>
          <w:tab w:val="clear" w:pos="5187"/>
          <w:tab w:val="clear" w:pos="7313"/>
        </w:tabs>
        <w:spacing w:before="120" w:after="120" w:line="240" w:lineRule="atLeast"/>
        <w:rPr>
          <w:rFonts w:ascii="Traditional Arabic" w:eastAsia="Calibri" w:hAnsi="Traditional Arabic"/>
          <w:noProof w:val="0"/>
          <w:sz w:val="28"/>
          <w:rtl/>
        </w:rPr>
      </w:pPr>
      <w:r>
        <w:rPr>
          <w:rFonts w:ascii="Traditional Arabic" w:eastAsia="Calibri" w:hAnsi="Traditional Arabic" w:hint="cs"/>
          <w:noProof w:val="0"/>
          <w:sz w:val="28"/>
          <w:rtl/>
        </w:rPr>
        <w:t>طالب: وما بعدها قد لا.. الكلام الذ</w:t>
      </w:r>
      <w:r w:rsidR="0045529E" w:rsidRPr="00C95235">
        <w:rPr>
          <w:rFonts w:ascii="Traditional Arabic" w:eastAsia="Calibri" w:hAnsi="Traditional Arabic" w:hint="cs"/>
          <w:noProof w:val="0"/>
          <w:sz w:val="28"/>
          <w:rtl/>
        </w:rPr>
        <w:t>ي بعدها قد يؤيد من أنصف نفسه.</w:t>
      </w:r>
    </w:p>
    <w:p w:rsidR="0045529E" w:rsidRPr="00C95235" w:rsidRDefault="0045529E" w:rsidP="009922ED">
      <w:pPr>
        <w:tabs>
          <w:tab w:val="clear" w:pos="5187"/>
          <w:tab w:val="clear" w:pos="7313"/>
        </w:tabs>
        <w:spacing w:before="120" w:after="120" w:line="240" w:lineRule="atLeast"/>
        <w:rPr>
          <w:rFonts w:ascii="Traditional Arabic" w:eastAsia="Calibri" w:hAnsi="Traditional Arabic"/>
          <w:b w:val="0"/>
          <w:bCs w:val="0"/>
          <w:noProof w:val="0"/>
          <w:sz w:val="28"/>
          <w:rtl/>
        </w:rPr>
      </w:pPr>
      <w:r w:rsidRPr="00C95235">
        <w:rPr>
          <w:rFonts w:ascii="Traditional Arabic" w:eastAsia="Calibri" w:hAnsi="Traditional Arabic" w:hint="cs"/>
          <w:b w:val="0"/>
          <w:bCs w:val="0"/>
          <w:noProof w:val="0"/>
          <w:sz w:val="28"/>
          <w:rtl/>
        </w:rPr>
        <w:t>نعم.</w:t>
      </w:r>
    </w:p>
    <w:p w:rsidR="0045529E" w:rsidRPr="00C95235" w:rsidRDefault="0045529E" w:rsidP="009922ED">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"لمن أنصف من نفسه ولم يدعه إلا هلاكها الحسد والبغي</w:t>
      </w:r>
      <w:r w:rsidR="00BC69D2">
        <w:rPr>
          <w:rFonts w:ascii="Traditional Arabic" w:eastAsia="Calibri" w:hAnsi="Traditional Arabic" w:hint="cs"/>
          <w:noProof w:val="0"/>
          <w:sz w:val="28"/>
          <w:rtl/>
        </w:rPr>
        <w:t>؛</w:t>
      </w:r>
      <w:r w:rsidRPr="00C95235">
        <w:rPr>
          <w:rFonts w:ascii="Traditional Arabic" w:eastAsia="Calibri" w:hAnsi="Traditional Arabic" w:hint="cs"/>
          <w:noProof w:val="0"/>
          <w:sz w:val="28"/>
          <w:rtl/>
        </w:rPr>
        <w:t xml:space="preserve"> إذ كان في فطرة كل ذي.."</w:t>
      </w:r>
    </w:p>
    <w:p w:rsidR="0045529E" w:rsidRPr="00C95235" w:rsidRDefault="0045529E" w:rsidP="00BC69D2">
      <w:pPr>
        <w:tabs>
          <w:tab w:val="clear" w:pos="5187"/>
          <w:tab w:val="clear" w:pos="7313"/>
        </w:tabs>
        <w:spacing w:before="120" w:after="120" w:line="240" w:lineRule="atLeast"/>
        <w:rPr>
          <w:rFonts w:ascii="Traditional Arabic" w:eastAsia="Calibri" w:hAnsi="Traditional Arabic"/>
          <w:b w:val="0"/>
          <w:bCs w:val="0"/>
          <w:noProof w:val="0"/>
          <w:sz w:val="28"/>
          <w:rtl/>
        </w:rPr>
      </w:pPr>
      <w:r w:rsidRPr="00C95235">
        <w:rPr>
          <w:rFonts w:ascii="Traditional Arabic" w:eastAsia="Calibri" w:hAnsi="Traditional Arabic" w:hint="cs"/>
          <w:b w:val="0"/>
          <w:bCs w:val="0"/>
          <w:noProof w:val="0"/>
          <w:sz w:val="28"/>
          <w:rtl/>
        </w:rPr>
        <w:t xml:space="preserve">يدعه </w:t>
      </w:r>
      <w:r w:rsidR="00BC69D2">
        <w:rPr>
          <w:rFonts w:ascii="Traditional Arabic" w:eastAsia="Calibri" w:hAnsi="Traditional Arabic" w:hint="cs"/>
          <w:b w:val="0"/>
          <w:bCs w:val="0"/>
          <w:noProof w:val="0"/>
          <w:sz w:val="28"/>
          <w:rtl/>
        </w:rPr>
        <w:t>أم</w:t>
      </w:r>
      <w:r w:rsidRPr="00C95235">
        <w:rPr>
          <w:rFonts w:ascii="Traditional Arabic" w:eastAsia="Calibri" w:hAnsi="Traditional Arabic" w:hint="cs"/>
          <w:b w:val="0"/>
          <w:bCs w:val="0"/>
          <w:noProof w:val="0"/>
          <w:sz w:val="28"/>
          <w:rtl/>
        </w:rPr>
        <w:t xml:space="preserve"> يدعها..</w:t>
      </w:r>
    </w:p>
    <w:p w:rsidR="0045529E" w:rsidRPr="00C95235" w:rsidRDefault="0045529E" w:rsidP="009922ED">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ولم يدعه..</w:t>
      </w:r>
    </w:p>
    <w:p w:rsidR="0045529E" w:rsidRPr="00C95235" w:rsidRDefault="0045529E" w:rsidP="009922ED">
      <w:pPr>
        <w:tabs>
          <w:tab w:val="clear" w:pos="5187"/>
          <w:tab w:val="clear" w:pos="7313"/>
        </w:tabs>
        <w:spacing w:before="120" w:after="120" w:line="240" w:lineRule="atLeast"/>
        <w:rPr>
          <w:rFonts w:ascii="Traditional Arabic" w:eastAsia="Calibri" w:hAnsi="Traditional Arabic"/>
          <w:b w:val="0"/>
          <w:bCs w:val="0"/>
          <w:noProof w:val="0"/>
          <w:sz w:val="28"/>
          <w:rtl/>
        </w:rPr>
      </w:pPr>
      <w:r w:rsidRPr="00C95235">
        <w:rPr>
          <w:rFonts w:ascii="Traditional Arabic" w:eastAsia="Calibri" w:hAnsi="Traditional Arabic" w:hint="cs"/>
          <w:b w:val="0"/>
          <w:bCs w:val="0"/>
          <w:noProof w:val="0"/>
          <w:sz w:val="28"/>
          <w:rtl/>
        </w:rPr>
        <w:t>يدعه الهلاك هذا الصحيح..</w:t>
      </w:r>
    </w:p>
    <w:p w:rsidR="0045529E" w:rsidRPr="00C95235" w:rsidRDefault="0045529E" w:rsidP="00261113">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ولم يدعه إلى هلاكها الحسد والبغي</w:t>
      </w:r>
      <w:r w:rsidR="00261113">
        <w:rPr>
          <w:rFonts w:ascii="Traditional Arabic" w:eastAsia="Calibri" w:hAnsi="Traditional Arabic" w:hint="cs"/>
          <w:noProof w:val="0"/>
          <w:sz w:val="28"/>
          <w:rtl/>
        </w:rPr>
        <w:t>؛</w:t>
      </w:r>
      <w:r w:rsidRPr="00C95235">
        <w:rPr>
          <w:rFonts w:ascii="Traditional Arabic" w:eastAsia="Calibri" w:hAnsi="Traditional Arabic" w:hint="cs"/>
          <w:noProof w:val="0"/>
          <w:sz w:val="28"/>
          <w:rtl/>
        </w:rPr>
        <w:t xml:space="preserve"> إذ كان في فطرة كل ذي فطرة صحيحة تصديق من أت</w:t>
      </w:r>
      <w:r w:rsidR="00261113">
        <w:rPr>
          <w:rFonts w:ascii="Traditional Arabic" w:eastAsia="Calibri" w:hAnsi="Traditional Arabic" w:hint="cs"/>
          <w:noProof w:val="0"/>
          <w:sz w:val="28"/>
          <w:rtl/>
        </w:rPr>
        <w:t>ى</w:t>
      </w:r>
      <w:r w:rsidRPr="00C95235">
        <w:rPr>
          <w:rFonts w:ascii="Traditional Arabic" w:eastAsia="Calibri" w:hAnsi="Traditional Arabic" w:hint="cs"/>
          <w:noProof w:val="0"/>
          <w:sz w:val="28"/>
          <w:rtl/>
        </w:rPr>
        <w:t xml:space="preserve"> بمثل ما جاء به محمد -صلى الله عليه وسلم- من الآيات</w:t>
      </w:r>
      <w:r w:rsidR="00070683">
        <w:rPr>
          <w:rFonts w:ascii="Traditional Arabic" w:eastAsia="Calibri" w:hAnsi="Traditional Arabic" w:hint="cs"/>
          <w:noProof w:val="0"/>
          <w:sz w:val="28"/>
          <w:rtl/>
        </w:rPr>
        <w:t xml:space="preserve"> البينات التي وصف من غير تعلم ت</w:t>
      </w:r>
      <w:r w:rsidRPr="00C95235">
        <w:rPr>
          <w:rFonts w:ascii="Traditional Arabic" w:eastAsia="Calibri" w:hAnsi="Traditional Arabic" w:hint="cs"/>
          <w:noProof w:val="0"/>
          <w:sz w:val="28"/>
          <w:rtl/>
        </w:rPr>
        <w:t>ع</w:t>
      </w:r>
      <w:r w:rsidR="00070683">
        <w:rPr>
          <w:rFonts w:ascii="Traditional Arabic" w:eastAsia="Calibri" w:hAnsi="Traditional Arabic" w:hint="cs"/>
          <w:noProof w:val="0"/>
          <w:sz w:val="28"/>
          <w:rtl/>
        </w:rPr>
        <w:t>ل</w:t>
      </w:r>
      <w:r w:rsidRPr="00C95235">
        <w:rPr>
          <w:rFonts w:ascii="Traditional Arabic" w:eastAsia="Calibri" w:hAnsi="Traditional Arabic" w:hint="cs"/>
          <w:noProof w:val="0"/>
          <w:sz w:val="28"/>
          <w:rtl/>
        </w:rPr>
        <w:t>مه من بشر ولا أخذ شيئ</w:t>
      </w:r>
      <w:r w:rsidR="00070683">
        <w:rPr>
          <w:rFonts w:ascii="Traditional Arabic" w:eastAsia="Calibri" w:hAnsi="Traditional Arabic" w:hint="cs"/>
          <w:noProof w:val="0"/>
          <w:sz w:val="28"/>
          <w:rtl/>
        </w:rPr>
        <w:t>ً</w:t>
      </w:r>
      <w:r w:rsidRPr="00C95235">
        <w:rPr>
          <w:rFonts w:ascii="Traditional Arabic" w:eastAsia="Calibri" w:hAnsi="Traditional Arabic" w:hint="cs"/>
          <w:noProof w:val="0"/>
          <w:sz w:val="28"/>
          <w:rtl/>
        </w:rPr>
        <w:t>ا ولا أُخذ.."</w:t>
      </w:r>
    </w:p>
    <w:p w:rsidR="0045529E" w:rsidRPr="00C95235" w:rsidRDefault="0045529E" w:rsidP="009922ED">
      <w:pPr>
        <w:tabs>
          <w:tab w:val="clear" w:pos="5187"/>
          <w:tab w:val="clear" w:pos="7313"/>
        </w:tabs>
        <w:spacing w:before="120" w:after="120" w:line="240" w:lineRule="atLeast"/>
        <w:rPr>
          <w:rFonts w:ascii="Traditional Arabic" w:eastAsia="Calibri" w:hAnsi="Traditional Arabic"/>
          <w:b w:val="0"/>
          <w:bCs w:val="0"/>
          <w:noProof w:val="0"/>
          <w:sz w:val="28"/>
          <w:rtl/>
        </w:rPr>
      </w:pPr>
      <w:r w:rsidRPr="00C95235">
        <w:rPr>
          <w:rFonts w:ascii="Traditional Arabic" w:eastAsia="Calibri" w:hAnsi="Traditional Arabic" w:hint="cs"/>
          <w:b w:val="0"/>
          <w:bCs w:val="0"/>
          <w:noProof w:val="0"/>
          <w:sz w:val="28"/>
          <w:rtl/>
        </w:rPr>
        <w:t>ولا أَخذ شيئ</w:t>
      </w:r>
      <w:r w:rsidR="00070683">
        <w:rPr>
          <w:rFonts w:ascii="Traditional Arabic" w:eastAsia="Calibri" w:hAnsi="Traditional Arabic" w:hint="cs"/>
          <w:b w:val="0"/>
          <w:bCs w:val="0"/>
          <w:noProof w:val="0"/>
          <w:sz w:val="28"/>
          <w:rtl/>
        </w:rPr>
        <w:t>ً</w:t>
      </w:r>
      <w:r w:rsidRPr="00C95235">
        <w:rPr>
          <w:rFonts w:ascii="Traditional Arabic" w:eastAsia="Calibri" w:hAnsi="Traditional Arabic" w:hint="cs"/>
          <w:b w:val="0"/>
          <w:bCs w:val="0"/>
          <w:noProof w:val="0"/>
          <w:sz w:val="28"/>
          <w:rtl/>
        </w:rPr>
        <w:t>ا منه عن آدمي.</w:t>
      </w:r>
    </w:p>
    <w:p w:rsidR="0045529E" w:rsidRPr="00C95235" w:rsidRDefault="0045529E" w:rsidP="009922ED">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"ولا أَخذ شيئ</w:t>
      </w:r>
      <w:r w:rsidR="00070683">
        <w:rPr>
          <w:rFonts w:ascii="Traditional Arabic" w:eastAsia="Calibri" w:hAnsi="Traditional Arabic" w:hint="cs"/>
          <w:noProof w:val="0"/>
          <w:sz w:val="28"/>
          <w:rtl/>
        </w:rPr>
        <w:t>ً</w:t>
      </w:r>
      <w:r w:rsidRPr="00C95235">
        <w:rPr>
          <w:rFonts w:ascii="Traditional Arabic" w:eastAsia="Calibri" w:hAnsi="Traditional Arabic" w:hint="cs"/>
          <w:noProof w:val="0"/>
          <w:sz w:val="28"/>
          <w:rtl/>
        </w:rPr>
        <w:t>ا منه عن آدمي كما قال الضحاك عن ابن عباس.."</w:t>
      </w:r>
    </w:p>
    <w:p w:rsidR="0045529E" w:rsidRPr="00C95235" w:rsidRDefault="0045529E" w:rsidP="009922ED">
      <w:pPr>
        <w:tabs>
          <w:tab w:val="clear" w:pos="5187"/>
          <w:tab w:val="clear" w:pos="7313"/>
        </w:tabs>
        <w:spacing w:before="120" w:after="120" w:line="240" w:lineRule="atLeast"/>
        <w:rPr>
          <w:rFonts w:ascii="Traditional Arabic" w:eastAsia="Calibri" w:hAnsi="Traditional Arabic"/>
          <w:b w:val="0"/>
          <w:bCs w:val="0"/>
          <w:noProof w:val="0"/>
          <w:sz w:val="28"/>
          <w:rtl/>
        </w:rPr>
      </w:pPr>
      <w:r w:rsidRPr="00C95235">
        <w:rPr>
          <w:rFonts w:ascii="Traditional Arabic" w:eastAsia="Calibri" w:hAnsi="Traditional Arabic" w:hint="cs"/>
          <w:b w:val="0"/>
          <w:bCs w:val="0"/>
          <w:noProof w:val="0"/>
          <w:sz w:val="28"/>
          <w:rtl/>
        </w:rPr>
        <w:t>إضافة إلى المعجزات هذه الآيات البينات هي المعجزة الكبرى لنبينا -عليه الصلاة والسلام-</w:t>
      </w:r>
      <w:r w:rsidR="00261113">
        <w:rPr>
          <w:rFonts w:ascii="Traditional Arabic" w:eastAsia="Calibri" w:hAnsi="Traditional Arabic" w:hint="cs"/>
          <w:b w:val="0"/>
          <w:bCs w:val="0"/>
          <w:noProof w:val="0"/>
          <w:sz w:val="28"/>
          <w:rtl/>
        </w:rPr>
        <w:t>،</w:t>
      </w:r>
      <w:r w:rsidRPr="00C95235">
        <w:rPr>
          <w:rFonts w:ascii="Traditional Arabic" w:eastAsia="Calibri" w:hAnsi="Traditional Arabic" w:hint="cs"/>
          <w:b w:val="0"/>
          <w:bCs w:val="0"/>
          <w:noProof w:val="0"/>
          <w:sz w:val="28"/>
          <w:rtl/>
        </w:rPr>
        <w:t xml:space="preserve"> وهناك معجزات أخرى دلت على أنه نبي مرسل من الله </w:t>
      </w:r>
      <w:r w:rsidR="00261113">
        <w:rPr>
          <w:rFonts w:ascii="Traditional Arabic" w:eastAsia="Calibri" w:hAnsi="Traditional Arabic" w:hint="cs"/>
          <w:b w:val="0"/>
          <w:bCs w:val="0"/>
          <w:noProof w:val="0"/>
          <w:sz w:val="28"/>
          <w:rtl/>
        </w:rPr>
        <w:t>-</w:t>
      </w:r>
      <w:r w:rsidRPr="00C95235">
        <w:rPr>
          <w:rFonts w:ascii="Traditional Arabic" w:eastAsia="Calibri" w:hAnsi="Traditional Arabic" w:hint="cs"/>
          <w:b w:val="0"/>
          <w:bCs w:val="0"/>
          <w:noProof w:val="0"/>
          <w:sz w:val="28"/>
          <w:rtl/>
        </w:rPr>
        <w:t>جل وعلا</w:t>
      </w:r>
      <w:r w:rsidR="00261113">
        <w:rPr>
          <w:rFonts w:ascii="Traditional Arabic" w:eastAsia="Calibri" w:hAnsi="Traditional Arabic" w:hint="cs"/>
          <w:b w:val="0"/>
          <w:bCs w:val="0"/>
          <w:noProof w:val="0"/>
          <w:sz w:val="28"/>
          <w:rtl/>
        </w:rPr>
        <w:t>-</w:t>
      </w:r>
      <w:r w:rsidRPr="00C95235">
        <w:rPr>
          <w:rFonts w:ascii="Traditional Arabic" w:eastAsia="Calibri" w:hAnsi="Traditional Arabic" w:hint="cs"/>
          <w:b w:val="0"/>
          <w:bCs w:val="0"/>
          <w:noProof w:val="0"/>
          <w:sz w:val="28"/>
          <w:rtl/>
        </w:rPr>
        <w:t>.</w:t>
      </w:r>
    </w:p>
    <w:p w:rsidR="0045529E" w:rsidRPr="00C95235" w:rsidRDefault="0045529E" w:rsidP="00C95235">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lastRenderedPageBreak/>
        <w:t xml:space="preserve">"كما قال الضحاك عن ابن عباس </w:t>
      </w:r>
      <w:r w:rsidRPr="00C95235">
        <w:rPr>
          <w:rFonts w:ascii="Traditional Arabic" w:eastAsia="Calibri" w:hAnsi="Traditional Arabic" w:cs="ATraditional Arabic" w:hint="cs"/>
          <w:bCs w:val="0"/>
          <w:noProof w:val="0"/>
          <w:sz w:val="28"/>
          <w:rtl/>
        </w:rPr>
        <w:t>{</w:t>
      </w:r>
      <w:r w:rsidR="00C95235" w:rsidRPr="00C55275">
        <w:rPr>
          <w:rStyle w:val="-"/>
          <w:rFonts w:hint="cs"/>
          <w:color w:val="FF0000"/>
          <w:sz w:val="28"/>
          <w:szCs w:val="28"/>
          <w:rtl/>
        </w:rPr>
        <w:t>وَلَقَدْ</w:t>
      </w:r>
      <w:r w:rsidR="00C95235" w:rsidRPr="00C55275">
        <w:rPr>
          <w:rStyle w:val="-"/>
          <w:color w:val="FF0000"/>
          <w:sz w:val="28"/>
          <w:szCs w:val="28"/>
          <w:rtl/>
        </w:rPr>
        <w:t xml:space="preserve"> أَنزَلْنَآ إِلَيْكَ آيَاتٍ بَيِّنَاتٍ</w:t>
      </w:r>
      <w:r w:rsidRPr="00C95235">
        <w:rPr>
          <w:rFonts w:ascii="Traditional Arabic" w:eastAsia="Calibri" w:hAnsi="Traditional Arabic" w:cs="ATraditional Arabic" w:hint="cs"/>
          <w:bCs w:val="0"/>
          <w:noProof w:val="0"/>
          <w:sz w:val="28"/>
          <w:rtl/>
        </w:rPr>
        <w:t>}</w:t>
      </w:r>
      <w:r w:rsidR="00C95235">
        <w:rPr>
          <w:rFonts w:ascii="Traditional Arabic" w:eastAsia="Calibri" w:hAnsi="Traditional Arabic"/>
          <w:noProof w:val="0"/>
          <w:sz w:val="28"/>
          <w:rtl/>
        </w:rPr>
        <w:t xml:space="preserve"> [سورة البقرة:</w:t>
      </w:r>
      <w:r w:rsidR="00C95235" w:rsidRPr="00C95235">
        <w:rPr>
          <w:rFonts w:ascii="Traditional Arabic" w:eastAsia="Calibri" w:hAnsi="Traditional Arabic"/>
          <w:noProof w:val="0"/>
          <w:sz w:val="28"/>
          <w:rtl/>
        </w:rPr>
        <w:t>99]</w:t>
      </w:r>
      <w:r w:rsidRPr="00C95235">
        <w:rPr>
          <w:rFonts w:ascii="Traditional Arabic" w:eastAsia="Calibri" w:hAnsi="Traditional Arabic" w:hint="cs"/>
          <w:noProof w:val="0"/>
          <w:sz w:val="28"/>
          <w:rtl/>
        </w:rPr>
        <w:t xml:space="preserve"> يقول</w:t>
      </w:r>
      <w:r w:rsidR="00261113">
        <w:rPr>
          <w:rFonts w:ascii="Traditional Arabic" w:eastAsia="Calibri" w:hAnsi="Traditional Arabic" w:hint="cs"/>
          <w:noProof w:val="0"/>
          <w:sz w:val="28"/>
          <w:rtl/>
        </w:rPr>
        <w:t>:</w:t>
      </w:r>
      <w:r w:rsidRPr="00C95235">
        <w:rPr>
          <w:rFonts w:ascii="Traditional Arabic" w:eastAsia="Calibri" w:hAnsi="Traditional Arabic" w:hint="cs"/>
          <w:noProof w:val="0"/>
          <w:sz w:val="28"/>
          <w:rtl/>
        </w:rPr>
        <w:t xml:space="preserve"> فأنت تتلوه عليهم وتخبرهم به غدوّة وعشية.."</w:t>
      </w:r>
    </w:p>
    <w:p w:rsidR="0045529E" w:rsidRPr="00C95235" w:rsidRDefault="0045529E" w:rsidP="009922ED">
      <w:pPr>
        <w:tabs>
          <w:tab w:val="clear" w:pos="5187"/>
          <w:tab w:val="clear" w:pos="7313"/>
        </w:tabs>
        <w:spacing w:before="120" w:after="120" w:line="240" w:lineRule="atLeast"/>
        <w:rPr>
          <w:rFonts w:ascii="Traditional Arabic" w:eastAsia="Calibri" w:hAnsi="Traditional Arabic"/>
          <w:b w:val="0"/>
          <w:bCs w:val="0"/>
          <w:noProof w:val="0"/>
          <w:sz w:val="28"/>
          <w:rtl/>
        </w:rPr>
      </w:pPr>
      <w:r w:rsidRPr="00C95235">
        <w:rPr>
          <w:rFonts w:ascii="Traditional Arabic" w:eastAsia="Calibri" w:hAnsi="Traditional Arabic" w:hint="cs"/>
          <w:b w:val="0"/>
          <w:bCs w:val="0"/>
          <w:noProof w:val="0"/>
          <w:sz w:val="28"/>
          <w:rtl/>
        </w:rPr>
        <w:t>غدوَة.. غدوَة..</w:t>
      </w:r>
    </w:p>
    <w:p w:rsidR="0045529E" w:rsidRPr="00C95235" w:rsidRDefault="0045529E" w:rsidP="009922ED">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"غدوَة وعشية وبين ذلك</w:t>
      </w:r>
      <w:r w:rsidR="00261113">
        <w:rPr>
          <w:rFonts w:ascii="Traditional Arabic" w:eastAsia="Calibri" w:hAnsi="Traditional Arabic" w:hint="cs"/>
          <w:noProof w:val="0"/>
          <w:sz w:val="28"/>
          <w:rtl/>
        </w:rPr>
        <w:t>،</w:t>
      </w:r>
      <w:r w:rsidRPr="00C95235">
        <w:rPr>
          <w:rFonts w:ascii="Traditional Arabic" w:eastAsia="Calibri" w:hAnsi="Traditional Arabic" w:hint="cs"/>
          <w:noProof w:val="0"/>
          <w:sz w:val="28"/>
          <w:rtl/>
        </w:rPr>
        <w:t xml:space="preserve"> وأنت عندهم أمي لم تقرأ كتاب</w:t>
      </w:r>
      <w:r w:rsidR="00070683">
        <w:rPr>
          <w:rFonts w:ascii="Traditional Arabic" w:eastAsia="Calibri" w:hAnsi="Traditional Arabic" w:hint="cs"/>
          <w:noProof w:val="0"/>
          <w:sz w:val="28"/>
          <w:rtl/>
        </w:rPr>
        <w:t>ً</w:t>
      </w:r>
      <w:r w:rsidRPr="00C95235">
        <w:rPr>
          <w:rFonts w:ascii="Traditional Arabic" w:eastAsia="Calibri" w:hAnsi="Traditional Arabic" w:hint="cs"/>
          <w:noProof w:val="0"/>
          <w:sz w:val="28"/>
          <w:rtl/>
        </w:rPr>
        <w:t>ا</w:t>
      </w:r>
      <w:r w:rsidR="00261113">
        <w:rPr>
          <w:rFonts w:ascii="Traditional Arabic" w:eastAsia="Calibri" w:hAnsi="Traditional Arabic" w:hint="cs"/>
          <w:noProof w:val="0"/>
          <w:sz w:val="28"/>
          <w:rtl/>
        </w:rPr>
        <w:t>،</w:t>
      </w:r>
      <w:r w:rsidRPr="00C95235">
        <w:rPr>
          <w:rFonts w:ascii="Traditional Arabic" w:eastAsia="Calibri" w:hAnsi="Traditional Arabic" w:hint="cs"/>
          <w:noProof w:val="0"/>
          <w:sz w:val="28"/>
          <w:rtl/>
        </w:rPr>
        <w:t xml:space="preserve"> وأنت تخبرهم بما في أيديهم على وجهه</w:t>
      </w:r>
      <w:r w:rsidR="00261113">
        <w:rPr>
          <w:rFonts w:ascii="Traditional Arabic" w:eastAsia="Calibri" w:hAnsi="Traditional Arabic" w:hint="cs"/>
          <w:noProof w:val="0"/>
          <w:sz w:val="28"/>
          <w:rtl/>
        </w:rPr>
        <w:t>،</w:t>
      </w:r>
      <w:r w:rsidRPr="00C95235">
        <w:rPr>
          <w:rFonts w:ascii="Traditional Arabic" w:eastAsia="Calibri" w:hAnsi="Traditional Arabic" w:hint="cs"/>
          <w:noProof w:val="0"/>
          <w:sz w:val="28"/>
          <w:rtl/>
        </w:rPr>
        <w:t xml:space="preserve"> يقول الله تعالى.."</w:t>
      </w:r>
    </w:p>
    <w:p w:rsidR="0045529E" w:rsidRPr="00C95235" w:rsidRDefault="0045529E" w:rsidP="00C95235">
      <w:pPr>
        <w:tabs>
          <w:tab w:val="clear" w:pos="5187"/>
          <w:tab w:val="clear" w:pos="7313"/>
        </w:tabs>
        <w:spacing w:before="120" w:after="120" w:line="240" w:lineRule="atLeast"/>
        <w:rPr>
          <w:rFonts w:ascii="Traditional Arabic" w:eastAsia="Calibri" w:hAnsi="Traditional Arabic"/>
          <w:b w:val="0"/>
          <w:bCs w:val="0"/>
          <w:noProof w:val="0"/>
          <w:sz w:val="28"/>
          <w:rtl/>
        </w:rPr>
      </w:pPr>
      <w:r w:rsidRPr="00C95235">
        <w:rPr>
          <w:rFonts w:ascii="Traditional Arabic" w:eastAsia="Calibri" w:hAnsi="Traditional Arabic" w:hint="cs"/>
          <w:b w:val="0"/>
          <w:bCs w:val="0"/>
          <w:noProof w:val="0"/>
          <w:sz w:val="28"/>
          <w:rtl/>
        </w:rPr>
        <w:t>لأنه لو كان يقرأ أو يكتب لحصلت الريبة بأن يقال</w:t>
      </w:r>
      <w:r w:rsidR="00261113">
        <w:rPr>
          <w:rFonts w:ascii="Traditional Arabic" w:eastAsia="Calibri" w:hAnsi="Traditional Arabic" w:hint="cs"/>
          <w:b w:val="0"/>
          <w:bCs w:val="0"/>
          <w:noProof w:val="0"/>
          <w:sz w:val="28"/>
          <w:rtl/>
        </w:rPr>
        <w:t>:</w:t>
      </w:r>
      <w:r w:rsidRPr="00C95235">
        <w:rPr>
          <w:rFonts w:ascii="Traditional Arabic" w:eastAsia="Calibri" w:hAnsi="Traditional Arabic" w:hint="cs"/>
          <w:b w:val="0"/>
          <w:bCs w:val="0"/>
          <w:noProof w:val="0"/>
          <w:sz w:val="28"/>
          <w:rtl/>
        </w:rPr>
        <w:t xml:space="preserve"> أخذه عن غيره كما قالوا أساطير الأولين </w:t>
      </w:r>
      <w:r w:rsidRPr="00C95235">
        <w:rPr>
          <w:rFonts w:ascii="Traditional Arabic" w:eastAsia="Calibri" w:hAnsi="Traditional Arabic" w:cs="ATraditional Arabic" w:hint="cs"/>
          <w:b w:val="0"/>
          <w:bCs w:val="0"/>
          <w:noProof w:val="0"/>
          <w:sz w:val="28"/>
          <w:rtl/>
        </w:rPr>
        <w:t>{</w:t>
      </w:r>
      <w:r w:rsidR="00C95235" w:rsidRPr="00C55275">
        <w:rPr>
          <w:rStyle w:val="-"/>
          <w:rFonts w:hint="cs"/>
          <w:color w:val="FF0000"/>
          <w:sz w:val="28"/>
          <w:szCs w:val="28"/>
          <w:rtl/>
        </w:rPr>
        <w:t>أَسَاطِيرُ</w:t>
      </w:r>
      <w:r w:rsidR="00C95235" w:rsidRPr="00C55275">
        <w:rPr>
          <w:rStyle w:val="-"/>
          <w:color w:val="FF0000"/>
          <w:sz w:val="28"/>
          <w:szCs w:val="28"/>
          <w:rtl/>
        </w:rPr>
        <w:t xml:space="preserve"> الأَوَّلِينَ اكْتَتَبَهَا</w:t>
      </w:r>
      <w:r w:rsidRPr="00C95235">
        <w:rPr>
          <w:rFonts w:ascii="Traditional Arabic" w:eastAsia="Calibri" w:hAnsi="Traditional Arabic" w:cs="ATraditional Arabic" w:hint="cs"/>
          <w:b w:val="0"/>
          <w:bCs w:val="0"/>
          <w:noProof w:val="0"/>
          <w:sz w:val="28"/>
          <w:rtl/>
        </w:rPr>
        <w:t>}</w:t>
      </w:r>
      <w:r w:rsidR="00C95235">
        <w:rPr>
          <w:rFonts w:ascii="Traditional Arabic" w:eastAsia="Calibri" w:hAnsi="Traditional Arabic"/>
          <w:b w:val="0"/>
          <w:bCs w:val="0"/>
          <w:noProof w:val="0"/>
          <w:sz w:val="28"/>
          <w:rtl/>
        </w:rPr>
        <w:t xml:space="preserve"> [سورة الفرقان:</w:t>
      </w:r>
      <w:r w:rsidR="00C95235" w:rsidRPr="00C95235">
        <w:rPr>
          <w:rFonts w:ascii="Traditional Arabic" w:eastAsia="Calibri" w:hAnsi="Traditional Arabic"/>
          <w:b w:val="0"/>
          <w:bCs w:val="0"/>
          <w:noProof w:val="0"/>
          <w:sz w:val="28"/>
          <w:rtl/>
        </w:rPr>
        <w:t>5]</w:t>
      </w:r>
      <w:r w:rsidRPr="00C95235">
        <w:rPr>
          <w:rFonts w:ascii="Traditional Arabic" w:eastAsia="Calibri" w:hAnsi="Traditional Arabic" w:hint="cs"/>
          <w:b w:val="0"/>
          <w:bCs w:val="0"/>
          <w:noProof w:val="0"/>
          <w:sz w:val="28"/>
          <w:rtl/>
        </w:rPr>
        <w:t xml:space="preserve"> لكن أمي ما يقرأ ولا يكتب.</w:t>
      </w:r>
    </w:p>
    <w:p w:rsidR="0045529E" w:rsidRPr="00C95235" w:rsidRDefault="0045529E" w:rsidP="009922ED">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"يقول الله تعالى في ذلك عبرة وبيان وعليهم حجة لو كانوا يعلمون</w:t>
      </w:r>
      <w:r w:rsidR="00261113">
        <w:rPr>
          <w:rFonts w:ascii="Traditional Arabic" w:eastAsia="Calibri" w:hAnsi="Traditional Arabic" w:hint="cs"/>
          <w:noProof w:val="0"/>
          <w:sz w:val="28"/>
          <w:rtl/>
        </w:rPr>
        <w:t>،</w:t>
      </w:r>
      <w:r w:rsidRPr="00C95235">
        <w:rPr>
          <w:rFonts w:ascii="Traditional Arabic" w:eastAsia="Calibri" w:hAnsi="Traditional Arabic" w:hint="cs"/>
          <w:noProof w:val="0"/>
          <w:sz w:val="28"/>
          <w:rtl/>
        </w:rPr>
        <w:t xml:space="preserve"> وقال محمد بن إسحاق</w:t>
      </w:r>
      <w:r w:rsidR="00261113">
        <w:rPr>
          <w:rFonts w:ascii="Traditional Arabic" w:eastAsia="Calibri" w:hAnsi="Traditional Arabic" w:hint="cs"/>
          <w:noProof w:val="0"/>
          <w:sz w:val="28"/>
          <w:rtl/>
        </w:rPr>
        <w:t>:</w:t>
      </w:r>
      <w:r w:rsidRPr="00C95235">
        <w:rPr>
          <w:rFonts w:ascii="Traditional Arabic" w:eastAsia="Calibri" w:hAnsi="Traditional Arabic" w:hint="cs"/>
          <w:noProof w:val="0"/>
          <w:sz w:val="28"/>
          <w:rtl/>
        </w:rPr>
        <w:t xml:space="preserve"> حدثني محمد بن أبي محمد عن عكرمة أو سعيد بن جبير عن ابن عباس قال</w:t>
      </w:r>
      <w:r w:rsidR="00261113">
        <w:rPr>
          <w:rFonts w:ascii="Traditional Arabic" w:eastAsia="Calibri" w:hAnsi="Traditional Arabic" w:hint="cs"/>
          <w:noProof w:val="0"/>
          <w:sz w:val="28"/>
          <w:rtl/>
        </w:rPr>
        <w:t>:</w:t>
      </w:r>
      <w:r w:rsidRPr="00C95235">
        <w:rPr>
          <w:rFonts w:ascii="Traditional Arabic" w:eastAsia="Calibri" w:hAnsi="Traditional Arabic" w:hint="cs"/>
          <w:noProof w:val="0"/>
          <w:sz w:val="28"/>
          <w:rtl/>
        </w:rPr>
        <w:t xml:space="preserve"> قال ابن صوريا الفطيوني لرسول.."</w:t>
      </w:r>
    </w:p>
    <w:p w:rsidR="0045529E" w:rsidRPr="00C95235" w:rsidRDefault="00261113" w:rsidP="009922ED">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ماذا</w:t>
      </w:r>
      <w:r w:rsidR="0045529E" w:rsidRPr="00C95235">
        <w:rPr>
          <w:rFonts w:ascii="Traditional Arabic" w:eastAsia="Calibri" w:hAnsi="Traditional Arabic" w:hint="cs"/>
          <w:b w:val="0"/>
          <w:bCs w:val="0"/>
          <w:noProof w:val="0"/>
          <w:sz w:val="28"/>
          <w:rtl/>
        </w:rPr>
        <w:t>؟ ما هي قاف؟</w:t>
      </w:r>
    </w:p>
    <w:p w:rsidR="0045529E" w:rsidRPr="00C95235" w:rsidRDefault="0045529E" w:rsidP="009922ED">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عندي فاء.</w:t>
      </w:r>
    </w:p>
    <w:p w:rsidR="0045529E" w:rsidRPr="00C95235" w:rsidRDefault="0045529E" w:rsidP="009922ED">
      <w:pPr>
        <w:tabs>
          <w:tab w:val="clear" w:pos="5187"/>
          <w:tab w:val="clear" w:pos="7313"/>
        </w:tabs>
        <w:spacing w:before="120" w:after="120" w:line="240" w:lineRule="atLeast"/>
        <w:rPr>
          <w:rFonts w:ascii="Traditional Arabic" w:eastAsia="Calibri" w:hAnsi="Traditional Arabic"/>
          <w:b w:val="0"/>
          <w:bCs w:val="0"/>
          <w:noProof w:val="0"/>
          <w:sz w:val="28"/>
          <w:rtl/>
        </w:rPr>
      </w:pPr>
      <w:r w:rsidRPr="00C95235">
        <w:rPr>
          <w:rFonts w:ascii="Traditional Arabic" w:eastAsia="Calibri" w:hAnsi="Traditional Arabic" w:hint="cs"/>
          <w:b w:val="0"/>
          <w:bCs w:val="0"/>
          <w:noProof w:val="0"/>
          <w:sz w:val="28"/>
          <w:rtl/>
        </w:rPr>
        <w:t>عندنا القطويني.</w:t>
      </w:r>
    </w:p>
    <w:p w:rsidR="0045529E" w:rsidRPr="00C95235" w:rsidRDefault="0045529E" w:rsidP="0045529E">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(ج) و(ز) و(ع)</w:t>
      </w:r>
      <w:r w:rsidR="00E07246" w:rsidRPr="00C95235">
        <w:rPr>
          <w:rFonts w:ascii="Traditional Arabic" w:eastAsia="Calibri" w:hAnsi="Traditional Arabic" w:hint="cs"/>
          <w:noProof w:val="0"/>
          <w:sz w:val="28"/>
          <w:rtl/>
        </w:rPr>
        <w:t xml:space="preserve"> الموافق لما جاء في ابن جرير.</w:t>
      </w:r>
    </w:p>
    <w:p w:rsidR="00E07246" w:rsidRPr="00C95235" w:rsidRDefault="00E07246" w:rsidP="00261113">
      <w:pPr>
        <w:tabs>
          <w:tab w:val="clear" w:pos="5187"/>
          <w:tab w:val="clear" w:pos="7313"/>
        </w:tabs>
        <w:spacing w:before="120" w:after="120" w:line="240" w:lineRule="atLeast"/>
        <w:rPr>
          <w:rFonts w:ascii="Traditional Arabic" w:eastAsia="Calibri" w:hAnsi="Traditional Arabic"/>
          <w:b w:val="0"/>
          <w:bCs w:val="0"/>
          <w:noProof w:val="0"/>
          <w:sz w:val="28"/>
          <w:rtl/>
        </w:rPr>
      </w:pPr>
      <w:r w:rsidRPr="00C95235">
        <w:rPr>
          <w:rFonts w:ascii="Traditional Arabic" w:eastAsia="Calibri" w:hAnsi="Traditional Arabic" w:hint="cs"/>
          <w:b w:val="0"/>
          <w:bCs w:val="0"/>
          <w:noProof w:val="0"/>
          <w:sz w:val="28"/>
          <w:rtl/>
        </w:rPr>
        <w:t>هذا تختلف في كتب التفاسير كثير</w:t>
      </w:r>
      <w:r w:rsidR="00070683">
        <w:rPr>
          <w:rFonts w:ascii="Traditional Arabic" w:eastAsia="Calibri" w:hAnsi="Traditional Arabic" w:hint="cs"/>
          <w:b w:val="0"/>
          <w:bCs w:val="0"/>
          <w:noProof w:val="0"/>
          <w:sz w:val="28"/>
          <w:rtl/>
        </w:rPr>
        <w:t>ً</w:t>
      </w:r>
      <w:r w:rsidRPr="00C95235">
        <w:rPr>
          <w:rFonts w:ascii="Traditional Arabic" w:eastAsia="Calibri" w:hAnsi="Traditional Arabic" w:hint="cs"/>
          <w:b w:val="0"/>
          <w:bCs w:val="0"/>
          <w:noProof w:val="0"/>
          <w:sz w:val="28"/>
          <w:rtl/>
        </w:rPr>
        <w:t>ا والوصول إلى حقيقة الأمر فيه صعوبة</w:t>
      </w:r>
      <w:r w:rsidR="00261113">
        <w:rPr>
          <w:rFonts w:ascii="Traditional Arabic" w:eastAsia="Calibri" w:hAnsi="Traditional Arabic" w:hint="cs"/>
          <w:b w:val="0"/>
          <w:bCs w:val="0"/>
          <w:noProof w:val="0"/>
          <w:sz w:val="28"/>
          <w:rtl/>
        </w:rPr>
        <w:t>؛</w:t>
      </w:r>
      <w:r w:rsidRPr="00C95235">
        <w:rPr>
          <w:rFonts w:ascii="Traditional Arabic" w:eastAsia="Calibri" w:hAnsi="Traditional Arabic" w:hint="cs"/>
          <w:b w:val="0"/>
          <w:bCs w:val="0"/>
          <w:noProof w:val="0"/>
          <w:sz w:val="28"/>
          <w:rtl/>
        </w:rPr>
        <w:t xml:space="preserve"> لأن تراجم هؤلاء لم تكن محفوظة عند المسلمين كما هو الشأن في تراجم المسلمين </w:t>
      </w:r>
      <w:r w:rsidR="00261113">
        <w:rPr>
          <w:rFonts w:ascii="Traditional Arabic" w:eastAsia="Calibri" w:hAnsi="Traditional Arabic" w:hint="cs"/>
          <w:b w:val="0"/>
          <w:bCs w:val="0"/>
          <w:noProof w:val="0"/>
          <w:sz w:val="28"/>
          <w:rtl/>
        </w:rPr>
        <w:t>الذين ت</w:t>
      </w:r>
      <w:r w:rsidRPr="00C95235">
        <w:rPr>
          <w:rFonts w:ascii="Traditional Arabic" w:eastAsia="Calibri" w:hAnsi="Traditional Arabic" w:hint="cs"/>
          <w:b w:val="0"/>
          <w:bCs w:val="0"/>
          <w:noProof w:val="0"/>
          <w:sz w:val="28"/>
          <w:rtl/>
        </w:rPr>
        <w:t>فيد ترجمتهم في العلوم في علوم الدين كالمحدثين والمفسرين والفقهاء</w:t>
      </w:r>
      <w:r w:rsidR="00261113">
        <w:rPr>
          <w:rFonts w:ascii="Traditional Arabic" w:eastAsia="Calibri" w:hAnsi="Traditional Arabic" w:hint="cs"/>
          <w:b w:val="0"/>
          <w:bCs w:val="0"/>
          <w:noProof w:val="0"/>
          <w:sz w:val="28"/>
          <w:rtl/>
        </w:rPr>
        <w:t>،</w:t>
      </w:r>
      <w:r w:rsidRPr="00C95235">
        <w:rPr>
          <w:rFonts w:ascii="Traditional Arabic" w:eastAsia="Calibri" w:hAnsi="Traditional Arabic" w:hint="cs"/>
          <w:b w:val="0"/>
          <w:bCs w:val="0"/>
          <w:noProof w:val="0"/>
          <w:sz w:val="28"/>
          <w:rtl/>
        </w:rPr>
        <w:t xml:space="preserve"> هؤلاء وصل إلى حقائق أسمائهم</w:t>
      </w:r>
      <w:r w:rsidR="00261113">
        <w:rPr>
          <w:rFonts w:ascii="Traditional Arabic" w:eastAsia="Calibri" w:hAnsi="Traditional Arabic" w:hint="cs"/>
          <w:b w:val="0"/>
          <w:bCs w:val="0"/>
          <w:noProof w:val="0"/>
          <w:sz w:val="28"/>
          <w:rtl/>
        </w:rPr>
        <w:t>،</w:t>
      </w:r>
      <w:r w:rsidRPr="00C95235">
        <w:rPr>
          <w:rFonts w:ascii="Traditional Arabic" w:eastAsia="Calibri" w:hAnsi="Traditional Arabic" w:hint="cs"/>
          <w:b w:val="0"/>
          <w:bCs w:val="0"/>
          <w:noProof w:val="0"/>
          <w:sz w:val="28"/>
          <w:rtl/>
        </w:rPr>
        <w:t xml:space="preserve"> أما من تقدم من الأمم قد لا تصل إلى نتيجة</w:t>
      </w:r>
      <w:r w:rsidR="00261113">
        <w:rPr>
          <w:rFonts w:ascii="Traditional Arabic" w:eastAsia="Calibri" w:hAnsi="Traditional Arabic" w:hint="cs"/>
          <w:b w:val="0"/>
          <w:bCs w:val="0"/>
          <w:noProof w:val="0"/>
          <w:sz w:val="28"/>
          <w:rtl/>
        </w:rPr>
        <w:t>؛</w:t>
      </w:r>
      <w:r w:rsidRPr="00C95235">
        <w:rPr>
          <w:rFonts w:ascii="Traditional Arabic" w:eastAsia="Calibri" w:hAnsi="Traditional Arabic" w:hint="cs"/>
          <w:b w:val="0"/>
          <w:bCs w:val="0"/>
          <w:noProof w:val="0"/>
          <w:sz w:val="28"/>
          <w:rtl/>
        </w:rPr>
        <w:t xml:space="preserve"> لأن كتب التفاسير كلها إما فاء وإما قاف وإما طاء على حسب ما يرسم لهم في الكتب السابقة</w:t>
      </w:r>
      <w:r w:rsidR="00261113">
        <w:rPr>
          <w:rFonts w:ascii="Traditional Arabic" w:eastAsia="Calibri" w:hAnsi="Traditional Arabic" w:hint="cs"/>
          <w:b w:val="0"/>
          <w:bCs w:val="0"/>
          <w:noProof w:val="0"/>
          <w:sz w:val="28"/>
          <w:rtl/>
        </w:rPr>
        <w:t>،</w:t>
      </w:r>
      <w:r w:rsidRPr="00C95235">
        <w:rPr>
          <w:rFonts w:ascii="Traditional Arabic" w:eastAsia="Calibri" w:hAnsi="Traditional Arabic" w:hint="cs"/>
          <w:b w:val="0"/>
          <w:bCs w:val="0"/>
          <w:noProof w:val="0"/>
          <w:sz w:val="28"/>
          <w:rtl/>
        </w:rPr>
        <w:t xml:space="preserve"> </w:t>
      </w:r>
      <w:r w:rsidR="00070683">
        <w:rPr>
          <w:rFonts w:ascii="Traditional Arabic" w:eastAsia="Calibri" w:hAnsi="Traditional Arabic" w:hint="cs"/>
          <w:b w:val="0"/>
          <w:bCs w:val="0"/>
          <w:noProof w:val="0"/>
          <w:sz w:val="28"/>
          <w:rtl/>
        </w:rPr>
        <w:t>و</w:t>
      </w:r>
      <w:r w:rsidRPr="00C95235">
        <w:rPr>
          <w:rFonts w:ascii="Traditional Arabic" w:eastAsia="Calibri" w:hAnsi="Traditional Arabic" w:hint="cs"/>
          <w:b w:val="0"/>
          <w:bCs w:val="0"/>
          <w:noProof w:val="0"/>
          <w:sz w:val="28"/>
          <w:rtl/>
        </w:rPr>
        <w:t>على حسب ما يقرأ.</w:t>
      </w:r>
    </w:p>
    <w:p w:rsidR="00E07246" w:rsidRPr="00C95235" w:rsidRDefault="00E07246" w:rsidP="00E07246">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طالب: ..........</w:t>
      </w:r>
    </w:p>
    <w:p w:rsidR="00E07246" w:rsidRPr="00C95235" w:rsidRDefault="00E07246" w:rsidP="00261113">
      <w:pPr>
        <w:tabs>
          <w:tab w:val="clear" w:pos="5187"/>
          <w:tab w:val="clear" w:pos="7313"/>
        </w:tabs>
        <w:spacing w:before="120" w:after="120" w:line="240" w:lineRule="atLeast"/>
        <w:rPr>
          <w:rFonts w:ascii="Traditional Arabic" w:eastAsia="Calibri" w:hAnsi="Traditional Arabic"/>
          <w:b w:val="0"/>
          <w:bCs w:val="0"/>
          <w:noProof w:val="0"/>
          <w:sz w:val="28"/>
          <w:rtl/>
        </w:rPr>
      </w:pPr>
      <w:r w:rsidRPr="00C95235">
        <w:rPr>
          <w:rFonts w:ascii="Traditional Arabic" w:eastAsia="Calibri" w:hAnsi="Traditional Arabic" w:hint="cs"/>
          <w:b w:val="0"/>
          <w:bCs w:val="0"/>
          <w:noProof w:val="0"/>
          <w:sz w:val="28"/>
          <w:rtl/>
        </w:rPr>
        <w:t xml:space="preserve">أنه أسلم؟ </w:t>
      </w:r>
      <w:r w:rsidR="00261113">
        <w:rPr>
          <w:rFonts w:ascii="Traditional Arabic" w:eastAsia="Calibri" w:hAnsi="Traditional Arabic" w:hint="cs"/>
          <w:b w:val="0"/>
          <w:bCs w:val="0"/>
          <w:noProof w:val="0"/>
          <w:sz w:val="28"/>
          <w:rtl/>
        </w:rPr>
        <w:t>نعم، لكن هل</w:t>
      </w:r>
      <w:r w:rsidRPr="00C95235">
        <w:rPr>
          <w:rFonts w:ascii="Traditional Arabic" w:eastAsia="Calibri" w:hAnsi="Traditional Arabic" w:hint="cs"/>
          <w:b w:val="0"/>
          <w:bCs w:val="0"/>
          <w:noProof w:val="0"/>
          <w:sz w:val="28"/>
          <w:rtl/>
        </w:rPr>
        <w:t xml:space="preserve"> ضبطوا اسمه؟</w:t>
      </w:r>
    </w:p>
    <w:p w:rsidR="00E07246" w:rsidRPr="00C95235" w:rsidRDefault="00E07246" w:rsidP="00E07246">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طالب: ..........</w:t>
      </w:r>
    </w:p>
    <w:p w:rsidR="00E07246" w:rsidRPr="00C95235" w:rsidRDefault="00261113" w:rsidP="0045529E">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ماذا</w:t>
      </w:r>
      <w:r w:rsidRPr="00C95235">
        <w:rPr>
          <w:rFonts w:ascii="Traditional Arabic" w:eastAsia="Calibri" w:hAnsi="Traditional Arabic" w:hint="cs"/>
          <w:b w:val="0"/>
          <w:bCs w:val="0"/>
          <w:noProof w:val="0"/>
          <w:sz w:val="28"/>
          <w:rtl/>
        </w:rPr>
        <w:t xml:space="preserve"> </w:t>
      </w:r>
      <w:r w:rsidR="00E07246" w:rsidRPr="00C95235">
        <w:rPr>
          <w:rFonts w:ascii="Traditional Arabic" w:eastAsia="Calibri" w:hAnsi="Traditional Arabic" w:hint="cs"/>
          <w:b w:val="0"/>
          <w:bCs w:val="0"/>
          <w:noProof w:val="0"/>
          <w:sz w:val="28"/>
          <w:rtl/>
        </w:rPr>
        <w:t>بالفاء؟ هذا ابن صوريا الذي كتم آية الرجم الذي وضع يده على آية الرجم.</w:t>
      </w:r>
      <w:r>
        <w:rPr>
          <w:rFonts w:ascii="Traditional Arabic" w:eastAsia="Calibri" w:hAnsi="Traditional Arabic" w:hint="cs"/>
          <w:b w:val="0"/>
          <w:bCs w:val="0"/>
          <w:noProof w:val="0"/>
          <w:sz w:val="28"/>
          <w:rtl/>
        </w:rPr>
        <w:t xml:space="preserve"> </w:t>
      </w:r>
    </w:p>
    <w:p w:rsidR="00E07246" w:rsidRPr="00C95235" w:rsidRDefault="00E07246" w:rsidP="00C95235">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"قال ابن صوريا الفطيوني لرسول الله -صلى الله عليه وسلم-</w:t>
      </w:r>
      <w:r w:rsidR="00261113">
        <w:rPr>
          <w:rFonts w:ascii="Traditional Arabic" w:eastAsia="Calibri" w:hAnsi="Traditional Arabic" w:hint="cs"/>
          <w:noProof w:val="0"/>
          <w:sz w:val="28"/>
          <w:rtl/>
        </w:rPr>
        <w:t>:</w:t>
      </w:r>
      <w:r w:rsidRPr="00C95235">
        <w:rPr>
          <w:rFonts w:ascii="Traditional Arabic" w:eastAsia="Calibri" w:hAnsi="Traditional Arabic" w:hint="cs"/>
          <w:noProof w:val="0"/>
          <w:sz w:val="28"/>
          <w:rtl/>
        </w:rPr>
        <w:t xml:space="preserve"> يا محمد ما جئتنا بشيء نعرفه وما أنزل الله عليك من آية بينة فنتبعك</w:t>
      </w:r>
      <w:r w:rsidR="00261113">
        <w:rPr>
          <w:rFonts w:ascii="Traditional Arabic" w:eastAsia="Calibri" w:hAnsi="Traditional Arabic" w:hint="cs"/>
          <w:noProof w:val="0"/>
          <w:sz w:val="28"/>
          <w:rtl/>
        </w:rPr>
        <w:t>،</w:t>
      </w:r>
      <w:r w:rsidRPr="00C95235">
        <w:rPr>
          <w:rFonts w:ascii="Traditional Arabic" w:eastAsia="Calibri" w:hAnsi="Traditional Arabic" w:hint="cs"/>
          <w:noProof w:val="0"/>
          <w:sz w:val="28"/>
          <w:rtl/>
        </w:rPr>
        <w:t xml:space="preserve"> فأنزل الله في ذلك من قوله</w:t>
      </w:r>
      <w:r w:rsidR="00261113">
        <w:rPr>
          <w:rFonts w:ascii="Traditional Arabic" w:eastAsia="Calibri" w:hAnsi="Traditional Arabic" w:hint="cs"/>
          <w:noProof w:val="0"/>
          <w:sz w:val="28"/>
          <w:rtl/>
        </w:rPr>
        <w:t>:</w:t>
      </w:r>
      <w:r w:rsidRPr="00C95235">
        <w:rPr>
          <w:rFonts w:ascii="Traditional Arabic" w:eastAsia="Calibri" w:hAnsi="Traditional Arabic" w:hint="cs"/>
          <w:noProof w:val="0"/>
          <w:sz w:val="28"/>
          <w:rtl/>
        </w:rPr>
        <w:t xml:space="preserve"> </w:t>
      </w:r>
      <w:r w:rsidRPr="00C95235">
        <w:rPr>
          <w:rFonts w:ascii="Traditional Arabic" w:eastAsia="Calibri" w:hAnsi="Traditional Arabic" w:cs="ATraditional Arabic" w:hint="cs"/>
          <w:bCs w:val="0"/>
          <w:noProof w:val="0"/>
          <w:sz w:val="28"/>
          <w:rtl/>
        </w:rPr>
        <w:t>{</w:t>
      </w:r>
      <w:r w:rsidR="00C95235" w:rsidRPr="00C55275">
        <w:rPr>
          <w:rStyle w:val="-"/>
          <w:rFonts w:hint="cs"/>
          <w:color w:val="FF0000"/>
          <w:sz w:val="28"/>
          <w:szCs w:val="28"/>
          <w:rtl/>
        </w:rPr>
        <w:t>وَلَقَدْ</w:t>
      </w:r>
      <w:r w:rsidR="00C95235" w:rsidRPr="00C55275">
        <w:rPr>
          <w:rStyle w:val="-"/>
          <w:color w:val="FF0000"/>
          <w:sz w:val="28"/>
          <w:szCs w:val="28"/>
          <w:rtl/>
        </w:rPr>
        <w:t xml:space="preserve"> أَنزَلْنَآ إِلَيْكَ آيَاتٍ بَيِّنَاتٍ وَمَا يَكْفُرُ بِهَا إِلاَّ الْفَاسِقُونَ</w:t>
      </w:r>
      <w:r w:rsidRPr="00C95235">
        <w:rPr>
          <w:rFonts w:ascii="Traditional Arabic" w:eastAsia="Calibri" w:hAnsi="Traditional Arabic" w:cs="ATraditional Arabic" w:hint="cs"/>
          <w:bCs w:val="0"/>
          <w:noProof w:val="0"/>
          <w:sz w:val="28"/>
          <w:rtl/>
        </w:rPr>
        <w:t>}</w:t>
      </w:r>
      <w:r w:rsidR="00C95235">
        <w:rPr>
          <w:rFonts w:ascii="Traditional Arabic" w:eastAsia="Calibri" w:hAnsi="Traditional Arabic"/>
          <w:noProof w:val="0"/>
          <w:sz w:val="28"/>
          <w:rtl/>
        </w:rPr>
        <w:t xml:space="preserve"> [سورة البقرة:</w:t>
      </w:r>
      <w:r w:rsidR="00C95235" w:rsidRPr="00C95235">
        <w:rPr>
          <w:rFonts w:ascii="Traditional Arabic" w:eastAsia="Calibri" w:hAnsi="Traditional Arabic"/>
          <w:noProof w:val="0"/>
          <w:sz w:val="28"/>
          <w:rtl/>
        </w:rPr>
        <w:t>99]</w:t>
      </w:r>
      <w:r w:rsidRPr="00C95235">
        <w:rPr>
          <w:rFonts w:ascii="Traditional Arabic" w:eastAsia="Calibri" w:hAnsi="Traditional Arabic" w:hint="cs"/>
          <w:noProof w:val="0"/>
          <w:sz w:val="28"/>
          <w:rtl/>
        </w:rPr>
        <w:t xml:space="preserve"> وقال مالك بن الضيف.."</w:t>
      </w:r>
    </w:p>
    <w:p w:rsidR="00E07246" w:rsidRPr="00C95235" w:rsidRDefault="00E07246" w:rsidP="00261113">
      <w:pPr>
        <w:tabs>
          <w:tab w:val="clear" w:pos="5187"/>
          <w:tab w:val="clear" w:pos="7313"/>
        </w:tabs>
        <w:spacing w:before="120" w:after="120" w:line="240" w:lineRule="atLeast"/>
        <w:rPr>
          <w:rFonts w:ascii="Traditional Arabic" w:eastAsia="Calibri" w:hAnsi="Traditional Arabic"/>
          <w:b w:val="0"/>
          <w:bCs w:val="0"/>
          <w:noProof w:val="0"/>
          <w:sz w:val="28"/>
          <w:rtl/>
        </w:rPr>
      </w:pPr>
      <w:r w:rsidRPr="00C95235">
        <w:rPr>
          <w:rFonts w:ascii="Traditional Arabic" w:eastAsia="Calibri" w:hAnsi="Traditional Arabic" w:hint="cs"/>
          <w:b w:val="0"/>
          <w:bCs w:val="0"/>
          <w:noProof w:val="0"/>
          <w:sz w:val="28"/>
          <w:rtl/>
        </w:rPr>
        <w:lastRenderedPageBreak/>
        <w:t xml:space="preserve">ضيف </w:t>
      </w:r>
      <w:r w:rsidR="00261113">
        <w:rPr>
          <w:rFonts w:ascii="Traditional Arabic" w:eastAsia="Calibri" w:hAnsi="Traditional Arabic" w:hint="cs"/>
          <w:b w:val="0"/>
          <w:bCs w:val="0"/>
          <w:noProof w:val="0"/>
          <w:sz w:val="28"/>
          <w:rtl/>
        </w:rPr>
        <w:t>أم</w:t>
      </w:r>
      <w:r w:rsidRPr="00C95235">
        <w:rPr>
          <w:rFonts w:ascii="Traditional Arabic" w:eastAsia="Calibri" w:hAnsi="Traditional Arabic" w:hint="cs"/>
          <w:b w:val="0"/>
          <w:bCs w:val="0"/>
          <w:noProof w:val="0"/>
          <w:sz w:val="28"/>
          <w:rtl/>
        </w:rPr>
        <w:t xml:space="preserve"> صيف؟ </w:t>
      </w:r>
    </w:p>
    <w:p w:rsidR="00E07246" w:rsidRPr="00C95235" w:rsidRDefault="00E07246" w:rsidP="00E07246">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طالب: ..........</w:t>
      </w:r>
    </w:p>
    <w:p w:rsidR="00E07246" w:rsidRPr="00C95235" w:rsidRDefault="00E07246" w:rsidP="0045529E">
      <w:pPr>
        <w:tabs>
          <w:tab w:val="clear" w:pos="5187"/>
          <w:tab w:val="clear" w:pos="7313"/>
        </w:tabs>
        <w:spacing w:before="120" w:after="120" w:line="240" w:lineRule="atLeast"/>
        <w:rPr>
          <w:rFonts w:ascii="Traditional Arabic" w:eastAsia="Calibri" w:hAnsi="Traditional Arabic"/>
          <w:b w:val="0"/>
          <w:bCs w:val="0"/>
          <w:noProof w:val="0"/>
          <w:sz w:val="28"/>
          <w:rtl/>
        </w:rPr>
      </w:pPr>
      <w:r w:rsidRPr="00C95235">
        <w:rPr>
          <w:rFonts w:ascii="Traditional Arabic" w:eastAsia="Calibri" w:hAnsi="Traditional Arabic" w:hint="cs"/>
          <w:b w:val="0"/>
          <w:bCs w:val="0"/>
          <w:noProof w:val="0"/>
          <w:sz w:val="28"/>
          <w:rtl/>
        </w:rPr>
        <w:t xml:space="preserve">عندنا الصيف.. قال مالك.. </w:t>
      </w:r>
    </w:p>
    <w:p w:rsidR="00E07246" w:rsidRPr="00C95235" w:rsidRDefault="00E07246" w:rsidP="0045529E">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منقوطة الضيف.</w:t>
      </w:r>
    </w:p>
    <w:p w:rsidR="00E07246" w:rsidRPr="00C95235" w:rsidRDefault="00E07246" w:rsidP="00261113">
      <w:pPr>
        <w:tabs>
          <w:tab w:val="clear" w:pos="5187"/>
          <w:tab w:val="clear" w:pos="7313"/>
        </w:tabs>
        <w:spacing w:before="120" w:after="120" w:line="240" w:lineRule="atLeast"/>
        <w:rPr>
          <w:rFonts w:ascii="Traditional Arabic" w:eastAsia="Calibri" w:hAnsi="Traditional Arabic"/>
          <w:b w:val="0"/>
          <w:bCs w:val="0"/>
          <w:noProof w:val="0"/>
          <w:sz w:val="28"/>
          <w:rtl/>
        </w:rPr>
      </w:pPr>
      <w:r w:rsidRPr="00C95235">
        <w:rPr>
          <w:rFonts w:ascii="Traditional Arabic" w:eastAsia="Calibri" w:hAnsi="Traditional Arabic" w:hint="cs"/>
          <w:b w:val="0"/>
          <w:bCs w:val="0"/>
          <w:noProof w:val="0"/>
          <w:sz w:val="28"/>
          <w:rtl/>
        </w:rPr>
        <w:t xml:space="preserve">ما ذكر اختلاف نسخ </w:t>
      </w:r>
      <w:r w:rsidR="00261113">
        <w:rPr>
          <w:rFonts w:ascii="Traditional Arabic" w:eastAsia="Calibri" w:hAnsi="Traditional Arabic" w:hint="cs"/>
          <w:b w:val="0"/>
          <w:bCs w:val="0"/>
          <w:noProof w:val="0"/>
          <w:sz w:val="28"/>
          <w:rtl/>
        </w:rPr>
        <w:t>أو</w:t>
      </w:r>
      <w:r w:rsidRPr="00C95235">
        <w:rPr>
          <w:rFonts w:ascii="Traditional Arabic" w:eastAsia="Calibri" w:hAnsi="Traditional Arabic" w:hint="cs"/>
          <w:b w:val="0"/>
          <w:bCs w:val="0"/>
          <w:noProof w:val="0"/>
          <w:sz w:val="28"/>
          <w:rtl/>
        </w:rPr>
        <w:t xml:space="preserve"> شيء؟ </w:t>
      </w:r>
    </w:p>
    <w:p w:rsidR="00E07246" w:rsidRPr="00C95235" w:rsidRDefault="00E07246" w:rsidP="00E07246">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طالب: ..........</w:t>
      </w:r>
    </w:p>
    <w:p w:rsidR="00E07246" w:rsidRPr="00C95235" w:rsidRDefault="00E07246" w:rsidP="0045529E">
      <w:pPr>
        <w:tabs>
          <w:tab w:val="clear" w:pos="5187"/>
          <w:tab w:val="clear" w:pos="7313"/>
        </w:tabs>
        <w:spacing w:before="120" w:after="120" w:line="240" w:lineRule="atLeast"/>
        <w:rPr>
          <w:rFonts w:ascii="Traditional Arabic" w:eastAsia="Calibri" w:hAnsi="Traditional Arabic"/>
          <w:b w:val="0"/>
          <w:bCs w:val="0"/>
          <w:noProof w:val="0"/>
          <w:sz w:val="28"/>
          <w:rtl/>
        </w:rPr>
      </w:pPr>
      <w:r w:rsidRPr="00C95235">
        <w:rPr>
          <w:rFonts w:ascii="Traditional Arabic" w:eastAsia="Calibri" w:hAnsi="Traditional Arabic" w:hint="cs"/>
          <w:b w:val="0"/>
          <w:bCs w:val="0"/>
          <w:noProof w:val="0"/>
          <w:sz w:val="28"/>
          <w:rtl/>
        </w:rPr>
        <w:t>نعم.</w:t>
      </w:r>
    </w:p>
    <w:p w:rsidR="00070683" w:rsidRPr="00C95235" w:rsidRDefault="00E07246" w:rsidP="00AF5E83">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"حيث بعث رسول الله -صلى الله عليه وسلم- وذك</w:t>
      </w:r>
      <w:r w:rsidR="00261113">
        <w:rPr>
          <w:rFonts w:ascii="Traditional Arabic" w:eastAsia="Calibri" w:hAnsi="Traditional Arabic" w:hint="cs"/>
          <w:noProof w:val="0"/>
          <w:sz w:val="28"/>
          <w:rtl/>
        </w:rPr>
        <w:t>ّ</w:t>
      </w:r>
      <w:r w:rsidRPr="00C95235">
        <w:rPr>
          <w:rFonts w:ascii="Traditional Arabic" w:eastAsia="Calibri" w:hAnsi="Traditional Arabic" w:hint="cs"/>
          <w:noProof w:val="0"/>
          <w:sz w:val="28"/>
          <w:rtl/>
        </w:rPr>
        <w:t>رهم ما أخذ عليهم من الميثاق وما عهد إليهم في محمد -صلى الله عليه وسلم- والله ما عهد إلينا في محمد وما أخذ علينا ميثاق</w:t>
      </w:r>
      <w:r w:rsidR="00C55275">
        <w:rPr>
          <w:rFonts w:ascii="Traditional Arabic" w:eastAsia="Calibri" w:hAnsi="Traditional Arabic" w:hint="cs"/>
          <w:noProof w:val="0"/>
          <w:sz w:val="28"/>
          <w:rtl/>
        </w:rPr>
        <w:t>ً</w:t>
      </w:r>
      <w:r w:rsidRPr="00C95235">
        <w:rPr>
          <w:rFonts w:ascii="Traditional Arabic" w:eastAsia="Calibri" w:hAnsi="Traditional Arabic" w:hint="cs"/>
          <w:noProof w:val="0"/>
          <w:sz w:val="28"/>
          <w:rtl/>
        </w:rPr>
        <w:t>ا</w:t>
      </w:r>
      <w:r w:rsidR="00261113">
        <w:rPr>
          <w:rFonts w:ascii="Traditional Arabic" w:eastAsia="Calibri" w:hAnsi="Traditional Arabic" w:hint="cs"/>
          <w:noProof w:val="0"/>
          <w:sz w:val="28"/>
          <w:rtl/>
        </w:rPr>
        <w:t>،</w:t>
      </w:r>
      <w:r w:rsidRPr="00C95235">
        <w:rPr>
          <w:rFonts w:ascii="Traditional Arabic" w:eastAsia="Calibri" w:hAnsi="Traditional Arabic" w:hint="cs"/>
          <w:noProof w:val="0"/>
          <w:sz w:val="28"/>
          <w:rtl/>
        </w:rPr>
        <w:t xml:space="preserve"> فأنزل الله تعالى</w:t>
      </w:r>
      <w:r w:rsidR="00261113">
        <w:rPr>
          <w:rFonts w:ascii="Traditional Arabic" w:eastAsia="Calibri" w:hAnsi="Traditional Arabic" w:hint="cs"/>
          <w:noProof w:val="0"/>
          <w:sz w:val="28"/>
          <w:rtl/>
        </w:rPr>
        <w:t>:</w:t>
      </w:r>
      <w:r w:rsidRPr="00C95235">
        <w:rPr>
          <w:rFonts w:ascii="Traditional Arabic" w:eastAsia="Calibri" w:hAnsi="Traditional Arabic" w:hint="cs"/>
          <w:noProof w:val="0"/>
          <w:sz w:val="28"/>
          <w:rtl/>
        </w:rPr>
        <w:t xml:space="preserve"> </w:t>
      </w:r>
      <w:r w:rsidRPr="00C95235">
        <w:rPr>
          <w:rFonts w:ascii="Traditional Arabic" w:eastAsia="Calibri" w:hAnsi="Traditional Arabic" w:cs="ATraditional Arabic" w:hint="cs"/>
          <w:bCs w:val="0"/>
          <w:noProof w:val="0"/>
          <w:sz w:val="28"/>
          <w:rtl/>
        </w:rPr>
        <w:t>{</w:t>
      </w:r>
      <w:r w:rsidR="00C95235" w:rsidRPr="00C55275">
        <w:rPr>
          <w:rStyle w:val="-"/>
          <w:rFonts w:hint="cs"/>
          <w:color w:val="FF0000"/>
          <w:sz w:val="28"/>
          <w:szCs w:val="28"/>
          <w:rtl/>
        </w:rPr>
        <w:t>أَوَكُلَّمَا</w:t>
      </w:r>
      <w:r w:rsidR="00C95235" w:rsidRPr="00C55275">
        <w:rPr>
          <w:rStyle w:val="-"/>
          <w:color w:val="FF0000"/>
          <w:sz w:val="28"/>
          <w:szCs w:val="28"/>
          <w:rtl/>
        </w:rPr>
        <w:t xml:space="preserve"> عَاهَدُواْ عَهْداً نَّبَذَهُ فَرِيقٌ مِّنْهُم</w:t>
      </w:r>
      <w:r w:rsidRPr="00C95235">
        <w:rPr>
          <w:rFonts w:ascii="Traditional Arabic" w:eastAsia="Calibri" w:hAnsi="Traditional Arabic" w:cs="ATraditional Arabic" w:hint="cs"/>
          <w:bCs w:val="0"/>
          <w:noProof w:val="0"/>
          <w:sz w:val="28"/>
          <w:rtl/>
        </w:rPr>
        <w:t>}</w:t>
      </w:r>
      <w:r w:rsidR="00C95235">
        <w:rPr>
          <w:rFonts w:ascii="Traditional Arabic" w:eastAsia="Calibri" w:hAnsi="Traditional Arabic"/>
          <w:noProof w:val="0"/>
          <w:sz w:val="28"/>
          <w:rtl/>
        </w:rPr>
        <w:t xml:space="preserve"> [سورة البقرة:</w:t>
      </w:r>
      <w:r w:rsidR="00C95235" w:rsidRPr="00C95235">
        <w:rPr>
          <w:rFonts w:ascii="Traditional Arabic" w:eastAsia="Calibri" w:hAnsi="Traditional Arabic"/>
          <w:noProof w:val="0"/>
          <w:sz w:val="28"/>
          <w:rtl/>
        </w:rPr>
        <w:t>100]</w:t>
      </w:r>
      <w:r w:rsidRPr="00C95235">
        <w:rPr>
          <w:rFonts w:ascii="Traditional Arabic" w:eastAsia="Calibri" w:hAnsi="Traditional Arabic" w:hint="cs"/>
          <w:noProof w:val="0"/>
          <w:sz w:val="28"/>
          <w:rtl/>
        </w:rPr>
        <w:t xml:space="preserve"> وقال الحسن البصري في قوله</w:t>
      </w:r>
      <w:r w:rsidR="00261113">
        <w:rPr>
          <w:rFonts w:ascii="Traditional Arabic" w:eastAsia="Calibri" w:hAnsi="Traditional Arabic" w:hint="cs"/>
          <w:noProof w:val="0"/>
          <w:sz w:val="28"/>
          <w:rtl/>
        </w:rPr>
        <w:t>:</w:t>
      </w:r>
      <w:r w:rsidRPr="00C95235">
        <w:rPr>
          <w:rFonts w:ascii="Traditional Arabic" w:eastAsia="Calibri" w:hAnsi="Traditional Arabic" w:hint="cs"/>
          <w:noProof w:val="0"/>
          <w:sz w:val="28"/>
          <w:rtl/>
        </w:rPr>
        <w:t xml:space="preserve"> </w:t>
      </w:r>
      <w:r w:rsidRPr="00C95235">
        <w:rPr>
          <w:rFonts w:ascii="Traditional Arabic" w:eastAsia="Calibri" w:hAnsi="Traditional Arabic" w:cs="ATraditional Arabic" w:hint="cs"/>
          <w:bCs w:val="0"/>
          <w:noProof w:val="0"/>
          <w:sz w:val="28"/>
          <w:rtl/>
        </w:rPr>
        <w:t>{</w:t>
      </w:r>
      <w:r w:rsidR="00C95235" w:rsidRPr="00C55275">
        <w:rPr>
          <w:rStyle w:val="-"/>
          <w:rFonts w:hint="cs"/>
          <w:color w:val="FF0000"/>
          <w:sz w:val="28"/>
          <w:szCs w:val="28"/>
          <w:rtl/>
        </w:rPr>
        <w:t>أَكْثَرُهُمْ</w:t>
      </w:r>
      <w:r w:rsidR="00C95235" w:rsidRPr="00C55275">
        <w:rPr>
          <w:rStyle w:val="-"/>
          <w:color w:val="FF0000"/>
          <w:sz w:val="28"/>
          <w:szCs w:val="28"/>
          <w:rtl/>
        </w:rPr>
        <w:t xml:space="preserve"> لاَ يُؤْمِنُونَ</w:t>
      </w:r>
      <w:r w:rsidRPr="00C95235">
        <w:rPr>
          <w:rFonts w:ascii="Traditional Arabic" w:eastAsia="Calibri" w:hAnsi="Traditional Arabic" w:cs="ATraditional Arabic" w:hint="cs"/>
          <w:bCs w:val="0"/>
          <w:noProof w:val="0"/>
          <w:sz w:val="28"/>
          <w:rtl/>
        </w:rPr>
        <w:t>}</w:t>
      </w:r>
      <w:r w:rsidR="00C95235">
        <w:rPr>
          <w:rFonts w:ascii="Traditional Arabic" w:eastAsia="Calibri" w:hAnsi="Traditional Arabic"/>
          <w:noProof w:val="0"/>
          <w:sz w:val="28"/>
          <w:rtl/>
        </w:rPr>
        <w:t xml:space="preserve"> [سورة البقرة:</w:t>
      </w:r>
      <w:r w:rsidR="00C95235" w:rsidRPr="00C95235">
        <w:rPr>
          <w:rFonts w:ascii="Traditional Arabic" w:eastAsia="Calibri" w:hAnsi="Traditional Arabic"/>
          <w:noProof w:val="0"/>
          <w:sz w:val="28"/>
          <w:rtl/>
        </w:rPr>
        <w:t>100]</w:t>
      </w:r>
      <w:r w:rsidRPr="00C95235">
        <w:rPr>
          <w:rFonts w:ascii="Traditional Arabic" w:eastAsia="Calibri" w:hAnsi="Traditional Arabic" w:hint="cs"/>
          <w:noProof w:val="0"/>
          <w:sz w:val="28"/>
          <w:rtl/>
        </w:rPr>
        <w:t>."</w:t>
      </w:r>
    </w:p>
    <w:p w:rsidR="00E07246" w:rsidRPr="00C95235" w:rsidRDefault="00E07246" w:rsidP="0045529E">
      <w:pPr>
        <w:tabs>
          <w:tab w:val="clear" w:pos="5187"/>
          <w:tab w:val="clear" w:pos="7313"/>
        </w:tabs>
        <w:spacing w:before="120" w:after="120" w:line="240" w:lineRule="atLeast"/>
        <w:rPr>
          <w:rFonts w:ascii="Traditional Arabic" w:eastAsia="Calibri" w:hAnsi="Traditional Arabic"/>
          <w:b w:val="0"/>
          <w:bCs w:val="0"/>
          <w:noProof w:val="0"/>
          <w:sz w:val="28"/>
          <w:rtl/>
        </w:rPr>
      </w:pPr>
      <w:r w:rsidRPr="00C95235">
        <w:rPr>
          <w:rFonts w:ascii="Traditional Arabic" w:eastAsia="Calibri" w:hAnsi="Traditional Arabic" w:hint="cs"/>
          <w:b w:val="0"/>
          <w:bCs w:val="0"/>
          <w:noProof w:val="0"/>
          <w:sz w:val="28"/>
          <w:rtl/>
        </w:rPr>
        <w:t>لما أخذ عليهم أشد العهود والمواثيق -عليه الصلاة والسلام- في مجلس واحد بحيث لا يستطيعون الإنكار ولزمتهم الحجة قال</w:t>
      </w:r>
      <w:r w:rsidR="00E029DC">
        <w:rPr>
          <w:rFonts w:ascii="Traditional Arabic" w:eastAsia="Calibri" w:hAnsi="Traditional Arabic" w:hint="cs"/>
          <w:b w:val="0"/>
          <w:bCs w:val="0"/>
          <w:noProof w:val="0"/>
          <w:sz w:val="28"/>
          <w:rtl/>
        </w:rPr>
        <w:t>:</w:t>
      </w:r>
      <w:r w:rsidRPr="00C95235">
        <w:rPr>
          <w:rFonts w:ascii="Traditional Arabic" w:eastAsia="Calibri" w:hAnsi="Traditional Arabic" w:hint="cs"/>
          <w:b w:val="0"/>
          <w:bCs w:val="0"/>
          <w:noProof w:val="0"/>
          <w:sz w:val="28"/>
          <w:rtl/>
        </w:rPr>
        <w:t xml:space="preserve"> من قرينك من الملائكة؟ عهود ومواثيق في نفس المجلس لا يستطيعون أن ينكروا</w:t>
      </w:r>
      <w:r w:rsidR="00E029DC">
        <w:rPr>
          <w:rFonts w:ascii="Traditional Arabic" w:eastAsia="Calibri" w:hAnsi="Traditional Arabic" w:hint="cs"/>
          <w:b w:val="0"/>
          <w:bCs w:val="0"/>
          <w:noProof w:val="0"/>
          <w:sz w:val="28"/>
          <w:rtl/>
        </w:rPr>
        <w:t>،</w:t>
      </w:r>
      <w:r w:rsidRPr="00C95235">
        <w:rPr>
          <w:rFonts w:ascii="Traditional Arabic" w:eastAsia="Calibri" w:hAnsi="Traditional Arabic" w:hint="cs"/>
          <w:b w:val="0"/>
          <w:bCs w:val="0"/>
          <w:noProof w:val="0"/>
          <w:sz w:val="28"/>
          <w:rtl/>
        </w:rPr>
        <w:t xml:space="preserve"> لما لم يستطيعوا الإنكار قالوا</w:t>
      </w:r>
      <w:r w:rsidR="00E029DC">
        <w:rPr>
          <w:rFonts w:ascii="Traditional Arabic" w:eastAsia="Calibri" w:hAnsi="Traditional Arabic" w:hint="cs"/>
          <w:b w:val="0"/>
          <w:bCs w:val="0"/>
          <w:noProof w:val="0"/>
          <w:sz w:val="28"/>
          <w:rtl/>
        </w:rPr>
        <w:t>:</w:t>
      </w:r>
      <w:r w:rsidRPr="00C95235">
        <w:rPr>
          <w:rFonts w:ascii="Traditional Arabic" w:eastAsia="Calibri" w:hAnsi="Traditional Arabic" w:hint="cs"/>
          <w:b w:val="0"/>
          <w:bCs w:val="0"/>
          <w:noProof w:val="0"/>
          <w:sz w:val="28"/>
          <w:rtl/>
        </w:rPr>
        <w:t xml:space="preserve"> من قرينك من الملائكة</w:t>
      </w:r>
      <w:r w:rsidR="00AF5E83">
        <w:rPr>
          <w:rFonts w:ascii="Traditional Arabic" w:eastAsia="Calibri" w:hAnsi="Traditional Arabic" w:hint="cs"/>
          <w:b w:val="0"/>
          <w:bCs w:val="0"/>
          <w:noProof w:val="0"/>
          <w:sz w:val="28"/>
          <w:rtl/>
        </w:rPr>
        <w:t>؟</w:t>
      </w:r>
      <w:r w:rsidRPr="00C95235">
        <w:rPr>
          <w:rFonts w:ascii="Traditional Arabic" w:eastAsia="Calibri" w:hAnsi="Traditional Arabic" w:hint="cs"/>
          <w:b w:val="0"/>
          <w:bCs w:val="0"/>
          <w:noProof w:val="0"/>
          <w:sz w:val="28"/>
          <w:rtl/>
        </w:rPr>
        <w:t xml:space="preserve"> لما قال</w:t>
      </w:r>
      <w:r w:rsidR="00E029DC">
        <w:rPr>
          <w:rFonts w:ascii="Traditional Arabic" w:eastAsia="Calibri" w:hAnsi="Traditional Arabic" w:hint="cs"/>
          <w:b w:val="0"/>
          <w:bCs w:val="0"/>
          <w:noProof w:val="0"/>
          <w:sz w:val="28"/>
          <w:rtl/>
        </w:rPr>
        <w:t>:</w:t>
      </w:r>
      <w:r w:rsidRPr="00C95235">
        <w:rPr>
          <w:rFonts w:ascii="Traditional Arabic" w:eastAsia="Calibri" w:hAnsi="Traditional Arabic" w:hint="cs"/>
          <w:b w:val="0"/>
          <w:bCs w:val="0"/>
          <w:noProof w:val="0"/>
          <w:sz w:val="28"/>
          <w:rtl/>
        </w:rPr>
        <w:t xml:space="preserve"> جبريل</w:t>
      </w:r>
      <w:r w:rsidR="00E029DC">
        <w:rPr>
          <w:rFonts w:ascii="Traditional Arabic" w:eastAsia="Calibri" w:hAnsi="Traditional Arabic" w:hint="cs"/>
          <w:b w:val="0"/>
          <w:bCs w:val="0"/>
          <w:noProof w:val="0"/>
          <w:sz w:val="28"/>
          <w:rtl/>
        </w:rPr>
        <w:t>،</w:t>
      </w:r>
      <w:r w:rsidRPr="00C95235">
        <w:rPr>
          <w:rFonts w:ascii="Traditional Arabic" w:eastAsia="Calibri" w:hAnsi="Traditional Arabic" w:hint="cs"/>
          <w:b w:val="0"/>
          <w:bCs w:val="0"/>
          <w:noProof w:val="0"/>
          <w:sz w:val="28"/>
          <w:rtl/>
        </w:rPr>
        <w:t xml:space="preserve"> قالوا</w:t>
      </w:r>
      <w:r w:rsidR="00E029DC">
        <w:rPr>
          <w:rFonts w:ascii="Traditional Arabic" w:eastAsia="Calibri" w:hAnsi="Traditional Arabic" w:hint="cs"/>
          <w:b w:val="0"/>
          <w:bCs w:val="0"/>
          <w:noProof w:val="0"/>
          <w:sz w:val="28"/>
          <w:rtl/>
        </w:rPr>
        <w:t>:</w:t>
      </w:r>
      <w:r w:rsidRPr="00C95235">
        <w:rPr>
          <w:rFonts w:ascii="Traditional Arabic" w:eastAsia="Calibri" w:hAnsi="Traditional Arabic" w:hint="cs"/>
          <w:b w:val="0"/>
          <w:bCs w:val="0"/>
          <w:noProof w:val="0"/>
          <w:sz w:val="28"/>
          <w:rtl/>
        </w:rPr>
        <w:t xml:space="preserve"> هذا عدونا.</w:t>
      </w:r>
    </w:p>
    <w:p w:rsidR="00E07246" w:rsidRPr="00C95235" w:rsidRDefault="00E07246" w:rsidP="00C95235">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 xml:space="preserve">"وقال الحسن البصري في قوله </w:t>
      </w:r>
      <w:r w:rsidRPr="00C95235">
        <w:rPr>
          <w:rFonts w:ascii="Traditional Arabic" w:eastAsia="Calibri" w:hAnsi="Traditional Arabic" w:cs="ATraditional Arabic" w:hint="cs"/>
          <w:bCs w:val="0"/>
          <w:noProof w:val="0"/>
          <w:sz w:val="28"/>
          <w:rtl/>
        </w:rPr>
        <w:t>{</w:t>
      </w:r>
      <w:r w:rsidR="00C95235" w:rsidRPr="00C55275">
        <w:rPr>
          <w:rStyle w:val="-"/>
          <w:rFonts w:hint="cs"/>
          <w:color w:val="FF0000"/>
          <w:sz w:val="28"/>
          <w:szCs w:val="28"/>
          <w:rtl/>
        </w:rPr>
        <w:t>أَكْثَرُهُمْ</w:t>
      </w:r>
      <w:r w:rsidR="00C95235" w:rsidRPr="00C55275">
        <w:rPr>
          <w:rStyle w:val="-"/>
          <w:color w:val="FF0000"/>
          <w:sz w:val="28"/>
          <w:szCs w:val="28"/>
          <w:rtl/>
        </w:rPr>
        <w:t xml:space="preserve"> لاَ يُؤْمِنُونَ</w:t>
      </w:r>
      <w:r w:rsidRPr="00C95235">
        <w:rPr>
          <w:rFonts w:ascii="Traditional Arabic" w:eastAsia="Calibri" w:hAnsi="Traditional Arabic" w:cs="ATraditional Arabic" w:hint="cs"/>
          <w:bCs w:val="0"/>
          <w:noProof w:val="0"/>
          <w:sz w:val="28"/>
          <w:rtl/>
        </w:rPr>
        <w:t>}</w:t>
      </w:r>
      <w:r w:rsidR="00C95235">
        <w:rPr>
          <w:rFonts w:ascii="Traditional Arabic" w:eastAsia="Calibri" w:hAnsi="Traditional Arabic"/>
          <w:noProof w:val="0"/>
          <w:sz w:val="28"/>
          <w:rtl/>
        </w:rPr>
        <w:t xml:space="preserve"> [سورة البقرة:</w:t>
      </w:r>
      <w:r w:rsidR="00C95235" w:rsidRPr="00C95235">
        <w:rPr>
          <w:rFonts w:ascii="Traditional Arabic" w:eastAsia="Calibri" w:hAnsi="Traditional Arabic"/>
          <w:noProof w:val="0"/>
          <w:sz w:val="28"/>
          <w:rtl/>
        </w:rPr>
        <w:t>100]</w:t>
      </w:r>
      <w:r w:rsidRPr="00C95235">
        <w:rPr>
          <w:rFonts w:ascii="Traditional Arabic" w:eastAsia="Calibri" w:hAnsi="Traditional Arabic" w:hint="cs"/>
          <w:noProof w:val="0"/>
          <w:sz w:val="28"/>
          <w:rtl/>
        </w:rPr>
        <w:t xml:space="preserve"> قال</w:t>
      </w:r>
      <w:r w:rsidR="00E029DC">
        <w:rPr>
          <w:rFonts w:ascii="Traditional Arabic" w:eastAsia="Calibri" w:hAnsi="Traditional Arabic" w:hint="cs"/>
          <w:noProof w:val="0"/>
          <w:sz w:val="28"/>
          <w:rtl/>
        </w:rPr>
        <w:t>:</w:t>
      </w:r>
      <w:r w:rsidRPr="00C95235">
        <w:rPr>
          <w:rFonts w:ascii="Traditional Arabic" w:eastAsia="Calibri" w:hAnsi="Traditional Arabic" w:hint="cs"/>
          <w:noProof w:val="0"/>
          <w:sz w:val="28"/>
          <w:rtl/>
        </w:rPr>
        <w:t xml:space="preserve"> نعم ليس في الأرض عهد يعاهدون عليه إلا نقضوه ونبذوه</w:t>
      </w:r>
      <w:r w:rsidR="00E029DC">
        <w:rPr>
          <w:rFonts w:ascii="Traditional Arabic" w:eastAsia="Calibri" w:hAnsi="Traditional Arabic" w:hint="cs"/>
          <w:noProof w:val="0"/>
          <w:sz w:val="28"/>
          <w:rtl/>
        </w:rPr>
        <w:t>،</w:t>
      </w:r>
      <w:r w:rsidRPr="00C95235">
        <w:rPr>
          <w:rFonts w:ascii="Traditional Arabic" w:eastAsia="Calibri" w:hAnsi="Traditional Arabic" w:hint="cs"/>
          <w:noProof w:val="0"/>
          <w:sz w:val="28"/>
          <w:rtl/>
        </w:rPr>
        <w:t xml:space="preserve"> يعاهدون اليوم وينقضون غد</w:t>
      </w:r>
      <w:r w:rsidR="00AF5E83">
        <w:rPr>
          <w:rFonts w:ascii="Traditional Arabic" w:eastAsia="Calibri" w:hAnsi="Traditional Arabic" w:hint="cs"/>
          <w:noProof w:val="0"/>
          <w:sz w:val="28"/>
          <w:rtl/>
        </w:rPr>
        <w:t>ً</w:t>
      </w:r>
      <w:r w:rsidRPr="00C95235">
        <w:rPr>
          <w:rFonts w:ascii="Traditional Arabic" w:eastAsia="Calibri" w:hAnsi="Traditional Arabic" w:hint="cs"/>
          <w:noProof w:val="0"/>
          <w:sz w:val="28"/>
          <w:rtl/>
        </w:rPr>
        <w:t>ا</w:t>
      </w:r>
      <w:r w:rsidR="00E029DC">
        <w:rPr>
          <w:rFonts w:ascii="Traditional Arabic" w:eastAsia="Calibri" w:hAnsi="Traditional Arabic" w:hint="cs"/>
          <w:noProof w:val="0"/>
          <w:sz w:val="28"/>
          <w:rtl/>
        </w:rPr>
        <w:t>،</w:t>
      </w:r>
      <w:r w:rsidRPr="00C95235">
        <w:rPr>
          <w:rFonts w:ascii="Traditional Arabic" w:eastAsia="Calibri" w:hAnsi="Traditional Arabic" w:hint="cs"/>
          <w:noProof w:val="0"/>
          <w:sz w:val="28"/>
          <w:rtl/>
        </w:rPr>
        <w:t xml:space="preserve"> وقال السدي</w:t>
      </w:r>
      <w:r w:rsidR="00E029DC">
        <w:rPr>
          <w:rFonts w:ascii="Traditional Arabic" w:eastAsia="Calibri" w:hAnsi="Traditional Arabic" w:hint="cs"/>
          <w:noProof w:val="0"/>
          <w:sz w:val="28"/>
          <w:rtl/>
        </w:rPr>
        <w:t>:</w:t>
      </w:r>
      <w:r w:rsidRPr="00C95235">
        <w:rPr>
          <w:rFonts w:ascii="Traditional Arabic" w:eastAsia="Calibri" w:hAnsi="Traditional Arabic" w:hint="cs"/>
          <w:noProof w:val="0"/>
          <w:sz w:val="28"/>
          <w:rtl/>
        </w:rPr>
        <w:t xml:space="preserve"> لا يؤمنون بما جاء به محمد -صلى الله عليه وسلم-</w:t>
      </w:r>
      <w:r w:rsidR="00E029DC">
        <w:rPr>
          <w:rFonts w:ascii="Traditional Arabic" w:eastAsia="Calibri" w:hAnsi="Traditional Arabic" w:hint="cs"/>
          <w:noProof w:val="0"/>
          <w:sz w:val="28"/>
          <w:rtl/>
        </w:rPr>
        <w:t>،</w:t>
      </w:r>
      <w:r w:rsidRPr="00C95235">
        <w:rPr>
          <w:rFonts w:ascii="Traditional Arabic" w:eastAsia="Calibri" w:hAnsi="Traditional Arabic" w:hint="cs"/>
          <w:noProof w:val="0"/>
          <w:sz w:val="28"/>
          <w:rtl/>
        </w:rPr>
        <w:t xml:space="preserve"> وقال قتادة</w:t>
      </w:r>
      <w:r w:rsidR="00E029DC">
        <w:rPr>
          <w:rFonts w:ascii="Traditional Arabic" w:eastAsia="Calibri" w:hAnsi="Traditional Arabic" w:hint="cs"/>
          <w:noProof w:val="0"/>
          <w:sz w:val="28"/>
          <w:rtl/>
        </w:rPr>
        <w:t>:</w:t>
      </w:r>
      <w:r w:rsidRPr="00C95235">
        <w:rPr>
          <w:rFonts w:ascii="Traditional Arabic" w:eastAsia="Calibri" w:hAnsi="Traditional Arabic" w:hint="cs"/>
          <w:noProof w:val="0"/>
          <w:sz w:val="28"/>
          <w:rtl/>
        </w:rPr>
        <w:t xml:space="preserve"> </w:t>
      </w:r>
      <w:r w:rsidRPr="00C95235">
        <w:rPr>
          <w:rFonts w:ascii="Traditional Arabic" w:eastAsia="Calibri" w:hAnsi="Traditional Arabic" w:cs="ATraditional Arabic" w:hint="cs"/>
          <w:bCs w:val="0"/>
          <w:noProof w:val="0"/>
          <w:sz w:val="28"/>
          <w:rtl/>
        </w:rPr>
        <w:t>{</w:t>
      </w:r>
      <w:r w:rsidR="00C95235" w:rsidRPr="00C55275">
        <w:rPr>
          <w:rStyle w:val="-"/>
          <w:rFonts w:hint="cs"/>
          <w:color w:val="FF0000"/>
          <w:sz w:val="28"/>
          <w:szCs w:val="28"/>
          <w:rtl/>
        </w:rPr>
        <w:t>نَّبَذَهُ</w:t>
      </w:r>
      <w:r w:rsidR="00C95235" w:rsidRPr="00C55275">
        <w:rPr>
          <w:rStyle w:val="-"/>
          <w:color w:val="FF0000"/>
          <w:sz w:val="28"/>
          <w:szCs w:val="28"/>
          <w:rtl/>
        </w:rPr>
        <w:t xml:space="preserve"> فَرِيقٌ مِّنْهُم</w:t>
      </w:r>
      <w:r w:rsidRPr="00C95235">
        <w:rPr>
          <w:rFonts w:ascii="Traditional Arabic" w:eastAsia="Calibri" w:hAnsi="Traditional Arabic" w:cs="ATraditional Arabic" w:hint="cs"/>
          <w:bCs w:val="0"/>
          <w:noProof w:val="0"/>
          <w:sz w:val="28"/>
          <w:rtl/>
        </w:rPr>
        <w:t>}</w:t>
      </w:r>
      <w:r w:rsidR="00C95235">
        <w:rPr>
          <w:rFonts w:ascii="Traditional Arabic" w:eastAsia="Calibri" w:hAnsi="Traditional Arabic"/>
          <w:noProof w:val="0"/>
          <w:sz w:val="28"/>
          <w:rtl/>
        </w:rPr>
        <w:t xml:space="preserve"> [سورة البقرة:</w:t>
      </w:r>
      <w:r w:rsidR="00C95235" w:rsidRPr="00C95235">
        <w:rPr>
          <w:rFonts w:ascii="Traditional Arabic" w:eastAsia="Calibri" w:hAnsi="Traditional Arabic"/>
          <w:noProof w:val="0"/>
          <w:sz w:val="28"/>
          <w:rtl/>
        </w:rPr>
        <w:t>100]</w:t>
      </w:r>
      <w:r w:rsidRPr="00C95235">
        <w:rPr>
          <w:rFonts w:ascii="Traditional Arabic" w:eastAsia="Calibri" w:hAnsi="Traditional Arabic" w:hint="cs"/>
          <w:noProof w:val="0"/>
          <w:sz w:val="28"/>
          <w:rtl/>
        </w:rPr>
        <w:t xml:space="preserve"> أي نقضه فريق منهم</w:t>
      </w:r>
      <w:r w:rsidR="00E029DC">
        <w:rPr>
          <w:rFonts w:ascii="Traditional Arabic" w:eastAsia="Calibri" w:hAnsi="Traditional Arabic" w:hint="cs"/>
          <w:noProof w:val="0"/>
          <w:sz w:val="28"/>
          <w:rtl/>
        </w:rPr>
        <w:t>،</w:t>
      </w:r>
      <w:r w:rsidRPr="00C95235">
        <w:rPr>
          <w:rFonts w:ascii="Traditional Arabic" w:eastAsia="Calibri" w:hAnsi="Traditional Arabic" w:hint="cs"/>
          <w:noProof w:val="0"/>
          <w:sz w:val="28"/>
          <w:rtl/>
        </w:rPr>
        <w:t xml:space="preserve"> وقال ابن جرير</w:t>
      </w:r>
      <w:r w:rsidR="00E029DC">
        <w:rPr>
          <w:rFonts w:ascii="Traditional Arabic" w:eastAsia="Calibri" w:hAnsi="Traditional Arabic" w:hint="cs"/>
          <w:noProof w:val="0"/>
          <w:sz w:val="28"/>
          <w:rtl/>
        </w:rPr>
        <w:t>:</w:t>
      </w:r>
      <w:r w:rsidRPr="00C95235">
        <w:rPr>
          <w:rFonts w:ascii="Traditional Arabic" w:eastAsia="Calibri" w:hAnsi="Traditional Arabic" w:hint="cs"/>
          <w:noProof w:val="0"/>
          <w:sz w:val="28"/>
          <w:rtl/>
        </w:rPr>
        <w:t xml:space="preserve"> أصل النبذ الطرح والإلقاء</w:t>
      </w:r>
      <w:r w:rsidR="00E029DC">
        <w:rPr>
          <w:rFonts w:ascii="Traditional Arabic" w:eastAsia="Calibri" w:hAnsi="Traditional Arabic" w:hint="cs"/>
          <w:noProof w:val="0"/>
          <w:sz w:val="28"/>
          <w:rtl/>
        </w:rPr>
        <w:t>،</w:t>
      </w:r>
      <w:r w:rsidRPr="00C95235">
        <w:rPr>
          <w:rFonts w:ascii="Traditional Arabic" w:eastAsia="Calibri" w:hAnsi="Traditional Arabic" w:hint="cs"/>
          <w:noProof w:val="0"/>
          <w:sz w:val="28"/>
          <w:rtl/>
        </w:rPr>
        <w:t xml:space="preserve"> ومنه سمي اللقيط منبوذ</w:t>
      </w:r>
      <w:r w:rsidR="00362744">
        <w:rPr>
          <w:rFonts w:ascii="Traditional Arabic" w:eastAsia="Calibri" w:hAnsi="Traditional Arabic" w:hint="cs"/>
          <w:noProof w:val="0"/>
          <w:sz w:val="28"/>
          <w:rtl/>
        </w:rPr>
        <w:t>ً</w:t>
      </w:r>
      <w:r w:rsidRPr="00C95235">
        <w:rPr>
          <w:rFonts w:ascii="Traditional Arabic" w:eastAsia="Calibri" w:hAnsi="Traditional Arabic" w:hint="cs"/>
          <w:noProof w:val="0"/>
          <w:sz w:val="28"/>
          <w:rtl/>
        </w:rPr>
        <w:t>ا</w:t>
      </w:r>
      <w:r w:rsidR="00E029DC">
        <w:rPr>
          <w:rFonts w:ascii="Traditional Arabic" w:eastAsia="Calibri" w:hAnsi="Traditional Arabic" w:hint="cs"/>
          <w:noProof w:val="0"/>
          <w:sz w:val="28"/>
          <w:rtl/>
        </w:rPr>
        <w:t>،</w:t>
      </w:r>
      <w:r w:rsidRPr="00C95235">
        <w:rPr>
          <w:rFonts w:ascii="Traditional Arabic" w:eastAsia="Calibri" w:hAnsi="Traditional Arabic" w:hint="cs"/>
          <w:noProof w:val="0"/>
          <w:sz w:val="28"/>
          <w:rtl/>
        </w:rPr>
        <w:t xml:space="preserve"> ومنه سمي النبيذ وهو التمر والزبيب إذا طرحا في الماء قال أبو الأسود الدؤلي:</w:t>
      </w:r>
    </w:p>
    <w:tbl>
      <w:tblPr>
        <w:bidiVisual/>
        <w:tblW w:w="7937" w:type="dxa"/>
        <w:jc w:val="center"/>
        <w:tblLayout w:type="fixed"/>
        <w:tblLook w:val="0000" w:firstRow="0" w:lastRow="0" w:firstColumn="0" w:lastColumn="0" w:noHBand="0" w:noVBand="0"/>
      </w:tblPr>
      <w:tblGrid>
        <w:gridCol w:w="3685"/>
        <w:gridCol w:w="567"/>
        <w:gridCol w:w="3685"/>
      </w:tblGrid>
      <w:tr w:rsidR="00C95235" w:rsidRPr="00C95235" w:rsidTr="00C95235">
        <w:trPr>
          <w:trHeight w:hRule="exact" w:val="510"/>
          <w:jc w:val="center"/>
        </w:trPr>
        <w:tc>
          <w:tcPr>
            <w:tcW w:w="3685" w:type="dxa"/>
            <w:shd w:val="clear" w:color="auto" w:fill="auto"/>
          </w:tcPr>
          <w:p w:rsidR="00C95235" w:rsidRPr="00362744" w:rsidRDefault="00C95235" w:rsidP="00C95235">
            <w:pPr>
              <w:pStyle w:val="a"/>
              <w:rPr>
                <w:rFonts w:eastAsia="Calibri" w:cs="Simplified Arabic"/>
                <w:b/>
                <w:bCs/>
                <w:sz w:val="28"/>
                <w:szCs w:val="28"/>
                <w:rtl/>
              </w:rPr>
            </w:pPr>
            <w:r w:rsidRPr="00362744">
              <w:rPr>
                <w:rFonts w:eastAsia="Calibri" w:cs="Simplified Arabic" w:hint="cs"/>
                <w:b/>
                <w:bCs/>
                <w:sz w:val="28"/>
                <w:szCs w:val="28"/>
                <w:rtl/>
              </w:rPr>
              <w:t>نظرتُ إلى عنوانه فنبذته</w:t>
            </w:r>
            <w:r w:rsidRPr="00362744">
              <w:rPr>
                <w:rFonts w:eastAsia="Calibri" w:cs="Simplified Arabic"/>
                <w:b/>
                <w:bCs/>
                <w:sz w:val="28"/>
                <w:szCs w:val="28"/>
                <w:rtl/>
              </w:rPr>
              <w:br/>
            </w:r>
          </w:p>
        </w:tc>
        <w:tc>
          <w:tcPr>
            <w:tcW w:w="567" w:type="dxa"/>
          </w:tcPr>
          <w:p w:rsidR="00C95235" w:rsidRPr="00362744" w:rsidRDefault="00C95235" w:rsidP="00C95235">
            <w:pPr>
              <w:pStyle w:val="a"/>
              <w:rPr>
                <w:rFonts w:eastAsia="Calibri" w:cs="Simplified Arabic"/>
                <w:b/>
                <w:bCs/>
                <w:sz w:val="28"/>
                <w:szCs w:val="28"/>
                <w:rtl/>
              </w:rPr>
            </w:pPr>
          </w:p>
        </w:tc>
        <w:tc>
          <w:tcPr>
            <w:tcW w:w="3685" w:type="dxa"/>
            <w:shd w:val="clear" w:color="auto" w:fill="auto"/>
          </w:tcPr>
          <w:p w:rsidR="00C95235" w:rsidRPr="00362744" w:rsidRDefault="000A3470" w:rsidP="00C95235">
            <w:pPr>
              <w:pStyle w:val="a"/>
              <w:rPr>
                <w:rFonts w:eastAsia="Calibri" w:cs="Simplified Arabic"/>
                <w:b/>
                <w:bCs/>
                <w:sz w:val="28"/>
                <w:szCs w:val="28"/>
                <w:rtl/>
              </w:rPr>
            </w:pPr>
            <w:r w:rsidRPr="00362744">
              <w:rPr>
                <w:rFonts w:eastAsia="Calibri" w:cs="Simplified Arabic"/>
                <w:b/>
                <w:bCs/>
                <w:color w:val="808000"/>
                <w:sz w:val="28"/>
                <w:szCs w:val="28"/>
                <w:rtl/>
              </w:rPr>
              <w:fldChar w:fldCharType="begin"/>
            </w:r>
            <w:r w:rsidR="00C95235" w:rsidRPr="00362744">
              <w:rPr>
                <w:rFonts w:cs="Simplified Arabic"/>
                <w:b/>
                <w:bCs/>
                <w:color w:val="808000"/>
                <w:sz w:val="28"/>
                <w:szCs w:val="28"/>
              </w:rPr>
              <w:instrText xml:space="preserve"> XE "08-</w:instrText>
            </w:r>
            <w:r w:rsidR="00C95235" w:rsidRPr="00362744">
              <w:rPr>
                <w:rFonts w:cs="Simplified Arabic"/>
                <w:b/>
                <w:bCs/>
                <w:color w:val="808000"/>
                <w:sz w:val="28"/>
                <w:szCs w:val="28"/>
                <w:rtl/>
              </w:rPr>
              <w:instrText xml:space="preserve">فهرس القصائد العامة:نظرتُ إلى عنوانه فنبذته *كنبذك نعلا أخلقت من نعالك </w:instrText>
            </w:r>
            <w:r w:rsidR="00C95235" w:rsidRPr="00362744">
              <w:rPr>
                <w:rFonts w:cs="Simplified Arabic"/>
                <w:b/>
                <w:bCs/>
                <w:color w:val="808000"/>
                <w:sz w:val="28"/>
                <w:szCs w:val="28"/>
              </w:rPr>
              <w:cr/>
              <w:instrText xml:space="preserve">" </w:instrText>
            </w:r>
            <w:r w:rsidRPr="00362744">
              <w:rPr>
                <w:rFonts w:eastAsia="Calibri" w:cs="Simplified Arabic"/>
                <w:b/>
                <w:bCs/>
                <w:color w:val="808000"/>
                <w:sz w:val="28"/>
                <w:szCs w:val="28"/>
                <w:rtl/>
              </w:rPr>
              <w:fldChar w:fldCharType="end"/>
            </w:r>
            <w:r w:rsidR="00C95235" w:rsidRPr="00362744">
              <w:rPr>
                <w:rFonts w:eastAsia="Calibri" w:cs="Simplified Arabic" w:hint="cs"/>
                <w:b/>
                <w:bCs/>
                <w:sz w:val="28"/>
                <w:szCs w:val="28"/>
                <w:rtl/>
              </w:rPr>
              <w:t>كنبذك نعلا</w:t>
            </w:r>
            <w:r w:rsidR="00362744" w:rsidRPr="00362744">
              <w:rPr>
                <w:rFonts w:eastAsia="Calibri" w:cs="Simplified Arabic" w:hint="cs"/>
                <w:b/>
                <w:bCs/>
                <w:sz w:val="28"/>
                <w:szCs w:val="28"/>
                <w:rtl/>
              </w:rPr>
              <w:t>ً</w:t>
            </w:r>
            <w:r w:rsidR="00C95235" w:rsidRPr="00362744">
              <w:rPr>
                <w:rFonts w:eastAsia="Calibri" w:cs="Simplified Arabic" w:hint="cs"/>
                <w:b/>
                <w:bCs/>
                <w:sz w:val="28"/>
                <w:szCs w:val="28"/>
                <w:rtl/>
              </w:rPr>
              <w:t xml:space="preserve"> أخلقت من نعالك</w:t>
            </w:r>
            <w:r w:rsidR="00362744">
              <w:rPr>
                <w:rFonts w:eastAsia="Calibri" w:cs="Simplified Arabic" w:hint="cs"/>
                <w:b/>
                <w:bCs/>
                <w:sz w:val="28"/>
                <w:szCs w:val="28"/>
                <w:rtl/>
              </w:rPr>
              <w:t>"</w:t>
            </w:r>
            <w:r w:rsidR="00C95235" w:rsidRPr="00362744">
              <w:rPr>
                <w:rFonts w:eastAsia="Calibri" w:cs="Simplified Arabic"/>
                <w:b/>
                <w:bCs/>
                <w:sz w:val="28"/>
                <w:szCs w:val="28"/>
                <w:rtl/>
              </w:rPr>
              <w:br/>
            </w:r>
          </w:p>
        </w:tc>
      </w:tr>
    </w:tbl>
    <w:p w:rsidR="00E07246" w:rsidRPr="00362744" w:rsidRDefault="00E07246" w:rsidP="00362744">
      <w:pPr>
        <w:tabs>
          <w:tab w:val="clear" w:pos="5187"/>
          <w:tab w:val="clear" w:pos="7313"/>
        </w:tabs>
        <w:spacing w:before="120" w:after="120" w:line="240" w:lineRule="atLeast"/>
        <w:rPr>
          <w:rFonts w:ascii="Traditional Arabic" w:eastAsia="Calibri" w:hAnsi="Traditional Arabic"/>
          <w:b w:val="0"/>
          <w:bCs w:val="0"/>
          <w:noProof w:val="0"/>
          <w:sz w:val="28"/>
          <w:rtl/>
        </w:rPr>
      </w:pPr>
      <w:r w:rsidRPr="00C95235">
        <w:rPr>
          <w:rFonts w:ascii="Traditional Arabic" w:eastAsia="Calibri" w:hAnsi="Traditional Arabic" w:hint="cs"/>
          <w:b w:val="0"/>
          <w:bCs w:val="0"/>
          <w:noProof w:val="0"/>
          <w:sz w:val="28"/>
          <w:rtl/>
        </w:rPr>
        <w:t>نظرتَ..</w:t>
      </w:r>
    </w:p>
    <w:tbl>
      <w:tblPr>
        <w:bidiVisual/>
        <w:tblW w:w="7937" w:type="dxa"/>
        <w:jc w:val="center"/>
        <w:tblLayout w:type="fixed"/>
        <w:tblLook w:val="0000" w:firstRow="0" w:lastRow="0" w:firstColumn="0" w:lastColumn="0" w:noHBand="0" w:noVBand="0"/>
      </w:tblPr>
      <w:tblGrid>
        <w:gridCol w:w="3685"/>
        <w:gridCol w:w="567"/>
        <w:gridCol w:w="3685"/>
      </w:tblGrid>
      <w:tr w:rsidR="00C95235" w:rsidRPr="00C95235" w:rsidTr="00C95235">
        <w:trPr>
          <w:trHeight w:hRule="exact" w:val="510"/>
          <w:jc w:val="center"/>
        </w:trPr>
        <w:tc>
          <w:tcPr>
            <w:tcW w:w="3685" w:type="dxa"/>
            <w:shd w:val="clear" w:color="auto" w:fill="auto"/>
          </w:tcPr>
          <w:p w:rsidR="00C95235" w:rsidRPr="00362744" w:rsidRDefault="00362744" w:rsidP="00C95235">
            <w:pPr>
              <w:pStyle w:val="a"/>
              <w:rPr>
                <w:rFonts w:eastAsia="Calibri" w:cs="Simplified Arabic"/>
                <w:b/>
                <w:bCs/>
                <w:sz w:val="28"/>
                <w:szCs w:val="28"/>
                <w:rtl/>
              </w:rPr>
            </w:pPr>
            <w:r>
              <w:rPr>
                <w:rFonts w:eastAsia="Calibri" w:cs="Simplified Arabic" w:hint="cs"/>
                <w:b/>
                <w:bCs/>
                <w:sz w:val="28"/>
                <w:szCs w:val="28"/>
                <w:rtl/>
              </w:rPr>
              <w:t>"</w:t>
            </w:r>
            <w:r w:rsidR="00C95235" w:rsidRPr="00362744">
              <w:rPr>
                <w:rFonts w:eastAsia="Calibri" w:cs="Simplified Arabic" w:hint="cs"/>
                <w:b/>
                <w:bCs/>
                <w:sz w:val="28"/>
                <w:szCs w:val="28"/>
                <w:rtl/>
              </w:rPr>
              <w:t>نظرتَ إلى عنوانه فنبذته</w:t>
            </w:r>
            <w:r w:rsidR="00C95235" w:rsidRPr="00362744">
              <w:rPr>
                <w:rFonts w:eastAsia="Calibri" w:cs="Simplified Arabic"/>
                <w:b/>
                <w:bCs/>
                <w:sz w:val="28"/>
                <w:szCs w:val="28"/>
                <w:rtl/>
              </w:rPr>
              <w:br/>
            </w:r>
          </w:p>
        </w:tc>
        <w:tc>
          <w:tcPr>
            <w:tcW w:w="567" w:type="dxa"/>
          </w:tcPr>
          <w:p w:rsidR="00C95235" w:rsidRPr="00362744" w:rsidRDefault="00C95235" w:rsidP="00C95235">
            <w:pPr>
              <w:pStyle w:val="a"/>
              <w:rPr>
                <w:rFonts w:eastAsia="Calibri" w:cs="Simplified Arabic"/>
                <w:b/>
                <w:bCs/>
                <w:sz w:val="28"/>
                <w:szCs w:val="28"/>
                <w:rtl/>
              </w:rPr>
            </w:pPr>
          </w:p>
        </w:tc>
        <w:tc>
          <w:tcPr>
            <w:tcW w:w="3685" w:type="dxa"/>
            <w:shd w:val="clear" w:color="auto" w:fill="auto"/>
          </w:tcPr>
          <w:p w:rsidR="00C95235" w:rsidRPr="00362744" w:rsidRDefault="000A3470" w:rsidP="00C95235">
            <w:pPr>
              <w:pStyle w:val="a"/>
              <w:rPr>
                <w:rFonts w:eastAsia="Calibri" w:cs="Simplified Arabic"/>
                <w:b/>
                <w:bCs/>
                <w:sz w:val="28"/>
                <w:szCs w:val="28"/>
                <w:rtl/>
              </w:rPr>
            </w:pPr>
            <w:r w:rsidRPr="00362744">
              <w:rPr>
                <w:rFonts w:eastAsia="Calibri" w:cs="Simplified Arabic"/>
                <w:b/>
                <w:bCs/>
                <w:color w:val="808000"/>
                <w:sz w:val="28"/>
                <w:szCs w:val="28"/>
                <w:rtl/>
              </w:rPr>
              <w:fldChar w:fldCharType="begin"/>
            </w:r>
            <w:r w:rsidR="00C95235" w:rsidRPr="00362744">
              <w:rPr>
                <w:rFonts w:cs="Simplified Arabic"/>
                <w:b/>
                <w:bCs/>
                <w:color w:val="808000"/>
                <w:sz w:val="28"/>
                <w:szCs w:val="28"/>
              </w:rPr>
              <w:instrText xml:space="preserve"> XE "08-</w:instrText>
            </w:r>
            <w:r w:rsidR="00C95235" w:rsidRPr="00362744">
              <w:rPr>
                <w:rFonts w:cs="Simplified Arabic"/>
                <w:b/>
                <w:bCs/>
                <w:color w:val="808000"/>
                <w:sz w:val="28"/>
                <w:szCs w:val="28"/>
                <w:rtl/>
              </w:rPr>
              <w:instrText xml:space="preserve">فهرس القصائد العامة:نظرتَ إلى عنوانه فنبذته *كنبذك نعلا أخلقت من نعالك </w:instrText>
            </w:r>
            <w:r w:rsidR="00C95235" w:rsidRPr="00362744">
              <w:rPr>
                <w:rFonts w:cs="Simplified Arabic"/>
                <w:b/>
                <w:bCs/>
                <w:color w:val="808000"/>
                <w:sz w:val="28"/>
                <w:szCs w:val="28"/>
              </w:rPr>
              <w:cr/>
              <w:instrText xml:space="preserve">" </w:instrText>
            </w:r>
            <w:r w:rsidRPr="00362744">
              <w:rPr>
                <w:rFonts w:eastAsia="Calibri" w:cs="Simplified Arabic"/>
                <w:b/>
                <w:bCs/>
                <w:color w:val="808000"/>
                <w:sz w:val="28"/>
                <w:szCs w:val="28"/>
                <w:rtl/>
              </w:rPr>
              <w:fldChar w:fldCharType="end"/>
            </w:r>
            <w:r w:rsidR="00C95235" w:rsidRPr="00362744">
              <w:rPr>
                <w:rFonts w:eastAsia="Calibri" w:cs="Simplified Arabic" w:hint="cs"/>
                <w:b/>
                <w:bCs/>
                <w:sz w:val="28"/>
                <w:szCs w:val="28"/>
                <w:rtl/>
              </w:rPr>
              <w:t>كنبذك نعلا</w:t>
            </w:r>
            <w:r w:rsidR="00E029DC">
              <w:rPr>
                <w:rFonts w:eastAsia="Calibri" w:cs="Simplified Arabic" w:hint="cs"/>
                <w:b/>
                <w:bCs/>
                <w:sz w:val="28"/>
                <w:szCs w:val="28"/>
                <w:rtl/>
              </w:rPr>
              <w:t>ً</w:t>
            </w:r>
            <w:r w:rsidR="00C95235" w:rsidRPr="00362744">
              <w:rPr>
                <w:rFonts w:eastAsia="Calibri" w:cs="Simplified Arabic" w:hint="cs"/>
                <w:b/>
                <w:bCs/>
                <w:sz w:val="28"/>
                <w:szCs w:val="28"/>
                <w:rtl/>
              </w:rPr>
              <w:t xml:space="preserve"> أخلقت من نعالك</w:t>
            </w:r>
            <w:r w:rsidR="00C95235" w:rsidRPr="00362744">
              <w:rPr>
                <w:rFonts w:eastAsia="Calibri" w:cs="Simplified Arabic"/>
                <w:b/>
                <w:bCs/>
                <w:sz w:val="28"/>
                <w:szCs w:val="28"/>
                <w:rtl/>
              </w:rPr>
              <w:br/>
            </w:r>
          </w:p>
        </w:tc>
      </w:tr>
    </w:tbl>
    <w:p w:rsidR="00E07246" w:rsidRPr="00C95235" w:rsidRDefault="00E07246" w:rsidP="00E07246">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قلت</w:t>
      </w:r>
      <w:r w:rsidR="00E029DC">
        <w:rPr>
          <w:rFonts w:ascii="Traditional Arabic" w:eastAsia="Calibri" w:hAnsi="Traditional Arabic" w:hint="cs"/>
          <w:noProof w:val="0"/>
          <w:sz w:val="28"/>
          <w:rtl/>
        </w:rPr>
        <w:t>:</w:t>
      </w:r>
      <w:r w:rsidRPr="00C95235">
        <w:rPr>
          <w:rFonts w:ascii="Traditional Arabic" w:eastAsia="Calibri" w:hAnsi="Traditional Arabic" w:hint="cs"/>
          <w:noProof w:val="0"/>
          <w:sz w:val="28"/>
          <w:rtl/>
        </w:rPr>
        <w:t xml:space="preserve"> فالقوم ذمهم الله بنبذهم العهود التي تقدم الله إليهم في التمسك بها والقيام بحقها</w:t>
      </w:r>
      <w:r w:rsidR="00E029DC">
        <w:rPr>
          <w:rFonts w:ascii="Traditional Arabic" w:eastAsia="Calibri" w:hAnsi="Traditional Arabic" w:hint="cs"/>
          <w:noProof w:val="0"/>
          <w:sz w:val="28"/>
          <w:rtl/>
        </w:rPr>
        <w:t>،</w:t>
      </w:r>
      <w:r w:rsidRPr="00C95235">
        <w:rPr>
          <w:rFonts w:ascii="Traditional Arabic" w:eastAsia="Calibri" w:hAnsi="Traditional Arabic" w:hint="cs"/>
          <w:noProof w:val="0"/>
          <w:sz w:val="28"/>
          <w:rtl/>
        </w:rPr>
        <w:t xml:space="preserve"> ولهذا أعقبهم ذلك التكذيبُ ذلك التكذيبَ.."</w:t>
      </w:r>
    </w:p>
    <w:p w:rsidR="00E07246" w:rsidRPr="00C95235" w:rsidRDefault="00E07246" w:rsidP="00E07246">
      <w:pPr>
        <w:tabs>
          <w:tab w:val="clear" w:pos="5187"/>
          <w:tab w:val="clear" w:pos="7313"/>
        </w:tabs>
        <w:spacing w:before="120" w:after="120" w:line="240" w:lineRule="atLeast"/>
        <w:rPr>
          <w:rFonts w:ascii="Traditional Arabic" w:eastAsia="Calibri" w:hAnsi="Traditional Arabic"/>
          <w:b w:val="0"/>
          <w:bCs w:val="0"/>
          <w:noProof w:val="0"/>
          <w:sz w:val="28"/>
          <w:rtl/>
        </w:rPr>
      </w:pPr>
      <w:r w:rsidRPr="00C95235">
        <w:rPr>
          <w:rFonts w:ascii="Traditional Arabic" w:eastAsia="Calibri" w:hAnsi="Traditional Arabic" w:hint="cs"/>
          <w:b w:val="0"/>
          <w:bCs w:val="0"/>
          <w:noProof w:val="0"/>
          <w:sz w:val="28"/>
          <w:rtl/>
        </w:rPr>
        <w:t>أعقبهم ذلك التكذيبُ بدل أو بيان.</w:t>
      </w:r>
    </w:p>
    <w:p w:rsidR="00E07246" w:rsidRPr="00C95235" w:rsidRDefault="00E07246" w:rsidP="00C95235">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lastRenderedPageBreak/>
        <w:t>"ولهذا أعقبهم ذلك التكذيبُ بالرسول المبعوث إليهم وإلى الناس كافة الذي في كتبهم نعته وصفته وأخباره</w:t>
      </w:r>
      <w:r w:rsidR="00E029DC">
        <w:rPr>
          <w:rFonts w:ascii="Traditional Arabic" w:eastAsia="Calibri" w:hAnsi="Traditional Arabic" w:hint="cs"/>
          <w:noProof w:val="0"/>
          <w:sz w:val="28"/>
          <w:rtl/>
        </w:rPr>
        <w:t>،</w:t>
      </w:r>
      <w:r w:rsidRPr="00C95235">
        <w:rPr>
          <w:rFonts w:ascii="Traditional Arabic" w:eastAsia="Calibri" w:hAnsi="Traditional Arabic" w:hint="cs"/>
          <w:noProof w:val="0"/>
          <w:sz w:val="28"/>
          <w:rtl/>
        </w:rPr>
        <w:t xml:space="preserve"> وقد أمروا فيها باتباعه ومؤازرته ونصرته كما قال تعالى</w:t>
      </w:r>
      <w:r w:rsidR="00E029DC">
        <w:rPr>
          <w:rFonts w:ascii="Traditional Arabic" w:eastAsia="Calibri" w:hAnsi="Traditional Arabic" w:hint="cs"/>
          <w:noProof w:val="0"/>
          <w:sz w:val="28"/>
          <w:rtl/>
        </w:rPr>
        <w:t>:</w:t>
      </w:r>
      <w:r w:rsidRPr="00C95235">
        <w:rPr>
          <w:rFonts w:ascii="Traditional Arabic" w:eastAsia="Calibri" w:hAnsi="Traditional Arabic" w:hint="cs"/>
          <w:noProof w:val="0"/>
          <w:sz w:val="28"/>
          <w:rtl/>
        </w:rPr>
        <w:t xml:space="preserve"> </w:t>
      </w:r>
      <w:r w:rsidRPr="00C95235">
        <w:rPr>
          <w:rFonts w:ascii="Traditional Arabic" w:eastAsia="Calibri" w:hAnsi="Traditional Arabic" w:cs="ATraditional Arabic" w:hint="cs"/>
          <w:bCs w:val="0"/>
          <w:noProof w:val="0"/>
          <w:sz w:val="28"/>
          <w:rtl/>
        </w:rPr>
        <w:t>{</w:t>
      </w:r>
      <w:r w:rsidR="00C95235" w:rsidRPr="00C55275">
        <w:rPr>
          <w:rStyle w:val="-"/>
          <w:rFonts w:hint="cs"/>
          <w:color w:val="FF0000"/>
          <w:sz w:val="28"/>
          <w:szCs w:val="28"/>
          <w:rtl/>
        </w:rPr>
        <w:t>الَّذِينَ</w:t>
      </w:r>
      <w:r w:rsidR="00C95235" w:rsidRPr="00C55275">
        <w:rPr>
          <w:rStyle w:val="-"/>
          <w:color w:val="FF0000"/>
          <w:sz w:val="28"/>
          <w:szCs w:val="28"/>
          <w:rtl/>
        </w:rPr>
        <w:t xml:space="preserve"> يَتَّبِعُونَ الرَّسُولَ النَّبِيَّ الأُمِّيَّ الَّذِي يَجِدُونَهُ مَكْتُوباً عِندَهُمْ فِي التَّوْرَاةِ وَالإِنْجِيلِ</w:t>
      </w:r>
      <w:r w:rsidRPr="00C95235">
        <w:rPr>
          <w:rFonts w:ascii="Traditional Arabic" w:eastAsia="Calibri" w:hAnsi="Traditional Arabic" w:cs="ATraditional Arabic" w:hint="cs"/>
          <w:bCs w:val="0"/>
          <w:noProof w:val="0"/>
          <w:sz w:val="28"/>
          <w:rtl/>
        </w:rPr>
        <w:t>}</w:t>
      </w:r>
      <w:r w:rsidR="00C95235">
        <w:rPr>
          <w:rFonts w:ascii="Traditional Arabic" w:eastAsia="Calibri" w:hAnsi="Traditional Arabic"/>
          <w:noProof w:val="0"/>
          <w:sz w:val="28"/>
          <w:rtl/>
        </w:rPr>
        <w:t xml:space="preserve"> [سورة الأعراف:</w:t>
      </w:r>
      <w:r w:rsidR="00C95235" w:rsidRPr="00C95235">
        <w:rPr>
          <w:rFonts w:ascii="Traditional Arabic" w:eastAsia="Calibri" w:hAnsi="Traditional Arabic"/>
          <w:noProof w:val="0"/>
          <w:sz w:val="28"/>
          <w:rtl/>
        </w:rPr>
        <w:t>157]</w:t>
      </w:r>
      <w:r w:rsidRPr="00C95235">
        <w:rPr>
          <w:rFonts w:ascii="Traditional Arabic" w:eastAsia="Calibri" w:hAnsi="Traditional Arabic" w:hint="cs"/>
          <w:noProof w:val="0"/>
          <w:sz w:val="28"/>
          <w:rtl/>
        </w:rPr>
        <w:t xml:space="preserve"> الآية وقال هاهنا</w:t>
      </w:r>
      <w:r w:rsidR="00E029DC">
        <w:rPr>
          <w:rFonts w:ascii="Traditional Arabic" w:eastAsia="Calibri" w:hAnsi="Traditional Arabic" w:hint="cs"/>
          <w:noProof w:val="0"/>
          <w:sz w:val="28"/>
          <w:rtl/>
        </w:rPr>
        <w:t>:</w:t>
      </w:r>
      <w:r w:rsidRPr="00C95235">
        <w:rPr>
          <w:rFonts w:ascii="Traditional Arabic" w:eastAsia="Calibri" w:hAnsi="Traditional Arabic" w:hint="cs"/>
          <w:noProof w:val="0"/>
          <w:sz w:val="28"/>
          <w:rtl/>
        </w:rPr>
        <w:t xml:space="preserve"> </w:t>
      </w:r>
      <w:r w:rsidRPr="00C95235">
        <w:rPr>
          <w:rFonts w:ascii="Traditional Arabic" w:eastAsia="Calibri" w:hAnsi="Traditional Arabic" w:cs="ATraditional Arabic" w:hint="cs"/>
          <w:bCs w:val="0"/>
          <w:noProof w:val="0"/>
          <w:sz w:val="28"/>
          <w:rtl/>
        </w:rPr>
        <w:t>{</w:t>
      </w:r>
      <w:r w:rsidR="00C95235" w:rsidRPr="00C55275">
        <w:rPr>
          <w:rStyle w:val="-"/>
          <w:rFonts w:hint="cs"/>
          <w:color w:val="FF0000"/>
          <w:sz w:val="28"/>
          <w:szCs w:val="28"/>
          <w:rtl/>
        </w:rPr>
        <w:t>وَلَمَّا</w:t>
      </w:r>
      <w:r w:rsidR="00C95235" w:rsidRPr="00C55275">
        <w:rPr>
          <w:rStyle w:val="-"/>
          <w:color w:val="FF0000"/>
          <w:sz w:val="28"/>
          <w:szCs w:val="28"/>
          <w:rtl/>
        </w:rPr>
        <w:t xml:space="preserve"> جَاءَهُمْ رَسُولٌ مِّنْ عِندِ اللَّهِ مُصَدِّقٌ لِّمَا مَعَهُمْ نَبَذَ فَرِيقٌ مِّنَ الَّذِينَ</w:t>
      </w:r>
      <w:r w:rsidRPr="00C95235">
        <w:rPr>
          <w:rFonts w:ascii="Traditional Arabic" w:eastAsia="Calibri" w:hAnsi="Traditional Arabic" w:cs="ATraditional Arabic" w:hint="cs"/>
          <w:bCs w:val="0"/>
          <w:noProof w:val="0"/>
          <w:sz w:val="28"/>
          <w:rtl/>
        </w:rPr>
        <w:t>}</w:t>
      </w:r>
      <w:r w:rsidR="00C95235">
        <w:rPr>
          <w:rFonts w:ascii="Traditional Arabic" w:eastAsia="Calibri" w:hAnsi="Traditional Arabic"/>
          <w:noProof w:val="0"/>
          <w:sz w:val="28"/>
          <w:rtl/>
        </w:rPr>
        <w:t xml:space="preserve"> [سورة البقرة:</w:t>
      </w:r>
      <w:r w:rsidR="00C95235" w:rsidRPr="00C95235">
        <w:rPr>
          <w:rFonts w:ascii="Traditional Arabic" w:eastAsia="Calibri" w:hAnsi="Traditional Arabic"/>
          <w:noProof w:val="0"/>
          <w:sz w:val="28"/>
          <w:rtl/>
        </w:rPr>
        <w:t>101]</w:t>
      </w:r>
      <w:r w:rsidRPr="00C95235">
        <w:rPr>
          <w:rFonts w:ascii="Traditional Arabic" w:eastAsia="Calibri" w:hAnsi="Traditional Arabic" w:hint="cs"/>
          <w:noProof w:val="0"/>
          <w:sz w:val="28"/>
          <w:rtl/>
        </w:rPr>
        <w:t>."</w:t>
      </w:r>
    </w:p>
    <w:p w:rsidR="00E07246" w:rsidRPr="00C95235" w:rsidRDefault="00E07246" w:rsidP="00E029DC">
      <w:pPr>
        <w:tabs>
          <w:tab w:val="clear" w:pos="5187"/>
          <w:tab w:val="clear" w:pos="7313"/>
        </w:tabs>
        <w:spacing w:before="120" w:after="120" w:line="240" w:lineRule="atLeast"/>
        <w:rPr>
          <w:rFonts w:ascii="Traditional Arabic" w:eastAsia="Calibri" w:hAnsi="Traditional Arabic"/>
          <w:b w:val="0"/>
          <w:bCs w:val="0"/>
          <w:noProof w:val="0"/>
          <w:sz w:val="28"/>
          <w:rtl/>
        </w:rPr>
      </w:pPr>
      <w:r w:rsidRPr="00C95235">
        <w:rPr>
          <w:rFonts w:ascii="Traditional Arabic" w:eastAsia="Calibri" w:hAnsi="Traditional Arabic" w:hint="cs"/>
          <w:b w:val="0"/>
          <w:bCs w:val="0"/>
          <w:noProof w:val="0"/>
          <w:sz w:val="28"/>
          <w:rtl/>
        </w:rPr>
        <w:t>ولهذا أعقبهم ذلك كأن المراد النبذ ذلك النبذُ أعقبهم التكذيبَ</w:t>
      </w:r>
      <w:r w:rsidR="00E029DC">
        <w:rPr>
          <w:rFonts w:ascii="Traditional Arabic" w:eastAsia="Calibri" w:hAnsi="Traditional Arabic" w:hint="cs"/>
          <w:b w:val="0"/>
          <w:bCs w:val="0"/>
          <w:noProof w:val="0"/>
          <w:sz w:val="28"/>
          <w:rtl/>
        </w:rPr>
        <w:t>،</w:t>
      </w:r>
      <w:r w:rsidRPr="00C95235">
        <w:rPr>
          <w:rFonts w:ascii="Traditional Arabic" w:eastAsia="Calibri" w:hAnsi="Traditional Arabic" w:hint="cs"/>
          <w:b w:val="0"/>
          <w:bCs w:val="0"/>
          <w:noProof w:val="0"/>
          <w:sz w:val="28"/>
          <w:rtl/>
        </w:rPr>
        <w:t xml:space="preserve"> يصير فاعل</w:t>
      </w:r>
      <w:r w:rsidR="00E029DC">
        <w:rPr>
          <w:rFonts w:ascii="Traditional Arabic" w:eastAsia="Calibri" w:hAnsi="Traditional Arabic" w:hint="cs"/>
          <w:b w:val="0"/>
          <w:bCs w:val="0"/>
          <w:noProof w:val="0"/>
          <w:sz w:val="28"/>
          <w:rtl/>
        </w:rPr>
        <w:t>ًا</w:t>
      </w:r>
      <w:r w:rsidRPr="00C95235">
        <w:rPr>
          <w:rFonts w:ascii="Traditional Arabic" w:eastAsia="Calibri" w:hAnsi="Traditional Arabic" w:hint="cs"/>
          <w:b w:val="0"/>
          <w:bCs w:val="0"/>
          <w:noProof w:val="0"/>
          <w:sz w:val="28"/>
          <w:rtl/>
        </w:rPr>
        <w:t xml:space="preserve"> ننتظر المفعول</w:t>
      </w:r>
      <w:r w:rsidR="00E029DC">
        <w:rPr>
          <w:rFonts w:ascii="Traditional Arabic" w:eastAsia="Calibri" w:hAnsi="Traditional Arabic" w:hint="cs"/>
          <w:b w:val="0"/>
          <w:bCs w:val="0"/>
          <w:noProof w:val="0"/>
          <w:sz w:val="28"/>
          <w:rtl/>
        </w:rPr>
        <w:t>،</w:t>
      </w:r>
      <w:r w:rsidRPr="00C95235">
        <w:rPr>
          <w:rFonts w:ascii="Traditional Arabic" w:eastAsia="Calibri" w:hAnsi="Traditional Arabic" w:hint="cs"/>
          <w:b w:val="0"/>
          <w:bCs w:val="0"/>
          <w:noProof w:val="0"/>
          <w:sz w:val="28"/>
          <w:rtl/>
        </w:rPr>
        <w:t xml:space="preserve"> ما جاء</w:t>
      </w:r>
      <w:r w:rsidR="00E029DC">
        <w:rPr>
          <w:rFonts w:ascii="Traditional Arabic" w:eastAsia="Calibri" w:hAnsi="Traditional Arabic" w:hint="cs"/>
          <w:b w:val="0"/>
          <w:bCs w:val="0"/>
          <w:noProof w:val="0"/>
          <w:sz w:val="28"/>
          <w:rtl/>
        </w:rPr>
        <w:t>؟</w:t>
      </w:r>
    </w:p>
    <w:p w:rsidR="00E07246" w:rsidRPr="00C95235" w:rsidRDefault="00E07246" w:rsidP="00C95235">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w:t>
      </w:r>
      <w:r w:rsidRPr="00C95235">
        <w:rPr>
          <w:rFonts w:ascii="Traditional Arabic" w:eastAsia="Calibri" w:hAnsi="Traditional Arabic" w:cs="ATraditional Arabic" w:hint="cs"/>
          <w:bCs w:val="0"/>
          <w:noProof w:val="0"/>
          <w:sz w:val="28"/>
          <w:rtl/>
        </w:rPr>
        <w:t>{</w:t>
      </w:r>
      <w:r w:rsidR="00C95235" w:rsidRPr="00C55275">
        <w:rPr>
          <w:rStyle w:val="-"/>
          <w:rFonts w:hint="cs"/>
          <w:color w:val="FF0000"/>
          <w:sz w:val="28"/>
          <w:szCs w:val="28"/>
          <w:rtl/>
        </w:rPr>
        <w:t>وَلَمَّا</w:t>
      </w:r>
      <w:r w:rsidR="00C95235" w:rsidRPr="00C55275">
        <w:rPr>
          <w:rStyle w:val="-"/>
          <w:color w:val="FF0000"/>
          <w:sz w:val="28"/>
          <w:szCs w:val="28"/>
          <w:rtl/>
        </w:rPr>
        <w:t xml:space="preserve"> جَاءَهُمْ رَسُولٌ مِّنْ عِندِ اللَّهِ مُصَدِّقٌ لِّمَا مَعَهُمْ نَبَذَ فَرِيقٌ مِّنَ الَّذِينَ أُوتُواْ الْكِتَابَ كِتَابَ اللَّهِ وَرَاءَ ظُهُورِهِمْ كَأَنَّهُمْ لاَ يَعْلَمُونَ</w:t>
      </w:r>
      <w:r w:rsidRPr="00C95235">
        <w:rPr>
          <w:rFonts w:ascii="Traditional Arabic" w:eastAsia="Calibri" w:hAnsi="Traditional Arabic" w:cs="ATraditional Arabic" w:hint="cs"/>
          <w:bCs w:val="0"/>
          <w:noProof w:val="0"/>
          <w:sz w:val="28"/>
          <w:rtl/>
        </w:rPr>
        <w:t>}</w:t>
      </w:r>
      <w:r w:rsidR="00C95235">
        <w:rPr>
          <w:rFonts w:ascii="Traditional Arabic" w:eastAsia="Calibri" w:hAnsi="Traditional Arabic"/>
          <w:noProof w:val="0"/>
          <w:sz w:val="28"/>
          <w:rtl/>
        </w:rPr>
        <w:t xml:space="preserve"> [سورة البقرة:</w:t>
      </w:r>
      <w:r w:rsidR="00C95235" w:rsidRPr="00C95235">
        <w:rPr>
          <w:rFonts w:ascii="Traditional Arabic" w:eastAsia="Calibri" w:hAnsi="Traditional Arabic"/>
          <w:noProof w:val="0"/>
          <w:sz w:val="28"/>
          <w:rtl/>
        </w:rPr>
        <w:t>101]</w:t>
      </w:r>
      <w:r w:rsidRPr="00C95235">
        <w:rPr>
          <w:rFonts w:ascii="Traditional Arabic" w:eastAsia="Calibri" w:hAnsi="Traditional Arabic" w:hint="cs"/>
          <w:noProof w:val="0"/>
          <w:sz w:val="28"/>
          <w:rtl/>
        </w:rPr>
        <w:t xml:space="preserve"> أي طرح طائفة منهم كتاب الله الذي بأيديهم </w:t>
      </w:r>
      <w:r w:rsidR="00046F8B" w:rsidRPr="00C95235">
        <w:rPr>
          <w:rFonts w:ascii="Traditional Arabic" w:eastAsia="Calibri" w:hAnsi="Traditional Arabic" w:hint="cs"/>
          <w:noProof w:val="0"/>
          <w:sz w:val="28"/>
          <w:rtl/>
        </w:rPr>
        <w:t>مما فيه البشارة بمحمد -صلى الله عليه وسلم- وراء ظهورهم</w:t>
      </w:r>
      <w:r w:rsidR="00E029DC">
        <w:rPr>
          <w:rFonts w:ascii="Traditional Arabic" w:eastAsia="Calibri" w:hAnsi="Traditional Arabic" w:hint="cs"/>
          <w:noProof w:val="0"/>
          <w:sz w:val="28"/>
          <w:rtl/>
        </w:rPr>
        <w:t>،</w:t>
      </w:r>
      <w:r w:rsidR="00046F8B" w:rsidRPr="00C95235">
        <w:rPr>
          <w:rFonts w:ascii="Traditional Arabic" w:eastAsia="Calibri" w:hAnsi="Traditional Arabic" w:hint="cs"/>
          <w:noProof w:val="0"/>
          <w:sz w:val="28"/>
          <w:rtl/>
        </w:rPr>
        <w:t xml:space="preserve"> أي تركوها كأنهم لا يعلمون ما فيها</w:t>
      </w:r>
      <w:r w:rsidR="00E029DC">
        <w:rPr>
          <w:rFonts w:ascii="Traditional Arabic" w:eastAsia="Calibri" w:hAnsi="Traditional Arabic" w:hint="cs"/>
          <w:noProof w:val="0"/>
          <w:sz w:val="28"/>
          <w:rtl/>
        </w:rPr>
        <w:t>،</w:t>
      </w:r>
      <w:r w:rsidR="00046F8B" w:rsidRPr="00C95235">
        <w:rPr>
          <w:rFonts w:ascii="Traditional Arabic" w:eastAsia="Calibri" w:hAnsi="Traditional Arabic" w:hint="cs"/>
          <w:noProof w:val="0"/>
          <w:sz w:val="28"/>
          <w:rtl/>
        </w:rPr>
        <w:t xml:space="preserve"> وأقبلوا على تعلم السحر واتباعه</w:t>
      </w:r>
      <w:r w:rsidR="00E029DC">
        <w:rPr>
          <w:rFonts w:ascii="Traditional Arabic" w:eastAsia="Calibri" w:hAnsi="Traditional Arabic" w:hint="cs"/>
          <w:noProof w:val="0"/>
          <w:sz w:val="28"/>
          <w:rtl/>
        </w:rPr>
        <w:t>،</w:t>
      </w:r>
      <w:r w:rsidR="00046F8B" w:rsidRPr="00C95235">
        <w:rPr>
          <w:rFonts w:ascii="Traditional Arabic" w:eastAsia="Calibri" w:hAnsi="Traditional Arabic" w:hint="cs"/>
          <w:noProof w:val="0"/>
          <w:sz w:val="28"/>
          <w:rtl/>
        </w:rPr>
        <w:t xml:space="preserve"> ولهذا أرادوا كيد الرسول -صلى الله عليه وسلم- وسحروه في مشط.."</w:t>
      </w:r>
    </w:p>
    <w:p w:rsidR="00046F8B" w:rsidRPr="00C95235" w:rsidRDefault="00046F8B" w:rsidP="00E07246">
      <w:pPr>
        <w:tabs>
          <w:tab w:val="clear" w:pos="5187"/>
          <w:tab w:val="clear" w:pos="7313"/>
        </w:tabs>
        <w:spacing w:before="120" w:after="120" w:line="240" w:lineRule="atLeast"/>
        <w:rPr>
          <w:rFonts w:ascii="Traditional Arabic" w:eastAsia="Calibri" w:hAnsi="Traditional Arabic"/>
          <w:b w:val="0"/>
          <w:bCs w:val="0"/>
          <w:noProof w:val="0"/>
          <w:sz w:val="28"/>
          <w:rtl/>
        </w:rPr>
      </w:pPr>
      <w:r w:rsidRPr="00C95235">
        <w:rPr>
          <w:rFonts w:ascii="Traditional Arabic" w:eastAsia="Calibri" w:hAnsi="Traditional Arabic" w:hint="cs"/>
          <w:b w:val="0"/>
          <w:bCs w:val="0"/>
          <w:noProof w:val="0"/>
          <w:sz w:val="28"/>
          <w:rtl/>
        </w:rPr>
        <w:t>أرادوا كيد</w:t>
      </w:r>
      <w:r w:rsidR="00362744">
        <w:rPr>
          <w:rFonts w:ascii="Traditional Arabic" w:eastAsia="Calibri" w:hAnsi="Traditional Arabic" w:hint="cs"/>
          <w:b w:val="0"/>
          <w:bCs w:val="0"/>
          <w:noProof w:val="0"/>
          <w:sz w:val="28"/>
          <w:rtl/>
        </w:rPr>
        <w:t>ً</w:t>
      </w:r>
      <w:r w:rsidRPr="00C95235">
        <w:rPr>
          <w:rFonts w:ascii="Traditional Arabic" w:eastAsia="Calibri" w:hAnsi="Traditional Arabic" w:hint="cs"/>
          <w:b w:val="0"/>
          <w:bCs w:val="0"/>
          <w:noProof w:val="0"/>
          <w:sz w:val="28"/>
          <w:rtl/>
        </w:rPr>
        <w:t>ا برسول الله -صلى الله عليه وسلم-..</w:t>
      </w:r>
    </w:p>
    <w:p w:rsidR="00046F8B" w:rsidRPr="00C95235" w:rsidRDefault="00046F8B" w:rsidP="00046F8B">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طالب: ..........</w:t>
      </w:r>
    </w:p>
    <w:p w:rsidR="00046F8B" w:rsidRPr="00C95235" w:rsidRDefault="00046F8B" w:rsidP="00E07246">
      <w:pPr>
        <w:tabs>
          <w:tab w:val="clear" w:pos="5187"/>
          <w:tab w:val="clear" w:pos="7313"/>
        </w:tabs>
        <w:spacing w:before="120" w:after="120" w:line="240" w:lineRule="atLeast"/>
        <w:rPr>
          <w:rFonts w:ascii="Traditional Arabic" w:eastAsia="Calibri" w:hAnsi="Traditional Arabic"/>
          <w:b w:val="0"/>
          <w:bCs w:val="0"/>
          <w:noProof w:val="0"/>
          <w:sz w:val="28"/>
          <w:rtl/>
        </w:rPr>
      </w:pPr>
      <w:r w:rsidRPr="00C95235">
        <w:rPr>
          <w:rFonts w:ascii="Traditional Arabic" w:eastAsia="Calibri" w:hAnsi="Traditional Arabic" w:hint="cs"/>
          <w:b w:val="0"/>
          <w:bCs w:val="0"/>
          <w:noProof w:val="0"/>
          <w:sz w:val="28"/>
          <w:rtl/>
        </w:rPr>
        <w:t>كيد الرسول.. سبعة.. في أكثر النسخ..</w:t>
      </w:r>
      <w:r w:rsidR="00E029DC">
        <w:rPr>
          <w:rFonts w:ascii="Traditional Arabic" w:eastAsia="Calibri" w:hAnsi="Traditional Arabic" w:hint="cs"/>
          <w:b w:val="0"/>
          <w:bCs w:val="0"/>
          <w:noProof w:val="0"/>
          <w:sz w:val="28"/>
          <w:rtl/>
        </w:rPr>
        <w:t xml:space="preserve"> </w:t>
      </w:r>
      <w:r w:rsidRPr="00C95235">
        <w:rPr>
          <w:rFonts w:ascii="Traditional Arabic" w:eastAsia="Calibri" w:hAnsi="Traditional Arabic" w:hint="cs"/>
          <w:b w:val="0"/>
          <w:bCs w:val="0"/>
          <w:noProof w:val="0"/>
          <w:sz w:val="28"/>
          <w:rtl/>
        </w:rPr>
        <w:t>كيد الرسول في (ز) و(ن) كيد</w:t>
      </w:r>
      <w:r w:rsidR="00362744">
        <w:rPr>
          <w:rFonts w:ascii="Traditional Arabic" w:eastAsia="Calibri" w:hAnsi="Traditional Arabic" w:hint="cs"/>
          <w:b w:val="0"/>
          <w:bCs w:val="0"/>
          <w:noProof w:val="0"/>
          <w:sz w:val="28"/>
          <w:rtl/>
        </w:rPr>
        <w:t>ً</w:t>
      </w:r>
      <w:r w:rsidRPr="00C95235">
        <w:rPr>
          <w:rFonts w:ascii="Traditional Arabic" w:eastAsia="Calibri" w:hAnsi="Traditional Arabic" w:hint="cs"/>
          <w:b w:val="0"/>
          <w:bCs w:val="0"/>
          <w:noProof w:val="0"/>
          <w:sz w:val="28"/>
          <w:rtl/>
        </w:rPr>
        <w:t>ا برسول الله -صلى الله عليه وسلم- على كل حال المعنى واضح.</w:t>
      </w:r>
    </w:p>
    <w:p w:rsidR="00046F8B" w:rsidRPr="00C95235" w:rsidRDefault="00046F8B" w:rsidP="00E07246">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"وسحروه في مشط ومشاقة.."</w:t>
      </w:r>
    </w:p>
    <w:p w:rsidR="00046F8B" w:rsidRPr="00C95235" w:rsidRDefault="00046F8B" w:rsidP="00E07246">
      <w:pPr>
        <w:tabs>
          <w:tab w:val="clear" w:pos="5187"/>
          <w:tab w:val="clear" w:pos="7313"/>
        </w:tabs>
        <w:spacing w:before="120" w:after="120" w:line="240" w:lineRule="atLeast"/>
        <w:rPr>
          <w:rFonts w:ascii="Traditional Arabic" w:eastAsia="Calibri" w:hAnsi="Traditional Arabic"/>
          <w:b w:val="0"/>
          <w:bCs w:val="0"/>
          <w:noProof w:val="0"/>
          <w:sz w:val="28"/>
          <w:rtl/>
        </w:rPr>
      </w:pPr>
      <w:r w:rsidRPr="00C95235">
        <w:rPr>
          <w:rFonts w:ascii="Traditional Arabic" w:eastAsia="Calibri" w:hAnsi="Traditional Arabic" w:hint="cs"/>
          <w:b w:val="0"/>
          <w:bCs w:val="0"/>
          <w:noProof w:val="0"/>
          <w:sz w:val="28"/>
          <w:rtl/>
        </w:rPr>
        <w:t>مشاقة أو مشاطة هذا وهذا.</w:t>
      </w:r>
    </w:p>
    <w:p w:rsidR="00046F8B" w:rsidRPr="00C95235" w:rsidRDefault="00046F8B" w:rsidP="00E07246">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"ومشاقة وجف طلعةٍ ذكر.."</w:t>
      </w:r>
    </w:p>
    <w:p w:rsidR="00046F8B" w:rsidRPr="00C95235" w:rsidRDefault="00046F8B" w:rsidP="00E07246">
      <w:pPr>
        <w:tabs>
          <w:tab w:val="clear" w:pos="5187"/>
          <w:tab w:val="clear" w:pos="7313"/>
        </w:tabs>
        <w:spacing w:before="120" w:after="120" w:line="240" w:lineRule="atLeast"/>
        <w:rPr>
          <w:rFonts w:ascii="Traditional Arabic" w:eastAsia="Calibri" w:hAnsi="Traditional Arabic"/>
          <w:b w:val="0"/>
          <w:bCs w:val="0"/>
          <w:noProof w:val="0"/>
          <w:sz w:val="28"/>
          <w:rtl/>
        </w:rPr>
      </w:pPr>
      <w:r w:rsidRPr="00C95235">
        <w:rPr>
          <w:rFonts w:ascii="Traditional Arabic" w:eastAsia="Calibri" w:hAnsi="Traditional Arabic" w:hint="cs"/>
          <w:b w:val="0"/>
          <w:bCs w:val="0"/>
          <w:noProof w:val="0"/>
          <w:sz w:val="28"/>
          <w:rtl/>
        </w:rPr>
        <w:t>وجف طلعةِ ذكر.</w:t>
      </w:r>
    </w:p>
    <w:p w:rsidR="00046F8B" w:rsidRPr="00C95235" w:rsidRDefault="00046F8B" w:rsidP="00E07246">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"وجف طلعةِ ذكر.."</w:t>
      </w:r>
    </w:p>
    <w:p w:rsidR="00046F8B" w:rsidRPr="00C95235" w:rsidRDefault="00046F8B" w:rsidP="00E07246">
      <w:pPr>
        <w:tabs>
          <w:tab w:val="clear" w:pos="5187"/>
          <w:tab w:val="clear" w:pos="7313"/>
        </w:tabs>
        <w:spacing w:before="120" w:after="120" w:line="240" w:lineRule="atLeast"/>
        <w:rPr>
          <w:rFonts w:ascii="Traditional Arabic" w:eastAsia="Calibri" w:hAnsi="Traditional Arabic"/>
          <w:b w:val="0"/>
          <w:bCs w:val="0"/>
          <w:noProof w:val="0"/>
          <w:sz w:val="28"/>
          <w:rtl/>
        </w:rPr>
      </w:pPr>
      <w:r w:rsidRPr="00C95235">
        <w:rPr>
          <w:rFonts w:ascii="Traditional Arabic" w:eastAsia="Calibri" w:hAnsi="Traditional Arabic" w:hint="cs"/>
          <w:b w:val="0"/>
          <w:bCs w:val="0"/>
          <w:noProof w:val="0"/>
          <w:sz w:val="28"/>
          <w:rtl/>
        </w:rPr>
        <w:t>جعلوا المشط والمشاطة من المشط والشعر</w:t>
      </w:r>
      <w:r w:rsidR="00E029DC">
        <w:rPr>
          <w:rFonts w:ascii="Traditional Arabic" w:eastAsia="Calibri" w:hAnsi="Traditional Arabic" w:hint="cs"/>
          <w:b w:val="0"/>
          <w:bCs w:val="0"/>
          <w:noProof w:val="0"/>
          <w:sz w:val="28"/>
          <w:rtl/>
        </w:rPr>
        <w:t xml:space="preserve"> في جف طلعة ذكر يعني الكافور الذ</w:t>
      </w:r>
      <w:r w:rsidRPr="00C95235">
        <w:rPr>
          <w:rFonts w:ascii="Traditional Arabic" w:eastAsia="Calibri" w:hAnsi="Traditional Arabic" w:hint="cs"/>
          <w:b w:val="0"/>
          <w:bCs w:val="0"/>
          <w:noProof w:val="0"/>
          <w:sz w:val="28"/>
          <w:rtl/>
        </w:rPr>
        <w:t>ي.</w:t>
      </w:r>
    </w:p>
    <w:p w:rsidR="00046F8B" w:rsidRPr="00C95235" w:rsidRDefault="00046F8B" w:rsidP="00046F8B">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طالب: ..........</w:t>
      </w:r>
    </w:p>
    <w:p w:rsidR="00046F8B" w:rsidRPr="00C95235" w:rsidRDefault="00046F8B" w:rsidP="00E07246">
      <w:pPr>
        <w:tabs>
          <w:tab w:val="clear" w:pos="5187"/>
          <w:tab w:val="clear" w:pos="7313"/>
        </w:tabs>
        <w:spacing w:before="120" w:after="120" w:line="240" w:lineRule="atLeast"/>
        <w:rPr>
          <w:rFonts w:ascii="Traditional Arabic" w:eastAsia="Calibri" w:hAnsi="Traditional Arabic"/>
          <w:b w:val="0"/>
          <w:bCs w:val="0"/>
          <w:noProof w:val="0"/>
          <w:sz w:val="28"/>
          <w:rtl/>
        </w:rPr>
      </w:pPr>
      <w:r w:rsidRPr="00C95235">
        <w:rPr>
          <w:rFonts w:ascii="Traditional Arabic" w:eastAsia="Calibri" w:hAnsi="Traditional Arabic" w:hint="cs"/>
          <w:b w:val="0"/>
          <w:bCs w:val="0"/>
          <w:noProof w:val="0"/>
          <w:sz w:val="28"/>
          <w:rtl/>
        </w:rPr>
        <w:t>مشاطة أو مشاقة ما ينزل في المشط من الشعر.</w:t>
      </w:r>
    </w:p>
    <w:p w:rsidR="00046F8B" w:rsidRPr="00C95235" w:rsidRDefault="00046F8B" w:rsidP="00046F8B">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طالب: ..........</w:t>
      </w:r>
    </w:p>
    <w:p w:rsidR="00046F8B" w:rsidRPr="00C95235" w:rsidRDefault="00E029DC" w:rsidP="00E07246">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ما</w:t>
      </w:r>
      <w:r w:rsidR="00046F8B" w:rsidRPr="00C95235">
        <w:rPr>
          <w:rFonts w:ascii="Traditional Arabic" w:eastAsia="Calibri" w:hAnsi="Traditional Arabic" w:hint="cs"/>
          <w:b w:val="0"/>
          <w:bCs w:val="0"/>
          <w:noProof w:val="0"/>
          <w:sz w:val="28"/>
          <w:rtl/>
        </w:rPr>
        <w:t xml:space="preserve"> هو؟</w:t>
      </w:r>
    </w:p>
    <w:p w:rsidR="00046F8B" w:rsidRPr="00C95235" w:rsidRDefault="00046F8B" w:rsidP="00046F8B">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lastRenderedPageBreak/>
        <w:t>طالب: ..........</w:t>
      </w:r>
    </w:p>
    <w:p w:rsidR="00046F8B" w:rsidRPr="00C95235" w:rsidRDefault="00046F8B" w:rsidP="00E07246">
      <w:pPr>
        <w:tabs>
          <w:tab w:val="clear" w:pos="5187"/>
          <w:tab w:val="clear" w:pos="7313"/>
        </w:tabs>
        <w:spacing w:before="120" w:after="120" w:line="240" w:lineRule="atLeast"/>
        <w:rPr>
          <w:rFonts w:ascii="Traditional Arabic" w:eastAsia="Calibri" w:hAnsi="Traditional Arabic"/>
          <w:b w:val="0"/>
          <w:bCs w:val="0"/>
          <w:noProof w:val="0"/>
          <w:sz w:val="28"/>
          <w:rtl/>
        </w:rPr>
      </w:pPr>
      <w:r w:rsidRPr="00C95235">
        <w:rPr>
          <w:rFonts w:ascii="Traditional Arabic" w:eastAsia="Calibri" w:hAnsi="Traditional Arabic" w:hint="cs"/>
          <w:b w:val="0"/>
          <w:bCs w:val="0"/>
          <w:noProof w:val="0"/>
          <w:sz w:val="28"/>
          <w:rtl/>
        </w:rPr>
        <w:t>شف وجف طلعة يعني يلزم عليه التنوين.. في الصحيح في حديث السحر موجود في الصحيح في البخاري.</w:t>
      </w:r>
    </w:p>
    <w:p w:rsidR="00046F8B" w:rsidRPr="00C95235" w:rsidRDefault="00046F8B" w:rsidP="00E029DC">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"تحت راعوفة ببئر ذي أروان.."</w:t>
      </w:r>
    </w:p>
    <w:p w:rsidR="00046F8B" w:rsidRPr="00C95235" w:rsidRDefault="00E029DC" w:rsidP="00E07246">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ما</w:t>
      </w:r>
      <w:r w:rsidR="00046F8B" w:rsidRPr="00C95235">
        <w:rPr>
          <w:rFonts w:ascii="Traditional Arabic" w:eastAsia="Calibri" w:hAnsi="Traditional Arabic" w:hint="cs"/>
          <w:b w:val="0"/>
          <w:bCs w:val="0"/>
          <w:noProof w:val="0"/>
          <w:sz w:val="28"/>
          <w:rtl/>
        </w:rPr>
        <w:t xml:space="preserve"> هو؟</w:t>
      </w:r>
    </w:p>
    <w:p w:rsidR="00046F8B" w:rsidRPr="00C95235" w:rsidRDefault="00046F8B" w:rsidP="00E07246">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راعوفة ببئر ذي أروان.</w:t>
      </w:r>
    </w:p>
    <w:p w:rsidR="00046F8B" w:rsidRPr="00C95235" w:rsidRDefault="00046F8B" w:rsidP="00E07246">
      <w:pPr>
        <w:tabs>
          <w:tab w:val="clear" w:pos="5187"/>
          <w:tab w:val="clear" w:pos="7313"/>
        </w:tabs>
        <w:spacing w:before="120" w:after="120" w:line="240" w:lineRule="atLeast"/>
        <w:rPr>
          <w:rFonts w:ascii="Traditional Arabic" w:eastAsia="Calibri" w:hAnsi="Traditional Arabic"/>
          <w:b w:val="0"/>
          <w:bCs w:val="0"/>
          <w:noProof w:val="0"/>
          <w:sz w:val="28"/>
          <w:rtl/>
        </w:rPr>
      </w:pPr>
      <w:r w:rsidRPr="00C95235">
        <w:rPr>
          <w:rFonts w:ascii="Traditional Arabic" w:eastAsia="Calibri" w:hAnsi="Traditional Arabic" w:hint="cs"/>
          <w:b w:val="0"/>
          <w:bCs w:val="0"/>
          <w:noProof w:val="0"/>
          <w:sz w:val="28"/>
          <w:rtl/>
        </w:rPr>
        <w:t>ما هو ذروان؟</w:t>
      </w:r>
    </w:p>
    <w:p w:rsidR="00046F8B" w:rsidRPr="00C95235" w:rsidRDefault="00046F8B" w:rsidP="00046F8B">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طالب: ..........</w:t>
      </w:r>
    </w:p>
    <w:p w:rsidR="00046F8B" w:rsidRPr="00C95235" w:rsidRDefault="00E029DC" w:rsidP="00E07246">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ما</w:t>
      </w:r>
      <w:r w:rsidR="00046F8B" w:rsidRPr="00C95235">
        <w:rPr>
          <w:rFonts w:ascii="Traditional Arabic" w:eastAsia="Calibri" w:hAnsi="Traditional Arabic" w:hint="cs"/>
          <w:b w:val="0"/>
          <w:bCs w:val="0"/>
          <w:noProof w:val="0"/>
          <w:sz w:val="28"/>
          <w:rtl/>
        </w:rPr>
        <w:t xml:space="preserve"> هو؟ </w:t>
      </w:r>
    </w:p>
    <w:p w:rsidR="00046F8B" w:rsidRPr="00C95235" w:rsidRDefault="00046F8B" w:rsidP="00E07246">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في نسخة ذروان.</w:t>
      </w:r>
    </w:p>
    <w:p w:rsidR="00046F8B" w:rsidRPr="00C95235" w:rsidRDefault="00E029DC" w:rsidP="00E07246">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نعم،</w:t>
      </w:r>
      <w:r w:rsidR="00046F8B" w:rsidRPr="00C95235">
        <w:rPr>
          <w:rFonts w:ascii="Traditional Arabic" w:eastAsia="Calibri" w:hAnsi="Traditional Arabic" w:hint="cs"/>
          <w:b w:val="0"/>
          <w:bCs w:val="0"/>
          <w:noProof w:val="0"/>
          <w:sz w:val="28"/>
          <w:rtl/>
        </w:rPr>
        <w:t xml:space="preserve"> ذروان هذا المحفوظ.</w:t>
      </w:r>
    </w:p>
    <w:p w:rsidR="00046F8B" w:rsidRPr="00C95235" w:rsidRDefault="00046F8B" w:rsidP="00E07246">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"وكان الذي تولى ذلك منهم.."</w:t>
      </w:r>
    </w:p>
    <w:p w:rsidR="00046F8B" w:rsidRPr="00C95235" w:rsidRDefault="00046F8B" w:rsidP="00046F8B">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طالب: ..........</w:t>
      </w:r>
    </w:p>
    <w:p w:rsidR="00046F8B" w:rsidRPr="00C95235" w:rsidRDefault="00E029DC" w:rsidP="00046F8B">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ما</w:t>
      </w:r>
      <w:r w:rsidR="00046F8B" w:rsidRPr="00C95235">
        <w:rPr>
          <w:rFonts w:ascii="Traditional Arabic" w:eastAsia="Calibri" w:hAnsi="Traditional Arabic" w:hint="cs"/>
          <w:b w:val="0"/>
          <w:bCs w:val="0"/>
          <w:noProof w:val="0"/>
          <w:sz w:val="28"/>
          <w:rtl/>
        </w:rPr>
        <w:t xml:space="preserve"> هو؟</w:t>
      </w:r>
    </w:p>
    <w:p w:rsidR="00046F8B" w:rsidRPr="00C95235" w:rsidRDefault="00046F8B" w:rsidP="00046F8B">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طالب: ..........</w:t>
      </w:r>
    </w:p>
    <w:p w:rsidR="00046F8B" w:rsidRPr="00C95235" w:rsidRDefault="00046F8B" w:rsidP="00046F8B">
      <w:pPr>
        <w:tabs>
          <w:tab w:val="clear" w:pos="5187"/>
          <w:tab w:val="clear" w:pos="7313"/>
        </w:tabs>
        <w:spacing w:before="120" w:after="120" w:line="240" w:lineRule="atLeast"/>
        <w:rPr>
          <w:rFonts w:ascii="Traditional Arabic" w:eastAsia="Calibri" w:hAnsi="Traditional Arabic"/>
          <w:b w:val="0"/>
          <w:bCs w:val="0"/>
          <w:noProof w:val="0"/>
          <w:sz w:val="28"/>
          <w:rtl/>
        </w:rPr>
      </w:pPr>
      <w:r w:rsidRPr="00C95235">
        <w:rPr>
          <w:rFonts w:ascii="Traditional Arabic" w:eastAsia="Calibri" w:hAnsi="Traditional Arabic" w:hint="cs"/>
          <w:b w:val="0"/>
          <w:bCs w:val="0"/>
          <w:noProof w:val="0"/>
          <w:sz w:val="28"/>
          <w:rtl/>
        </w:rPr>
        <w:t>قالوا</w:t>
      </w:r>
      <w:r w:rsidR="00E029DC">
        <w:rPr>
          <w:rFonts w:ascii="Traditional Arabic" w:eastAsia="Calibri" w:hAnsi="Traditional Arabic" w:hint="cs"/>
          <w:b w:val="0"/>
          <w:bCs w:val="0"/>
          <w:noProof w:val="0"/>
          <w:sz w:val="28"/>
          <w:rtl/>
        </w:rPr>
        <w:t>: المقصود أن</w:t>
      </w:r>
      <w:r w:rsidRPr="00C95235">
        <w:rPr>
          <w:rFonts w:ascii="Traditional Arabic" w:eastAsia="Calibri" w:hAnsi="Traditional Arabic" w:hint="cs"/>
          <w:b w:val="0"/>
          <w:bCs w:val="0"/>
          <w:noProof w:val="0"/>
          <w:sz w:val="28"/>
          <w:rtl/>
        </w:rPr>
        <w:t xml:space="preserve"> هذه الأمور المشط والمشاطة جعلوها في الكافور الذي يؤخذ منه التلقيح من الذكر من النخل للأنثى من النخل</w:t>
      </w:r>
      <w:r w:rsidR="00EE63E7">
        <w:rPr>
          <w:rFonts w:ascii="Traditional Arabic" w:eastAsia="Calibri" w:hAnsi="Traditional Arabic" w:hint="cs"/>
          <w:b w:val="0"/>
          <w:bCs w:val="0"/>
          <w:noProof w:val="0"/>
          <w:sz w:val="28"/>
          <w:rtl/>
        </w:rPr>
        <w:t>،</w:t>
      </w:r>
      <w:r w:rsidRPr="00C95235">
        <w:rPr>
          <w:rFonts w:ascii="Traditional Arabic" w:eastAsia="Calibri" w:hAnsi="Traditional Arabic" w:hint="cs"/>
          <w:b w:val="0"/>
          <w:bCs w:val="0"/>
          <w:noProof w:val="0"/>
          <w:sz w:val="28"/>
          <w:rtl/>
        </w:rPr>
        <w:t xml:space="preserve"> تلقيح.</w:t>
      </w:r>
    </w:p>
    <w:p w:rsidR="00046F8B" w:rsidRPr="00C95235" w:rsidRDefault="00046F8B" w:rsidP="00046F8B">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"وكان الذي تولى ذلك منهم رجل يقال له</w:t>
      </w:r>
      <w:r w:rsidR="00E029DC">
        <w:rPr>
          <w:rFonts w:ascii="Traditional Arabic" w:eastAsia="Calibri" w:hAnsi="Traditional Arabic" w:hint="cs"/>
          <w:noProof w:val="0"/>
          <w:sz w:val="28"/>
          <w:rtl/>
        </w:rPr>
        <w:t>:</w:t>
      </w:r>
      <w:r w:rsidRPr="00C95235">
        <w:rPr>
          <w:rFonts w:ascii="Traditional Arabic" w:eastAsia="Calibri" w:hAnsi="Traditional Arabic" w:hint="cs"/>
          <w:noProof w:val="0"/>
          <w:sz w:val="28"/>
          <w:rtl/>
        </w:rPr>
        <w:t xml:space="preserve"> لبيد بن الأعصم</w:t>
      </w:r>
      <w:r w:rsidR="00E029DC">
        <w:rPr>
          <w:rFonts w:ascii="Traditional Arabic" w:eastAsia="Calibri" w:hAnsi="Traditional Arabic" w:hint="cs"/>
          <w:noProof w:val="0"/>
          <w:sz w:val="28"/>
          <w:rtl/>
        </w:rPr>
        <w:t>-</w:t>
      </w:r>
      <w:r w:rsidRPr="00C95235">
        <w:rPr>
          <w:rFonts w:ascii="Traditional Arabic" w:eastAsia="Calibri" w:hAnsi="Traditional Arabic" w:hint="cs"/>
          <w:noProof w:val="0"/>
          <w:sz w:val="28"/>
          <w:rtl/>
        </w:rPr>
        <w:t xml:space="preserve"> لعنه الله وقبحه</w:t>
      </w:r>
      <w:r w:rsidR="00E029DC">
        <w:rPr>
          <w:rFonts w:ascii="Traditional Arabic" w:eastAsia="Calibri" w:hAnsi="Traditional Arabic" w:hint="cs"/>
          <w:noProof w:val="0"/>
          <w:sz w:val="28"/>
          <w:rtl/>
        </w:rPr>
        <w:t>-</w:t>
      </w:r>
      <w:r w:rsidRPr="00C95235">
        <w:rPr>
          <w:rFonts w:ascii="Traditional Arabic" w:eastAsia="Calibri" w:hAnsi="Traditional Arabic" w:hint="cs"/>
          <w:noProof w:val="0"/>
          <w:sz w:val="28"/>
          <w:rtl/>
        </w:rPr>
        <w:t xml:space="preserve"> فأطلع الله على ذلك رسول الله -صلى الله عليه وسلم- وشفاه منه وأنقذه كما ثبت ذلك مبسوط</w:t>
      </w:r>
      <w:r w:rsidR="00362744">
        <w:rPr>
          <w:rFonts w:ascii="Traditional Arabic" w:eastAsia="Calibri" w:hAnsi="Traditional Arabic" w:hint="cs"/>
          <w:noProof w:val="0"/>
          <w:sz w:val="28"/>
          <w:rtl/>
        </w:rPr>
        <w:t>ً</w:t>
      </w:r>
      <w:r w:rsidRPr="00C95235">
        <w:rPr>
          <w:rFonts w:ascii="Traditional Arabic" w:eastAsia="Calibri" w:hAnsi="Traditional Arabic" w:hint="cs"/>
          <w:noProof w:val="0"/>
          <w:sz w:val="28"/>
          <w:rtl/>
        </w:rPr>
        <w:t xml:space="preserve">ا في الصحيحين عن عائشة أم المؤمنين </w:t>
      </w:r>
      <w:r w:rsidR="00E029DC">
        <w:rPr>
          <w:rFonts w:ascii="Traditional Arabic" w:eastAsia="Calibri" w:hAnsi="Traditional Arabic" w:hint="cs"/>
          <w:noProof w:val="0"/>
          <w:sz w:val="28"/>
          <w:rtl/>
        </w:rPr>
        <w:t>-</w:t>
      </w:r>
      <w:r w:rsidRPr="00C95235">
        <w:rPr>
          <w:rFonts w:ascii="Traditional Arabic" w:eastAsia="Calibri" w:hAnsi="Traditional Arabic" w:hint="cs"/>
          <w:noProof w:val="0"/>
          <w:sz w:val="28"/>
          <w:rtl/>
        </w:rPr>
        <w:t>رضي الله عنها</w:t>
      </w:r>
      <w:r w:rsidR="00E029DC">
        <w:rPr>
          <w:rFonts w:ascii="Traditional Arabic" w:eastAsia="Calibri" w:hAnsi="Traditional Arabic" w:hint="cs"/>
          <w:noProof w:val="0"/>
          <w:sz w:val="28"/>
          <w:rtl/>
        </w:rPr>
        <w:t>-</w:t>
      </w:r>
      <w:r w:rsidRPr="00C95235">
        <w:rPr>
          <w:rFonts w:ascii="Traditional Arabic" w:eastAsia="Calibri" w:hAnsi="Traditional Arabic" w:hint="cs"/>
          <w:noProof w:val="0"/>
          <w:sz w:val="28"/>
          <w:rtl/>
        </w:rPr>
        <w:t xml:space="preserve"> كما سيأتي بيانه قال السدي."</w:t>
      </w:r>
    </w:p>
    <w:p w:rsidR="00046F8B" w:rsidRPr="00C95235" w:rsidRDefault="00046F8B" w:rsidP="00511159">
      <w:pPr>
        <w:tabs>
          <w:tab w:val="clear" w:pos="5187"/>
          <w:tab w:val="clear" w:pos="7313"/>
        </w:tabs>
        <w:spacing w:before="120" w:after="120" w:line="240" w:lineRule="atLeast"/>
        <w:rPr>
          <w:rFonts w:ascii="Traditional Arabic" w:eastAsia="Calibri" w:hAnsi="Traditional Arabic"/>
          <w:b w:val="0"/>
          <w:bCs w:val="0"/>
          <w:noProof w:val="0"/>
          <w:sz w:val="28"/>
          <w:rtl/>
        </w:rPr>
      </w:pPr>
      <w:r w:rsidRPr="00C95235">
        <w:rPr>
          <w:rFonts w:ascii="Traditional Arabic" w:eastAsia="Calibri" w:hAnsi="Traditional Arabic" w:hint="cs"/>
          <w:b w:val="0"/>
          <w:bCs w:val="0"/>
          <w:noProof w:val="0"/>
          <w:sz w:val="28"/>
          <w:rtl/>
        </w:rPr>
        <w:t>وحديث السحر مع كونه في الصحيحين أكره من أنكره من العقلانيين الذين يقولون السحر ينافي العصمة</w:t>
      </w:r>
      <w:r w:rsidR="00511159">
        <w:rPr>
          <w:rFonts w:ascii="Traditional Arabic" w:eastAsia="Calibri" w:hAnsi="Traditional Arabic" w:hint="cs"/>
          <w:b w:val="0"/>
          <w:bCs w:val="0"/>
          <w:noProof w:val="0"/>
          <w:sz w:val="28"/>
          <w:rtl/>
        </w:rPr>
        <w:t>،</w:t>
      </w:r>
      <w:r w:rsidRPr="00C95235">
        <w:rPr>
          <w:rFonts w:ascii="Traditional Arabic" w:eastAsia="Calibri" w:hAnsi="Traditional Arabic" w:hint="cs"/>
          <w:b w:val="0"/>
          <w:bCs w:val="0"/>
          <w:noProof w:val="0"/>
          <w:sz w:val="28"/>
          <w:rtl/>
        </w:rPr>
        <w:t xml:space="preserve"> ومع الأسف أن من أبنائنا من الذين درسوا في الخارج تابعوهم على ذلك</w:t>
      </w:r>
      <w:r w:rsidR="00511159">
        <w:rPr>
          <w:rFonts w:ascii="Traditional Arabic" w:eastAsia="Calibri" w:hAnsi="Traditional Arabic" w:hint="cs"/>
          <w:b w:val="0"/>
          <w:bCs w:val="0"/>
          <w:noProof w:val="0"/>
          <w:sz w:val="28"/>
          <w:rtl/>
        </w:rPr>
        <w:t>،</w:t>
      </w:r>
      <w:r w:rsidRPr="00C95235">
        <w:rPr>
          <w:rFonts w:ascii="Traditional Arabic" w:eastAsia="Calibri" w:hAnsi="Traditional Arabic" w:hint="cs"/>
          <w:b w:val="0"/>
          <w:bCs w:val="0"/>
          <w:noProof w:val="0"/>
          <w:sz w:val="28"/>
          <w:rtl/>
        </w:rPr>
        <w:t xml:space="preserve"> لكنه لما طبع رسالته مرة ثانية وأبعد عنهم وعن سيطرتهم ومسألة الإشراف وما الإشراف عدل</w:t>
      </w:r>
      <w:r w:rsidR="00511159">
        <w:rPr>
          <w:rFonts w:ascii="Traditional Arabic" w:eastAsia="Calibri" w:hAnsi="Traditional Arabic" w:hint="cs"/>
          <w:b w:val="0"/>
          <w:bCs w:val="0"/>
          <w:noProof w:val="0"/>
          <w:sz w:val="28"/>
          <w:rtl/>
        </w:rPr>
        <w:t>،</w:t>
      </w:r>
      <w:r w:rsidR="00EE63E7">
        <w:rPr>
          <w:rFonts w:ascii="Traditional Arabic" w:eastAsia="Calibri" w:hAnsi="Traditional Arabic" w:hint="cs"/>
          <w:b w:val="0"/>
          <w:bCs w:val="0"/>
          <w:noProof w:val="0"/>
          <w:sz w:val="28"/>
          <w:rtl/>
        </w:rPr>
        <w:t xml:space="preserve"> فمشكلتنا مشكلة تكتب شيئًا</w:t>
      </w:r>
      <w:r w:rsidRPr="00C95235">
        <w:rPr>
          <w:rFonts w:ascii="Traditional Arabic" w:eastAsia="Calibri" w:hAnsi="Traditional Arabic" w:hint="cs"/>
          <w:b w:val="0"/>
          <w:bCs w:val="0"/>
          <w:noProof w:val="0"/>
          <w:sz w:val="28"/>
          <w:rtl/>
        </w:rPr>
        <w:t xml:space="preserve"> غير مقتنع به كله من أجل</w:t>
      </w:r>
      <w:r w:rsidR="00EE63E7">
        <w:rPr>
          <w:rFonts w:ascii="Traditional Arabic" w:eastAsia="Calibri" w:hAnsi="Traditional Arabic" w:hint="cs"/>
          <w:b w:val="0"/>
          <w:bCs w:val="0"/>
          <w:noProof w:val="0"/>
          <w:sz w:val="28"/>
          <w:rtl/>
        </w:rPr>
        <w:t xml:space="preserve"> أنه</w:t>
      </w:r>
      <w:r w:rsidRPr="00C95235">
        <w:rPr>
          <w:rFonts w:ascii="Traditional Arabic" w:eastAsia="Calibri" w:hAnsi="Traditional Arabic" w:hint="cs"/>
          <w:b w:val="0"/>
          <w:bCs w:val="0"/>
          <w:noProof w:val="0"/>
          <w:sz w:val="28"/>
          <w:rtl/>
        </w:rPr>
        <w:t xml:space="preserve"> يشرف عل</w:t>
      </w:r>
      <w:r w:rsidR="00AB5CC4" w:rsidRPr="00C95235">
        <w:rPr>
          <w:rFonts w:ascii="Traditional Arabic" w:eastAsia="Calibri" w:hAnsi="Traditional Arabic" w:hint="cs"/>
          <w:b w:val="0"/>
          <w:bCs w:val="0"/>
          <w:noProof w:val="0"/>
          <w:sz w:val="28"/>
          <w:rtl/>
        </w:rPr>
        <w:t>يك شخص قد لا يكون مسلم</w:t>
      </w:r>
      <w:r w:rsidR="00EE63E7">
        <w:rPr>
          <w:rFonts w:ascii="Traditional Arabic" w:eastAsia="Calibri" w:hAnsi="Traditional Arabic" w:hint="cs"/>
          <w:b w:val="0"/>
          <w:bCs w:val="0"/>
          <w:noProof w:val="0"/>
          <w:sz w:val="28"/>
          <w:rtl/>
        </w:rPr>
        <w:t>ًا</w:t>
      </w:r>
      <w:r w:rsidR="00AB5CC4" w:rsidRPr="00C95235">
        <w:rPr>
          <w:rFonts w:ascii="Traditional Arabic" w:eastAsia="Calibri" w:hAnsi="Traditional Arabic" w:hint="cs"/>
          <w:b w:val="0"/>
          <w:bCs w:val="0"/>
          <w:noProof w:val="0"/>
          <w:sz w:val="28"/>
          <w:rtl/>
        </w:rPr>
        <w:t xml:space="preserve"> في الأصل؟! الله المستعان</w:t>
      </w:r>
      <w:r w:rsidR="00EE63E7">
        <w:rPr>
          <w:rFonts w:ascii="Traditional Arabic" w:eastAsia="Calibri" w:hAnsi="Traditional Arabic" w:hint="cs"/>
          <w:b w:val="0"/>
          <w:bCs w:val="0"/>
          <w:noProof w:val="0"/>
          <w:sz w:val="28"/>
          <w:rtl/>
        </w:rPr>
        <w:t>،</w:t>
      </w:r>
      <w:r w:rsidR="00AB5CC4" w:rsidRPr="00C95235">
        <w:rPr>
          <w:rFonts w:ascii="Traditional Arabic" w:eastAsia="Calibri" w:hAnsi="Traditional Arabic" w:hint="cs"/>
          <w:b w:val="0"/>
          <w:bCs w:val="0"/>
          <w:noProof w:val="0"/>
          <w:sz w:val="28"/>
          <w:rtl/>
        </w:rPr>
        <w:t xml:space="preserve"> أو مسلم من العقلانيين الذين يقدمون آراءهم وعقولهم على ما جاء في الصحيح.</w:t>
      </w:r>
    </w:p>
    <w:p w:rsidR="00AB5CC4" w:rsidRPr="00C95235" w:rsidRDefault="00AB5CC4" w:rsidP="00AB5CC4">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lastRenderedPageBreak/>
        <w:t>طالب: ..........</w:t>
      </w:r>
    </w:p>
    <w:p w:rsidR="00AB5CC4" w:rsidRPr="00C95235" w:rsidRDefault="00AB5CC4" w:rsidP="00AB5CC4">
      <w:pPr>
        <w:rPr>
          <w:b w:val="0"/>
          <w:bCs w:val="0"/>
          <w:sz w:val="28"/>
          <w:rtl/>
        </w:rPr>
      </w:pPr>
      <w:r w:rsidRPr="00C95235">
        <w:rPr>
          <w:rFonts w:hint="cs"/>
          <w:b w:val="0"/>
          <w:bCs w:val="0"/>
          <w:sz w:val="28"/>
          <w:rtl/>
        </w:rPr>
        <w:t>هذا دوا</w:t>
      </w:r>
      <w:r w:rsidR="00EE63E7">
        <w:rPr>
          <w:rFonts w:hint="cs"/>
          <w:b w:val="0"/>
          <w:bCs w:val="0"/>
          <w:sz w:val="28"/>
          <w:rtl/>
        </w:rPr>
        <w:t>ؤ</w:t>
      </w:r>
      <w:r w:rsidRPr="00C95235">
        <w:rPr>
          <w:rFonts w:hint="cs"/>
          <w:b w:val="0"/>
          <w:bCs w:val="0"/>
          <w:sz w:val="28"/>
          <w:rtl/>
        </w:rPr>
        <w:t>ه أنه يتلبس به الجن</w:t>
      </w:r>
      <w:r w:rsidR="00EE63E7">
        <w:rPr>
          <w:rFonts w:hint="cs"/>
          <w:b w:val="0"/>
          <w:bCs w:val="0"/>
          <w:sz w:val="28"/>
          <w:rtl/>
        </w:rPr>
        <w:t>،</w:t>
      </w:r>
      <w:r w:rsidRPr="00C95235">
        <w:rPr>
          <w:rFonts w:hint="cs"/>
          <w:b w:val="0"/>
          <w:bCs w:val="0"/>
          <w:sz w:val="28"/>
          <w:rtl/>
        </w:rPr>
        <w:t xml:space="preserve"> ثم يقر غصب عليه.</w:t>
      </w:r>
    </w:p>
    <w:p w:rsidR="00AB5CC4" w:rsidRPr="00C95235" w:rsidRDefault="00AB5CC4" w:rsidP="00AB5CC4">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طالب: ..........</w:t>
      </w:r>
    </w:p>
    <w:p w:rsidR="00AB5CC4" w:rsidRPr="00C95235" w:rsidRDefault="00AB5CC4" w:rsidP="00AB5CC4">
      <w:pPr>
        <w:rPr>
          <w:b w:val="0"/>
          <w:bCs w:val="0"/>
          <w:sz w:val="28"/>
          <w:rtl/>
        </w:rPr>
      </w:pPr>
      <w:r w:rsidRPr="00C95235">
        <w:rPr>
          <w:rFonts w:hint="cs"/>
          <w:b w:val="0"/>
          <w:bCs w:val="0"/>
          <w:sz w:val="28"/>
          <w:rtl/>
        </w:rPr>
        <w:t>على كل حال الواقع يعني كل شيء في الواقع نص عليه النبي -عليه الصلاة والسلام-؟ يعني الواقع ما يشهد؟</w:t>
      </w:r>
    </w:p>
    <w:p w:rsidR="00AB5CC4" w:rsidRPr="00C95235" w:rsidRDefault="00AB5CC4" w:rsidP="00AB5CC4">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طالب: ..........</w:t>
      </w:r>
    </w:p>
    <w:p w:rsidR="00AB5CC4" w:rsidRPr="00C95235" w:rsidRDefault="00AB5CC4" w:rsidP="00AB5CC4">
      <w:pPr>
        <w:rPr>
          <w:b w:val="0"/>
          <w:bCs w:val="0"/>
          <w:sz w:val="28"/>
          <w:rtl/>
        </w:rPr>
      </w:pPr>
      <w:r w:rsidRPr="00C95235">
        <w:rPr>
          <w:rFonts w:hint="cs"/>
          <w:b w:val="0"/>
          <w:bCs w:val="0"/>
          <w:sz w:val="28"/>
          <w:rtl/>
        </w:rPr>
        <w:t>خلاص.</w:t>
      </w:r>
    </w:p>
    <w:p w:rsidR="00AB5CC4" w:rsidRPr="00C95235" w:rsidRDefault="00AB5CC4" w:rsidP="00AB5CC4">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طالب: ..........</w:t>
      </w:r>
    </w:p>
    <w:p w:rsidR="00AB5CC4" w:rsidRPr="00C95235" w:rsidRDefault="00AB5CC4" w:rsidP="00C95235">
      <w:pPr>
        <w:rPr>
          <w:b w:val="0"/>
          <w:bCs w:val="0"/>
          <w:sz w:val="28"/>
          <w:rtl/>
        </w:rPr>
      </w:pPr>
      <w:r w:rsidRPr="00C95235">
        <w:rPr>
          <w:rFonts w:cs="ATraditional Arabic" w:hint="cs"/>
          <w:b w:val="0"/>
          <w:bCs w:val="0"/>
          <w:sz w:val="28"/>
          <w:rtl/>
        </w:rPr>
        <w:t>{</w:t>
      </w:r>
      <w:r w:rsidR="00C95235" w:rsidRPr="00C55275">
        <w:rPr>
          <w:rStyle w:val="-"/>
          <w:color w:val="FF0000"/>
          <w:sz w:val="28"/>
          <w:szCs w:val="28"/>
          <w:rtl/>
        </w:rPr>
        <w:t>كَمَا يَقُومُ الَّذِي يَتَخَبَّطُهُ الشَّيْطَانُ مِنَ الْمَسِّ</w:t>
      </w:r>
      <w:r w:rsidRPr="00C95235">
        <w:rPr>
          <w:rFonts w:cs="ATraditional Arabic" w:hint="cs"/>
          <w:b w:val="0"/>
          <w:bCs w:val="0"/>
          <w:sz w:val="28"/>
          <w:rtl/>
        </w:rPr>
        <w:t>}</w:t>
      </w:r>
      <w:r w:rsidR="00C95235">
        <w:rPr>
          <w:b w:val="0"/>
          <w:bCs w:val="0"/>
          <w:sz w:val="28"/>
          <w:rtl/>
        </w:rPr>
        <w:t xml:space="preserve"> [سورة البقرة:</w:t>
      </w:r>
      <w:r w:rsidR="00C95235" w:rsidRPr="00C95235">
        <w:rPr>
          <w:b w:val="0"/>
          <w:bCs w:val="0"/>
          <w:sz w:val="28"/>
          <w:rtl/>
        </w:rPr>
        <w:t>275]</w:t>
      </w:r>
      <w:r w:rsidRPr="00C95235">
        <w:rPr>
          <w:rFonts w:hint="cs"/>
          <w:b w:val="0"/>
          <w:bCs w:val="0"/>
          <w:sz w:val="28"/>
          <w:rtl/>
        </w:rPr>
        <w:t xml:space="preserve"> قالوا</w:t>
      </w:r>
      <w:r w:rsidR="00EE63E7">
        <w:rPr>
          <w:rFonts w:hint="cs"/>
          <w:b w:val="0"/>
          <w:bCs w:val="0"/>
          <w:sz w:val="28"/>
          <w:rtl/>
        </w:rPr>
        <w:t>:</w:t>
      </w:r>
      <w:r w:rsidRPr="00C95235">
        <w:rPr>
          <w:rFonts w:hint="cs"/>
          <w:b w:val="0"/>
          <w:bCs w:val="0"/>
          <w:sz w:val="28"/>
          <w:rtl/>
        </w:rPr>
        <w:t xml:space="preserve"> يبعثون مجانين.</w:t>
      </w:r>
    </w:p>
    <w:p w:rsidR="00AB5CC4" w:rsidRPr="00C95235" w:rsidRDefault="00AB5CC4" w:rsidP="00AB5CC4">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طالب: ..........</w:t>
      </w:r>
    </w:p>
    <w:p w:rsidR="00AB5CC4" w:rsidRPr="00C95235" w:rsidRDefault="00AB5CC4" w:rsidP="00EE63E7">
      <w:pPr>
        <w:rPr>
          <w:b w:val="0"/>
          <w:bCs w:val="0"/>
          <w:sz w:val="28"/>
          <w:rtl/>
        </w:rPr>
      </w:pPr>
      <w:r w:rsidRPr="00C95235">
        <w:rPr>
          <w:rFonts w:hint="cs"/>
          <w:b w:val="0"/>
          <w:bCs w:val="0"/>
          <w:sz w:val="28"/>
          <w:rtl/>
        </w:rPr>
        <w:t>طيب الواقع ما يقطع به الواقع؟</w:t>
      </w:r>
    </w:p>
    <w:p w:rsidR="00AB5CC4" w:rsidRPr="00C95235" w:rsidRDefault="00AB5CC4" w:rsidP="00AB5CC4">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طالب: ..........</w:t>
      </w:r>
    </w:p>
    <w:p w:rsidR="00AB5CC4" w:rsidRPr="00C95235" w:rsidRDefault="00AB5CC4" w:rsidP="00EE63E7">
      <w:pPr>
        <w:rPr>
          <w:b w:val="0"/>
          <w:bCs w:val="0"/>
          <w:sz w:val="28"/>
          <w:rtl/>
        </w:rPr>
      </w:pPr>
      <w:r w:rsidRPr="00C95235">
        <w:rPr>
          <w:rFonts w:hint="cs"/>
          <w:b w:val="0"/>
          <w:bCs w:val="0"/>
          <w:sz w:val="28"/>
          <w:rtl/>
        </w:rPr>
        <w:t>هو ما يرى هذا</w:t>
      </w:r>
      <w:r w:rsidR="00EE63E7">
        <w:rPr>
          <w:rFonts w:hint="cs"/>
          <w:b w:val="0"/>
          <w:bCs w:val="0"/>
          <w:sz w:val="28"/>
          <w:rtl/>
        </w:rPr>
        <w:t>،</w:t>
      </w:r>
      <w:r w:rsidRPr="00C95235">
        <w:rPr>
          <w:rFonts w:hint="cs"/>
          <w:b w:val="0"/>
          <w:bCs w:val="0"/>
          <w:sz w:val="28"/>
          <w:rtl/>
        </w:rPr>
        <w:t xml:space="preserve"> دوا</w:t>
      </w:r>
      <w:r w:rsidR="00EE63E7">
        <w:rPr>
          <w:rFonts w:hint="cs"/>
          <w:b w:val="0"/>
          <w:bCs w:val="0"/>
          <w:sz w:val="28"/>
          <w:rtl/>
        </w:rPr>
        <w:t>ؤ</w:t>
      </w:r>
      <w:r w:rsidRPr="00C95235">
        <w:rPr>
          <w:rFonts w:hint="cs"/>
          <w:b w:val="0"/>
          <w:bCs w:val="0"/>
          <w:sz w:val="28"/>
          <w:rtl/>
        </w:rPr>
        <w:t>ه إن شاء الله.</w:t>
      </w:r>
    </w:p>
    <w:p w:rsidR="00AB5CC4" w:rsidRPr="00C95235" w:rsidRDefault="00AB5CC4" w:rsidP="00AB5CC4">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طالب: ..........</w:t>
      </w:r>
    </w:p>
    <w:p w:rsidR="00AB5CC4" w:rsidRPr="00C95235" w:rsidRDefault="00AB5CC4" w:rsidP="00AB5CC4">
      <w:pPr>
        <w:rPr>
          <w:b w:val="0"/>
          <w:bCs w:val="0"/>
          <w:sz w:val="28"/>
          <w:rtl/>
        </w:rPr>
      </w:pPr>
      <w:r w:rsidRPr="00C95235">
        <w:rPr>
          <w:rFonts w:hint="cs"/>
          <w:b w:val="0"/>
          <w:bCs w:val="0"/>
          <w:sz w:val="28"/>
          <w:rtl/>
        </w:rPr>
        <w:t>نعم.</w:t>
      </w:r>
    </w:p>
    <w:p w:rsidR="00AB5CC4" w:rsidRPr="00C95235" w:rsidRDefault="00AB5CC4" w:rsidP="00C95235">
      <w:pPr>
        <w:rPr>
          <w:sz w:val="28"/>
          <w:rtl/>
        </w:rPr>
      </w:pPr>
      <w:r w:rsidRPr="00C95235">
        <w:rPr>
          <w:rFonts w:hint="cs"/>
          <w:sz w:val="28"/>
          <w:rtl/>
        </w:rPr>
        <w:t xml:space="preserve">"قال السدي </w:t>
      </w:r>
      <w:r w:rsidRPr="00C95235">
        <w:rPr>
          <w:rFonts w:cs="ATraditional Arabic" w:hint="cs"/>
          <w:bCs w:val="0"/>
          <w:sz w:val="28"/>
          <w:rtl/>
        </w:rPr>
        <w:t>{</w:t>
      </w:r>
      <w:r w:rsidR="00C95235" w:rsidRPr="00C55275">
        <w:rPr>
          <w:rStyle w:val="-"/>
          <w:color w:val="FF0000"/>
          <w:sz w:val="28"/>
          <w:szCs w:val="28"/>
          <w:rtl/>
        </w:rPr>
        <w:t>وَلَمَّا جَاءَهُمْ رَسُولٌ مِّنْ عِندِ اللَّهِ مُصَدِّقٌ لِّمَا مَعَهُمْ</w:t>
      </w:r>
      <w:r w:rsidRPr="00C95235">
        <w:rPr>
          <w:rFonts w:cs="ATraditional Arabic" w:hint="cs"/>
          <w:bCs w:val="0"/>
          <w:sz w:val="28"/>
          <w:rtl/>
        </w:rPr>
        <w:t>}</w:t>
      </w:r>
      <w:r w:rsidR="00C95235">
        <w:rPr>
          <w:sz w:val="28"/>
          <w:rtl/>
        </w:rPr>
        <w:t xml:space="preserve"> [سورة البقرة:</w:t>
      </w:r>
      <w:r w:rsidR="00C95235" w:rsidRPr="00C95235">
        <w:rPr>
          <w:sz w:val="28"/>
          <w:rtl/>
        </w:rPr>
        <w:t>101]</w:t>
      </w:r>
      <w:r w:rsidRPr="00C95235">
        <w:rPr>
          <w:rFonts w:hint="cs"/>
          <w:sz w:val="28"/>
          <w:rtl/>
        </w:rPr>
        <w:t xml:space="preserve"> قال</w:t>
      </w:r>
      <w:r w:rsidR="00EE63E7">
        <w:rPr>
          <w:rFonts w:hint="cs"/>
          <w:sz w:val="28"/>
          <w:rtl/>
        </w:rPr>
        <w:t>:</w:t>
      </w:r>
      <w:r w:rsidRPr="00C95235">
        <w:rPr>
          <w:rFonts w:hint="cs"/>
          <w:sz w:val="28"/>
          <w:rtl/>
        </w:rPr>
        <w:t xml:space="preserve"> لما جاءهم محمد -صلى الله عليه وسلم- عارضوه بالتوراة فخاصموه بها</w:t>
      </w:r>
      <w:r w:rsidR="00EE63E7">
        <w:rPr>
          <w:rFonts w:hint="cs"/>
          <w:sz w:val="28"/>
          <w:rtl/>
        </w:rPr>
        <w:t>،</w:t>
      </w:r>
      <w:r w:rsidRPr="00C95235">
        <w:rPr>
          <w:rFonts w:hint="cs"/>
          <w:sz w:val="28"/>
          <w:rtl/>
        </w:rPr>
        <w:t xml:space="preserve"> فاتفقت التوراة والقرآن فنبذوا التوراة وأخذوا بكتاب آصف وسحر هاروت وماروت فلم يوافق القرآن</w:t>
      </w:r>
      <w:r w:rsidR="00EE63E7">
        <w:rPr>
          <w:rFonts w:hint="cs"/>
          <w:sz w:val="28"/>
          <w:rtl/>
        </w:rPr>
        <w:t>، ف</w:t>
      </w:r>
      <w:r w:rsidRPr="00C95235">
        <w:rPr>
          <w:rFonts w:hint="cs"/>
          <w:sz w:val="28"/>
          <w:rtl/>
        </w:rPr>
        <w:t>ذلك قوله</w:t>
      </w:r>
      <w:r w:rsidR="00EE63E7">
        <w:rPr>
          <w:rFonts w:hint="cs"/>
          <w:sz w:val="28"/>
          <w:rtl/>
        </w:rPr>
        <w:t>:</w:t>
      </w:r>
      <w:r w:rsidRPr="00C95235">
        <w:rPr>
          <w:rFonts w:hint="cs"/>
          <w:sz w:val="28"/>
          <w:rtl/>
        </w:rPr>
        <w:t xml:space="preserve"> </w:t>
      </w:r>
      <w:r w:rsidRPr="00C95235">
        <w:rPr>
          <w:rFonts w:cs="ATraditional Arabic" w:hint="cs"/>
          <w:bCs w:val="0"/>
          <w:sz w:val="28"/>
          <w:rtl/>
        </w:rPr>
        <w:t>{</w:t>
      </w:r>
      <w:r w:rsidR="00C95235" w:rsidRPr="00C55275">
        <w:rPr>
          <w:rStyle w:val="-"/>
          <w:color w:val="FF0000"/>
          <w:sz w:val="28"/>
          <w:szCs w:val="28"/>
          <w:rtl/>
        </w:rPr>
        <w:t>كَأَنَّهُمْ لاَ يَعْلَمُونَ</w:t>
      </w:r>
      <w:r w:rsidRPr="00C95235">
        <w:rPr>
          <w:rFonts w:cs="ATraditional Arabic" w:hint="cs"/>
          <w:bCs w:val="0"/>
          <w:sz w:val="28"/>
          <w:rtl/>
        </w:rPr>
        <w:t>}</w:t>
      </w:r>
      <w:r w:rsidR="00C95235">
        <w:rPr>
          <w:sz w:val="28"/>
          <w:rtl/>
        </w:rPr>
        <w:t xml:space="preserve"> [سورة البقرة:</w:t>
      </w:r>
      <w:r w:rsidR="00C95235" w:rsidRPr="00C95235">
        <w:rPr>
          <w:sz w:val="28"/>
          <w:rtl/>
        </w:rPr>
        <w:t>101]</w:t>
      </w:r>
      <w:r w:rsidRPr="00C95235">
        <w:rPr>
          <w:rFonts w:hint="cs"/>
          <w:sz w:val="28"/>
          <w:rtl/>
        </w:rPr>
        <w:t>."</w:t>
      </w:r>
    </w:p>
    <w:p w:rsidR="00AB5CC4" w:rsidRPr="00C95235" w:rsidRDefault="00AB5CC4" w:rsidP="00AB5CC4">
      <w:pPr>
        <w:rPr>
          <w:b w:val="0"/>
          <w:bCs w:val="0"/>
          <w:sz w:val="28"/>
          <w:rtl/>
        </w:rPr>
      </w:pPr>
      <w:r w:rsidRPr="00C95235">
        <w:rPr>
          <w:rFonts w:hint="cs"/>
          <w:b w:val="0"/>
          <w:bCs w:val="0"/>
          <w:sz w:val="28"/>
          <w:rtl/>
        </w:rPr>
        <w:t>مع أن عندهم التوراة</w:t>
      </w:r>
      <w:r w:rsidR="00EE63E7">
        <w:rPr>
          <w:rFonts w:hint="cs"/>
          <w:b w:val="0"/>
          <w:bCs w:val="0"/>
          <w:sz w:val="28"/>
          <w:rtl/>
        </w:rPr>
        <w:t>،</w:t>
      </w:r>
      <w:r w:rsidRPr="00C95235">
        <w:rPr>
          <w:rFonts w:hint="cs"/>
          <w:b w:val="0"/>
          <w:bCs w:val="0"/>
          <w:sz w:val="28"/>
          <w:rtl/>
        </w:rPr>
        <w:t xml:space="preserve"> وفيها حكم الله</w:t>
      </w:r>
      <w:r w:rsidR="00EE63E7">
        <w:rPr>
          <w:rFonts w:hint="cs"/>
          <w:b w:val="0"/>
          <w:bCs w:val="0"/>
          <w:sz w:val="28"/>
          <w:rtl/>
        </w:rPr>
        <w:t>،</w:t>
      </w:r>
      <w:r w:rsidRPr="00C95235">
        <w:rPr>
          <w:rFonts w:hint="cs"/>
          <w:b w:val="0"/>
          <w:bCs w:val="0"/>
          <w:sz w:val="28"/>
          <w:rtl/>
        </w:rPr>
        <w:t xml:space="preserve"> لكن عدلوا عنها إلى ما ذُكر</w:t>
      </w:r>
      <w:r w:rsidR="00EE63E7">
        <w:rPr>
          <w:rFonts w:hint="cs"/>
          <w:b w:val="0"/>
          <w:bCs w:val="0"/>
          <w:sz w:val="28"/>
          <w:rtl/>
        </w:rPr>
        <w:t>،</w:t>
      </w:r>
      <w:r w:rsidRPr="00C95235">
        <w:rPr>
          <w:rFonts w:hint="cs"/>
          <w:b w:val="0"/>
          <w:bCs w:val="0"/>
          <w:sz w:val="28"/>
          <w:rtl/>
        </w:rPr>
        <w:t xml:space="preserve"> فصاروا كالجهال</w:t>
      </w:r>
      <w:r w:rsidR="00EE63E7">
        <w:rPr>
          <w:rFonts w:hint="cs"/>
          <w:b w:val="0"/>
          <w:bCs w:val="0"/>
          <w:sz w:val="28"/>
          <w:rtl/>
        </w:rPr>
        <w:t>؛</w:t>
      </w:r>
      <w:r w:rsidRPr="00C95235">
        <w:rPr>
          <w:rFonts w:hint="cs"/>
          <w:b w:val="0"/>
          <w:bCs w:val="0"/>
          <w:sz w:val="28"/>
          <w:rtl/>
        </w:rPr>
        <w:t xml:space="preserve"> لأن الذي عنده علم ولا ينتفع به جاهل حقيقة.</w:t>
      </w:r>
    </w:p>
    <w:p w:rsidR="00AB5CC4" w:rsidRPr="00C95235" w:rsidRDefault="00AB5CC4" w:rsidP="00C95235">
      <w:pPr>
        <w:rPr>
          <w:sz w:val="28"/>
          <w:rtl/>
        </w:rPr>
      </w:pPr>
      <w:r w:rsidRPr="00C95235">
        <w:rPr>
          <w:rFonts w:hint="cs"/>
          <w:sz w:val="28"/>
          <w:rtl/>
        </w:rPr>
        <w:t>"وقال قتادة في قوله</w:t>
      </w:r>
      <w:r w:rsidR="00EE63E7">
        <w:rPr>
          <w:rFonts w:hint="cs"/>
          <w:sz w:val="28"/>
          <w:rtl/>
        </w:rPr>
        <w:t>:</w:t>
      </w:r>
      <w:r w:rsidRPr="00C95235">
        <w:rPr>
          <w:rFonts w:hint="cs"/>
          <w:sz w:val="28"/>
          <w:rtl/>
        </w:rPr>
        <w:t xml:space="preserve"> </w:t>
      </w:r>
      <w:r w:rsidRPr="00C95235">
        <w:rPr>
          <w:rFonts w:cs="ATraditional Arabic" w:hint="cs"/>
          <w:bCs w:val="0"/>
          <w:sz w:val="28"/>
          <w:rtl/>
        </w:rPr>
        <w:t>{</w:t>
      </w:r>
      <w:r w:rsidR="00C95235" w:rsidRPr="00C55275">
        <w:rPr>
          <w:rStyle w:val="-"/>
          <w:color w:val="FF0000"/>
          <w:sz w:val="28"/>
          <w:szCs w:val="28"/>
          <w:rtl/>
        </w:rPr>
        <w:t>كَأَنَّهُمْ لاَ يَعْلَمُونَ</w:t>
      </w:r>
      <w:r w:rsidRPr="00C95235">
        <w:rPr>
          <w:rFonts w:cs="ATraditional Arabic" w:hint="cs"/>
          <w:bCs w:val="0"/>
          <w:sz w:val="28"/>
          <w:rtl/>
        </w:rPr>
        <w:t>}</w:t>
      </w:r>
      <w:r w:rsidR="00C95235">
        <w:rPr>
          <w:sz w:val="28"/>
          <w:rtl/>
        </w:rPr>
        <w:t xml:space="preserve"> [سورة البقرة:</w:t>
      </w:r>
      <w:r w:rsidR="00C95235" w:rsidRPr="00C95235">
        <w:rPr>
          <w:sz w:val="28"/>
          <w:rtl/>
        </w:rPr>
        <w:t>101]</w:t>
      </w:r>
      <w:r w:rsidRPr="00C95235">
        <w:rPr>
          <w:rFonts w:hint="cs"/>
          <w:sz w:val="28"/>
          <w:rtl/>
        </w:rPr>
        <w:t xml:space="preserve"> قال</w:t>
      </w:r>
      <w:r w:rsidR="00EE63E7">
        <w:rPr>
          <w:rFonts w:hint="cs"/>
          <w:sz w:val="28"/>
          <w:rtl/>
        </w:rPr>
        <w:t>:</w:t>
      </w:r>
      <w:r w:rsidRPr="00C95235">
        <w:rPr>
          <w:rFonts w:hint="cs"/>
          <w:sz w:val="28"/>
          <w:rtl/>
        </w:rPr>
        <w:t xml:space="preserve"> إن القوم كانوا يعلمون</w:t>
      </w:r>
      <w:r w:rsidR="00EE63E7">
        <w:rPr>
          <w:rFonts w:hint="cs"/>
          <w:sz w:val="28"/>
          <w:rtl/>
        </w:rPr>
        <w:t>،</w:t>
      </w:r>
      <w:r w:rsidRPr="00C95235">
        <w:rPr>
          <w:rFonts w:hint="cs"/>
          <w:sz w:val="28"/>
          <w:rtl/>
        </w:rPr>
        <w:t xml:space="preserve"> ولكنهم نبذوا علمهم وكتموه وجحدوا به</w:t>
      </w:r>
      <w:r w:rsidR="00EE63E7">
        <w:rPr>
          <w:rFonts w:hint="cs"/>
          <w:sz w:val="28"/>
          <w:rtl/>
        </w:rPr>
        <w:t>،</w:t>
      </w:r>
      <w:r w:rsidRPr="00C95235">
        <w:rPr>
          <w:rFonts w:hint="cs"/>
          <w:sz w:val="28"/>
          <w:rtl/>
        </w:rPr>
        <w:t xml:space="preserve"> وقال العوفي في تفسيره عن ابن عباس في قوله تعالى</w:t>
      </w:r>
      <w:r w:rsidR="00EE63E7">
        <w:rPr>
          <w:rFonts w:hint="cs"/>
          <w:sz w:val="28"/>
          <w:rtl/>
        </w:rPr>
        <w:t>:</w:t>
      </w:r>
      <w:r w:rsidRPr="00C95235">
        <w:rPr>
          <w:rFonts w:hint="cs"/>
          <w:sz w:val="28"/>
          <w:rtl/>
        </w:rPr>
        <w:t xml:space="preserve"> </w:t>
      </w:r>
      <w:r w:rsidR="00C95235" w:rsidRPr="00C95235">
        <w:rPr>
          <w:rFonts w:ascii="Traditional Arabic" w:eastAsia="Calibri" w:hAnsi="Traditional Arabic" w:cs="ATraditional Arabic"/>
          <w:bCs w:val="0"/>
          <w:noProof w:val="0"/>
          <w:sz w:val="28"/>
          <w:rtl/>
        </w:rPr>
        <w:t>{</w:t>
      </w:r>
      <w:r w:rsidR="00C95235" w:rsidRPr="00C55275">
        <w:rPr>
          <w:rStyle w:val="-"/>
          <w:color w:val="FF0000"/>
          <w:sz w:val="28"/>
          <w:szCs w:val="28"/>
          <w:rtl/>
        </w:rPr>
        <w:t>وَاتَّبَعُواْ مَا تَتْلُواْ الشَّيَاطِينُ عَلَى مُلْكِ سُلَيْمَانَ وَمَا كَفَرَ سُلَيْمَانُ وَلَكِنَّ الشَّيْاطِينَ كَفَرُ</w:t>
      </w:r>
      <w:r w:rsidR="00C95235" w:rsidRPr="00C55275">
        <w:rPr>
          <w:rStyle w:val="-"/>
          <w:rFonts w:hint="cs"/>
          <w:color w:val="FF0000"/>
          <w:sz w:val="28"/>
          <w:szCs w:val="28"/>
          <w:rtl/>
        </w:rPr>
        <w:t>واْ</w:t>
      </w:r>
      <w:r w:rsidR="00C95235" w:rsidRPr="00C95235">
        <w:rPr>
          <w:rFonts w:ascii="Traditional Arabic" w:eastAsia="Calibri" w:hAnsi="Traditional Arabic" w:cs="ATraditional Arabic"/>
          <w:bCs w:val="0"/>
          <w:noProof w:val="0"/>
          <w:sz w:val="28"/>
          <w:rtl/>
        </w:rPr>
        <w:t>}</w:t>
      </w:r>
      <w:r w:rsidR="00C95235" w:rsidRPr="00C95235">
        <w:rPr>
          <w:rFonts w:ascii="Traditional Arabic" w:eastAsia="Calibri" w:hAnsi="Traditional Arabic"/>
          <w:noProof w:val="0"/>
          <w:sz w:val="28"/>
          <w:rtl/>
        </w:rPr>
        <w:t xml:space="preserve"> </w:t>
      </w:r>
      <w:r w:rsidR="00C95235">
        <w:rPr>
          <w:rFonts w:ascii="Traditional Arabic" w:eastAsia="Calibri" w:hAnsi="Traditional Arabic"/>
          <w:noProof w:val="0"/>
          <w:color w:val="000000"/>
          <w:sz w:val="28"/>
          <w:rtl/>
        </w:rPr>
        <w:t>[سورة البقرة:</w:t>
      </w:r>
      <w:r w:rsidR="00C95235" w:rsidRPr="00C95235">
        <w:rPr>
          <w:rFonts w:ascii="Traditional Arabic" w:eastAsia="Calibri" w:hAnsi="Traditional Arabic"/>
          <w:noProof w:val="0"/>
          <w:color w:val="000000"/>
          <w:sz w:val="28"/>
          <w:rtl/>
        </w:rPr>
        <w:t>102]</w:t>
      </w:r>
      <w:r w:rsidRPr="00C95235">
        <w:rPr>
          <w:rFonts w:hint="cs"/>
          <w:sz w:val="28"/>
          <w:rtl/>
        </w:rPr>
        <w:t xml:space="preserve"> وكان حين ذهب ملك سليمان ارتد فئام من الجن والإنس واتبعوا الشهوات</w:t>
      </w:r>
      <w:r w:rsidR="00EE63E7">
        <w:rPr>
          <w:rFonts w:hint="cs"/>
          <w:sz w:val="28"/>
          <w:rtl/>
        </w:rPr>
        <w:t>،</w:t>
      </w:r>
      <w:r w:rsidRPr="00C95235">
        <w:rPr>
          <w:rFonts w:hint="cs"/>
          <w:sz w:val="28"/>
          <w:rtl/>
        </w:rPr>
        <w:t xml:space="preserve"> فلما رجع.."</w:t>
      </w:r>
    </w:p>
    <w:p w:rsidR="00AB5CC4" w:rsidRPr="00C95235" w:rsidRDefault="00AB5CC4" w:rsidP="00AB5CC4">
      <w:pPr>
        <w:rPr>
          <w:b w:val="0"/>
          <w:bCs w:val="0"/>
          <w:sz w:val="28"/>
          <w:rtl/>
        </w:rPr>
      </w:pPr>
      <w:r w:rsidRPr="00C95235">
        <w:rPr>
          <w:rFonts w:hint="cs"/>
          <w:b w:val="0"/>
          <w:bCs w:val="0"/>
          <w:sz w:val="28"/>
          <w:rtl/>
        </w:rPr>
        <w:lastRenderedPageBreak/>
        <w:t>فلما أرجع الله..</w:t>
      </w:r>
    </w:p>
    <w:p w:rsidR="00AB5CC4" w:rsidRPr="00C95235" w:rsidRDefault="00AB5CC4" w:rsidP="00AB5CC4">
      <w:pPr>
        <w:rPr>
          <w:sz w:val="28"/>
          <w:rtl/>
        </w:rPr>
      </w:pPr>
      <w:r w:rsidRPr="00C95235">
        <w:rPr>
          <w:rFonts w:hint="cs"/>
          <w:sz w:val="28"/>
          <w:rtl/>
        </w:rPr>
        <w:t>"فلما أرجع الله إلى سليمان ملكه</w:t>
      </w:r>
      <w:r w:rsidR="00EE63E7">
        <w:rPr>
          <w:rFonts w:hint="cs"/>
          <w:sz w:val="28"/>
          <w:rtl/>
        </w:rPr>
        <w:t>،</w:t>
      </w:r>
      <w:r w:rsidRPr="00C95235">
        <w:rPr>
          <w:rFonts w:hint="cs"/>
          <w:sz w:val="28"/>
          <w:rtl/>
        </w:rPr>
        <w:t xml:space="preserve"> وقام الناس على الدين كما كان.."</w:t>
      </w:r>
    </w:p>
    <w:p w:rsidR="00AB5CC4" w:rsidRPr="00C95235" w:rsidRDefault="00AB5CC4" w:rsidP="00EE63E7">
      <w:pPr>
        <w:rPr>
          <w:b w:val="0"/>
          <w:bCs w:val="0"/>
          <w:sz w:val="28"/>
          <w:rtl/>
        </w:rPr>
      </w:pPr>
      <w:r w:rsidRPr="00C95235">
        <w:rPr>
          <w:rFonts w:hint="cs"/>
          <w:b w:val="0"/>
          <w:bCs w:val="0"/>
          <w:sz w:val="28"/>
          <w:rtl/>
        </w:rPr>
        <w:t>قام يعني استقاموا على الدين.</w:t>
      </w:r>
    </w:p>
    <w:p w:rsidR="00AB5CC4" w:rsidRPr="00C95235" w:rsidRDefault="00AB5CC4" w:rsidP="00AB5CC4">
      <w:pPr>
        <w:rPr>
          <w:sz w:val="28"/>
          <w:rtl/>
        </w:rPr>
      </w:pPr>
      <w:r w:rsidRPr="00C95235">
        <w:rPr>
          <w:rFonts w:hint="cs"/>
          <w:sz w:val="28"/>
          <w:rtl/>
        </w:rPr>
        <w:t>"وأن سليمان ظهر على كتبهم فدفنها تحت كرسيه.."</w:t>
      </w:r>
    </w:p>
    <w:p w:rsidR="00AB5CC4" w:rsidRPr="00C95235" w:rsidRDefault="00AB5CC4" w:rsidP="00AB5CC4">
      <w:pPr>
        <w:rPr>
          <w:b w:val="0"/>
          <w:bCs w:val="0"/>
          <w:sz w:val="28"/>
          <w:rtl/>
        </w:rPr>
      </w:pPr>
      <w:r w:rsidRPr="00C95235">
        <w:rPr>
          <w:rFonts w:hint="cs"/>
          <w:b w:val="0"/>
          <w:bCs w:val="0"/>
          <w:sz w:val="28"/>
          <w:rtl/>
        </w:rPr>
        <w:t>كتبهم المشتملة على السحر أعوذ بالله.</w:t>
      </w:r>
    </w:p>
    <w:p w:rsidR="00AB5CC4" w:rsidRPr="00C95235" w:rsidRDefault="00AB5CC4" w:rsidP="00AB5CC4">
      <w:pPr>
        <w:rPr>
          <w:sz w:val="28"/>
          <w:rtl/>
        </w:rPr>
      </w:pPr>
      <w:r w:rsidRPr="00C95235">
        <w:rPr>
          <w:rFonts w:hint="cs"/>
          <w:sz w:val="28"/>
          <w:rtl/>
        </w:rPr>
        <w:t xml:space="preserve">"وتوفي سليمان </w:t>
      </w:r>
      <w:r w:rsidR="00EE63E7">
        <w:rPr>
          <w:rFonts w:hint="cs"/>
          <w:sz w:val="28"/>
          <w:rtl/>
        </w:rPr>
        <w:t>-</w:t>
      </w:r>
      <w:r w:rsidRPr="00C95235">
        <w:rPr>
          <w:rFonts w:hint="cs"/>
          <w:sz w:val="28"/>
          <w:rtl/>
        </w:rPr>
        <w:t>عليه السلام</w:t>
      </w:r>
      <w:r w:rsidR="00EE63E7">
        <w:rPr>
          <w:rFonts w:hint="cs"/>
          <w:sz w:val="28"/>
          <w:rtl/>
        </w:rPr>
        <w:t>-</w:t>
      </w:r>
      <w:r w:rsidRPr="00C95235">
        <w:rPr>
          <w:rFonts w:hint="cs"/>
          <w:sz w:val="28"/>
          <w:rtl/>
        </w:rPr>
        <w:t xml:space="preserve"> حدثان ذلك.."</w:t>
      </w:r>
    </w:p>
    <w:p w:rsidR="00AB5CC4" w:rsidRPr="00C95235" w:rsidRDefault="00AB5CC4" w:rsidP="00AB5CC4">
      <w:pPr>
        <w:rPr>
          <w:sz w:val="28"/>
          <w:rtl/>
        </w:rPr>
      </w:pPr>
      <w:r w:rsidRPr="00C95235">
        <w:rPr>
          <w:rFonts w:hint="cs"/>
          <w:sz w:val="28"/>
          <w:rtl/>
        </w:rPr>
        <w:t>حدثان؟</w:t>
      </w:r>
    </w:p>
    <w:p w:rsidR="00AB5CC4" w:rsidRPr="00C95235" w:rsidRDefault="00EE63E7" w:rsidP="00AB5CC4">
      <w:pPr>
        <w:rPr>
          <w:b w:val="0"/>
          <w:bCs w:val="0"/>
          <w:sz w:val="28"/>
          <w:rtl/>
        </w:rPr>
      </w:pPr>
      <w:r>
        <w:rPr>
          <w:rFonts w:ascii="Traditional Arabic" w:eastAsia="Calibri" w:hAnsi="Traditional Arabic" w:hint="cs"/>
          <w:b w:val="0"/>
          <w:bCs w:val="0"/>
          <w:noProof w:val="0"/>
          <w:sz w:val="28"/>
          <w:rtl/>
        </w:rPr>
        <w:t>ماذا</w:t>
      </w:r>
      <w:r w:rsidR="00AB5CC4" w:rsidRPr="00C95235">
        <w:rPr>
          <w:rFonts w:hint="cs"/>
          <w:b w:val="0"/>
          <w:bCs w:val="0"/>
          <w:sz w:val="28"/>
          <w:rtl/>
        </w:rPr>
        <w:t>؟</w:t>
      </w:r>
    </w:p>
    <w:p w:rsidR="00AB5CC4" w:rsidRPr="00C95235" w:rsidRDefault="00AB5CC4" w:rsidP="00AB5CC4">
      <w:pPr>
        <w:rPr>
          <w:sz w:val="28"/>
          <w:rtl/>
        </w:rPr>
      </w:pPr>
      <w:r w:rsidRPr="00C95235">
        <w:rPr>
          <w:rFonts w:hint="cs"/>
          <w:sz w:val="28"/>
          <w:rtl/>
        </w:rPr>
        <w:t xml:space="preserve">"وتوفي سليمان </w:t>
      </w:r>
      <w:r w:rsidR="00EE63E7">
        <w:rPr>
          <w:rFonts w:hint="cs"/>
          <w:sz w:val="28"/>
          <w:rtl/>
        </w:rPr>
        <w:t>-</w:t>
      </w:r>
      <w:r w:rsidRPr="00C95235">
        <w:rPr>
          <w:rFonts w:hint="cs"/>
          <w:sz w:val="28"/>
          <w:rtl/>
        </w:rPr>
        <w:t>عليه السلام</w:t>
      </w:r>
      <w:r w:rsidR="00EE63E7">
        <w:rPr>
          <w:rFonts w:hint="cs"/>
          <w:sz w:val="28"/>
          <w:rtl/>
        </w:rPr>
        <w:t>-</w:t>
      </w:r>
      <w:r w:rsidRPr="00C95235">
        <w:rPr>
          <w:rFonts w:hint="cs"/>
          <w:sz w:val="28"/>
          <w:rtl/>
        </w:rPr>
        <w:t xml:space="preserve"> حدَثان ذلك.."</w:t>
      </w:r>
    </w:p>
    <w:p w:rsidR="00AB5CC4" w:rsidRPr="00C95235" w:rsidRDefault="00AB5CC4" w:rsidP="00692E6A">
      <w:pPr>
        <w:rPr>
          <w:b w:val="0"/>
          <w:bCs w:val="0"/>
          <w:sz w:val="28"/>
          <w:rtl/>
        </w:rPr>
      </w:pPr>
      <w:r w:rsidRPr="00C95235">
        <w:rPr>
          <w:rFonts w:hint="cs"/>
          <w:b w:val="0"/>
          <w:bCs w:val="0"/>
          <w:sz w:val="28"/>
          <w:rtl/>
        </w:rPr>
        <w:t>يعني قريب</w:t>
      </w:r>
      <w:r w:rsidR="00362744">
        <w:rPr>
          <w:rFonts w:hint="cs"/>
          <w:b w:val="0"/>
          <w:bCs w:val="0"/>
          <w:sz w:val="28"/>
          <w:rtl/>
        </w:rPr>
        <w:t>ً</w:t>
      </w:r>
      <w:r w:rsidRPr="00C95235">
        <w:rPr>
          <w:rFonts w:hint="cs"/>
          <w:b w:val="0"/>
          <w:bCs w:val="0"/>
          <w:sz w:val="28"/>
          <w:rtl/>
        </w:rPr>
        <w:t>ا في مدة وجيزة من دفن كتبهم مثل</w:t>
      </w:r>
      <w:r w:rsidR="00692E6A">
        <w:rPr>
          <w:rFonts w:hint="cs"/>
          <w:b w:val="0"/>
          <w:bCs w:val="0"/>
          <w:sz w:val="28"/>
          <w:rtl/>
        </w:rPr>
        <w:t>:</w:t>
      </w:r>
      <w:r w:rsidRPr="00C95235">
        <w:rPr>
          <w:rFonts w:hint="cs"/>
          <w:b w:val="0"/>
          <w:bCs w:val="0"/>
          <w:sz w:val="28"/>
          <w:rtl/>
        </w:rPr>
        <w:t xml:space="preserve"> </w:t>
      </w:r>
      <w:r w:rsidR="00C95235" w:rsidRPr="00C55275">
        <w:rPr>
          <w:rFonts w:hint="cs"/>
          <w:b w:val="0"/>
          <w:bCs w:val="0"/>
          <w:color w:val="0000FF"/>
          <w:sz w:val="28"/>
          <w:rtl/>
        </w:rPr>
        <w:t>«</w:t>
      </w:r>
      <w:r w:rsidRPr="00C55275">
        <w:rPr>
          <w:rFonts w:hint="cs"/>
          <w:b w:val="0"/>
          <w:bCs w:val="0"/>
          <w:color w:val="0000FF"/>
          <w:sz w:val="28"/>
          <w:rtl/>
        </w:rPr>
        <w:t>لولا أن قومكِ حديثوا عهد</w:t>
      </w:r>
      <w:r w:rsidR="00C95235" w:rsidRPr="00C55275">
        <w:rPr>
          <w:rFonts w:hint="cs"/>
          <w:b w:val="0"/>
          <w:bCs w:val="0"/>
          <w:color w:val="0000FF"/>
          <w:sz w:val="28"/>
          <w:rtl/>
        </w:rPr>
        <w:t>»</w:t>
      </w:r>
      <w:r w:rsidRPr="00C95235">
        <w:rPr>
          <w:rFonts w:hint="cs"/>
          <w:b w:val="0"/>
          <w:bCs w:val="0"/>
          <w:sz w:val="28"/>
          <w:rtl/>
        </w:rPr>
        <w:t>.</w:t>
      </w:r>
    </w:p>
    <w:p w:rsidR="00AB5CC4" w:rsidRPr="00C95235" w:rsidRDefault="00AB5CC4" w:rsidP="00AB5CC4">
      <w:pPr>
        <w:rPr>
          <w:sz w:val="28"/>
          <w:rtl/>
        </w:rPr>
      </w:pPr>
      <w:r w:rsidRPr="00C95235">
        <w:rPr>
          <w:rFonts w:hint="cs"/>
          <w:sz w:val="28"/>
          <w:rtl/>
        </w:rPr>
        <w:t>"فظهر الإنس والجن على الكتب.."</w:t>
      </w:r>
    </w:p>
    <w:p w:rsidR="00AB5CC4" w:rsidRPr="00C95235" w:rsidRDefault="00AB5CC4" w:rsidP="00AB5CC4">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طالب: ..........</w:t>
      </w:r>
    </w:p>
    <w:p w:rsidR="00AB5CC4" w:rsidRPr="00C95235" w:rsidRDefault="00AB5CC4" w:rsidP="00AB5CC4">
      <w:pPr>
        <w:rPr>
          <w:b w:val="0"/>
          <w:bCs w:val="0"/>
          <w:sz w:val="28"/>
          <w:rtl/>
        </w:rPr>
      </w:pPr>
      <w:r w:rsidRPr="00C95235">
        <w:rPr>
          <w:rFonts w:hint="cs"/>
          <w:b w:val="0"/>
          <w:bCs w:val="0"/>
          <w:sz w:val="28"/>
          <w:rtl/>
        </w:rPr>
        <w:t>حِدْثان حِدْثان؟ سهل..</w:t>
      </w:r>
    </w:p>
    <w:p w:rsidR="00AB5CC4" w:rsidRPr="00C95235" w:rsidRDefault="00AB5CC4" w:rsidP="00C95235">
      <w:pPr>
        <w:rPr>
          <w:sz w:val="28"/>
          <w:rtl/>
        </w:rPr>
      </w:pPr>
      <w:r w:rsidRPr="00C95235">
        <w:rPr>
          <w:rFonts w:hint="cs"/>
          <w:sz w:val="28"/>
          <w:rtl/>
        </w:rPr>
        <w:t>"فظهر الإنس والجن على الكتب بعد وفاة سليمان وقالوا</w:t>
      </w:r>
      <w:r w:rsidR="00692E6A">
        <w:rPr>
          <w:rFonts w:hint="cs"/>
          <w:sz w:val="28"/>
          <w:rtl/>
        </w:rPr>
        <w:t>:</w:t>
      </w:r>
      <w:r w:rsidRPr="00C95235">
        <w:rPr>
          <w:rFonts w:hint="cs"/>
          <w:sz w:val="28"/>
          <w:rtl/>
        </w:rPr>
        <w:t xml:space="preserve"> هذا كتاب من الله نزل على سليمان أخفاه منا فأخذوا به فجعلوه دين</w:t>
      </w:r>
      <w:r w:rsidR="00362744">
        <w:rPr>
          <w:rFonts w:hint="cs"/>
          <w:sz w:val="28"/>
          <w:rtl/>
        </w:rPr>
        <w:t>ً</w:t>
      </w:r>
      <w:r w:rsidR="00692E6A">
        <w:rPr>
          <w:rFonts w:hint="cs"/>
          <w:sz w:val="28"/>
          <w:rtl/>
        </w:rPr>
        <w:t>ا فأنزل الله:</w:t>
      </w:r>
      <w:r w:rsidR="00692E6A">
        <w:rPr>
          <w:rFonts w:cs="ATraditional Arabic" w:hint="cs"/>
          <w:bCs w:val="0"/>
          <w:sz w:val="28"/>
          <w:rtl/>
        </w:rPr>
        <w:t xml:space="preserve"> </w:t>
      </w:r>
      <w:r w:rsidRPr="00C95235">
        <w:rPr>
          <w:rFonts w:cs="ATraditional Arabic" w:hint="cs"/>
          <w:bCs w:val="0"/>
          <w:sz w:val="28"/>
          <w:rtl/>
        </w:rPr>
        <w:t>{</w:t>
      </w:r>
      <w:r w:rsidR="00C95235" w:rsidRPr="00C55275">
        <w:rPr>
          <w:rStyle w:val="-"/>
          <w:color w:val="FF0000"/>
          <w:sz w:val="28"/>
          <w:szCs w:val="28"/>
          <w:rtl/>
        </w:rPr>
        <w:t>وَلَمَّا جَاءَهُمْ رَسُولٌ مِّنْ عِندِ اللَّهِ مُصَدِّقٌ لِّمَا مَعَهُمْ نَبَذَ فَرِيقٌ مِّنَ الَّذِينَ أُوتُواْ الْكِتَابَ كِتَابَ اللَّهِ وَرَاءَ ظُهُورِهِمْ كَأَنَّهُمْ لاَ يَعْلَمُونَ</w:t>
      </w:r>
      <w:r w:rsidRPr="00C95235">
        <w:rPr>
          <w:rFonts w:cs="ATraditional Arabic" w:hint="cs"/>
          <w:bCs w:val="0"/>
          <w:sz w:val="28"/>
          <w:rtl/>
        </w:rPr>
        <w:t>}</w:t>
      </w:r>
      <w:r w:rsidR="00C95235">
        <w:rPr>
          <w:sz w:val="28"/>
          <w:rtl/>
        </w:rPr>
        <w:t xml:space="preserve"> [سورة البقرة:</w:t>
      </w:r>
      <w:r w:rsidR="00C95235" w:rsidRPr="00C95235">
        <w:rPr>
          <w:sz w:val="28"/>
          <w:rtl/>
        </w:rPr>
        <w:t>101]</w:t>
      </w:r>
      <w:r w:rsidRPr="00C95235">
        <w:rPr>
          <w:rFonts w:hint="cs"/>
          <w:sz w:val="28"/>
          <w:rtl/>
        </w:rPr>
        <w:t xml:space="preserve"> واتبعوا الشهوات التي كانت تتلو الشياطين وهي المعازف واللعب وكل شيء يصد عن ذكر الله</w:t>
      </w:r>
      <w:r w:rsidR="00692E6A">
        <w:rPr>
          <w:rFonts w:hint="cs"/>
          <w:sz w:val="28"/>
          <w:rtl/>
        </w:rPr>
        <w:t>،</w:t>
      </w:r>
      <w:r w:rsidRPr="00C95235">
        <w:rPr>
          <w:rFonts w:hint="cs"/>
          <w:sz w:val="28"/>
          <w:rtl/>
        </w:rPr>
        <w:t xml:space="preserve"> وقال ابن أبي حاتم</w:t>
      </w:r>
      <w:r w:rsidR="00692E6A">
        <w:rPr>
          <w:rFonts w:hint="cs"/>
          <w:sz w:val="28"/>
          <w:rtl/>
        </w:rPr>
        <w:t>:</w:t>
      </w:r>
      <w:r w:rsidRPr="00C95235">
        <w:rPr>
          <w:rFonts w:hint="cs"/>
          <w:sz w:val="28"/>
          <w:rtl/>
        </w:rPr>
        <w:t xml:space="preserve"> حدثنا أبو سعيد الأشج قال</w:t>
      </w:r>
      <w:r w:rsidR="00692E6A">
        <w:rPr>
          <w:rFonts w:hint="cs"/>
          <w:sz w:val="28"/>
          <w:rtl/>
        </w:rPr>
        <w:t>:</w:t>
      </w:r>
      <w:r w:rsidRPr="00C95235">
        <w:rPr>
          <w:rFonts w:hint="cs"/>
          <w:sz w:val="28"/>
          <w:rtl/>
        </w:rPr>
        <w:t xml:space="preserve"> حدثنا أبو أسامة عن الأعمش عن المنهال عن سعيد بن جبير عن ابن عباس قال</w:t>
      </w:r>
      <w:r w:rsidR="00692E6A">
        <w:rPr>
          <w:rFonts w:hint="cs"/>
          <w:sz w:val="28"/>
          <w:rtl/>
        </w:rPr>
        <w:t>:</w:t>
      </w:r>
      <w:r w:rsidRPr="00C95235">
        <w:rPr>
          <w:rFonts w:hint="cs"/>
          <w:sz w:val="28"/>
          <w:rtl/>
        </w:rPr>
        <w:t xml:space="preserve"> كان آصف كاتب سليمان وكان يعلم الاسم الأعظم</w:t>
      </w:r>
      <w:r w:rsidR="00692E6A">
        <w:rPr>
          <w:rFonts w:hint="cs"/>
          <w:sz w:val="28"/>
          <w:rtl/>
        </w:rPr>
        <w:t>،</w:t>
      </w:r>
      <w:r w:rsidRPr="00C95235">
        <w:rPr>
          <w:rFonts w:hint="cs"/>
          <w:sz w:val="28"/>
          <w:rtl/>
        </w:rPr>
        <w:t xml:space="preserve"> وكان يكتب كل شيء بأمر سليمان ويدفنه تحت كرسيه</w:t>
      </w:r>
      <w:r w:rsidR="00692E6A">
        <w:rPr>
          <w:rFonts w:hint="cs"/>
          <w:sz w:val="28"/>
          <w:rtl/>
        </w:rPr>
        <w:t>،</w:t>
      </w:r>
      <w:r w:rsidRPr="00C95235">
        <w:rPr>
          <w:rFonts w:hint="cs"/>
          <w:sz w:val="28"/>
          <w:rtl/>
        </w:rPr>
        <w:t xml:space="preserve"> فلما مات سليمان أخرجته الشياطين</w:t>
      </w:r>
      <w:r w:rsidR="00692E6A">
        <w:rPr>
          <w:rFonts w:hint="cs"/>
          <w:sz w:val="28"/>
          <w:rtl/>
        </w:rPr>
        <w:t>،</w:t>
      </w:r>
      <w:r w:rsidRPr="00C95235">
        <w:rPr>
          <w:rFonts w:hint="cs"/>
          <w:sz w:val="28"/>
          <w:rtl/>
        </w:rPr>
        <w:t xml:space="preserve"> فكتبوا بين كل سطرين سحر.."</w:t>
      </w:r>
    </w:p>
    <w:p w:rsidR="00AB5CC4" w:rsidRPr="00C95235" w:rsidRDefault="00AB5CC4" w:rsidP="00AB5CC4">
      <w:pPr>
        <w:rPr>
          <w:b w:val="0"/>
          <w:bCs w:val="0"/>
          <w:sz w:val="28"/>
          <w:rtl/>
        </w:rPr>
      </w:pPr>
      <w:r w:rsidRPr="00C95235">
        <w:rPr>
          <w:rFonts w:hint="cs"/>
          <w:b w:val="0"/>
          <w:bCs w:val="0"/>
          <w:sz w:val="28"/>
          <w:rtl/>
        </w:rPr>
        <w:t>سحرًا.</w:t>
      </w:r>
    </w:p>
    <w:p w:rsidR="00AB5CC4" w:rsidRPr="00C95235" w:rsidRDefault="00AB5CC4" w:rsidP="00AB5CC4">
      <w:pPr>
        <w:rPr>
          <w:sz w:val="28"/>
          <w:rtl/>
        </w:rPr>
      </w:pPr>
      <w:r w:rsidRPr="00C95235">
        <w:rPr>
          <w:rFonts w:hint="cs"/>
          <w:sz w:val="28"/>
          <w:rtl/>
        </w:rPr>
        <w:t>"سحرًا وكف</w:t>
      </w:r>
      <w:r w:rsidR="00362744">
        <w:rPr>
          <w:rFonts w:hint="cs"/>
          <w:sz w:val="28"/>
          <w:rtl/>
        </w:rPr>
        <w:t>ً</w:t>
      </w:r>
      <w:r w:rsidRPr="00C95235">
        <w:rPr>
          <w:rFonts w:hint="cs"/>
          <w:sz w:val="28"/>
          <w:rtl/>
        </w:rPr>
        <w:t>را وقالوا</w:t>
      </w:r>
      <w:r w:rsidR="000B7860">
        <w:rPr>
          <w:rFonts w:hint="cs"/>
          <w:sz w:val="28"/>
          <w:rtl/>
        </w:rPr>
        <w:t>:</w:t>
      </w:r>
      <w:r w:rsidRPr="00C95235">
        <w:rPr>
          <w:rFonts w:hint="cs"/>
          <w:sz w:val="28"/>
          <w:rtl/>
        </w:rPr>
        <w:t xml:space="preserve"> هذا الذي كان سليمان يعمل بها قال</w:t>
      </w:r>
      <w:r w:rsidR="000B7860">
        <w:rPr>
          <w:rFonts w:hint="cs"/>
          <w:sz w:val="28"/>
          <w:rtl/>
        </w:rPr>
        <w:t>:</w:t>
      </w:r>
      <w:r w:rsidRPr="00C95235">
        <w:rPr>
          <w:rFonts w:hint="cs"/>
          <w:sz w:val="28"/>
          <w:rtl/>
        </w:rPr>
        <w:t xml:space="preserve"> فأكفره جهال الناس وسبوه.."</w:t>
      </w:r>
    </w:p>
    <w:p w:rsidR="00AB5CC4" w:rsidRPr="00CD1998" w:rsidRDefault="00AB5CC4" w:rsidP="000B7860">
      <w:pPr>
        <w:rPr>
          <w:b w:val="0"/>
          <w:bCs w:val="0"/>
          <w:sz w:val="24"/>
          <w:szCs w:val="24"/>
          <w:rtl/>
        </w:rPr>
      </w:pPr>
      <w:r w:rsidRPr="00C95235">
        <w:rPr>
          <w:rFonts w:hint="cs"/>
          <w:b w:val="0"/>
          <w:bCs w:val="0"/>
          <w:sz w:val="28"/>
          <w:rtl/>
        </w:rPr>
        <w:t>يعني أكفروا سليمان وسبوه قالوا</w:t>
      </w:r>
      <w:r w:rsidR="000B7860">
        <w:rPr>
          <w:rFonts w:hint="cs"/>
          <w:b w:val="0"/>
          <w:bCs w:val="0"/>
          <w:sz w:val="28"/>
          <w:rtl/>
        </w:rPr>
        <w:t>:</w:t>
      </w:r>
      <w:r w:rsidRPr="00C95235">
        <w:rPr>
          <w:rFonts w:hint="cs"/>
          <w:b w:val="0"/>
          <w:bCs w:val="0"/>
          <w:sz w:val="28"/>
          <w:rtl/>
        </w:rPr>
        <w:t xml:space="preserve"> مادام هذه عمدته من هذا السحر وهذا معوَّله وهذا ما يعمل به يعمل بالسحر إذًا هو كافر وسبوه</w:t>
      </w:r>
      <w:r w:rsidR="000B7860">
        <w:rPr>
          <w:rFonts w:hint="cs"/>
          <w:b w:val="0"/>
          <w:bCs w:val="0"/>
          <w:sz w:val="28"/>
          <w:rtl/>
        </w:rPr>
        <w:t>،</w:t>
      </w:r>
      <w:r w:rsidRPr="00C95235">
        <w:rPr>
          <w:rFonts w:hint="cs"/>
          <w:b w:val="0"/>
          <w:bCs w:val="0"/>
          <w:sz w:val="28"/>
          <w:rtl/>
        </w:rPr>
        <w:t xml:space="preserve"> ولذا قال الله </w:t>
      </w:r>
      <w:r w:rsidR="000B7860">
        <w:rPr>
          <w:rFonts w:hint="cs"/>
          <w:b w:val="0"/>
          <w:bCs w:val="0"/>
          <w:sz w:val="28"/>
          <w:rtl/>
        </w:rPr>
        <w:t>-</w:t>
      </w:r>
      <w:r w:rsidRPr="00C95235">
        <w:rPr>
          <w:rFonts w:hint="cs"/>
          <w:b w:val="0"/>
          <w:bCs w:val="0"/>
          <w:sz w:val="28"/>
          <w:rtl/>
        </w:rPr>
        <w:t>جل وعلا</w:t>
      </w:r>
      <w:r w:rsidR="000B7860">
        <w:rPr>
          <w:rFonts w:hint="cs"/>
          <w:b w:val="0"/>
          <w:bCs w:val="0"/>
          <w:sz w:val="28"/>
          <w:rtl/>
        </w:rPr>
        <w:t>-:</w:t>
      </w:r>
      <w:r w:rsidRPr="00C95235">
        <w:rPr>
          <w:rFonts w:hint="cs"/>
          <w:b w:val="0"/>
          <w:bCs w:val="0"/>
          <w:sz w:val="28"/>
          <w:rtl/>
        </w:rPr>
        <w:t xml:space="preserve"> </w:t>
      </w:r>
      <w:r w:rsidR="00CD1998" w:rsidRPr="00CD1998">
        <w:rPr>
          <w:rFonts w:cs="ATraditional Arabic"/>
          <w:b w:val="0"/>
          <w:bCs w:val="0"/>
          <w:sz w:val="28"/>
          <w:rtl/>
        </w:rPr>
        <w:t>{</w:t>
      </w:r>
      <w:r w:rsidR="00CD1998" w:rsidRPr="00CD1998">
        <w:rPr>
          <w:rStyle w:val="-"/>
          <w:sz w:val="28"/>
          <w:szCs w:val="28"/>
          <w:rtl/>
        </w:rPr>
        <w:t xml:space="preserve"> </w:t>
      </w:r>
      <w:r w:rsidR="00CD1998" w:rsidRPr="00CD1998">
        <w:rPr>
          <w:rStyle w:val="-"/>
          <w:color w:val="FF0000"/>
          <w:sz w:val="28"/>
          <w:szCs w:val="28"/>
          <w:rtl/>
        </w:rPr>
        <w:t>وَمَا كَفَرَ سُلَيْمَانُ</w:t>
      </w:r>
      <w:r w:rsidR="00CD1998" w:rsidRPr="00CD1998">
        <w:rPr>
          <w:rFonts w:cs="ATraditional Arabic"/>
          <w:b w:val="0"/>
          <w:bCs w:val="0"/>
          <w:sz w:val="28"/>
          <w:rtl/>
        </w:rPr>
        <w:t>}</w:t>
      </w:r>
      <w:r w:rsidR="00CD1998">
        <w:rPr>
          <w:b w:val="0"/>
          <w:bCs w:val="0"/>
          <w:sz w:val="28"/>
          <w:rtl/>
        </w:rPr>
        <w:t xml:space="preserve"> </w:t>
      </w:r>
      <w:r w:rsidR="00CD1998" w:rsidRPr="00CD1998">
        <w:rPr>
          <w:b w:val="0"/>
          <w:bCs w:val="0"/>
          <w:color w:val="000000"/>
          <w:sz w:val="24"/>
          <w:szCs w:val="24"/>
          <w:rtl/>
        </w:rPr>
        <w:t>[سورة البقرة 2/102]</w:t>
      </w:r>
      <w:r w:rsidRPr="00CD1998">
        <w:rPr>
          <w:rFonts w:hint="cs"/>
          <w:b w:val="0"/>
          <w:bCs w:val="0"/>
          <w:sz w:val="24"/>
          <w:szCs w:val="24"/>
          <w:rtl/>
        </w:rPr>
        <w:t>.</w:t>
      </w:r>
    </w:p>
    <w:p w:rsidR="00AB5CC4" w:rsidRPr="00C95235" w:rsidRDefault="00CD1998" w:rsidP="003D1389">
      <w:pPr>
        <w:rPr>
          <w:sz w:val="28"/>
          <w:rtl/>
        </w:rPr>
      </w:pPr>
      <w:r>
        <w:rPr>
          <w:rFonts w:hint="cs"/>
          <w:sz w:val="28"/>
          <w:rtl/>
        </w:rPr>
        <w:t>"و</w:t>
      </w:r>
      <w:r w:rsidR="00AB5CC4" w:rsidRPr="00C95235">
        <w:rPr>
          <w:rFonts w:hint="cs"/>
          <w:sz w:val="28"/>
          <w:rtl/>
        </w:rPr>
        <w:t xml:space="preserve">وقف علماؤهم فلم يزل جهالهم يسبونه حتى أنزل الله على محمد -صلى الله عليه وسلم- </w:t>
      </w:r>
      <w:r w:rsidRPr="00CD1998">
        <w:rPr>
          <w:rFonts w:cs="ATraditional Arabic"/>
          <w:bCs w:val="0"/>
          <w:color w:val="FF0000"/>
          <w:sz w:val="28"/>
          <w:rtl/>
        </w:rPr>
        <w:t>{</w:t>
      </w:r>
      <w:r w:rsidRPr="00CD1998">
        <w:rPr>
          <w:rStyle w:val="-"/>
          <w:color w:val="FF0000"/>
          <w:sz w:val="28"/>
          <w:szCs w:val="28"/>
          <w:rtl/>
        </w:rPr>
        <w:t>وَاتَّبَعُواْ مَا تَتْلُواْ الشَّيَاطِينُ عَلَى مُلْكِ سُلَيْمَانَ وَمَا كَفَرَ سُلَيْمَانُ وَلَكِنَّ الشَّيْاطِينَ كَفَرُواْ</w:t>
      </w:r>
      <w:r w:rsidRPr="00CD1998">
        <w:rPr>
          <w:rFonts w:cs="ATraditional Arabic"/>
          <w:bCs w:val="0"/>
          <w:color w:val="FF0000"/>
          <w:sz w:val="28"/>
          <w:rtl/>
        </w:rPr>
        <w:t>}</w:t>
      </w:r>
      <w:r>
        <w:rPr>
          <w:sz w:val="28"/>
          <w:rtl/>
        </w:rPr>
        <w:t xml:space="preserve"> </w:t>
      </w:r>
      <w:r w:rsidRPr="00CD1998">
        <w:rPr>
          <w:color w:val="000000"/>
          <w:sz w:val="28"/>
          <w:rtl/>
        </w:rPr>
        <w:t>[سورة البقرة 2/102]</w:t>
      </w:r>
      <w:r w:rsidR="000B7860">
        <w:rPr>
          <w:rFonts w:hint="cs"/>
          <w:sz w:val="28"/>
          <w:rtl/>
        </w:rPr>
        <w:t>.</w:t>
      </w:r>
      <w:r w:rsidR="00AB5CC4" w:rsidRPr="00C95235">
        <w:rPr>
          <w:rFonts w:hint="cs"/>
          <w:sz w:val="28"/>
          <w:rtl/>
        </w:rPr>
        <w:t xml:space="preserve"> وقال ابن جرير</w:t>
      </w:r>
      <w:r w:rsidR="000B7860">
        <w:rPr>
          <w:rFonts w:hint="cs"/>
          <w:sz w:val="28"/>
          <w:rtl/>
        </w:rPr>
        <w:t>:</w:t>
      </w:r>
      <w:r w:rsidR="00AB5CC4" w:rsidRPr="00C95235">
        <w:rPr>
          <w:rFonts w:hint="cs"/>
          <w:sz w:val="28"/>
          <w:rtl/>
        </w:rPr>
        <w:t xml:space="preserve"> حدثني أبو السائب سلْم بن جنادة السوائي قال</w:t>
      </w:r>
      <w:r w:rsidR="000B7860">
        <w:rPr>
          <w:rFonts w:hint="cs"/>
          <w:sz w:val="28"/>
          <w:rtl/>
        </w:rPr>
        <w:t>:</w:t>
      </w:r>
      <w:r w:rsidR="00AB5CC4" w:rsidRPr="00C95235">
        <w:rPr>
          <w:rFonts w:hint="cs"/>
          <w:sz w:val="28"/>
          <w:rtl/>
        </w:rPr>
        <w:t xml:space="preserve"> حدثنا أبو </w:t>
      </w:r>
      <w:r w:rsidR="00AB5CC4" w:rsidRPr="00C95235">
        <w:rPr>
          <w:rFonts w:hint="cs"/>
          <w:sz w:val="28"/>
          <w:rtl/>
        </w:rPr>
        <w:lastRenderedPageBreak/>
        <w:t>معاوية عن الأعمش عن المنهال عن سعيد بن جبير عن ابن عباس قال</w:t>
      </w:r>
      <w:r w:rsidR="000B7860">
        <w:rPr>
          <w:rFonts w:hint="cs"/>
          <w:sz w:val="28"/>
          <w:rtl/>
        </w:rPr>
        <w:t>:</w:t>
      </w:r>
      <w:r w:rsidR="00AB5CC4" w:rsidRPr="00C95235">
        <w:rPr>
          <w:rFonts w:hint="cs"/>
          <w:sz w:val="28"/>
          <w:rtl/>
        </w:rPr>
        <w:t xml:space="preserve"> كان سليمان </w:t>
      </w:r>
      <w:r w:rsidR="000B7860">
        <w:rPr>
          <w:rFonts w:hint="cs"/>
          <w:sz w:val="28"/>
          <w:rtl/>
        </w:rPr>
        <w:t>-</w:t>
      </w:r>
      <w:r w:rsidR="00AB5CC4" w:rsidRPr="00C95235">
        <w:rPr>
          <w:rFonts w:hint="cs"/>
          <w:sz w:val="28"/>
          <w:rtl/>
        </w:rPr>
        <w:t>عليه السلام</w:t>
      </w:r>
      <w:r w:rsidR="000B7860">
        <w:rPr>
          <w:rFonts w:hint="cs"/>
          <w:sz w:val="28"/>
          <w:rtl/>
        </w:rPr>
        <w:t>-</w:t>
      </w:r>
      <w:r w:rsidR="00AB5CC4" w:rsidRPr="00C95235">
        <w:rPr>
          <w:rFonts w:hint="cs"/>
          <w:sz w:val="28"/>
          <w:rtl/>
        </w:rPr>
        <w:t xml:space="preserve"> إذا أراد أن يدخل الخلاء أو يأتي شيئ</w:t>
      </w:r>
      <w:r>
        <w:rPr>
          <w:rFonts w:hint="cs"/>
          <w:sz w:val="28"/>
          <w:rtl/>
        </w:rPr>
        <w:t>ً</w:t>
      </w:r>
      <w:r w:rsidR="00AB5CC4" w:rsidRPr="00C95235">
        <w:rPr>
          <w:rFonts w:hint="cs"/>
          <w:sz w:val="28"/>
          <w:rtl/>
        </w:rPr>
        <w:t>ا من نسائه أعطى</w:t>
      </w:r>
      <w:r w:rsidR="00790441" w:rsidRPr="00C95235">
        <w:rPr>
          <w:rFonts w:hint="cs"/>
          <w:sz w:val="28"/>
          <w:rtl/>
        </w:rPr>
        <w:t xml:space="preserve"> الجرادة وهي امرأة خاتَمه فلما.."</w:t>
      </w:r>
    </w:p>
    <w:p w:rsidR="00790441" w:rsidRPr="00C95235" w:rsidRDefault="00790441" w:rsidP="000B7860">
      <w:pPr>
        <w:rPr>
          <w:b w:val="0"/>
          <w:bCs w:val="0"/>
          <w:sz w:val="28"/>
          <w:rtl/>
        </w:rPr>
      </w:pPr>
      <w:r w:rsidRPr="00C95235">
        <w:rPr>
          <w:rFonts w:hint="cs"/>
          <w:b w:val="0"/>
          <w:bCs w:val="0"/>
          <w:sz w:val="28"/>
          <w:rtl/>
        </w:rPr>
        <w:t xml:space="preserve">امرأة </w:t>
      </w:r>
      <w:r w:rsidR="000B7860">
        <w:rPr>
          <w:rFonts w:hint="cs"/>
          <w:b w:val="0"/>
          <w:bCs w:val="0"/>
          <w:sz w:val="28"/>
          <w:rtl/>
        </w:rPr>
        <w:t>أم</w:t>
      </w:r>
      <w:r w:rsidRPr="00C95235">
        <w:rPr>
          <w:rFonts w:hint="cs"/>
          <w:b w:val="0"/>
          <w:bCs w:val="0"/>
          <w:sz w:val="28"/>
          <w:rtl/>
        </w:rPr>
        <w:t xml:space="preserve"> امرأته؟</w:t>
      </w:r>
    </w:p>
    <w:p w:rsidR="00790441" w:rsidRPr="00C95235" w:rsidRDefault="00790441" w:rsidP="00790441">
      <w:pPr>
        <w:rPr>
          <w:sz w:val="28"/>
          <w:rtl/>
        </w:rPr>
      </w:pPr>
      <w:r w:rsidRPr="00C95235">
        <w:rPr>
          <w:rFonts w:hint="cs"/>
          <w:sz w:val="28"/>
          <w:rtl/>
        </w:rPr>
        <w:t>امرأة.</w:t>
      </w:r>
    </w:p>
    <w:p w:rsidR="00790441" w:rsidRPr="00C95235" w:rsidRDefault="00790441" w:rsidP="00790441">
      <w:pPr>
        <w:rPr>
          <w:b w:val="0"/>
          <w:bCs w:val="0"/>
          <w:sz w:val="28"/>
          <w:rtl/>
        </w:rPr>
      </w:pPr>
      <w:r w:rsidRPr="00C95235">
        <w:rPr>
          <w:rFonts w:hint="cs"/>
          <w:b w:val="0"/>
          <w:bCs w:val="0"/>
          <w:sz w:val="28"/>
          <w:rtl/>
        </w:rPr>
        <w:t>أو يأتي شيئ</w:t>
      </w:r>
      <w:r w:rsidR="00CD1998">
        <w:rPr>
          <w:rFonts w:hint="cs"/>
          <w:b w:val="0"/>
          <w:bCs w:val="0"/>
          <w:sz w:val="28"/>
          <w:rtl/>
        </w:rPr>
        <w:t>ً</w:t>
      </w:r>
      <w:r w:rsidRPr="00C95235">
        <w:rPr>
          <w:rFonts w:hint="cs"/>
          <w:b w:val="0"/>
          <w:bCs w:val="0"/>
          <w:sz w:val="28"/>
          <w:rtl/>
        </w:rPr>
        <w:t>ا من نسائه أعطى الجرادة وهي امرأة.. لو قال امرأته كما عندنا هي واحدة من نسائه.</w:t>
      </w:r>
    </w:p>
    <w:p w:rsidR="00790441" w:rsidRPr="00C95235" w:rsidRDefault="00790441" w:rsidP="000B7860">
      <w:pPr>
        <w:rPr>
          <w:sz w:val="28"/>
          <w:rtl/>
        </w:rPr>
      </w:pPr>
      <w:r w:rsidRPr="00C95235">
        <w:rPr>
          <w:rFonts w:hint="cs"/>
          <w:sz w:val="28"/>
          <w:rtl/>
        </w:rPr>
        <w:t xml:space="preserve">"فلما أراد الله أن يبتلي سليمان </w:t>
      </w:r>
      <w:r w:rsidR="000B7860">
        <w:rPr>
          <w:rFonts w:hint="cs"/>
          <w:sz w:val="28"/>
          <w:rtl/>
        </w:rPr>
        <w:t>-</w:t>
      </w:r>
      <w:r w:rsidRPr="00C95235">
        <w:rPr>
          <w:rFonts w:hint="cs"/>
          <w:sz w:val="28"/>
          <w:rtl/>
        </w:rPr>
        <w:t>عليه السلام</w:t>
      </w:r>
      <w:r w:rsidR="000B7860">
        <w:rPr>
          <w:rFonts w:hint="cs"/>
          <w:sz w:val="28"/>
          <w:rtl/>
        </w:rPr>
        <w:t>-</w:t>
      </w:r>
      <w:r w:rsidRPr="00C95235">
        <w:rPr>
          <w:rFonts w:hint="cs"/>
          <w:sz w:val="28"/>
          <w:rtl/>
        </w:rPr>
        <w:t xml:space="preserve"> بالذي ابتلاه به أعطى الجرادة ذات يوم خاتمه</w:t>
      </w:r>
      <w:r w:rsidR="000B7860">
        <w:rPr>
          <w:rFonts w:hint="cs"/>
          <w:sz w:val="28"/>
          <w:rtl/>
        </w:rPr>
        <w:t>،</w:t>
      </w:r>
      <w:r w:rsidRPr="00C95235">
        <w:rPr>
          <w:rFonts w:hint="cs"/>
          <w:sz w:val="28"/>
          <w:rtl/>
        </w:rPr>
        <w:t xml:space="preserve"> فجاء الشيطان في صورة سليمان فقال</w:t>
      </w:r>
      <w:r w:rsidR="000B7860">
        <w:rPr>
          <w:rFonts w:hint="cs"/>
          <w:sz w:val="28"/>
          <w:rtl/>
        </w:rPr>
        <w:t>: هاتِ</w:t>
      </w:r>
      <w:r w:rsidRPr="00C95235">
        <w:rPr>
          <w:rFonts w:hint="cs"/>
          <w:sz w:val="28"/>
          <w:rtl/>
        </w:rPr>
        <w:t xml:space="preserve"> خاتمي</w:t>
      </w:r>
      <w:r w:rsidR="000B7860">
        <w:rPr>
          <w:rFonts w:hint="cs"/>
          <w:sz w:val="28"/>
          <w:rtl/>
        </w:rPr>
        <w:t>،</w:t>
      </w:r>
      <w:r w:rsidRPr="00C95235">
        <w:rPr>
          <w:rFonts w:hint="cs"/>
          <w:sz w:val="28"/>
          <w:rtl/>
        </w:rPr>
        <w:t xml:space="preserve"> فأخذه ولبسه</w:t>
      </w:r>
      <w:r w:rsidR="000B7860">
        <w:rPr>
          <w:rFonts w:hint="cs"/>
          <w:sz w:val="28"/>
          <w:rtl/>
        </w:rPr>
        <w:t>،</w:t>
      </w:r>
      <w:r w:rsidRPr="00C95235">
        <w:rPr>
          <w:rFonts w:hint="cs"/>
          <w:sz w:val="28"/>
          <w:rtl/>
        </w:rPr>
        <w:t xml:space="preserve"> فلما لبسه دانت له الشياطين والجن والإنس قال</w:t>
      </w:r>
      <w:r w:rsidR="000B7860">
        <w:rPr>
          <w:rFonts w:hint="cs"/>
          <w:sz w:val="28"/>
          <w:rtl/>
        </w:rPr>
        <w:t>:</w:t>
      </w:r>
      <w:r w:rsidRPr="00C95235">
        <w:rPr>
          <w:rFonts w:hint="cs"/>
          <w:sz w:val="28"/>
          <w:rtl/>
        </w:rPr>
        <w:t xml:space="preserve"> فجاءها سليمان فقال لها</w:t>
      </w:r>
      <w:r w:rsidR="000B7860">
        <w:rPr>
          <w:rFonts w:hint="cs"/>
          <w:sz w:val="28"/>
          <w:rtl/>
        </w:rPr>
        <w:t>:</w:t>
      </w:r>
      <w:r w:rsidRPr="00C95235">
        <w:rPr>
          <w:rFonts w:hint="cs"/>
          <w:sz w:val="28"/>
          <w:rtl/>
        </w:rPr>
        <w:t xml:space="preserve"> هاتِ خاتمي فقالت</w:t>
      </w:r>
      <w:r w:rsidR="000B7860">
        <w:rPr>
          <w:rFonts w:hint="cs"/>
          <w:sz w:val="28"/>
          <w:rtl/>
        </w:rPr>
        <w:t>:</w:t>
      </w:r>
      <w:r w:rsidRPr="00C95235">
        <w:rPr>
          <w:rFonts w:hint="cs"/>
          <w:sz w:val="28"/>
          <w:rtl/>
        </w:rPr>
        <w:t xml:space="preserve"> كذبت لست سليمان</w:t>
      </w:r>
      <w:r w:rsidR="000B7860">
        <w:rPr>
          <w:rFonts w:hint="cs"/>
          <w:sz w:val="28"/>
          <w:rtl/>
        </w:rPr>
        <w:t>،</w:t>
      </w:r>
      <w:r w:rsidRPr="00C95235">
        <w:rPr>
          <w:rFonts w:hint="cs"/>
          <w:sz w:val="28"/>
          <w:rtl/>
        </w:rPr>
        <w:t xml:space="preserve"> قال</w:t>
      </w:r>
      <w:r w:rsidR="000B7860">
        <w:rPr>
          <w:rFonts w:hint="cs"/>
          <w:sz w:val="28"/>
          <w:rtl/>
        </w:rPr>
        <w:t>:</w:t>
      </w:r>
      <w:r w:rsidRPr="00C95235">
        <w:rPr>
          <w:rFonts w:hint="cs"/>
          <w:sz w:val="28"/>
          <w:rtl/>
        </w:rPr>
        <w:t xml:space="preserve"> فعرف سليمان أنه بلاء ابتلي به قال</w:t>
      </w:r>
      <w:r w:rsidR="000B7860">
        <w:rPr>
          <w:rFonts w:hint="cs"/>
          <w:sz w:val="28"/>
          <w:rtl/>
        </w:rPr>
        <w:t>:</w:t>
      </w:r>
      <w:r w:rsidRPr="00C95235">
        <w:rPr>
          <w:rFonts w:hint="cs"/>
          <w:sz w:val="28"/>
          <w:rtl/>
        </w:rPr>
        <w:t xml:space="preserve"> فانطلقت الشياطين فكتبت في تلك الأيام كتب</w:t>
      </w:r>
      <w:r w:rsidR="00CD1998">
        <w:rPr>
          <w:rFonts w:hint="cs"/>
          <w:sz w:val="28"/>
          <w:rtl/>
        </w:rPr>
        <w:t>ً</w:t>
      </w:r>
      <w:r w:rsidRPr="00C95235">
        <w:rPr>
          <w:rFonts w:hint="cs"/>
          <w:sz w:val="28"/>
          <w:rtl/>
        </w:rPr>
        <w:t>ا فيها سحر وكفر</w:t>
      </w:r>
      <w:r w:rsidR="000B7860">
        <w:rPr>
          <w:rFonts w:hint="cs"/>
          <w:sz w:val="28"/>
          <w:rtl/>
        </w:rPr>
        <w:t>،</w:t>
      </w:r>
      <w:r w:rsidRPr="00C95235">
        <w:rPr>
          <w:rFonts w:hint="cs"/>
          <w:sz w:val="28"/>
          <w:rtl/>
        </w:rPr>
        <w:t xml:space="preserve"> ثم دفنوها تحت كرسي سليمان</w:t>
      </w:r>
      <w:r w:rsidR="000B7860">
        <w:rPr>
          <w:rFonts w:hint="cs"/>
          <w:sz w:val="28"/>
          <w:rtl/>
        </w:rPr>
        <w:t>،</w:t>
      </w:r>
      <w:r w:rsidRPr="00C95235">
        <w:rPr>
          <w:rFonts w:hint="cs"/>
          <w:sz w:val="28"/>
          <w:rtl/>
        </w:rPr>
        <w:t xml:space="preserve"> ثم أخرجوها فقرؤوها على الناس وقالوا</w:t>
      </w:r>
      <w:r w:rsidR="000B7860">
        <w:rPr>
          <w:rFonts w:hint="cs"/>
          <w:sz w:val="28"/>
          <w:rtl/>
        </w:rPr>
        <w:t>:</w:t>
      </w:r>
      <w:r w:rsidRPr="00C95235">
        <w:rPr>
          <w:rFonts w:hint="cs"/>
          <w:sz w:val="28"/>
          <w:rtl/>
        </w:rPr>
        <w:t xml:space="preserve"> إنما كان سل</w:t>
      </w:r>
      <w:r w:rsidR="00CD1998">
        <w:rPr>
          <w:rFonts w:hint="cs"/>
          <w:sz w:val="28"/>
          <w:rtl/>
        </w:rPr>
        <w:t>يمان يغلب الناس ب</w:t>
      </w:r>
      <w:r w:rsidRPr="00C95235">
        <w:rPr>
          <w:rFonts w:hint="cs"/>
          <w:sz w:val="28"/>
          <w:rtl/>
        </w:rPr>
        <w:t>هذه الكتب</w:t>
      </w:r>
      <w:r w:rsidR="000B7860">
        <w:rPr>
          <w:rFonts w:hint="cs"/>
          <w:sz w:val="28"/>
          <w:rtl/>
        </w:rPr>
        <w:t>،</w:t>
      </w:r>
      <w:r w:rsidRPr="00C95235">
        <w:rPr>
          <w:rFonts w:hint="cs"/>
          <w:sz w:val="28"/>
          <w:rtl/>
        </w:rPr>
        <w:t xml:space="preserve"> قال</w:t>
      </w:r>
      <w:r w:rsidR="000B7860">
        <w:rPr>
          <w:rFonts w:hint="cs"/>
          <w:sz w:val="28"/>
          <w:rtl/>
        </w:rPr>
        <w:t>:</w:t>
      </w:r>
      <w:r w:rsidRPr="00C95235">
        <w:rPr>
          <w:rFonts w:hint="cs"/>
          <w:sz w:val="28"/>
          <w:rtl/>
        </w:rPr>
        <w:t xml:space="preserve"> فبرئ الناس من سليمان </w:t>
      </w:r>
      <w:r w:rsidR="000B7860">
        <w:rPr>
          <w:rFonts w:hint="cs"/>
          <w:sz w:val="28"/>
          <w:rtl/>
        </w:rPr>
        <w:t>-</w:t>
      </w:r>
      <w:r w:rsidRPr="00C95235">
        <w:rPr>
          <w:rFonts w:hint="cs"/>
          <w:sz w:val="28"/>
          <w:rtl/>
        </w:rPr>
        <w:t>عليه السلام</w:t>
      </w:r>
      <w:r w:rsidR="000B7860">
        <w:rPr>
          <w:rFonts w:hint="cs"/>
          <w:sz w:val="28"/>
          <w:rtl/>
        </w:rPr>
        <w:t>-</w:t>
      </w:r>
      <w:r w:rsidRPr="00C95235">
        <w:rPr>
          <w:rFonts w:hint="cs"/>
          <w:sz w:val="28"/>
          <w:rtl/>
        </w:rPr>
        <w:t xml:space="preserve"> وأكفروه حتى بعث الله محمد</w:t>
      </w:r>
      <w:r w:rsidR="00CD1998">
        <w:rPr>
          <w:rFonts w:hint="cs"/>
          <w:sz w:val="28"/>
          <w:rtl/>
        </w:rPr>
        <w:t>ً</w:t>
      </w:r>
      <w:r w:rsidRPr="00C95235">
        <w:rPr>
          <w:rFonts w:hint="cs"/>
          <w:sz w:val="28"/>
          <w:rtl/>
        </w:rPr>
        <w:t>ا -صلى الله عليه وسلم- فأنزل عليه</w:t>
      </w:r>
      <w:r w:rsidR="000B7860">
        <w:rPr>
          <w:rFonts w:hint="cs"/>
          <w:sz w:val="28"/>
          <w:rtl/>
        </w:rPr>
        <w:t>:</w:t>
      </w:r>
      <w:r w:rsidRPr="00C95235">
        <w:rPr>
          <w:rFonts w:hint="cs"/>
          <w:sz w:val="28"/>
          <w:rtl/>
        </w:rPr>
        <w:t xml:space="preserve"> </w:t>
      </w:r>
      <w:r w:rsidRPr="00CD1998">
        <w:rPr>
          <w:rFonts w:cs="ATraditional Arabic" w:hint="cs"/>
          <w:bCs w:val="0"/>
          <w:color w:val="FF0000"/>
          <w:sz w:val="28"/>
          <w:rtl/>
        </w:rPr>
        <w:t>{</w:t>
      </w:r>
      <w:r w:rsidR="00CD1998" w:rsidRPr="00CD1998">
        <w:rPr>
          <w:rStyle w:val="-"/>
          <w:color w:val="FF0000"/>
          <w:sz w:val="28"/>
          <w:szCs w:val="28"/>
          <w:rtl/>
        </w:rPr>
        <w:t>وَمَا كَفَرَ سُلَيْمَانُ وَلَكِنَّ الشَّيْاطِينَ كَفَرُواْ</w:t>
      </w:r>
      <w:r w:rsidRPr="00CD1998">
        <w:rPr>
          <w:rFonts w:cs="ATraditional Arabic" w:hint="cs"/>
          <w:bCs w:val="0"/>
          <w:color w:val="FF0000"/>
          <w:sz w:val="28"/>
          <w:rtl/>
        </w:rPr>
        <w:t>}</w:t>
      </w:r>
      <w:r w:rsidR="00C95235">
        <w:rPr>
          <w:sz w:val="28"/>
          <w:rtl/>
        </w:rPr>
        <w:t xml:space="preserve"> [سورة البقرة:</w:t>
      </w:r>
      <w:r w:rsidR="00C95235" w:rsidRPr="00C95235">
        <w:rPr>
          <w:sz w:val="28"/>
          <w:rtl/>
        </w:rPr>
        <w:t>102]</w:t>
      </w:r>
      <w:r w:rsidRPr="00C95235">
        <w:rPr>
          <w:rFonts w:hint="cs"/>
          <w:sz w:val="28"/>
          <w:rtl/>
        </w:rPr>
        <w:t xml:space="preserve"> ثم قال ابن جرير</w:t>
      </w:r>
      <w:r w:rsidR="000B7860">
        <w:rPr>
          <w:rFonts w:hint="cs"/>
          <w:sz w:val="28"/>
          <w:rtl/>
        </w:rPr>
        <w:t>:</w:t>
      </w:r>
      <w:r w:rsidRPr="00C95235">
        <w:rPr>
          <w:rFonts w:hint="cs"/>
          <w:sz w:val="28"/>
          <w:rtl/>
        </w:rPr>
        <w:t xml:space="preserve"> حدثنا ابن حميد قال</w:t>
      </w:r>
      <w:r w:rsidR="000B7860">
        <w:rPr>
          <w:rFonts w:hint="cs"/>
          <w:sz w:val="28"/>
          <w:rtl/>
        </w:rPr>
        <w:t>:</w:t>
      </w:r>
      <w:r w:rsidRPr="00C95235">
        <w:rPr>
          <w:rFonts w:hint="cs"/>
          <w:sz w:val="28"/>
          <w:rtl/>
        </w:rPr>
        <w:t xml:space="preserve"> حدثنا جرير عن حصين بن عبد الرحمن عن.."</w:t>
      </w:r>
    </w:p>
    <w:p w:rsidR="00790441" w:rsidRPr="00C95235" w:rsidRDefault="00790441" w:rsidP="00790441">
      <w:pPr>
        <w:rPr>
          <w:b w:val="0"/>
          <w:bCs w:val="0"/>
          <w:sz w:val="28"/>
          <w:rtl/>
        </w:rPr>
      </w:pPr>
      <w:r w:rsidRPr="00C95235">
        <w:rPr>
          <w:rFonts w:hint="cs"/>
          <w:b w:val="0"/>
          <w:bCs w:val="0"/>
          <w:sz w:val="28"/>
          <w:rtl/>
        </w:rPr>
        <w:t xml:space="preserve">الحافظ ابن كثير </w:t>
      </w:r>
      <w:r w:rsidR="000B7860">
        <w:rPr>
          <w:rFonts w:hint="cs"/>
          <w:b w:val="0"/>
          <w:bCs w:val="0"/>
          <w:sz w:val="28"/>
          <w:rtl/>
        </w:rPr>
        <w:t>-</w:t>
      </w:r>
      <w:r w:rsidRPr="00C95235">
        <w:rPr>
          <w:rFonts w:hint="cs"/>
          <w:b w:val="0"/>
          <w:bCs w:val="0"/>
          <w:sz w:val="28"/>
          <w:rtl/>
        </w:rPr>
        <w:t>رحمه الله</w:t>
      </w:r>
      <w:r w:rsidR="000B7860">
        <w:rPr>
          <w:rFonts w:hint="cs"/>
          <w:b w:val="0"/>
          <w:bCs w:val="0"/>
          <w:sz w:val="28"/>
          <w:rtl/>
        </w:rPr>
        <w:t>-</w:t>
      </w:r>
      <w:r w:rsidRPr="00C95235">
        <w:rPr>
          <w:rFonts w:hint="cs"/>
          <w:b w:val="0"/>
          <w:bCs w:val="0"/>
          <w:sz w:val="28"/>
          <w:rtl/>
        </w:rPr>
        <w:t xml:space="preserve"> أورد كثير</w:t>
      </w:r>
      <w:r w:rsidR="000B7860">
        <w:rPr>
          <w:rFonts w:hint="cs"/>
          <w:b w:val="0"/>
          <w:bCs w:val="0"/>
          <w:sz w:val="28"/>
          <w:rtl/>
        </w:rPr>
        <w:t>ًا</w:t>
      </w:r>
      <w:r w:rsidRPr="00C95235">
        <w:rPr>
          <w:rFonts w:hint="cs"/>
          <w:b w:val="0"/>
          <w:bCs w:val="0"/>
          <w:sz w:val="28"/>
          <w:rtl/>
        </w:rPr>
        <w:t xml:space="preserve"> من الأخبار فيما يتعلق بهذا</w:t>
      </w:r>
      <w:r w:rsidR="000B7860">
        <w:rPr>
          <w:rFonts w:hint="cs"/>
          <w:b w:val="0"/>
          <w:bCs w:val="0"/>
          <w:sz w:val="28"/>
          <w:rtl/>
        </w:rPr>
        <w:t>،</w:t>
      </w:r>
      <w:r w:rsidRPr="00C95235">
        <w:rPr>
          <w:rFonts w:hint="cs"/>
          <w:b w:val="0"/>
          <w:bCs w:val="0"/>
          <w:sz w:val="28"/>
          <w:rtl/>
        </w:rPr>
        <w:t xml:space="preserve"> والمعوَّل في مثل ذلك على ما ثبت عنه -عل</w:t>
      </w:r>
      <w:r w:rsidR="00CD1998">
        <w:rPr>
          <w:rFonts w:hint="cs"/>
          <w:b w:val="0"/>
          <w:bCs w:val="0"/>
          <w:sz w:val="28"/>
          <w:rtl/>
        </w:rPr>
        <w:t>يه الصلاة والسلام- أو عن الصحابة</w:t>
      </w:r>
      <w:r w:rsidRPr="00C95235">
        <w:rPr>
          <w:rFonts w:hint="cs"/>
          <w:b w:val="0"/>
          <w:bCs w:val="0"/>
          <w:sz w:val="28"/>
          <w:rtl/>
        </w:rPr>
        <w:t xml:space="preserve"> بأسانيد صحيحة مما تلقوه عنه</w:t>
      </w:r>
      <w:r w:rsidR="000B7860">
        <w:rPr>
          <w:rFonts w:hint="cs"/>
          <w:b w:val="0"/>
          <w:bCs w:val="0"/>
          <w:sz w:val="28"/>
          <w:rtl/>
        </w:rPr>
        <w:t>،</w:t>
      </w:r>
      <w:r w:rsidRPr="00C95235">
        <w:rPr>
          <w:rFonts w:hint="cs"/>
          <w:b w:val="0"/>
          <w:bCs w:val="0"/>
          <w:sz w:val="28"/>
          <w:rtl/>
        </w:rPr>
        <w:t xml:space="preserve"> لا مما تلقي عن أهل الكتاب</w:t>
      </w:r>
      <w:r w:rsidR="000B7860">
        <w:rPr>
          <w:rFonts w:hint="cs"/>
          <w:b w:val="0"/>
          <w:bCs w:val="0"/>
          <w:sz w:val="28"/>
          <w:rtl/>
        </w:rPr>
        <w:t>،</w:t>
      </w:r>
      <w:r w:rsidRPr="00C95235">
        <w:rPr>
          <w:rFonts w:hint="cs"/>
          <w:b w:val="0"/>
          <w:bCs w:val="0"/>
          <w:sz w:val="28"/>
          <w:rtl/>
        </w:rPr>
        <w:t xml:space="preserve"> وأما ما لم يكن كذلك من أخبار بني إسرائيل فإنها تروى وكما جاء في الحديث</w:t>
      </w:r>
      <w:r w:rsidR="000B7860">
        <w:rPr>
          <w:rFonts w:hint="cs"/>
          <w:b w:val="0"/>
          <w:bCs w:val="0"/>
          <w:sz w:val="28"/>
          <w:rtl/>
        </w:rPr>
        <w:t>:</w:t>
      </w:r>
      <w:r w:rsidRPr="00C95235">
        <w:rPr>
          <w:rFonts w:hint="cs"/>
          <w:b w:val="0"/>
          <w:bCs w:val="0"/>
          <w:sz w:val="28"/>
          <w:rtl/>
        </w:rPr>
        <w:t xml:space="preserve"> </w:t>
      </w:r>
      <w:r w:rsidR="00C95235" w:rsidRPr="00C55275">
        <w:rPr>
          <w:rFonts w:hint="cs"/>
          <w:b w:val="0"/>
          <w:bCs w:val="0"/>
          <w:color w:val="0000FF"/>
          <w:sz w:val="28"/>
          <w:rtl/>
        </w:rPr>
        <w:t>«</w:t>
      </w:r>
      <w:r w:rsidRPr="00C55275">
        <w:rPr>
          <w:rFonts w:hint="cs"/>
          <w:b w:val="0"/>
          <w:bCs w:val="0"/>
          <w:color w:val="0000FF"/>
          <w:sz w:val="28"/>
          <w:rtl/>
        </w:rPr>
        <w:t>حدثوا عن بني إسرائيل ولا حرج</w:t>
      </w:r>
      <w:r w:rsidR="00C95235" w:rsidRPr="00C55275">
        <w:rPr>
          <w:rFonts w:hint="cs"/>
          <w:b w:val="0"/>
          <w:bCs w:val="0"/>
          <w:color w:val="0000FF"/>
          <w:sz w:val="28"/>
          <w:rtl/>
        </w:rPr>
        <w:t>»</w:t>
      </w:r>
      <w:r w:rsidRPr="00C95235">
        <w:rPr>
          <w:rFonts w:hint="cs"/>
          <w:b w:val="0"/>
          <w:bCs w:val="0"/>
          <w:sz w:val="28"/>
          <w:rtl/>
        </w:rPr>
        <w:t xml:space="preserve"> إلا إذا خالف ما عندنا من كتاب الله وسنة نبيه فلا عبرة به.</w:t>
      </w:r>
    </w:p>
    <w:p w:rsidR="00790441" w:rsidRPr="00C95235" w:rsidRDefault="00790441" w:rsidP="00790441">
      <w:pPr>
        <w:rPr>
          <w:sz w:val="28"/>
          <w:rtl/>
        </w:rPr>
      </w:pPr>
      <w:r w:rsidRPr="00C95235">
        <w:rPr>
          <w:rFonts w:hint="cs"/>
          <w:sz w:val="28"/>
          <w:rtl/>
        </w:rPr>
        <w:t>"عن حصين بن عبد الرحمن عن عمران وهو ابن الحارث قال</w:t>
      </w:r>
      <w:r w:rsidR="000B7860">
        <w:rPr>
          <w:rFonts w:hint="cs"/>
          <w:sz w:val="28"/>
          <w:rtl/>
        </w:rPr>
        <w:t>:</w:t>
      </w:r>
      <w:r w:rsidRPr="00C95235">
        <w:rPr>
          <w:rFonts w:hint="cs"/>
          <w:sz w:val="28"/>
          <w:rtl/>
        </w:rPr>
        <w:t xml:space="preserve"> بينما نحن عند ابن عباس</w:t>
      </w:r>
      <w:r w:rsidR="000B7860">
        <w:rPr>
          <w:rFonts w:hint="cs"/>
          <w:sz w:val="28"/>
          <w:rtl/>
        </w:rPr>
        <w:t>-</w:t>
      </w:r>
      <w:r w:rsidRPr="00C95235">
        <w:rPr>
          <w:rFonts w:hint="cs"/>
          <w:sz w:val="28"/>
          <w:rtl/>
        </w:rPr>
        <w:t xml:space="preserve"> رضي الله عنهما</w:t>
      </w:r>
      <w:r w:rsidR="000B7860">
        <w:rPr>
          <w:rFonts w:hint="cs"/>
          <w:sz w:val="28"/>
          <w:rtl/>
        </w:rPr>
        <w:t>-،</w:t>
      </w:r>
      <w:r w:rsidRPr="00C95235">
        <w:rPr>
          <w:rFonts w:hint="cs"/>
          <w:sz w:val="28"/>
          <w:rtl/>
        </w:rPr>
        <w:t xml:space="preserve"> إذ جاء رجل فقال له</w:t>
      </w:r>
      <w:r w:rsidR="000B7860">
        <w:rPr>
          <w:rFonts w:hint="cs"/>
          <w:sz w:val="28"/>
          <w:rtl/>
        </w:rPr>
        <w:t>:</w:t>
      </w:r>
      <w:r w:rsidRPr="00C95235">
        <w:rPr>
          <w:rFonts w:hint="cs"/>
          <w:sz w:val="28"/>
          <w:rtl/>
        </w:rPr>
        <w:t xml:space="preserve"> من أين جئت؟ قال</w:t>
      </w:r>
      <w:r w:rsidR="000B7860">
        <w:rPr>
          <w:rFonts w:hint="cs"/>
          <w:sz w:val="28"/>
          <w:rtl/>
        </w:rPr>
        <w:t>:</w:t>
      </w:r>
      <w:r w:rsidRPr="00C95235">
        <w:rPr>
          <w:rFonts w:hint="cs"/>
          <w:sz w:val="28"/>
          <w:rtl/>
        </w:rPr>
        <w:t xml:space="preserve"> من العراق</w:t>
      </w:r>
      <w:r w:rsidR="000B7860">
        <w:rPr>
          <w:rFonts w:hint="cs"/>
          <w:sz w:val="28"/>
          <w:rtl/>
        </w:rPr>
        <w:t>،</w:t>
      </w:r>
      <w:r w:rsidRPr="00C95235">
        <w:rPr>
          <w:rFonts w:hint="cs"/>
          <w:sz w:val="28"/>
          <w:rtl/>
        </w:rPr>
        <w:t xml:space="preserve"> قال</w:t>
      </w:r>
      <w:r w:rsidR="000B7860">
        <w:rPr>
          <w:rFonts w:hint="cs"/>
          <w:sz w:val="28"/>
          <w:rtl/>
        </w:rPr>
        <w:t>:</w:t>
      </w:r>
      <w:r w:rsidRPr="00C95235">
        <w:rPr>
          <w:rFonts w:hint="cs"/>
          <w:sz w:val="28"/>
          <w:rtl/>
        </w:rPr>
        <w:t xml:space="preserve"> من أيه؟ قال</w:t>
      </w:r>
      <w:r w:rsidR="000B7860">
        <w:rPr>
          <w:rFonts w:hint="cs"/>
          <w:sz w:val="28"/>
          <w:rtl/>
        </w:rPr>
        <w:t>:</w:t>
      </w:r>
      <w:r w:rsidRPr="00C95235">
        <w:rPr>
          <w:rFonts w:hint="cs"/>
          <w:sz w:val="28"/>
          <w:rtl/>
        </w:rPr>
        <w:t xml:space="preserve"> من الكوفة</w:t>
      </w:r>
      <w:r w:rsidR="000B7860">
        <w:rPr>
          <w:rFonts w:hint="cs"/>
          <w:sz w:val="28"/>
          <w:rtl/>
        </w:rPr>
        <w:t>،</w:t>
      </w:r>
      <w:r w:rsidRPr="00C95235">
        <w:rPr>
          <w:rFonts w:hint="cs"/>
          <w:sz w:val="28"/>
          <w:rtl/>
        </w:rPr>
        <w:t xml:space="preserve"> قال</w:t>
      </w:r>
      <w:r w:rsidR="000B7860">
        <w:rPr>
          <w:rFonts w:hint="cs"/>
          <w:sz w:val="28"/>
          <w:rtl/>
        </w:rPr>
        <w:t>:</w:t>
      </w:r>
      <w:r w:rsidRPr="00C95235">
        <w:rPr>
          <w:rFonts w:hint="cs"/>
          <w:sz w:val="28"/>
          <w:rtl/>
        </w:rPr>
        <w:t xml:space="preserve"> فما الخبر؟ قال</w:t>
      </w:r>
      <w:r w:rsidR="000B7860">
        <w:rPr>
          <w:rFonts w:hint="cs"/>
          <w:sz w:val="28"/>
          <w:rtl/>
        </w:rPr>
        <w:t>:</w:t>
      </w:r>
      <w:r w:rsidRPr="00C95235">
        <w:rPr>
          <w:rFonts w:hint="cs"/>
          <w:sz w:val="28"/>
          <w:rtl/>
        </w:rPr>
        <w:t xml:space="preserve"> تركتهم يتحدثون أن علي</w:t>
      </w:r>
      <w:r w:rsidR="00CD1998">
        <w:rPr>
          <w:rFonts w:hint="cs"/>
          <w:sz w:val="28"/>
          <w:rtl/>
        </w:rPr>
        <w:t>ً</w:t>
      </w:r>
      <w:r w:rsidR="000B7860">
        <w:rPr>
          <w:rFonts w:hint="cs"/>
          <w:sz w:val="28"/>
          <w:rtl/>
        </w:rPr>
        <w:t>ّ</w:t>
      </w:r>
      <w:r w:rsidRPr="00C95235">
        <w:rPr>
          <w:rFonts w:hint="cs"/>
          <w:sz w:val="28"/>
          <w:rtl/>
        </w:rPr>
        <w:t>ا خارج إليهم ففزع ثم قال</w:t>
      </w:r>
      <w:r w:rsidR="000B7860">
        <w:rPr>
          <w:rFonts w:hint="cs"/>
          <w:sz w:val="28"/>
          <w:rtl/>
        </w:rPr>
        <w:t>:</w:t>
      </w:r>
      <w:r w:rsidRPr="00C95235">
        <w:rPr>
          <w:rFonts w:hint="cs"/>
          <w:sz w:val="28"/>
          <w:rtl/>
        </w:rPr>
        <w:t xml:space="preserve"> ما تقول لا أبا لك</w:t>
      </w:r>
      <w:r w:rsidR="000B7860">
        <w:rPr>
          <w:rFonts w:hint="cs"/>
          <w:sz w:val="28"/>
          <w:rtl/>
        </w:rPr>
        <w:t>،</w:t>
      </w:r>
      <w:r w:rsidRPr="00C95235">
        <w:rPr>
          <w:rFonts w:hint="cs"/>
          <w:sz w:val="28"/>
          <w:rtl/>
        </w:rPr>
        <w:t xml:space="preserve"> لو شعرنا ما نكحنا نساءه</w:t>
      </w:r>
      <w:r w:rsidR="000B7860">
        <w:rPr>
          <w:rFonts w:hint="cs"/>
          <w:sz w:val="28"/>
          <w:rtl/>
        </w:rPr>
        <w:t>،</w:t>
      </w:r>
      <w:r w:rsidRPr="00C95235">
        <w:rPr>
          <w:rFonts w:hint="cs"/>
          <w:sz w:val="28"/>
          <w:rtl/>
        </w:rPr>
        <w:t xml:space="preserve"> ولا قسمنا ميراثه</w:t>
      </w:r>
      <w:r w:rsidR="000B7860">
        <w:rPr>
          <w:rFonts w:hint="cs"/>
          <w:sz w:val="28"/>
          <w:rtl/>
        </w:rPr>
        <w:t>،</w:t>
      </w:r>
      <w:r w:rsidRPr="00C95235">
        <w:rPr>
          <w:rFonts w:hint="cs"/>
          <w:sz w:val="28"/>
          <w:rtl/>
        </w:rPr>
        <w:t xml:space="preserve"> أما إني سأحدثكم عن ذلك</w:t>
      </w:r>
      <w:r w:rsidR="000B7860">
        <w:rPr>
          <w:rFonts w:hint="cs"/>
          <w:sz w:val="28"/>
          <w:rtl/>
        </w:rPr>
        <w:t>،</w:t>
      </w:r>
      <w:r w:rsidRPr="00C95235">
        <w:rPr>
          <w:rFonts w:hint="cs"/>
          <w:sz w:val="28"/>
          <w:rtl/>
        </w:rPr>
        <w:t xml:space="preserve"> إنه كانت الشياطين يسترقون السمع من السماء</w:t>
      </w:r>
      <w:r w:rsidR="000B7860">
        <w:rPr>
          <w:rFonts w:hint="cs"/>
          <w:sz w:val="28"/>
          <w:rtl/>
        </w:rPr>
        <w:t>،</w:t>
      </w:r>
      <w:r w:rsidRPr="00C95235">
        <w:rPr>
          <w:rFonts w:hint="cs"/>
          <w:sz w:val="28"/>
          <w:rtl/>
        </w:rPr>
        <w:t xml:space="preserve"> فيجيء أحد.."</w:t>
      </w:r>
    </w:p>
    <w:p w:rsidR="00790441" w:rsidRPr="00C95235" w:rsidRDefault="00790441" w:rsidP="00A251E8">
      <w:pPr>
        <w:rPr>
          <w:b w:val="0"/>
          <w:bCs w:val="0"/>
          <w:sz w:val="28"/>
          <w:rtl/>
        </w:rPr>
      </w:pPr>
      <w:r w:rsidRPr="00C95235">
        <w:rPr>
          <w:rFonts w:hint="cs"/>
          <w:b w:val="0"/>
          <w:bCs w:val="0"/>
          <w:sz w:val="28"/>
          <w:rtl/>
        </w:rPr>
        <w:t>أن علي</w:t>
      </w:r>
      <w:r w:rsidR="003E69AB">
        <w:rPr>
          <w:rFonts w:hint="cs"/>
          <w:b w:val="0"/>
          <w:bCs w:val="0"/>
          <w:sz w:val="28"/>
          <w:rtl/>
        </w:rPr>
        <w:t>ً</w:t>
      </w:r>
      <w:r w:rsidR="00A251E8">
        <w:rPr>
          <w:rFonts w:hint="cs"/>
          <w:b w:val="0"/>
          <w:bCs w:val="0"/>
          <w:sz w:val="28"/>
          <w:rtl/>
        </w:rPr>
        <w:t>ّ</w:t>
      </w:r>
      <w:r w:rsidRPr="00C95235">
        <w:rPr>
          <w:rFonts w:hint="cs"/>
          <w:b w:val="0"/>
          <w:bCs w:val="0"/>
          <w:sz w:val="28"/>
          <w:rtl/>
        </w:rPr>
        <w:t>ا خارج إليهم</w:t>
      </w:r>
      <w:r w:rsidR="00A251E8">
        <w:rPr>
          <w:rFonts w:hint="cs"/>
          <w:b w:val="0"/>
          <w:bCs w:val="0"/>
          <w:sz w:val="28"/>
          <w:rtl/>
        </w:rPr>
        <w:t>،</w:t>
      </w:r>
      <w:r w:rsidRPr="00C95235">
        <w:rPr>
          <w:rFonts w:hint="cs"/>
          <w:b w:val="0"/>
          <w:bCs w:val="0"/>
          <w:sz w:val="28"/>
          <w:rtl/>
        </w:rPr>
        <w:t xml:space="preserve"> يعني هذا بعد وفاته و</w:t>
      </w:r>
      <w:r w:rsidR="00A251E8">
        <w:rPr>
          <w:rFonts w:hint="cs"/>
          <w:b w:val="0"/>
          <w:bCs w:val="0"/>
          <w:sz w:val="28"/>
          <w:rtl/>
        </w:rPr>
        <w:t>إ</w:t>
      </w:r>
      <w:r w:rsidRPr="00C95235">
        <w:rPr>
          <w:rFonts w:hint="cs"/>
          <w:b w:val="0"/>
          <w:bCs w:val="0"/>
          <w:sz w:val="28"/>
          <w:rtl/>
        </w:rPr>
        <w:t>لا ف</w:t>
      </w:r>
      <w:r w:rsidR="00A251E8">
        <w:rPr>
          <w:rFonts w:hint="cs"/>
          <w:b w:val="0"/>
          <w:bCs w:val="0"/>
          <w:sz w:val="28"/>
          <w:rtl/>
        </w:rPr>
        <w:t>ف</w:t>
      </w:r>
      <w:r w:rsidR="00923E64">
        <w:rPr>
          <w:rFonts w:hint="cs"/>
          <w:b w:val="0"/>
          <w:bCs w:val="0"/>
          <w:sz w:val="28"/>
          <w:rtl/>
        </w:rPr>
        <w:t>ي حياته يعني هذا الذ</w:t>
      </w:r>
      <w:r w:rsidRPr="00C95235">
        <w:rPr>
          <w:rFonts w:hint="cs"/>
          <w:b w:val="0"/>
          <w:bCs w:val="0"/>
          <w:sz w:val="28"/>
          <w:rtl/>
        </w:rPr>
        <w:t>ي يسمونه الرجعة</w:t>
      </w:r>
      <w:r w:rsidR="00923E64">
        <w:rPr>
          <w:rFonts w:hint="cs"/>
          <w:b w:val="0"/>
          <w:bCs w:val="0"/>
          <w:sz w:val="28"/>
          <w:rtl/>
        </w:rPr>
        <w:t>،</w:t>
      </w:r>
      <w:r w:rsidRPr="00C95235">
        <w:rPr>
          <w:rFonts w:hint="cs"/>
          <w:b w:val="0"/>
          <w:bCs w:val="0"/>
          <w:sz w:val="28"/>
          <w:rtl/>
        </w:rPr>
        <w:t xml:space="preserve"> وتؤمن به الروافض</w:t>
      </w:r>
      <w:r w:rsidR="00923E64">
        <w:rPr>
          <w:rFonts w:hint="cs"/>
          <w:b w:val="0"/>
          <w:bCs w:val="0"/>
          <w:sz w:val="28"/>
          <w:rtl/>
        </w:rPr>
        <w:t>،</w:t>
      </w:r>
      <w:r w:rsidRPr="00C95235">
        <w:rPr>
          <w:rFonts w:hint="cs"/>
          <w:b w:val="0"/>
          <w:bCs w:val="0"/>
          <w:sz w:val="28"/>
          <w:rtl/>
        </w:rPr>
        <w:t xml:space="preserve"> تؤمن بالرجعة.</w:t>
      </w:r>
    </w:p>
    <w:p w:rsidR="00790441" w:rsidRPr="00C95235" w:rsidRDefault="00790441" w:rsidP="00C95235">
      <w:pPr>
        <w:rPr>
          <w:sz w:val="28"/>
          <w:rtl/>
        </w:rPr>
      </w:pPr>
      <w:r w:rsidRPr="00C95235">
        <w:rPr>
          <w:rFonts w:hint="cs"/>
          <w:sz w:val="28"/>
          <w:rtl/>
        </w:rPr>
        <w:t>"فيجيء أحدهم بكلمة حق قد سمعها</w:t>
      </w:r>
      <w:r w:rsidR="00923E64">
        <w:rPr>
          <w:rFonts w:hint="cs"/>
          <w:sz w:val="28"/>
          <w:rtl/>
        </w:rPr>
        <w:t>،</w:t>
      </w:r>
      <w:r w:rsidRPr="00C95235">
        <w:rPr>
          <w:rFonts w:hint="cs"/>
          <w:sz w:val="28"/>
          <w:rtl/>
        </w:rPr>
        <w:t xml:space="preserve"> فإذا جرب منه صدق كذب معها سبعين كذبة</w:t>
      </w:r>
      <w:r w:rsidR="00923E64">
        <w:rPr>
          <w:rFonts w:hint="cs"/>
          <w:sz w:val="28"/>
          <w:rtl/>
        </w:rPr>
        <w:t>،</w:t>
      </w:r>
      <w:r w:rsidRPr="00C95235">
        <w:rPr>
          <w:rFonts w:hint="cs"/>
          <w:sz w:val="28"/>
          <w:rtl/>
        </w:rPr>
        <w:t xml:space="preserve"> قال</w:t>
      </w:r>
      <w:r w:rsidR="00923E64">
        <w:rPr>
          <w:rFonts w:hint="cs"/>
          <w:sz w:val="28"/>
          <w:rtl/>
        </w:rPr>
        <w:t>:</w:t>
      </w:r>
      <w:r w:rsidRPr="00C95235">
        <w:rPr>
          <w:rFonts w:hint="cs"/>
          <w:sz w:val="28"/>
          <w:rtl/>
        </w:rPr>
        <w:t xml:space="preserve"> فتشربها قلوب الناس</w:t>
      </w:r>
      <w:r w:rsidR="00923E64">
        <w:rPr>
          <w:rFonts w:hint="cs"/>
          <w:sz w:val="28"/>
          <w:rtl/>
        </w:rPr>
        <w:t>،</w:t>
      </w:r>
      <w:r w:rsidRPr="00C95235">
        <w:rPr>
          <w:rFonts w:hint="cs"/>
          <w:sz w:val="28"/>
          <w:rtl/>
        </w:rPr>
        <w:t xml:space="preserve"> قال</w:t>
      </w:r>
      <w:r w:rsidR="00923E64">
        <w:rPr>
          <w:rFonts w:hint="cs"/>
          <w:sz w:val="28"/>
          <w:rtl/>
        </w:rPr>
        <w:t>:</w:t>
      </w:r>
      <w:r w:rsidRPr="00C95235">
        <w:rPr>
          <w:rFonts w:hint="cs"/>
          <w:sz w:val="28"/>
          <w:rtl/>
        </w:rPr>
        <w:t xml:space="preserve"> فأطلع الله عليها سليمان </w:t>
      </w:r>
      <w:r w:rsidR="00923E64">
        <w:rPr>
          <w:rFonts w:hint="cs"/>
          <w:sz w:val="28"/>
          <w:rtl/>
        </w:rPr>
        <w:t>-</w:t>
      </w:r>
      <w:r w:rsidRPr="00C95235">
        <w:rPr>
          <w:rFonts w:hint="cs"/>
          <w:sz w:val="28"/>
          <w:rtl/>
        </w:rPr>
        <w:t>عليه السلام</w:t>
      </w:r>
      <w:r w:rsidR="00923E64">
        <w:rPr>
          <w:rFonts w:hint="cs"/>
          <w:sz w:val="28"/>
          <w:rtl/>
        </w:rPr>
        <w:t>-</w:t>
      </w:r>
      <w:r w:rsidRPr="00C95235">
        <w:rPr>
          <w:rFonts w:hint="cs"/>
          <w:sz w:val="28"/>
          <w:rtl/>
        </w:rPr>
        <w:t xml:space="preserve"> فدفنها تحت كرسيه</w:t>
      </w:r>
      <w:r w:rsidR="00923E64">
        <w:rPr>
          <w:rFonts w:hint="cs"/>
          <w:sz w:val="28"/>
          <w:rtl/>
        </w:rPr>
        <w:t>،</w:t>
      </w:r>
      <w:r w:rsidRPr="00C95235">
        <w:rPr>
          <w:rFonts w:hint="cs"/>
          <w:sz w:val="28"/>
          <w:rtl/>
        </w:rPr>
        <w:t xml:space="preserve"> فلما توفي سليمان </w:t>
      </w:r>
      <w:r w:rsidR="00923E64">
        <w:rPr>
          <w:rFonts w:hint="cs"/>
          <w:sz w:val="28"/>
          <w:rtl/>
        </w:rPr>
        <w:t>-</w:t>
      </w:r>
      <w:r w:rsidRPr="00C95235">
        <w:rPr>
          <w:rFonts w:hint="cs"/>
          <w:sz w:val="28"/>
          <w:rtl/>
        </w:rPr>
        <w:t>عليه السلام</w:t>
      </w:r>
      <w:r w:rsidR="00923E64">
        <w:rPr>
          <w:rFonts w:hint="cs"/>
          <w:sz w:val="28"/>
          <w:rtl/>
        </w:rPr>
        <w:t>-</w:t>
      </w:r>
      <w:r w:rsidRPr="00C95235">
        <w:rPr>
          <w:rFonts w:hint="cs"/>
          <w:sz w:val="28"/>
          <w:rtl/>
        </w:rPr>
        <w:t xml:space="preserve"> قام شيطان الطريق فقال</w:t>
      </w:r>
      <w:r w:rsidR="00923E64">
        <w:rPr>
          <w:rFonts w:hint="cs"/>
          <w:sz w:val="28"/>
          <w:rtl/>
        </w:rPr>
        <w:t>:</w:t>
      </w:r>
      <w:r w:rsidRPr="00C95235">
        <w:rPr>
          <w:rFonts w:hint="cs"/>
          <w:sz w:val="28"/>
          <w:rtl/>
        </w:rPr>
        <w:t xml:space="preserve"> ألا أدلكم على كنزه الممنع الذي لا </w:t>
      </w:r>
      <w:r w:rsidRPr="00C95235">
        <w:rPr>
          <w:rFonts w:hint="cs"/>
          <w:sz w:val="28"/>
          <w:rtl/>
        </w:rPr>
        <w:lastRenderedPageBreak/>
        <w:t>كنز له مثله</w:t>
      </w:r>
      <w:r w:rsidR="00923E64">
        <w:rPr>
          <w:rFonts w:hint="cs"/>
          <w:sz w:val="28"/>
          <w:rtl/>
        </w:rPr>
        <w:t>؟</w:t>
      </w:r>
      <w:r w:rsidRPr="00C95235">
        <w:rPr>
          <w:rFonts w:hint="cs"/>
          <w:sz w:val="28"/>
          <w:rtl/>
        </w:rPr>
        <w:t xml:space="preserve"> تحت الكرسي فأخرجوه</w:t>
      </w:r>
      <w:r w:rsidR="00923E64">
        <w:rPr>
          <w:rFonts w:hint="cs"/>
          <w:sz w:val="28"/>
          <w:rtl/>
        </w:rPr>
        <w:t>،</w:t>
      </w:r>
      <w:r w:rsidRPr="00C95235">
        <w:rPr>
          <w:rFonts w:hint="cs"/>
          <w:sz w:val="28"/>
          <w:rtl/>
        </w:rPr>
        <w:t xml:space="preserve"> فقال</w:t>
      </w:r>
      <w:r w:rsidR="00923E64">
        <w:rPr>
          <w:rFonts w:hint="cs"/>
          <w:sz w:val="28"/>
          <w:rtl/>
        </w:rPr>
        <w:t>:</w:t>
      </w:r>
      <w:r w:rsidRPr="00C95235">
        <w:rPr>
          <w:rFonts w:hint="cs"/>
          <w:sz w:val="28"/>
          <w:rtl/>
        </w:rPr>
        <w:t xml:space="preserve"> هذا سحر</w:t>
      </w:r>
      <w:r w:rsidR="00923E64">
        <w:rPr>
          <w:rFonts w:hint="cs"/>
          <w:sz w:val="28"/>
          <w:rtl/>
        </w:rPr>
        <w:t>،</w:t>
      </w:r>
      <w:r w:rsidRPr="00C95235">
        <w:rPr>
          <w:rFonts w:hint="cs"/>
          <w:sz w:val="28"/>
          <w:rtl/>
        </w:rPr>
        <w:t xml:space="preserve"> فتناسخها الأمم حتى بقاياها ما يتحدث به أهل العراق</w:t>
      </w:r>
      <w:r w:rsidR="00923E64">
        <w:rPr>
          <w:rFonts w:hint="cs"/>
          <w:sz w:val="28"/>
          <w:rtl/>
        </w:rPr>
        <w:t>،</w:t>
      </w:r>
      <w:r w:rsidRPr="00C95235">
        <w:rPr>
          <w:rFonts w:hint="cs"/>
          <w:sz w:val="28"/>
          <w:rtl/>
        </w:rPr>
        <w:t xml:space="preserve"> فأنزل الله </w:t>
      </w:r>
      <w:r w:rsidR="00923E64">
        <w:rPr>
          <w:rFonts w:hint="cs"/>
          <w:sz w:val="28"/>
          <w:rtl/>
        </w:rPr>
        <w:t>-</w:t>
      </w:r>
      <w:r w:rsidRPr="00C95235">
        <w:rPr>
          <w:rFonts w:hint="cs"/>
          <w:sz w:val="28"/>
          <w:rtl/>
        </w:rPr>
        <w:t>عز وجل</w:t>
      </w:r>
      <w:r w:rsidR="00923E64">
        <w:rPr>
          <w:rFonts w:hint="cs"/>
          <w:sz w:val="28"/>
          <w:rtl/>
        </w:rPr>
        <w:t>-:</w:t>
      </w:r>
      <w:r w:rsidRPr="00C95235">
        <w:rPr>
          <w:rFonts w:hint="cs"/>
          <w:sz w:val="28"/>
          <w:rtl/>
        </w:rPr>
        <w:t xml:space="preserve"> </w:t>
      </w:r>
      <w:r w:rsidRPr="00C95235">
        <w:rPr>
          <w:rFonts w:cs="ATraditional Arabic" w:hint="cs"/>
          <w:bCs w:val="0"/>
          <w:sz w:val="28"/>
          <w:rtl/>
        </w:rPr>
        <w:t>{</w:t>
      </w:r>
      <w:r w:rsidR="00C95235" w:rsidRPr="00C55275">
        <w:rPr>
          <w:rStyle w:val="-"/>
          <w:color w:val="FF0000"/>
          <w:sz w:val="28"/>
          <w:szCs w:val="28"/>
          <w:rtl/>
        </w:rPr>
        <w:t>وَاتَّبَعُواْ مَا تَتْلُواْ الشَّيَاطِينُ عَلَى مُلْكِ سُلَيْمَانَ وَمَا كَفَرَ سُلَيْمَانُ وَلَكِنَّ الشَّيْاطِينَ كَفَرُواْ</w:t>
      </w:r>
      <w:r w:rsidRPr="00C95235">
        <w:rPr>
          <w:rFonts w:cs="ATraditional Arabic" w:hint="cs"/>
          <w:bCs w:val="0"/>
          <w:sz w:val="28"/>
          <w:rtl/>
        </w:rPr>
        <w:t>}</w:t>
      </w:r>
      <w:r w:rsidR="00C95235">
        <w:rPr>
          <w:sz w:val="28"/>
          <w:rtl/>
        </w:rPr>
        <w:t xml:space="preserve"> [سورة البقرة:</w:t>
      </w:r>
      <w:r w:rsidR="00C95235" w:rsidRPr="00C95235">
        <w:rPr>
          <w:sz w:val="28"/>
          <w:rtl/>
        </w:rPr>
        <w:t>102]</w:t>
      </w:r>
      <w:r w:rsidR="00923E64">
        <w:rPr>
          <w:rFonts w:hint="cs"/>
          <w:sz w:val="28"/>
          <w:rtl/>
        </w:rPr>
        <w:t>،</w:t>
      </w:r>
      <w:r w:rsidRPr="00C95235">
        <w:rPr>
          <w:rFonts w:hint="cs"/>
          <w:sz w:val="28"/>
          <w:rtl/>
        </w:rPr>
        <w:t xml:space="preserve"> ورواه الحاكم في مستدركه.."</w:t>
      </w:r>
    </w:p>
    <w:p w:rsidR="00790441" w:rsidRPr="00C95235" w:rsidRDefault="00790441" w:rsidP="00790441">
      <w:pPr>
        <w:rPr>
          <w:b w:val="0"/>
          <w:bCs w:val="0"/>
          <w:sz w:val="28"/>
          <w:rtl/>
        </w:rPr>
      </w:pPr>
      <w:r w:rsidRPr="00C95235">
        <w:rPr>
          <w:rFonts w:hint="cs"/>
          <w:b w:val="0"/>
          <w:bCs w:val="0"/>
          <w:sz w:val="28"/>
          <w:rtl/>
        </w:rPr>
        <w:t>لحظة..</w:t>
      </w:r>
    </w:p>
    <w:p w:rsidR="00790441" w:rsidRPr="00C95235" w:rsidRDefault="00790441" w:rsidP="00790441">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طالب: ..........</w:t>
      </w:r>
    </w:p>
    <w:p w:rsidR="00790441" w:rsidRPr="00C95235" w:rsidRDefault="00923E64" w:rsidP="00790441">
      <w:pPr>
        <w:rPr>
          <w:b w:val="0"/>
          <w:bCs w:val="0"/>
          <w:sz w:val="28"/>
          <w:rtl/>
        </w:rPr>
      </w:pPr>
      <w:r>
        <w:rPr>
          <w:rFonts w:hint="cs"/>
          <w:b w:val="0"/>
          <w:bCs w:val="0"/>
          <w:sz w:val="28"/>
          <w:rtl/>
        </w:rPr>
        <w:t>ما</w:t>
      </w:r>
      <w:r w:rsidR="00790441" w:rsidRPr="00C95235">
        <w:rPr>
          <w:rFonts w:hint="cs"/>
          <w:b w:val="0"/>
          <w:bCs w:val="0"/>
          <w:sz w:val="28"/>
          <w:rtl/>
        </w:rPr>
        <w:t xml:space="preserve"> هو؟</w:t>
      </w:r>
    </w:p>
    <w:p w:rsidR="00790441" w:rsidRPr="00C95235" w:rsidRDefault="00790441" w:rsidP="00790441">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طالب: ..........</w:t>
      </w:r>
    </w:p>
    <w:p w:rsidR="00790441" w:rsidRPr="00C95235" w:rsidRDefault="00790441" w:rsidP="00790441">
      <w:pPr>
        <w:rPr>
          <w:b w:val="0"/>
          <w:bCs w:val="0"/>
          <w:sz w:val="28"/>
          <w:rtl/>
        </w:rPr>
      </w:pPr>
      <w:r w:rsidRPr="00C95235">
        <w:rPr>
          <w:rFonts w:hint="cs"/>
          <w:b w:val="0"/>
          <w:bCs w:val="0"/>
          <w:sz w:val="28"/>
          <w:rtl/>
        </w:rPr>
        <w:t>هو يريد أن هذا من جنس كلام الشياطين وكلام..</w:t>
      </w:r>
    </w:p>
    <w:p w:rsidR="00790441" w:rsidRPr="00C95235" w:rsidRDefault="00790441" w:rsidP="00923E64">
      <w:pPr>
        <w:rPr>
          <w:sz w:val="28"/>
          <w:rtl/>
        </w:rPr>
      </w:pPr>
      <w:r w:rsidRPr="00C95235">
        <w:rPr>
          <w:rFonts w:hint="cs"/>
          <w:sz w:val="28"/>
          <w:rtl/>
        </w:rPr>
        <w:t>"ورواه الحاكم في مستدركه عن أبي زكريا العنبري عن محمد بن عبد السلام عن إسحاق بن إبراهيم عن جرير به وقال السدي في قوله تعالى</w:t>
      </w:r>
      <w:r w:rsidR="00923E64">
        <w:rPr>
          <w:rFonts w:hint="cs"/>
          <w:sz w:val="28"/>
          <w:rtl/>
        </w:rPr>
        <w:t>:</w:t>
      </w:r>
      <w:r w:rsidRPr="00C95235">
        <w:rPr>
          <w:rFonts w:hint="cs"/>
          <w:sz w:val="28"/>
          <w:rtl/>
        </w:rPr>
        <w:t xml:space="preserve"> </w:t>
      </w:r>
      <w:r w:rsidRPr="00C95235">
        <w:rPr>
          <w:rFonts w:cs="ATraditional Arabic" w:hint="cs"/>
          <w:bCs w:val="0"/>
          <w:sz w:val="28"/>
          <w:rtl/>
        </w:rPr>
        <w:t>{</w:t>
      </w:r>
      <w:r w:rsidR="00C95235" w:rsidRPr="00C55275">
        <w:rPr>
          <w:rStyle w:val="-"/>
          <w:color w:val="FF0000"/>
          <w:sz w:val="28"/>
          <w:szCs w:val="28"/>
          <w:rtl/>
        </w:rPr>
        <w:t>وَاتَّبَعُواْ مَا تَتْلُواْ الشَّيَاطِينُ عَلَى مُلْكِ سُلَيْمَانَ</w:t>
      </w:r>
      <w:r w:rsidRPr="00C95235">
        <w:rPr>
          <w:rFonts w:cs="ATraditional Arabic" w:hint="cs"/>
          <w:bCs w:val="0"/>
          <w:sz w:val="28"/>
          <w:rtl/>
        </w:rPr>
        <w:t>}</w:t>
      </w:r>
      <w:r w:rsidR="00C95235">
        <w:rPr>
          <w:sz w:val="28"/>
          <w:rtl/>
        </w:rPr>
        <w:t xml:space="preserve"> [سورة البقرة:</w:t>
      </w:r>
      <w:r w:rsidR="00C95235" w:rsidRPr="00C95235">
        <w:rPr>
          <w:sz w:val="28"/>
          <w:rtl/>
        </w:rPr>
        <w:t>102]</w:t>
      </w:r>
      <w:r w:rsidRPr="00C95235">
        <w:rPr>
          <w:rFonts w:hint="cs"/>
          <w:sz w:val="28"/>
          <w:rtl/>
        </w:rPr>
        <w:t xml:space="preserve"> أي على عهد سليمان قال</w:t>
      </w:r>
      <w:r w:rsidR="00923E64">
        <w:rPr>
          <w:rFonts w:hint="cs"/>
          <w:sz w:val="28"/>
          <w:rtl/>
        </w:rPr>
        <w:t>:</w:t>
      </w:r>
      <w:r w:rsidRPr="00C95235">
        <w:rPr>
          <w:rFonts w:hint="cs"/>
          <w:sz w:val="28"/>
          <w:rtl/>
        </w:rPr>
        <w:t xml:space="preserve"> كانت الشياطين تصعد إلى السماء فتقعد منها مقاعد للسمع</w:t>
      </w:r>
      <w:r w:rsidR="00923E64">
        <w:rPr>
          <w:rFonts w:hint="cs"/>
          <w:sz w:val="28"/>
          <w:rtl/>
        </w:rPr>
        <w:t>،</w:t>
      </w:r>
      <w:r w:rsidRPr="00C95235">
        <w:rPr>
          <w:rFonts w:hint="cs"/>
          <w:sz w:val="28"/>
          <w:rtl/>
        </w:rPr>
        <w:t xml:space="preserve"> فيستمعون من كلام الملائكة ما يكون في الأرض من موت أو غيب أو أمر</w:t>
      </w:r>
      <w:r w:rsidR="00923E64">
        <w:rPr>
          <w:rFonts w:hint="cs"/>
          <w:sz w:val="28"/>
          <w:rtl/>
        </w:rPr>
        <w:t>،</w:t>
      </w:r>
      <w:r w:rsidRPr="00C95235">
        <w:rPr>
          <w:rFonts w:hint="cs"/>
          <w:sz w:val="28"/>
          <w:rtl/>
        </w:rPr>
        <w:t xml:space="preserve"> فيأتون الكهنة فيخبرونهم</w:t>
      </w:r>
      <w:r w:rsidR="00923E64">
        <w:rPr>
          <w:rFonts w:hint="cs"/>
          <w:sz w:val="28"/>
          <w:rtl/>
        </w:rPr>
        <w:t>،</w:t>
      </w:r>
      <w:r w:rsidRPr="00C95235">
        <w:rPr>
          <w:rFonts w:hint="cs"/>
          <w:sz w:val="28"/>
          <w:rtl/>
        </w:rPr>
        <w:t xml:space="preserve"> فتحدث الكهنة الناس</w:t>
      </w:r>
      <w:r w:rsidR="00923E64">
        <w:rPr>
          <w:rFonts w:hint="cs"/>
          <w:sz w:val="28"/>
          <w:rtl/>
        </w:rPr>
        <w:t>،</w:t>
      </w:r>
      <w:r w:rsidRPr="00C95235">
        <w:rPr>
          <w:rFonts w:hint="cs"/>
          <w:sz w:val="28"/>
          <w:rtl/>
        </w:rPr>
        <w:t xml:space="preserve"> فيجدونه كما قالوا</w:t>
      </w:r>
      <w:r w:rsidR="00923E64">
        <w:rPr>
          <w:rFonts w:hint="cs"/>
          <w:sz w:val="28"/>
          <w:rtl/>
        </w:rPr>
        <w:t>،</w:t>
      </w:r>
      <w:r w:rsidRPr="00C95235">
        <w:rPr>
          <w:rFonts w:hint="cs"/>
          <w:sz w:val="28"/>
          <w:rtl/>
        </w:rPr>
        <w:t xml:space="preserve"> فلما أمنتهم الكهنة كذبوا لهم وأدخلوا فيه غيره</w:t>
      </w:r>
      <w:r w:rsidR="00923E64">
        <w:rPr>
          <w:rFonts w:hint="cs"/>
          <w:sz w:val="28"/>
          <w:rtl/>
        </w:rPr>
        <w:t>،</w:t>
      </w:r>
      <w:r w:rsidRPr="00C95235">
        <w:rPr>
          <w:rFonts w:hint="cs"/>
          <w:sz w:val="28"/>
          <w:rtl/>
        </w:rPr>
        <w:t xml:space="preserve"> فزادوا مع كل كلمة سبعين كلمة</w:t>
      </w:r>
      <w:r w:rsidR="00923E64">
        <w:rPr>
          <w:rFonts w:hint="cs"/>
          <w:sz w:val="28"/>
          <w:rtl/>
        </w:rPr>
        <w:t>،</w:t>
      </w:r>
      <w:r w:rsidRPr="00C95235">
        <w:rPr>
          <w:rFonts w:hint="cs"/>
          <w:sz w:val="28"/>
          <w:rtl/>
        </w:rPr>
        <w:t xml:space="preserve"> فاكتتب الناس ذلك الحديث في الكتب</w:t>
      </w:r>
      <w:r w:rsidR="00923E64">
        <w:rPr>
          <w:rFonts w:hint="cs"/>
          <w:sz w:val="28"/>
          <w:rtl/>
        </w:rPr>
        <w:t>،</w:t>
      </w:r>
      <w:r w:rsidRPr="00C95235">
        <w:rPr>
          <w:rFonts w:hint="cs"/>
          <w:sz w:val="28"/>
          <w:rtl/>
        </w:rPr>
        <w:t xml:space="preserve"> وفشى ذلك في بني إسرائيل أن الجن تعلم الغيب</w:t>
      </w:r>
      <w:r w:rsidR="00923E64">
        <w:rPr>
          <w:rFonts w:hint="cs"/>
          <w:sz w:val="28"/>
          <w:rtl/>
        </w:rPr>
        <w:t>،</w:t>
      </w:r>
      <w:r w:rsidRPr="00C95235">
        <w:rPr>
          <w:rFonts w:hint="cs"/>
          <w:sz w:val="28"/>
          <w:rtl/>
        </w:rPr>
        <w:t xml:space="preserve"> فبعث سليمان في الناس فجمع تلك الكتب</w:t>
      </w:r>
      <w:r w:rsidR="00923E64">
        <w:rPr>
          <w:rFonts w:hint="cs"/>
          <w:sz w:val="28"/>
          <w:rtl/>
        </w:rPr>
        <w:t>،</w:t>
      </w:r>
      <w:r w:rsidRPr="00C95235">
        <w:rPr>
          <w:rFonts w:hint="cs"/>
          <w:sz w:val="28"/>
          <w:rtl/>
        </w:rPr>
        <w:t xml:space="preserve"> فجعلها في صندوق</w:t>
      </w:r>
      <w:r w:rsidR="00923E64">
        <w:rPr>
          <w:rFonts w:hint="cs"/>
          <w:sz w:val="28"/>
          <w:rtl/>
        </w:rPr>
        <w:t>،</w:t>
      </w:r>
      <w:r w:rsidRPr="00C95235">
        <w:rPr>
          <w:rFonts w:hint="cs"/>
          <w:sz w:val="28"/>
          <w:rtl/>
        </w:rPr>
        <w:t xml:space="preserve"> ثم دفنها تحت كرسيه</w:t>
      </w:r>
      <w:r w:rsidR="00923E64">
        <w:rPr>
          <w:rFonts w:hint="cs"/>
          <w:sz w:val="28"/>
          <w:rtl/>
        </w:rPr>
        <w:t>،</w:t>
      </w:r>
      <w:r w:rsidRPr="00C95235">
        <w:rPr>
          <w:rFonts w:hint="cs"/>
          <w:sz w:val="28"/>
          <w:rtl/>
        </w:rPr>
        <w:t xml:space="preserve"> ولم يكن أحد من الشياطين يستطيع أن يدنو من الكرسي إلا احترق وقال</w:t>
      </w:r>
      <w:r w:rsidR="00923E64">
        <w:rPr>
          <w:rFonts w:hint="cs"/>
          <w:sz w:val="28"/>
          <w:rtl/>
        </w:rPr>
        <w:t>:</w:t>
      </w:r>
      <w:r w:rsidRPr="00C95235">
        <w:rPr>
          <w:rFonts w:hint="cs"/>
          <w:sz w:val="28"/>
          <w:rtl/>
        </w:rPr>
        <w:t xml:space="preserve"> لا أسمع أحد</w:t>
      </w:r>
      <w:r w:rsidR="003E69AB">
        <w:rPr>
          <w:rFonts w:hint="cs"/>
          <w:sz w:val="28"/>
          <w:rtl/>
        </w:rPr>
        <w:t>ً</w:t>
      </w:r>
      <w:r w:rsidRPr="00C95235">
        <w:rPr>
          <w:rFonts w:hint="cs"/>
          <w:sz w:val="28"/>
          <w:rtl/>
        </w:rPr>
        <w:t>ا يذكر أن الشياطين يعلمون الغيب إلا ضربت عنقه</w:t>
      </w:r>
      <w:r w:rsidR="00923E64">
        <w:rPr>
          <w:rFonts w:hint="cs"/>
          <w:sz w:val="28"/>
          <w:rtl/>
        </w:rPr>
        <w:t>،</w:t>
      </w:r>
      <w:r w:rsidRPr="00C95235">
        <w:rPr>
          <w:rFonts w:hint="cs"/>
          <w:sz w:val="28"/>
          <w:rtl/>
        </w:rPr>
        <w:t xml:space="preserve"> فلما مات سليمان</w:t>
      </w:r>
      <w:r w:rsidR="00923E64">
        <w:rPr>
          <w:rFonts w:hint="cs"/>
          <w:sz w:val="28"/>
          <w:rtl/>
        </w:rPr>
        <w:t>،</w:t>
      </w:r>
      <w:r w:rsidRPr="00C95235">
        <w:rPr>
          <w:rFonts w:hint="cs"/>
          <w:sz w:val="28"/>
          <w:rtl/>
        </w:rPr>
        <w:t xml:space="preserve"> وذهبت العلماء الذين كانوا يعرفون أمر سليمان</w:t>
      </w:r>
      <w:r w:rsidR="00923E64">
        <w:rPr>
          <w:rFonts w:hint="cs"/>
          <w:sz w:val="28"/>
          <w:rtl/>
        </w:rPr>
        <w:t>،</w:t>
      </w:r>
      <w:r w:rsidRPr="00C95235">
        <w:rPr>
          <w:rFonts w:hint="cs"/>
          <w:sz w:val="28"/>
          <w:rtl/>
        </w:rPr>
        <w:t xml:space="preserve"> وخلف من بعد ذلك خلف تمثل شيطان في صورة إنسان</w:t>
      </w:r>
      <w:r w:rsidR="00DC524A">
        <w:rPr>
          <w:rFonts w:hint="cs"/>
          <w:sz w:val="28"/>
          <w:rtl/>
        </w:rPr>
        <w:t>،</w:t>
      </w:r>
      <w:r w:rsidRPr="00C95235">
        <w:rPr>
          <w:rFonts w:hint="cs"/>
          <w:sz w:val="28"/>
          <w:rtl/>
        </w:rPr>
        <w:t xml:space="preserve"> ثم أتى نفر</w:t>
      </w:r>
      <w:r w:rsidR="003E69AB">
        <w:rPr>
          <w:rFonts w:hint="cs"/>
          <w:sz w:val="28"/>
          <w:rtl/>
        </w:rPr>
        <w:t>ً</w:t>
      </w:r>
      <w:r w:rsidRPr="00C95235">
        <w:rPr>
          <w:rFonts w:hint="cs"/>
          <w:sz w:val="28"/>
          <w:rtl/>
        </w:rPr>
        <w:t>ا من بني إسرائيل فقال لهم</w:t>
      </w:r>
      <w:r w:rsidR="00DC524A">
        <w:rPr>
          <w:rFonts w:hint="cs"/>
          <w:sz w:val="28"/>
          <w:rtl/>
        </w:rPr>
        <w:t>: هل أدلكم على كنز</w:t>
      </w:r>
      <w:r w:rsidRPr="00C95235">
        <w:rPr>
          <w:rFonts w:hint="cs"/>
          <w:sz w:val="28"/>
          <w:rtl/>
        </w:rPr>
        <w:t xml:space="preserve"> لا تأكلونه أبد</w:t>
      </w:r>
      <w:r w:rsidR="003E69AB">
        <w:rPr>
          <w:rFonts w:hint="cs"/>
          <w:sz w:val="28"/>
          <w:rtl/>
        </w:rPr>
        <w:t>ً</w:t>
      </w:r>
      <w:r w:rsidRPr="00C95235">
        <w:rPr>
          <w:rFonts w:hint="cs"/>
          <w:sz w:val="28"/>
          <w:rtl/>
        </w:rPr>
        <w:t>ا؟ قالوا</w:t>
      </w:r>
      <w:r w:rsidR="00DC524A">
        <w:rPr>
          <w:rFonts w:hint="cs"/>
          <w:sz w:val="28"/>
          <w:rtl/>
        </w:rPr>
        <w:t>:</w:t>
      </w:r>
      <w:r w:rsidRPr="00C95235">
        <w:rPr>
          <w:rFonts w:hint="cs"/>
          <w:sz w:val="28"/>
          <w:rtl/>
        </w:rPr>
        <w:t xml:space="preserve"> نعم</w:t>
      </w:r>
      <w:r w:rsidR="00DC524A">
        <w:rPr>
          <w:rFonts w:hint="cs"/>
          <w:sz w:val="28"/>
          <w:rtl/>
        </w:rPr>
        <w:t>،</w:t>
      </w:r>
      <w:r w:rsidRPr="00C95235">
        <w:rPr>
          <w:rFonts w:hint="cs"/>
          <w:sz w:val="28"/>
          <w:rtl/>
        </w:rPr>
        <w:t xml:space="preserve"> قال</w:t>
      </w:r>
      <w:r w:rsidR="00DC524A">
        <w:rPr>
          <w:rFonts w:hint="cs"/>
          <w:sz w:val="28"/>
          <w:rtl/>
        </w:rPr>
        <w:t>:</w:t>
      </w:r>
      <w:r w:rsidRPr="00C95235">
        <w:rPr>
          <w:rFonts w:hint="cs"/>
          <w:sz w:val="28"/>
          <w:rtl/>
        </w:rPr>
        <w:t xml:space="preserve"> فاحفروا تحت الكرسي</w:t>
      </w:r>
      <w:r w:rsidR="00DC524A">
        <w:rPr>
          <w:rFonts w:hint="cs"/>
          <w:sz w:val="28"/>
          <w:rtl/>
        </w:rPr>
        <w:t>،</w:t>
      </w:r>
      <w:r w:rsidRPr="00C95235">
        <w:rPr>
          <w:rFonts w:hint="cs"/>
          <w:sz w:val="28"/>
          <w:rtl/>
        </w:rPr>
        <w:t xml:space="preserve"> وذهب معهم فأراهم المكان وقام ناحيته </w:t>
      </w:r>
      <w:r w:rsidR="001B0EC2" w:rsidRPr="00C95235">
        <w:rPr>
          <w:rFonts w:hint="cs"/>
          <w:sz w:val="28"/>
          <w:rtl/>
        </w:rPr>
        <w:t>فقالوا له فادن.."</w:t>
      </w:r>
    </w:p>
    <w:p w:rsidR="001B0EC2" w:rsidRPr="00C95235" w:rsidRDefault="001B0EC2" w:rsidP="00790441">
      <w:pPr>
        <w:rPr>
          <w:b w:val="0"/>
          <w:bCs w:val="0"/>
          <w:sz w:val="28"/>
          <w:rtl/>
        </w:rPr>
      </w:pPr>
      <w:r w:rsidRPr="00C95235">
        <w:rPr>
          <w:rFonts w:hint="cs"/>
          <w:b w:val="0"/>
          <w:bCs w:val="0"/>
          <w:sz w:val="28"/>
          <w:rtl/>
        </w:rPr>
        <w:t>يعني لا تأكلونه أبد</w:t>
      </w:r>
      <w:r w:rsidR="00DC524A">
        <w:rPr>
          <w:rFonts w:hint="cs"/>
          <w:b w:val="0"/>
          <w:bCs w:val="0"/>
          <w:sz w:val="28"/>
          <w:rtl/>
        </w:rPr>
        <w:t>ً</w:t>
      </w:r>
      <w:r w:rsidRPr="00C95235">
        <w:rPr>
          <w:rFonts w:hint="cs"/>
          <w:b w:val="0"/>
          <w:bCs w:val="0"/>
          <w:sz w:val="28"/>
          <w:rtl/>
        </w:rPr>
        <w:t>ا</w:t>
      </w:r>
      <w:r w:rsidR="00DC524A">
        <w:rPr>
          <w:rFonts w:hint="cs"/>
          <w:b w:val="0"/>
          <w:bCs w:val="0"/>
          <w:sz w:val="28"/>
          <w:rtl/>
        </w:rPr>
        <w:t>،</w:t>
      </w:r>
      <w:r w:rsidRPr="00C95235">
        <w:rPr>
          <w:rFonts w:hint="cs"/>
          <w:b w:val="0"/>
          <w:bCs w:val="0"/>
          <w:sz w:val="28"/>
          <w:rtl/>
        </w:rPr>
        <w:t xml:space="preserve"> يعني لا ينتهي</w:t>
      </w:r>
      <w:r w:rsidR="00DC524A">
        <w:rPr>
          <w:rFonts w:hint="cs"/>
          <w:b w:val="0"/>
          <w:bCs w:val="0"/>
          <w:sz w:val="28"/>
          <w:rtl/>
        </w:rPr>
        <w:t>،</w:t>
      </w:r>
      <w:r w:rsidRPr="00C95235">
        <w:rPr>
          <w:rFonts w:hint="cs"/>
          <w:b w:val="0"/>
          <w:bCs w:val="0"/>
          <w:sz w:val="28"/>
          <w:rtl/>
        </w:rPr>
        <w:t xml:space="preserve"> تأكلون منه ولا ينتهي.</w:t>
      </w:r>
    </w:p>
    <w:p w:rsidR="001B0EC2" w:rsidRPr="00C95235" w:rsidRDefault="001B0EC2" w:rsidP="00CF78C7">
      <w:pPr>
        <w:rPr>
          <w:sz w:val="28"/>
          <w:rtl/>
        </w:rPr>
      </w:pPr>
      <w:r w:rsidRPr="00C95235">
        <w:rPr>
          <w:rFonts w:hint="cs"/>
          <w:sz w:val="28"/>
          <w:rtl/>
        </w:rPr>
        <w:t>"فقال</w:t>
      </w:r>
      <w:r w:rsidR="00D978CB">
        <w:rPr>
          <w:rFonts w:hint="cs"/>
          <w:sz w:val="28"/>
          <w:rtl/>
        </w:rPr>
        <w:t>:</w:t>
      </w:r>
      <w:r w:rsidRPr="00C95235">
        <w:rPr>
          <w:rFonts w:hint="cs"/>
          <w:sz w:val="28"/>
          <w:rtl/>
        </w:rPr>
        <w:t xml:space="preserve"> لا، ولكنني هاهنا في أيديكم</w:t>
      </w:r>
      <w:r w:rsidR="00D978CB">
        <w:rPr>
          <w:rFonts w:hint="cs"/>
          <w:sz w:val="28"/>
          <w:rtl/>
        </w:rPr>
        <w:t>،</w:t>
      </w:r>
      <w:r w:rsidRPr="00C95235">
        <w:rPr>
          <w:rFonts w:hint="cs"/>
          <w:sz w:val="28"/>
          <w:rtl/>
        </w:rPr>
        <w:t xml:space="preserve"> فإن لم تجدوا فاقتلوني</w:t>
      </w:r>
      <w:r w:rsidR="00D978CB">
        <w:rPr>
          <w:rFonts w:hint="cs"/>
          <w:sz w:val="28"/>
          <w:rtl/>
        </w:rPr>
        <w:t>،</w:t>
      </w:r>
      <w:r w:rsidRPr="00C95235">
        <w:rPr>
          <w:rFonts w:hint="cs"/>
          <w:sz w:val="28"/>
          <w:rtl/>
        </w:rPr>
        <w:t xml:space="preserve"> فحفروا فوجدوا تلك الكتب</w:t>
      </w:r>
      <w:r w:rsidR="00D978CB">
        <w:rPr>
          <w:rFonts w:hint="cs"/>
          <w:sz w:val="28"/>
          <w:rtl/>
        </w:rPr>
        <w:t>،</w:t>
      </w:r>
      <w:r w:rsidRPr="00C95235">
        <w:rPr>
          <w:rFonts w:hint="cs"/>
          <w:sz w:val="28"/>
          <w:rtl/>
        </w:rPr>
        <w:t xml:space="preserve"> فلما أخرجوها قال الشيطان</w:t>
      </w:r>
      <w:r w:rsidR="00D978CB">
        <w:rPr>
          <w:rFonts w:hint="cs"/>
          <w:sz w:val="28"/>
          <w:rtl/>
        </w:rPr>
        <w:t>:</w:t>
      </w:r>
      <w:r w:rsidRPr="00C95235">
        <w:rPr>
          <w:rFonts w:hint="cs"/>
          <w:sz w:val="28"/>
          <w:rtl/>
        </w:rPr>
        <w:t xml:space="preserve"> إن سليمان إنما كان يضبط الإنس والشياطين والطير بهذا السحر</w:t>
      </w:r>
      <w:r w:rsidR="00CF78C7">
        <w:rPr>
          <w:rFonts w:hint="cs"/>
          <w:sz w:val="28"/>
          <w:rtl/>
        </w:rPr>
        <w:t>،</w:t>
      </w:r>
      <w:r w:rsidRPr="00C95235">
        <w:rPr>
          <w:rFonts w:hint="cs"/>
          <w:sz w:val="28"/>
          <w:rtl/>
        </w:rPr>
        <w:t xml:space="preserve"> ثم طار وذهب وفشا في الناس أن سليمان كان ساحر</w:t>
      </w:r>
      <w:r w:rsidR="003E69AB">
        <w:rPr>
          <w:rFonts w:hint="cs"/>
          <w:sz w:val="28"/>
          <w:rtl/>
        </w:rPr>
        <w:t>ً</w:t>
      </w:r>
      <w:r w:rsidRPr="00C95235">
        <w:rPr>
          <w:rFonts w:hint="cs"/>
          <w:sz w:val="28"/>
          <w:rtl/>
        </w:rPr>
        <w:t>ا</w:t>
      </w:r>
      <w:r w:rsidR="00CF78C7">
        <w:rPr>
          <w:rFonts w:hint="cs"/>
          <w:sz w:val="28"/>
          <w:rtl/>
        </w:rPr>
        <w:t>،</w:t>
      </w:r>
      <w:r w:rsidRPr="00C95235">
        <w:rPr>
          <w:rFonts w:hint="cs"/>
          <w:sz w:val="28"/>
          <w:rtl/>
        </w:rPr>
        <w:t xml:space="preserve"> واتخذت بنوا إسرائيل تلك الكتب</w:t>
      </w:r>
      <w:r w:rsidR="00CF78C7">
        <w:rPr>
          <w:rFonts w:hint="cs"/>
          <w:sz w:val="28"/>
          <w:rtl/>
        </w:rPr>
        <w:t>،</w:t>
      </w:r>
      <w:r w:rsidRPr="00C95235">
        <w:rPr>
          <w:rFonts w:hint="cs"/>
          <w:sz w:val="28"/>
          <w:rtl/>
        </w:rPr>
        <w:t xml:space="preserve"> فلما جاء محمد -صلى الله عليه وسلم- خاصموه بها فذلك حين يقول الله تعالى</w:t>
      </w:r>
      <w:r w:rsidR="00CF78C7">
        <w:rPr>
          <w:rFonts w:hint="cs"/>
          <w:sz w:val="28"/>
          <w:rtl/>
        </w:rPr>
        <w:t>:</w:t>
      </w:r>
      <w:r w:rsidRPr="00C95235">
        <w:rPr>
          <w:rFonts w:hint="cs"/>
          <w:sz w:val="28"/>
          <w:rtl/>
        </w:rPr>
        <w:t xml:space="preserve"> </w:t>
      </w:r>
      <w:r w:rsidR="00CF78C7">
        <w:rPr>
          <w:rFonts w:hint="cs"/>
          <w:sz w:val="28"/>
          <w:rtl/>
        </w:rPr>
        <w:t>{</w:t>
      </w:r>
      <w:r w:rsidRPr="00C95235">
        <w:rPr>
          <w:rFonts w:hint="cs"/>
          <w:sz w:val="28"/>
          <w:rtl/>
        </w:rPr>
        <w:t>وما كفر سليمان ولكن الشياطين كفروا</w:t>
      </w:r>
      <w:r w:rsidR="00CF78C7">
        <w:rPr>
          <w:rFonts w:hint="cs"/>
          <w:sz w:val="28"/>
          <w:rtl/>
        </w:rPr>
        <w:t>}.</w:t>
      </w:r>
      <w:r w:rsidRPr="00C95235">
        <w:rPr>
          <w:rFonts w:hint="cs"/>
          <w:sz w:val="28"/>
          <w:rtl/>
        </w:rPr>
        <w:t xml:space="preserve"> وقال الربيع بن أنس</w:t>
      </w:r>
      <w:r w:rsidR="00CF78C7">
        <w:rPr>
          <w:rFonts w:hint="cs"/>
          <w:sz w:val="28"/>
          <w:rtl/>
        </w:rPr>
        <w:t>:</w:t>
      </w:r>
      <w:r w:rsidRPr="00C95235">
        <w:rPr>
          <w:rFonts w:hint="cs"/>
          <w:sz w:val="28"/>
          <w:rtl/>
        </w:rPr>
        <w:t xml:space="preserve"> إن اليهود سألوا محمد</w:t>
      </w:r>
      <w:r w:rsidR="003E69AB">
        <w:rPr>
          <w:rFonts w:hint="cs"/>
          <w:sz w:val="28"/>
          <w:rtl/>
        </w:rPr>
        <w:t>ً</w:t>
      </w:r>
      <w:r w:rsidRPr="00C95235">
        <w:rPr>
          <w:rFonts w:hint="cs"/>
          <w:sz w:val="28"/>
          <w:rtl/>
        </w:rPr>
        <w:t>ا -صلى الله عليه وسلم- زمان</w:t>
      </w:r>
      <w:r w:rsidR="003E69AB">
        <w:rPr>
          <w:rFonts w:hint="cs"/>
          <w:sz w:val="28"/>
          <w:rtl/>
        </w:rPr>
        <w:t>ً</w:t>
      </w:r>
      <w:r w:rsidRPr="00C95235">
        <w:rPr>
          <w:rFonts w:hint="cs"/>
          <w:sz w:val="28"/>
          <w:rtl/>
        </w:rPr>
        <w:t xml:space="preserve">ا عن أمور من التوراة لا يسألونه عن شيء من ذلك إلا أنزل الله </w:t>
      </w:r>
      <w:r w:rsidR="00CF78C7">
        <w:rPr>
          <w:rFonts w:hint="cs"/>
          <w:sz w:val="28"/>
          <w:rtl/>
        </w:rPr>
        <w:t>-</w:t>
      </w:r>
      <w:r w:rsidRPr="00C95235">
        <w:rPr>
          <w:rFonts w:hint="cs"/>
          <w:sz w:val="28"/>
          <w:rtl/>
        </w:rPr>
        <w:t>عز وجل</w:t>
      </w:r>
      <w:r w:rsidR="00CF78C7">
        <w:rPr>
          <w:rFonts w:hint="cs"/>
          <w:sz w:val="28"/>
          <w:rtl/>
        </w:rPr>
        <w:t>-</w:t>
      </w:r>
      <w:r w:rsidRPr="00C95235">
        <w:rPr>
          <w:rFonts w:hint="cs"/>
          <w:sz w:val="28"/>
          <w:rtl/>
        </w:rPr>
        <w:t xml:space="preserve"> ما سألوه </w:t>
      </w:r>
      <w:r w:rsidRPr="00C95235">
        <w:rPr>
          <w:rFonts w:hint="cs"/>
          <w:sz w:val="28"/>
          <w:rtl/>
        </w:rPr>
        <w:lastRenderedPageBreak/>
        <w:t>عنه فيخصمهم</w:t>
      </w:r>
      <w:r w:rsidR="00CF78C7">
        <w:rPr>
          <w:rFonts w:hint="cs"/>
          <w:sz w:val="28"/>
          <w:rtl/>
        </w:rPr>
        <w:t>،</w:t>
      </w:r>
      <w:r w:rsidRPr="00C95235">
        <w:rPr>
          <w:rFonts w:hint="cs"/>
          <w:sz w:val="28"/>
          <w:rtl/>
        </w:rPr>
        <w:t xml:space="preserve"> فلما رأوا ذلك قالوا</w:t>
      </w:r>
      <w:r w:rsidR="00D978CB">
        <w:rPr>
          <w:rFonts w:hint="cs"/>
          <w:sz w:val="28"/>
          <w:rtl/>
        </w:rPr>
        <w:t>:</w:t>
      </w:r>
      <w:r w:rsidRPr="00C95235">
        <w:rPr>
          <w:rFonts w:hint="cs"/>
          <w:sz w:val="28"/>
          <w:rtl/>
        </w:rPr>
        <w:t xml:space="preserve"> هذا أعلم بما أنزل الله إلينا منا</w:t>
      </w:r>
      <w:r w:rsidR="00D978CB">
        <w:rPr>
          <w:rFonts w:hint="cs"/>
          <w:sz w:val="28"/>
          <w:rtl/>
        </w:rPr>
        <w:t>،</w:t>
      </w:r>
      <w:r w:rsidRPr="00C95235">
        <w:rPr>
          <w:rFonts w:hint="cs"/>
          <w:sz w:val="28"/>
          <w:rtl/>
        </w:rPr>
        <w:t xml:space="preserve"> وإنما سألوه عن السحر وخاصموه به فأنزل الله </w:t>
      </w:r>
      <w:r w:rsidR="00D978CB">
        <w:rPr>
          <w:rFonts w:hint="cs"/>
          <w:sz w:val="28"/>
          <w:rtl/>
        </w:rPr>
        <w:t>-</w:t>
      </w:r>
      <w:r w:rsidRPr="00C95235">
        <w:rPr>
          <w:rFonts w:hint="cs"/>
          <w:sz w:val="28"/>
          <w:rtl/>
        </w:rPr>
        <w:t>عز وجل</w:t>
      </w:r>
      <w:r w:rsidR="00D978CB">
        <w:rPr>
          <w:rFonts w:hint="cs"/>
          <w:sz w:val="28"/>
          <w:rtl/>
        </w:rPr>
        <w:t>-</w:t>
      </w:r>
      <w:r w:rsidR="00CF78C7">
        <w:rPr>
          <w:rFonts w:hint="cs"/>
          <w:sz w:val="28"/>
          <w:rtl/>
        </w:rPr>
        <w:t>:</w:t>
      </w:r>
      <w:r w:rsidRPr="00C95235">
        <w:rPr>
          <w:rFonts w:hint="cs"/>
          <w:sz w:val="28"/>
          <w:rtl/>
        </w:rPr>
        <w:t xml:space="preserve"> </w:t>
      </w:r>
      <w:r w:rsidR="00C95235" w:rsidRPr="00C95235">
        <w:rPr>
          <w:rFonts w:ascii="Traditional Arabic" w:eastAsia="Calibri" w:hAnsi="Traditional Arabic" w:cs="ATraditional Arabic"/>
          <w:bCs w:val="0"/>
          <w:noProof w:val="0"/>
          <w:sz w:val="28"/>
          <w:rtl/>
        </w:rPr>
        <w:t>{</w:t>
      </w:r>
      <w:r w:rsidR="00C95235" w:rsidRPr="00C55275">
        <w:rPr>
          <w:rStyle w:val="-"/>
          <w:color w:val="FF0000"/>
          <w:sz w:val="28"/>
          <w:szCs w:val="28"/>
          <w:rtl/>
        </w:rPr>
        <w:t>وَاتَّبَعُواْ مَا تَتْلُواْ الشَّيَاطِينُ عَلَى مُلْكِ سُلَيْمَانَ وَمَا كَفَرَ سُلَيْمَانُ وَلَكِنَّ الشَّيْاطِينَ كَفَرُ</w:t>
      </w:r>
      <w:r w:rsidR="00C95235" w:rsidRPr="00C55275">
        <w:rPr>
          <w:rStyle w:val="-"/>
          <w:rFonts w:hint="cs"/>
          <w:color w:val="FF0000"/>
          <w:sz w:val="28"/>
          <w:szCs w:val="28"/>
          <w:rtl/>
        </w:rPr>
        <w:t>واْ</w:t>
      </w:r>
      <w:r w:rsidR="00C95235" w:rsidRPr="00C55275">
        <w:rPr>
          <w:rStyle w:val="-"/>
          <w:color w:val="FF0000"/>
          <w:sz w:val="28"/>
          <w:szCs w:val="28"/>
          <w:rtl/>
        </w:rPr>
        <w:t xml:space="preserve"> يُعَلِّمُونَ النَّاسَ السِّحْرَ</w:t>
      </w:r>
      <w:r w:rsidR="00C95235" w:rsidRPr="00C95235">
        <w:rPr>
          <w:rFonts w:ascii="Traditional Arabic" w:eastAsia="Calibri" w:hAnsi="Traditional Arabic" w:cs="ATraditional Arabic"/>
          <w:bCs w:val="0"/>
          <w:noProof w:val="0"/>
          <w:sz w:val="28"/>
          <w:rtl/>
        </w:rPr>
        <w:t>}</w:t>
      </w:r>
      <w:r w:rsidR="00C95235" w:rsidRPr="00C95235">
        <w:rPr>
          <w:rFonts w:ascii="Traditional Arabic" w:eastAsia="Calibri" w:hAnsi="Traditional Arabic"/>
          <w:noProof w:val="0"/>
          <w:sz w:val="28"/>
          <w:rtl/>
        </w:rPr>
        <w:t xml:space="preserve"> </w:t>
      </w:r>
      <w:r w:rsidR="00C95235">
        <w:rPr>
          <w:rFonts w:ascii="Traditional Arabic" w:eastAsia="Calibri" w:hAnsi="Traditional Arabic"/>
          <w:noProof w:val="0"/>
          <w:color w:val="000000"/>
          <w:sz w:val="28"/>
          <w:rtl/>
        </w:rPr>
        <w:t>[سورة البقرة:</w:t>
      </w:r>
      <w:r w:rsidR="00C95235" w:rsidRPr="00C95235">
        <w:rPr>
          <w:rFonts w:ascii="Traditional Arabic" w:eastAsia="Calibri" w:hAnsi="Traditional Arabic"/>
          <w:noProof w:val="0"/>
          <w:color w:val="000000"/>
          <w:sz w:val="28"/>
          <w:rtl/>
        </w:rPr>
        <w:t>102]</w:t>
      </w:r>
      <w:r w:rsidR="00CF78C7">
        <w:rPr>
          <w:rFonts w:hint="cs"/>
          <w:sz w:val="28"/>
          <w:rtl/>
        </w:rPr>
        <w:t>،</w:t>
      </w:r>
      <w:r w:rsidRPr="00C95235">
        <w:rPr>
          <w:rFonts w:hint="cs"/>
          <w:sz w:val="28"/>
          <w:rtl/>
        </w:rPr>
        <w:t xml:space="preserve"> وإن الشياطين عمدوا إلى كتاب فكتبوا فيه السحر والكهانة وما شاء الله من ذلك</w:t>
      </w:r>
      <w:r w:rsidR="00CF78C7">
        <w:rPr>
          <w:rFonts w:hint="cs"/>
          <w:sz w:val="28"/>
          <w:rtl/>
        </w:rPr>
        <w:t>،</w:t>
      </w:r>
      <w:r w:rsidRPr="00C95235">
        <w:rPr>
          <w:rFonts w:hint="cs"/>
          <w:sz w:val="28"/>
          <w:rtl/>
        </w:rPr>
        <w:t xml:space="preserve"> فدفنوه تحت مجلس سليمان</w:t>
      </w:r>
      <w:r w:rsidR="00CF78C7">
        <w:rPr>
          <w:rFonts w:hint="cs"/>
          <w:sz w:val="28"/>
          <w:rtl/>
        </w:rPr>
        <w:t>،</w:t>
      </w:r>
      <w:r w:rsidRPr="00C95235">
        <w:rPr>
          <w:rFonts w:hint="cs"/>
          <w:sz w:val="28"/>
          <w:rtl/>
        </w:rPr>
        <w:t xml:space="preserve"> وكان عليه السلام.."</w:t>
      </w:r>
    </w:p>
    <w:p w:rsidR="001B0EC2" w:rsidRPr="00C95235" w:rsidRDefault="001B0EC2" w:rsidP="001B0EC2">
      <w:pPr>
        <w:rPr>
          <w:b w:val="0"/>
          <w:bCs w:val="0"/>
          <w:sz w:val="28"/>
          <w:rtl/>
        </w:rPr>
      </w:pPr>
      <w:r w:rsidRPr="00C95235">
        <w:rPr>
          <w:rFonts w:hint="cs"/>
          <w:b w:val="0"/>
          <w:bCs w:val="0"/>
          <w:sz w:val="28"/>
          <w:rtl/>
        </w:rPr>
        <w:t>تحت كرسي مجلس سليمان.. يقول</w:t>
      </w:r>
      <w:r w:rsidR="00CF78C7">
        <w:rPr>
          <w:rFonts w:hint="cs"/>
          <w:b w:val="0"/>
          <w:bCs w:val="0"/>
          <w:sz w:val="28"/>
          <w:rtl/>
        </w:rPr>
        <w:t>:</w:t>
      </w:r>
      <w:r w:rsidRPr="00C95235">
        <w:rPr>
          <w:rFonts w:hint="cs"/>
          <w:b w:val="0"/>
          <w:bCs w:val="0"/>
          <w:sz w:val="28"/>
          <w:rtl/>
        </w:rPr>
        <w:t xml:space="preserve"> تحت كرسي مجلس سليمان أحدهما يغني عن.. الكرسي والمجلس والكرسي في المجلس..</w:t>
      </w:r>
    </w:p>
    <w:p w:rsidR="001B0EC2" w:rsidRPr="00C95235" w:rsidRDefault="001B0EC2" w:rsidP="00790441">
      <w:pPr>
        <w:rPr>
          <w:sz w:val="28"/>
          <w:rtl/>
        </w:rPr>
      </w:pPr>
      <w:r w:rsidRPr="00C95235">
        <w:rPr>
          <w:rFonts w:hint="cs"/>
          <w:sz w:val="28"/>
          <w:rtl/>
        </w:rPr>
        <w:t>"فدفنوه تحت كرسي مجلس سليمان</w:t>
      </w:r>
      <w:r w:rsidR="00CF78C7">
        <w:rPr>
          <w:rFonts w:hint="cs"/>
          <w:sz w:val="28"/>
          <w:rtl/>
        </w:rPr>
        <w:t>،</w:t>
      </w:r>
      <w:r w:rsidRPr="00C95235">
        <w:rPr>
          <w:rFonts w:hint="cs"/>
          <w:sz w:val="28"/>
          <w:rtl/>
        </w:rPr>
        <w:t xml:space="preserve"> وكان </w:t>
      </w:r>
      <w:r w:rsidR="00CF78C7">
        <w:rPr>
          <w:rFonts w:hint="cs"/>
          <w:sz w:val="28"/>
          <w:rtl/>
        </w:rPr>
        <w:t>-</w:t>
      </w:r>
      <w:r w:rsidRPr="00C95235">
        <w:rPr>
          <w:rFonts w:hint="cs"/>
          <w:sz w:val="28"/>
          <w:rtl/>
        </w:rPr>
        <w:t>عليه السلام</w:t>
      </w:r>
      <w:r w:rsidR="00CF78C7">
        <w:rPr>
          <w:rFonts w:hint="cs"/>
          <w:sz w:val="28"/>
          <w:rtl/>
        </w:rPr>
        <w:t>-</w:t>
      </w:r>
      <w:r w:rsidRPr="00C95235">
        <w:rPr>
          <w:rFonts w:hint="cs"/>
          <w:sz w:val="28"/>
          <w:rtl/>
        </w:rPr>
        <w:t xml:space="preserve"> لا يعلم الغيب</w:t>
      </w:r>
      <w:r w:rsidR="00CF78C7">
        <w:rPr>
          <w:rFonts w:hint="cs"/>
          <w:sz w:val="28"/>
          <w:rtl/>
        </w:rPr>
        <w:t>،</w:t>
      </w:r>
      <w:r w:rsidRPr="00C95235">
        <w:rPr>
          <w:rFonts w:hint="cs"/>
          <w:sz w:val="28"/>
          <w:rtl/>
        </w:rPr>
        <w:t xml:space="preserve"> فلما فارق سليمان الدنيا استخرجوا ذلك السحر وخدعوا الناس وقالوا</w:t>
      </w:r>
      <w:r w:rsidR="00D1504F">
        <w:rPr>
          <w:rFonts w:hint="cs"/>
          <w:sz w:val="28"/>
          <w:rtl/>
        </w:rPr>
        <w:t>:</w:t>
      </w:r>
      <w:r w:rsidRPr="00C95235">
        <w:rPr>
          <w:rFonts w:hint="cs"/>
          <w:sz w:val="28"/>
          <w:rtl/>
        </w:rPr>
        <w:t xml:space="preserve"> هذا علم كان سليمان يكتمه ويحسد الناس عليه</w:t>
      </w:r>
      <w:r w:rsidR="00D1504F">
        <w:rPr>
          <w:rFonts w:hint="cs"/>
          <w:sz w:val="28"/>
          <w:rtl/>
        </w:rPr>
        <w:t>،</w:t>
      </w:r>
      <w:r w:rsidRPr="00C95235">
        <w:rPr>
          <w:rFonts w:hint="cs"/>
          <w:sz w:val="28"/>
          <w:rtl/>
        </w:rPr>
        <w:t xml:space="preserve"> فأخبرهم النبي -صلى الله عليه وسلم- بهذا الحديث</w:t>
      </w:r>
      <w:r w:rsidR="00D1504F">
        <w:rPr>
          <w:rFonts w:hint="cs"/>
          <w:sz w:val="28"/>
          <w:rtl/>
        </w:rPr>
        <w:t>،</w:t>
      </w:r>
      <w:r w:rsidRPr="00C95235">
        <w:rPr>
          <w:rFonts w:hint="cs"/>
          <w:sz w:val="28"/>
          <w:rtl/>
        </w:rPr>
        <w:t xml:space="preserve"> فرجعوا من عنده وقد خزبوا وأدحض الله حجتهم.."</w:t>
      </w:r>
    </w:p>
    <w:p w:rsidR="001B0EC2" w:rsidRPr="00C95235" w:rsidRDefault="001B0EC2" w:rsidP="00790441">
      <w:pPr>
        <w:rPr>
          <w:sz w:val="28"/>
          <w:rtl/>
        </w:rPr>
      </w:pPr>
      <w:r w:rsidRPr="00C95235">
        <w:rPr>
          <w:rFonts w:hint="cs"/>
          <w:sz w:val="28"/>
          <w:rtl/>
        </w:rPr>
        <w:t>أو خزيوا..</w:t>
      </w:r>
    </w:p>
    <w:p w:rsidR="001B0EC2" w:rsidRPr="00C95235" w:rsidRDefault="001B0EC2" w:rsidP="00790441">
      <w:pPr>
        <w:rPr>
          <w:b w:val="0"/>
          <w:bCs w:val="0"/>
          <w:sz w:val="28"/>
          <w:rtl/>
        </w:rPr>
      </w:pPr>
      <w:r w:rsidRPr="00C95235">
        <w:rPr>
          <w:rFonts w:hint="cs"/>
          <w:b w:val="0"/>
          <w:bCs w:val="0"/>
          <w:sz w:val="28"/>
          <w:rtl/>
        </w:rPr>
        <w:t>وقد..</w:t>
      </w:r>
    </w:p>
    <w:p w:rsidR="001B0EC2" w:rsidRPr="00C95235" w:rsidRDefault="001B0EC2" w:rsidP="00790441">
      <w:pPr>
        <w:rPr>
          <w:sz w:val="28"/>
          <w:rtl/>
        </w:rPr>
      </w:pPr>
      <w:r w:rsidRPr="00C95235">
        <w:rPr>
          <w:rFonts w:hint="cs"/>
          <w:sz w:val="28"/>
          <w:rtl/>
        </w:rPr>
        <w:t>"وقد خزيوا وأدحض الله حجتهم.."</w:t>
      </w:r>
    </w:p>
    <w:p w:rsidR="001B0EC2" w:rsidRPr="00C95235" w:rsidRDefault="001B0EC2" w:rsidP="00790441">
      <w:pPr>
        <w:rPr>
          <w:b w:val="0"/>
          <w:bCs w:val="0"/>
          <w:sz w:val="28"/>
          <w:rtl/>
        </w:rPr>
      </w:pPr>
      <w:r w:rsidRPr="00C95235">
        <w:rPr>
          <w:rFonts w:hint="cs"/>
          <w:b w:val="0"/>
          <w:bCs w:val="0"/>
          <w:sz w:val="28"/>
          <w:rtl/>
        </w:rPr>
        <w:t>خرجوا.. في تفسير ابن جرير</w:t>
      </w:r>
      <w:r w:rsidR="00D1504F">
        <w:rPr>
          <w:rFonts w:hint="cs"/>
          <w:b w:val="0"/>
          <w:bCs w:val="0"/>
          <w:sz w:val="28"/>
          <w:rtl/>
        </w:rPr>
        <w:t>:</w:t>
      </w:r>
      <w:r w:rsidRPr="00C95235">
        <w:rPr>
          <w:rFonts w:hint="cs"/>
          <w:b w:val="0"/>
          <w:bCs w:val="0"/>
          <w:sz w:val="28"/>
          <w:rtl/>
        </w:rPr>
        <w:t xml:space="preserve"> وقد حزنوا</w:t>
      </w:r>
      <w:r w:rsidR="003E69AB">
        <w:rPr>
          <w:rFonts w:hint="cs"/>
          <w:b w:val="0"/>
          <w:bCs w:val="0"/>
          <w:sz w:val="28"/>
          <w:rtl/>
        </w:rPr>
        <w:t>،</w:t>
      </w:r>
      <w:r w:rsidRPr="00C95235">
        <w:rPr>
          <w:rFonts w:hint="cs"/>
          <w:b w:val="0"/>
          <w:bCs w:val="0"/>
          <w:sz w:val="28"/>
          <w:rtl/>
        </w:rPr>
        <w:t xml:space="preserve"> حزنوا وخرجوا</w:t>
      </w:r>
      <w:r w:rsidR="00D1504F">
        <w:rPr>
          <w:rFonts w:hint="cs"/>
          <w:b w:val="0"/>
          <w:bCs w:val="0"/>
          <w:sz w:val="28"/>
          <w:rtl/>
        </w:rPr>
        <w:t>،</w:t>
      </w:r>
      <w:r w:rsidRPr="00C95235">
        <w:rPr>
          <w:rFonts w:hint="cs"/>
          <w:b w:val="0"/>
          <w:bCs w:val="0"/>
          <w:sz w:val="28"/>
          <w:rtl/>
        </w:rPr>
        <w:t xml:space="preserve"> وقد خرجوا</w:t>
      </w:r>
      <w:r w:rsidR="00D1504F">
        <w:rPr>
          <w:rFonts w:hint="cs"/>
          <w:b w:val="0"/>
          <w:bCs w:val="0"/>
          <w:sz w:val="28"/>
          <w:rtl/>
        </w:rPr>
        <w:t>،</w:t>
      </w:r>
      <w:r w:rsidRPr="00C95235">
        <w:rPr>
          <w:rFonts w:hint="cs"/>
          <w:b w:val="0"/>
          <w:bCs w:val="0"/>
          <w:sz w:val="28"/>
          <w:rtl/>
        </w:rPr>
        <w:t xml:space="preserve"> عندي أنا</w:t>
      </w:r>
      <w:r w:rsidR="00D1504F">
        <w:rPr>
          <w:rFonts w:hint="cs"/>
          <w:b w:val="0"/>
          <w:bCs w:val="0"/>
          <w:sz w:val="28"/>
          <w:rtl/>
        </w:rPr>
        <w:t>:</w:t>
      </w:r>
      <w:r w:rsidRPr="00C95235">
        <w:rPr>
          <w:rFonts w:hint="cs"/>
          <w:b w:val="0"/>
          <w:bCs w:val="0"/>
          <w:sz w:val="28"/>
          <w:rtl/>
        </w:rPr>
        <w:t xml:space="preserve"> وخزيوا</w:t>
      </w:r>
      <w:r w:rsidR="00D1504F">
        <w:rPr>
          <w:rFonts w:hint="cs"/>
          <w:b w:val="0"/>
          <w:bCs w:val="0"/>
          <w:sz w:val="28"/>
          <w:rtl/>
        </w:rPr>
        <w:t>،</w:t>
      </w:r>
      <w:r w:rsidRPr="00C95235">
        <w:rPr>
          <w:rFonts w:hint="cs"/>
          <w:b w:val="0"/>
          <w:bCs w:val="0"/>
          <w:sz w:val="28"/>
          <w:rtl/>
        </w:rPr>
        <w:t xml:space="preserve"> واضح معناها.</w:t>
      </w:r>
    </w:p>
    <w:p w:rsidR="001B0EC2" w:rsidRPr="00C95235" w:rsidRDefault="001B0EC2" w:rsidP="00D1504F">
      <w:pPr>
        <w:rPr>
          <w:sz w:val="28"/>
          <w:rtl/>
        </w:rPr>
      </w:pPr>
      <w:r w:rsidRPr="00C95235">
        <w:rPr>
          <w:rFonts w:hint="cs"/>
          <w:sz w:val="28"/>
          <w:rtl/>
        </w:rPr>
        <w:t>"وقال مجاهد في قوله تعالى</w:t>
      </w:r>
      <w:r w:rsidR="00D1504F">
        <w:rPr>
          <w:rFonts w:hint="cs"/>
          <w:sz w:val="28"/>
          <w:rtl/>
        </w:rPr>
        <w:t>:</w:t>
      </w:r>
      <w:r w:rsidRPr="00C95235">
        <w:rPr>
          <w:rFonts w:hint="cs"/>
          <w:sz w:val="28"/>
          <w:rtl/>
        </w:rPr>
        <w:t xml:space="preserve"> </w:t>
      </w:r>
      <w:r w:rsidRPr="00C95235">
        <w:rPr>
          <w:rFonts w:cs="ATraditional Arabic" w:hint="cs"/>
          <w:bCs w:val="0"/>
          <w:sz w:val="28"/>
          <w:rtl/>
        </w:rPr>
        <w:t>{</w:t>
      </w:r>
      <w:r w:rsidR="00C95235" w:rsidRPr="00C55275">
        <w:rPr>
          <w:rStyle w:val="-"/>
          <w:color w:val="FF0000"/>
          <w:sz w:val="28"/>
          <w:szCs w:val="28"/>
          <w:rtl/>
        </w:rPr>
        <w:t>وَاتَّبَعُواْ مَا تَتْلُواْ الشَّيَاطِينُ عَلَى مُلْكِ سُلَيْمَانَ</w:t>
      </w:r>
      <w:r w:rsidRPr="00C95235">
        <w:rPr>
          <w:rFonts w:cs="ATraditional Arabic" w:hint="cs"/>
          <w:bCs w:val="0"/>
          <w:sz w:val="28"/>
          <w:rtl/>
        </w:rPr>
        <w:t>}</w:t>
      </w:r>
      <w:r w:rsidR="00C95235">
        <w:rPr>
          <w:sz w:val="28"/>
          <w:rtl/>
        </w:rPr>
        <w:t xml:space="preserve"> [سورة البقرة:</w:t>
      </w:r>
      <w:r w:rsidR="00C95235" w:rsidRPr="00C95235">
        <w:rPr>
          <w:sz w:val="28"/>
          <w:rtl/>
        </w:rPr>
        <w:t>102]</w:t>
      </w:r>
      <w:r w:rsidRPr="00C95235">
        <w:rPr>
          <w:rFonts w:hint="cs"/>
          <w:sz w:val="28"/>
          <w:rtl/>
        </w:rPr>
        <w:t xml:space="preserve"> قال</w:t>
      </w:r>
      <w:r w:rsidR="00D1504F">
        <w:rPr>
          <w:rFonts w:hint="cs"/>
          <w:sz w:val="28"/>
          <w:rtl/>
        </w:rPr>
        <w:t>:</w:t>
      </w:r>
      <w:r w:rsidRPr="00C95235">
        <w:rPr>
          <w:rFonts w:hint="cs"/>
          <w:sz w:val="28"/>
          <w:rtl/>
        </w:rPr>
        <w:t xml:space="preserve"> كانت الشياطين تستمع الوحي فما سمعوا من كلمة زادوا فيها مائتين مثلها</w:t>
      </w:r>
      <w:r w:rsidR="00D1504F">
        <w:rPr>
          <w:rFonts w:hint="cs"/>
          <w:sz w:val="28"/>
          <w:rtl/>
        </w:rPr>
        <w:t>،</w:t>
      </w:r>
      <w:r w:rsidRPr="00C95235">
        <w:rPr>
          <w:rFonts w:hint="cs"/>
          <w:sz w:val="28"/>
          <w:rtl/>
        </w:rPr>
        <w:t xml:space="preserve"> فأرسل سليمان </w:t>
      </w:r>
      <w:r w:rsidR="00D1504F">
        <w:rPr>
          <w:rFonts w:hint="cs"/>
          <w:sz w:val="28"/>
          <w:rtl/>
        </w:rPr>
        <w:t>-</w:t>
      </w:r>
      <w:r w:rsidRPr="00C95235">
        <w:rPr>
          <w:rFonts w:hint="cs"/>
          <w:sz w:val="28"/>
          <w:rtl/>
        </w:rPr>
        <w:t>عليه السلام</w:t>
      </w:r>
      <w:r w:rsidR="00D1504F">
        <w:rPr>
          <w:rFonts w:hint="cs"/>
          <w:sz w:val="28"/>
          <w:rtl/>
        </w:rPr>
        <w:t>-</w:t>
      </w:r>
      <w:r w:rsidRPr="00C95235">
        <w:rPr>
          <w:rFonts w:hint="cs"/>
          <w:sz w:val="28"/>
          <w:rtl/>
        </w:rPr>
        <w:t xml:space="preserve"> إلى ما كتبوا من ذلك</w:t>
      </w:r>
      <w:r w:rsidR="00D1504F">
        <w:rPr>
          <w:rFonts w:hint="cs"/>
          <w:sz w:val="28"/>
          <w:rtl/>
        </w:rPr>
        <w:t>،</w:t>
      </w:r>
      <w:r w:rsidRPr="00C95235">
        <w:rPr>
          <w:rFonts w:hint="cs"/>
          <w:sz w:val="28"/>
          <w:rtl/>
        </w:rPr>
        <w:t xml:space="preserve"> فلما توفي سليمان وجدته الشياطين وعلمته الناس</w:t>
      </w:r>
      <w:r w:rsidR="00D1504F">
        <w:rPr>
          <w:rFonts w:hint="cs"/>
          <w:sz w:val="28"/>
          <w:rtl/>
        </w:rPr>
        <w:t>،</w:t>
      </w:r>
      <w:r w:rsidRPr="00C95235">
        <w:rPr>
          <w:rFonts w:hint="cs"/>
          <w:sz w:val="28"/>
          <w:rtl/>
        </w:rPr>
        <w:t xml:space="preserve"> وهو السحر</w:t>
      </w:r>
      <w:r w:rsidR="00D1504F">
        <w:rPr>
          <w:rFonts w:hint="cs"/>
          <w:sz w:val="28"/>
          <w:rtl/>
        </w:rPr>
        <w:t>.</w:t>
      </w:r>
      <w:r w:rsidRPr="00C95235">
        <w:rPr>
          <w:rFonts w:hint="cs"/>
          <w:sz w:val="28"/>
          <w:rtl/>
        </w:rPr>
        <w:t xml:space="preserve"> وقال سعيد بن جبير</w:t>
      </w:r>
      <w:r w:rsidR="00D1504F">
        <w:rPr>
          <w:rFonts w:hint="cs"/>
          <w:sz w:val="28"/>
          <w:rtl/>
        </w:rPr>
        <w:t>:</w:t>
      </w:r>
      <w:r w:rsidRPr="00C95235">
        <w:rPr>
          <w:rFonts w:hint="cs"/>
          <w:sz w:val="28"/>
          <w:rtl/>
        </w:rPr>
        <w:t xml:space="preserve"> كان سليمان يتتبع ما في أيدي الشياطين من السحر فيأخذه منهم فيدفنه تحت كرسيه في بيت خزائنه</w:t>
      </w:r>
      <w:r w:rsidR="00D1504F">
        <w:rPr>
          <w:rFonts w:hint="cs"/>
          <w:sz w:val="28"/>
          <w:rtl/>
        </w:rPr>
        <w:t>،</w:t>
      </w:r>
      <w:r w:rsidRPr="00C95235">
        <w:rPr>
          <w:rFonts w:hint="cs"/>
          <w:sz w:val="28"/>
          <w:rtl/>
        </w:rPr>
        <w:t xml:space="preserve"> فلم تقدر الشياطين أن يصلوا إليه</w:t>
      </w:r>
      <w:r w:rsidR="00D1504F">
        <w:rPr>
          <w:rFonts w:hint="cs"/>
          <w:sz w:val="28"/>
          <w:rtl/>
        </w:rPr>
        <w:t>،</w:t>
      </w:r>
      <w:r w:rsidRPr="00C95235">
        <w:rPr>
          <w:rFonts w:hint="cs"/>
          <w:sz w:val="28"/>
          <w:rtl/>
        </w:rPr>
        <w:t xml:space="preserve"> فدنت إلى الإنس</w:t>
      </w:r>
      <w:r w:rsidR="00D1504F">
        <w:rPr>
          <w:rFonts w:hint="cs"/>
          <w:sz w:val="28"/>
          <w:rtl/>
        </w:rPr>
        <w:t>،</w:t>
      </w:r>
      <w:r w:rsidRPr="00C95235">
        <w:rPr>
          <w:rFonts w:hint="cs"/>
          <w:sz w:val="28"/>
          <w:rtl/>
        </w:rPr>
        <w:t xml:space="preserve"> فقالوا لهم</w:t>
      </w:r>
      <w:r w:rsidR="00D1504F">
        <w:rPr>
          <w:rFonts w:hint="cs"/>
          <w:sz w:val="28"/>
          <w:rtl/>
        </w:rPr>
        <w:t>:</w:t>
      </w:r>
      <w:r w:rsidRPr="00C95235">
        <w:rPr>
          <w:rFonts w:hint="cs"/>
          <w:sz w:val="28"/>
          <w:rtl/>
        </w:rPr>
        <w:t xml:space="preserve"> أتدرون العلم الذي كان سليمان يسخر به الشياطين والرياح وغير ذلك؟ قالوا</w:t>
      </w:r>
      <w:r w:rsidR="00D1504F">
        <w:rPr>
          <w:rFonts w:hint="cs"/>
          <w:sz w:val="28"/>
          <w:rtl/>
        </w:rPr>
        <w:t>:</w:t>
      </w:r>
      <w:r w:rsidRPr="00C95235">
        <w:rPr>
          <w:rFonts w:hint="cs"/>
          <w:sz w:val="28"/>
          <w:rtl/>
        </w:rPr>
        <w:t xml:space="preserve"> نعم</w:t>
      </w:r>
      <w:r w:rsidR="00D1504F">
        <w:rPr>
          <w:rFonts w:hint="cs"/>
          <w:sz w:val="28"/>
          <w:rtl/>
        </w:rPr>
        <w:t>،</w:t>
      </w:r>
      <w:r w:rsidRPr="00C95235">
        <w:rPr>
          <w:rFonts w:hint="cs"/>
          <w:sz w:val="28"/>
          <w:rtl/>
        </w:rPr>
        <w:t xml:space="preserve"> قالوا</w:t>
      </w:r>
      <w:r w:rsidR="00D1504F">
        <w:rPr>
          <w:rFonts w:hint="cs"/>
          <w:sz w:val="28"/>
          <w:rtl/>
        </w:rPr>
        <w:t>:</w:t>
      </w:r>
      <w:r w:rsidRPr="00C95235">
        <w:rPr>
          <w:rFonts w:hint="cs"/>
          <w:sz w:val="28"/>
          <w:rtl/>
        </w:rPr>
        <w:t xml:space="preserve"> فإنه في بيت خزانته وتحت كرسيه</w:t>
      </w:r>
      <w:r w:rsidR="00D1504F">
        <w:rPr>
          <w:rFonts w:hint="cs"/>
          <w:sz w:val="28"/>
          <w:rtl/>
        </w:rPr>
        <w:t>،</w:t>
      </w:r>
      <w:r w:rsidRPr="00C95235">
        <w:rPr>
          <w:rFonts w:hint="cs"/>
          <w:sz w:val="28"/>
          <w:rtl/>
        </w:rPr>
        <w:t xml:space="preserve"> فاستثارته الإنس واستخرجوه وعملوا بها فقال أهل الحجا</w:t>
      </w:r>
      <w:r w:rsidR="00D1504F">
        <w:rPr>
          <w:rFonts w:hint="cs"/>
          <w:sz w:val="28"/>
          <w:rtl/>
        </w:rPr>
        <w:t>:</w:t>
      </w:r>
      <w:r w:rsidRPr="00C95235">
        <w:rPr>
          <w:rFonts w:hint="cs"/>
          <w:sz w:val="28"/>
          <w:rtl/>
        </w:rPr>
        <w:t xml:space="preserve"> كان سليمان يعمل بهذا</w:t>
      </w:r>
      <w:r w:rsidR="00D1504F">
        <w:rPr>
          <w:rFonts w:hint="cs"/>
          <w:sz w:val="28"/>
          <w:rtl/>
        </w:rPr>
        <w:t>،</w:t>
      </w:r>
      <w:r w:rsidRPr="00C95235">
        <w:rPr>
          <w:rFonts w:hint="cs"/>
          <w:sz w:val="28"/>
          <w:rtl/>
        </w:rPr>
        <w:t xml:space="preserve"> وهذا سحر.."</w:t>
      </w:r>
    </w:p>
    <w:p w:rsidR="001B0EC2" w:rsidRPr="00C95235" w:rsidRDefault="001B0EC2" w:rsidP="001B0EC2">
      <w:pPr>
        <w:rPr>
          <w:b w:val="0"/>
          <w:bCs w:val="0"/>
          <w:sz w:val="28"/>
          <w:rtl/>
        </w:rPr>
      </w:pPr>
      <w:r w:rsidRPr="00C95235">
        <w:rPr>
          <w:rFonts w:hint="cs"/>
          <w:b w:val="0"/>
          <w:bCs w:val="0"/>
          <w:sz w:val="28"/>
          <w:rtl/>
        </w:rPr>
        <w:t>وقال أهل..</w:t>
      </w:r>
    </w:p>
    <w:p w:rsidR="001B0EC2" w:rsidRPr="00C95235" w:rsidRDefault="001B0EC2" w:rsidP="001B0EC2">
      <w:pPr>
        <w:rPr>
          <w:sz w:val="28"/>
          <w:rtl/>
        </w:rPr>
      </w:pPr>
      <w:r w:rsidRPr="00C95235">
        <w:rPr>
          <w:rFonts w:hint="cs"/>
          <w:sz w:val="28"/>
          <w:rtl/>
        </w:rPr>
        <w:t>عندي الحجا.. يقول في بعض النسخ</w:t>
      </w:r>
      <w:r w:rsidR="00D1504F">
        <w:rPr>
          <w:rFonts w:hint="cs"/>
          <w:sz w:val="28"/>
          <w:rtl/>
        </w:rPr>
        <w:t>:</w:t>
      </w:r>
      <w:r w:rsidRPr="00C95235">
        <w:rPr>
          <w:rFonts w:hint="cs"/>
          <w:sz w:val="28"/>
          <w:rtl/>
        </w:rPr>
        <w:t xml:space="preserve"> الحجاز.</w:t>
      </w:r>
    </w:p>
    <w:p w:rsidR="001B0EC2" w:rsidRPr="00C95235" w:rsidRDefault="001B0EC2" w:rsidP="001B0EC2">
      <w:pPr>
        <w:rPr>
          <w:b w:val="0"/>
          <w:bCs w:val="0"/>
          <w:sz w:val="28"/>
          <w:rtl/>
        </w:rPr>
      </w:pPr>
      <w:r w:rsidRPr="00C95235">
        <w:rPr>
          <w:rFonts w:hint="cs"/>
          <w:b w:val="0"/>
          <w:bCs w:val="0"/>
          <w:sz w:val="28"/>
          <w:rtl/>
        </w:rPr>
        <w:t>يعني عقلاؤهم أهل الحجا ي</w:t>
      </w:r>
      <w:r w:rsidR="003E69AB">
        <w:rPr>
          <w:rFonts w:hint="cs"/>
          <w:b w:val="0"/>
          <w:bCs w:val="0"/>
          <w:sz w:val="28"/>
          <w:rtl/>
        </w:rPr>
        <w:t>عني عقلاؤهم أم أهل الحجاز ما لهم</w:t>
      </w:r>
      <w:r w:rsidRPr="00C95235">
        <w:rPr>
          <w:rFonts w:hint="cs"/>
          <w:b w:val="0"/>
          <w:bCs w:val="0"/>
          <w:sz w:val="28"/>
          <w:rtl/>
        </w:rPr>
        <w:t xml:space="preserve"> سنع</w:t>
      </w:r>
      <w:r w:rsidR="003E69AB">
        <w:rPr>
          <w:rFonts w:hint="cs"/>
          <w:b w:val="0"/>
          <w:bCs w:val="0"/>
          <w:sz w:val="28"/>
          <w:rtl/>
        </w:rPr>
        <w:t>ة</w:t>
      </w:r>
      <w:r w:rsidRPr="00C95235">
        <w:rPr>
          <w:rFonts w:hint="cs"/>
          <w:b w:val="0"/>
          <w:bCs w:val="0"/>
          <w:sz w:val="28"/>
          <w:rtl/>
        </w:rPr>
        <w:t>.</w:t>
      </w:r>
    </w:p>
    <w:p w:rsidR="001B0EC2" w:rsidRPr="00C95235" w:rsidRDefault="001B0EC2" w:rsidP="00C95235">
      <w:pPr>
        <w:rPr>
          <w:sz w:val="28"/>
          <w:rtl/>
        </w:rPr>
      </w:pPr>
      <w:r w:rsidRPr="00C95235">
        <w:rPr>
          <w:rFonts w:hint="cs"/>
          <w:sz w:val="28"/>
          <w:rtl/>
        </w:rPr>
        <w:t xml:space="preserve">"فأنزل الله تعالى على لسان نبيه محمد -صلى الله عليه وسلم- براءة سليمان </w:t>
      </w:r>
      <w:r w:rsidR="00D1504F">
        <w:rPr>
          <w:rFonts w:hint="cs"/>
          <w:sz w:val="28"/>
          <w:rtl/>
        </w:rPr>
        <w:t>-</w:t>
      </w:r>
      <w:r w:rsidRPr="00C95235">
        <w:rPr>
          <w:rFonts w:hint="cs"/>
          <w:sz w:val="28"/>
          <w:rtl/>
        </w:rPr>
        <w:t>عليه السلام</w:t>
      </w:r>
      <w:r w:rsidR="00D1504F">
        <w:rPr>
          <w:rFonts w:hint="cs"/>
          <w:sz w:val="28"/>
          <w:rtl/>
        </w:rPr>
        <w:t>-،</w:t>
      </w:r>
      <w:r w:rsidRPr="00C95235">
        <w:rPr>
          <w:rFonts w:hint="cs"/>
          <w:sz w:val="28"/>
          <w:rtl/>
        </w:rPr>
        <w:t xml:space="preserve"> فقال تعالى</w:t>
      </w:r>
      <w:r w:rsidR="00D1504F">
        <w:rPr>
          <w:rFonts w:hint="cs"/>
          <w:sz w:val="28"/>
          <w:rtl/>
        </w:rPr>
        <w:t>:</w:t>
      </w:r>
      <w:r w:rsidRPr="00C95235">
        <w:rPr>
          <w:rFonts w:hint="cs"/>
          <w:sz w:val="28"/>
          <w:rtl/>
        </w:rPr>
        <w:t xml:space="preserve"> </w:t>
      </w:r>
      <w:r w:rsidRPr="00C95235">
        <w:rPr>
          <w:rFonts w:cs="ATraditional Arabic" w:hint="cs"/>
          <w:bCs w:val="0"/>
          <w:sz w:val="28"/>
          <w:rtl/>
        </w:rPr>
        <w:t>{</w:t>
      </w:r>
      <w:r w:rsidR="00C95235" w:rsidRPr="00C55275">
        <w:rPr>
          <w:rStyle w:val="-"/>
          <w:color w:val="FF0000"/>
          <w:sz w:val="28"/>
          <w:szCs w:val="28"/>
          <w:rtl/>
        </w:rPr>
        <w:t xml:space="preserve">وَاتَّبَعُواْ مَا تَتْلُواْ الشَّيَاطِينُ عَلَى مُلْكِ سُلَيْمَانَ وَمَا كَفَرَ سُلَيْمَانُ وَلَكِنَّ الشَّيْاطِينَ </w:t>
      </w:r>
      <w:r w:rsidR="00C95235" w:rsidRPr="00C55275">
        <w:rPr>
          <w:rStyle w:val="-"/>
          <w:color w:val="FF0000"/>
          <w:sz w:val="28"/>
          <w:szCs w:val="28"/>
          <w:rtl/>
        </w:rPr>
        <w:lastRenderedPageBreak/>
        <w:t>كَفَرُواْ</w:t>
      </w:r>
      <w:r w:rsidRPr="00C95235">
        <w:rPr>
          <w:rFonts w:cs="ATraditional Arabic" w:hint="cs"/>
          <w:bCs w:val="0"/>
          <w:sz w:val="28"/>
          <w:rtl/>
        </w:rPr>
        <w:t>}</w:t>
      </w:r>
      <w:r w:rsidR="00C95235">
        <w:rPr>
          <w:sz w:val="28"/>
          <w:rtl/>
        </w:rPr>
        <w:t xml:space="preserve"> [سورة البقرة:</w:t>
      </w:r>
      <w:r w:rsidR="00C95235" w:rsidRPr="00C95235">
        <w:rPr>
          <w:sz w:val="28"/>
          <w:rtl/>
        </w:rPr>
        <w:t>102]</w:t>
      </w:r>
      <w:r w:rsidRPr="00C95235">
        <w:rPr>
          <w:rFonts w:hint="cs"/>
          <w:sz w:val="28"/>
          <w:rtl/>
        </w:rPr>
        <w:t xml:space="preserve"> وقال محمد بن إسحاق بن يسار</w:t>
      </w:r>
      <w:r w:rsidR="00D1504F">
        <w:rPr>
          <w:rFonts w:hint="cs"/>
          <w:sz w:val="28"/>
          <w:rtl/>
        </w:rPr>
        <w:t>:</w:t>
      </w:r>
      <w:r w:rsidRPr="00C95235">
        <w:rPr>
          <w:rFonts w:hint="cs"/>
          <w:sz w:val="28"/>
          <w:rtl/>
        </w:rPr>
        <w:t xml:space="preserve"> عمدت الشياطين حين عرفت موت سليمان بن داود </w:t>
      </w:r>
      <w:r w:rsidR="00D1504F">
        <w:rPr>
          <w:rFonts w:hint="cs"/>
          <w:sz w:val="28"/>
          <w:rtl/>
        </w:rPr>
        <w:t>-</w:t>
      </w:r>
      <w:r w:rsidRPr="00C95235">
        <w:rPr>
          <w:rFonts w:hint="cs"/>
          <w:sz w:val="28"/>
          <w:rtl/>
        </w:rPr>
        <w:t>عليه السلام</w:t>
      </w:r>
      <w:r w:rsidR="00D1504F">
        <w:rPr>
          <w:rFonts w:hint="cs"/>
          <w:sz w:val="28"/>
          <w:rtl/>
        </w:rPr>
        <w:t>-</w:t>
      </w:r>
      <w:r w:rsidRPr="00C95235">
        <w:rPr>
          <w:rFonts w:hint="cs"/>
          <w:sz w:val="28"/>
          <w:rtl/>
        </w:rPr>
        <w:t xml:space="preserve"> فكتبوا أصناف السحر من كان يحب أن يبلغ كذا وكذا فليفعل كذا وكذا حتى إذا.."</w:t>
      </w:r>
    </w:p>
    <w:p w:rsidR="001B0EC2" w:rsidRPr="00C95235" w:rsidRDefault="001B0EC2" w:rsidP="00D1504F">
      <w:pPr>
        <w:rPr>
          <w:b w:val="0"/>
          <w:bCs w:val="0"/>
          <w:sz w:val="28"/>
          <w:rtl/>
        </w:rPr>
      </w:pPr>
      <w:r w:rsidRPr="00C95235">
        <w:rPr>
          <w:rFonts w:hint="cs"/>
          <w:b w:val="0"/>
          <w:bCs w:val="0"/>
          <w:sz w:val="28"/>
          <w:rtl/>
        </w:rPr>
        <w:t>متى عرفوا موت سليمان</w:t>
      </w:r>
      <w:r w:rsidR="00D1504F">
        <w:rPr>
          <w:rFonts w:hint="cs"/>
          <w:b w:val="0"/>
          <w:bCs w:val="0"/>
          <w:sz w:val="28"/>
          <w:rtl/>
        </w:rPr>
        <w:t>؟</w:t>
      </w:r>
      <w:r w:rsidRPr="00C95235">
        <w:rPr>
          <w:rFonts w:hint="cs"/>
          <w:b w:val="0"/>
          <w:bCs w:val="0"/>
          <w:sz w:val="28"/>
          <w:rtl/>
        </w:rPr>
        <w:t xml:space="preserve"> لما خرّ</w:t>
      </w:r>
      <w:r w:rsidR="00D1504F">
        <w:rPr>
          <w:rFonts w:hint="cs"/>
          <w:b w:val="0"/>
          <w:bCs w:val="0"/>
          <w:sz w:val="28"/>
          <w:rtl/>
        </w:rPr>
        <w:t>،</w:t>
      </w:r>
      <w:r w:rsidRPr="00C95235">
        <w:rPr>
          <w:rFonts w:hint="cs"/>
          <w:b w:val="0"/>
          <w:bCs w:val="0"/>
          <w:sz w:val="28"/>
          <w:rtl/>
        </w:rPr>
        <w:t xml:space="preserve"> الأرضة أكلت العصا</w:t>
      </w:r>
      <w:r w:rsidR="00D1504F">
        <w:rPr>
          <w:rFonts w:hint="cs"/>
          <w:b w:val="0"/>
          <w:bCs w:val="0"/>
          <w:sz w:val="28"/>
          <w:rtl/>
        </w:rPr>
        <w:t>،</w:t>
      </w:r>
      <w:r w:rsidRPr="00C95235">
        <w:rPr>
          <w:rFonts w:hint="cs"/>
          <w:b w:val="0"/>
          <w:bCs w:val="0"/>
          <w:sz w:val="28"/>
          <w:rtl/>
        </w:rPr>
        <w:t xml:space="preserve"> كان قائم</w:t>
      </w:r>
      <w:r w:rsidR="003E69AB">
        <w:rPr>
          <w:rFonts w:hint="cs"/>
          <w:b w:val="0"/>
          <w:bCs w:val="0"/>
          <w:sz w:val="28"/>
          <w:rtl/>
        </w:rPr>
        <w:t>ً</w:t>
      </w:r>
      <w:r w:rsidRPr="00C95235">
        <w:rPr>
          <w:rFonts w:hint="cs"/>
          <w:b w:val="0"/>
          <w:bCs w:val="0"/>
          <w:sz w:val="28"/>
          <w:rtl/>
        </w:rPr>
        <w:t xml:space="preserve">ا عليها فلما خر عرفوا </w:t>
      </w:r>
      <w:r w:rsidRPr="00C95235">
        <w:rPr>
          <w:rFonts w:cs="ATraditional Arabic" w:hint="cs"/>
          <w:b w:val="0"/>
          <w:bCs w:val="0"/>
          <w:sz w:val="28"/>
          <w:rtl/>
        </w:rPr>
        <w:t>{</w:t>
      </w:r>
      <w:r w:rsidR="00C95235" w:rsidRPr="00C55275">
        <w:rPr>
          <w:rStyle w:val="-"/>
          <w:color w:val="FF0000"/>
          <w:sz w:val="28"/>
          <w:szCs w:val="28"/>
          <w:rtl/>
        </w:rPr>
        <w:t>تَبَيَّنَتِ الْجِنُّ أَن لَّوْ كَانُوا يَعْلَمُونَ الْغَيْبَ مَا لَبِثُوا فِي الْعَذَابِ الْمُهِينِ</w:t>
      </w:r>
      <w:r w:rsidRPr="00C95235">
        <w:rPr>
          <w:rFonts w:cs="ATraditional Arabic" w:hint="cs"/>
          <w:b w:val="0"/>
          <w:bCs w:val="0"/>
          <w:sz w:val="28"/>
          <w:rtl/>
        </w:rPr>
        <w:t>}</w:t>
      </w:r>
      <w:r w:rsidR="00C95235">
        <w:rPr>
          <w:b w:val="0"/>
          <w:bCs w:val="0"/>
          <w:sz w:val="28"/>
          <w:rtl/>
        </w:rPr>
        <w:t xml:space="preserve"> [سورة سبأ:</w:t>
      </w:r>
      <w:r w:rsidR="00C95235" w:rsidRPr="00C95235">
        <w:rPr>
          <w:b w:val="0"/>
          <w:bCs w:val="0"/>
          <w:sz w:val="28"/>
          <w:rtl/>
        </w:rPr>
        <w:t>14]</w:t>
      </w:r>
      <w:r w:rsidR="00D1504F">
        <w:rPr>
          <w:rFonts w:hint="cs"/>
          <w:b w:val="0"/>
          <w:bCs w:val="0"/>
          <w:sz w:val="28"/>
          <w:rtl/>
        </w:rPr>
        <w:t>؛</w:t>
      </w:r>
      <w:r w:rsidRPr="00C95235">
        <w:rPr>
          <w:rFonts w:hint="cs"/>
          <w:b w:val="0"/>
          <w:bCs w:val="0"/>
          <w:sz w:val="28"/>
          <w:rtl/>
        </w:rPr>
        <w:t xml:space="preserve"> لأنهم يعملون</w:t>
      </w:r>
      <w:r w:rsidR="00D1504F">
        <w:rPr>
          <w:rFonts w:hint="cs"/>
          <w:b w:val="0"/>
          <w:bCs w:val="0"/>
          <w:sz w:val="28"/>
          <w:rtl/>
        </w:rPr>
        <w:t>،</w:t>
      </w:r>
      <w:r w:rsidRPr="00C95235">
        <w:rPr>
          <w:rFonts w:hint="cs"/>
          <w:b w:val="0"/>
          <w:bCs w:val="0"/>
          <w:sz w:val="28"/>
          <w:rtl/>
        </w:rPr>
        <w:t xml:space="preserve"> يشتغلون ليل نهار</w:t>
      </w:r>
      <w:r w:rsidR="00D1504F">
        <w:rPr>
          <w:rFonts w:hint="cs"/>
          <w:b w:val="0"/>
          <w:bCs w:val="0"/>
          <w:sz w:val="28"/>
          <w:rtl/>
        </w:rPr>
        <w:t>،</w:t>
      </w:r>
      <w:r w:rsidRPr="00C95235">
        <w:rPr>
          <w:rFonts w:hint="cs"/>
          <w:b w:val="0"/>
          <w:bCs w:val="0"/>
          <w:sz w:val="28"/>
          <w:rtl/>
        </w:rPr>
        <w:t xml:space="preserve"> مادام وهو ميت </w:t>
      </w:r>
      <w:r w:rsidR="00D1504F">
        <w:rPr>
          <w:rFonts w:hint="cs"/>
          <w:b w:val="0"/>
          <w:bCs w:val="0"/>
          <w:sz w:val="28"/>
          <w:rtl/>
        </w:rPr>
        <w:t>-</w:t>
      </w:r>
      <w:r w:rsidRPr="00C95235">
        <w:rPr>
          <w:rFonts w:hint="cs"/>
          <w:b w:val="0"/>
          <w:bCs w:val="0"/>
          <w:sz w:val="28"/>
          <w:rtl/>
        </w:rPr>
        <w:t>عليه السلام</w:t>
      </w:r>
      <w:r w:rsidR="00D1504F">
        <w:rPr>
          <w:rFonts w:hint="cs"/>
          <w:b w:val="0"/>
          <w:bCs w:val="0"/>
          <w:sz w:val="28"/>
          <w:rtl/>
        </w:rPr>
        <w:t>-</w:t>
      </w:r>
      <w:r w:rsidRPr="00C95235">
        <w:rPr>
          <w:rFonts w:hint="cs"/>
          <w:b w:val="0"/>
          <w:bCs w:val="0"/>
          <w:sz w:val="28"/>
          <w:rtl/>
        </w:rPr>
        <w:t xml:space="preserve"> فلما خر</w:t>
      </w:r>
      <w:r w:rsidR="00D1504F">
        <w:rPr>
          <w:rFonts w:hint="cs"/>
          <w:b w:val="0"/>
          <w:bCs w:val="0"/>
          <w:sz w:val="28"/>
          <w:rtl/>
        </w:rPr>
        <w:t>،</w:t>
      </w:r>
      <w:r w:rsidRPr="00C95235">
        <w:rPr>
          <w:rFonts w:hint="cs"/>
          <w:b w:val="0"/>
          <w:bCs w:val="0"/>
          <w:sz w:val="28"/>
          <w:rtl/>
        </w:rPr>
        <w:t xml:space="preserve"> سقط</w:t>
      </w:r>
      <w:r w:rsidR="00D1504F">
        <w:rPr>
          <w:rFonts w:hint="cs"/>
          <w:b w:val="0"/>
          <w:bCs w:val="0"/>
          <w:sz w:val="28"/>
          <w:rtl/>
        </w:rPr>
        <w:t>،</w:t>
      </w:r>
      <w:r w:rsidRPr="00C95235">
        <w:rPr>
          <w:rFonts w:hint="cs"/>
          <w:b w:val="0"/>
          <w:bCs w:val="0"/>
          <w:sz w:val="28"/>
          <w:rtl/>
        </w:rPr>
        <w:t xml:space="preserve"> تبين أنهم لا يعلمون الغيب</w:t>
      </w:r>
      <w:r w:rsidR="00D1504F">
        <w:rPr>
          <w:rFonts w:hint="cs"/>
          <w:b w:val="0"/>
          <w:bCs w:val="0"/>
          <w:sz w:val="28"/>
          <w:rtl/>
        </w:rPr>
        <w:t>؛</w:t>
      </w:r>
      <w:r w:rsidRPr="00C95235">
        <w:rPr>
          <w:rFonts w:hint="cs"/>
          <w:b w:val="0"/>
          <w:bCs w:val="0"/>
          <w:sz w:val="28"/>
          <w:rtl/>
        </w:rPr>
        <w:t xml:space="preserve"> إذ لو كانوا يعلمون الغيب ما لبثوا في العذاب المهين.</w:t>
      </w:r>
    </w:p>
    <w:p w:rsidR="001B0EC2" w:rsidRPr="00C95235" w:rsidRDefault="001B0EC2" w:rsidP="001B0EC2">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طالب: ..........</w:t>
      </w:r>
    </w:p>
    <w:p w:rsidR="001B0EC2" w:rsidRPr="00C95235" w:rsidRDefault="001B0EC2" w:rsidP="001B0EC2">
      <w:pPr>
        <w:rPr>
          <w:b w:val="0"/>
          <w:bCs w:val="0"/>
          <w:sz w:val="28"/>
          <w:rtl/>
        </w:rPr>
      </w:pPr>
      <w:r w:rsidRPr="00C95235">
        <w:rPr>
          <w:rFonts w:hint="cs"/>
          <w:b w:val="0"/>
          <w:bCs w:val="0"/>
          <w:sz w:val="28"/>
          <w:rtl/>
        </w:rPr>
        <w:t>المقصود أنهم يشتغلون</w:t>
      </w:r>
      <w:r w:rsidR="00D1504F">
        <w:rPr>
          <w:rFonts w:hint="cs"/>
          <w:b w:val="0"/>
          <w:bCs w:val="0"/>
          <w:sz w:val="28"/>
          <w:rtl/>
        </w:rPr>
        <w:t>،</w:t>
      </w:r>
      <w:r w:rsidRPr="00C95235">
        <w:rPr>
          <w:rFonts w:hint="cs"/>
          <w:b w:val="0"/>
          <w:bCs w:val="0"/>
          <w:sz w:val="28"/>
          <w:rtl/>
        </w:rPr>
        <w:t xml:space="preserve"> يعملون</w:t>
      </w:r>
      <w:r w:rsidR="00D1504F">
        <w:rPr>
          <w:rFonts w:hint="cs"/>
          <w:b w:val="0"/>
          <w:bCs w:val="0"/>
          <w:sz w:val="28"/>
          <w:rtl/>
        </w:rPr>
        <w:t>،</w:t>
      </w:r>
      <w:r w:rsidRPr="00C95235">
        <w:rPr>
          <w:rFonts w:hint="cs"/>
          <w:b w:val="0"/>
          <w:bCs w:val="0"/>
          <w:sz w:val="28"/>
          <w:rtl/>
        </w:rPr>
        <w:t xml:space="preserve"> يكدحون</w:t>
      </w:r>
      <w:r w:rsidR="00D1504F">
        <w:rPr>
          <w:rFonts w:hint="cs"/>
          <w:b w:val="0"/>
          <w:bCs w:val="0"/>
          <w:sz w:val="28"/>
          <w:rtl/>
        </w:rPr>
        <w:t>؛</w:t>
      </w:r>
      <w:r w:rsidRPr="00C95235">
        <w:rPr>
          <w:rFonts w:hint="cs"/>
          <w:b w:val="0"/>
          <w:bCs w:val="0"/>
          <w:sz w:val="28"/>
          <w:rtl/>
        </w:rPr>
        <w:t xml:space="preserve"> لأنهم سخروا له </w:t>
      </w:r>
      <w:r w:rsidR="00D1504F">
        <w:rPr>
          <w:rFonts w:hint="cs"/>
          <w:b w:val="0"/>
          <w:bCs w:val="0"/>
          <w:sz w:val="28"/>
          <w:rtl/>
        </w:rPr>
        <w:t>-</w:t>
      </w:r>
      <w:r w:rsidRPr="00C95235">
        <w:rPr>
          <w:rFonts w:hint="cs"/>
          <w:b w:val="0"/>
          <w:bCs w:val="0"/>
          <w:sz w:val="28"/>
          <w:rtl/>
        </w:rPr>
        <w:t>عليه السلام</w:t>
      </w:r>
      <w:r w:rsidR="00D1504F">
        <w:rPr>
          <w:rFonts w:hint="cs"/>
          <w:b w:val="0"/>
          <w:bCs w:val="0"/>
          <w:sz w:val="28"/>
          <w:rtl/>
        </w:rPr>
        <w:t>-</w:t>
      </w:r>
      <w:r w:rsidRPr="00C95235">
        <w:rPr>
          <w:rFonts w:hint="cs"/>
          <w:b w:val="0"/>
          <w:bCs w:val="0"/>
          <w:sz w:val="28"/>
          <w:rtl/>
        </w:rPr>
        <w:t>.</w:t>
      </w:r>
    </w:p>
    <w:p w:rsidR="007D7333" w:rsidRDefault="001B0EC2" w:rsidP="007D7333">
      <w:pPr>
        <w:rPr>
          <w:sz w:val="28"/>
          <w:rtl/>
        </w:rPr>
      </w:pPr>
      <w:r w:rsidRPr="00C95235">
        <w:rPr>
          <w:rFonts w:hint="cs"/>
          <w:sz w:val="28"/>
          <w:rtl/>
        </w:rPr>
        <w:t>"حتى إذا صنفوا أصناف السحر جعلوه في كتاب ثم ختموه بخاتم على نقش خاتم سليمان</w:t>
      </w:r>
      <w:r w:rsidR="00D1504F">
        <w:rPr>
          <w:rFonts w:hint="cs"/>
          <w:sz w:val="28"/>
          <w:rtl/>
        </w:rPr>
        <w:t>،</w:t>
      </w:r>
      <w:r w:rsidRPr="00C95235">
        <w:rPr>
          <w:rFonts w:hint="cs"/>
          <w:sz w:val="28"/>
          <w:rtl/>
        </w:rPr>
        <w:t xml:space="preserve"> </w:t>
      </w:r>
      <w:r w:rsidR="00792C05" w:rsidRPr="00C95235">
        <w:rPr>
          <w:rFonts w:hint="cs"/>
          <w:sz w:val="28"/>
          <w:rtl/>
        </w:rPr>
        <w:t>وكتبوا في عنوانه</w:t>
      </w:r>
      <w:r w:rsidR="00D1504F">
        <w:rPr>
          <w:rFonts w:hint="cs"/>
          <w:sz w:val="28"/>
          <w:rtl/>
        </w:rPr>
        <w:t>:</w:t>
      </w:r>
      <w:r w:rsidR="00792C05" w:rsidRPr="00C95235">
        <w:rPr>
          <w:rFonts w:hint="cs"/>
          <w:sz w:val="28"/>
          <w:rtl/>
        </w:rPr>
        <w:t xml:space="preserve"> هذا ما كتب آصف بن برخيا الصديق للملك سليمان بن داود</w:t>
      </w:r>
      <w:r w:rsidR="003E69AB">
        <w:rPr>
          <w:rFonts w:hint="cs"/>
          <w:sz w:val="28"/>
          <w:rtl/>
        </w:rPr>
        <w:t xml:space="preserve"> </w:t>
      </w:r>
      <w:r w:rsidR="00D1504F">
        <w:rPr>
          <w:rFonts w:hint="cs"/>
          <w:sz w:val="28"/>
          <w:rtl/>
        </w:rPr>
        <w:t>-</w:t>
      </w:r>
      <w:r w:rsidR="003E69AB">
        <w:rPr>
          <w:rFonts w:hint="cs"/>
          <w:sz w:val="28"/>
          <w:rtl/>
        </w:rPr>
        <w:t>عليه السلام</w:t>
      </w:r>
      <w:r w:rsidR="00D1504F">
        <w:rPr>
          <w:rFonts w:hint="cs"/>
          <w:sz w:val="28"/>
          <w:rtl/>
        </w:rPr>
        <w:t>-</w:t>
      </w:r>
      <w:r w:rsidR="003E69AB">
        <w:rPr>
          <w:rFonts w:hint="cs"/>
          <w:sz w:val="28"/>
          <w:rtl/>
        </w:rPr>
        <w:t xml:space="preserve"> من ذخائر كنوز العل</w:t>
      </w:r>
      <w:r w:rsidR="00792C05" w:rsidRPr="00C95235">
        <w:rPr>
          <w:rFonts w:hint="cs"/>
          <w:sz w:val="28"/>
          <w:rtl/>
        </w:rPr>
        <w:t>م</w:t>
      </w:r>
      <w:r w:rsidR="00D1504F">
        <w:rPr>
          <w:rFonts w:hint="cs"/>
          <w:sz w:val="28"/>
          <w:rtl/>
        </w:rPr>
        <w:t>،</w:t>
      </w:r>
      <w:r w:rsidR="00792C05" w:rsidRPr="00C95235">
        <w:rPr>
          <w:rFonts w:hint="cs"/>
          <w:sz w:val="28"/>
          <w:rtl/>
        </w:rPr>
        <w:t xml:space="preserve"> ثم دفنوه تحت كرسيه</w:t>
      </w:r>
      <w:r w:rsidR="00D1504F">
        <w:rPr>
          <w:rFonts w:hint="cs"/>
          <w:sz w:val="28"/>
          <w:rtl/>
        </w:rPr>
        <w:t>،</w:t>
      </w:r>
      <w:r w:rsidR="00792C05" w:rsidRPr="00C95235">
        <w:rPr>
          <w:rFonts w:hint="cs"/>
          <w:sz w:val="28"/>
          <w:rtl/>
        </w:rPr>
        <w:t xml:space="preserve"> واستخرجته بعد ذلك بقايا بني إسرائيل</w:t>
      </w:r>
      <w:r w:rsidR="00D1504F">
        <w:rPr>
          <w:rFonts w:hint="cs"/>
          <w:sz w:val="28"/>
          <w:rtl/>
        </w:rPr>
        <w:t>،</w:t>
      </w:r>
      <w:r w:rsidR="00792C05" w:rsidRPr="00C95235">
        <w:rPr>
          <w:rFonts w:hint="cs"/>
          <w:sz w:val="28"/>
          <w:rtl/>
        </w:rPr>
        <w:t xml:space="preserve"> حتى أحدثوا ما أحدثوا</w:t>
      </w:r>
      <w:r w:rsidR="00D1504F">
        <w:rPr>
          <w:rFonts w:hint="cs"/>
          <w:sz w:val="28"/>
          <w:rtl/>
        </w:rPr>
        <w:t>،</w:t>
      </w:r>
      <w:r w:rsidR="00792C05" w:rsidRPr="00C95235">
        <w:rPr>
          <w:rFonts w:hint="cs"/>
          <w:sz w:val="28"/>
          <w:rtl/>
        </w:rPr>
        <w:t xml:space="preserve"> فما عثروا عليه</w:t>
      </w:r>
      <w:r w:rsidR="00D1504F">
        <w:rPr>
          <w:rFonts w:hint="cs"/>
          <w:sz w:val="28"/>
          <w:rtl/>
        </w:rPr>
        <w:t>،</w:t>
      </w:r>
      <w:r w:rsidR="00792C05" w:rsidRPr="00C95235">
        <w:rPr>
          <w:rFonts w:hint="cs"/>
          <w:sz w:val="28"/>
          <w:rtl/>
        </w:rPr>
        <w:t xml:space="preserve"> فقالوا</w:t>
      </w:r>
      <w:r w:rsidR="00D1504F">
        <w:rPr>
          <w:rFonts w:hint="cs"/>
          <w:sz w:val="28"/>
          <w:rtl/>
        </w:rPr>
        <w:t>:</w:t>
      </w:r>
      <w:r w:rsidR="00792C05" w:rsidRPr="00C95235">
        <w:rPr>
          <w:rFonts w:hint="cs"/>
          <w:sz w:val="28"/>
          <w:rtl/>
        </w:rPr>
        <w:t xml:space="preserve"> والله ما كان سليمان إلا بهذا فأفشوا السحر في الناس فتعلموه وعلموه</w:t>
      </w:r>
      <w:r w:rsidR="00D1504F">
        <w:rPr>
          <w:rFonts w:hint="cs"/>
          <w:sz w:val="28"/>
          <w:rtl/>
        </w:rPr>
        <w:t>،</w:t>
      </w:r>
      <w:r w:rsidR="00792C05" w:rsidRPr="00C95235">
        <w:rPr>
          <w:rFonts w:hint="cs"/>
          <w:sz w:val="28"/>
          <w:rtl/>
        </w:rPr>
        <w:t xml:space="preserve"> فليس هو في أحد أكثر منه في اليهود</w:t>
      </w:r>
      <w:r w:rsidR="00D1504F">
        <w:rPr>
          <w:rFonts w:hint="cs"/>
          <w:sz w:val="28"/>
          <w:rtl/>
        </w:rPr>
        <w:t>-</w:t>
      </w:r>
      <w:r w:rsidR="00792C05" w:rsidRPr="00C95235">
        <w:rPr>
          <w:rFonts w:hint="cs"/>
          <w:sz w:val="28"/>
          <w:rtl/>
        </w:rPr>
        <w:t xml:space="preserve"> لعنه</w:t>
      </w:r>
      <w:r w:rsidR="003E69AB">
        <w:rPr>
          <w:rFonts w:hint="cs"/>
          <w:sz w:val="28"/>
          <w:rtl/>
        </w:rPr>
        <w:t>م</w:t>
      </w:r>
      <w:r w:rsidR="00792C05" w:rsidRPr="00C95235">
        <w:rPr>
          <w:rFonts w:hint="cs"/>
          <w:sz w:val="28"/>
          <w:rtl/>
        </w:rPr>
        <w:t xml:space="preserve"> الله</w:t>
      </w:r>
      <w:r w:rsidR="00D1504F">
        <w:rPr>
          <w:rFonts w:hint="cs"/>
          <w:sz w:val="28"/>
          <w:rtl/>
        </w:rPr>
        <w:t>-</w:t>
      </w:r>
      <w:r w:rsidR="00792C05" w:rsidRPr="00C95235">
        <w:rPr>
          <w:rFonts w:hint="cs"/>
          <w:sz w:val="28"/>
          <w:rtl/>
        </w:rPr>
        <w:t xml:space="preserve"> فلما ذكر رسول الله -صلى الله عليه وسلم- فيما نزل عليه من الله سليمان بن داود وعده فيمن عد من المرسلين قال من كان بالمدينة من يهود</w:t>
      </w:r>
      <w:r w:rsidR="00D1504F">
        <w:rPr>
          <w:rFonts w:hint="cs"/>
          <w:sz w:val="28"/>
          <w:rtl/>
        </w:rPr>
        <w:t>:</w:t>
      </w:r>
      <w:r w:rsidR="00792C05" w:rsidRPr="00C95235">
        <w:rPr>
          <w:rFonts w:hint="cs"/>
          <w:sz w:val="28"/>
          <w:rtl/>
        </w:rPr>
        <w:t xml:space="preserve"> ألا تعجبون من محمد يزعم أن ابن داود كان نبي</w:t>
      </w:r>
      <w:r w:rsidR="003E69AB">
        <w:rPr>
          <w:rFonts w:hint="cs"/>
          <w:sz w:val="28"/>
          <w:rtl/>
        </w:rPr>
        <w:t>ً</w:t>
      </w:r>
      <w:r w:rsidR="00D1504F">
        <w:rPr>
          <w:rFonts w:hint="cs"/>
          <w:sz w:val="28"/>
          <w:rtl/>
        </w:rPr>
        <w:t>ّ</w:t>
      </w:r>
      <w:r w:rsidR="00792C05" w:rsidRPr="00C95235">
        <w:rPr>
          <w:rFonts w:hint="cs"/>
          <w:sz w:val="28"/>
          <w:rtl/>
        </w:rPr>
        <w:t>ا</w:t>
      </w:r>
      <w:r w:rsidR="00D1504F">
        <w:rPr>
          <w:rFonts w:hint="cs"/>
          <w:sz w:val="28"/>
          <w:rtl/>
        </w:rPr>
        <w:t>،</w:t>
      </w:r>
      <w:r w:rsidR="00792C05" w:rsidRPr="00C95235">
        <w:rPr>
          <w:rFonts w:hint="cs"/>
          <w:sz w:val="28"/>
          <w:rtl/>
        </w:rPr>
        <w:t xml:space="preserve"> والله ما كان إلا ساحر</w:t>
      </w:r>
      <w:r w:rsidR="003E69AB">
        <w:rPr>
          <w:rFonts w:hint="cs"/>
          <w:sz w:val="28"/>
          <w:rtl/>
        </w:rPr>
        <w:t>ً</w:t>
      </w:r>
      <w:r w:rsidR="00792C05" w:rsidRPr="00C95235">
        <w:rPr>
          <w:rFonts w:hint="cs"/>
          <w:sz w:val="28"/>
          <w:rtl/>
        </w:rPr>
        <w:t>ا</w:t>
      </w:r>
      <w:r w:rsidR="00D1504F">
        <w:rPr>
          <w:rFonts w:hint="cs"/>
          <w:sz w:val="28"/>
          <w:rtl/>
        </w:rPr>
        <w:t>،</w:t>
      </w:r>
      <w:r w:rsidR="00792C05" w:rsidRPr="00C95235">
        <w:rPr>
          <w:rFonts w:hint="cs"/>
          <w:sz w:val="28"/>
          <w:rtl/>
        </w:rPr>
        <w:t xml:space="preserve"> وأنزل الله في ذلك من قولهم</w:t>
      </w:r>
      <w:r w:rsidR="00D1504F">
        <w:rPr>
          <w:rFonts w:hint="cs"/>
          <w:sz w:val="28"/>
          <w:rtl/>
        </w:rPr>
        <w:t>:</w:t>
      </w:r>
      <w:r w:rsidR="00792C05" w:rsidRPr="00C95235">
        <w:rPr>
          <w:rFonts w:hint="cs"/>
          <w:sz w:val="28"/>
          <w:rtl/>
        </w:rPr>
        <w:t xml:space="preserve"> </w:t>
      </w:r>
      <w:r w:rsidR="00C95235" w:rsidRPr="00C95235">
        <w:rPr>
          <w:rFonts w:ascii="Traditional Arabic" w:eastAsia="Calibri" w:hAnsi="Traditional Arabic" w:cs="ATraditional Arabic"/>
          <w:bCs w:val="0"/>
          <w:noProof w:val="0"/>
          <w:sz w:val="28"/>
          <w:rtl/>
        </w:rPr>
        <w:t>{</w:t>
      </w:r>
      <w:r w:rsidR="00C95235" w:rsidRPr="00C55275">
        <w:rPr>
          <w:rStyle w:val="-"/>
          <w:color w:val="FF0000"/>
          <w:sz w:val="28"/>
          <w:szCs w:val="28"/>
          <w:rtl/>
        </w:rPr>
        <w:t>وَاتَّبَعُواْ مَا تَتْلُواْ الشَّيَاطِينُ عَلَى مُلْكِ سُلَيْمَانَ وَمَا كَفَرَ سُلَيْمَانُ وَلَكِنَّ الشَّيْاطِينَ كَفَرُ</w:t>
      </w:r>
      <w:r w:rsidR="00C95235" w:rsidRPr="00C55275">
        <w:rPr>
          <w:rStyle w:val="-"/>
          <w:rFonts w:hint="cs"/>
          <w:color w:val="FF0000"/>
          <w:sz w:val="28"/>
          <w:szCs w:val="28"/>
          <w:rtl/>
        </w:rPr>
        <w:t>واْ</w:t>
      </w:r>
      <w:r w:rsidR="00C95235" w:rsidRPr="00C95235">
        <w:rPr>
          <w:rFonts w:ascii="Traditional Arabic" w:eastAsia="Calibri" w:hAnsi="Traditional Arabic" w:cs="ATraditional Arabic"/>
          <w:bCs w:val="0"/>
          <w:noProof w:val="0"/>
          <w:sz w:val="28"/>
          <w:rtl/>
        </w:rPr>
        <w:t>}</w:t>
      </w:r>
      <w:r w:rsidR="00C95235" w:rsidRPr="00C95235">
        <w:rPr>
          <w:rFonts w:ascii="Traditional Arabic" w:eastAsia="Calibri" w:hAnsi="Traditional Arabic"/>
          <w:noProof w:val="0"/>
          <w:sz w:val="28"/>
          <w:rtl/>
        </w:rPr>
        <w:t xml:space="preserve"> </w:t>
      </w:r>
      <w:r w:rsidR="00C95235">
        <w:rPr>
          <w:rFonts w:ascii="Traditional Arabic" w:eastAsia="Calibri" w:hAnsi="Traditional Arabic"/>
          <w:noProof w:val="0"/>
          <w:color w:val="000000"/>
          <w:sz w:val="28"/>
          <w:rtl/>
        </w:rPr>
        <w:t>[سورة البقرة:</w:t>
      </w:r>
      <w:r w:rsidR="00C95235" w:rsidRPr="00C95235">
        <w:rPr>
          <w:rFonts w:ascii="Traditional Arabic" w:eastAsia="Calibri" w:hAnsi="Traditional Arabic"/>
          <w:noProof w:val="0"/>
          <w:color w:val="000000"/>
          <w:sz w:val="28"/>
          <w:rtl/>
        </w:rPr>
        <w:t>102]</w:t>
      </w:r>
      <w:r w:rsidR="00792C05" w:rsidRPr="00C95235">
        <w:rPr>
          <w:rFonts w:hint="cs"/>
          <w:sz w:val="28"/>
          <w:rtl/>
        </w:rPr>
        <w:t xml:space="preserve"> الآية</w:t>
      </w:r>
      <w:r w:rsidR="007D7333">
        <w:rPr>
          <w:rFonts w:hint="cs"/>
          <w:sz w:val="28"/>
          <w:rtl/>
        </w:rPr>
        <w:t>.</w:t>
      </w:r>
    </w:p>
    <w:p w:rsidR="001B0EC2" w:rsidRPr="00C95235" w:rsidRDefault="00792C05" w:rsidP="007D7333">
      <w:pPr>
        <w:rPr>
          <w:sz w:val="28"/>
          <w:rtl/>
        </w:rPr>
      </w:pPr>
      <w:r w:rsidRPr="00C95235">
        <w:rPr>
          <w:rFonts w:hint="cs"/>
          <w:sz w:val="28"/>
          <w:rtl/>
        </w:rPr>
        <w:t xml:space="preserve"> وقال ابن جرير</w:t>
      </w:r>
      <w:r w:rsidR="00D1504F">
        <w:rPr>
          <w:rFonts w:hint="cs"/>
          <w:sz w:val="28"/>
          <w:rtl/>
        </w:rPr>
        <w:t>:</w:t>
      </w:r>
      <w:r w:rsidRPr="00C95235">
        <w:rPr>
          <w:rFonts w:hint="cs"/>
          <w:sz w:val="28"/>
          <w:rtl/>
        </w:rPr>
        <w:t xml:space="preserve"> حدثنا القاسم قال</w:t>
      </w:r>
      <w:r w:rsidR="00D1504F">
        <w:rPr>
          <w:rFonts w:hint="cs"/>
          <w:sz w:val="28"/>
          <w:rtl/>
        </w:rPr>
        <w:t>:</w:t>
      </w:r>
      <w:r w:rsidRPr="00C95235">
        <w:rPr>
          <w:rFonts w:hint="cs"/>
          <w:sz w:val="28"/>
          <w:rtl/>
        </w:rPr>
        <w:t xml:space="preserve"> حدثنا حسين قال</w:t>
      </w:r>
      <w:r w:rsidR="00D1504F">
        <w:rPr>
          <w:rFonts w:hint="cs"/>
          <w:sz w:val="28"/>
          <w:rtl/>
        </w:rPr>
        <w:t>:</w:t>
      </w:r>
      <w:r w:rsidRPr="00C95235">
        <w:rPr>
          <w:rFonts w:hint="cs"/>
          <w:sz w:val="28"/>
          <w:rtl/>
        </w:rPr>
        <w:t xml:space="preserve"> حدثنا حجاج عن أبي بكر عن شهر بن حوشب قال</w:t>
      </w:r>
      <w:r w:rsidR="00D1504F">
        <w:rPr>
          <w:rFonts w:hint="cs"/>
          <w:sz w:val="28"/>
          <w:rtl/>
        </w:rPr>
        <w:t>:</w:t>
      </w:r>
      <w:r w:rsidRPr="00C95235">
        <w:rPr>
          <w:rFonts w:hint="cs"/>
          <w:sz w:val="28"/>
          <w:rtl/>
        </w:rPr>
        <w:t xml:space="preserve"> لما سلِب سليمان ملكه كانت الش</w:t>
      </w:r>
      <w:r w:rsidR="00D1504F">
        <w:rPr>
          <w:rFonts w:hint="cs"/>
          <w:sz w:val="28"/>
          <w:rtl/>
        </w:rPr>
        <w:t>ياطين تكتب السحر في غيبة سليمان</w:t>
      </w:r>
      <w:r w:rsidR="003E69AB">
        <w:rPr>
          <w:rFonts w:hint="cs"/>
          <w:sz w:val="28"/>
          <w:rtl/>
        </w:rPr>
        <w:t>،</w:t>
      </w:r>
      <w:r w:rsidRPr="00C95235">
        <w:rPr>
          <w:rFonts w:hint="cs"/>
          <w:sz w:val="28"/>
          <w:rtl/>
        </w:rPr>
        <w:t xml:space="preserve"> فكتبت</w:t>
      </w:r>
      <w:r w:rsidR="00D1504F">
        <w:rPr>
          <w:rFonts w:hint="cs"/>
          <w:sz w:val="28"/>
          <w:rtl/>
        </w:rPr>
        <w:t>:</w:t>
      </w:r>
      <w:r w:rsidRPr="00C95235">
        <w:rPr>
          <w:rFonts w:hint="cs"/>
          <w:sz w:val="28"/>
          <w:rtl/>
        </w:rPr>
        <w:t xml:space="preserve"> من أراد أن يأتي كذا وكذا فليستقبل الشمس وليقل كذا وكذا</w:t>
      </w:r>
      <w:r w:rsidR="00D1504F">
        <w:rPr>
          <w:rFonts w:hint="cs"/>
          <w:sz w:val="28"/>
          <w:rtl/>
        </w:rPr>
        <w:t>،</w:t>
      </w:r>
      <w:r w:rsidRPr="00C95235">
        <w:rPr>
          <w:rFonts w:hint="cs"/>
          <w:sz w:val="28"/>
          <w:rtl/>
        </w:rPr>
        <w:t xml:space="preserve"> ومن أراد أن يفعل كذا وكذا فليستدبر الشمس وليقل كذا وكذا</w:t>
      </w:r>
      <w:r w:rsidR="00D1504F">
        <w:rPr>
          <w:rFonts w:hint="cs"/>
          <w:sz w:val="28"/>
          <w:rtl/>
        </w:rPr>
        <w:t>،</w:t>
      </w:r>
      <w:r w:rsidRPr="00C95235">
        <w:rPr>
          <w:rFonts w:hint="cs"/>
          <w:sz w:val="28"/>
          <w:rtl/>
        </w:rPr>
        <w:t xml:space="preserve"> فكتبته وجعلت عنوانه</w:t>
      </w:r>
      <w:r w:rsidR="00D1504F">
        <w:rPr>
          <w:rFonts w:hint="cs"/>
          <w:sz w:val="28"/>
          <w:rtl/>
        </w:rPr>
        <w:t>:</w:t>
      </w:r>
      <w:r w:rsidRPr="00C95235">
        <w:rPr>
          <w:rFonts w:hint="cs"/>
          <w:sz w:val="28"/>
          <w:rtl/>
        </w:rPr>
        <w:t xml:space="preserve"> هذا ما كتب آصف بن برخيا للملك سليمان بن داود </w:t>
      </w:r>
      <w:r w:rsidR="00D1504F">
        <w:rPr>
          <w:rFonts w:hint="cs"/>
          <w:sz w:val="28"/>
          <w:rtl/>
        </w:rPr>
        <w:t xml:space="preserve">-عليه السلام- </w:t>
      </w:r>
      <w:r w:rsidRPr="00C95235">
        <w:rPr>
          <w:rFonts w:hint="cs"/>
          <w:sz w:val="28"/>
          <w:rtl/>
        </w:rPr>
        <w:t>من ذخائر كنوز العلم</w:t>
      </w:r>
      <w:r w:rsidR="00D1504F">
        <w:rPr>
          <w:rFonts w:hint="cs"/>
          <w:sz w:val="28"/>
          <w:rtl/>
        </w:rPr>
        <w:t>،</w:t>
      </w:r>
      <w:r w:rsidRPr="00C95235">
        <w:rPr>
          <w:rFonts w:hint="cs"/>
          <w:sz w:val="28"/>
          <w:rtl/>
        </w:rPr>
        <w:t xml:space="preserve"> ثم دفنته تحت كرسيه</w:t>
      </w:r>
      <w:r w:rsidR="00D1504F">
        <w:rPr>
          <w:rFonts w:hint="cs"/>
          <w:sz w:val="28"/>
          <w:rtl/>
        </w:rPr>
        <w:t>،</w:t>
      </w:r>
      <w:r w:rsidRPr="00C95235">
        <w:rPr>
          <w:rFonts w:hint="cs"/>
          <w:sz w:val="28"/>
          <w:rtl/>
        </w:rPr>
        <w:t xml:space="preserve"> فلما مات سليمان </w:t>
      </w:r>
      <w:r w:rsidR="00D1504F">
        <w:rPr>
          <w:rFonts w:hint="cs"/>
          <w:sz w:val="28"/>
          <w:rtl/>
        </w:rPr>
        <w:t>-</w:t>
      </w:r>
      <w:r w:rsidRPr="00C95235">
        <w:rPr>
          <w:rFonts w:hint="cs"/>
          <w:sz w:val="28"/>
          <w:rtl/>
        </w:rPr>
        <w:t>عليه السلام</w:t>
      </w:r>
      <w:r w:rsidR="00D1504F">
        <w:rPr>
          <w:rFonts w:hint="cs"/>
          <w:sz w:val="28"/>
          <w:rtl/>
        </w:rPr>
        <w:t>-</w:t>
      </w:r>
      <w:r w:rsidRPr="00C95235">
        <w:rPr>
          <w:rFonts w:hint="cs"/>
          <w:sz w:val="28"/>
          <w:rtl/>
        </w:rPr>
        <w:t xml:space="preserve"> قام إبليس </w:t>
      </w:r>
      <w:r w:rsidR="00D1504F">
        <w:rPr>
          <w:rFonts w:hint="cs"/>
          <w:sz w:val="28"/>
          <w:rtl/>
        </w:rPr>
        <w:t>-</w:t>
      </w:r>
      <w:r w:rsidRPr="00C95235">
        <w:rPr>
          <w:rFonts w:hint="cs"/>
          <w:sz w:val="28"/>
          <w:rtl/>
        </w:rPr>
        <w:t>لعنه الله</w:t>
      </w:r>
      <w:r w:rsidR="00D1504F">
        <w:rPr>
          <w:rFonts w:hint="cs"/>
          <w:sz w:val="28"/>
          <w:rtl/>
        </w:rPr>
        <w:t>-</w:t>
      </w:r>
      <w:r w:rsidRPr="00C95235">
        <w:rPr>
          <w:rFonts w:hint="cs"/>
          <w:sz w:val="28"/>
          <w:rtl/>
        </w:rPr>
        <w:t xml:space="preserve"> خطيب</w:t>
      </w:r>
      <w:r w:rsidR="003E69AB">
        <w:rPr>
          <w:rFonts w:hint="cs"/>
          <w:sz w:val="28"/>
          <w:rtl/>
        </w:rPr>
        <w:t>ً</w:t>
      </w:r>
      <w:r w:rsidRPr="00C95235">
        <w:rPr>
          <w:rFonts w:hint="cs"/>
          <w:sz w:val="28"/>
          <w:rtl/>
        </w:rPr>
        <w:t>ا قال</w:t>
      </w:r>
      <w:r w:rsidR="00D1504F">
        <w:rPr>
          <w:rFonts w:hint="cs"/>
          <w:sz w:val="28"/>
          <w:rtl/>
        </w:rPr>
        <w:t>:</w:t>
      </w:r>
      <w:r w:rsidRPr="00C95235">
        <w:rPr>
          <w:rFonts w:hint="cs"/>
          <w:sz w:val="28"/>
          <w:rtl/>
        </w:rPr>
        <w:t xml:space="preserve"> يا أيها الناس</w:t>
      </w:r>
      <w:r w:rsidR="00D1504F">
        <w:rPr>
          <w:rFonts w:hint="cs"/>
          <w:sz w:val="28"/>
          <w:rtl/>
        </w:rPr>
        <w:t>،</w:t>
      </w:r>
      <w:r w:rsidRPr="00C95235">
        <w:rPr>
          <w:rFonts w:hint="cs"/>
          <w:sz w:val="28"/>
          <w:rtl/>
        </w:rPr>
        <w:t xml:space="preserve"> إن سليمان لم يكن نبي</w:t>
      </w:r>
      <w:r w:rsidR="003E69AB">
        <w:rPr>
          <w:rFonts w:hint="cs"/>
          <w:sz w:val="28"/>
          <w:rtl/>
        </w:rPr>
        <w:t>ً</w:t>
      </w:r>
      <w:r w:rsidR="00D1504F">
        <w:rPr>
          <w:rFonts w:hint="cs"/>
          <w:sz w:val="28"/>
          <w:rtl/>
        </w:rPr>
        <w:t>ّ</w:t>
      </w:r>
      <w:r w:rsidRPr="00C95235">
        <w:rPr>
          <w:rFonts w:hint="cs"/>
          <w:sz w:val="28"/>
          <w:rtl/>
        </w:rPr>
        <w:t>ا</w:t>
      </w:r>
      <w:r w:rsidR="00D1504F">
        <w:rPr>
          <w:rFonts w:hint="cs"/>
          <w:sz w:val="28"/>
          <w:rtl/>
        </w:rPr>
        <w:t>،</w:t>
      </w:r>
      <w:r w:rsidRPr="00C95235">
        <w:rPr>
          <w:rFonts w:hint="cs"/>
          <w:sz w:val="28"/>
          <w:rtl/>
        </w:rPr>
        <w:t xml:space="preserve"> إنما كان ساحر</w:t>
      </w:r>
      <w:r w:rsidR="003E69AB">
        <w:rPr>
          <w:rFonts w:hint="cs"/>
          <w:sz w:val="28"/>
          <w:rtl/>
        </w:rPr>
        <w:t>ً</w:t>
      </w:r>
      <w:r w:rsidRPr="00C95235">
        <w:rPr>
          <w:rFonts w:hint="cs"/>
          <w:sz w:val="28"/>
          <w:rtl/>
        </w:rPr>
        <w:t>ا</w:t>
      </w:r>
      <w:r w:rsidR="00D1504F">
        <w:rPr>
          <w:rFonts w:hint="cs"/>
          <w:sz w:val="28"/>
          <w:rtl/>
        </w:rPr>
        <w:t>،</w:t>
      </w:r>
      <w:r w:rsidRPr="00C95235">
        <w:rPr>
          <w:rFonts w:hint="cs"/>
          <w:sz w:val="28"/>
          <w:rtl/>
        </w:rPr>
        <w:t xml:space="preserve"> فالتمسوا سحره </w:t>
      </w:r>
      <w:r w:rsidR="00E34EB8" w:rsidRPr="00C95235">
        <w:rPr>
          <w:rFonts w:hint="cs"/>
          <w:sz w:val="28"/>
          <w:rtl/>
        </w:rPr>
        <w:t>في متاعه وبيوته</w:t>
      </w:r>
      <w:r w:rsidR="00D1504F">
        <w:rPr>
          <w:rFonts w:hint="cs"/>
          <w:sz w:val="28"/>
          <w:rtl/>
        </w:rPr>
        <w:t>،</w:t>
      </w:r>
      <w:r w:rsidR="003E69AB">
        <w:rPr>
          <w:rFonts w:hint="cs"/>
          <w:sz w:val="28"/>
          <w:rtl/>
        </w:rPr>
        <w:t xml:space="preserve"> ثم دلهم على المكان الذي دفن فيه</w:t>
      </w:r>
      <w:r w:rsidR="00D1504F">
        <w:rPr>
          <w:rFonts w:hint="cs"/>
          <w:sz w:val="28"/>
          <w:rtl/>
        </w:rPr>
        <w:t>،</w:t>
      </w:r>
      <w:r w:rsidR="00E34EB8" w:rsidRPr="00C95235">
        <w:rPr>
          <w:rFonts w:hint="cs"/>
          <w:sz w:val="28"/>
          <w:rtl/>
        </w:rPr>
        <w:t xml:space="preserve"> فقالوا</w:t>
      </w:r>
      <w:r w:rsidR="00D1504F">
        <w:rPr>
          <w:rFonts w:hint="cs"/>
          <w:sz w:val="28"/>
          <w:rtl/>
        </w:rPr>
        <w:t>:</w:t>
      </w:r>
      <w:r w:rsidR="00E34EB8" w:rsidRPr="00C95235">
        <w:rPr>
          <w:rFonts w:hint="cs"/>
          <w:sz w:val="28"/>
          <w:rtl/>
        </w:rPr>
        <w:t xml:space="preserve"> والله لقد كان سليمان ساحر</w:t>
      </w:r>
      <w:r w:rsidR="003E69AB">
        <w:rPr>
          <w:rFonts w:hint="cs"/>
          <w:sz w:val="28"/>
          <w:rtl/>
        </w:rPr>
        <w:t>ً</w:t>
      </w:r>
      <w:r w:rsidR="00E34EB8" w:rsidRPr="00C95235">
        <w:rPr>
          <w:rFonts w:hint="cs"/>
          <w:sz w:val="28"/>
          <w:rtl/>
        </w:rPr>
        <w:t>ا</w:t>
      </w:r>
      <w:r w:rsidR="00D1504F">
        <w:rPr>
          <w:rFonts w:hint="cs"/>
          <w:sz w:val="28"/>
          <w:rtl/>
        </w:rPr>
        <w:t>،</w:t>
      </w:r>
      <w:r w:rsidR="00E34EB8" w:rsidRPr="00C95235">
        <w:rPr>
          <w:rFonts w:hint="cs"/>
          <w:sz w:val="28"/>
          <w:rtl/>
        </w:rPr>
        <w:t xml:space="preserve"> هذا سحره</w:t>
      </w:r>
      <w:r w:rsidR="00D1504F">
        <w:rPr>
          <w:rFonts w:hint="cs"/>
          <w:sz w:val="28"/>
          <w:rtl/>
        </w:rPr>
        <w:t>،</w:t>
      </w:r>
      <w:r w:rsidR="00E34EB8" w:rsidRPr="00C95235">
        <w:rPr>
          <w:rFonts w:hint="cs"/>
          <w:sz w:val="28"/>
          <w:rtl/>
        </w:rPr>
        <w:t xml:space="preserve"> بهذا تعبدنا</w:t>
      </w:r>
      <w:r w:rsidR="00D1504F">
        <w:rPr>
          <w:rFonts w:hint="cs"/>
          <w:sz w:val="28"/>
          <w:rtl/>
        </w:rPr>
        <w:t>،</w:t>
      </w:r>
      <w:r w:rsidR="00E34EB8" w:rsidRPr="00C95235">
        <w:rPr>
          <w:rFonts w:hint="cs"/>
          <w:sz w:val="28"/>
          <w:rtl/>
        </w:rPr>
        <w:t xml:space="preserve"> وبهذا قهرنا</w:t>
      </w:r>
      <w:r w:rsidR="00D1504F">
        <w:rPr>
          <w:rFonts w:hint="cs"/>
          <w:sz w:val="28"/>
          <w:rtl/>
        </w:rPr>
        <w:t>،</w:t>
      </w:r>
      <w:r w:rsidR="00E34EB8" w:rsidRPr="00C95235">
        <w:rPr>
          <w:rFonts w:hint="cs"/>
          <w:sz w:val="28"/>
          <w:rtl/>
        </w:rPr>
        <w:t xml:space="preserve"> فقال المؤمنون</w:t>
      </w:r>
      <w:r w:rsidR="00D1504F">
        <w:rPr>
          <w:rFonts w:hint="cs"/>
          <w:sz w:val="28"/>
          <w:rtl/>
        </w:rPr>
        <w:t>:</w:t>
      </w:r>
      <w:r w:rsidR="00E34EB8" w:rsidRPr="00C95235">
        <w:rPr>
          <w:rFonts w:hint="cs"/>
          <w:sz w:val="28"/>
          <w:rtl/>
        </w:rPr>
        <w:t xml:space="preserve"> بل كان نبي</w:t>
      </w:r>
      <w:r w:rsidR="003E69AB">
        <w:rPr>
          <w:rFonts w:hint="cs"/>
          <w:sz w:val="28"/>
          <w:rtl/>
        </w:rPr>
        <w:t>ً</w:t>
      </w:r>
      <w:r w:rsidR="00D1504F">
        <w:rPr>
          <w:rFonts w:hint="cs"/>
          <w:sz w:val="28"/>
          <w:rtl/>
        </w:rPr>
        <w:t>ّ</w:t>
      </w:r>
      <w:r w:rsidR="00E34EB8" w:rsidRPr="00C95235">
        <w:rPr>
          <w:rFonts w:hint="cs"/>
          <w:sz w:val="28"/>
          <w:rtl/>
        </w:rPr>
        <w:t>ا مؤمن</w:t>
      </w:r>
      <w:r w:rsidR="003E69AB">
        <w:rPr>
          <w:rFonts w:hint="cs"/>
          <w:sz w:val="28"/>
          <w:rtl/>
        </w:rPr>
        <w:t>ً</w:t>
      </w:r>
      <w:r w:rsidR="00E34EB8" w:rsidRPr="00C95235">
        <w:rPr>
          <w:rFonts w:hint="cs"/>
          <w:sz w:val="28"/>
          <w:rtl/>
        </w:rPr>
        <w:t>ا."</w:t>
      </w:r>
    </w:p>
    <w:p w:rsidR="00E34EB8" w:rsidRPr="00C95235" w:rsidRDefault="00E34EB8" w:rsidP="00792C05">
      <w:pPr>
        <w:rPr>
          <w:b w:val="0"/>
          <w:bCs w:val="0"/>
          <w:sz w:val="28"/>
          <w:rtl/>
        </w:rPr>
      </w:pPr>
      <w:r w:rsidRPr="00C95235">
        <w:rPr>
          <w:rFonts w:hint="cs"/>
          <w:b w:val="0"/>
          <w:bCs w:val="0"/>
          <w:sz w:val="28"/>
          <w:rtl/>
        </w:rPr>
        <w:t>تف</w:t>
      </w:r>
      <w:r w:rsidR="00D1504F">
        <w:rPr>
          <w:rFonts w:hint="cs"/>
          <w:b w:val="0"/>
          <w:bCs w:val="0"/>
          <w:sz w:val="28"/>
          <w:rtl/>
        </w:rPr>
        <w:t>ضل يا أبا</w:t>
      </w:r>
      <w:r w:rsidRPr="00C95235">
        <w:rPr>
          <w:rFonts w:hint="cs"/>
          <w:b w:val="0"/>
          <w:bCs w:val="0"/>
          <w:sz w:val="28"/>
          <w:rtl/>
        </w:rPr>
        <w:t xml:space="preserve"> عبد الله.</w:t>
      </w:r>
    </w:p>
    <w:p w:rsidR="00D1504F" w:rsidRDefault="00D1504F" w:rsidP="00792C05">
      <w:pPr>
        <w:rPr>
          <w:color w:val="FF0000"/>
          <w:sz w:val="28"/>
          <w:rtl/>
        </w:rPr>
      </w:pPr>
    </w:p>
    <w:p w:rsidR="00E34EB8" w:rsidRPr="00C95235" w:rsidRDefault="00E34EB8" w:rsidP="00792C05">
      <w:pPr>
        <w:rPr>
          <w:sz w:val="28"/>
          <w:rtl/>
        </w:rPr>
      </w:pPr>
      <w:r w:rsidRPr="00C95235">
        <w:rPr>
          <w:rFonts w:hint="cs"/>
          <w:sz w:val="28"/>
          <w:rtl/>
        </w:rPr>
        <w:lastRenderedPageBreak/>
        <w:t>"فلما بعث الله النبي محمد</w:t>
      </w:r>
      <w:r w:rsidR="00D1504F">
        <w:rPr>
          <w:rFonts w:hint="cs"/>
          <w:sz w:val="28"/>
          <w:rtl/>
        </w:rPr>
        <w:t>ً</w:t>
      </w:r>
      <w:r w:rsidRPr="00C95235">
        <w:rPr>
          <w:rFonts w:hint="cs"/>
          <w:sz w:val="28"/>
          <w:rtl/>
        </w:rPr>
        <w:t>ا -صلى الله عليه وسلم- جعل يذكر الأنبياء حتى ذكر داود وسليمان فقالت اليهود</w:t>
      </w:r>
      <w:r w:rsidR="00D1504F">
        <w:rPr>
          <w:rFonts w:hint="cs"/>
          <w:sz w:val="28"/>
          <w:rtl/>
        </w:rPr>
        <w:t>:</w:t>
      </w:r>
      <w:r w:rsidRPr="00C95235">
        <w:rPr>
          <w:rFonts w:hint="cs"/>
          <w:sz w:val="28"/>
          <w:rtl/>
        </w:rPr>
        <w:t xml:space="preserve"> انظروا إلى محمد.."</w:t>
      </w:r>
    </w:p>
    <w:p w:rsidR="00D1504F" w:rsidRDefault="00E34EB8" w:rsidP="00D1504F">
      <w:pPr>
        <w:rPr>
          <w:b w:val="0"/>
          <w:bCs w:val="0"/>
          <w:sz w:val="28"/>
          <w:rtl/>
        </w:rPr>
      </w:pPr>
      <w:r w:rsidRPr="00C95235">
        <w:rPr>
          <w:rFonts w:hint="cs"/>
          <w:b w:val="0"/>
          <w:bCs w:val="0"/>
          <w:sz w:val="28"/>
          <w:rtl/>
        </w:rPr>
        <w:t xml:space="preserve">بإمكان الحافظ ابن كثير </w:t>
      </w:r>
      <w:r w:rsidR="00D1504F">
        <w:rPr>
          <w:rFonts w:hint="cs"/>
          <w:b w:val="0"/>
          <w:bCs w:val="0"/>
          <w:sz w:val="28"/>
          <w:rtl/>
        </w:rPr>
        <w:t>-</w:t>
      </w:r>
      <w:r w:rsidRPr="00C95235">
        <w:rPr>
          <w:rFonts w:hint="cs"/>
          <w:b w:val="0"/>
          <w:bCs w:val="0"/>
          <w:sz w:val="28"/>
          <w:rtl/>
        </w:rPr>
        <w:t>رحمه الله</w:t>
      </w:r>
      <w:r w:rsidR="00D1504F">
        <w:rPr>
          <w:rFonts w:hint="cs"/>
          <w:b w:val="0"/>
          <w:bCs w:val="0"/>
          <w:sz w:val="28"/>
          <w:rtl/>
        </w:rPr>
        <w:t>-</w:t>
      </w:r>
      <w:r w:rsidRPr="00C95235">
        <w:rPr>
          <w:rFonts w:hint="cs"/>
          <w:b w:val="0"/>
          <w:bCs w:val="0"/>
          <w:sz w:val="28"/>
          <w:rtl/>
        </w:rPr>
        <w:t xml:space="preserve"> أن يختصر هذه الروايات</w:t>
      </w:r>
      <w:r w:rsidR="00D1504F">
        <w:rPr>
          <w:rFonts w:hint="cs"/>
          <w:b w:val="0"/>
          <w:bCs w:val="0"/>
          <w:sz w:val="28"/>
          <w:rtl/>
        </w:rPr>
        <w:t>،</w:t>
      </w:r>
      <w:r w:rsidRPr="00C95235">
        <w:rPr>
          <w:rFonts w:hint="cs"/>
          <w:b w:val="0"/>
          <w:bCs w:val="0"/>
          <w:sz w:val="28"/>
          <w:rtl/>
        </w:rPr>
        <w:t xml:space="preserve"> ويكتفي ببعضها عن بعض</w:t>
      </w:r>
      <w:r w:rsidR="00D1504F">
        <w:rPr>
          <w:rFonts w:hint="cs"/>
          <w:b w:val="0"/>
          <w:bCs w:val="0"/>
          <w:sz w:val="28"/>
          <w:rtl/>
        </w:rPr>
        <w:t>؛</w:t>
      </w:r>
      <w:r w:rsidRPr="00C95235">
        <w:rPr>
          <w:rFonts w:hint="cs"/>
          <w:b w:val="0"/>
          <w:bCs w:val="0"/>
          <w:sz w:val="28"/>
          <w:rtl/>
        </w:rPr>
        <w:t xml:space="preserve"> لأن بعضها في معنى واح</w:t>
      </w:r>
      <w:r w:rsidR="00D1504F">
        <w:rPr>
          <w:rFonts w:hint="cs"/>
          <w:b w:val="0"/>
          <w:bCs w:val="0"/>
          <w:sz w:val="28"/>
          <w:rtl/>
        </w:rPr>
        <w:t xml:space="preserve">د، </w:t>
      </w:r>
      <w:r w:rsidRPr="00C95235">
        <w:rPr>
          <w:rFonts w:hint="cs"/>
          <w:b w:val="0"/>
          <w:bCs w:val="0"/>
          <w:sz w:val="28"/>
          <w:rtl/>
        </w:rPr>
        <w:t>ويكرره مرار</w:t>
      </w:r>
      <w:r w:rsidR="003E69AB">
        <w:rPr>
          <w:rFonts w:hint="cs"/>
          <w:b w:val="0"/>
          <w:bCs w:val="0"/>
          <w:sz w:val="28"/>
          <w:rtl/>
        </w:rPr>
        <w:t>ً</w:t>
      </w:r>
      <w:r w:rsidRPr="00C95235">
        <w:rPr>
          <w:rFonts w:hint="cs"/>
          <w:b w:val="0"/>
          <w:bCs w:val="0"/>
          <w:sz w:val="28"/>
          <w:rtl/>
        </w:rPr>
        <w:t xml:space="preserve">ا كعادته </w:t>
      </w:r>
      <w:r w:rsidR="00D1504F">
        <w:rPr>
          <w:rFonts w:hint="cs"/>
          <w:b w:val="0"/>
          <w:bCs w:val="0"/>
          <w:sz w:val="28"/>
          <w:rtl/>
        </w:rPr>
        <w:t>-</w:t>
      </w:r>
      <w:r w:rsidRPr="00C95235">
        <w:rPr>
          <w:rFonts w:hint="cs"/>
          <w:b w:val="0"/>
          <w:bCs w:val="0"/>
          <w:sz w:val="28"/>
          <w:rtl/>
        </w:rPr>
        <w:t>رحمه الله</w:t>
      </w:r>
      <w:r w:rsidR="00D1504F">
        <w:rPr>
          <w:rFonts w:hint="cs"/>
          <w:b w:val="0"/>
          <w:bCs w:val="0"/>
          <w:sz w:val="28"/>
          <w:rtl/>
        </w:rPr>
        <w:t>-</w:t>
      </w:r>
      <w:r w:rsidRPr="00C95235">
        <w:rPr>
          <w:rFonts w:hint="cs"/>
          <w:b w:val="0"/>
          <w:bCs w:val="0"/>
          <w:sz w:val="28"/>
          <w:rtl/>
        </w:rPr>
        <w:t xml:space="preserve"> وعادة المتقدمين في التكرار</w:t>
      </w:r>
      <w:r w:rsidR="00D1504F">
        <w:rPr>
          <w:rFonts w:hint="cs"/>
          <w:b w:val="0"/>
          <w:bCs w:val="0"/>
          <w:sz w:val="28"/>
          <w:rtl/>
        </w:rPr>
        <w:t>،</w:t>
      </w:r>
      <w:r w:rsidRPr="00C95235">
        <w:rPr>
          <w:rFonts w:hint="cs"/>
          <w:b w:val="0"/>
          <w:bCs w:val="0"/>
          <w:sz w:val="28"/>
          <w:rtl/>
        </w:rPr>
        <w:t xml:space="preserve"> وهذا ما حدا بكثير من المتأخرين من المعاصرين أن يختصروا هذا التفسير</w:t>
      </w:r>
      <w:r w:rsidR="00D1504F">
        <w:rPr>
          <w:rFonts w:hint="cs"/>
          <w:b w:val="0"/>
          <w:bCs w:val="0"/>
          <w:sz w:val="28"/>
          <w:rtl/>
        </w:rPr>
        <w:t>؛</w:t>
      </w:r>
      <w:r w:rsidRPr="00C95235">
        <w:rPr>
          <w:rFonts w:hint="cs"/>
          <w:b w:val="0"/>
          <w:bCs w:val="0"/>
          <w:sz w:val="28"/>
          <w:rtl/>
        </w:rPr>
        <w:t xml:space="preserve"> لأن طلاب العلم في عصرنا لا يصبرون ولا يتحملون مثل هذا التكرار</w:t>
      </w:r>
      <w:r w:rsidR="00D1504F">
        <w:rPr>
          <w:rFonts w:hint="cs"/>
          <w:b w:val="0"/>
          <w:bCs w:val="0"/>
          <w:sz w:val="28"/>
          <w:rtl/>
        </w:rPr>
        <w:t>،</w:t>
      </w:r>
      <w:r w:rsidRPr="00C95235">
        <w:rPr>
          <w:rFonts w:hint="cs"/>
          <w:b w:val="0"/>
          <w:bCs w:val="0"/>
          <w:sz w:val="28"/>
          <w:rtl/>
        </w:rPr>
        <w:t xml:space="preserve"> وقل مثل هذا في تفسير ابن جرير</w:t>
      </w:r>
      <w:r w:rsidR="00D1504F">
        <w:rPr>
          <w:rFonts w:hint="cs"/>
          <w:b w:val="0"/>
          <w:bCs w:val="0"/>
          <w:sz w:val="28"/>
          <w:rtl/>
        </w:rPr>
        <w:t>،</w:t>
      </w:r>
      <w:r w:rsidRPr="00C95235">
        <w:rPr>
          <w:rFonts w:hint="cs"/>
          <w:b w:val="0"/>
          <w:bCs w:val="0"/>
          <w:sz w:val="28"/>
          <w:rtl/>
        </w:rPr>
        <w:t xml:space="preserve"> فالمناسِب للمثقفين في هذا العصر يعني حذف مثل هذا التكرار</w:t>
      </w:r>
      <w:r w:rsidR="00D1504F">
        <w:rPr>
          <w:rFonts w:hint="cs"/>
          <w:b w:val="0"/>
          <w:bCs w:val="0"/>
          <w:sz w:val="28"/>
          <w:rtl/>
        </w:rPr>
        <w:t>،</w:t>
      </w:r>
      <w:r w:rsidRPr="00C95235">
        <w:rPr>
          <w:rFonts w:hint="cs"/>
          <w:b w:val="0"/>
          <w:bCs w:val="0"/>
          <w:sz w:val="28"/>
          <w:rtl/>
        </w:rPr>
        <w:t xml:space="preserve"> وقد حصل</w:t>
      </w:r>
      <w:r w:rsidR="00D1504F">
        <w:rPr>
          <w:rFonts w:hint="cs"/>
          <w:b w:val="0"/>
          <w:bCs w:val="0"/>
          <w:sz w:val="28"/>
          <w:rtl/>
        </w:rPr>
        <w:t>،</w:t>
      </w:r>
      <w:r w:rsidRPr="00C95235">
        <w:rPr>
          <w:rFonts w:hint="cs"/>
          <w:b w:val="0"/>
          <w:bCs w:val="0"/>
          <w:sz w:val="28"/>
          <w:rtl/>
        </w:rPr>
        <w:t xml:space="preserve"> ولكن طالب العلم الشرعي الذي لا يرضى بالأقل يصبر على مثل هذه</w:t>
      </w:r>
      <w:r w:rsidR="00D1504F">
        <w:rPr>
          <w:rFonts w:hint="cs"/>
          <w:b w:val="0"/>
          <w:bCs w:val="0"/>
          <w:sz w:val="28"/>
          <w:rtl/>
        </w:rPr>
        <w:t>،</w:t>
      </w:r>
      <w:r w:rsidRPr="00C95235">
        <w:rPr>
          <w:rFonts w:hint="cs"/>
          <w:b w:val="0"/>
          <w:bCs w:val="0"/>
          <w:sz w:val="28"/>
          <w:rtl/>
        </w:rPr>
        <w:t xml:space="preserve"> والتكرار في الغالب لا يخلو من فائدة</w:t>
      </w:r>
      <w:r w:rsidR="00D1504F">
        <w:rPr>
          <w:rFonts w:hint="cs"/>
          <w:b w:val="0"/>
          <w:bCs w:val="0"/>
          <w:sz w:val="28"/>
          <w:rtl/>
        </w:rPr>
        <w:t>،</w:t>
      </w:r>
      <w:r w:rsidRPr="00C95235">
        <w:rPr>
          <w:rFonts w:hint="cs"/>
          <w:b w:val="0"/>
          <w:bCs w:val="0"/>
          <w:sz w:val="28"/>
          <w:rtl/>
        </w:rPr>
        <w:t xml:space="preserve"> ولذلك كتب الأئمة كلها فيها تكرار</w:t>
      </w:r>
      <w:r w:rsidR="00D1504F">
        <w:rPr>
          <w:rFonts w:hint="cs"/>
          <w:b w:val="0"/>
          <w:bCs w:val="0"/>
          <w:sz w:val="28"/>
          <w:rtl/>
        </w:rPr>
        <w:t>،</w:t>
      </w:r>
      <w:r w:rsidRPr="00C95235">
        <w:rPr>
          <w:rFonts w:hint="cs"/>
          <w:b w:val="0"/>
          <w:bCs w:val="0"/>
          <w:sz w:val="28"/>
          <w:rtl/>
        </w:rPr>
        <w:t xml:space="preserve"> البخاري سبعة آلاف وخمسمائة حديث عدتها بغير تكرار ألفان وخمسمائة وحديثان</w:t>
      </w:r>
      <w:r w:rsidR="00D1504F">
        <w:rPr>
          <w:rFonts w:hint="cs"/>
          <w:b w:val="0"/>
          <w:bCs w:val="0"/>
          <w:sz w:val="28"/>
          <w:rtl/>
        </w:rPr>
        <w:t>،</w:t>
      </w:r>
      <w:r w:rsidRPr="00C95235">
        <w:rPr>
          <w:rFonts w:hint="cs"/>
          <w:b w:val="0"/>
          <w:bCs w:val="0"/>
          <w:sz w:val="28"/>
          <w:rtl/>
        </w:rPr>
        <w:t xml:space="preserve"> يعني قريب من خمسة آلاف مكرر</w:t>
      </w:r>
      <w:r w:rsidR="00940FA4">
        <w:rPr>
          <w:rFonts w:hint="cs"/>
          <w:b w:val="0"/>
          <w:bCs w:val="0"/>
          <w:sz w:val="28"/>
          <w:rtl/>
        </w:rPr>
        <w:t>ة</w:t>
      </w:r>
      <w:r w:rsidR="00D1504F">
        <w:rPr>
          <w:rFonts w:hint="cs"/>
          <w:b w:val="0"/>
          <w:bCs w:val="0"/>
          <w:sz w:val="28"/>
          <w:rtl/>
        </w:rPr>
        <w:t>،</w:t>
      </w:r>
      <w:r w:rsidRPr="00C95235">
        <w:rPr>
          <w:rFonts w:hint="cs"/>
          <w:b w:val="0"/>
          <w:bCs w:val="0"/>
          <w:sz w:val="28"/>
          <w:rtl/>
        </w:rPr>
        <w:t xml:space="preserve"> لكن التكرار عندهم هو في الأصل لا يخلو من فائدة</w:t>
      </w:r>
      <w:r w:rsidR="00D1504F">
        <w:rPr>
          <w:rFonts w:hint="cs"/>
          <w:b w:val="0"/>
          <w:bCs w:val="0"/>
          <w:sz w:val="28"/>
          <w:rtl/>
        </w:rPr>
        <w:t>،</w:t>
      </w:r>
      <w:r w:rsidRPr="00C95235">
        <w:rPr>
          <w:rFonts w:hint="cs"/>
          <w:b w:val="0"/>
          <w:bCs w:val="0"/>
          <w:sz w:val="28"/>
          <w:rtl/>
        </w:rPr>
        <w:t xml:space="preserve"> ولا يخلو من شيء زائد على ما ذكر</w:t>
      </w:r>
      <w:r w:rsidR="00D1504F">
        <w:rPr>
          <w:rFonts w:hint="cs"/>
          <w:b w:val="0"/>
          <w:bCs w:val="0"/>
          <w:sz w:val="28"/>
          <w:rtl/>
        </w:rPr>
        <w:t>،</w:t>
      </w:r>
      <w:r w:rsidRPr="00C95235">
        <w:rPr>
          <w:rFonts w:hint="cs"/>
          <w:b w:val="0"/>
          <w:bCs w:val="0"/>
          <w:sz w:val="28"/>
          <w:rtl/>
        </w:rPr>
        <w:t xml:space="preserve"> ولذا قال ابن حجر وغيره</w:t>
      </w:r>
      <w:r w:rsidR="00D1504F">
        <w:rPr>
          <w:rFonts w:hint="cs"/>
          <w:b w:val="0"/>
          <w:bCs w:val="0"/>
          <w:sz w:val="28"/>
          <w:rtl/>
        </w:rPr>
        <w:t>: إ</w:t>
      </w:r>
      <w:r w:rsidRPr="00C95235">
        <w:rPr>
          <w:rFonts w:hint="cs"/>
          <w:b w:val="0"/>
          <w:bCs w:val="0"/>
          <w:sz w:val="28"/>
          <w:rtl/>
        </w:rPr>
        <w:t>نه لا يوجد في البخاري حديث مكرر في موضعين بسنده ومتنه دون أي فائدة إلا في نحو عشرين موضع</w:t>
      </w:r>
      <w:r w:rsidR="00940FA4">
        <w:rPr>
          <w:rFonts w:hint="cs"/>
          <w:b w:val="0"/>
          <w:bCs w:val="0"/>
          <w:sz w:val="28"/>
          <w:rtl/>
        </w:rPr>
        <w:t>ً</w:t>
      </w:r>
      <w:r w:rsidRPr="00C95235">
        <w:rPr>
          <w:rFonts w:hint="cs"/>
          <w:b w:val="0"/>
          <w:bCs w:val="0"/>
          <w:sz w:val="28"/>
          <w:rtl/>
        </w:rPr>
        <w:t>ا</w:t>
      </w:r>
      <w:r w:rsidR="00D1504F">
        <w:rPr>
          <w:rFonts w:hint="cs"/>
          <w:b w:val="0"/>
          <w:bCs w:val="0"/>
          <w:sz w:val="28"/>
          <w:rtl/>
        </w:rPr>
        <w:t>،</w:t>
      </w:r>
      <w:r w:rsidRPr="00C95235">
        <w:rPr>
          <w:rFonts w:hint="cs"/>
          <w:b w:val="0"/>
          <w:bCs w:val="0"/>
          <w:sz w:val="28"/>
          <w:rtl/>
        </w:rPr>
        <w:t xml:space="preserve"> أما البقية فكلها فيها فوائ</w:t>
      </w:r>
      <w:r w:rsidR="00D1504F">
        <w:rPr>
          <w:rFonts w:hint="cs"/>
          <w:b w:val="0"/>
          <w:bCs w:val="0"/>
          <w:sz w:val="28"/>
          <w:rtl/>
        </w:rPr>
        <w:t>د</w:t>
      </w:r>
      <w:r w:rsidRPr="00C95235">
        <w:rPr>
          <w:rFonts w:hint="cs"/>
          <w:b w:val="0"/>
          <w:bCs w:val="0"/>
          <w:sz w:val="28"/>
          <w:rtl/>
        </w:rPr>
        <w:t xml:space="preserve"> إسنادية ومتنية</w:t>
      </w:r>
      <w:r w:rsidR="00D1504F">
        <w:rPr>
          <w:rFonts w:hint="cs"/>
          <w:b w:val="0"/>
          <w:bCs w:val="0"/>
          <w:sz w:val="28"/>
          <w:rtl/>
        </w:rPr>
        <w:t>.</w:t>
      </w:r>
    </w:p>
    <w:p w:rsidR="00E34EB8" w:rsidRPr="00C95235" w:rsidRDefault="00E34EB8" w:rsidP="00E87470">
      <w:pPr>
        <w:rPr>
          <w:b w:val="0"/>
          <w:bCs w:val="0"/>
          <w:sz w:val="28"/>
          <w:rtl/>
        </w:rPr>
      </w:pPr>
      <w:r w:rsidRPr="00C95235">
        <w:rPr>
          <w:rFonts w:hint="cs"/>
          <w:b w:val="0"/>
          <w:bCs w:val="0"/>
          <w:sz w:val="28"/>
          <w:rtl/>
        </w:rPr>
        <w:t xml:space="preserve"> لكن في مثل هذه الأخبار التي لا يترتب عليها أحكام</w:t>
      </w:r>
      <w:r w:rsidR="00D1504F">
        <w:rPr>
          <w:rFonts w:hint="cs"/>
          <w:b w:val="0"/>
          <w:bCs w:val="0"/>
          <w:sz w:val="28"/>
          <w:rtl/>
        </w:rPr>
        <w:t>،</w:t>
      </w:r>
      <w:r w:rsidRPr="00C95235">
        <w:rPr>
          <w:rFonts w:hint="cs"/>
          <w:b w:val="0"/>
          <w:bCs w:val="0"/>
          <w:sz w:val="28"/>
          <w:rtl/>
        </w:rPr>
        <w:t xml:space="preserve"> وهي متلقاة عن بني إسرائيل</w:t>
      </w:r>
      <w:r w:rsidR="00D1504F">
        <w:rPr>
          <w:rFonts w:hint="cs"/>
          <w:b w:val="0"/>
          <w:bCs w:val="0"/>
          <w:sz w:val="28"/>
          <w:rtl/>
        </w:rPr>
        <w:t>،</w:t>
      </w:r>
      <w:r w:rsidRPr="00C95235">
        <w:rPr>
          <w:rFonts w:hint="cs"/>
          <w:b w:val="0"/>
          <w:bCs w:val="0"/>
          <w:sz w:val="28"/>
          <w:rtl/>
        </w:rPr>
        <w:t xml:space="preserve"> لو أن الحافظ </w:t>
      </w:r>
      <w:r w:rsidR="00D1504F">
        <w:rPr>
          <w:rFonts w:hint="cs"/>
          <w:b w:val="0"/>
          <w:bCs w:val="0"/>
          <w:sz w:val="28"/>
          <w:rtl/>
        </w:rPr>
        <w:t>-</w:t>
      </w:r>
      <w:r w:rsidRPr="00C95235">
        <w:rPr>
          <w:rFonts w:hint="cs"/>
          <w:b w:val="0"/>
          <w:bCs w:val="0"/>
          <w:sz w:val="28"/>
          <w:rtl/>
        </w:rPr>
        <w:t>رحمه الله</w:t>
      </w:r>
      <w:r w:rsidR="00D1504F">
        <w:rPr>
          <w:rFonts w:hint="cs"/>
          <w:b w:val="0"/>
          <w:bCs w:val="0"/>
          <w:sz w:val="28"/>
          <w:rtl/>
        </w:rPr>
        <w:t>-</w:t>
      </w:r>
      <w:r w:rsidRPr="00C95235">
        <w:rPr>
          <w:rFonts w:hint="cs"/>
          <w:b w:val="0"/>
          <w:bCs w:val="0"/>
          <w:sz w:val="28"/>
          <w:rtl/>
        </w:rPr>
        <w:t xml:space="preserve"> اقتصر ببعضها لعله يكون أنسب</w:t>
      </w:r>
      <w:r w:rsidR="00D1504F">
        <w:rPr>
          <w:rFonts w:hint="cs"/>
          <w:b w:val="0"/>
          <w:bCs w:val="0"/>
          <w:sz w:val="28"/>
          <w:rtl/>
        </w:rPr>
        <w:t>،</w:t>
      </w:r>
      <w:r w:rsidRPr="00C95235">
        <w:rPr>
          <w:rFonts w:hint="cs"/>
          <w:b w:val="0"/>
          <w:bCs w:val="0"/>
          <w:sz w:val="28"/>
          <w:rtl/>
        </w:rPr>
        <w:t xml:space="preserve"> وجاء في الخبر</w:t>
      </w:r>
      <w:r w:rsidR="00D1504F">
        <w:rPr>
          <w:rFonts w:hint="cs"/>
          <w:b w:val="0"/>
          <w:bCs w:val="0"/>
          <w:sz w:val="28"/>
          <w:rtl/>
        </w:rPr>
        <w:t>:</w:t>
      </w:r>
      <w:r w:rsidRPr="00C95235">
        <w:rPr>
          <w:rFonts w:hint="cs"/>
          <w:b w:val="0"/>
          <w:bCs w:val="0"/>
          <w:sz w:val="28"/>
          <w:rtl/>
        </w:rPr>
        <w:t xml:space="preserve"> </w:t>
      </w:r>
      <w:r w:rsidR="00C95235" w:rsidRPr="00C55275">
        <w:rPr>
          <w:rFonts w:hint="cs"/>
          <w:b w:val="0"/>
          <w:bCs w:val="0"/>
          <w:color w:val="0000FF"/>
          <w:sz w:val="28"/>
          <w:rtl/>
        </w:rPr>
        <w:t>«</w:t>
      </w:r>
      <w:r w:rsidRPr="00C55275">
        <w:rPr>
          <w:rFonts w:hint="cs"/>
          <w:b w:val="0"/>
          <w:bCs w:val="0"/>
          <w:color w:val="0000FF"/>
          <w:sz w:val="28"/>
          <w:rtl/>
        </w:rPr>
        <w:t>حدثوا عن بني إسرائيل ولا حرج</w:t>
      </w:r>
      <w:r w:rsidR="00C95235" w:rsidRPr="00C55275">
        <w:rPr>
          <w:rFonts w:hint="cs"/>
          <w:b w:val="0"/>
          <w:bCs w:val="0"/>
          <w:color w:val="0000FF"/>
          <w:sz w:val="28"/>
          <w:rtl/>
        </w:rPr>
        <w:t>»</w:t>
      </w:r>
      <w:r w:rsidR="00D1504F">
        <w:rPr>
          <w:rFonts w:hint="cs"/>
          <w:b w:val="0"/>
          <w:bCs w:val="0"/>
          <w:color w:val="0000FF"/>
          <w:sz w:val="28"/>
          <w:rtl/>
        </w:rPr>
        <w:t>،</w:t>
      </w:r>
      <w:r w:rsidRPr="00C95235">
        <w:rPr>
          <w:rFonts w:hint="cs"/>
          <w:b w:val="0"/>
          <w:bCs w:val="0"/>
          <w:sz w:val="28"/>
          <w:rtl/>
        </w:rPr>
        <w:t xml:space="preserve"> وفي رواية البزار</w:t>
      </w:r>
      <w:r w:rsidR="00D1504F">
        <w:rPr>
          <w:rFonts w:hint="cs"/>
          <w:b w:val="0"/>
          <w:bCs w:val="0"/>
          <w:sz w:val="28"/>
          <w:rtl/>
        </w:rPr>
        <w:t>:</w:t>
      </w:r>
      <w:r w:rsidRPr="00C95235">
        <w:rPr>
          <w:rFonts w:hint="cs"/>
          <w:b w:val="0"/>
          <w:bCs w:val="0"/>
          <w:sz w:val="28"/>
          <w:rtl/>
        </w:rPr>
        <w:t xml:space="preserve"> </w:t>
      </w:r>
      <w:r w:rsidR="00C95235" w:rsidRPr="00C55275">
        <w:rPr>
          <w:rFonts w:hint="cs"/>
          <w:b w:val="0"/>
          <w:bCs w:val="0"/>
          <w:color w:val="0000FF"/>
          <w:sz w:val="28"/>
          <w:rtl/>
        </w:rPr>
        <w:t>«</w:t>
      </w:r>
      <w:r w:rsidRPr="00C55275">
        <w:rPr>
          <w:rFonts w:hint="cs"/>
          <w:b w:val="0"/>
          <w:bCs w:val="0"/>
          <w:color w:val="0000FF"/>
          <w:sz w:val="28"/>
          <w:rtl/>
        </w:rPr>
        <w:t>فإن فيهم الأعاجيب</w:t>
      </w:r>
      <w:r w:rsidR="00C95235" w:rsidRPr="00C55275">
        <w:rPr>
          <w:rFonts w:hint="cs"/>
          <w:b w:val="0"/>
          <w:bCs w:val="0"/>
          <w:color w:val="0000FF"/>
          <w:sz w:val="28"/>
          <w:rtl/>
        </w:rPr>
        <w:t>»</w:t>
      </w:r>
      <w:r w:rsidR="00D1504F">
        <w:rPr>
          <w:rFonts w:hint="cs"/>
          <w:b w:val="0"/>
          <w:bCs w:val="0"/>
          <w:sz w:val="28"/>
          <w:rtl/>
        </w:rPr>
        <w:t>،</w:t>
      </w:r>
      <w:r w:rsidRPr="00C95235">
        <w:rPr>
          <w:rFonts w:hint="cs"/>
          <w:b w:val="0"/>
          <w:bCs w:val="0"/>
          <w:sz w:val="28"/>
          <w:rtl/>
        </w:rPr>
        <w:t xml:space="preserve"> لكن مع ذلك مر بنا روايات كثيرة كثير منها بمعنى بعض</w:t>
      </w:r>
      <w:r w:rsidR="00D1504F">
        <w:rPr>
          <w:rFonts w:hint="cs"/>
          <w:b w:val="0"/>
          <w:bCs w:val="0"/>
          <w:sz w:val="28"/>
          <w:rtl/>
        </w:rPr>
        <w:t>،</w:t>
      </w:r>
      <w:r w:rsidRPr="00C95235">
        <w:rPr>
          <w:rFonts w:hint="cs"/>
          <w:b w:val="0"/>
          <w:bCs w:val="0"/>
          <w:sz w:val="28"/>
          <w:rtl/>
        </w:rPr>
        <w:t xml:space="preserve"> فيكتفى بها</w:t>
      </w:r>
      <w:r w:rsidR="00D1504F">
        <w:rPr>
          <w:rFonts w:hint="cs"/>
          <w:b w:val="0"/>
          <w:bCs w:val="0"/>
          <w:sz w:val="28"/>
          <w:rtl/>
        </w:rPr>
        <w:t>،</w:t>
      </w:r>
      <w:r w:rsidRPr="00C95235">
        <w:rPr>
          <w:rFonts w:hint="cs"/>
          <w:b w:val="0"/>
          <w:bCs w:val="0"/>
          <w:sz w:val="28"/>
          <w:rtl/>
        </w:rPr>
        <w:t xml:space="preserve"> يعني هذه الصفحات التي قرأناها كم أخذت على الحافظ ابن كثير في جمعها وهو من الحفاظ في جمعها وفي كتاب</w:t>
      </w:r>
      <w:r w:rsidR="00E87470">
        <w:rPr>
          <w:rFonts w:hint="cs"/>
          <w:b w:val="0"/>
          <w:bCs w:val="0"/>
          <w:sz w:val="28"/>
          <w:rtl/>
        </w:rPr>
        <w:t>ت</w:t>
      </w:r>
      <w:r w:rsidRPr="00C95235">
        <w:rPr>
          <w:rFonts w:hint="cs"/>
          <w:b w:val="0"/>
          <w:bCs w:val="0"/>
          <w:sz w:val="28"/>
          <w:rtl/>
        </w:rPr>
        <w:t>ها</w:t>
      </w:r>
      <w:r w:rsidR="00E87470">
        <w:rPr>
          <w:rFonts w:hint="cs"/>
          <w:b w:val="0"/>
          <w:bCs w:val="0"/>
          <w:sz w:val="28"/>
          <w:rtl/>
        </w:rPr>
        <w:t>،</w:t>
      </w:r>
      <w:r w:rsidRPr="00C95235">
        <w:rPr>
          <w:rFonts w:hint="cs"/>
          <w:b w:val="0"/>
          <w:bCs w:val="0"/>
          <w:sz w:val="28"/>
          <w:rtl/>
        </w:rPr>
        <w:t xml:space="preserve"> الآن لو يقال لواحد من طلاب العلم</w:t>
      </w:r>
      <w:r w:rsidR="00E87470">
        <w:rPr>
          <w:rFonts w:hint="cs"/>
          <w:b w:val="0"/>
          <w:bCs w:val="0"/>
          <w:sz w:val="28"/>
          <w:rtl/>
        </w:rPr>
        <w:t>:</w:t>
      </w:r>
      <w:r w:rsidRPr="00C95235">
        <w:rPr>
          <w:rFonts w:hint="cs"/>
          <w:b w:val="0"/>
          <w:bCs w:val="0"/>
          <w:sz w:val="28"/>
          <w:rtl/>
        </w:rPr>
        <w:t xml:space="preserve"> اكتب ما مضى ضاق بها ذرعًا</w:t>
      </w:r>
      <w:r w:rsidR="00E87470">
        <w:rPr>
          <w:rFonts w:hint="cs"/>
          <w:b w:val="0"/>
          <w:bCs w:val="0"/>
          <w:sz w:val="28"/>
          <w:rtl/>
        </w:rPr>
        <w:t>،</w:t>
      </w:r>
      <w:r w:rsidRPr="00C95235">
        <w:rPr>
          <w:rFonts w:hint="cs"/>
          <w:b w:val="0"/>
          <w:bCs w:val="0"/>
          <w:sz w:val="28"/>
          <w:rtl/>
        </w:rPr>
        <w:t xml:space="preserve"> وما وسعته الأرض</w:t>
      </w:r>
      <w:r w:rsidR="00E87470">
        <w:rPr>
          <w:rFonts w:hint="cs"/>
          <w:b w:val="0"/>
          <w:bCs w:val="0"/>
          <w:sz w:val="28"/>
          <w:rtl/>
        </w:rPr>
        <w:t>،</w:t>
      </w:r>
      <w:r w:rsidRPr="00C95235">
        <w:rPr>
          <w:rFonts w:hint="cs"/>
          <w:b w:val="0"/>
          <w:bCs w:val="0"/>
          <w:sz w:val="28"/>
          <w:rtl/>
        </w:rPr>
        <w:t xml:space="preserve"> فضلا</w:t>
      </w:r>
      <w:r w:rsidR="00940FA4">
        <w:rPr>
          <w:rFonts w:hint="cs"/>
          <w:b w:val="0"/>
          <w:bCs w:val="0"/>
          <w:sz w:val="28"/>
          <w:rtl/>
        </w:rPr>
        <w:t>ً</w:t>
      </w:r>
      <w:r w:rsidRPr="00C95235">
        <w:rPr>
          <w:rFonts w:hint="cs"/>
          <w:b w:val="0"/>
          <w:bCs w:val="0"/>
          <w:sz w:val="28"/>
          <w:rtl/>
        </w:rPr>
        <w:t xml:space="preserve"> عن أن يكون قد جمعها من الكتب ورتبها ونظمها</w:t>
      </w:r>
      <w:r w:rsidR="00E87470">
        <w:rPr>
          <w:rFonts w:hint="cs"/>
          <w:b w:val="0"/>
          <w:bCs w:val="0"/>
          <w:sz w:val="28"/>
          <w:rtl/>
        </w:rPr>
        <w:t>،</w:t>
      </w:r>
      <w:r w:rsidRPr="00C95235">
        <w:rPr>
          <w:rFonts w:hint="cs"/>
          <w:b w:val="0"/>
          <w:bCs w:val="0"/>
          <w:sz w:val="28"/>
          <w:rtl/>
        </w:rPr>
        <w:t xml:space="preserve"> الله المستعان</w:t>
      </w:r>
      <w:r w:rsidR="00E87470">
        <w:rPr>
          <w:rFonts w:hint="cs"/>
          <w:b w:val="0"/>
          <w:bCs w:val="0"/>
          <w:sz w:val="28"/>
          <w:rtl/>
        </w:rPr>
        <w:t>،</w:t>
      </w:r>
      <w:r w:rsidRPr="00C95235">
        <w:rPr>
          <w:rFonts w:hint="cs"/>
          <w:b w:val="0"/>
          <w:bCs w:val="0"/>
          <w:sz w:val="28"/>
          <w:rtl/>
        </w:rPr>
        <w:t xml:space="preserve"> ما يدل على صبر الأوائل وجلدهم في تحصيل العلم وفي تأليفه وترتيبه وجمع الفوائد والشوارد من بطون الكتب المختلفة</w:t>
      </w:r>
      <w:r w:rsidR="00E87470">
        <w:rPr>
          <w:rFonts w:hint="cs"/>
          <w:b w:val="0"/>
          <w:bCs w:val="0"/>
          <w:sz w:val="28"/>
          <w:rtl/>
        </w:rPr>
        <w:t>،</w:t>
      </w:r>
      <w:r w:rsidRPr="00C95235">
        <w:rPr>
          <w:rFonts w:hint="cs"/>
          <w:b w:val="0"/>
          <w:bCs w:val="0"/>
          <w:sz w:val="28"/>
          <w:rtl/>
        </w:rPr>
        <w:t xml:space="preserve"> </w:t>
      </w:r>
      <w:r w:rsidR="00E87470">
        <w:rPr>
          <w:rFonts w:hint="cs"/>
          <w:b w:val="0"/>
          <w:bCs w:val="0"/>
          <w:sz w:val="28"/>
          <w:rtl/>
        </w:rPr>
        <w:t>نحن ملل</w:t>
      </w:r>
      <w:r w:rsidRPr="00C95235">
        <w:rPr>
          <w:rFonts w:hint="cs"/>
          <w:b w:val="0"/>
          <w:bCs w:val="0"/>
          <w:sz w:val="28"/>
          <w:rtl/>
        </w:rPr>
        <w:t xml:space="preserve">نا </w:t>
      </w:r>
      <w:r w:rsidR="00E87470">
        <w:rPr>
          <w:rFonts w:hint="cs"/>
          <w:b w:val="0"/>
          <w:bCs w:val="0"/>
          <w:sz w:val="28"/>
          <w:rtl/>
        </w:rPr>
        <w:t>ونحن</w:t>
      </w:r>
      <w:r w:rsidRPr="00C95235">
        <w:rPr>
          <w:rFonts w:hint="cs"/>
          <w:b w:val="0"/>
          <w:bCs w:val="0"/>
          <w:sz w:val="28"/>
          <w:rtl/>
        </w:rPr>
        <w:t xml:space="preserve"> نسمع لا نكتب ولا نجمع </w:t>
      </w:r>
      <w:r w:rsidR="00E87470">
        <w:rPr>
          <w:rFonts w:hint="cs"/>
          <w:b w:val="0"/>
          <w:bCs w:val="0"/>
          <w:sz w:val="28"/>
          <w:rtl/>
        </w:rPr>
        <w:t>شيئًا</w:t>
      </w:r>
      <w:r w:rsidRPr="00C95235">
        <w:rPr>
          <w:rFonts w:hint="cs"/>
          <w:b w:val="0"/>
          <w:bCs w:val="0"/>
          <w:sz w:val="28"/>
          <w:rtl/>
        </w:rPr>
        <w:t>.</w:t>
      </w:r>
    </w:p>
    <w:p w:rsidR="007D7333" w:rsidRDefault="00E34EB8" w:rsidP="00C95235">
      <w:pPr>
        <w:rPr>
          <w:sz w:val="28"/>
          <w:rtl/>
        </w:rPr>
      </w:pPr>
      <w:r w:rsidRPr="00C95235">
        <w:rPr>
          <w:rFonts w:hint="cs"/>
          <w:sz w:val="28"/>
          <w:rtl/>
        </w:rPr>
        <w:t>"فقالت اليهود</w:t>
      </w:r>
      <w:r w:rsidR="00E87470">
        <w:rPr>
          <w:rFonts w:hint="cs"/>
          <w:sz w:val="28"/>
          <w:rtl/>
        </w:rPr>
        <w:t>:</w:t>
      </w:r>
      <w:r w:rsidRPr="00C95235">
        <w:rPr>
          <w:rFonts w:hint="cs"/>
          <w:sz w:val="28"/>
          <w:rtl/>
        </w:rPr>
        <w:t xml:space="preserve"> انظروا إلى محمد يخلط الحق بالباطل</w:t>
      </w:r>
      <w:r w:rsidR="00E87470">
        <w:rPr>
          <w:rFonts w:hint="cs"/>
          <w:sz w:val="28"/>
          <w:rtl/>
        </w:rPr>
        <w:t>،</w:t>
      </w:r>
      <w:r w:rsidRPr="00C95235">
        <w:rPr>
          <w:rFonts w:hint="cs"/>
          <w:sz w:val="28"/>
          <w:rtl/>
        </w:rPr>
        <w:t xml:space="preserve"> يذكر سليمان مع الأنبياء</w:t>
      </w:r>
      <w:r w:rsidR="00E87470">
        <w:rPr>
          <w:rFonts w:hint="cs"/>
          <w:sz w:val="28"/>
          <w:rtl/>
        </w:rPr>
        <w:t>،</w:t>
      </w:r>
      <w:r w:rsidRPr="00C95235">
        <w:rPr>
          <w:rFonts w:hint="cs"/>
          <w:sz w:val="28"/>
          <w:rtl/>
        </w:rPr>
        <w:t xml:space="preserve"> إنما كان ساحر</w:t>
      </w:r>
      <w:r w:rsidR="00940FA4">
        <w:rPr>
          <w:rFonts w:hint="cs"/>
          <w:sz w:val="28"/>
          <w:rtl/>
        </w:rPr>
        <w:t>ً</w:t>
      </w:r>
      <w:r w:rsidRPr="00C95235">
        <w:rPr>
          <w:rFonts w:hint="cs"/>
          <w:sz w:val="28"/>
          <w:rtl/>
        </w:rPr>
        <w:t>ا يركب الريح</w:t>
      </w:r>
      <w:r w:rsidR="00E87470">
        <w:rPr>
          <w:rFonts w:hint="cs"/>
          <w:sz w:val="28"/>
          <w:rtl/>
        </w:rPr>
        <w:t>،</w:t>
      </w:r>
      <w:r w:rsidRPr="00C95235">
        <w:rPr>
          <w:rFonts w:hint="cs"/>
          <w:sz w:val="28"/>
          <w:rtl/>
        </w:rPr>
        <w:t xml:space="preserve"> فأنزل الله تعالى</w:t>
      </w:r>
      <w:r w:rsidR="00E87470">
        <w:rPr>
          <w:rFonts w:hint="cs"/>
          <w:sz w:val="28"/>
          <w:rtl/>
        </w:rPr>
        <w:t>:</w:t>
      </w:r>
      <w:r w:rsidRPr="00C95235">
        <w:rPr>
          <w:rFonts w:hint="cs"/>
          <w:sz w:val="28"/>
          <w:rtl/>
        </w:rPr>
        <w:t xml:space="preserve"> </w:t>
      </w:r>
      <w:r w:rsidRPr="00C95235">
        <w:rPr>
          <w:rFonts w:cs="ATraditional Arabic" w:hint="cs"/>
          <w:bCs w:val="0"/>
          <w:sz w:val="28"/>
          <w:rtl/>
        </w:rPr>
        <w:t>{</w:t>
      </w:r>
      <w:r w:rsidR="00C95235" w:rsidRPr="00C55275">
        <w:rPr>
          <w:rStyle w:val="-"/>
          <w:color w:val="FF0000"/>
          <w:sz w:val="28"/>
          <w:szCs w:val="28"/>
          <w:rtl/>
        </w:rPr>
        <w:t>وَاتَّبَعُواْ مَا تَتْلُواْ الشَّيَاطِينُ عَلَى مُلْكِ سُلَيْمَانَ وَمَا كَفَرَ سُلَيْمَانُ</w:t>
      </w:r>
      <w:r w:rsidRPr="00C95235">
        <w:rPr>
          <w:rFonts w:cs="ATraditional Arabic" w:hint="cs"/>
          <w:bCs w:val="0"/>
          <w:sz w:val="28"/>
          <w:rtl/>
        </w:rPr>
        <w:t>}</w:t>
      </w:r>
      <w:r w:rsidR="00C95235">
        <w:rPr>
          <w:sz w:val="28"/>
          <w:rtl/>
        </w:rPr>
        <w:t xml:space="preserve"> [سورة البقرة:</w:t>
      </w:r>
      <w:r w:rsidR="00C95235" w:rsidRPr="00C95235">
        <w:rPr>
          <w:sz w:val="28"/>
          <w:rtl/>
        </w:rPr>
        <w:t>102]</w:t>
      </w:r>
      <w:r w:rsidRPr="00C95235">
        <w:rPr>
          <w:rFonts w:hint="cs"/>
          <w:sz w:val="28"/>
          <w:rtl/>
        </w:rPr>
        <w:t xml:space="preserve"> الآية</w:t>
      </w:r>
      <w:r w:rsidR="00E87470">
        <w:rPr>
          <w:rFonts w:hint="cs"/>
          <w:sz w:val="28"/>
          <w:rtl/>
        </w:rPr>
        <w:t>.</w:t>
      </w:r>
    </w:p>
    <w:p w:rsidR="00E34EB8" w:rsidRPr="00C95235" w:rsidRDefault="00E34EB8" w:rsidP="00C95235">
      <w:pPr>
        <w:rPr>
          <w:sz w:val="28"/>
          <w:rtl/>
        </w:rPr>
      </w:pPr>
      <w:r w:rsidRPr="00C95235">
        <w:rPr>
          <w:rFonts w:hint="cs"/>
          <w:sz w:val="28"/>
          <w:rtl/>
        </w:rPr>
        <w:t xml:space="preserve"> وقال ابن جرير</w:t>
      </w:r>
      <w:r w:rsidR="00E87470">
        <w:rPr>
          <w:rFonts w:hint="cs"/>
          <w:sz w:val="28"/>
          <w:rtl/>
        </w:rPr>
        <w:t>:</w:t>
      </w:r>
      <w:r w:rsidRPr="00C95235">
        <w:rPr>
          <w:rFonts w:hint="cs"/>
          <w:sz w:val="28"/>
          <w:rtl/>
        </w:rPr>
        <w:t xml:space="preserve"> حدثنا محمد بن عبد الأعلى الصنعاني قال</w:t>
      </w:r>
      <w:r w:rsidR="00E87470">
        <w:rPr>
          <w:rFonts w:hint="cs"/>
          <w:sz w:val="28"/>
          <w:rtl/>
        </w:rPr>
        <w:t>:</w:t>
      </w:r>
      <w:r w:rsidRPr="00C95235">
        <w:rPr>
          <w:rFonts w:hint="cs"/>
          <w:sz w:val="28"/>
          <w:rtl/>
        </w:rPr>
        <w:t xml:space="preserve"> حدثنا المعتمر بن سليمان قال</w:t>
      </w:r>
      <w:r w:rsidR="00E87470">
        <w:rPr>
          <w:rFonts w:hint="cs"/>
          <w:sz w:val="28"/>
          <w:rtl/>
        </w:rPr>
        <w:t>:</w:t>
      </w:r>
      <w:r w:rsidRPr="00C95235">
        <w:rPr>
          <w:rFonts w:hint="cs"/>
          <w:sz w:val="28"/>
          <w:rtl/>
        </w:rPr>
        <w:t xml:space="preserve"> سمعت عمران بن حدير عن أبي مجلز قال</w:t>
      </w:r>
      <w:r w:rsidR="00E87470">
        <w:rPr>
          <w:rFonts w:hint="cs"/>
          <w:sz w:val="28"/>
          <w:rtl/>
        </w:rPr>
        <w:t>:</w:t>
      </w:r>
      <w:r w:rsidRPr="00C95235">
        <w:rPr>
          <w:rFonts w:hint="cs"/>
          <w:sz w:val="28"/>
          <w:rtl/>
        </w:rPr>
        <w:t xml:space="preserve"> أخذ سليمان</w:t>
      </w:r>
      <w:r w:rsidR="00E87470">
        <w:rPr>
          <w:rFonts w:hint="cs"/>
          <w:sz w:val="28"/>
          <w:rtl/>
        </w:rPr>
        <w:t>-</w:t>
      </w:r>
      <w:r w:rsidRPr="00C95235">
        <w:rPr>
          <w:rFonts w:hint="cs"/>
          <w:sz w:val="28"/>
          <w:rtl/>
        </w:rPr>
        <w:t xml:space="preserve"> عليه السلام</w:t>
      </w:r>
      <w:r w:rsidR="00E87470">
        <w:rPr>
          <w:rFonts w:hint="cs"/>
          <w:sz w:val="28"/>
          <w:rtl/>
        </w:rPr>
        <w:t>-</w:t>
      </w:r>
      <w:r w:rsidRPr="00C95235">
        <w:rPr>
          <w:rFonts w:hint="cs"/>
          <w:sz w:val="28"/>
          <w:rtl/>
        </w:rPr>
        <w:t xml:space="preserve"> من كل دابة عهد</w:t>
      </w:r>
      <w:r w:rsidR="00940FA4">
        <w:rPr>
          <w:rFonts w:hint="cs"/>
          <w:sz w:val="28"/>
          <w:rtl/>
        </w:rPr>
        <w:t>ً</w:t>
      </w:r>
      <w:r w:rsidRPr="00C95235">
        <w:rPr>
          <w:rFonts w:hint="cs"/>
          <w:sz w:val="28"/>
          <w:rtl/>
        </w:rPr>
        <w:t>ا</w:t>
      </w:r>
      <w:r w:rsidR="00E87470">
        <w:rPr>
          <w:rFonts w:hint="cs"/>
          <w:sz w:val="28"/>
          <w:rtl/>
        </w:rPr>
        <w:t>،</w:t>
      </w:r>
      <w:r w:rsidRPr="00C95235">
        <w:rPr>
          <w:rFonts w:hint="cs"/>
          <w:sz w:val="28"/>
          <w:rtl/>
        </w:rPr>
        <w:t xml:space="preserve"> فإذا أصيب رجل فسأل بذلك العهد خلي عنه</w:t>
      </w:r>
      <w:r w:rsidR="00E87470">
        <w:rPr>
          <w:rFonts w:hint="cs"/>
          <w:sz w:val="28"/>
          <w:rtl/>
        </w:rPr>
        <w:t>،</w:t>
      </w:r>
      <w:r w:rsidRPr="00C95235">
        <w:rPr>
          <w:rFonts w:hint="cs"/>
          <w:sz w:val="28"/>
          <w:rtl/>
        </w:rPr>
        <w:t xml:space="preserve"> فزاد الناس السجع والسحر فقالوا</w:t>
      </w:r>
      <w:r w:rsidR="00E87470">
        <w:rPr>
          <w:rFonts w:hint="cs"/>
          <w:sz w:val="28"/>
          <w:rtl/>
        </w:rPr>
        <w:t>:</w:t>
      </w:r>
      <w:r w:rsidRPr="00C95235">
        <w:rPr>
          <w:rFonts w:hint="cs"/>
          <w:sz w:val="28"/>
          <w:rtl/>
        </w:rPr>
        <w:t xml:space="preserve"> هذا يعمل به سليمان بن داود </w:t>
      </w:r>
      <w:r w:rsidR="00E87470">
        <w:rPr>
          <w:rFonts w:hint="cs"/>
          <w:sz w:val="28"/>
          <w:rtl/>
        </w:rPr>
        <w:t>-</w:t>
      </w:r>
      <w:r w:rsidRPr="00C95235">
        <w:rPr>
          <w:rFonts w:hint="cs"/>
          <w:sz w:val="28"/>
          <w:rtl/>
        </w:rPr>
        <w:t>عليه السلام</w:t>
      </w:r>
      <w:r w:rsidR="00E87470">
        <w:rPr>
          <w:rFonts w:hint="cs"/>
          <w:sz w:val="28"/>
          <w:rtl/>
        </w:rPr>
        <w:t>-</w:t>
      </w:r>
      <w:r w:rsidRPr="00C95235">
        <w:rPr>
          <w:rFonts w:hint="cs"/>
          <w:sz w:val="28"/>
          <w:rtl/>
        </w:rPr>
        <w:t xml:space="preserve"> فقال الله تعالى</w:t>
      </w:r>
      <w:r w:rsidR="00E87470">
        <w:rPr>
          <w:rFonts w:hint="cs"/>
          <w:sz w:val="28"/>
          <w:rtl/>
        </w:rPr>
        <w:t>:</w:t>
      </w:r>
      <w:r w:rsidRPr="00C95235">
        <w:rPr>
          <w:rFonts w:hint="cs"/>
          <w:sz w:val="28"/>
          <w:rtl/>
        </w:rPr>
        <w:t xml:space="preserve"> </w:t>
      </w:r>
      <w:r w:rsidRPr="00C95235">
        <w:rPr>
          <w:rFonts w:cs="ATraditional Arabic" w:hint="cs"/>
          <w:bCs w:val="0"/>
          <w:sz w:val="28"/>
          <w:rtl/>
        </w:rPr>
        <w:t>{</w:t>
      </w:r>
      <w:r w:rsidR="00C95235" w:rsidRPr="00C55275">
        <w:rPr>
          <w:rStyle w:val="-"/>
          <w:color w:val="FF0000"/>
          <w:sz w:val="28"/>
          <w:szCs w:val="28"/>
          <w:rtl/>
        </w:rPr>
        <w:t>وَمَا كَفَرَ سُلَيْمَانُ وَلَكِنَّ</w:t>
      </w:r>
      <w:r w:rsidRPr="00C95235">
        <w:rPr>
          <w:rFonts w:cs="ATraditional Arabic" w:hint="cs"/>
          <w:bCs w:val="0"/>
          <w:sz w:val="28"/>
          <w:rtl/>
        </w:rPr>
        <w:t>}</w:t>
      </w:r>
      <w:r w:rsidR="00C95235">
        <w:rPr>
          <w:sz w:val="28"/>
          <w:rtl/>
        </w:rPr>
        <w:t xml:space="preserve"> [سورة البقرة:</w:t>
      </w:r>
      <w:r w:rsidR="00C95235" w:rsidRPr="00C95235">
        <w:rPr>
          <w:sz w:val="28"/>
          <w:rtl/>
        </w:rPr>
        <w:t>102]</w:t>
      </w:r>
      <w:r w:rsidRPr="00C95235">
        <w:rPr>
          <w:rFonts w:hint="cs"/>
          <w:sz w:val="28"/>
          <w:rtl/>
        </w:rPr>
        <w:t>.."</w:t>
      </w:r>
    </w:p>
    <w:p w:rsidR="00E34EB8" w:rsidRPr="00C95235" w:rsidRDefault="00E34EB8" w:rsidP="00E34EB8">
      <w:pPr>
        <w:rPr>
          <w:b w:val="0"/>
          <w:bCs w:val="0"/>
          <w:sz w:val="28"/>
          <w:rtl/>
        </w:rPr>
      </w:pPr>
      <w:r w:rsidRPr="00C95235">
        <w:rPr>
          <w:rFonts w:hint="cs"/>
          <w:b w:val="0"/>
          <w:bCs w:val="0"/>
          <w:sz w:val="28"/>
          <w:rtl/>
        </w:rPr>
        <w:lastRenderedPageBreak/>
        <w:t>فإذا أصيب رجل يعني من قبل الجن</w:t>
      </w:r>
      <w:r w:rsidR="00E87470">
        <w:rPr>
          <w:rFonts w:hint="cs"/>
          <w:b w:val="0"/>
          <w:bCs w:val="0"/>
          <w:sz w:val="28"/>
          <w:rtl/>
        </w:rPr>
        <w:t>،</w:t>
      </w:r>
      <w:r w:rsidRPr="00C95235">
        <w:rPr>
          <w:rFonts w:hint="cs"/>
          <w:b w:val="0"/>
          <w:bCs w:val="0"/>
          <w:sz w:val="28"/>
          <w:rtl/>
        </w:rPr>
        <w:t xml:space="preserve"> أصيب رجل يعني من قبل الجن</w:t>
      </w:r>
      <w:r w:rsidR="00E87470">
        <w:rPr>
          <w:rFonts w:hint="cs"/>
          <w:b w:val="0"/>
          <w:bCs w:val="0"/>
          <w:sz w:val="28"/>
          <w:rtl/>
        </w:rPr>
        <w:t>،</w:t>
      </w:r>
      <w:r w:rsidRPr="00C95235">
        <w:rPr>
          <w:rFonts w:hint="cs"/>
          <w:b w:val="0"/>
          <w:bCs w:val="0"/>
          <w:sz w:val="28"/>
          <w:rtl/>
        </w:rPr>
        <w:t xml:space="preserve"> </w:t>
      </w:r>
      <w:r w:rsidR="009B7D1F" w:rsidRPr="00C95235">
        <w:rPr>
          <w:rFonts w:hint="cs"/>
          <w:b w:val="0"/>
          <w:bCs w:val="0"/>
          <w:sz w:val="28"/>
          <w:rtl/>
        </w:rPr>
        <w:t xml:space="preserve">فسأل بذلك العهد الذي أخذه سليمان </w:t>
      </w:r>
      <w:r w:rsidR="00E87470">
        <w:rPr>
          <w:rFonts w:hint="cs"/>
          <w:b w:val="0"/>
          <w:bCs w:val="0"/>
          <w:sz w:val="28"/>
          <w:rtl/>
        </w:rPr>
        <w:t>-</w:t>
      </w:r>
      <w:r w:rsidR="009B7D1F" w:rsidRPr="00C95235">
        <w:rPr>
          <w:rFonts w:hint="cs"/>
          <w:b w:val="0"/>
          <w:bCs w:val="0"/>
          <w:sz w:val="28"/>
          <w:rtl/>
        </w:rPr>
        <w:t>عليه السلام</w:t>
      </w:r>
      <w:r w:rsidR="00E87470">
        <w:rPr>
          <w:rFonts w:hint="cs"/>
          <w:b w:val="0"/>
          <w:bCs w:val="0"/>
          <w:sz w:val="28"/>
          <w:rtl/>
        </w:rPr>
        <w:t>-</w:t>
      </w:r>
      <w:r w:rsidR="009B7D1F" w:rsidRPr="00C95235">
        <w:rPr>
          <w:rFonts w:hint="cs"/>
          <w:b w:val="0"/>
          <w:bCs w:val="0"/>
          <w:sz w:val="28"/>
          <w:rtl/>
        </w:rPr>
        <w:t xml:space="preserve"> عليهم خُلِّيَ عنه</w:t>
      </w:r>
      <w:r w:rsidR="00E87470">
        <w:rPr>
          <w:rFonts w:hint="cs"/>
          <w:b w:val="0"/>
          <w:bCs w:val="0"/>
          <w:sz w:val="28"/>
          <w:rtl/>
        </w:rPr>
        <w:t>،</w:t>
      </w:r>
      <w:r w:rsidR="009B7D1F" w:rsidRPr="00C95235">
        <w:rPr>
          <w:rFonts w:hint="cs"/>
          <w:b w:val="0"/>
          <w:bCs w:val="0"/>
          <w:sz w:val="28"/>
          <w:rtl/>
        </w:rPr>
        <w:t xml:space="preserve"> تُرِك.</w:t>
      </w:r>
    </w:p>
    <w:p w:rsidR="009B7D1F" w:rsidRPr="00C95235" w:rsidRDefault="009B7D1F" w:rsidP="009B7D1F">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طالب: ..........</w:t>
      </w:r>
    </w:p>
    <w:p w:rsidR="009B7D1F" w:rsidRPr="00C95235" w:rsidRDefault="00E87470" w:rsidP="00E34EB8">
      <w:pPr>
        <w:rPr>
          <w:b w:val="0"/>
          <w:bCs w:val="0"/>
          <w:sz w:val="28"/>
          <w:rtl/>
        </w:rPr>
      </w:pPr>
      <w:r>
        <w:rPr>
          <w:rFonts w:hint="cs"/>
          <w:b w:val="0"/>
          <w:bCs w:val="0"/>
          <w:sz w:val="28"/>
          <w:rtl/>
        </w:rPr>
        <w:t>نعم،</w:t>
      </w:r>
      <w:r w:rsidR="009B7D1F" w:rsidRPr="00C95235">
        <w:rPr>
          <w:rFonts w:hint="cs"/>
          <w:b w:val="0"/>
          <w:bCs w:val="0"/>
          <w:sz w:val="28"/>
          <w:rtl/>
        </w:rPr>
        <w:t xml:space="preserve"> يشمل</w:t>
      </w:r>
      <w:r>
        <w:rPr>
          <w:rFonts w:hint="cs"/>
          <w:b w:val="0"/>
          <w:bCs w:val="0"/>
          <w:sz w:val="28"/>
          <w:rtl/>
        </w:rPr>
        <w:t>،</w:t>
      </w:r>
      <w:r w:rsidR="009B7D1F" w:rsidRPr="00C95235">
        <w:rPr>
          <w:rFonts w:hint="cs"/>
          <w:b w:val="0"/>
          <w:bCs w:val="0"/>
          <w:sz w:val="28"/>
          <w:rtl/>
        </w:rPr>
        <w:t xml:space="preserve"> لكن الكلام الأصل أن التعرض من الجن.</w:t>
      </w:r>
    </w:p>
    <w:p w:rsidR="009B7D1F" w:rsidRPr="00C95235" w:rsidRDefault="009B7D1F" w:rsidP="009B7D1F">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طالب: ..........</w:t>
      </w:r>
    </w:p>
    <w:p w:rsidR="009B7D1F" w:rsidRPr="00C95235" w:rsidRDefault="009B7D1F" w:rsidP="00E34EB8">
      <w:pPr>
        <w:rPr>
          <w:b w:val="0"/>
          <w:bCs w:val="0"/>
          <w:sz w:val="28"/>
          <w:rtl/>
        </w:rPr>
      </w:pPr>
      <w:r w:rsidRPr="00C95235">
        <w:rPr>
          <w:rFonts w:hint="cs"/>
          <w:b w:val="0"/>
          <w:bCs w:val="0"/>
          <w:sz w:val="28"/>
          <w:rtl/>
        </w:rPr>
        <w:t>وكذلك السباع.</w:t>
      </w:r>
    </w:p>
    <w:p w:rsidR="009B7D1F" w:rsidRPr="00C95235" w:rsidRDefault="009B7D1F" w:rsidP="00C95235">
      <w:pPr>
        <w:rPr>
          <w:sz w:val="28"/>
          <w:rtl/>
        </w:rPr>
      </w:pPr>
      <w:r w:rsidRPr="00C95235">
        <w:rPr>
          <w:rFonts w:hint="cs"/>
          <w:sz w:val="28"/>
          <w:rtl/>
        </w:rPr>
        <w:t>"فقال الله تعالى</w:t>
      </w:r>
      <w:r w:rsidR="00E87470">
        <w:rPr>
          <w:rFonts w:hint="cs"/>
          <w:sz w:val="28"/>
          <w:rtl/>
        </w:rPr>
        <w:t>:</w:t>
      </w:r>
      <w:r w:rsidRPr="00C95235">
        <w:rPr>
          <w:rFonts w:hint="cs"/>
          <w:sz w:val="28"/>
          <w:rtl/>
        </w:rPr>
        <w:t xml:space="preserve"> </w:t>
      </w:r>
      <w:r w:rsidR="00C95235" w:rsidRPr="00C95235">
        <w:rPr>
          <w:rFonts w:ascii="Traditional Arabic" w:eastAsia="Calibri" w:hAnsi="Traditional Arabic" w:cs="ATraditional Arabic"/>
          <w:bCs w:val="0"/>
          <w:noProof w:val="0"/>
          <w:sz w:val="28"/>
          <w:rtl/>
        </w:rPr>
        <w:t>{</w:t>
      </w:r>
      <w:r w:rsidR="00C95235" w:rsidRPr="00C55275">
        <w:rPr>
          <w:rStyle w:val="-"/>
          <w:color w:val="FF0000"/>
          <w:sz w:val="28"/>
          <w:szCs w:val="28"/>
          <w:rtl/>
        </w:rPr>
        <w:t>وَمَا كَفَرَ سُلَيْمَانُ وَلَكِنَّ الشَّيْاطِينَ كَفَرُ</w:t>
      </w:r>
      <w:r w:rsidR="00C95235" w:rsidRPr="00C55275">
        <w:rPr>
          <w:rStyle w:val="-"/>
          <w:rFonts w:hint="cs"/>
          <w:color w:val="FF0000"/>
          <w:sz w:val="28"/>
          <w:szCs w:val="28"/>
          <w:rtl/>
        </w:rPr>
        <w:t>واْ</w:t>
      </w:r>
      <w:r w:rsidR="00C95235" w:rsidRPr="00C55275">
        <w:rPr>
          <w:rStyle w:val="-"/>
          <w:color w:val="FF0000"/>
          <w:sz w:val="28"/>
          <w:szCs w:val="28"/>
          <w:rtl/>
        </w:rPr>
        <w:t xml:space="preserve"> يُعَلِّمُونَ النَّاسَ السِّحْرَ</w:t>
      </w:r>
      <w:r w:rsidR="00C95235" w:rsidRPr="00C95235">
        <w:rPr>
          <w:rFonts w:ascii="Traditional Arabic" w:eastAsia="Calibri" w:hAnsi="Traditional Arabic" w:cs="ATraditional Arabic"/>
          <w:bCs w:val="0"/>
          <w:noProof w:val="0"/>
          <w:sz w:val="28"/>
          <w:rtl/>
        </w:rPr>
        <w:t>}</w:t>
      </w:r>
      <w:r w:rsidR="00C95235" w:rsidRPr="00C95235">
        <w:rPr>
          <w:rFonts w:ascii="Traditional Arabic" w:eastAsia="Calibri" w:hAnsi="Traditional Arabic"/>
          <w:noProof w:val="0"/>
          <w:sz w:val="28"/>
          <w:rtl/>
        </w:rPr>
        <w:t xml:space="preserve"> </w:t>
      </w:r>
      <w:r w:rsidR="00C95235">
        <w:rPr>
          <w:rFonts w:ascii="Traditional Arabic" w:eastAsia="Calibri" w:hAnsi="Traditional Arabic"/>
          <w:noProof w:val="0"/>
          <w:color w:val="000000"/>
          <w:sz w:val="28"/>
          <w:rtl/>
        </w:rPr>
        <w:t>[سورة البقرة:</w:t>
      </w:r>
      <w:r w:rsidR="00C95235" w:rsidRPr="00C95235">
        <w:rPr>
          <w:rFonts w:ascii="Traditional Arabic" w:eastAsia="Calibri" w:hAnsi="Traditional Arabic"/>
          <w:noProof w:val="0"/>
          <w:color w:val="000000"/>
          <w:sz w:val="28"/>
          <w:rtl/>
        </w:rPr>
        <w:t>102]</w:t>
      </w:r>
      <w:r w:rsidRPr="00C95235">
        <w:rPr>
          <w:rFonts w:hint="cs"/>
          <w:sz w:val="28"/>
          <w:rtl/>
        </w:rPr>
        <w:t xml:space="preserve"> وقال ابن أبي حاتم</w:t>
      </w:r>
      <w:r w:rsidR="00E87470">
        <w:rPr>
          <w:rFonts w:hint="cs"/>
          <w:sz w:val="28"/>
          <w:rtl/>
        </w:rPr>
        <w:t>:</w:t>
      </w:r>
      <w:r w:rsidRPr="00C95235">
        <w:rPr>
          <w:rFonts w:hint="cs"/>
          <w:sz w:val="28"/>
          <w:rtl/>
        </w:rPr>
        <w:t xml:space="preserve"> حدثنا عصام بن رُوَّاد.."</w:t>
      </w:r>
    </w:p>
    <w:p w:rsidR="009B7D1F" w:rsidRPr="00C95235" w:rsidRDefault="009B7D1F" w:rsidP="00E34EB8">
      <w:pPr>
        <w:rPr>
          <w:b w:val="0"/>
          <w:bCs w:val="0"/>
          <w:sz w:val="28"/>
          <w:rtl/>
        </w:rPr>
      </w:pPr>
      <w:r w:rsidRPr="00C95235">
        <w:rPr>
          <w:rFonts w:hint="cs"/>
          <w:b w:val="0"/>
          <w:bCs w:val="0"/>
          <w:sz w:val="28"/>
          <w:rtl/>
        </w:rPr>
        <w:t>رَوَّاد رَوَّاد رَوَّاد..</w:t>
      </w:r>
    </w:p>
    <w:p w:rsidR="009B7D1F" w:rsidRPr="00C95235" w:rsidRDefault="009B7D1F" w:rsidP="00E87470">
      <w:pPr>
        <w:rPr>
          <w:sz w:val="28"/>
          <w:rtl/>
        </w:rPr>
      </w:pPr>
      <w:r w:rsidRPr="00C95235">
        <w:rPr>
          <w:rFonts w:hint="cs"/>
          <w:sz w:val="28"/>
          <w:rtl/>
        </w:rPr>
        <w:t>"حدثنا عصام بن رَوَّاد قال</w:t>
      </w:r>
      <w:r w:rsidR="00E87470">
        <w:rPr>
          <w:rFonts w:hint="cs"/>
          <w:sz w:val="28"/>
          <w:rtl/>
        </w:rPr>
        <w:t>:</w:t>
      </w:r>
      <w:r w:rsidRPr="00C95235">
        <w:rPr>
          <w:rFonts w:hint="cs"/>
          <w:sz w:val="28"/>
          <w:rtl/>
        </w:rPr>
        <w:t xml:space="preserve"> حدثنا آدم قال</w:t>
      </w:r>
      <w:r w:rsidR="00E87470">
        <w:rPr>
          <w:rFonts w:hint="cs"/>
          <w:sz w:val="28"/>
          <w:rtl/>
        </w:rPr>
        <w:t>:</w:t>
      </w:r>
      <w:r w:rsidRPr="00C95235">
        <w:rPr>
          <w:rFonts w:hint="cs"/>
          <w:sz w:val="28"/>
          <w:rtl/>
        </w:rPr>
        <w:t xml:space="preserve"> حدثنا المسعودي عن زياد مولى مصعب.." </w:t>
      </w:r>
    </w:p>
    <w:p w:rsidR="009B7D1F" w:rsidRPr="00C95235" w:rsidRDefault="009B7D1F" w:rsidP="00E34EB8">
      <w:pPr>
        <w:rPr>
          <w:b w:val="0"/>
          <w:bCs w:val="0"/>
          <w:sz w:val="28"/>
          <w:rtl/>
        </w:rPr>
      </w:pPr>
      <w:r w:rsidRPr="00C95235">
        <w:rPr>
          <w:rFonts w:hint="cs"/>
          <w:b w:val="0"/>
          <w:bCs w:val="0"/>
          <w:sz w:val="28"/>
          <w:rtl/>
        </w:rPr>
        <w:t>أو ابن مصعب..</w:t>
      </w:r>
    </w:p>
    <w:p w:rsidR="009B7D1F" w:rsidRPr="00C95235" w:rsidRDefault="009B7D1F" w:rsidP="009B7D1F">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طالب: ..........</w:t>
      </w:r>
    </w:p>
    <w:p w:rsidR="009B7D1F" w:rsidRPr="00C95235" w:rsidRDefault="009B7D1F" w:rsidP="00E34EB8">
      <w:pPr>
        <w:rPr>
          <w:b w:val="0"/>
          <w:bCs w:val="0"/>
          <w:sz w:val="28"/>
          <w:rtl/>
        </w:rPr>
      </w:pPr>
      <w:r w:rsidRPr="00C95235">
        <w:rPr>
          <w:rFonts w:hint="cs"/>
          <w:b w:val="0"/>
          <w:bCs w:val="0"/>
          <w:sz w:val="28"/>
          <w:rtl/>
        </w:rPr>
        <w:t>مولى ابن.. علق عليها عندك؟</w:t>
      </w:r>
    </w:p>
    <w:p w:rsidR="009B7D1F" w:rsidRPr="00C95235" w:rsidRDefault="009B7D1F" w:rsidP="00E34EB8">
      <w:pPr>
        <w:rPr>
          <w:sz w:val="28"/>
          <w:rtl/>
        </w:rPr>
      </w:pPr>
      <w:r w:rsidRPr="00C95235">
        <w:rPr>
          <w:rFonts w:hint="cs"/>
          <w:sz w:val="28"/>
          <w:rtl/>
        </w:rPr>
        <w:t>يقول</w:t>
      </w:r>
      <w:r w:rsidR="00E87470">
        <w:rPr>
          <w:rFonts w:hint="cs"/>
          <w:sz w:val="28"/>
          <w:rtl/>
        </w:rPr>
        <w:t>:</w:t>
      </w:r>
      <w:r w:rsidRPr="00C95235">
        <w:rPr>
          <w:rFonts w:hint="cs"/>
          <w:sz w:val="28"/>
          <w:rtl/>
        </w:rPr>
        <w:t xml:space="preserve"> كذا في (ج)</w:t>
      </w:r>
      <w:r w:rsidR="00E87470">
        <w:rPr>
          <w:rFonts w:hint="cs"/>
          <w:sz w:val="28"/>
          <w:rtl/>
        </w:rPr>
        <w:t>،</w:t>
      </w:r>
      <w:r w:rsidRPr="00C95235">
        <w:rPr>
          <w:rFonts w:hint="cs"/>
          <w:sz w:val="28"/>
          <w:rtl/>
        </w:rPr>
        <w:t xml:space="preserve"> وهو الموافق لما في تفسير أبي حاتم</w:t>
      </w:r>
      <w:r w:rsidR="00E87470">
        <w:rPr>
          <w:rFonts w:hint="cs"/>
          <w:sz w:val="28"/>
          <w:rtl/>
        </w:rPr>
        <w:t>،</w:t>
      </w:r>
      <w:r w:rsidRPr="00C95235">
        <w:rPr>
          <w:rFonts w:hint="cs"/>
          <w:sz w:val="28"/>
          <w:rtl/>
        </w:rPr>
        <w:t xml:space="preserve"> ووقع في سائر الأصول ابن مصعب</w:t>
      </w:r>
      <w:r w:rsidR="00E87470">
        <w:rPr>
          <w:rFonts w:hint="cs"/>
          <w:sz w:val="28"/>
          <w:rtl/>
        </w:rPr>
        <w:t>،</w:t>
      </w:r>
      <w:r w:rsidRPr="00C95235">
        <w:rPr>
          <w:rFonts w:hint="cs"/>
          <w:sz w:val="28"/>
          <w:rtl/>
        </w:rPr>
        <w:t xml:space="preserve"> والصواب ما أثبت</w:t>
      </w:r>
      <w:r w:rsidR="00E87470">
        <w:rPr>
          <w:rFonts w:hint="cs"/>
          <w:sz w:val="28"/>
          <w:rtl/>
        </w:rPr>
        <w:t>،</w:t>
      </w:r>
      <w:r w:rsidRPr="00C95235">
        <w:rPr>
          <w:rFonts w:hint="cs"/>
          <w:sz w:val="28"/>
          <w:rtl/>
        </w:rPr>
        <w:t xml:space="preserve"> وهو زيادة المصفر أبو عثمان مولى مصعب بن الزبير يروي عن الحسن البصري وثابت البناني ترجمه البخاري..</w:t>
      </w:r>
    </w:p>
    <w:p w:rsidR="009B7D1F" w:rsidRPr="00C95235" w:rsidRDefault="009B7D1F" w:rsidP="00E34EB8">
      <w:pPr>
        <w:rPr>
          <w:b w:val="0"/>
          <w:bCs w:val="0"/>
          <w:sz w:val="28"/>
          <w:rtl/>
        </w:rPr>
      </w:pPr>
      <w:r w:rsidRPr="00C95235">
        <w:rPr>
          <w:rFonts w:hint="cs"/>
          <w:b w:val="0"/>
          <w:bCs w:val="0"/>
          <w:sz w:val="28"/>
          <w:rtl/>
        </w:rPr>
        <w:t>يعني الرجوع إلى المصدر الذي أخذ منه الخبر هو الحكم.</w:t>
      </w:r>
    </w:p>
    <w:p w:rsidR="009B7D1F" w:rsidRPr="00C95235" w:rsidRDefault="009B7D1F" w:rsidP="00C95235">
      <w:pPr>
        <w:rPr>
          <w:sz w:val="28"/>
          <w:rtl/>
        </w:rPr>
      </w:pPr>
      <w:r w:rsidRPr="00C95235">
        <w:rPr>
          <w:rFonts w:hint="cs"/>
          <w:sz w:val="28"/>
          <w:rtl/>
        </w:rPr>
        <w:t xml:space="preserve">"عن زياد مولى مصعب عن الحسن </w:t>
      </w:r>
      <w:r w:rsidRPr="00C95235">
        <w:rPr>
          <w:rFonts w:cs="ATraditional Arabic" w:hint="cs"/>
          <w:bCs w:val="0"/>
          <w:sz w:val="28"/>
          <w:rtl/>
        </w:rPr>
        <w:t>{</w:t>
      </w:r>
      <w:r w:rsidR="00C95235" w:rsidRPr="00C55275">
        <w:rPr>
          <w:rStyle w:val="-"/>
          <w:color w:val="FF0000"/>
          <w:sz w:val="28"/>
          <w:szCs w:val="28"/>
          <w:rtl/>
        </w:rPr>
        <w:t>وَاتَّبَعُواْ مَا تَتْلُواْ الشَّيَاطِينُ</w:t>
      </w:r>
      <w:r w:rsidRPr="00C95235">
        <w:rPr>
          <w:rFonts w:cs="ATraditional Arabic" w:hint="cs"/>
          <w:bCs w:val="0"/>
          <w:sz w:val="28"/>
          <w:rtl/>
        </w:rPr>
        <w:t>}</w:t>
      </w:r>
      <w:r w:rsidR="00C95235">
        <w:rPr>
          <w:sz w:val="28"/>
          <w:rtl/>
        </w:rPr>
        <w:t xml:space="preserve"> [سورة البقرة:</w:t>
      </w:r>
      <w:r w:rsidR="00C95235" w:rsidRPr="00C95235">
        <w:rPr>
          <w:sz w:val="28"/>
          <w:rtl/>
        </w:rPr>
        <w:t>102]</w:t>
      </w:r>
      <w:r w:rsidRPr="00C95235">
        <w:rPr>
          <w:rFonts w:hint="cs"/>
          <w:sz w:val="28"/>
          <w:rtl/>
        </w:rPr>
        <w:t xml:space="preserve"> قال</w:t>
      </w:r>
      <w:r w:rsidR="00E87470">
        <w:rPr>
          <w:rFonts w:hint="cs"/>
          <w:sz w:val="28"/>
          <w:rtl/>
        </w:rPr>
        <w:t>:</w:t>
      </w:r>
      <w:r w:rsidRPr="00C95235">
        <w:rPr>
          <w:rFonts w:hint="cs"/>
          <w:sz w:val="28"/>
          <w:rtl/>
        </w:rPr>
        <w:t xml:space="preserve"> ثلث الشعر</w:t>
      </w:r>
      <w:r w:rsidR="00E87470">
        <w:rPr>
          <w:rFonts w:hint="cs"/>
          <w:sz w:val="28"/>
          <w:rtl/>
        </w:rPr>
        <w:t>،</w:t>
      </w:r>
      <w:r w:rsidRPr="00C95235">
        <w:rPr>
          <w:rFonts w:hint="cs"/>
          <w:sz w:val="28"/>
          <w:rtl/>
        </w:rPr>
        <w:t xml:space="preserve"> وثلث السعر</w:t>
      </w:r>
      <w:r w:rsidR="00E87470">
        <w:rPr>
          <w:rFonts w:hint="cs"/>
          <w:sz w:val="28"/>
          <w:rtl/>
        </w:rPr>
        <w:t>،</w:t>
      </w:r>
      <w:r w:rsidRPr="00C95235">
        <w:rPr>
          <w:rFonts w:hint="cs"/>
          <w:sz w:val="28"/>
          <w:rtl/>
        </w:rPr>
        <w:t xml:space="preserve"> وثلث الكهانة</w:t>
      </w:r>
      <w:r w:rsidR="00E87470">
        <w:rPr>
          <w:rFonts w:hint="cs"/>
          <w:sz w:val="28"/>
          <w:rtl/>
        </w:rPr>
        <w:t>.</w:t>
      </w:r>
      <w:r w:rsidRPr="00C95235">
        <w:rPr>
          <w:rFonts w:hint="cs"/>
          <w:sz w:val="28"/>
          <w:rtl/>
        </w:rPr>
        <w:t xml:space="preserve"> وقال</w:t>
      </w:r>
      <w:r w:rsidR="00E87470">
        <w:rPr>
          <w:rFonts w:hint="cs"/>
          <w:sz w:val="28"/>
          <w:rtl/>
        </w:rPr>
        <w:t>:</w:t>
      </w:r>
      <w:r w:rsidRPr="00C95235">
        <w:rPr>
          <w:rFonts w:hint="cs"/>
          <w:sz w:val="28"/>
          <w:rtl/>
        </w:rPr>
        <w:t xml:space="preserve"> حدثنا الحسن بن أحمد قال</w:t>
      </w:r>
      <w:r w:rsidR="00E87470">
        <w:rPr>
          <w:rFonts w:hint="cs"/>
          <w:sz w:val="28"/>
          <w:rtl/>
        </w:rPr>
        <w:t>:</w:t>
      </w:r>
      <w:r w:rsidRPr="00C95235">
        <w:rPr>
          <w:rFonts w:hint="cs"/>
          <w:sz w:val="28"/>
          <w:rtl/>
        </w:rPr>
        <w:t xml:space="preserve"> حدثنا إبراهيم بن عبد الله بن بشار الواسطي قال</w:t>
      </w:r>
      <w:r w:rsidR="00E87470">
        <w:rPr>
          <w:rFonts w:hint="cs"/>
          <w:sz w:val="28"/>
          <w:rtl/>
        </w:rPr>
        <w:t>:</w:t>
      </w:r>
      <w:r w:rsidRPr="00C95235">
        <w:rPr>
          <w:rFonts w:hint="cs"/>
          <w:sz w:val="28"/>
          <w:rtl/>
        </w:rPr>
        <w:t xml:space="preserve"> حدثني سرور بن المغيرة عن عباد بن منصور عن الحسن </w:t>
      </w:r>
      <w:r w:rsidRPr="00C95235">
        <w:rPr>
          <w:rFonts w:cs="ATraditional Arabic" w:hint="cs"/>
          <w:bCs w:val="0"/>
          <w:sz w:val="28"/>
          <w:rtl/>
        </w:rPr>
        <w:t>{</w:t>
      </w:r>
      <w:r w:rsidR="00C95235" w:rsidRPr="00C55275">
        <w:rPr>
          <w:rStyle w:val="-"/>
          <w:color w:val="FF0000"/>
          <w:sz w:val="28"/>
          <w:szCs w:val="28"/>
          <w:rtl/>
        </w:rPr>
        <w:t>وَاتَّبَعُواْ مَا تَتْلُواْ الشَّيَاطِينُ عَلَى مُلْكِ سُلَيْمَانَ</w:t>
      </w:r>
      <w:r w:rsidRPr="00C95235">
        <w:rPr>
          <w:rFonts w:cs="ATraditional Arabic" w:hint="cs"/>
          <w:bCs w:val="0"/>
          <w:sz w:val="28"/>
          <w:rtl/>
        </w:rPr>
        <w:t>}</w:t>
      </w:r>
      <w:r w:rsidR="00C95235">
        <w:rPr>
          <w:sz w:val="28"/>
          <w:rtl/>
        </w:rPr>
        <w:t xml:space="preserve"> [سورة البقرة:</w:t>
      </w:r>
      <w:r w:rsidR="00C95235" w:rsidRPr="00C95235">
        <w:rPr>
          <w:sz w:val="28"/>
          <w:rtl/>
        </w:rPr>
        <w:t>102]</w:t>
      </w:r>
      <w:r w:rsidRPr="00C95235">
        <w:rPr>
          <w:rFonts w:hint="cs"/>
          <w:sz w:val="28"/>
          <w:rtl/>
        </w:rPr>
        <w:t xml:space="preserve"> وأتبعته اليهود على ملكه</w:t>
      </w:r>
      <w:r w:rsidR="00E87470">
        <w:rPr>
          <w:rFonts w:hint="cs"/>
          <w:sz w:val="28"/>
          <w:rtl/>
        </w:rPr>
        <w:t>،</w:t>
      </w:r>
      <w:r w:rsidRPr="00C95235">
        <w:rPr>
          <w:rFonts w:hint="cs"/>
          <w:sz w:val="28"/>
          <w:rtl/>
        </w:rPr>
        <w:t xml:space="preserve"> وكان السحر قبل ذلك في الأرض لم يزل بهذا</w:t>
      </w:r>
      <w:r w:rsidR="00E87470">
        <w:rPr>
          <w:rFonts w:hint="cs"/>
          <w:sz w:val="28"/>
          <w:rtl/>
        </w:rPr>
        <w:t>،</w:t>
      </w:r>
      <w:r w:rsidRPr="00C95235">
        <w:rPr>
          <w:rFonts w:hint="cs"/>
          <w:sz w:val="28"/>
          <w:rtl/>
        </w:rPr>
        <w:t xml:space="preserve"> ولكنه.."</w:t>
      </w:r>
    </w:p>
    <w:p w:rsidR="009B7D1F" w:rsidRPr="00C95235" w:rsidRDefault="009B7D1F" w:rsidP="00E34EB8">
      <w:pPr>
        <w:rPr>
          <w:b w:val="0"/>
          <w:bCs w:val="0"/>
          <w:sz w:val="28"/>
          <w:rtl/>
        </w:rPr>
      </w:pPr>
      <w:r w:rsidRPr="00C95235">
        <w:rPr>
          <w:rFonts w:hint="cs"/>
          <w:b w:val="0"/>
          <w:bCs w:val="0"/>
          <w:sz w:val="28"/>
          <w:rtl/>
        </w:rPr>
        <w:t>لم يزل بها.</w:t>
      </w:r>
    </w:p>
    <w:p w:rsidR="009B7D1F" w:rsidRPr="00C95235" w:rsidRDefault="009B7D1F" w:rsidP="00E34EB8">
      <w:pPr>
        <w:rPr>
          <w:sz w:val="28"/>
          <w:rtl/>
        </w:rPr>
      </w:pPr>
      <w:r w:rsidRPr="00C95235">
        <w:rPr>
          <w:rFonts w:hint="cs"/>
          <w:sz w:val="28"/>
          <w:rtl/>
        </w:rPr>
        <w:t>بها لم يزل بها.</w:t>
      </w:r>
    </w:p>
    <w:p w:rsidR="009B7D1F" w:rsidRPr="00C95235" w:rsidRDefault="00E87470" w:rsidP="00E34EB8">
      <w:pPr>
        <w:rPr>
          <w:b w:val="0"/>
          <w:bCs w:val="0"/>
          <w:sz w:val="28"/>
          <w:rtl/>
        </w:rPr>
      </w:pPr>
      <w:r>
        <w:rPr>
          <w:rFonts w:hint="cs"/>
          <w:b w:val="0"/>
          <w:bCs w:val="0"/>
          <w:sz w:val="28"/>
          <w:rtl/>
        </w:rPr>
        <w:t>نعم</w:t>
      </w:r>
      <w:r w:rsidR="009B7D1F" w:rsidRPr="00C95235">
        <w:rPr>
          <w:rFonts w:hint="cs"/>
          <w:b w:val="0"/>
          <w:bCs w:val="0"/>
          <w:sz w:val="28"/>
          <w:rtl/>
        </w:rPr>
        <w:t>.</w:t>
      </w:r>
    </w:p>
    <w:p w:rsidR="009B7D1F" w:rsidRPr="00C95235" w:rsidRDefault="009B7D1F" w:rsidP="00E34EB8">
      <w:pPr>
        <w:rPr>
          <w:sz w:val="28"/>
          <w:rtl/>
        </w:rPr>
      </w:pPr>
      <w:r w:rsidRPr="00C95235">
        <w:rPr>
          <w:rFonts w:hint="cs"/>
          <w:sz w:val="28"/>
          <w:rtl/>
        </w:rPr>
        <w:t>"وكان السحر قبل ذلك في الأرض لم يزل بها</w:t>
      </w:r>
      <w:r w:rsidR="00E87470">
        <w:rPr>
          <w:rFonts w:hint="cs"/>
          <w:sz w:val="28"/>
          <w:rtl/>
        </w:rPr>
        <w:t>،</w:t>
      </w:r>
      <w:r w:rsidRPr="00C95235">
        <w:rPr>
          <w:rFonts w:hint="cs"/>
          <w:sz w:val="28"/>
          <w:rtl/>
        </w:rPr>
        <w:t xml:space="preserve"> ولكنه إنما اتبع على ملك سليمان</w:t>
      </w:r>
      <w:r w:rsidR="00E87470">
        <w:rPr>
          <w:rFonts w:hint="cs"/>
          <w:sz w:val="28"/>
          <w:rtl/>
        </w:rPr>
        <w:t>،</w:t>
      </w:r>
      <w:r w:rsidRPr="00C95235">
        <w:rPr>
          <w:rFonts w:hint="cs"/>
          <w:sz w:val="28"/>
          <w:rtl/>
        </w:rPr>
        <w:t xml:space="preserve"> فهذه نبذة من أقوال أئمة السلف في هذا المقام</w:t>
      </w:r>
      <w:r w:rsidR="00E87470">
        <w:rPr>
          <w:rFonts w:hint="cs"/>
          <w:sz w:val="28"/>
          <w:rtl/>
        </w:rPr>
        <w:t>،</w:t>
      </w:r>
      <w:r w:rsidRPr="00C95235">
        <w:rPr>
          <w:rFonts w:hint="cs"/>
          <w:sz w:val="28"/>
          <w:rtl/>
        </w:rPr>
        <w:t xml:space="preserve"> ولا يخفى ملخص القصة</w:t>
      </w:r>
      <w:r w:rsidR="00E87470">
        <w:rPr>
          <w:rFonts w:hint="cs"/>
          <w:sz w:val="28"/>
          <w:rtl/>
        </w:rPr>
        <w:t>،</w:t>
      </w:r>
      <w:r w:rsidRPr="00C95235">
        <w:rPr>
          <w:rFonts w:hint="cs"/>
          <w:sz w:val="28"/>
          <w:rtl/>
        </w:rPr>
        <w:t xml:space="preserve"> والجمع بين أطرافها</w:t>
      </w:r>
      <w:r w:rsidR="00E87470">
        <w:rPr>
          <w:rFonts w:hint="cs"/>
          <w:sz w:val="28"/>
          <w:rtl/>
        </w:rPr>
        <w:t>،</w:t>
      </w:r>
      <w:r w:rsidRPr="00C95235">
        <w:rPr>
          <w:rFonts w:hint="cs"/>
          <w:sz w:val="28"/>
          <w:rtl/>
        </w:rPr>
        <w:t xml:space="preserve"> وأنه لا تعارض بين السياقات.."</w:t>
      </w:r>
    </w:p>
    <w:p w:rsidR="009B7D1F" w:rsidRPr="00C95235" w:rsidRDefault="009B7D1F" w:rsidP="00E34EB8">
      <w:pPr>
        <w:rPr>
          <w:b w:val="0"/>
          <w:bCs w:val="0"/>
          <w:sz w:val="28"/>
          <w:rtl/>
        </w:rPr>
      </w:pPr>
      <w:r w:rsidRPr="00C95235">
        <w:rPr>
          <w:rFonts w:hint="cs"/>
          <w:b w:val="0"/>
          <w:bCs w:val="0"/>
          <w:sz w:val="28"/>
          <w:rtl/>
        </w:rPr>
        <w:lastRenderedPageBreak/>
        <w:t>ليته فعل.</w:t>
      </w:r>
    </w:p>
    <w:p w:rsidR="009B7D1F" w:rsidRPr="00C95235" w:rsidRDefault="009B7D1F" w:rsidP="009B7D1F">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طالب: ..........</w:t>
      </w:r>
    </w:p>
    <w:p w:rsidR="009B7D1F" w:rsidRPr="00C95235" w:rsidRDefault="009B7D1F" w:rsidP="00E34EB8">
      <w:pPr>
        <w:rPr>
          <w:b w:val="0"/>
          <w:bCs w:val="0"/>
          <w:sz w:val="28"/>
          <w:rtl/>
        </w:rPr>
      </w:pPr>
      <w:r w:rsidRPr="00C95235">
        <w:rPr>
          <w:rFonts w:hint="cs"/>
          <w:b w:val="0"/>
          <w:bCs w:val="0"/>
          <w:sz w:val="28"/>
          <w:rtl/>
        </w:rPr>
        <w:t>نبذة ولا يخفى ملخص القصة والجمع بين أطرافها</w:t>
      </w:r>
      <w:r w:rsidR="00E87470">
        <w:rPr>
          <w:rFonts w:hint="cs"/>
          <w:b w:val="0"/>
          <w:bCs w:val="0"/>
          <w:sz w:val="28"/>
          <w:rtl/>
        </w:rPr>
        <w:t>،</w:t>
      </w:r>
      <w:r w:rsidRPr="00C95235">
        <w:rPr>
          <w:rFonts w:hint="cs"/>
          <w:b w:val="0"/>
          <w:bCs w:val="0"/>
          <w:sz w:val="28"/>
          <w:rtl/>
        </w:rPr>
        <w:t xml:space="preserve"> ليته فعل.</w:t>
      </w:r>
    </w:p>
    <w:p w:rsidR="00E87470" w:rsidRDefault="009B7D1F" w:rsidP="00C95235">
      <w:pPr>
        <w:rPr>
          <w:sz w:val="28"/>
          <w:rtl/>
        </w:rPr>
      </w:pPr>
      <w:r w:rsidRPr="00C95235">
        <w:rPr>
          <w:rFonts w:hint="cs"/>
          <w:sz w:val="28"/>
          <w:rtl/>
        </w:rPr>
        <w:t>"وأنه لا تعارض بين السياقات على اللبيب الفهم</w:t>
      </w:r>
      <w:r w:rsidR="00E87470">
        <w:rPr>
          <w:rFonts w:hint="cs"/>
          <w:sz w:val="28"/>
          <w:rtl/>
        </w:rPr>
        <w:t>،</w:t>
      </w:r>
      <w:r w:rsidRPr="00C95235">
        <w:rPr>
          <w:rFonts w:hint="cs"/>
          <w:sz w:val="28"/>
          <w:rtl/>
        </w:rPr>
        <w:t xml:space="preserve"> والله الهادي</w:t>
      </w:r>
      <w:r w:rsidR="00E87470">
        <w:rPr>
          <w:rFonts w:hint="cs"/>
          <w:sz w:val="28"/>
          <w:rtl/>
        </w:rPr>
        <w:t>.</w:t>
      </w:r>
      <w:r w:rsidRPr="00C95235">
        <w:rPr>
          <w:rFonts w:hint="cs"/>
          <w:sz w:val="28"/>
          <w:rtl/>
        </w:rPr>
        <w:t xml:space="preserve"> </w:t>
      </w:r>
    </w:p>
    <w:p w:rsidR="009B7D1F" w:rsidRPr="00C95235" w:rsidRDefault="009B7D1F" w:rsidP="00C95235">
      <w:pPr>
        <w:rPr>
          <w:sz w:val="28"/>
          <w:rtl/>
        </w:rPr>
      </w:pPr>
      <w:r w:rsidRPr="00C95235">
        <w:rPr>
          <w:rFonts w:hint="cs"/>
          <w:sz w:val="28"/>
          <w:rtl/>
        </w:rPr>
        <w:t>وقوله تعالى</w:t>
      </w:r>
      <w:r w:rsidR="00E87470">
        <w:rPr>
          <w:rFonts w:hint="cs"/>
          <w:sz w:val="28"/>
          <w:rtl/>
        </w:rPr>
        <w:t>:</w:t>
      </w:r>
      <w:r w:rsidRPr="00C95235">
        <w:rPr>
          <w:rFonts w:hint="cs"/>
          <w:sz w:val="28"/>
          <w:rtl/>
        </w:rPr>
        <w:t xml:space="preserve"> </w:t>
      </w:r>
      <w:r w:rsidRPr="00C95235">
        <w:rPr>
          <w:rFonts w:cs="ATraditional Arabic" w:hint="cs"/>
          <w:bCs w:val="0"/>
          <w:sz w:val="28"/>
          <w:rtl/>
        </w:rPr>
        <w:t>{</w:t>
      </w:r>
      <w:r w:rsidR="00C95235" w:rsidRPr="00C55275">
        <w:rPr>
          <w:rStyle w:val="-"/>
          <w:color w:val="FF0000"/>
          <w:sz w:val="28"/>
          <w:szCs w:val="28"/>
          <w:rtl/>
        </w:rPr>
        <w:t>وَاتَّبَعُواْ مَا تَتْلُواْ الشَّيَاطِينُ عَلَى مُلْكِ سُلَيْمَانَ</w:t>
      </w:r>
      <w:r w:rsidRPr="00C95235">
        <w:rPr>
          <w:rFonts w:cs="ATraditional Arabic" w:hint="cs"/>
          <w:bCs w:val="0"/>
          <w:sz w:val="28"/>
          <w:rtl/>
        </w:rPr>
        <w:t>}</w:t>
      </w:r>
      <w:r w:rsidR="00C95235">
        <w:rPr>
          <w:sz w:val="28"/>
          <w:rtl/>
        </w:rPr>
        <w:t xml:space="preserve"> [سورة البقرة:</w:t>
      </w:r>
      <w:r w:rsidR="00C95235" w:rsidRPr="00C95235">
        <w:rPr>
          <w:sz w:val="28"/>
          <w:rtl/>
        </w:rPr>
        <w:t>102]</w:t>
      </w:r>
      <w:r w:rsidRPr="00C95235">
        <w:rPr>
          <w:rFonts w:hint="cs"/>
          <w:sz w:val="28"/>
          <w:rtl/>
        </w:rPr>
        <w:t xml:space="preserve"> أي واتبعت اليهود الذين أوتوا الكتاب من بعد إعراضهم عن كتاب الذي بأيديهم."</w:t>
      </w:r>
    </w:p>
    <w:p w:rsidR="009B7D1F" w:rsidRPr="00C95235" w:rsidRDefault="009B7D1F" w:rsidP="00E34EB8">
      <w:pPr>
        <w:rPr>
          <w:b w:val="0"/>
          <w:bCs w:val="0"/>
          <w:sz w:val="28"/>
          <w:rtl/>
        </w:rPr>
      </w:pPr>
      <w:r w:rsidRPr="00C95235">
        <w:rPr>
          <w:rFonts w:hint="cs"/>
          <w:b w:val="0"/>
          <w:bCs w:val="0"/>
          <w:sz w:val="28"/>
          <w:rtl/>
        </w:rPr>
        <w:t>الآن جاء التفسير</w:t>
      </w:r>
      <w:r w:rsidR="00E87470">
        <w:rPr>
          <w:rFonts w:hint="cs"/>
          <w:b w:val="0"/>
          <w:bCs w:val="0"/>
          <w:sz w:val="28"/>
          <w:rtl/>
        </w:rPr>
        <w:t>،</w:t>
      </w:r>
      <w:r w:rsidRPr="00C95235">
        <w:rPr>
          <w:rFonts w:hint="cs"/>
          <w:b w:val="0"/>
          <w:bCs w:val="0"/>
          <w:sz w:val="28"/>
          <w:rtl/>
        </w:rPr>
        <w:t xml:space="preserve"> الآن جاء التفسير.</w:t>
      </w:r>
    </w:p>
    <w:p w:rsidR="009B7D1F" w:rsidRPr="00C95235" w:rsidRDefault="009B7D1F" w:rsidP="00E87470">
      <w:pPr>
        <w:rPr>
          <w:sz w:val="28"/>
          <w:rtl/>
        </w:rPr>
      </w:pPr>
      <w:r w:rsidRPr="00C95235">
        <w:rPr>
          <w:rFonts w:hint="cs"/>
          <w:sz w:val="28"/>
          <w:rtl/>
        </w:rPr>
        <w:t>"من بعد إعراضهم عن كتاب الله الذي بأيديهم ومخالفتهم الرسول محمد -صلى ال</w:t>
      </w:r>
      <w:r w:rsidR="00940FA4">
        <w:rPr>
          <w:rFonts w:hint="cs"/>
          <w:sz w:val="28"/>
          <w:rtl/>
        </w:rPr>
        <w:t>له عليه وسلم-</w:t>
      </w:r>
      <w:r w:rsidR="00E87470">
        <w:rPr>
          <w:rFonts w:hint="cs"/>
          <w:sz w:val="28"/>
          <w:rtl/>
        </w:rPr>
        <w:t>.</w:t>
      </w:r>
      <w:r w:rsidR="00940FA4">
        <w:rPr>
          <w:rFonts w:hint="cs"/>
          <w:sz w:val="28"/>
          <w:rtl/>
        </w:rPr>
        <w:t xml:space="preserve"> ما تتلوه الشياطين</w:t>
      </w:r>
      <w:r w:rsidRPr="00C95235">
        <w:rPr>
          <w:rFonts w:hint="cs"/>
          <w:sz w:val="28"/>
          <w:rtl/>
        </w:rPr>
        <w:t xml:space="preserve"> أي ما ترويه وتخبر به وتحدثه الشياطين على ملك سليمان</w:t>
      </w:r>
      <w:r w:rsidR="00E87470">
        <w:rPr>
          <w:rFonts w:hint="cs"/>
          <w:sz w:val="28"/>
          <w:rtl/>
        </w:rPr>
        <w:t>،</w:t>
      </w:r>
      <w:r w:rsidRPr="00C95235">
        <w:rPr>
          <w:rFonts w:hint="cs"/>
          <w:sz w:val="28"/>
          <w:rtl/>
        </w:rPr>
        <w:t xml:space="preserve"> وعدَّاه ب</w:t>
      </w:r>
      <w:r w:rsidR="00940FA4">
        <w:rPr>
          <w:rFonts w:hint="cs"/>
          <w:sz w:val="28"/>
          <w:rtl/>
        </w:rPr>
        <w:t xml:space="preserve">ـ </w:t>
      </w:r>
      <w:r w:rsidRPr="00C95235">
        <w:rPr>
          <w:rFonts w:hint="cs"/>
          <w:sz w:val="28"/>
          <w:rtl/>
        </w:rPr>
        <w:t>على</w:t>
      </w:r>
      <w:r w:rsidR="00E87470">
        <w:rPr>
          <w:rFonts w:hint="cs"/>
          <w:sz w:val="28"/>
          <w:rtl/>
        </w:rPr>
        <w:t>؛</w:t>
      </w:r>
      <w:r w:rsidRPr="00C95235">
        <w:rPr>
          <w:rFonts w:hint="cs"/>
          <w:sz w:val="28"/>
          <w:rtl/>
        </w:rPr>
        <w:t xml:space="preserve"> لأنه ضمن تتلوا تكذب</w:t>
      </w:r>
      <w:r w:rsidR="00E87470">
        <w:rPr>
          <w:rFonts w:hint="cs"/>
          <w:sz w:val="28"/>
          <w:rtl/>
        </w:rPr>
        <w:t>،</w:t>
      </w:r>
      <w:r w:rsidRPr="00C95235">
        <w:rPr>
          <w:rFonts w:hint="cs"/>
          <w:sz w:val="28"/>
          <w:rtl/>
        </w:rPr>
        <w:t xml:space="preserve"> وقال ابن جرير</w:t>
      </w:r>
      <w:r w:rsidR="00E87470">
        <w:rPr>
          <w:rFonts w:hint="cs"/>
          <w:sz w:val="28"/>
          <w:rtl/>
        </w:rPr>
        <w:t>:</w:t>
      </w:r>
      <w:r w:rsidRPr="00C95235">
        <w:rPr>
          <w:rFonts w:hint="cs"/>
          <w:sz w:val="28"/>
          <w:rtl/>
        </w:rPr>
        <w:t xml:space="preserve"> على هاهنا بمعنى </w:t>
      </w:r>
      <w:r w:rsidR="00940FA4">
        <w:rPr>
          <w:rFonts w:hint="cs"/>
          <w:sz w:val="28"/>
          <w:rtl/>
        </w:rPr>
        <w:t>في</w:t>
      </w:r>
      <w:r w:rsidR="00E87470">
        <w:rPr>
          <w:rFonts w:hint="cs"/>
          <w:sz w:val="28"/>
          <w:rtl/>
        </w:rPr>
        <w:t>،</w:t>
      </w:r>
      <w:r w:rsidR="00940FA4">
        <w:rPr>
          <w:rFonts w:hint="cs"/>
          <w:sz w:val="28"/>
          <w:rtl/>
        </w:rPr>
        <w:t xml:space="preserve"> أي تتلوا في ملك سليمان</w:t>
      </w:r>
      <w:r w:rsidR="00E87470">
        <w:rPr>
          <w:rFonts w:hint="cs"/>
          <w:sz w:val="28"/>
          <w:rtl/>
        </w:rPr>
        <w:t>،</w:t>
      </w:r>
      <w:r w:rsidR="00940FA4">
        <w:rPr>
          <w:rFonts w:hint="cs"/>
          <w:sz w:val="28"/>
          <w:rtl/>
        </w:rPr>
        <w:t xml:space="preserve"> ونقله</w:t>
      </w:r>
      <w:r w:rsidRPr="00C95235">
        <w:rPr>
          <w:rFonts w:hint="cs"/>
          <w:sz w:val="28"/>
          <w:rtl/>
        </w:rPr>
        <w:t xml:space="preserve"> عن ابن جريج وابن إسحاق</w:t>
      </w:r>
      <w:r w:rsidR="00E87470">
        <w:rPr>
          <w:rFonts w:hint="cs"/>
          <w:sz w:val="28"/>
          <w:rtl/>
        </w:rPr>
        <w:t>.</w:t>
      </w:r>
      <w:r w:rsidRPr="00C95235">
        <w:rPr>
          <w:rFonts w:hint="cs"/>
          <w:sz w:val="28"/>
          <w:rtl/>
        </w:rPr>
        <w:t xml:space="preserve"> قلت</w:t>
      </w:r>
      <w:r w:rsidR="00E87470">
        <w:rPr>
          <w:rFonts w:hint="cs"/>
          <w:sz w:val="28"/>
          <w:rtl/>
        </w:rPr>
        <w:t>:</w:t>
      </w:r>
      <w:r w:rsidRPr="00C95235">
        <w:rPr>
          <w:rFonts w:hint="cs"/>
          <w:sz w:val="28"/>
          <w:rtl/>
        </w:rPr>
        <w:t xml:space="preserve"> والتضمين أحسن وأولى</w:t>
      </w:r>
      <w:r w:rsidR="00E87470">
        <w:rPr>
          <w:rFonts w:hint="cs"/>
          <w:sz w:val="28"/>
          <w:rtl/>
        </w:rPr>
        <w:t>،</w:t>
      </w:r>
      <w:r w:rsidRPr="00C95235">
        <w:rPr>
          <w:rFonts w:hint="cs"/>
          <w:sz w:val="28"/>
          <w:rtl/>
        </w:rPr>
        <w:t xml:space="preserve"> والله أعلم."</w:t>
      </w:r>
    </w:p>
    <w:p w:rsidR="009B7D1F" w:rsidRPr="00C95235" w:rsidRDefault="009B7D1F" w:rsidP="00E34EB8">
      <w:pPr>
        <w:rPr>
          <w:b w:val="0"/>
          <w:bCs w:val="0"/>
          <w:sz w:val="28"/>
          <w:rtl/>
        </w:rPr>
      </w:pPr>
      <w:r w:rsidRPr="00C95235">
        <w:rPr>
          <w:rFonts w:hint="cs"/>
          <w:b w:val="0"/>
          <w:bCs w:val="0"/>
          <w:sz w:val="28"/>
          <w:rtl/>
        </w:rPr>
        <w:t>كله تضمين</w:t>
      </w:r>
      <w:r w:rsidR="00E87470">
        <w:rPr>
          <w:rFonts w:hint="cs"/>
          <w:b w:val="0"/>
          <w:bCs w:val="0"/>
          <w:sz w:val="28"/>
          <w:rtl/>
        </w:rPr>
        <w:t>،</w:t>
      </w:r>
      <w:r w:rsidRPr="00C95235">
        <w:rPr>
          <w:rFonts w:hint="cs"/>
          <w:b w:val="0"/>
          <w:bCs w:val="0"/>
          <w:sz w:val="28"/>
          <w:rtl/>
        </w:rPr>
        <w:t xml:space="preserve"> إما تضمين فعل</w:t>
      </w:r>
      <w:r w:rsidR="00E87470">
        <w:rPr>
          <w:rFonts w:hint="cs"/>
          <w:b w:val="0"/>
          <w:bCs w:val="0"/>
          <w:sz w:val="28"/>
          <w:rtl/>
        </w:rPr>
        <w:t>،</w:t>
      </w:r>
      <w:r w:rsidRPr="00C95235">
        <w:rPr>
          <w:rFonts w:hint="cs"/>
          <w:b w:val="0"/>
          <w:bCs w:val="0"/>
          <w:sz w:val="28"/>
          <w:rtl/>
        </w:rPr>
        <w:t xml:space="preserve"> وإما تضمين حرف.</w:t>
      </w:r>
    </w:p>
    <w:p w:rsidR="009B7D1F" w:rsidRPr="00C95235" w:rsidRDefault="009B7D1F" w:rsidP="009B7D1F">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طالب: ..........</w:t>
      </w:r>
    </w:p>
    <w:p w:rsidR="009B7D1F" w:rsidRPr="00C95235" w:rsidRDefault="00E87470" w:rsidP="00E34EB8">
      <w:pPr>
        <w:rPr>
          <w:b w:val="0"/>
          <w:bCs w:val="0"/>
          <w:sz w:val="28"/>
          <w:rtl/>
        </w:rPr>
      </w:pPr>
      <w:r>
        <w:rPr>
          <w:rFonts w:hint="cs"/>
          <w:b w:val="0"/>
          <w:bCs w:val="0"/>
          <w:sz w:val="28"/>
          <w:rtl/>
        </w:rPr>
        <w:t>ما</w:t>
      </w:r>
      <w:r w:rsidR="009B7D1F" w:rsidRPr="00C95235">
        <w:rPr>
          <w:rFonts w:hint="cs"/>
          <w:b w:val="0"/>
          <w:bCs w:val="0"/>
          <w:sz w:val="28"/>
          <w:rtl/>
        </w:rPr>
        <w:t xml:space="preserve"> هو؟</w:t>
      </w:r>
    </w:p>
    <w:p w:rsidR="009B7D1F" w:rsidRPr="00C95235" w:rsidRDefault="009B7D1F" w:rsidP="009B7D1F">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طالب: ..........</w:t>
      </w:r>
    </w:p>
    <w:p w:rsidR="009B7D1F" w:rsidRPr="00C95235" w:rsidRDefault="00E87470" w:rsidP="00E34EB8">
      <w:pPr>
        <w:rPr>
          <w:b w:val="0"/>
          <w:bCs w:val="0"/>
          <w:sz w:val="28"/>
          <w:rtl/>
        </w:rPr>
      </w:pPr>
      <w:r>
        <w:rPr>
          <w:rFonts w:hint="cs"/>
          <w:b w:val="0"/>
          <w:bCs w:val="0"/>
          <w:sz w:val="28"/>
          <w:rtl/>
        </w:rPr>
        <w:t>ما</w:t>
      </w:r>
      <w:r w:rsidR="009B7D1F" w:rsidRPr="00C95235">
        <w:rPr>
          <w:rFonts w:hint="cs"/>
          <w:b w:val="0"/>
          <w:bCs w:val="0"/>
          <w:sz w:val="28"/>
          <w:rtl/>
        </w:rPr>
        <w:t xml:space="preserve"> هو؟</w:t>
      </w:r>
    </w:p>
    <w:p w:rsidR="009B7D1F" w:rsidRPr="00C95235" w:rsidRDefault="009B7D1F" w:rsidP="009B7D1F">
      <w:pPr>
        <w:tabs>
          <w:tab w:val="clear" w:pos="5187"/>
          <w:tab w:val="clear" w:pos="7313"/>
        </w:tabs>
        <w:spacing w:before="120" w:after="120" w:line="240" w:lineRule="atLeast"/>
        <w:rPr>
          <w:rFonts w:ascii="Traditional Arabic" w:eastAsia="Calibri" w:hAnsi="Traditional Arabic"/>
          <w:noProof w:val="0"/>
          <w:sz w:val="28"/>
          <w:rtl/>
        </w:rPr>
      </w:pPr>
      <w:r w:rsidRPr="00C95235">
        <w:rPr>
          <w:rFonts w:ascii="Traditional Arabic" w:eastAsia="Calibri" w:hAnsi="Traditional Arabic" w:hint="cs"/>
          <w:noProof w:val="0"/>
          <w:sz w:val="28"/>
          <w:rtl/>
        </w:rPr>
        <w:t>طالب: ..........</w:t>
      </w:r>
    </w:p>
    <w:p w:rsidR="009B7D1F" w:rsidRPr="00C95235" w:rsidRDefault="00E87470" w:rsidP="00E34EB8">
      <w:pPr>
        <w:rPr>
          <w:b w:val="0"/>
          <w:bCs w:val="0"/>
          <w:sz w:val="28"/>
          <w:rtl/>
        </w:rPr>
      </w:pPr>
      <w:r>
        <w:rPr>
          <w:rFonts w:hint="cs"/>
          <w:b w:val="0"/>
          <w:bCs w:val="0"/>
          <w:sz w:val="28"/>
          <w:rtl/>
        </w:rPr>
        <w:t>نعم،</w:t>
      </w:r>
      <w:r w:rsidR="009B7D1F" w:rsidRPr="00C95235">
        <w:rPr>
          <w:rFonts w:hint="cs"/>
          <w:b w:val="0"/>
          <w:bCs w:val="0"/>
          <w:sz w:val="28"/>
          <w:rtl/>
        </w:rPr>
        <w:t xml:space="preserve"> معروف</w:t>
      </w:r>
      <w:r>
        <w:rPr>
          <w:rFonts w:hint="cs"/>
          <w:b w:val="0"/>
          <w:bCs w:val="0"/>
          <w:sz w:val="28"/>
          <w:rtl/>
        </w:rPr>
        <w:t>،</w:t>
      </w:r>
      <w:r w:rsidR="009B7D1F" w:rsidRPr="00C95235">
        <w:rPr>
          <w:rFonts w:hint="cs"/>
          <w:b w:val="0"/>
          <w:bCs w:val="0"/>
          <w:sz w:val="28"/>
          <w:rtl/>
        </w:rPr>
        <w:t xml:space="preserve"> لكنه أرجح تضمين الفعل من تضمين الحرف</w:t>
      </w:r>
      <w:r>
        <w:rPr>
          <w:rFonts w:hint="cs"/>
          <w:b w:val="0"/>
          <w:bCs w:val="0"/>
          <w:sz w:val="28"/>
          <w:rtl/>
        </w:rPr>
        <w:t>،</w:t>
      </w:r>
      <w:r w:rsidR="009B7D1F" w:rsidRPr="00C95235">
        <w:rPr>
          <w:rFonts w:hint="cs"/>
          <w:b w:val="0"/>
          <w:bCs w:val="0"/>
          <w:sz w:val="28"/>
          <w:rtl/>
        </w:rPr>
        <w:t xml:space="preserve"> وهذا ما قرره شيخ الإسلام في مقدمته مقدمة التفسير قال</w:t>
      </w:r>
      <w:r>
        <w:rPr>
          <w:rFonts w:hint="cs"/>
          <w:b w:val="0"/>
          <w:bCs w:val="0"/>
          <w:sz w:val="28"/>
          <w:rtl/>
        </w:rPr>
        <w:t>:</w:t>
      </w:r>
      <w:r w:rsidR="009B7D1F" w:rsidRPr="00C95235">
        <w:rPr>
          <w:rFonts w:hint="cs"/>
          <w:b w:val="0"/>
          <w:bCs w:val="0"/>
          <w:sz w:val="28"/>
          <w:rtl/>
        </w:rPr>
        <w:t xml:space="preserve"> تضمين الفعل أولى من تضمين الحرف</w:t>
      </w:r>
      <w:r>
        <w:rPr>
          <w:rFonts w:hint="cs"/>
          <w:b w:val="0"/>
          <w:bCs w:val="0"/>
          <w:sz w:val="28"/>
          <w:rtl/>
        </w:rPr>
        <w:t>،</w:t>
      </w:r>
      <w:r w:rsidR="009B7D1F" w:rsidRPr="00C95235">
        <w:rPr>
          <w:rFonts w:hint="cs"/>
          <w:b w:val="0"/>
          <w:bCs w:val="0"/>
          <w:sz w:val="28"/>
          <w:rtl/>
        </w:rPr>
        <w:t xml:space="preserve"> وكله تضمين</w:t>
      </w:r>
      <w:r>
        <w:rPr>
          <w:rFonts w:hint="cs"/>
          <w:b w:val="0"/>
          <w:bCs w:val="0"/>
          <w:sz w:val="28"/>
          <w:rtl/>
        </w:rPr>
        <w:t>؛</w:t>
      </w:r>
      <w:r w:rsidR="009B7D1F" w:rsidRPr="00C95235">
        <w:rPr>
          <w:rFonts w:hint="cs"/>
          <w:b w:val="0"/>
          <w:bCs w:val="0"/>
          <w:sz w:val="28"/>
          <w:rtl/>
        </w:rPr>
        <w:t xml:space="preserve"> لأن هذا جعل هذا مكان هذا</w:t>
      </w:r>
      <w:r>
        <w:rPr>
          <w:rFonts w:hint="cs"/>
          <w:b w:val="0"/>
          <w:bCs w:val="0"/>
          <w:sz w:val="28"/>
          <w:rtl/>
        </w:rPr>
        <w:t>،</w:t>
      </w:r>
      <w:r w:rsidR="009B7D1F" w:rsidRPr="00C95235">
        <w:rPr>
          <w:rFonts w:hint="cs"/>
          <w:b w:val="0"/>
          <w:bCs w:val="0"/>
          <w:sz w:val="28"/>
          <w:rtl/>
        </w:rPr>
        <w:t xml:space="preserve"> تضمين.</w:t>
      </w:r>
    </w:p>
    <w:p w:rsidR="009B7D1F" w:rsidRPr="00C95235" w:rsidRDefault="009B7D1F" w:rsidP="00E87470">
      <w:pPr>
        <w:rPr>
          <w:sz w:val="28"/>
          <w:rtl/>
        </w:rPr>
      </w:pPr>
      <w:r w:rsidRPr="00C95235">
        <w:rPr>
          <w:rFonts w:hint="cs"/>
          <w:sz w:val="28"/>
          <w:rtl/>
        </w:rPr>
        <w:t>"وقول الحسن البصري</w:t>
      </w:r>
      <w:r w:rsidR="00E87470">
        <w:rPr>
          <w:rFonts w:hint="cs"/>
          <w:sz w:val="28"/>
          <w:rtl/>
        </w:rPr>
        <w:t>-</w:t>
      </w:r>
      <w:r w:rsidRPr="00C95235">
        <w:rPr>
          <w:rFonts w:hint="cs"/>
          <w:sz w:val="28"/>
          <w:rtl/>
        </w:rPr>
        <w:t xml:space="preserve"> رحمه الله</w:t>
      </w:r>
      <w:r w:rsidR="00E87470">
        <w:rPr>
          <w:rFonts w:hint="cs"/>
          <w:sz w:val="28"/>
          <w:rtl/>
        </w:rPr>
        <w:t>-</w:t>
      </w:r>
      <w:r w:rsidRPr="00C95235">
        <w:rPr>
          <w:rFonts w:hint="cs"/>
          <w:sz w:val="28"/>
          <w:rtl/>
        </w:rPr>
        <w:t xml:space="preserve"> وقد كان السحر قبل زمن سليمان بن داود صحيح لا شك فيه</w:t>
      </w:r>
      <w:r w:rsidR="00E87470">
        <w:rPr>
          <w:rFonts w:hint="cs"/>
          <w:sz w:val="28"/>
          <w:rtl/>
        </w:rPr>
        <w:t>؛</w:t>
      </w:r>
      <w:r w:rsidRPr="00C95235">
        <w:rPr>
          <w:rFonts w:hint="cs"/>
          <w:sz w:val="28"/>
          <w:rtl/>
        </w:rPr>
        <w:t xml:space="preserve"> لأن.."</w:t>
      </w:r>
    </w:p>
    <w:p w:rsidR="009B7D1F" w:rsidRPr="00C95235" w:rsidRDefault="009B7D1F" w:rsidP="00E34EB8">
      <w:pPr>
        <w:rPr>
          <w:b w:val="0"/>
          <w:bCs w:val="0"/>
          <w:sz w:val="28"/>
          <w:rtl/>
        </w:rPr>
      </w:pPr>
      <w:r w:rsidRPr="00C95235">
        <w:rPr>
          <w:rFonts w:hint="cs"/>
          <w:b w:val="0"/>
          <w:bCs w:val="0"/>
          <w:sz w:val="28"/>
          <w:rtl/>
        </w:rPr>
        <w:t>يعني موجود</w:t>
      </w:r>
      <w:r w:rsidR="00E87470">
        <w:rPr>
          <w:rFonts w:hint="cs"/>
          <w:b w:val="0"/>
          <w:bCs w:val="0"/>
          <w:sz w:val="28"/>
          <w:rtl/>
        </w:rPr>
        <w:t>،</w:t>
      </w:r>
      <w:r w:rsidRPr="00C95235">
        <w:rPr>
          <w:rFonts w:hint="cs"/>
          <w:b w:val="0"/>
          <w:bCs w:val="0"/>
          <w:sz w:val="28"/>
          <w:rtl/>
        </w:rPr>
        <w:t xml:space="preserve"> يعني الصحة تصحيح وجود.</w:t>
      </w:r>
    </w:p>
    <w:p w:rsidR="009B7D1F" w:rsidRPr="00C95235" w:rsidRDefault="009B7D1F" w:rsidP="00E34EB8">
      <w:pPr>
        <w:rPr>
          <w:sz w:val="28"/>
          <w:rtl/>
        </w:rPr>
      </w:pPr>
      <w:r w:rsidRPr="00C95235">
        <w:rPr>
          <w:rFonts w:hint="cs"/>
          <w:sz w:val="28"/>
          <w:rtl/>
        </w:rPr>
        <w:t xml:space="preserve">"لأنه السحرة كانوا في زمان موسى </w:t>
      </w:r>
      <w:r w:rsidR="00E87470">
        <w:rPr>
          <w:rFonts w:hint="cs"/>
          <w:sz w:val="28"/>
          <w:rtl/>
        </w:rPr>
        <w:t>-</w:t>
      </w:r>
      <w:r w:rsidRPr="00C95235">
        <w:rPr>
          <w:rFonts w:hint="cs"/>
          <w:sz w:val="28"/>
          <w:rtl/>
        </w:rPr>
        <w:t>عليه السلام</w:t>
      </w:r>
      <w:r w:rsidR="00E87470">
        <w:rPr>
          <w:rFonts w:hint="cs"/>
          <w:sz w:val="28"/>
          <w:rtl/>
        </w:rPr>
        <w:t>-</w:t>
      </w:r>
      <w:r w:rsidRPr="00C95235">
        <w:rPr>
          <w:rFonts w:hint="cs"/>
          <w:sz w:val="28"/>
          <w:rtl/>
        </w:rPr>
        <w:t>."</w:t>
      </w:r>
    </w:p>
    <w:p w:rsidR="009B7D1F" w:rsidRPr="00C95235" w:rsidRDefault="009B7D1F" w:rsidP="00E34EB8">
      <w:pPr>
        <w:rPr>
          <w:b w:val="0"/>
          <w:bCs w:val="0"/>
          <w:sz w:val="28"/>
          <w:rtl/>
        </w:rPr>
      </w:pPr>
      <w:r w:rsidRPr="00C95235">
        <w:rPr>
          <w:rFonts w:hint="cs"/>
          <w:b w:val="0"/>
          <w:bCs w:val="0"/>
          <w:sz w:val="28"/>
          <w:rtl/>
        </w:rPr>
        <w:t>لأن السحرة.</w:t>
      </w:r>
    </w:p>
    <w:p w:rsidR="00E87470" w:rsidRDefault="009B7D1F" w:rsidP="00C95235">
      <w:pPr>
        <w:rPr>
          <w:sz w:val="28"/>
          <w:rtl/>
        </w:rPr>
      </w:pPr>
      <w:r w:rsidRPr="00C95235">
        <w:rPr>
          <w:rFonts w:hint="cs"/>
          <w:sz w:val="28"/>
          <w:rtl/>
        </w:rPr>
        <w:t xml:space="preserve">"لأن السحرة كانوا في زمان موسى </w:t>
      </w:r>
      <w:r w:rsidR="00E87470">
        <w:rPr>
          <w:rFonts w:hint="cs"/>
          <w:sz w:val="28"/>
          <w:rtl/>
        </w:rPr>
        <w:t>-</w:t>
      </w:r>
      <w:r w:rsidRPr="00C95235">
        <w:rPr>
          <w:rFonts w:hint="cs"/>
          <w:sz w:val="28"/>
          <w:rtl/>
        </w:rPr>
        <w:t>عليه السلام</w:t>
      </w:r>
      <w:r w:rsidR="00E87470">
        <w:rPr>
          <w:rFonts w:hint="cs"/>
          <w:sz w:val="28"/>
          <w:rtl/>
        </w:rPr>
        <w:t>-</w:t>
      </w:r>
      <w:r w:rsidRPr="00C95235">
        <w:rPr>
          <w:rFonts w:hint="cs"/>
          <w:sz w:val="28"/>
          <w:rtl/>
        </w:rPr>
        <w:t xml:space="preserve"> وسليمان بن داود بعده كما قال تعالى</w:t>
      </w:r>
      <w:r w:rsidR="00E87470">
        <w:rPr>
          <w:rFonts w:hint="cs"/>
          <w:sz w:val="28"/>
          <w:rtl/>
        </w:rPr>
        <w:t>:</w:t>
      </w:r>
      <w:r w:rsidRPr="00C95235">
        <w:rPr>
          <w:rFonts w:hint="cs"/>
          <w:sz w:val="28"/>
          <w:rtl/>
        </w:rPr>
        <w:t xml:space="preserve"> </w:t>
      </w:r>
      <w:r w:rsidR="00CB1321" w:rsidRPr="00C95235">
        <w:rPr>
          <w:rFonts w:cs="ATraditional Arabic" w:hint="cs"/>
          <w:bCs w:val="0"/>
          <w:sz w:val="28"/>
          <w:rtl/>
        </w:rPr>
        <w:t>{</w:t>
      </w:r>
      <w:r w:rsidR="00C95235" w:rsidRPr="00C55275">
        <w:rPr>
          <w:rStyle w:val="-"/>
          <w:color w:val="FF0000"/>
          <w:sz w:val="28"/>
          <w:szCs w:val="28"/>
          <w:rtl/>
        </w:rPr>
        <w:t>أَلَمْ تَرَ إِلَى الْمَلإِ مِن بَنِي إِسْرَائِيلَ مِن بَعْدِ مُوسَى إِذْ قَالُواْ لِنَبِيٍّ لَّهُمُ ابْعَثْ لَنَا مَلِكاً نُّقَاتِلْ فِي سَبِيلِ اللَّهِ</w:t>
      </w:r>
      <w:r w:rsidRPr="00C95235">
        <w:rPr>
          <w:rFonts w:cs="ATraditional Arabic" w:hint="cs"/>
          <w:bCs w:val="0"/>
          <w:sz w:val="28"/>
          <w:rtl/>
        </w:rPr>
        <w:t>}</w:t>
      </w:r>
      <w:r w:rsidR="00C95235">
        <w:rPr>
          <w:sz w:val="28"/>
          <w:rtl/>
        </w:rPr>
        <w:t xml:space="preserve"> [سورة البقرة:</w:t>
      </w:r>
      <w:r w:rsidR="00C95235" w:rsidRPr="00C95235">
        <w:rPr>
          <w:sz w:val="28"/>
          <w:rtl/>
        </w:rPr>
        <w:t>246]</w:t>
      </w:r>
      <w:r w:rsidRPr="00C95235">
        <w:rPr>
          <w:rFonts w:hint="cs"/>
          <w:sz w:val="28"/>
          <w:rtl/>
        </w:rPr>
        <w:t xml:space="preserve"> البقرة ثم ذكر القصة بعدها وفيها </w:t>
      </w:r>
      <w:r w:rsidR="00E87470" w:rsidRPr="00C40EAF">
        <w:rPr>
          <w:rFonts w:hint="cs"/>
          <w:color w:val="FF0000"/>
          <w:sz w:val="28"/>
          <w:rtl/>
        </w:rPr>
        <w:t>{</w:t>
      </w:r>
      <w:r w:rsidRPr="00C40EAF">
        <w:rPr>
          <w:rFonts w:hint="cs"/>
          <w:color w:val="FF0000"/>
          <w:sz w:val="28"/>
          <w:rtl/>
        </w:rPr>
        <w:t xml:space="preserve">وقتل داود جالوت وآتاه الله </w:t>
      </w:r>
      <w:r w:rsidRPr="00C40EAF">
        <w:rPr>
          <w:rFonts w:hint="cs"/>
          <w:color w:val="FF0000"/>
          <w:sz w:val="28"/>
          <w:rtl/>
        </w:rPr>
        <w:lastRenderedPageBreak/>
        <w:t>الملك والحكمة</w:t>
      </w:r>
      <w:r w:rsidR="00E87470" w:rsidRPr="00C40EAF">
        <w:rPr>
          <w:rFonts w:hint="cs"/>
          <w:color w:val="FF0000"/>
          <w:sz w:val="28"/>
          <w:rtl/>
        </w:rPr>
        <w:t>}</w:t>
      </w:r>
      <w:r w:rsidRPr="00C95235">
        <w:rPr>
          <w:rFonts w:hint="cs"/>
          <w:sz w:val="28"/>
          <w:rtl/>
        </w:rPr>
        <w:t xml:space="preserve"> وقال قوم صالح وهم قبل إبراهيم الخليل </w:t>
      </w:r>
      <w:r w:rsidR="00E87470">
        <w:rPr>
          <w:rFonts w:hint="cs"/>
          <w:sz w:val="28"/>
          <w:rtl/>
        </w:rPr>
        <w:t>-</w:t>
      </w:r>
      <w:r w:rsidRPr="00C95235">
        <w:rPr>
          <w:rFonts w:hint="cs"/>
          <w:sz w:val="28"/>
          <w:rtl/>
        </w:rPr>
        <w:t>عليه السلام</w:t>
      </w:r>
      <w:r w:rsidR="00E87470">
        <w:rPr>
          <w:rFonts w:hint="cs"/>
          <w:sz w:val="28"/>
          <w:rtl/>
        </w:rPr>
        <w:t>-</w:t>
      </w:r>
      <w:r w:rsidRPr="00C95235">
        <w:rPr>
          <w:rFonts w:hint="cs"/>
          <w:sz w:val="28"/>
          <w:rtl/>
        </w:rPr>
        <w:t xml:space="preserve"> لنبيهم صالح</w:t>
      </w:r>
      <w:r w:rsidR="00E87470">
        <w:rPr>
          <w:rFonts w:hint="cs"/>
          <w:sz w:val="28"/>
          <w:rtl/>
        </w:rPr>
        <w:t>:</w:t>
      </w:r>
      <w:r w:rsidRPr="00C95235">
        <w:rPr>
          <w:rFonts w:hint="cs"/>
          <w:sz w:val="28"/>
          <w:rtl/>
        </w:rPr>
        <w:t xml:space="preserve"> </w:t>
      </w:r>
      <w:r w:rsidRPr="00C95235">
        <w:rPr>
          <w:rFonts w:cs="ATraditional Arabic" w:hint="cs"/>
          <w:bCs w:val="0"/>
          <w:sz w:val="28"/>
          <w:rtl/>
        </w:rPr>
        <w:t>{</w:t>
      </w:r>
      <w:r w:rsidR="00C95235" w:rsidRPr="00C55275">
        <w:rPr>
          <w:rStyle w:val="-"/>
          <w:color w:val="FF0000"/>
          <w:sz w:val="28"/>
          <w:szCs w:val="28"/>
          <w:rtl/>
        </w:rPr>
        <w:t>إِنَّمَا أَنتَ مِنَ الْمُسَحَّرِينَ</w:t>
      </w:r>
      <w:r w:rsidRPr="00C95235">
        <w:rPr>
          <w:rFonts w:cs="ATraditional Arabic" w:hint="cs"/>
          <w:bCs w:val="0"/>
          <w:sz w:val="28"/>
          <w:rtl/>
        </w:rPr>
        <w:t>}</w:t>
      </w:r>
      <w:r w:rsidR="00C95235">
        <w:rPr>
          <w:sz w:val="28"/>
          <w:rtl/>
        </w:rPr>
        <w:t xml:space="preserve"> [سورة الشعراء:</w:t>
      </w:r>
      <w:r w:rsidR="00C95235" w:rsidRPr="00C95235">
        <w:rPr>
          <w:sz w:val="28"/>
          <w:rtl/>
        </w:rPr>
        <w:t>153]</w:t>
      </w:r>
      <w:r w:rsidRPr="00C95235">
        <w:rPr>
          <w:rFonts w:hint="cs"/>
          <w:sz w:val="28"/>
          <w:rtl/>
        </w:rPr>
        <w:t xml:space="preserve"> أي المسحورين على المشهور</w:t>
      </w:r>
      <w:r w:rsidR="00E87470">
        <w:rPr>
          <w:rFonts w:hint="cs"/>
          <w:sz w:val="28"/>
          <w:rtl/>
        </w:rPr>
        <w:t>.</w:t>
      </w:r>
      <w:r w:rsidRPr="00C95235">
        <w:rPr>
          <w:rFonts w:hint="cs"/>
          <w:sz w:val="28"/>
          <w:rtl/>
        </w:rPr>
        <w:t xml:space="preserve"> </w:t>
      </w:r>
    </w:p>
    <w:p w:rsidR="009B7D1F" w:rsidRPr="00C95235" w:rsidRDefault="009B7D1F" w:rsidP="00C95235">
      <w:pPr>
        <w:rPr>
          <w:sz w:val="28"/>
          <w:rtl/>
        </w:rPr>
      </w:pPr>
      <w:r w:rsidRPr="00C95235">
        <w:rPr>
          <w:rFonts w:hint="cs"/>
          <w:sz w:val="28"/>
          <w:rtl/>
        </w:rPr>
        <w:t>وقوله تعالى</w:t>
      </w:r>
      <w:r w:rsidR="00E87470">
        <w:rPr>
          <w:rFonts w:hint="cs"/>
          <w:sz w:val="28"/>
          <w:rtl/>
        </w:rPr>
        <w:t>:</w:t>
      </w:r>
      <w:r w:rsidRPr="00C95235">
        <w:rPr>
          <w:rFonts w:hint="cs"/>
          <w:sz w:val="28"/>
          <w:rtl/>
        </w:rPr>
        <w:t xml:space="preserve"> </w:t>
      </w:r>
      <w:r w:rsidRPr="00C95235">
        <w:rPr>
          <w:rFonts w:cs="ATraditional Arabic" w:hint="cs"/>
          <w:bCs w:val="0"/>
          <w:sz w:val="28"/>
          <w:rtl/>
        </w:rPr>
        <w:t>{</w:t>
      </w:r>
      <w:r w:rsidR="00C95235" w:rsidRPr="00C55275">
        <w:rPr>
          <w:rStyle w:val="-"/>
          <w:color w:val="FF0000"/>
          <w:sz w:val="28"/>
          <w:szCs w:val="28"/>
          <w:rtl/>
        </w:rPr>
        <w:t>وَمَا أُنزِلَ عَلَى الْمَلَكَيْنِ بِبَابِلَ هَارُوتَ وَمَارُوتَ وَمَا يُعَلِّمَانِ مِنْ أَحَدٍ حَتَّى يَقُولاَ إِنَّمَا نَحْنُ فِتْنَةٌ فَلاَ تَكْفُرْ فَيَتَعَلَّمُونَ مِنْهُمَا مَا يُفَرِّقُونَ بِهِ بَيْنَ الْمَرْءِ وَزَوْجِهِ</w:t>
      </w:r>
      <w:r w:rsidR="00CB1321" w:rsidRPr="00C95235">
        <w:rPr>
          <w:rFonts w:cs="ATraditional Arabic" w:hint="cs"/>
          <w:bCs w:val="0"/>
          <w:sz w:val="28"/>
          <w:rtl/>
        </w:rPr>
        <w:t>}</w:t>
      </w:r>
      <w:r w:rsidR="00C95235">
        <w:rPr>
          <w:sz w:val="28"/>
          <w:rtl/>
        </w:rPr>
        <w:t xml:space="preserve"> [سورة البقرة:</w:t>
      </w:r>
      <w:r w:rsidR="00C95235" w:rsidRPr="00C95235">
        <w:rPr>
          <w:sz w:val="28"/>
          <w:rtl/>
        </w:rPr>
        <w:t>102]</w:t>
      </w:r>
      <w:r w:rsidR="00CB1321" w:rsidRPr="00C95235">
        <w:rPr>
          <w:rFonts w:hint="cs"/>
          <w:sz w:val="28"/>
          <w:rtl/>
        </w:rPr>
        <w:t xml:space="preserve"> اختلفت الناس في هذا المقام."</w:t>
      </w:r>
    </w:p>
    <w:p w:rsidR="00CB1321" w:rsidRPr="00C95235" w:rsidRDefault="00CB1321" w:rsidP="00E34EB8">
      <w:pPr>
        <w:rPr>
          <w:b w:val="0"/>
          <w:bCs w:val="0"/>
          <w:sz w:val="28"/>
          <w:rtl/>
        </w:rPr>
      </w:pPr>
      <w:r w:rsidRPr="00C95235">
        <w:rPr>
          <w:rFonts w:hint="cs"/>
          <w:b w:val="0"/>
          <w:bCs w:val="0"/>
          <w:sz w:val="28"/>
          <w:rtl/>
        </w:rPr>
        <w:t>اختلف الناس.</w:t>
      </w:r>
    </w:p>
    <w:p w:rsidR="00CB1321" w:rsidRPr="00C95235" w:rsidRDefault="00CB1321" w:rsidP="00C95235">
      <w:pPr>
        <w:rPr>
          <w:sz w:val="28"/>
          <w:rtl/>
        </w:rPr>
      </w:pPr>
      <w:r w:rsidRPr="00C95235">
        <w:rPr>
          <w:rFonts w:hint="cs"/>
          <w:sz w:val="28"/>
          <w:rtl/>
        </w:rPr>
        <w:t>"اختلف الناس في هذا المقام</w:t>
      </w:r>
      <w:r w:rsidR="00E87470">
        <w:rPr>
          <w:rFonts w:hint="cs"/>
          <w:sz w:val="28"/>
          <w:rtl/>
        </w:rPr>
        <w:t>؛</w:t>
      </w:r>
      <w:r w:rsidRPr="00C95235">
        <w:rPr>
          <w:rFonts w:hint="cs"/>
          <w:sz w:val="28"/>
          <w:rtl/>
        </w:rPr>
        <w:t xml:space="preserve"> فذهب بعضهم إلى أن ما نافية</w:t>
      </w:r>
      <w:r w:rsidR="00E87470">
        <w:rPr>
          <w:rFonts w:hint="cs"/>
          <w:sz w:val="28"/>
          <w:rtl/>
        </w:rPr>
        <w:t>،</w:t>
      </w:r>
      <w:r w:rsidRPr="00C95235">
        <w:rPr>
          <w:rFonts w:hint="cs"/>
          <w:sz w:val="28"/>
          <w:rtl/>
        </w:rPr>
        <w:t xml:space="preserve"> أعني التي في قوله</w:t>
      </w:r>
      <w:r w:rsidR="00E87470">
        <w:rPr>
          <w:rFonts w:hint="cs"/>
          <w:sz w:val="28"/>
          <w:rtl/>
        </w:rPr>
        <w:t>:</w:t>
      </w:r>
      <w:r w:rsidRPr="00C95235">
        <w:rPr>
          <w:rFonts w:hint="cs"/>
          <w:sz w:val="28"/>
          <w:rtl/>
        </w:rPr>
        <w:t xml:space="preserve"> </w:t>
      </w:r>
      <w:r w:rsidRPr="00C95235">
        <w:rPr>
          <w:rFonts w:cs="ATraditional Arabic" w:hint="cs"/>
          <w:bCs w:val="0"/>
          <w:sz w:val="28"/>
          <w:rtl/>
        </w:rPr>
        <w:t>{</w:t>
      </w:r>
      <w:r w:rsidR="00C95235" w:rsidRPr="00C55275">
        <w:rPr>
          <w:rStyle w:val="-"/>
          <w:color w:val="FF0000"/>
          <w:sz w:val="28"/>
          <w:szCs w:val="28"/>
          <w:rtl/>
        </w:rPr>
        <w:t>وَمَا أُنزِلَ عَلَى الْمَلَكَيْنِ</w:t>
      </w:r>
      <w:r w:rsidRPr="00C95235">
        <w:rPr>
          <w:rFonts w:cs="ATraditional Arabic" w:hint="cs"/>
          <w:bCs w:val="0"/>
          <w:sz w:val="28"/>
          <w:rtl/>
        </w:rPr>
        <w:t>}</w:t>
      </w:r>
      <w:r w:rsidR="00C95235" w:rsidRPr="00C95235">
        <w:rPr>
          <w:sz w:val="28"/>
          <w:rtl/>
        </w:rPr>
        <w:t xml:space="preserve"> [</w:t>
      </w:r>
      <w:r w:rsidR="00C95235">
        <w:rPr>
          <w:sz w:val="28"/>
          <w:rtl/>
        </w:rPr>
        <w:t>سورة البقرة:</w:t>
      </w:r>
      <w:r w:rsidR="00C95235" w:rsidRPr="00C95235">
        <w:rPr>
          <w:sz w:val="28"/>
          <w:rtl/>
        </w:rPr>
        <w:t>102]</w:t>
      </w:r>
      <w:r w:rsidRPr="00C95235">
        <w:rPr>
          <w:rFonts w:hint="cs"/>
          <w:sz w:val="28"/>
          <w:rtl/>
        </w:rPr>
        <w:t xml:space="preserve"> قال القرطبي</w:t>
      </w:r>
      <w:r w:rsidR="00E87470">
        <w:rPr>
          <w:rFonts w:hint="cs"/>
          <w:sz w:val="28"/>
          <w:rtl/>
        </w:rPr>
        <w:t>:</w:t>
      </w:r>
      <w:r w:rsidRPr="00C95235">
        <w:rPr>
          <w:rFonts w:hint="cs"/>
          <w:sz w:val="28"/>
          <w:rtl/>
        </w:rPr>
        <w:t xml:space="preserve"> ما نافية ومعطوفة على قوله</w:t>
      </w:r>
      <w:r w:rsidR="00E87470">
        <w:rPr>
          <w:rFonts w:hint="cs"/>
          <w:sz w:val="28"/>
          <w:rtl/>
        </w:rPr>
        <w:t>:</w:t>
      </w:r>
      <w:r w:rsidRPr="00C95235">
        <w:rPr>
          <w:rFonts w:hint="cs"/>
          <w:sz w:val="28"/>
          <w:rtl/>
        </w:rPr>
        <w:t xml:space="preserve"> </w:t>
      </w:r>
      <w:r w:rsidRPr="00C95235">
        <w:rPr>
          <w:rFonts w:cs="ATraditional Arabic" w:hint="cs"/>
          <w:bCs w:val="0"/>
          <w:sz w:val="28"/>
          <w:rtl/>
        </w:rPr>
        <w:t>{</w:t>
      </w:r>
      <w:r w:rsidR="00C95235" w:rsidRPr="00C55275">
        <w:rPr>
          <w:rStyle w:val="-"/>
          <w:color w:val="FF0000"/>
          <w:sz w:val="28"/>
          <w:szCs w:val="28"/>
          <w:rtl/>
        </w:rPr>
        <w:t>وَمَا كَفَرَ سُلَيْمَانُ</w:t>
      </w:r>
      <w:r w:rsidRPr="00C95235">
        <w:rPr>
          <w:rFonts w:cs="ATraditional Arabic" w:hint="cs"/>
          <w:bCs w:val="0"/>
          <w:sz w:val="28"/>
          <w:rtl/>
        </w:rPr>
        <w:t>}</w:t>
      </w:r>
      <w:r w:rsidR="00C95235">
        <w:rPr>
          <w:sz w:val="28"/>
          <w:rtl/>
        </w:rPr>
        <w:t xml:space="preserve"> [سورة البقرة:</w:t>
      </w:r>
      <w:r w:rsidR="00C95235" w:rsidRPr="00C95235">
        <w:rPr>
          <w:sz w:val="28"/>
          <w:rtl/>
        </w:rPr>
        <w:t>102]</w:t>
      </w:r>
      <w:r w:rsidRPr="00C95235">
        <w:rPr>
          <w:rFonts w:hint="cs"/>
          <w:sz w:val="28"/>
          <w:rtl/>
        </w:rPr>
        <w:t xml:space="preserve"> ثم قال</w:t>
      </w:r>
      <w:r w:rsidR="00E87470">
        <w:rPr>
          <w:rFonts w:hint="cs"/>
          <w:sz w:val="28"/>
          <w:rtl/>
        </w:rPr>
        <w:t>:</w:t>
      </w:r>
      <w:r w:rsidRPr="00C95235">
        <w:rPr>
          <w:rFonts w:hint="cs"/>
          <w:sz w:val="28"/>
          <w:rtl/>
        </w:rPr>
        <w:t xml:space="preserve"> </w:t>
      </w:r>
      <w:r w:rsidRPr="00C95235">
        <w:rPr>
          <w:rFonts w:cs="ATraditional Arabic" w:hint="cs"/>
          <w:bCs w:val="0"/>
          <w:sz w:val="28"/>
          <w:rtl/>
        </w:rPr>
        <w:t>{</w:t>
      </w:r>
      <w:r w:rsidR="00C95235" w:rsidRPr="00C55275">
        <w:rPr>
          <w:rStyle w:val="-"/>
          <w:color w:val="FF0000"/>
          <w:sz w:val="28"/>
          <w:szCs w:val="28"/>
          <w:rtl/>
        </w:rPr>
        <w:t>وَلَكِنَّ الشَّيْاطِينَ كَفَرُواْ يُعَلِّمُونَ النَّاسَ السِّحْرَ وَمَا أُنزِلَ عَلَى الْمَلَكَيْنِ</w:t>
      </w:r>
      <w:r w:rsidRPr="00C95235">
        <w:rPr>
          <w:rFonts w:cs="ATraditional Arabic" w:hint="cs"/>
          <w:bCs w:val="0"/>
          <w:sz w:val="28"/>
          <w:rtl/>
        </w:rPr>
        <w:t>}</w:t>
      </w:r>
      <w:r w:rsidR="00C95235">
        <w:rPr>
          <w:sz w:val="28"/>
          <w:rtl/>
        </w:rPr>
        <w:t xml:space="preserve"> [سورة البقرة:</w:t>
      </w:r>
      <w:r w:rsidR="00C95235" w:rsidRPr="00C95235">
        <w:rPr>
          <w:sz w:val="28"/>
          <w:rtl/>
        </w:rPr>
        <w:t>102]</w:t>
      </w:r>
      <w:r w:rsidRPr="00C95235">
        <w:rPr>
          <w:rFonts w:hint="cs"/>
          <w:sz w:val="28"/>
          <w:rtl/>
        </w:rPr>
        <w:t>.."</w:t>
      </w:r>
    </w:p>
    <w:p w:rsidR="00CB1321" w:rsidRPr="00C95235" w:rsidRDefault="00216F90" w:rsidP="00216F90">
      <w:pPr>
        <w:rPr>
          <w:b w:val="0"/>
          <w:bCs w:val="0"/>
          <w:sz w:val="28"/>
          <w:rtl/>
        </w:rPr>
      </w:pPr>
      <w:r w:rsidRPr="00C95235">
        <w:rPr>
          <w:rFonts w:hint="cs"/>
          <w:b w:val="0"/>
          <w:bCs w:val="0"/>
          <w:sz w:val="28"/>
          <w:rtl/>
        </w:rPr>
        <w:t>يكون فيه تقديم وتأخير.</w:t>
      </w:r>
    </w:p>
    <w:p w:rsidR="00216F90" w:rsidRPr="00C95235" w:rsidRDefault="00216F90" w:rsidP="007411E6">
      <w:pPr>
        <w:rPr>
          <w:sz w:val="28"/>
          <w:rtl/>
        </w:rPr>
      </w:pPr>
      <w:r w:rsidRPr="00C95235">
        <w:rPr>
          <w:rFonts w:hint="cs"/>
          <w:sz w:val="28"/>
          <w:rtl/>
        </w:rPr>
        <w:t>"وذلك أن اليهود كانوا يزعمون أنه نزل به جبريل وميكائيل</w:t>
      </w:r>
      <w:r w:rsidR="00E87470">
        <w:rPr>
          <w:rFonts w:hint="cs"/>
          <w:sz w:val="28"/>
          <w:rtl/>
        </w:rPr>
        <w:t>،</w:t>
      </w:r>
      <w:r w:rsidRPr="00C95235">
        <w:rPr>
          <w:rFonts w:hint="cs"/>
          <w:sz w:val="28"/>
          <w:rtl/>
        </w:rPr>
        <w:t xml:space="preserve"> فأكذبهم الله</w:t>
      </w:r>
      <w:r w:rsidR="00E87470">
        <w:rPr>
          <w:rFonts w:hint="cs"/>
          <w:sz w:val="28"/>
          <w:rtl/>
        </w:rPr>
        <w:t>،</w:t>
      </w:r>
      <w:r w:rsidRPr="00C95235">
        <w:rPr>
          <w:rFonts w:hint="cs"/>
          <w:sz w:val="28"/>
          <w:rtl/>
        </w:rPr>
        <w:t xml:space="preserve"> وجعل قوله</w:t>
      </w:r>
      <w:r w:rsidR="00E87470">
        <w:rPr>
          <w:rFonts w:hint="cs"/>
          <w:sz w:val="28"/>
          <w:rtl/>
        </w:rPr>
        <w:t>:</w:t>
      </w:r>
      <w:r w:rsidRPr="00C95235">
        <w:rPr>
          <w:rFonts w:hint="cs"/>
          <w:sz w:val="28"/>
          <w:rtl/>
        </w:rPr>
        <w:t xml:space="preserve"> هاروت وماروت بدلا</w:t>
      </w:r>
      <w:r w:rsidR="009C74EA">
        <w:rPr>
          <w:rFonts w:hint="cs"/>
          <w:sz w:val="28"/>
          <w:rtl/>
        </w:rPr>
        <w:t>ً</w:t>
      </w:r>
      <w:r w:rsidRPr="00C95235">
        <w:rPr>
          <w:rFonts w:hint="cs"/>
          <w:sz w:val="28"/>
          <w:rtl/>
        </w:rPr>
        <w:t xml:space="preserve"> من الشياطين</w:t>
      </w:r>
      <w:r w:rsidR="00E87470">
        <w:rPr>
          <w:rFonts w:hint="cs"/>
          <w:sz w:val="28"/>
          <w:rtl/>
        </w:rPr>
        <w:t>،</w:t>
      </w:r>
      <w:r w:rsidRPr="00C95235">
        <w:rPr>
          <w:rFonts w:hint="cs"/>
          <w:sz w:val="28"/>
          <w:rtl/>
        </w:rPr>
        <w:t xml:space="preserve"> قال</w:t>
      </w:r>
      <w:r w:rsidR="00E87470">
        <w:rPr>
          <w:rFonts w:hint="cs"/>
          <w:sz w:val="28"/>
          <w:rtl/>
        </w:rPr>
        <w:t>:</w:t>
      </w:r>
      <w:r w:rsidRPr="00C95235">
        <w:rPr>
          <w:rFonts w:hint="cs"/>
          <w:sz w:val="28"/>
          <w:rtl/>
        </w:rPr>
        <w:t xml:space="preserve"> وصح ذلك إما لأن الجمع يُطلَق على الاثنين كما في قوله تعالى</w:t>
      </w:r>
      <w:r w:rsidR="00E87470">
        <w:rPr>
          <w:rFonts w:hint="cs"/>
          <w:sz w:val="28"/>
          <w:rtl/>
        </w:rPr>
        <w:t>:</w:t>
      </w:r>
      <w:r w:rsidRPr="00C95235">
        <w:rPr>
          <w:rFonts w:hint="cs"/>
          <w:sz w:val="28"/>
          <w:rtl/>
        </w:rPr>
        <w:t xml:space="preserve"> </w:t>
      </w:r>
      <w:r w:rsidR="00BF32C8" w:rsidRPr="00C95235">
        <w:rPr>
          <w:rFonts w:cs="ATraditional Arabic" w:hint="cs"/>
          <w:bCs w:val="0"/>
          <w:sz w:val="28"/>
          <w:rtl/>
        </w:rPr>
        <w:t>{</w:t>
      </w:r>
      <w:r w:rsidR="00C95235" w:rsidRPr="00C55275">
        <w:rPr>
          <w:rStyle w:val="-"/>
          <w:color w:val="FF0000"/>
          <w:sz w:val="28"/>
          <w:szCs w:val="28"/>
          <w:rtl/>
        </w:rPr>
        <w:t>فَإِن كَانَ لَهُ إِخْوَةٌ</w:t>
      </w:r>
      <w:r w:rsidR="00BF32C8" w:rsidRPr="00C95235">
        <w:rPr>
          <w:rFonts w:cs="ATraditional Arabic" w:hint="cs"/>
          <w:bCs w:val="0"/>
          <w:sz w:val="28"/>
          <w:rtl/>
        </w:rPr>
        <w:t>}</w:t>
      </w:r>
      <w:r w:rsidR="00C95235">
        <w:rPr>
          <w:sz w:val="28"/>
          <w:rtl/>
        </w:rPr>
        <w:t xml:space="preserve"> [سورة النساء:</w:t>
      </w:r>
      <w:r w:rsidR="00C95235" w:rsidRPr="00C95235">
        <w:rPr>
          <w:sz w:val="28"/>
          <w:rtl/>
        </w:rPr>
        <w:t>11]</w:t>
      </w:r>
      <w:r w:rsidR="007411E6">
        <w:rPr>
          <w:rFonts w:hint="cs"/>
          <w:sz w:val="28"/>
          <w:rtl/>
        </w:rPr>
        <w:t>،</w:t>
      </w:r>
      <w:r w:rsidR="00BF32C8" w:rsidRPr="00C95235">
        <w:rPr>
          <w:rFonts w:hint="cs"/>
          <w:sz w:val="28"/>
          <w:rtl/>
        </w:rPr>
        <w:t xml:space="preserve"> أو لكونه ما لهما أتباع أو ذ</w:t>
      </w:r>
      <w:r w:rsidR="009C74EA">
        <w:rPr>
          <w:rFonts w:hint="cs"/>
          <w:sz w:val="28"/>
          <w:rtl/>
        </w:rPr>
        <w:t>ُ</w:t>
      </w:r>
      <w:r w:rsidR="00BF32C8" w:rsidRPr="00C95235">
        <w:rPr>
          <w:rFonts w:hint="cs"/>
          <w:sz w:val="28"/>
          <w:rtl/>
        </w:rPr>
        <w:t>كرا من بينهم</w:t>
      </w:r>
      <w:r w:rsidR="007411E6">
        <w:rPr>
          <w:rFonts w:hint="cs"/>
          <w:sz w:val="28"/>
          <w:rtl/>
        </w:rPr>
        <w:t>؛</w:t>
      </w:r>
      <w:r w:rsidR="00BF32C8" w:rsidRPr="00C95235">
        <w:rPr>
          <w:rFonts w:hint="cs"/>
          <w:sz w:val="28"/>
          <w:rtl/>
        </w:rPr>
        <w:t xml:space="preserve"> لتمردهما</w:t>
      </w:r>
      <w:r w:rsidR="007411E6">
        <w:rPr>
          <w:rFonts w:hint="cs"/>
          <w:sz w:val="28"/>
          <w:rtl/>
        </w:rPr>
        <w:t>،</w:t>
      </w:r>
      <w:r w:rsidR="00BF32C8" w:rsidRPr="00C95235">
        <w:rPr>
          <w:rFonts w:hint="cs"/>
          <w:sz w:val="28"/>
          <w:rtl/>
        </w:rPr>
        <w:t xml:space="preserve"> فتقدير الكلام عنده</w:t>
      </w:r>
      <w:r w:rsidR="007411E6">
        <w:rPr>
          <w:rFonts w:hint="cs"/>
          <w:sz w:val="28"/>
          <w:rtl/>
        </w:rPr>
        <w:t>:</w:t>
      </w:r>
      <w:r w:rsidR="00BF32C8" w:rsidRPr="00C95235">
        <w:rPr>
          <w:rFonts w:hint="cs"/>
          <w:sz w:val="28"/>
          <w:rtl/>
        </w:rPr>
        <w:t xml:space="preserve"> يعلمون الناس السحر ببابل هاروت وماروت</w:t>
      </w:r>
      <w:r w:rsidR="007411E6">
        <w:rPr>
          <w:rFonts w:hint="cs"/>
          <w:sz w:val="28"/>
          <w:rtl/>
        </w:rPr>
        <w:t>،</w:t>
      </w:r>
      <w:r w:rsidR="00BF32C8" w:rsidRPr="00C95235">
        <w:rPr>
          <w:rFonts w:hint="cs"/>
          <w:sz w:val="28"/>
          <w:rtl/>
        </w:rPr>
        <w:t xml:space="preserve"> ثم قال</w:t>
      </w:r>
      <w:r w:rsidR="007411E6">
        <w:rPr>
          <w:rFonts w:hint="cs"/>
          <w:sz w:val="28"/>
          <w:rtl/>
        </w:rPr>
        <w:t>:</w:t>
      </w:r>
      <w:r w:rsidR="00BF32C8" w:rsidRPr="00C95235">
        <w:rPr>
          <w:rFonts w:hint="cs"/>
          <w:sz w:val="28"/>
          <w:rtl/>
        </w:rPr>
        <w:t xml:space="preserve"> وهذا أولى ما حُملت عليه الآية وأصح</w:t>
      </w:r>
      <w:r w:rsidR="007411E6">
        <w:rPr>
          <w:rFonts w:hint="cs"/>
          <w:sz w:val="28"/>
          <w:rtl/>
        </w:rPr>
        <w:t>،</w:t>
      </w:r>
      <w:r w:rsidR="00BF32C8" w:rsidRPr="00C95235">
        <w:rPr>
          <w:rFonts w:hint="cs"/>
          <w:sz w:val="28"/>
          <w:rtl/>
        </w:rPr>
        <w:t xml:space="preserve"> ولا يلتفت إلى ما سواه."</w:t>
      </w:r>
    </w:p>
    <w:p w:rsidR="00BF32C8" w:rsidRPr="00C95235" w:rsidRDefault="00BF32C8" w:rsidP="00216F90">
      <w:pPr>
        <w:rPr>
          <w:sz w:val="28"/>
          <w:rtl/>
        </w:rPr>
      </w:pPr>
      <w:r w:rsidRPr="00C95235">
        <w:rPr>
          <w:rFonts w:hint="cs"/>
          <w:sz w:val="28"/>
          <w:rtl/>
        </w:rPr>
        <w:t>طالب: .........</w:t>
      </w:r>
    </w:p>
    <w:p w:rsidR="00BF32C8" w:rsidRPr="00C95235" w:rsidRDefault="007411E6" w:rsidP="00216F90">
      <w:pPr>
        <w:rPr>
          <w:b w:val="0"/>
          <w:bCs w:val="0"/>
          <w:sz w:val="28"/>
          <w:rtl/>
        </w:rPr>
      </w:pPr>
      <w:r>
        <w:rPr>
          <w:rFonts w:hint="cs"/>
          <w:b w:val="0"/>
          <w:bCs w:val="0"/>
          <w:sz w:val="28"/>
          <w:rtl/>
        </w:rPr>
        <w:t>ماذا</w:t>
      </w:r>
      <w:r w:rsidR="00BF32C8" w:rsidRPr="00C95235">
        <w:rPr>
          <w:rFonts w:hint="cs"/>
          <w:b w:val="0"/>
          <w:bCs w:val="0"/>
          <w:sz w:val="28"/>
          <w:rtl/>
        </w:rPr>
        <w:t>؟</w:t>
      </w:r>
    </w:p>
    <w:p w:rsidR="00BF32C8" w:rsidRPr="00C95235" w:rsidRDefault="00BF32C8" w:rsidP="00BF32C8">
      <w:pPr>
        <w:rPr>
          <w:sz w:val="28"/>
          <w:rtl/>
        </w:rPr>
      </w:pPr>
      <w:r w:rsidRPr="00C95235">
        <w:rPr>
          <w:rFonts w:hint="cs"/>
          <w:sz w:val="28"/>
          <w:rtl/>
        </w:rPr>
        <w:t>طالب: .........</w:t>
      </w:r>
    </w:p>
    <w:p w:rsidR="00BF32C8" w:rsidRPr="00C95235" w:rsidRDefault="00BF32C8" w:rsidP="00C95235">
      <w:pPr>
        <w:rPr>
          <w:b w:val="0"/>
          <w:bCs w:val="0"/>
          <w:sz w:val="28"/>
          <w:rtl/>
        </w:rPr>
      </w:pPr>
      <w:r w:rsidRPr="00C95235">
        <w:rPr>
          <w:rFonts w:hint="cs"/>
          <w:b w:val="0"/>
          <w:bCs w:val="0"/>
          <w:sz w:val="28"/>
          <w:rtl/>
        </w:rPr>
        <w:t xml:space="preserve">على كلامه </w:t>
      </w:r>
      <w:r w:rsidRPr="00C95235">
        <w:rPr>
          <w:rFonts w:cs="ATraditional Arabic" w:hint="cs"/>
          <w:b w:val="0"/>
          <w:bCs w:val="0"/>
          <w:sz w:val="28"/>
          <w:rtl/>
        </w:rPr>
        <w:t>{</w:t>
      </w:r>
      <w:r w:rsidR="00C95235" w:rsidRPr="00C55275">
        <w:rPr>
          <w:rStyle w:val="-"/>
          <w:color w:val="FF0000"/>
          <w:sz w:val="28"/>
          <w:szCs w:val="28"/>
          <w:rtl/>
        </w:rPr>
        <w:t>وَمَا كَفَرَ سُلَيْمَانُ وَلَكِنَّ الشَّيْاطِينَ كَفَرُواْ يُعَلِّمُونَ النَّاسَ السِّحْرَ</w:t>
      </w:r>
      <w:r w:rsidRPr="00C95235">
        <w:rPr>
          <w:rFonts w:cs="ATraditional Arabic" w:hint="cs"/>
          <w:b w:val="0"/>
          <w:bCs w:val="0"/>
          <w:sz w:val="28"/>
          <w:rtl/>
        </w:rPr>
        <w:t>}</w:t>
      </w:r>
      <w:r w:rsidR="00C95235">
        <w:rPr>
          <w:b w:val="0"/>
          <w:bCs w:val="0"/>
          <w:sz w:val="28"/>
          <w:rtl/>
        </w:rPr>
        <w:t xml:space="preserve"> [سورة البقرة:</w:t>
      </w:r>
      <w:r w:rsidR="00C95235" w:rsidRPr="00C95235">
        <w:rPr>
          <w:b w:val="0"/>
          <w:bCs w:val="0"/>
          <w:sz w:val="28"/>
          <w:rtl/>
        </w:rPr>
        <w:t>102]</w:t>
      </w:r>
      <w:r w:rsidRPr="00C95235">
        <w:rPr>
          <w:rFonts w:hint="cs"/>
          <w:b w:val="0"/>
          <w:bCs w:val="0"/>
          <w:sz w:val="28"/>
          <w:rtl/>
        </w:rPr>
        <w:t>.</w:t>
      </w:r>
    </w:p>
    <w:p w:rsidR="00BF32C8" w:rsidRPr="00C95235" w:rsidRDefault="00BF32C8" w:rsidP="00BF32C8">
      <w:pPr>
        <w:rPr>
          <w:sz w:val="28"/>
          <w:rtl/>
        </w:rPr>
      </w:pPr>
      <w:r w:rsidRPr="00C95235">
        <w:rPr>
          <w:rFonts w:hint="cs"/>
          <w:sz w:val="28"/>
          <w:rtl/>
        </w:rPr>
        <w:t>طالب: .........</w:t>
      </w:r>
    </w:p>
    <w:p w:rsidR="00BF32C8" w:rsidRPr="00C95235" w:rsidRDefault="007411E6" w:rsidP="007411E6">
      <w:pPr>
        <w:rPr>
          <w:b w:val="0"/>
          <w:bCs w:val="0"/>
          <w:sz w:val="28"/>
          <w:rtl/>
        </w:rPr>
      </w:pPr>
      <w:r>
        <w:rPr>
          <w:rFonts w:hint="cs"/>
          <w:b w:val="0"/>
          <w:bCs w:val="0"/>
          <w:sz w:val="28"/>
          <w:rtl/>
        </w:rPr>
        <w:t>نعم،</w:t>
      </w:r>
      <w:r w:rsidR="00BF32C8" w:rsidRPr="00C95235">
        <w:rPr>
          <w:rFonts w:hint="cs"/>
          <w:b w:val="0"/>
          <w:bCs w:val="0"/>
          <w:sz w:val="28"/>
          <w:rtl/>
        </w:rPr>
        <w:t xml:space="preserve"> بدل من الشيطاين ليسوا من الملائكة</w:t>
      </w:r>
      <w:r>
        <w:rPr>
          <w:rFonts w:hint="cs"/>
          <w:b w:val="0"/>
          <w:bCs w:val="0"/>
          <w:sz w:val="28"/>
          <w:rtl/>
        </w:rPr>
        <w:t>،</w:t>
      </w:r>
      <w:r w:rsidR="00BF32C8" w:rsidRPr="00C95235">
        <w:rPr>
          <w:rFonts w:hint="cs"/>
          <w:b w:val="0"/>
          <w:bCs w:val="0"/>
          <w:sz w:val="28"/>
          <w:rtl/>
        </w:rPr>
        <w:t xml:space="preserve"> وإن جاء في آثار وأخبار إسرائيلية أنهما ملكان في الأصل</w:t>
      </w:r>
      <w:r>
        <w:rPr>
          <w:rFonts w:hint="cs"/>
          <w:b w:val="0"/>
          <w:bCs w:val="0"/>
          <w:sz w:val="28"/>
          <w:rtl/>
        </w:rPr>
        <w:t>،</w:t>
      </w:r>
      <w:r w:rsidR="00BF32C8" w:rsidRPr="00C95235">
        <w:rPr>
          <w:rFonts w:hint="cs"/>
          <w:b w:val="0"/>
          <w:bCs w:val="0"/>
          <w:sz w:val="28"/>
          <w:rtl/>
        </w:rPr>
        <w:t xml:space="preserve"> ملائكة ثم كفروا مثل ما كان إبليس </w:t>
      </w:r>
      <w:r w:rsidR="00BF32C8" w:rsidRPr="00C95235">
        <w:rPr>
          <w:rFonts w:cs="ATraditional Arabic" w:hint="cs"/>
          <w:b w:val="0"/>
          <w:bCs w:val="0"/>
          <w:sz w:val="28"/>
          <w:rtl/>
        </w:rPr>
        <w:t>{</w:t>
      </w:r>
      <w:r w:rsidR="00C95235" w:rsidRPr="00C55275">
        <w:rPr>
          <w:rStyle w:val="-"/>
          <w:color w:val="FF0000"/>
          <w:sz w:val="28"/>
          <w:szCs w:val="28"/>
          <w:rtl/>
        </w:rPr>
        <w:t>وَإِذْ قُلْنَا لِلْمَلاَئِكَةِ اسْجُدُواْ لآدَمَ فَسَجَدُواْ إِلاَّ إِبْلِيسَ</w:t>
      </w:r>
      <w:r w:rsidR="00BF32C8" w:rsidRPr="00C95235">
        <w:rPr>
          <w:rFonts w:cs="ATraditional Arabic" w:hint="cs"/>
          <w:b w:val="0"/>
          <w:bCs w:val="0"/>
          <w:sz w:val="28"/>
          <w:rtl/>
        </w:rPr>
        <w:t>}</w:t>
      </w:r>
      <w:r w:rsidR="00C95235">
        <w:rPr>
          <w:b w:val="0"/>
          <w:bCs w:val="0"/>
          <w:sz w:val="28"/>
          <w:rtl/>
        </w:rPr>
        <w:t xml:space="preserve"> [سورة البقرة:</w:t>
      </w:r>
      <w:r w:rsidR="00C95235" w:rsidRPr="00C95235">
        <w:rPr>
          <w:b w:val="0"/>
          <w:bCs w:val="0"/>
          <w:sz w:val="28"/>
          <w:rtl/>
        </w:rPr>
        <w:t>34]</w:t>
      </w:r>
      <w:r w:rsidR="00BF32C8" w:rsidRPr="00C95235">
        <w:rPr>
          <w:rFonts w:hint="cs"/>
          <w:b w:val="0"/>
          <w:bCs w:val="0"/>
          <w:sz w:val="28"/>
          <w:rtl/>
        </w:rPr>
        <w:t xml:space="preserve"> هذا يدل على أنه من الملائكة ثم كفر بعد ذلك.</w:t>
      </w:r>
    </w:p>
    <w:p w:rsidR="00BF32C8" w:rsidRPr="00C95235" w:rsidRDefault="00BF32C8" w:rsidP="00C95235">
      <w:pPr>
        <w:rPr>
          <w:sz w:val="28"/>
          <w:rtl/>
        </w:rPr>
      </w:pPr>
      <w:r w:rsidRPr="00C95235">
        <w:rPr>
          <w:rFonts w:hint="cs"/>
          <w:sz w:val="28"/>
          <w:rtl/>
        </w:rPr>
        <w:t>"وروى ابن جرير بإسناده من طريق العوفي عن ابن عباس في قوله</w:t>
      </w:r>
      <w:r w:rsidR="007411E6">
        <w:rPr>
          <w:rFonts w:hint="cs"/>
          <w:sz w:val="28"/>
          <w:rtl/>
        </w:rPr>
        <w:t>:</w:t>
      </w:r>
      <w:r w:rsidRPr="00C95235">
        <w:rPr>
          <w:rFonts w:hint="cs"/>
          <w:sz w:val="28"/>
          <w:rtl/>
        </w:rPr>
        <w:t xml:space="preserve"> </w:t>
      </w:r>
      <w:r w:rsidRPr="00C95235">
        <w:rPr>
          <w:rFonts w:cs="ATraditional Arabic" w:hint="cs"/>
          <w:bCs w:val="0"/>
          <w:sz w:val="28"/>
          <w:rtl/>
        </w:rPr>
        <w:t>{</w:t>
      </w:r>
      <w:r w:rsidR="00C95235" w:rsidRPr="00C55275">
        <w:rPr>
          <w:rStyle w:val="-"/>
          <w:color w:val="FF0000"/>
          <w:sz w:val="28"/>
          <w:szCs w:val="28"/>
          <w:rtl/>
        </w:rPr>
        <w:t>وَمَا أُنزِلَ عَلَى الْمَلَكَيْنِ بِبَابِلَ</w:t>
      </w:r>
      <w:r w:rsidRPr="00C95235">
        <w:rPr>
          <w:rFonts w:cs="ATraditional Arabic" w:hint="cs"/>
          <w:bCs w:val="0"/>
          <w:sz w:val="28"/>
          <w:rtl/>
        </w:rPr>
        <w:t>}</w:t>
      </w:r>
      <w:r w:rsidR="00C95235">
        <w:rPr>
          <w:sz w:val="28"/>
          <w:rtl/>
        </w:rPr>
        <w:t xml:space="preserve"> [سورة البقرة:</w:t>
      </w:r>
      <w:r w:rsidR="00C95235" w:rsidRPr="00C95235">
        <w:rPr>
          <w:sz w:val="28"/>
          <w:rtl/>
        </w:rPr>
        <w:t>102]</w:t>
      </w:r>
      <w:r w:rsidRPr="00C95235">
        <w:rPr>
          <w:rFonts w:hint="cs"/>
          <w:sz w:val="28"/>
          <w:rtl/>
        </w:rPr>
        <w:t xml:space="preserve"> الآية يقول</w:t>
      </w:r>
      <w:r w:rsidR="007411E6">
        <w:rPr>
          <w:rFonts w:hint="cs"/>
          <w:sz w:val="28"/>
          <w:rtl/>
        </w:rPr>
        <w:t>:</w:t>
      </w:r>
      <w:r w:rsidRPr="00C95235">
        <w:rPr>
          <w:rFonts w:hint="cs"/>
          <w:sz w:val="28"/>
          <w:rtl/>
        </w:rPr>
        <w:t xml:space="preserve"> لم ينزل الله السحر</w:t>
      </w:r>
      <w:r w:rsidR="007411E6">
        <w:rPr>
          <w:rFonts w:hint="cs"/>
          <w:sz w:val="28"/>
          <w:rtl/>
        </w:rPr>
        <w:t>،</w:t>
      </w:r>
      <w:r w:rsidRPr="00C95235">
        <w:rPr>
          <w:rFonts w:hint="cs"/>
          <w:sz w:val="28"/>
          <w:rtl/>
        </w:rPr>
        <w:t xml:space="preserve"> وبإسناده عن الربيع بن أنس في قوله</w:t>
      </w:r>
      <w:r w:rsidR="007411E6">
        <w:rPr>
          <w:rFonts w:hint="cs"/>
          <w:sz w:val="28"/>
          <w:rtl/>
        </w:rPr>
        <w:t>:</w:t>
      </w:r>
      <w:r w:rsidRPr="00C95235">
        <w:rPr>
          <w:rFonts w:hint="cs"/>
          <w:sz w:val="28"/>
          <w:rtl/>
        </w:rPr>
        <w:t xml:space="preserve"> </w:t>
      </w:r>
      <w:r w:rsidRPr="00C95235">
        <w:rPr>
          <w:rFonts w:cs="ATraditional Arabic" w:hint="cs"/>
          <w:bCs w:val="0"/>
          <w:sz w:val="28"/>
          <w:rtl/>
        </w:rPr>
        <w:t>{</w:t>
      </w:r>
      <w:r w:rsidR="00C95235" w:rsidRPr="00C55275">
        <w:rPr>
          <w:rStyle w:val="-"/>
          <w:color w:val="FF0000"/>
          <w:sz w:val="28"/>
          <w:szCs w:val="28"/>
          <w:rtl/>
        </w:rPr>
        <w:t>وَمَا أُنزِلَ عَلَى الْمَلَكَيْنِ</w:t>
      </w:r>
      <w:r w:rsidRPr="00C95235">
        <w:rPr>
          <w:rFonts w:cs="ATraditional Arabic" w:hint="cs"/>
          <w:bCs w:val="0"/>
          <w:sz w:val="28"/>
          <w:rtl/>
        </w:rPr>
        <w:t>}</w:t>
      </w:r>
      <w:r w:rsidR="00C95235">
        <w:rPr>
          <w:sz w:val="28"/>
          <w:rtl/>
        </w:rPr>
        <w:t xml:space="preserve"> [سورة البقرة:</w:t>
      </w:r>
      <w:r w:rsidR="00C95235" w:rsidRPr="00C95235">
        <w:rPr>
          <w:sz w:val="28"/>
          <w:rtl/>
        </w:rPr>
        <w:t>102]</w:t>
      </w:r>
      <w:r w:rsidRPr="00C95235">
        <w:rPr>
          <w:rFonts w:hint="cs"/>
          <w:sz w:val="28"/>
          <w:rtl/>
        </w:rPr>
        <w:t xml:space="preserve"> قال</w:t>
      </w:r>
      <w:r w:rsidR="007411E6">
        <w:rPr>
          <w:rFonts w:hint="cs"/>
          <w:sz w:val="28"/>
          <w:rtl/>
        </w:rPr>
        <w:t>:</w:t>
      </w:r>
      <w:r w:rsidRPr="00C95235">
        <w:rPr>
          <w:rFonts w:hint="cs"/>
          <w:sz w:val="28"/>
          <w:rtl/>
        </w:rPr>
        <w:t xml:space="preserve"> ما أنزل الله عليهما السحر</w:t>
      </w:r>
      <w:r w:rsidR="007411E6">
        <w:rPr>
          <w:rFonts w:hint="cs"/>
          <w:sz w:val="28"/>
          <w:rtl/>
        </w:rPr>
        <w:t>،</w:t>
      </w:r>
      <w:r w:rsidRPr="00C95235">
        <w:rPr>
          <w:rFonts w:hint="cs"/>
          <w:sz w:val="28"/>
          <w:rtl/>
        </w:rPr>
        <w:t xml:space="preserve"> قال ابن جرير</w:t>
      </w:r>
      <w:r w:rsidR="007411E6">
        <w:rPr>
          <w:rFonts w:hint="cs"/>
          <w:sz w:val="28"/>
          <w:rtl/>
        </w:rPr>
        <w:t>:</w:t>
      </w:r>
      <w:r w:rsidRPr="00C95235">
        <w:rPr>
          <w:rFonts w:hint="cs"/>
          <w:sz w:val="28"/>
          <w:rtl/>
        </w:rPr>
        <w:t xml:space="preserve"> فتأويل الآية."</w:t>
      </w:r>
    </w:p>
    <w:p w:rsidR="00BF32C8" w:rsidRPr="00C95235" w:rsidRDefault="00BF32C8" w:rsidP="00216F90">
      <w:pPr>
        <w:rPr>
          <w:b w:val="0"/>
          <w:bCs w:val="0"/>
          <w:sz w:val="28"/>
          <w:rtl/>
        </w:rPr>
      </w:pPr>
      <w:r w:rsidRPr="00C95235">
        <w:rPr>
          <w:rFonts w:hint="cs"/>
          <w:b w:val="0"/>
          <w:bCs w:val="0"/>
          <w:sz w:val="28"/>
          <w:rtl/>
        </w:rPr>
        <w:t>فيكون المراد بالملكين جبريل وميكائيل.</w:t>
      </w:r>
    </w:p>
    <w:p w:rsidR="00BF32C8" w:rsidRPr="00C95235" w:rsidRDefault="00BF32C8" w:rsidP="00BF32C8">
      <w:pPr>
        <w:rPr>
          <w:sz w:val="28"/>
          <w:rtl/>
        </w:rPr>
      </w:pPr>
      <w:r w:rsidRPr="00C95235">
        <w:rPr>
          <w:rFonts w:hint="cs"/>
          <w:sz w:val="28"/>
          <w:rtl/>
        </w:rPr>
        <w:lastRenderedPageBreak/>
        <w:t>طالب: .........</w:t>
      </w:r>
    </w:p>
    <w:p w:rsidR="00BF32C8" w:rsidRPr="00C95235" w:rsidRDefault="007411E6" w:rsidP="00216F90">
      <w:pPr>
        <w:rPr>
          <w:b w:val="0"/>
          <w:bCs w:val="0"/>
          <w:sz w:val="28"/>
          <w:rtl/>
        </w:rPr>
      </w:pPr>
      <w:r>
        <w:rPr>
          <w:rFonts w:hint="cs"/>
          <w:b w:val="0"/>
          <w:bCs w:val="0"/>
          <w:sz w:val="28"/>
          <w:rtl/>
        </w:rPr>
        <w:t>أ</w:t>
      </w:r>
      <w:r w:rsidR="00BF32C8" w:rsidRPr="00C95235">
        <w:rPr>
          <w:rFonts w:hint="cs"/>
          <w:b w:val="0"/>
          <w:bCs w:val="0"/>
          <w:sz w:val="28"/>
          <w:rtl/>
        </w:rPr>
        <w:t>ين؟</w:t>
      </w:r>
    </w:p>
    <w:p w:rsidR="00BF32C8" w:rsidRPr="00C95235" w:rsidRDefault="00BF32C8" w:rsidP="00BF32C8">
      <w:pPr>
        <w:rPr>
          <w:sz w:val="28"/>
          <w:rtl/>
        </w:rPr>
      </w:pPr>
      <w:r w:rsidRPr="00C95235">
        <w:rPr>
          <w:rFonts w:hint="cs"/>
          <w:sz w:val="28"/>
          <w:rtl/>
        </w:rPr>
        <w:t>طالب: .........</w:t>
      </w:r>
    </w:p>
    <w:p w:rsidR="00BF32C8" w:rsidRPr="00C95235" w:rsidRDefault="00BF32C8" w:rsidP="00216F90">
      <w:pPr>
        <w:rPr>
          <w:b w:val="0"/>
          <w:bCs w:val="0"/>
          <w:sz w:val="28"/>
          <w:rtl/>
        </w:rPr>
      </w:pPr>
      <w:r w:rsidRPr="00C95235">
        <w:rPr>
          <w:rFonts w:hint="cs"/>
          <w:b w:val="0"/>
          <w:bCs w:val="0"/>
          <w:sz w:val="28"/>
          <w:rtl/>
        </w:rPr>
        <w:t>باعتبار ما كان قبل كفرهم</w:t>
      </w:r>
      <w:r w:rsidR="007411E6">
        <w:rPr>
          <w:rFonts w:hint="cs"/>
          <w:b w:val="0"/>
          <w:bCs w:val="0"/>
          <w:sz w:val="28"/>
          <w:rtl/>
        </w:rPr>
        <w:t>،</w:t>
      </w:r>
      <w:r w:rsidRPr="00C95235">
        <w:rPr>
          <w:rFonts w:hint="cs"/>
          <w:b w:val="0"/>
          <w:bCs w:val="0"/>
          <w:sz w:val="28"/>
          <w:rtl/>
        </w:rPr>
        <w:t xml:space="preserve"> هذا على القول بأن..</w:t>
      </w:r>
    </w:p>
    <w:p w:rsidR="00BF32C8" w:rsidRPr="00C95235" w:rsidRDefault="00BF32C8" w:rsidP="00BF32C8">
      <w:pPr>
        <w:rPr>
          <w:sz w:val="28"/>
          <w:rtl/>
        </w:rPr>
      </w:pPr>
      <w:r w:rsidRPr="00C95235">
        <w:rPr>
          <w:rFonts w:hint="cs"/>
          <w:sz w:val="28"/>
          <w:rtl/>
        </w:rPr>
        <w:t>طالب: .........</w:t>
      </w:r>
    </w:p>
    <w:p w:rsidR="00BF32C8" w:rsidRPr="00C95235" w:rsidRDefault="00BF32C8" w:rsidP="00BF32C8">
      <w:pPr>
        <w:rPr>
          <w:b w:val="0"/>
          <w:bCs w:val="0"/>
          <w:sz w:val="28"/>
          <w:rtl/>
        </w:rPr>
      </w:pPr>
      <w:r w:rsidRPr="00C95235">
        <w:rPr>
          <w:rFonts w:hint="cs"/>
          <w:b w:val="0"/>
          <w:bCs w:val="0"/>
          <w:sz w:val="28"/>
          <w:rtl/>
        </w:rPr>
        <w:t>أنهم كانوا ملائكة ثم كفروا.</w:t>
      </w:r>
    </w:p>
    <w:p w:rsidR="00BF32C8" w:rsidRPr="00C95235" w:rsidRDefault="00BF32C8" w:rsidP="00BF32C8">
      <w:pPr>
        <w:rPr>
          <w:sz w:val="28"/>
          <w:rtl/>
        </w:rPr>
      </w:pPr>
      <w:r w:rsidRPr="00C95235">
        <w:rPr>
          <w:rFonts w:hint="cs"/>
          <w:sz w:val="28"/>
          <w:rtl/>
        </w:rPr>
        <w:t>طالب: .........</w:t>
      </w:r>
    </w:p>
    <w:p w:rsidR="00BF32C8" w:rsidRPr="00C95235" w:rsidRDefault="00BF32C8" w:rsidP="00BF32C8">
      <w:pPr>
        <w:rPr>
          <w:b w:val="0"/>
          <w:bCs w:val="0"/>
          <w:sz w:val="28"/>
          <w:rtl/>
        </w:rPr>
      </w:pPr>
      <w:r w:rsidRPr="00C95235">
        <w:rPr>
          <w:rFonts w:hint="cs"/>
          <w:b w:val="0"/>
          <w:bCs w:val="0"/>
          <w:sz w:val="28"/>
          <w:rtl/>
        </w:rPr>
        <w:t>على كل حال أقوال مثل ما قيل في إبليس</w:t>
      </w:r>
      <w:r w:rsidR="007411E6">
        <w:rPr>
          <w:rFonts w:hint="cs"/>
          <w:b w:val="0"/>
          <w:bCs w:val="0"/>
          <w:sz w:val="28"/>
          <w:rtl/>
        </w:rPr>
        <w:t>:</w:t>
      </w:r>
      <w:r w:rsidRPr="00C95235">
        <w:rPr>
          <w:rFonts w:hint="cs"/>
          <w:b w:val="0"/>
          <w:bCs w:val="0"/>
          <w:sz w:val="28"/>
          <w:rtl/>
        </w:rPr>
        <w:t xml:space="preserve"> </w:t>
      </w:r>
      <w:r w:rsidR="00491FB4" w:rsidRPr="00C95235">
        <w:rPr>
          <w:rFonts w:hint="cs"/>
          <w:b w:val="0"/>
          <w:bCs w:val="0"/>
          <w:sz w:val="28"/>
          <w:rtl/>
        </w:rPr>
        <w:t>كان من الملائكة ومن أشدهم عبادة قالوا.</w:t>
      </w:r>
    </w:p>
    <w:p w:rsidR="002B1DE6" w:rsidRPr="00C95235" w:rsidRDefault="002B1DE6" w:rsidP="002B1DE6">
      <w:pPr>
        <w:rPr>
          <w:sz w:val="28"/>
          <w:rtl/>
        </w:rPr>
      </w:pPr>
      <w:r w:rsidRPr="00C95235">
        <w:rPr>
          <w:rFonts w:hint="cs"/>
          <w:sz w:val="28"/>
          <w:rtl/>
        </w:rPr>
        <w:t>طالب: .........</w:t>
      </w:r>
    </w:p>
    <w:p w:rsidR="00491FB4" w:rsidRPr="00C95235" w:rsidRDefault="007411E6" w:rsidP="00BF32C8">
      <w:pPr>
        <w:rPr>
          <w:b w:val="0"/>
          <w:bCs w:val="0"/>
          <w:sz w:val="28"/>
          <w:rtl/>
        </w:rPr>
      </w:pPr>
      <w:r>
        <w:rPr>
          <w:rFonts w:hint="cs"/>
          <w:b w:val="0"/>
          <w:bCs w:val="0"/>
          <w:sz w:val="28"/>
          <w:rtl/>
        </w:rPr>
        <w:t>أ</w:t>
      </w:r>
      <w:r w:rsidR="00491FB4" w:rsidRPr="00C95235">
        <w:rPr>
          <w:rFonts w:hint="cs"/>
          <w:b w:val="0"/>
          <w:bCs w:val="0"/>
          <w:sz w:val="28"/>
          <w:rtl/>
        </w:rPr>
        <w:t xml:space="preserve">ين؟ </w:t>
      </w:r>
    </w:p>
    <w:p w:rsidR="002B1DE6" w:rsidRPr="00C95235" w:rsidRDefault="002B1DE6" w:rsidP="002B1DE6">
      <w:pPr>
        <w:rPr>
          <w:sz w:val="28"/>
          <w:rtl/>
        </w:rPr>
      </w:pPr>
      <w:r w:rsidRPr="00C95235">
        <w:rPr>
          <w:rFonts w:hint="cs"/>
          <w:sz w:val="28"/>
          <w:rtl/>
        </w:rPr>
        <w:t>طالب: .........</w:t>
      </w:r>
    </w:p>
    <w:p w:rsidR="00491FB4" w:rsidRPr="00C95235" w:rsidRDefault="00491FB4" w:rsidP="00BF32C8">
      <w:pPr>
        <w:rPr>
          <w:b w:val="0"/>
          <w:bCs w:val="0"/>
          <w:sz w:val="28"/>
          <w:rtl/>
        </w:rPr>
      </w:pPr>
      <w:r w:rsidRPr="00C95235">
        <w:rPr>
          <w:rFonts w:hint="cs"/>
          <w:b w:val="0"/>
          <w:bCs w:val="0"/>
          <w:sz w:val="28"/>
          <w:rtl/>
        </w:rPr>
        <w:t>والجِن والجِنة يطلق على الملائكة</w:t>
      </w:r>
      <w:r w:rsidR="007411E6">
        <w:rPr>
          <w:rFonts w:hint="cs"/>
          <w:b w:val="0"/>
          <w:bCs w:val="0"/>
          <w:sz w:val="28"/>
          <w:rtl/>
        </w:rPr>
        <w:t>؛</w:t>
      </w:r>
      <w:r w:rsidRPr="00C95235">
        <w:rPr>
          <w:rFonts w:hint="cs"/>
          <w:b w:val="0"/>
          <w:bCs w:val="0"/>
          <w:sz w:val="28"/>
          <w:rtl/>
        </w:rPr>
        <w:t xml:space="preserve"> </w:t>
      </w:r>
      <w:r w:rsidR="002B1DE6" w:rsidRPr="00C95235">
        <w:rPr>
          <w:rFonts w:hint="cs"/>
          <w:b w:val="0"/>
          <w:bCs w:val="0"/>
          <w:sz w:val="28"/>
          <w:rtl/>
        </w:rPr>
        <w:t>لاجتنانهم واستتارهم عن الناس.</w:t>
      </w:r>
    </w:p>
    <w:p w:rsidR="002B1DE6" w:rsidRPr="00C95235" w:rsidRDefault="002B1DE6" w:rsidP="002B1DE6">
      <w:pPr>
        <w:rPr>
          <w:sz w:val="28"/>
          <w:rtl/>
        </w:rPr>
      </w:pPr>
      <w:r w:rsidRPr="00C95235">
        <w:rPr>
          <w:rFonts w:hint="cs"/>
          <w:sz w:val="28"/>
          <w:rtl/>
        </w:rPr>
        <w:t>طالب: .........</w:t>
      </w:r>
    </w:p>
    <w:p w:rsidR="002B1DE6" w:rsidRPr="00C95235" w:rsidRDefault="007411E6" w:rsidP="00BF32C8">
      <w:pPr>
        <w:rPr>
          <w:b w:val="0"/>
          <w:bCs w:val="0"/>
          <w:sz w:val="28"/>
          <w:rtl/>
        </w:rPr>
      </w:pPr>
      <w:r>
        <w:rPr>
          <w:rFonts w:hint="cs"/>
          <w:b w:val="0"/>
          <w:bCs w:val="0"/>
          <w:sz w:val="28"/>
          <w:rtl/>
        </w:rPr>
        <w:t>ماذا</w:t>
      </w:r>
      <w:r w:rsidR="002B1DE6" w:rsidRPr="00C95235">
        <w:rPr>
          <w:rFonts w:hint="cs"/>
          <w:b w:val="0"/>
          <w:bCs w:val="0"/>
          <w:sz w:val="28"/>
          <w:rtl/>
        </w:rPr>
        <w:t>؟</w:t>
      </w:r>
    </w:p>
    <w:p w:rsidR="002B1DE6" w:rsidRPr="00C95235" w:rsidRDefault="002B1DE6" w:rsidP="002B1DE6">
      <w:pPr>
        <w:rPr>
          <w:sz w:val="28"/>
          <w:rtl/>
        </w:rPr>
      </w:pPr>
      <w:r w:rsidRPr="00C95235">
        <w:rPr>
          <w:rFonts w:hint="cs"/>
          <w:sz w:val="28"/>
          <w:rtl/>
        </w:rPr>
        <w:t>طالب: .........</w:t>
      </w:r>
    </w:p>
    <w:p w:rsidR="002B1DE6" w:rsidRPr="00C95235" w:rsidRDefault="002B1DE6" w:rsidP="00C95235">
      <w:pPr>
        <w:rPr>
          <w:b w:val="0"/>
          <w:bCs w:val="0"/>
          <w:sz w:val="28"/>
          <w:rtl/>
        </w:rPr>
      </w:pPr>
      <w:r w:rsidRPr="00C95235">
        <w:rPr>
          <w:rFonts w:hint="cs"/>
          <w:b w:val="0"/>
          <w:bCs w:val="0"/>
          <w:sz w:val="28"/>
          <w:rtl/>
        </w:rPr>
        <w:t xml:space="preserve">ما أنزل ببابل </w:t>
      </w:r>
      <w:r w:rsidRPr="00C95235">
        <w:rPr>
          <w:rFonts w:cs="ATraditional Arabic" w:hint="cs"/>
          <w:b w:val="0"/>
          <w:bCs w:val="0"/>
          <w:sz w:val="28"/>
          <w:rtl/>
        </w:rPr>
        <w:t>{</w:t>
      </w:r>
      <w:r w:rsidR="00C95235" w:rsidRPr="00C55275">
        <w:rPr>
          <w:rStyle w:val="-"/>
          <w:color w:val="FF0000"/>
          <w:sz w:val="28"/>
          <w:szCs w:val="28"/>
          <w:rtl/>
        </w:rPr>
        <w:t>وَمَا أُنزِلَ عَلَى الْمَلَكَيْنِ بِبَابِلَ</w:t>
      </w:r>
      <w:r w:rsidRPr="00C95235">
        <w:rPr>
          <w:rFonts w:cs="ATraditional Arabic" w:hint="cs"/>
          <w:b w:val="0"/>
          <w:bCs w:val="0"/>
          <w:sz w:val="28"/>
          <w:rtl/>
        </w:rPr>
        <w:t>}</w:t>
      </w:r>
      <w:r w:rsidR="00C95235">
        <w:rPr>
          <w:b w:val="0"/>
          <w:bCs w:val="0"/>
          <w:sz w:val="28"/>
          <w:rtl/>
        </w:rPr>
        <w:t xml:space="preserve"> [سورة البقرة:</w:t>
      </w:r>
      <w:r w:rsidR="00C95235" w:rsidRPr="00C95235">
        <w:rPr>
          <w:b w:val="0"/>
          <w:bCs w:val="0"/>
          <w:sz w:val="28"/>
          <w:rtl/>
        </w:rPr>
        <w:t>102]</w:t>
      </w:r>
      <w:r w:rsidRPr="00C95235">
        <w:rPr>
          <w:rFonts w:hint="cs"/>
          <w:b w:val="0"/>
          <w:bCs w:val="0"/>
          <w:sz w:val="28"/>
          <w:rtl/>
        </w:rPr>
        <w:t xml:space="preserve"> النفي</w:t>
      </w:r>
      <w:r w:rsidR="007411E6">
        <w:rPr>
          <w:rFonts w:hint="cs"/>
          <w:b w:val="0"/>
          <w:bCs w:val="0"/>
          <w:sz w:val="28"/>
          <w:rtl/>
        </w:rPr>
        <w:t>،</w:t>
      </w:r>
      <w:r w:rsidRPr="00C95235">
        <w:rPr>
          <w:rFonts w:hint="cs"/>
          <w:b w:val="0"/>
          <w:bCs w:val="0"/>
          <w:sz w:val="28"/>
          <w:rtl/>
        </w:rPr>
        <w:t xml:space="preserve"> ما نافية</w:t>
      </w:r>
      <w:r w:rsidR="007411E6">
        <w:rPr>
          <w:rFonts w:hint="cs"/>
          <w:b w:val="0"/>
          <w:bCs w:val="0"/>
          <w:sz w:val="28"/>
          <w:rtl/>
        </w:rPr>
        <w:t>،</w:t>
      </w:r>
      <w:r w:rsidRPr="00C95235">
        <w:rPr>
          <w:rFonts w:hint="cs"/>
          <w:b w:val="0"/>
          <w:bCs w:val="0"/>
          <w:sz w:val="28"/>
          <w:rtl/>
        </w:rPr>
        <w:t xml:space="preserve"> ما أنزل على الملكين كما قرر مثل ما قرره نقلا</w:t>
      </w:r>
      <w:r w:rsidR="009C74EA">
        <w:rPr>
          <w:rFonts w:hint="cs"/>
          <w:b w:val="0"/>
          <w:bCs w:val="0"/>
          <w:sz w:val="28"/>
          <w:rtl/>
        </w:rPr>
        <w:t>ً</w:t>
      </w:r>
      <w:r w:rsidRPr="00C95235">
        <w:rPr>
          <w:rFonts w:hint="cs"/>
          <w:b w:val="0"/>
          <w:bCs w:val="0"/>
          <w:sz w:val="28"/>
          <w:rtl/>
        </w:rPr>
        <w:t xml:space="preserve"> عن القرطبي.</w:t>
      </w:r>
    </w:p>
    <w:p w:rsidR="002B1DE6" w:rsidRPr="00C95235" w:rsidRDefault="002B1DE6" w:rsidP="002B1DE6">
      <w:pPr>
        <w:rPr>
          <w:sz w:val="28"/>
          <w:rtl/>
        </w:rPr>
      </w:pPr>
      <w:r w:rsidRPr="00C95235">
        <w:rPr>
          <w:rFonts w:hint="cs"/>
          <w:sz w:val="28"/>
          <w:rtl/>
        </w:rPr>
        <w:t>"قال ابن جرير</w:t>
      </w:r>
      <w:r w:rsidR="007411E6">
        <w:rPr>
          <w:rFonts w:hint="cs"/>
          <w:sz w:val="28"/>
          <w:rtl/>
        </w:rPr>
        <w:t>:</w:t>
      </w:r>
      <w:r w:rsidRPr="00C95235">
        <w:rPr>
          <w:rFonts w:hint="cs"/>
          <w:sz w:val="28"/>
          <w:rtl/>
        </w:rPr>
        <w:t xml:space="preserve"> فتأويل الآية على هذا</w:t>
      </w:r>
      <w:r w:rsidR="007411E6">
        <w:rPr>
          <w:rFonts w:hint="cs"/>
          <w:sz w:val="28"/>
          <w:rtl/>
        </w:rPr>
        <w:t>:</w:t>
      </w:r>
      <w:r w:rsidRPr="00C95235">
        <w:rPr>
          <w:rFonts w:hint="cs"/>
          <w:sz w:val="28"/>
          <w:rtl/>
        </w:rPr>
        <w:t xml:space="preserve"> واتبعوا ما تتلوا الشياطين على ملك سليمان من السحر</w:t>
      </w:r>
      <w:r w:rsidR="007411E6">
        <w:rPr>
          <w:rFonts w:hint="cs"/>
          <w:sz w:val="28"/>
          <w:rtl/>
        </w:rPr>
        <w:t>،</w:t>
      </w:r>
      <w:r w:rsidRPr="00C95235">
        <w:rPr>
          <w:rFonts w:hint="cs"/>
          <w:sz w:val="28"/>
          <w:rtl/>
        </w:rPr>
        <w:t xml:space="preserve"> وما كفر سليمان</w:t>
      </w:r>
      <w:r w:rsidR="007411E6">
        <w:rPr>
          <w:rFonts w:hint="cs"/>
          <w:sz w:val="28"/>
          <w:rtl/>
        </w:rPr>
        <w:t>،</w:t>
      </w:r>
      <w:r w:rsidRPr="00C95235">
        <w:rPr>
          <w:rFonts w:hint="cs"/>
          <w:sz w:val="28"/>
          <w:rtl/>
        </w:rPr>
        <w:t xml:space="preserve"> ولا أنزل الله السحر على الملكين</w:t>
      </w:r>
      <w:r w:rsidR="007411E6">
        <w:rPr>
          <w:rFonts w:hint="cs"/>
          <w:sz w:val="28"/>
          <w:rtl/>
        </w:rPr>
        <w:t>،</w:t>
      </w:r>
      <w:r w:rsidRPr="00C95235">
        <w:rPr>
          <w:rFonts w:hint="cs"/>
          <w:sz w:val="28"/>
          <w:rtl/>
        </w:rPr>
        <w:t xml:space="preserve"> ولكن الشياطين كفروا يعلمون الناس السحر ببا</w:t>
      </w:r>
      <w:r w:rsidR="007E4AD3">
        <w:rPr>
          <w:rFonts w:hint="cs"/>
          <w:sz w:val="28"/>
          <w:rtl/>
        </w:rPr>
        <w:t>ب</w:t>
      </w:r>
      <w:r w:rsidRPr="00C95235">
        <w:rPr>
          <w:rFonts w:hint="cs"/>
          <w:sz w:val="28"/>
          <w:rtl/>
        </w:rPr>
        <w:t>ل هاروت وماروت</w:t>
      </w:r>
      <w:r w:rsidR="007411E6">
        <w:rPr>
          <w:rFonts w:hint="cs"/>
          <w:sz w:val="28"/>
          <w:rtl/>
        </w:rPr>
        <w:t>،</w:t>
      </w:r>
      <w:r w:rsidRPr="00C95235">
        <w:rPr>
          <w:rFonts w:hint="cs"/>
          <w:sz w:val="28"/>
          <w:rtl/>
        </w:rPr>
        <w:t xml:space="preserve"> فيكون قوله.."</w:t>
      </w:r>
    </w:p>
    <w:p w:rsidR="002B1DE6" w:rsidRPr="00C95235" w:rsidRDefault="002B1DE6" w:rsidP="002B1DE6">
      <w:pPr>
        <w:rPr>
          <w:b w:val="0"/>
          <w:bCs w:val="0"/>
          <w:sz w:val="28"/>
          <w:rtl/>
        </w:rPr>
      </w:pPr>
      <w:r w:rsidRPr="00C95235">
        <w:rPr>
          <w:rFonts w:hint="cs"/>
          <w:b w:val="0"/>
          <w:bCs w:val="0"/>
          <w:sz w:val="28"/>
          <w:rtl/>
        </w:rPr>
        <w:t>فيه تقديم وتأخير في العبارة</w:t>
      </w:r>
      <w:r w:rsidR="007411E6">
        <w:rPr>
          <w:rFonts w:hint="cs"/>
          <w:b w:val="0"/>
          <w:bCs w:val="0"/>
          <w:sz w:val="28"/>
          <w:rtl/>
        </w:rPr>
        <w:t>،</w:t>
      </w:r>
      <w:r w:rsidRPr="00C95235">
        <w:rPr>
          <w:rFonts w:hint="cs"/>
          <w:b w:val="0"/>
          <w:bCs w:val="0"/>
          <w:sz w:val="28"/>
          <w:rtl/>
        </w:rPr>
        <w:t xml:space="preserve"> وأسلوب التقديم والتأخير معروف في القرآن.</w:t>
      </w:r>
    </w:p>
    <w:p w:rsidR="007411E6" w:rsidRDefault="002B1DE6" w:rsidP="00C95235">
      <w:pPr>
        <w:rPr>
          <w:sz w:val="28"/>
          <w:rtl/>
        </w:rPr>
      </w:pPr>
      <w:r w:rsidRPr="00C95235">
        <w:rPr>
          <w:rFonts w:hint="cs"/>
          <w:sz w:val="28"/>
          <w:rtl/>
        </w:rPr>
        <w:t>"فيكون قوله</w:t>
      </w:r>
      <w:r w:rsidR="007411E6">
        <w:rPr>
          <w:rFonts w:hint="cs"/>
          <w:sz w:val="28"/>
          <w:rtl/>
        </w:rPr>
        <w:t>:</w:t>
      </w:r>
      <w:r w:rsidRPr="00C95235">
        <w:rPr>
          <w:rFonts w:hint="cs"/>
          <w:sz w:val="28"/>
          <w:rtl/>
        </w:rPr>
        <w:t xml:space="preserve"> ببا</w:t>
      </w:r>
      <w:r w:rsidR="007E4AD3">
        <w:rPr>
          <w:rFonts w:hint="cs"/>
          <w:sz w:val="28"/>
          <w:rtl/>
        </w:rPr>
        <w:t>ب</w:t>
      </w:r>
      <w:r w:rsidRPr="00C95235">
        <w:rPr>
          <w:rFonts w:hint="cs"/>
          <w:sz w:val="28"/>
          <w:rtl/>
        </w:rPr>
        <w:t>ل هاروت وماروت من المؤخر الذي معناه المقدَّم قال</w:t>
      </w:r>
      <w:r w:rsidR="007411E6">
        <w:rPr>
          <w:rFonts w:hint="cs"/>
          <w:sz w:val="28"/>
          <w:rtl/>
        </w:rPr>
        <w:t>:</w:t>
      </w:r>
      <w:r w:rsidRPr="00C95235">
        <w:rPr>
          <w:rFonts w:hint="cs"/>
          <w:sz w:val="28"/>
          <w:rtl/>
        </w:rPr>
        <w:t xml:space="preserve"> فإن قال لنا قائل</w:t>
      </w:r>
      <w:r w:rsidR="007411E6">
        <w:rPr>
          <w:rFonts w:hint="cs"/>
          <w:sz w:val="28"/>
          <w:rtl/>
        </w:rPr>
        <w:t>:</w:t>
      </w:r>
      <w:r w:rsidRPr="00C95235">
        <w:rPr>
          <w:rFonts w:hint="cs"/>
          <w:sz w:val="28"/>
          <w:rtl/>
        </w:rPr>
        <w:t xml:space="preserve"> كيف وجه تقديم ذلك</w:t>
      </w:r>
      <w:r w:rsidR="007411E6">
        <w:rPr>
          <w:rFonts w:hint="cs"/>
          <w:sz w:val="28"/>
          <w:rtl/>
        </w:rPr>
        <w:t>؟</w:t>
      </w:r>
      <w:r w:rsidRPr="00C95235">
        <w:rPr>
          <w:rFonts w:hint="cs"/>
          <w:sz w:val="28"/>
          <w:rtl/>
        </w:rPr>
        <w:t xml:space="preserve"> </w:t>
      </w:r>
    </w:p>
    <w:p w:rsidR="007411E6" w:rsidRDefault="002B1DE6" w:rsidP="00C95235">
      <w:pPr>
        <w:rPr>
          <w:sz w:val="28"/>
          <w:rtl/>
        </w:rPr>
      </w:pPr>
      <w:r w:rsidRPr="00C95235">
        <w:rPr>
          <w:rFonts w:hint="cs"/>
          <w:sz w:val="28"/>
          <w:rtl/>
        </w:rPr>
        <w:t>قيل</w:t>
      </w:r>
      <w:r w:rsidR="007411E6">
        <w:rPr>
          <w:rFonts w:hint="cs"/>
          <w:sz w:val="28"/>
          <w:rtl/>
        </w:rPr>
        <w:t>:</w:t>
      </w:r>
      <w:r w:rsidRPr="00C95235">
        <w:rPr>
          <w:rFonts w:hint="cs"/>
          <w:sz w:val="28"/>
          <w:rtl/>
        </w:rPr>
        <w:t xml:space="preserve"> وجه تقديمه أن يقال</w:t>
      </w:r>
      <w:r w:rsidR="007411E6">
        <w:rPr>
          <w:rFonts w:hint="cs"/>
          <w:sz w:val="28"/>
          <w:rtl/>
        </w:rPr>
        <w:t>:</w:t>
      </w:r>
      <w:r w:rsidRPr="00C95235">
        <w:rPr>
          <w:rFonts w:hint="cs"/>
          <w:sz w:val="28"/>
          <w:rtl/>
        </w:rPr>
        <w:t xml:space="preserve"> واتبعوا ما تتلوا الشياطين على ملك سليمان من السحر</w:t>
      </w:r>
      <w:r w:rsidR="007411E6">
        <w:rPr>
          <w:rFonts w:hint="cs"/>
          <w:sz w:val="28"/>
          <w:rtl/>
        </w:rPr>
        <w:t>،</w:t>
      </w:r>
      <w:r w:rsidRPr="00C95235">
        <w:rPr>
          <w:rFonts w:hint="cs"/>
          <w:sz w:val="28"/>
          <w:rtl/>
        </w:rPr>
        <w:t xml:space="preserve"> وما كفر سليمان</w:t>
      </w:r>
      <w:r w:rsidR="007411E6">
        <w:rPr>
          <w:rFonts w:hint="cs"/>
          <w:sz w:val="28"/>
          <w:rtl/>
        </w:rPr>
        <w:t>،</w:t>
      </w:r>
      <w:r w:rsidRPr="00C95235">
        <w:rPr>
          <w:rFonts w:hint="cs"/>
          <w:sz w:val="28"/>
          <w:rtl/>
        </w:rPr>
        <w:t xml:space="preserve"> وما أنزل الله السحر على الملكين</w:t>
      </w:r>
      <w:r w:rsidR="007411E6">
        <w:rPr>
          <w:rFonts w:hint="cs"/>
          <w:sz w:val="28"/>
          <w:rtl/>
        </w:rPr>
        <w:t>،</w:t>
      </w:r>
      <w:r w:rsidRPr="00C95235">
        <w:rPr>
          <w:rFonts w:hint="cs"/>
          <w:sz w:val="28"/>
          <w:rtl/>
        </w:rPr>
        <w:t xml:space="preserve"> ولكن الشياطين كفروا يعلمون الناس السح</w:t>
      </w:r>
      <w:bookmarkStart w:id="1" w:name="_GoBack"/>
      <w:bookmarkEnd w:id="1"/>
      <w:r w:rsidRPr="00C95235">
        <w:rPr>
          <w:rFonts w:hint="cs"/>
          <w:sz w:val="28"/>
          <w:rtl/>
        </w:rPr>
        <w:t>ر ببا</w:t>
      </w:r>
      <w:r w:rsidR="007E4AD3">
        <w:rPr>
          <w:rFonts w:hint="cs"/>
          <w:sz w:val="28"/>
          <w:rtl/>
        </w:rPr>
        <w:t>ب</w:t>
      </w:r>
      <w:r w:rsidRPr="00C95235">
        <w:rPr>
          <w:rFonts w:hint="cs"/>
          <w:sz w:val="28"/>
          <w:rtl/>
        </w:rPr>
        <w:t>ل هاروت وماروت</w:t>
      </w:r>
      <w:r w:rsidR="007411E6">
        <w:rPr>
          <w:rFonts w:hint="cs"/>
          <w:sz w:val="28"/>
          <w:rtl/>
        </w:rPr>
        <w:t>، فيكون معنيًّا بالملكين جبريل</w:t>
      </w:r>
      <w:r w:rsidRPr="00C95235">
        <w:rPr>
          <w:rFonts w:hint="cs"/>
          <w:sz w:val="28"/>
          <w:rtl/>
        </w:rPr>
        <w:t xml:space="preserve"> وميكائيل </w:t>
      </w:r>
      <w:r w:rsidR="007411E6">
        <w:rPr>
          <w:rFonts w:hint="cs"/>
          <w:sz w:val="28"/>
          <w:rtl/>
        </w:rPr>
        <w:t>-</w:t>
      </w:r>
      <w:r w:rsidRPr="00C95235">
        <w:rPr>
          <w:rFonts w:hint="cs"/>
          <w:sz w:val="28"/>
          <w:rtl/>
        </w:rPr>
        <w:t>عليهما السلام</w:t>
      </w:r>
      <w:r w:rsidR="007411E6">
        <w:rPr>
          <w:rFonts w:hint="cs"/>
          <w:sz w:val="28"/>
          <w:rtl/>
        </w:rPr>
        <w:t>-؛</w:t>
      </w:r>
      <w:r w:rsidRPr="00C95235">
        <w:rPr>
          <w:rFonts w:hint="cs"/>
          <w:sz w:val="28"/>
          <w:rtl/>
        </w:rPr>
        <w:t xml:space="preserve"> لأن سحرة اليهود فيما ذكر كانت تزعم أن الله أنزل السحر على لسان جبريل وميكائيل إلى سليمان بن داود</w:t>
      </w:r>
      <w:r w:rsidR="007411E6">
        <w:rPr>
          <w:rFonts w:hint="cs"/>
          <w:sz w:val="28"/>
          <w:rtl/>
        </w:rPr>
        <w:t>،</w:t>
      </w:r>
      <w:r w:rsidRPr="00C95235">
        <w:rPr>
          <w:rFonts w:hint="cs"/>
          <w:sz w:val="28"/>
          <w:rtl/>
        </w:rPr>
        <w:t xml:space="preserve"> فأكذبهم الله بذلك</w:t>
      </w:r>
      <w:r w:rsidR="007411E6">
        <w:rPr>
          <w:rFonts w:hint="cs"/>
          <w:sz w:val="28"/>
          <w:rtl/>
        </w:rPr>
        <w:t>،</w:t>
      </w:r>
      <w:r w:rsidRPr="00C95235">
        <w:rPr>
          <w:rFonts w:hint="cs"/>
          <w:sz w:val="28"/>
          <w:rtl/>
        </w:rPr>
        <w:t xml:space="preserve"> وأخبر نبيَّه محمدًا -صلى الله عليه وسلم- أن جبريل وميكائيل لم ينزلا بسحر</w:t>
      </w:r>
      <w:r w:rsidR="007411E6">
        <w:rPr>
          <w:rFonts w:hint="cs"/>
          <w:sz w:val="28"/>
          <w:rtl/>
        </w:rPr>
        <w:t>،</w:t>
      </w:r>
      <w:r w:rsidRPr="00C95235">
        <w:rPr>
          <w:rFonts w:hint="cs"/>
          <w:sz w:val="28"/>
          <w:rtl/>
        </w:rPr>
        <w:t xml:space="preserve"> وبرَّأ سليمان </w:t>
      </w:r>
      <w:r w:rsidR="007411E6">
        <w:rPr>
          <w:rFonts w:hint="cs"/>
          <w:sz w:val="28"/>
          <w:rtl/>
        </w:rPr>
        <w:t>-</w:t>
      </w:r>
      <w:r w:rsidRPr="00C95235">
        <w:rPr>
          <w:rFonts w:hint="cs"/>
          <w:sz w:val="28"/>
          <w:rtl/>
        </w:rPr>
        <w:t>عليه السلام</w:t>
      </w:r>
      <w:r w:rsidR="007411E6">
        <w:rPr>
          <w:rFonts w:hint="cs"/>
          <w:sz w:val="28"/>
          <w:rtl/>
        </w:rPr>
        <w:t>-</w:t>
      </w:r>
      <w:r w:rsidRPr="00C95235">
        <w:rPr>
          <w:rFonts w:hint="cs"/>
          <w:sz w:val="28"/>
          <w:rtl/>
        </w:rPr>
        <w:t xml:space="preserve"> مما نحلوه من السحر</w:t>
      </w:r>
      <w:r w:rsidR="007411E6">
        <w:rPr>
          <w:rFonts w:hint="cs"/>
          <w:sz w:val="28"/>
          <w:rtl/>
        </w:rPr>
        <w:t>،</w:t>
      </w:r>
      <w:r w:rsidRPr="00C95235">
        <w:rPr>
          <w:rFonts w:hint="cs"/>
          <w:sz w:val="28"/>
          <w:rtl/>
        </w:rPr>
        <w:t xml:space="preserve"> وأخبرهم أن السحر من عمل الشياطين</w:t>
      </w:r>
      <w:r w:rsidR="007411E6">
        <w:rPr>
          <w:rFonts w:hint="cs"/>
          <w:sz w:val="28"/>
          <w:rtl/>
        </w:rPr>
        <w:t>،</w:t>
      </w:r>
      <w:r w:rsidRPr="00C95235">
        <w:rPr>
          <w:rFonts w:hint="cs"/>
          <w:sz w:val="28"/>
          <w:rtl/>
        </w:rPr>
        <w:t xml:space="preserve"> وأنها تعلِّم الناس ذلك ببابل</w:t>
      </w:r>
      <w:r w:rsidR="007411E6">
        <w:rPr>
          <w:rFonts w:hint="cs"/>
          <w:sz w:val="28"/>
          <w:rtl/>
        </w:rPr>
        <w:t>،</w:t>
      </w:r>
      <w:r w:rsidRPr="00C95235">
        <w:rPr>
          <w:rFonts w:hint="cs"/>
          <w:sz w:val="28"/>
          <w:rtl/>
        </w:rPr>
        <w:t xml:space="preserve"> وأن الذين يعلمونهم ذلك رجلان اسم أحدهما هاروت</w:t>
      </w:r>
      <w:r w:rsidR="007411E6">
        <w:rPr>
          <w:rFonts w:hint="cs"/>
          <w:sz w:val="28"/>
          <w:rtl/>
        </w:rPr>
        <w:t>،</w:t>
      </w:r>
      <w:r w:rsidRPr="00C95235">
        <w:rPr>
          <w:rFonts w:hint="cs"/>
          <w:sz w:val="28"/>
          <w:rtl/>
        </w:rPr>
        <w:t xml:space="preserve"> </w:t>
      </w:r>
      <w:r w:rsidRPr="00C95235">
        <w:rPr>
          <w:rFonts w:hint="cs"/>
          <w:sz w:val="28"/>
          <w:rtl/>
        </w:rPr>
        <w:lastRenderedPageBreak/>
        <w:t>واسم الآخر ماروت</w:t>
      </w:r>
      <w:r w:rsidR="007411E6">
        <w:rPr>
          <w:rFonts w:hint="cs"/>
          <w:sz w:val="28"/>
          <w:rtl/>
        </w:rPr>
        <w:t>،</w:t>
      </w:r>
      <w:r w:rsidRPr="00C95235">
        <w:rPr>
          <w:rFonts w:hint="cs"/>
          <w:sz w:val="28"/>
          <w:rtl/>
        </w:rPr>
        <w:t xml:space="preserve"> فيكون هاروت وماروت على هذا التأويل ترجمة عن الناس وردًّا عليهم هذا لفظه بحروفه</w:t>
      </w:r>
      <w:r w:rsidR="007411E6">
        <w:rPr>
          <w:rFonts w:hint="cs"/>
          <w:sz w:val="28"/>
          <w:rtl/>
        </w:rPr>
        <w:t>.</w:t>
      </w:r>
    </w:p>
    <w:p w:rsidR="002B1DE6" w:rsidRPr="00C95235" w:rsidRDefault="002B1DE6" w:rsidP="00C95235">
      <w:pPr>
        <w:rPr>
          <w:sz w:val="28"/>
          <w:rtl/>
        </w:rPr>
      </w:pPr>
      <w:r w:rsidRPr="00C95235">
        <w:rPr>
          <w:rFonts w:hint="cs"/>
          <w:sz w:val="28"/>
          <w:rtl/>
        </w:rPr>
        <w:t xml:space="preserve"> وقد قال ابن أبي حاتم</w:t>
      </w:r>
      <w:r w:rsidR="007411E6">
        <w:rPr>
          <w:rFonts w:hint="cs"/>
          <w:sz w:val="28"/>
          <w:rtl/>
        </w:rPr>
        <w:t>:</w:t>
      </w:r>
      <w:r w:rsidRPr="00C95235">
        <w:rPr>
          <w:rFonts w:hint="cs"/>
          <w:sz w:val="28"/>
          <w:rtl/>
        </w:rPr>
        <w:t xml:space="preserve"> حُدِّثت عن عبيد الله بن موسى قال</w:t>
      </w:r>
      <w:r w:rsidR="007411E6">
        <w:rPr>
          <w:rFonts w:hint="cs"/>
          <w:sz w:val="28"/>
          <w:rtl/>
        </w:rPr>
        <w:t>:</w:t>
      </w:r>
      <w:r w:rsidRPr="00C95235">
        <w:rPr>
          <w:rFonts w:hint="cs"/>
          <w:sz w:val="28"/>
          <w:rtl/>
        </w:rPr>
        <w:t xml:space="preserve"> أخبرنا فضيل بن مرزوق عن عطية </w:t>
      </w:r>
      <w:r w:rsidRPr="00C95235">
        <w:rPr>
          <w:rFonts w:cs="ATraditional Arabic" w:hint="cs"/>
          <w:bCs w:val="0"/>
          <w:sz w:val="28"/>
          <w:rtl/>
        </w:rPr>
        <w:t>{</w:t>
      </w:r>
      <w:r w:rsidR="00C95235" w:rsidRPr="00C55275">
        <w:rPr>
          <w:rStyle w:val="-"/>
          <w:color w:val="FF0000"/>
          <w:sz w:val="28"/>
          <w:szCs w:val="28"/>
          <w:rtl/>
        </w:rPr>
        <w:t>وَمَا أُنزِلَ عَلَى الْمَلَكَيْنِ</w:t>
      </w:r>
      <w:r w:rsidRPr="00C95235">
        <w:rPr>
          <w:rFonts w:cs="ATraditional Arabic" w:hint="cs"/>
          <w:bCs w:val="0"/>
          <w:sz w:val="28"/>
          <w:rtl/>
        </w:rPr>
        <w:t>}</w:t>
      </w:r>
      <w:r w:rsidR="00C95235">
        <w:rPr>
          <w:sz w:val="28"/>
          <w:rtl/>
        </w:rPr>
        <w:t xml:space="preserve"> [سورة البقرة:</w:t>
      </w:r>
      <w:r w:rsidR="00C95235" w:rsidRPr="00C95235">
        <w:rPr>
          <w:sz w:val="28"/>
          <w:rtl/>
        </w:rPr>
        <w:t>102]</w:t>
      </w:r>
      <w:r w:rsidRPr="00C95235">
        <w:rPr>
          <w:rFonts w:hint="cs"/>
          <w:sz w:val="28"/>
          <w:rtl/>
        </w:rPr>
        <w:t xml:space="preserve"> قال</w:t>
      </w:r>
      <w:r w:rsidR="007411E6">
        <w:rPr>
          <w:rFonts w:hint="cs"/>
          <w:sz w:val="28"/>
          <w:rtl/>
        </w:rPr>
        <w:t>:</w:t>
      </w:r>
      <w:r w:rsidRPr="00C95235">
        <w:rPr>
          <w:rFonts w:hint="cs"/>
          <w:sz w:val="28"/>
          <w:rtl/>
        </w:rPr>
        <w:t xml:space="preserve"> ما أنزل الله على جبريل وميكائيل السحر</w:t>
      </w:r>
      <w:r w:rsidR="007411E6">
        <w:rPr>
          <w:rFonts w:hint="cs"/>
          <w:sz w:val="28"/>
          <w:rtl/>
        </w:rPr>
        <w:t>.</w:t>
      </w:r>
      <w:r w:rsidRPr="00C95235">
        <w:rPr>
          <w:rFonts w:hint="cs"/>
          <w:sz w:val="28"/>
          <w:rtl/>
        </w:rPr>
        <w:t xml:space="preserve"> قال ابن أبي حاتم</w:t>
      </w:r>
      <w:r w:rsidR="007411E6">
        <w:rPr>
          <w:rFonts w:hint="cs"/>
          <w:sz w:val="28"/>
          <w:rtl/>
        </w:rPr>
        <w:t>:</w:t>
      </w:r>
      <w:r w:rsidRPr="00C95235">
        <w:rPr>
          <w:rFonts w:hint="cs"/>
          <w:sz w:val="28"/>
          <w:rtl/>
        </w:rPr>
        <w:t xml:space="preserve"> وحدثنا الفضل بن شاذان قال</w:t>
      </w:r>
      <w:r w:rsidR="007411E6">
        <w:rPr>
          <w:rFonts w:hint="cs"/>
          <w:sz w:val="28"/>
          <w:rtl/>
        </w:rPr>
        <w:t>:</w:t>
      </w:r>
      <w:r w:rsidRPr="00C95235">
        <w:rPr>
          <w:rFonts w:hint="cs"/>
          <w:sz w:val="28"/>
          <w:rtl/>
        </w:rPr>
        <w:t xml:space="preserve"> أخبرنا محمد بن عيسى قال</w:t>
      </w:r>
      <w:r w:rsidR="007411E6">
        <w:rPr>
          <w:rFonts w:hint="cs"/>
          <w:sz w:val="28"/>
          <w:rtl/>
        </w:rPr>
        <w:t>:</w:t>
      </w:r>
      <w:r w:rsidRPr="00C95235">
        <w:rPr>
          <w:rFonts w:hint="cs"/>
          <w:sz w:val="28"/>
          <w:rtl/>
        </w:rPr>
        <w:t xml:space="preserve"> أخبرنا يعلى يعني ابن أسد</w:t>
      </w:r>
      <w:r w:rsidR="007411E6">
        <w:rPr>
          <w:rFonts w:hint="cs"/>
          <w:sz w:val="28"/>
          <w:rtl/>
        </w:rPr>
        <w:t>:</w:t>
      </w:r>
      <w:r w:rsidRPr="00C95235">
        <w:rPr>
          <w:rFonts w:hint="cs"/>
          <w:sz w:val="28"/>
          <w:rtl/>
        </w:rPr>
        <w:t xml:space="preserve"> أخبرنا بكر يعني ابن مصعب قال</w:t>
      </w:r>
      <w:r w:rsidR="007411E6">
        <w:rPr>
          <w:rFonts w:hint="cs"/>
          <w:sz w:val="28"/>
          <w:rtl/>
        </w:rPr>
        <w:t>:</w:t>
      </w:r>
      <w:r w:rsidRPr="00C95235">
        <w:rPr>
          <w:rFonts w:hint="cs"/>
          <w:sz w:val="28"/>
          <w:rtl/>
        </w:rPr>
        <w:t xml:space="preserve"> أخبرنا الحسن بن أبي جعفر أن عبد الرحمن.."</w:t>
      </w:r>
    </w:p>
    <w:p w:rsidR="002B1DE6" w:rsidRPr="00C95235" w:rsidRDefault="007411E6" w:rsidP="007411E6">
      <w:pPr>
        <w:rPr>
          <w:b w:val="0"/>
          <w:bCs w:val="0"/>
          <w:sz w:val="28"/>
          <w:rtl/>
        </w:rPr>
      </w:pPr>
      <w:r>
        <w:rPr>
          <w:rFonts w:hint="cs"/>
          <w:b w:val="0"/>
          <w:bCs w:val="0"/>
          <w:sz w:val="28"/>
          <w:rtl/>
        </w:rPr>
        <w:t>ماذا</w:t>
      </w:r>
      <w:r w:rsidR="002B1DE6" w:rsidRPr="00C95235">
        <w:rPr>
          <w:rFonts w:hint="cs"/>
          <w:b w:val="0"/>
          <w:bCs w:val="0"/>
          <w:sz w:val="28"/>
          <w:rtl/>
        </w:rPr>
        <w:t>؟ معلى معل</w:t>
      </w:r>
      <w:r w:rsidR="009C74EA">
        <w:rPr>
          <w:rFonts w:hint="cs"/>
          <w:b w:val="0"/>
          <w:bCs w:val="0"/>
          <w:sz w:val="28"/>
          <w:rtl/>
        </w:rPr>
        <w:t>ّ</w:t>
      </w:r>
      <w:r w:rsidR="002B1DE6" w:rsidRPr="00C95235">
        <w:rPr>
          <w:rFonts w:hint="cs"/>
          <w:b w:val="0"/>
          <w:bCs w:val="0"/>
          <w:sz w:val="28"/>
          <w:rtl/>
        </w:rPr>
        <w:t xml:space="preserve">ى بن أسد.. </w:t>
      </w:r>
      <w:r>
        <w:rPr>
          <w:rFonts w:hint="cs"/>
          <w:b w:val="0"/>
          <w:bCs w:val="0"/>
          <w:sz w:val="28"/>
          <w:rtl/>
        </w:rPr>
        <w:t>ماذا</w:t>
      </w:r>
      <w:r w:rsidRPr="00C95235">
        <w:rPr>
          <w:rFonts w:hint="cs"/>
          <w:b w:val="0"/>
          <w:bCs w:val="0"/>
          <w:sz w:val="28"/>
          <w:rtl/>
        </w:rPr>
        <w:t xml:space="preserve"> </w:t>
      </w:r>
      <w:r>
        <w:rPr>
          <w:rFonts w:hint="cs"/>
          <w:b w:val="0"/>
          <w:bCs w:val="0"/>
          <w:sz w:val="28"/>
          <w:rtl/>
        </w:rPr>
        <w:t>عندك يا أبا</w:t>
      </w:r>
      <w:r w:rsidR="002B1DE6" w:rsidRPr="00C95235">
        <w:rPr>
          <w:rFonts w:hint="cs"/>
          <w:b w:val="0"/>
          <w:bCs w:val="0"/>
          <w:sz w:val="28"/>
          <w:rtl/>
        </w:rPr>
        <w:t xml:space="preserve"> عبد الله؟ يعلى بن أسد </w:t>
      </w:r>
      <w:r>
        <w:rPr>
          <w:rFonts w:hint="cs"/>
          <w:b w:val="0"/>
          <w:bCs w:val="0"/>
          <w:sz w:val="28"/>
          <w:rtl/>
        </w:rPr>
        <w:t>أم</w:t>
      </w:r>
      <w:r w:rsidR="002B1DE6" w:rsidRPr="00C95235">
        <w:rPr>
          <w:rFonts w:hint="cs"/>
          <w:b w:val="0"/>
          <w:bCs w:val="0"/>
          <w:sz w:val="28"/>
          <w:rtl/>
        </w:rPr>
        <w:t xml:space="preserve"> معلى؟</w:t>
      </w:r>
    </w:p>
    <w:p w:rsidR="002B1DE6" w:rsidRPr="00C95235" w:rsidRDefault="002B1DE6" w:rsidP="002B1DE6">
      <w:pPr>
        <w:rPr>
          <w:sz w:val="28"/>
          <w:rtl/>
        </w:rPr>
      </w:pPr>
      <w:r w:rsidRPr="00C95235">
        <w:rPr>
          <w:rFonts w:hint="cs"/>
          <w:sz w:val="28"/>
          <w:rtl/>
        </w:rPr>
        <w:t>طالب: .........</w:t>
      </w:r>
    </w:p>
    <w:p w:rsidR="002B1DE6" w:rsidRPr="00C95235" w:rsidRDefault="002B1DE6" w:rsidP="007411E6">
      <w:pPr>
        <w:rPr>
          <w:b w:val="0"/>
          <w:bCs w:val="0"/>
          <w:sz w:val="28"/>
          <w:rtl/>
        </w:rPr>
      </w:pPr>
      <w:r w:rsidRPr="00C95235">
        <w:rPr>
          <w:rFonts w:hint="cs"/>
          <w:b w:val="0"/>
          <w:bCs w:val="0"/>
          <w:sz w:val="28"/>
          <w:rtl/>
        </w:rPr>
        <w:t xml:space="preserve">هو معلى </w:t>
      </w:r>
      <w:r w:rsidR="007411E6">
        <w:rPr>
          <w:rFonts w:hint="cs"/>
          <w:b w:val="0"/>
          <w:bCs w:val="0"/>
          <w:sz w:val="28"/>
          <w:rtl/>
        </w:rPr>
        <w:t>أم</w:t>
      </w:r>
      <w:r w:rsidRPr="00C95235">
        <w:rPr>
          <w:rFonts w:hint="cs"/>
          <w:b w:val="0"/>
          <w:bCs w:val="0"/>
          <w:sz w:val="28"/>
          <w:rtl/>
        </w:rPr>
        <w:t xml:space="preserve"> يعلى؟</w:t>
      </w:r>
    </w:p>
    <w:p w:rsidR="002B1DE6" w:rsidRPr="00C95235" w:rsidRDefault="002B1DE6" w:rsidP="002B1DE6">
      <w:pPr>
        <w:rPr>
          <w:sz w:val="28"/>
          <w:rtl/>
        </w:rPr>
      </w:pPr>
      <w:r w:rsidRPr="00C95235">
        <w:rPr>
          <w:rFonts w:hint="cs"/>
          <w:sz w:val="28"/>
          <w:rtl/>
        </w:rPr>
        <w:t>طالب: .........</w:t>
      </w:r>
    </w:p>
    <w:p w:rsidR="002B1DE6" w:rsidRPr="00C95235" w:rsidRDefault="007411E6" w:rsidP="002B1DE6">
      <w:pPr>
        <w:rPr>
          <w:b w:val="0"/>
          <w:bCs w:val="0"/>
          <w:sz w:val="28"/>
          <w:rtl/>
        </w:rPr>
      </w:pPr>
      <w:r>
        <w:rPr>
          <w:rFonts w:hint="cs"/>
          <w:b w:val="0"/>
          <w:bCs w:val="0"/>
          <w:sz w:val="28"/>
          <w:rtl/>
        </w:rPr>
        <w:t>نعم هذا الأصل بد</w:t>
      </w:r>
      <w:r w:rsidR="002B1DE6" w:rsidRPr="00C95235">
        <w:rPr>
          <w:rFonts w:hint="cs"/>
          <w:b w:val="0"/>
          <w:bCs w:val="0"/>
          <w:sz w:val="28"/>
          <w:rtl/>
        </w:rPr>
        <w:t>ل يعلى مُعَلَّى.</w:t>
      </w:r>
    </w:p>
    <w:p w:rsidR="002B1DE6" w:rsidRPr="00C95235" w:rsidRDefault="002B1DE6" w:rsidP="002B1DE6">
      <w:pPr>
        <w:rPr>
          <w:sz w:val="28"/>
          <w:rtl/>
        </w:rPr>
      </w:pPr>
      <w:r w:rsidRPr="00C95235">
        <w:rPr>
          <w:rFonts w:hint="cs"/>
          <w:sz w:val="28"/>
          <w:rtl/>
        </w:rPr>
        <w:t>طالب: .........</w:t>
      </w:r>
    </w:p>
    <w:p w:rsidR="002B1DE6" w:rsidRPr="00C95235" w:rsidRDefault="002B1DE6" w:rsidP="002B1DE6">
      <w:pPr>
        <w:rPr>
          <w:b w:val="0"/>
          <w:bCs w:val="0"/>
          <w:sz w:val="28"/>
          <w:rtl/>
        </w:rPr>
      </w:pPr>
      <w:r w:rsidRPr="00C95235">
        <w:rPr>
          <w:rFonts w:hint="cs"/>
          <w:b w:val="0"/>
          <w:bCs w:val="0"/>
          <w:sz w:val="28"/>
          <w:rtl/>
        </w:rPr>
        <w:t>نعم.</w:t>
      </w:r>
    </w:p>
    <w:p w:rsidR="002B1DE6" w:rsidRPr="00C95235" w:rsidRDefault="002B1DE6" w:rsidP="002B1DE6">
      <w:pPr>
        <w:rPr>
          <w:sz w:val="28"/>
          <w:rtl/>
        </w:rPr>
      </w:pPr>
      <w:r w:rsidRPr="00C95235">
        <w:rPr>
          <w:rFonts w:hint="cs"/>
          <w:sz w:val="28"/>
          <w:rtl/>
        </w:rPr>
        <w:t>"أخبرنا الحسن بن أبي جعفر أن عبد الرحمن بن أبزى كان يقرأها</w:t>
      </w:r>
      <w:r w:rsidR="007411E6">
        <w:rPr>
          <w:rFonts w:hint="cs"/>
          <w:sz w:val="28"/>
          <w:rtl/>
        </w:rPr>
        <w:t>:</w:t>
      </w:r>
      <w:r w:rsidRPr="00C95235">
        <w:rPr>
          <w:rFonts w:hint="cs"/>
          <w:sz w:val="28"/>
          <w:rtl/>
        </w:rPr>
        <w:t xml:space="preserve"> </w:t>
      </w:r>
      <w:r w:rsidR="007411E6">
        <w:rPr>
          <w:rFonts w:hint="cs"/>
          <w:sz w:val="28"/>
          <w:rtl/>
        </w:rPr>
        <w:t>{</w:t>
      </w:r>
      <w:r w:rsidRPr="00C95235">
        <w:rPr>
          <w:rFonts w:hint="cs"/>
          <w:sz w:val="28"/>
          <w:rtl/>
        </w:rPr>
        <w:t>وما أنزل على الملَكين</w:t>
      </w:r>
      <w:r w:rsidR="007411E6">
        <w:rPr>
          <w:rFonts w:hint="cs"/>
          <w:sz w:val="28"/>
          <w:rtl/>
        </w:rPr>
        <w:t>}</w:t>
      </w:r>
      <w:r w:rsidRPr="00C95235">
        <w:rPr>
          <w:rFonts w:hint="cs"/>
          <w:sz w:val="28"/>
          <w:rtl/>
        </w:rPr>
        <w:t>.."</w:t>
      </w:r>
    </w:p>
    <w:p w:rsidR="002B1DE6" w:rsidRPr="00C95235" w:rsidRDefault="002B1DE6" w:rsidP="002B1DE6">
      <w:pPr>
        <w:rPr>
          <w:b w:val="0"/>
          <w:bCs w:val="0"/>
          <w:sz w:val="28"/>
          <w:rtl/>
        </w:rPr>
      </w:pPr>
      <w:r w:rsidRPr="00C95235">
        <w:rPr>
          <w:rFonts w:hint="cs"/>
          <w:b w:val="0"/>
          <w:bCs w:val="0"/>
          <w:sz w:val="28"/>
          <w:rtl/>
        </w:rPr>
        <w:t>الملِكين الملِكين..</w:t>
      </w:r>
    </w:p>
    <w:p w:rsidR="002B1DE6" w:rsidRPr="00C95235" w:rsidRDefault="002B1DE6" w:rsidP="002B1DE6">
      <w:pPr>
        <w:rPr>
          <w:sz w:val="28"/>
          <w:rtl/>
        </w:rPr>
      </w:pPr>
      <w:r w:rsidRPr="00C95235">
        <w:rPr>
          <w:rFonts w:hint="cs"/>
          <w:sz w:val="28"/>
          <w:rtl/>
        </w:rPr>
        <w:t>"وما أنزل على الملِكين داود وسليمان وقال أبو العالية</w:t>
      </w:r>
      <w:r w:rsidR="007411E6">
        <w:rPr>
          <w:rFonts w:hint="cs"/>
          <w:sz w:val="28"/>
          <w:rtl/>
        </w:rPr>
        <w:t>:</w:t>
      </w:r>
      <w:r w:rsidRPr="00C95235">
        <w:rPr>
          <w:rFonts w:hint="cs"/>
          <w:sz w:val="28"/>
          <w:rtl/>
        </w:rPr>
        <w:t xml:space="preserve"> لم ينزل عليهما السحر</w:t>
      </w:r>
      <w:r w:rsidR="007411E6">
        <w:rPr>
          <w:rFonts w:hint="cs"/>
          <w:sz w:val="28"/>
          <w:rtl/>
        </w:rPr>
        <w:t>،</w:t>
      </w:r>
      <w:r w:rsidRPr="00C95235">
        <w:rPr>
          <w:rFonts w:hint="cs"/>
          <w:sz w:val="28"/>
          <w:rtl/>
        </w:rPr>
        <w:t xml:space="preserve"> يقول عَلِما الإيمان والكفر.."</w:t>
      </w:r>
    </w:p>
    <w:p w:rsidR="002B1DE6" w:rsidRPr="00C95235" w:rsidRDefault="002B1DE6" w:rsidP="002B1DE6">
      <w:pPr>
        <w:rPr>
          <w:b w:val="0"/>
          <w:bCs w:val="0"/>
          <w:sz w:val="28"/>
          <w:rtl/>
        </w:rPr>
      </w:pPr>
      <w:r w:rsidRPr="00C95235">
        <w:rPr>
          <w:rFonts w:hint="cs"/>
          <w:b w:val="0"/>
          <w:bCs w:val="0"/>
          <w:sz w:val="28"/>
          <w:rtl/>
        </w:rPr>
        <w:t>عَلَّما..</w:t>
      </w:r>
    </w:p>
    <w:p w:rsidR="002B1DE6" w:rsidRPr="00C95235" w:rsidRDefault="002B1DE6" w:rsidP="002B1DE6">
      <w:pPr>
        <w:rPr>
          <w:sz w:val="28"/>
          <w:rtl/>
        </w:rPr>
      </w:pPr>
      <w:r w:rsidRPr="00C95235">
        <w:rPr>
          <w:rFonts w:hint="cs"/>
          <w:sz w:val="28"/>
          <w:rtl/>
        </w:rPr>
        <w:t>عُلِّما؟</w:t>
      </w:r>
    </w:p>
    <w:p w:rsidR="002B1DE6" w:rsidRPr="00C95235" w:rsidRDefault="002B1DE6" w:rsidP="002B1DE6">
      <w:pPr>
        <w:rPr>
          <w:b w:val="0"/>
          <w:bCs w:val="0"/>
          <w:sz w:val="28"/>
          <w:rtl/>
        </w:rPr>
      </w:pPr>
      <w:r w:rsidRPr="00C95235">
        <w:rPr>
          <w:rFonts w:hint="cs"/>
          <w:b w:val="0"/>
          <w:bCs w:val="0"/>
          <w:sz w:val="28"/>
          <w:rtl/>
        </w:rPr>
        <w:t>عَلَّما..</w:t>
      </w:r>
    </w:p>
    <w:p w:rsidR="002B1DE6" w:rsidRPr="00C95235" w:rsidRDefault="002B1DE6" w:rsidP="002B1DE6">
      <w:pPr>
        <w:rPr>
          <w:sz w:val="28"/>
          <w:rtl/>
        </w:rPr>
      </w:pPr>
      <w:r w:rsidRPr="00C95235">
        <w:rPr>
          <w:rFonts w:hint="cs"/>
          <w:sz w:val="28"/>
          <w:rtl/>
        </w:rPr>
        <w:t>"يقول</w:t>
      </w:r>
      <w:r w:rsidR="00643695">
        <w:rPr>
          <w:rFonts w:hint="cs"/>
          <w:sz w:val="28"/>
          <w:rtl/>
        </w:rPr>
        <w:t>:</w:t>
      </w:r>
      <w:r w:rsidRPr="00C95235">
        <w:rPr>
          <w:rFonts w:hint="cs"/>
          <w:sz w:val="28"/>
          <w:rtl/>
        </w:rPr>
        <w:t xml:space="preserve"> عَلَّما الإيمان والكفر</w:t>
      </w:r>
      <w:r w:rsidR="00643695">
        <w:rPr>
          <w:rFonts w:hint="cs"/>
          <w:sz w:val="28"/>
          <w:rtl/>
        </w:rPr>
        <w:t>،</w:t>
      </w:r>
      <w:r w:rsidRPr="00C95235">
        <w:rPr>
          <w:rFonts w:hint="cs"/>
          <w:sz w:val="28"/>
          <w:rtl/>
        </w:rPr>
        <w:t xml:space="preserve"> فالسحر من الكفر.."</w:t>
      </w:r>
    </w:p>
    <w:p w:rsidR="002B1DE6" w:rsidRPr="00C95235" w:rsidRDefault="002B1DE6" w:rsidP="002B1DE6">
      <w:pPr>
        <w:rPr>
          <w:sz w:val="28"/>
          <w:rtl/>
        </w:rPr>
      </w:pPr>
      <w:r w:rsidRPr="00C95235">
        <w:rPr>
          <w:rFonts w:hint="cs"/>
          <w:sz w:val="28"/>
          <w:rtl/>
        </w:rPr>
        <w:t>طالب: .........</w:t>
      </w:r>
    </w:p>
    <w:p w:rsidR="002B1DE6" w:rsidRPr="00C95235" w:rsidRDefault="002B1DE6" w:rsidP="002B1DE6">
      <w:pPr>
        <w:rPr>
          <w:b w:val="0"/>
          <w:bCs w:val="0"/>
          <w:sz w:val="28"/>
          <w:rtl/>
        </w:rPr>
      </w:pPr>
      <w:r w:rsidRPr="00C95235">
        <w:rPr>
          <w:rFonts w:hint="cs"/>
          <w:b w:val="0"/>
          <w:bCs w:val="0"/>
          <w:sz w:val="28"/>
          <w:rtl/>
        </w:rPr>
        <w:t>الظاهر أن سليمان وداود عَلَّما الإيمان والكفر</w:t>
      </w:r>
      <w:r w:rsidR="00643695">
        <w:rPr>
          <w:rFonts w:hint="cs"/>
          <w:b w:val="0"/>
          <w:bCs w:val="0"/>
          <w:sz w:val="28"/>
          <w:rtl/>
        </w:rPr>
        <w:t>،</w:t>
      </w:r>
      <w:r w:rsidRPr="00C95235">
        <w:rPr>
          <w:rFonts w:hint="cs"/>
          <w:b w:val="0"/>
          <w:bCs w:val="0"/>
          <w:sz w:val="28"/>
          <w:rtl/>
        </w:rPr>
        <w:t xml:space="preserve"> الإيمان ليعمل به</w:t>
      </w:r>
      <w:r w:rsidR="00643695">
        <w:rPr>
          <w:rFonts w:hint="cs"/>
          <w:b w:val="0"/>
          <w:bCs w:val="0"/>
          <w:sz w:val="28"/>
          <w:rtl/>
        </w:rPr>
        <w:t>،</w:t>
      </w:r>
      <w:r w:rsidRPr="00C95235">
        <w:rPr>
          <w:rFonts w:hint="cs"/>
          <w:b w:val="0"/>
          <w:bCs w:val="0"/>
          <w:sz w:val="28"/>
          <w:rtl/>
        </w:rPr>
        <w:t xml:space="preserve"> والكفر ليجتنب.</w:t>
      </w:r>
    </w:p>
    <w:p w:rsidR="002B1DE6" w:rsidRPr="00C95235" w:rsidRDefault="002B1DE6" w:rsidP="002B1DE6">
      <w:pPr>
        <w:rPr>
          <w:sz w:val="28"/>
          <w:rtl/>
        </w:rPr>
      </w:pPr>
      <w:r w:rsidRPr="00C95235">
        <w:rPr>
          <w:rFonts w:hint="cs"/>
          <w:sz w:val="28"/>
          <w:rtl/>
        </w:rPr>
        <w:t>"يقول</w:t>
      </w:r>
      <w:r w:rsidR="00643695">
        <w:rPr>
          <w:rFonts w:hint="cs"/>
          <w:sz w:val="28"/>
          <w:rtl/>
        </w:rPr>
        <w:t>:</w:t>
      </w:r>
      <w:r w:rsidRPr="00C95235">
        <w:rPr>
          <w:rFonts w:hint="cs"/>
          <w:sz w:val="28"/>
          <w:rtl/>
        </w:rPr>
        <w:t xml:space="preserve"> عَلِما الإيمان والكفر</w:t>
      </w:r>
      <w:r w:rsidR="00643695">
        <w:rPr>
          <w:rFonts w:hint="cs"/>
          <w:sz w:val="28"/>
          <w:rtl/>
        </w:rPr>
        <w:t>،</w:t>
      </w:r>
      <w:r w:rsidRPr="00C95235">
        <w:rPr>
          <w:rFonts w:hint="cs"/>
          <w:sz w:val="28"/>
          <w:rtl/>
        </w:rPr>
        <w:t xml:space="preserve"> فالسحر من الكفر</w:t>
      </w:r>
      <w:r w:rsidR="00643695">
        <w:rPr>
          <w:rFonts w:hint="cs"/>
          <w:sz w:val="28"/>
          <w:rtl/>
        </w:rPr>
        <w:t>،</w:t>
      </w:r>
      <w:r w:rsidRPr="00C95235">
        <w:rPr>
          <w:rFonts w:hint="cs"/>
          <w:sz w:val="28"/>
          <w:rtl/>
        </w:rPr>
        <w:t xml:space="preserve"> فما ينهيان عنه أشد النهي</w:t>
      </w:r>
      <w:r w:rsidR="00643695">
        <w:rPr>
          <w:rFonts w:hint="cs"/>
          <w:sz w:val="28"/>
          <w:rtl/>
        </w:rPr>
        <w:t>.</w:t>
      </w:r>
      <w:r w:rsidRPr="00C95235">
        <w:rPr>
          <w:rFonts w:hint="cs"/>
          <w:sz w:val="28"/>
          <w:rtl/>
        </w:rPr>
        <w:t xml:space="preserve"> رواه ابن أبي حاتم</w:t>
      </w:r>
      <w:r w:rsidR="00643695">
        <w:rPr>
          <w:rFonts w:hint="cs"/>
          <w:sz w:val="28"/>
          <w:rtl/>
        </w:rPr>
        <w:t>،</w:t>
      </w:r>
      <w:r w:rsidRPr="00C95235">
        <w:rPr>
          <w:rFonts w:hint="cs"/>
          <w:sz w:val="28"/>
          <w:rtl/>
        </w:rPr>
        <w:t xml:space="preserve"> ثم شرع ابن جرير في رد هذا القول</w:t>
      </w:r>
      <w:r w:rsidR="00643695">
        <w:rPr>
          <w:rFonts w:hint="cs"/>
          <w:sz w:val="28"/>
          <w:rtl/>
        </w:rPr>
        <w:t>،</w:t>
      </w:r>
      <w:r w:rsidRPr="00C95235">
        <w:rPr>
          <w:rFonts w:hint="cs"/>
          <w:sz w:val="28"/>
          <w:rtl/>
        </w:rPr>
        <w:t xml:space="preserve"> وأن ما بمعنى الذي</w:t>
      </w:r>
      <w:r w:rsidR="00643695">
        <w:rPr>
          <w:rFonts w:hint="cs"/>
          <w:sz w:val="28"/>
          <w:rtl/>
        </w:rPr>
        <w:t>،</w:t>
      </w:r>
      <w:r w:rsidRPr="00C95235">
        <w:rPr>
          <w:rFonts w:hint="cs"/>
          <w:sz w:val="28"/>
          <w:rtl/>
        </w:rPr>
        <w:t xml:space="preserve"> وأطال القول في ذلك</w:t>
      </w:r>
      <w:r w:rsidR="00643695">
        <w:rPr>
          <w:rFonts w:hint="cs"/>
          <w:sz w:val="28"/>
          <w:rtl/>
        </w:rPr>
        <w:t>،</w:t>
      </w:r>
      <w:r w:rsidRPr="00C95235">
        <w:rPr>
          <w:rFonts w:hint="cs"/>
          <w:sz w:val="28"/>
          <w:rtl/>
        </w:rPr>
        <w:t xml:space="preserve"> </w:t>
      </w:r>
      <w:r w:rsidR="00684FBE" w:rsidRPr="00C95235">
        <w:rPr>
          <w:rFonts w:hint="cs"/>
          <w:sz w:val="28"/>
          <w:rtl/>
        </w:rPr>
        <w:t>وادَّعى أن هاروت وماروت ملكان أنزلهما الله إلى الأرض</w:t>
      </w:r>
      <w:r w:rsidR="00643695">
        <w:rPr>
          <w:rFonts w:hint="cs"/>
          <w:sz w:val="28"/>
          <w:rtl/>
        </w:rPr>
        <w:t>،</w:t>
      </w:r>
      <w:r w:rsidR="00684FBE" w:rsidRPr="00C95235">
        <w:rPr>
          <w:rFonts w:hint="cs"/>
          <w:sz w:val="28"/>
          <w:rtl/>
        </w:rPr>
        <w:t xml:space="preserve"> وأذن لهما في تعليم السحر</w:t>
      </w:r>
      <w:r w:rsidR="00643695">
        <w:rPr>
          <w:rFonts w:hint="cs"/>
          <w:sz w:val="28"/>
          <w:rtl/>
        </w:rPr>
        <w:t>؛</w:t>
      </w:r>
      <w:r w:rsidR="00684FBE" w:rsidRPr="00C95235">
        <w:rPr>
          <w:rFonts w:hint="cs"/>
          <w:sz w:val="28"/>
          <w:rtl/>
        </w:rPr>
        <w:t xml:space="preserve"> اختبار</w:t>
      </w:r>
      <w:r w:rsidR="009C74EA">
        <w:rPr>
          <w:rFonts w:hint="cs"/>
          <w:sz w:val="28"/>
          <w:rtl/>
        </w:rPr>
        <w:t>ً</w:t>
      </w:r>
      <w:r w:rsidR="00684FBE" w:rsidRPr="00C95235">
        <w:rPr>
          <w:rFonts w:hint="cs"/>
          <w:sz w:val="28"/>
          <w:rtl/>
        </w:rPr>
        <w:t>ا لعباده وامتحان</w:t>
      </w:r>
      <w:r w:rsidR="009C74EA">
        <w:rPr>
          <w:rFonts w:hint="cs"/>
          <w:sz w:val="28"/>
          <w:rtl/>
        </w:rPr>
        <w:t>ً</w:t>
      </w:r>
      <w:r w:rsidR="00684FBE" w:rsidRPr="00C95235">
        <w:rPr>
          <w:rFonts w:hint="cs"/>
          <w:sz w:val="28"/>
          <w:rtl/>
        </w:rPr>
        <w:t>ا بعد أن بين لعباده أن ذلك مما ينهى عنه على ألسنة الرسل</w:t>
      </w:r>
      <w:r w:rsidR="00643695">
        <w:rPr>
          <w:rFonts w:hint="cs"/>
          <w:sz w:val="28"/>
          <w:rtl/>
        </w:rPr>
        <w:t>،</w:t>
      </w:r>
      <w:r w:rsidR="00684FBE" w:rsidRPr="00C95235">
        <w:rPr>
          <w:rFonts w:hint="cs"/>
          <w:sz w:val="28"/>
          <w:rtl/>
        </w:rPr>
        <w:t xml:space="preserve"> وادعى أن هاروت وماروت مطيعان في تعليم ذلك</w:t>
      </w:r>
      <w:r w:rsidR="00643695">
        <w:rPr>
          <w:rFonts w:hint="cs"/>
          <w:sz w:val="28"/>
          <w:rtl/>
        </w:rPr>
        <w:t>؛</w:t>
      </w:r>
      <w:r w:rsidR="00684FBE" w:rsidRPr="00C95235">
        <w:rPr>
          <w:rFonts w:hint="cs"/>
          <w:sz w:val="28"/>
          <w:rtl/>
        </w:rPr>
        <w:t xml:space="preserve"> لأنهما امتثلا ما أمرا به</w:t>
      </w:r>
      <w:r w:rsidR="00643695">
        <w:rPr>
          <w:rFonts w:hint="cs"/>
          <w:sz w:val="28"/>
          <w:rtl/>
        </w:rPr>
        <w:t>،</w:t>
      </w:r>
      <w:r w:rsidR="00684FBE" w:rsidRPr="00C95235">
        <w:rPr>
          <w:rFonts w:hint="cs"/>
          <w:sz w:val="28"/>
          <w:rtl/>
        </w:rPr>
        <w:t xml:space="preserve"> وهذا الذي سلكه غريب جدًّا</w:t>
      </w:r>
      <w:r w:rsidR="00643695">
        <w:rPr>
          <w:rFonts w:hint="cs"/>
          <w:sz w:val="28"/>
          <w:rtl/>
        </w:rPr>
        <w:t>،</w:t>
      </w:r>
      <w:r w:rsidR="00684FBE" w:rsidRPr="00C95235">
        <w:rPr>
          <w:rFonts w:hint="cs"/>
          <w:sz w:val="28"/>
          <w:rtl/>
        </w:rPr>
        <w:t xml:space="preserve"> وأغرب </w:t>
      </w:r>
      <w:r w:rsidR="00684FBE" w:rsidRPr="00C95235">
        <w:rPr>
          <w:rFonts w:hint="cs"/>
          <w:sz w:val="28"/>
          <w:rtl/>
        </w:rPr>
        <w:lastRenderedPageBreak/>
        <w:t>منه قول من زعم أن هاروت وماروت قبيلان من الجن</w:t>
      </w:r>
      <w:r w:rsidR="00643695">
        <w:rPr>
          <w:rFonts w:hint="cs"/>
          <w:sz w:val="28"/>
          <w:rtl/>
        </w:rPr>
        <w:t>،</w:t>
      </w:r>
      <w:r w:rsidR="00684FBE" w:rsidRPr="00C95235">
        <w:rPr>
          <w:rFonts w:hint="cs"/>
          <w:sz w:val="28"/>
          <w:rtl/>
        </w:rPr>
        <w:t xml:space="preserve"> كما زعمه ابن حزم</w:t>
      </w:r>
      <w:r w:rsidR="00643695">
        <w:rPr>
          <w:rFonts w:hint="cs"/>
          <w:sz w:val="28"/>
          <w:rtl/>
        </w:rPr>
        <w:t>،</w:t>
      </w:r>
      <w:r w:rsidR="00684FBE" w:rsidRPr="00C95235">
        <w:rPr>
          <w:rFonts w:hint="cs"/>
          <w:sz w:val="28"/>
          <w:rtl/>
        </w:rPr>
        <w:t xml:space="preserve"> وروى ابن أبي حاتم بإسناد.."</w:t>
      </w:r>
    </w:p>
    <w:p w:rsidR="00684FBE" w:rsidRPr="00C95235" w:rsidRDefault="00684FBE" w:rsidP="002B1DE6">
      <w:pPr>
        <w:rPr>
          <w:b w:val="0"/>
          <w:bCs w:val="0"/>
          <w:sz w:val="28"/>
          <w:rtl/>
        </w:rPr>
      </w:pPr>
      <w:r w:rsidRPr="00C95235">
        <w:rPr>
          <w:rFonts w:hint="cs"/>
          <w:b w:val="0"/>
          <w:bCs w:val="0"/>
          <w:sz w:val="28"/>
          <w:rtl/>
        </w:rPr>
        <w:t>المسألة في ما هل هي نافية كما قال القرطبي ونقله عنه ابن كثير</w:t>
      </w:r>
      <w:r w:rsidR="00643695">
        <w:rPr>
          <w:rFonts w:hint="cs"/>
          <w:b w:val="0"/>
          <w:bCs w:val="0"/>
          <w:sz w:val="28"/>
          <w:rtl/>
        </w:rPr>
        <w:t>،</w:t>
      </w:r>
      <w:r w:rsidRPr="00C95235">
        <w:rPr>
          <w:rFonts w:hint="cs"/>
          <w:b w:val="0"/>
          <w:bCs w:val="0"/>
          <w:sz w:val="28"/>
          <w:rtl/>
        </w:rPr>
        <w:t xml:space="preserve"> أو أنها موصولة كما اختاره ابن جرير.</w:t>
      </w:r>
    </w:p>
    <w:p w:rsidR="00684FBE" w:rsidRPr="00C95235" w:rsidRDefault="00684FBE" w:rsidP="002B1DE6">
      <w:pPr>
        <w:rPr>
          <w:sz w:val="28"/>
          <w:rtl/>
        </w:rPr>
      </w:pPr>
      <w:r w:rsidRPr="00C95235">
        <w:rPr>
          <w:rFonts w:hint="cs"/>
          <w:sz w:val="28"/>
          <w:rtl/>
        </w:rPr>
        <w:t>"وروى ابن أبي حاتم بإسناده عن الضحاك بن مزاحم أنه كان يقرؤها</w:t>
      </w:r>
      <w:r w:rsidR="00643695">
        <w:rPr>
          <w:rFonts w:hint="cs"/>
          <w:sz w:val="28"/>
          <w:rtl/>
        </w:rPr>
        <w:t>:</w:t>
      </w:r>
      <w:r w:rsidRPr="00C95235">
        <w:rPr>
          <w:rFonts w:hint="cs"/>
          <w:sz w:val="28"/>
          <w:rtl/>
        </w:rPr>
        <w:t xml:space="preserve"> وما أنزل على الملَكين ويقول</w:t>
      </w:r>
      <w:r w:rsidR="00643695">
        <w:rPr>
          <w:rFonts w:hint="cs"/>
          <w:sz w:val="28"/>
          <w:rtl/>
        </w:rPr>
        <w:t>:</w:t>
      </w:r>
      <w:r w:rsidRPr="00C95235">
        <w:rPr>
          <w:rFonts w:hint="cs"/>
          <w:sz w:val="28"/>
          <w:rtl/>
        </w:rPr>
        <w:t xml:space="preserve"> هما علجان من أهل بابل.."</w:t>
      </w:r>
    </w:p>
    <w:p w:rsidR="00684FBE" w:rsidRPr="00C95235" w:rsidRDefault="00684FBE" w:rsidP="00684FBE">
      <w:pPr>
        <w:rPr>
          <w:b w:val="0"/>
          <w:bCs w:val="0"/>
          <w:sz w:val="28"/>
          <w:rtl/>
        </w:rPr>
      </w:pPr>
      <w:r w:rsidRPr="00C95235">
        <w:rPr>
          <w:rFonts w:hint="cs"/>
          <w:b w:val="0"/>
          <w:bCs w:val="0"/>
          <w:sz w:val="28"/>
          <w:rtl/>
        </w:rPr>
        <w:t>الملِكين يكون ما يصير ملَكان.</w:t>
      </w:r>
    </w:p>
    <w:p w:rsidR="00684FBE" w:rsidRPr="00C95235" w:rsidRDefault="00684FBE" w:rsidP="002B1DE6">
      <w:pPr>
        <w:rPr>
          <w:sz w:val="28"/>
          <w:rtl/>
        </w:rPr>
      </w:pPr>
      <w:r w:rsidRPr="00C95235">
        <w:rPr>
          <w:rFonts w:hint="cs"/>
          <w:sz w:val="28"/>
          <w:rtl/>
        </w:rPr>
        <w:t>"هم علجان من أهل بابل</w:t>
      </w:r>
      <w:r w:rsidR="00643695">
        <w:rPr>
          <w:rFonts w:hint="cs"/>
          <w:sz w:val="28"/>
          <w:rtl/>
        </w:rPr>
        <w:t>،</w:t>
      </w:r>
      <w:r w:rsidRPr="00C95235">
        <w:rPr>
          <w:rFonts w:hint="cs"/>
          <w:sz w:val="28"/>
          <w:rtl/>
        </w:rPr>
        <w:t xml:space="preserve"> ووجه أصحابَ هذا القول.."</w:t>
      </w:r>
    </w:p>
    <w:p w:rsidR="00684FBE" w:rsidRPr="00C95235" w:rsidRDefault="00684FBE" w:rsidP="002B1DE6">
      <w:pPr>
        <w:rPr>
          <w:b w:val="0"/>
          <w:bCs w:val="0"/>
          <w:sz w:val="28"/>
          <w:rtl/>
        </w:rPr>
      </w:pPr>
      <w:r w:rsidRPr="00C95235">
        <w:rPr>
          <w:rFonts w:hint="cs"/>
          <w:b w:val="0"/>
          <w:bCs w:val="0"/>
          <w:sz w:val="28"/>
          <w:rtl/>
        </w:rPr>
        <w:t>أصحابُ..</w:t>
      </w:r>
    </w:p>
    <w:p w:rsidR="00684FBE" w:rsidRPr="00C95235" w:rsidRDefault="00684FBE" w:rsidP="00C95235">
      <w:pPr>
        <w:rPr>
          <w:sz w:val="28"/>
          <w:rtl/>
        </w:rPr>
      </w:pPr>
      <w:r w:rsidRPr="00C95235">
        <w:rPr>
          <w:rFonts w:hint="cs"/>
          <w:sz w:val="28"/>
          <w:rtl/>
        </w:rPr>
        <w:t>"ووجه أصحابُ هذا القول الإنزال بمعنى الخلْق لا بمعنى الإيحاء في قوله تعالى</w:t>
      </w:r>
      <w:r w:rsidR="00643695">
        <w:rPr>
          <w:rFonts w:hint="cs"/>
          <w:sz w:val="28"/>
          <w:rtl/>
        </w:rPr>
        <w:t>:</w:t>
      </w:r>
      <w:r w:rsidRPr="00C95235">
        <w:rPr>
          <w:rFonts w:hint="cs"/>
          <w:sz w:val="28"/>
          <w:rtl/>
        </w:rPr>
        <w:t xml:space="preserve"> </w:t>
      </w:r>
      <w:r w:rsidRPr="00C95235">
        <w:rPr>
          <w:rFonts w:cs="ATraditional Arabic" w:hint="cs"/>
          <w:bCs w:val="0"/>
          <w:sz w:val="28"/>
          <w:rtl/>
        </w:rPr>
        <w:t>{</w:t>
      </w:r>
      <w:r w:rsidR="00C95235" w:rsidRPr="00C55275">
        <w:rPr>
          <w:rStyle w:val="-"/>
          <w:color w:val="FF0000"/>
          <w:sz w:val="28"/>
          <w:szCs w:val="28"/>
          <w:rtl/>
        </w:rPr>
        <w:t>وَمَا أُنزِلَ عَلَى الْمَلَكَيْنِ</w:t>
      </w:r>
      <w:r w:rsidRPr="00C95235">
        <w:rPr>
          <w:rFonts w:cs="ATraditional Arabic" w:hint="cs"/>
          <w:bCs w:val="0"/>
          <w:sz w:val="28"/>
          <w:rtl/>
        </w:rPr>
        <w:t>}</w:t>
      </w:r>
      <w:r w:rsidR="00C95235">
        <w:rPr>
          <w:sz w:val="28"/>
          <w:rtl/>
        </w:rPr>
        <w:t xml:space="preserve"> [سورة البقرة:</w:t>
      </w:r>
      <w:r w:rsidR="00C95235" w:rsidRPr="00C95235">
        <w:rPr>
          <w:sz w:val="28"/>
          <w:rtl/>
        </w:rPr>
        <w:t>102]</w:t>
      </w:r>
      <w:r w:rsidR="00643695">
        <w:rPr>
          <w:rFonts w:hint="cs"/>
          <w:sz w:val="28"/>
          <w:rtl/>
        </w:rPr>
        <w:t>،</w:t>
      </w:r>
      <w:r w:rsidRPr="00C95235">
        <w:rPr>
          <w:rFonts w:hint="cs"/>
          <w:sz w:val="28"/>
          <w:rtl/>
        </w:rPr>
        <w:t xml:space="preserve"> كما قال تعالى</w:t>
      </w:r>
      <w:r w:rsidR="00643695">
        <w:rPr>
          <w:rFonts w:hint="cs"/>
          <w:sz w:val="28"/>
          <w:rtl/>
        </w:rPr>
        <w:t>:</w:t>
      </w:r>
      <w:r w:rsidRPr="00C95235">
        <w:rPr>
          <w:rFonts w:hint="cs"/>
          <w:sz w:val="28"/>
          <w:rtl/>
        </w:rPr>
        <w:t xml:space="preserve"> </w:t>
      </w:r>
      <w:r w:rsidRPr="00C95235">
        <w:rPr>
          <w:rFonts w:cs="ATraditional Arabic" w:hint="cs"/>
          <w:bCs w:val="0"/>
          <w:sz w:val="28"/>
          <w:rtl/>
        </w:rPr>
        <w:t>{</w:t>
      </w:r>
      <w:r w:rsidR="00C95235" w:rsidRPr="00C55275">
        <w:rPr>
          <w:rStyle w:val="-"/>
          <w:color w:val="FF0000"/>
          <w:sz w:val="28"/>
          <w:szCs w:val="28"/>
          <w:rtl/>
        </w:rPr>
        <w:t>وَأَنزَلَ لَكُم مِّنْ الأَنْعَامِ ثَمَانِيَةَ أَزْوَاجٍ</w:t>
      </w:r>
      <w:r w:rsidRPr="00C95235">
        <w:rPr>
          <w:rFonts w:cs="ATraditional Arabic" w:hint="cs"/>
          <w:bCs w:val="0"/>
          <w:sz w:val="28"/>
          <w:rtl/>
        </w:rPr>
        <w:t>}</w:t>
      </w:r>
      <w:r w:rsidR="00C95235">
        <w:rPr>
          <w:sz w:val="28"/>
          <w:rtl/>
        </w:rPr>
        <w:t xml:space="preserve"> [سورة الزمر:</w:t>
      </w:r>
      <w:r w:rsidR="00C95235" w:rsidRPr="00C95235">
        <w:rPr>
          <w:sz w:val="28"/>
          <w:rtl/>
        </w:rPr>
        <w:t>6]</w:t>
      </w:r>
      <w:r w:rsidRPr="00C95235">
        <w:rPr>
          <w:rFonts w:hint="cs"/>
          <w:sz w:val="28"/>
          <w:rtl/>
        </w:rPr>
        <w:t xml:space="preserve"> الآية</w:t>
      </w:r>
      <w:r w:rsidR="00643695">
        <w:rPr>
          <w:rFonts w:hint="cs"/>
          <w:sz w:val="28"/>
          <w:rtl/>
        </w:rPr>
        <w:t>،</w:t>
      </w:r>
      <w:r w:rsidRPr="00C95235">
        <w:rPr>
          <w:rFonts w:hint="cs"/>
          <w:sz w:val="28"/>
          <w:rtl/>
        </w:rPr>
        <w:t xml:space="preserve"> </w:t>
      </w:r>
      <w:r w:rsidR="00643695">
        <w:rPr>
          <w:rFonts w:hint="cs"/>
          <w:sz w:val="28"/>
          <w:rtl/>
        </w:rPr>
        <w:t>{</w:t>
      </w:r>
      <w:r w:rsidRPr="00C95235">
        <w:rPr>
          <w:rFonts w:hint="cs"/>
          <w:sz w:val="28"/>
          <w:rtl/>
        </w:rPr>
        <w:t>وأنزلنا الحديد فيه بأس شديد</w:t>
      </w:r>
      <w:r w:rsidR="00643695">
        <w:rPr>
          <w:rFonts w:hint="cs"/>
          <w:sz w:val="28"/>
          <w:rtl/>
        </w:rPr>
        <w:t>}،</w:t>
      </w:r>
      <w:r w:rsidRPr="00C95235">
        <w:rPr>
          <w:rFonts w:hint="cs"/>
          <w:sz w:val="28"/>
          <w:rtl/>
        </w:rPr>
        <w:t xml:space="preserve"> و</w:t>
      </w:r>
      <w:r w:rsidR="00643695">
        <w:rPr>
          <w:rFonts w:hint="cs"/>
          <w:sz w:val="28"/>
          <w:rtl/>
        </w:rPr>
        <w:t>{</w:t>
      </w:r>
      <w:r w:rsidRPr="00C95235">
        <w:rPr>
          <w:rFonts w:hint="cs"/>
          <w:sz w:val="28"/>
          <w:rtl/>
        </w:rPr>
        <w:t>ننزل لكم من السماء رزق</w:t>
      </w:r>
      <w:r w:rsidR="009C74EA">
        <w:rPr>
          <w:rFonts w:hint="cs"/>
          <w:sz w:val="28"/>
          <w:rtl/>
        </w:rPr>
        <w:t>ً</w:t>
      </w:r>
      <w:r w:rsidRPr="00C95235">
        <w:rPr>
          <w:rFonts w:hint="cs"/>
          <w:sz w:val="28"/>
          <w:rtl/>
        </w:rPr>
        <w:t>ا</w:t>
      </w:r>
      <w:r w:rsidR="00643695">
        <w:rPr>
          <w:rFonts w:hint="cs"/>
          <w:sz w:val="28"/>
          <w:rtl/>
        </w:rPr>
        <w:t>}،</w:t>
      </w:r>
      <w:r w:rsidRPr="00C95235">
        <w:rPr>
          <w:rFonts w:hint="cs"/>
          <w:sz w:val="28"/>
          <w:rtl/>
        </w:rPr>
        <w:t xml:space="preserve"> وفي الحديث</w:t>
      </w:r>
      <w:r w:rsidR="00643695">
        <w:rPr>
          <w:rFonts w:hint="cs"/>
          <w:sz w:val="28"/>
          <w:rtl/>
        </w:rPr>
        <w:t>:</w:t>
      </w:r>
      <w:r w:rsidRPr="00C95235">
        <w:rPr>
          <w:rFonts w:hint="cs"/>
          <w:sz w:val="28"/>
          <w:rtl/>
        </w:rPr>
        <w:t xml:space="preserve"> </w:t>
      </w:r>
      <w:r w:rsidR="00C95235" w:rsidRPr="00C55275">
        <w:rPr>
          <w:rFonts w:hint="cs"/>
          <w:color w:val="0000FF"/>
          <w:sz w:val="28"/>
          <w:rtl/>
        </w:rPr>
        <w:t>«</w:t>
      </w:r>
      <w:r w:rsidRPr="00C55275">
        <w:rPr>
          <w:rFonts w:hint="cs"/>
          <w:color w:val="0000FF"/>
          <w:sz w:val="28"/>
          <w:rtl/>
        </w:rPr>
        <w:t>ما أنزل الله داء</w:t>
      </w:r>
      <w:r w:rsidR="00643695">
        <w:rPr>
          <w:rFonts w:hint="cs"/>
          <w:color w:val="0000FF"/>
          <w:sz w:val="28"/>
          <w:rtl/>
        </w:rPr>
        <w:t>ً</w:t>
      </w:r>
      <w:r w:rsidRPr="00C55275">
        <w:rPr>
          <w:rFonts w:hint="cs"/>
          <w:color w:val="0000FF"/>
          <w:sz w:val="28"/>
          <w:rtl/>
        </w:rPr>
        <w:t xml:space="preserve"> إلا أنزل له دواء</w:t>
      </w:r>
      <w:r w:rsidR="009C74EA">
        <w:rPr>
          <w:rFonts w:hint="cs"/>
          <w:color w:val="0000FF"/>
          <w:sz w:val="28"/>
          <w:rtl/>
        </w:rPr>
        <w:t>ً</w:t>
      </w:r>
      <w:r w:rsidR="00C95235" w:rsidRPr="00C55275">
        <w:rPr>
          <w:rFonts w:hint="cs"/>
          <w:color w:val="0000FF"/>
          <w:sz w:val="28"/>
          <w:rtl/>
        </w:rPr>
        <w:t>»</w:t>
      </w:r>
      <w:r w:rsidRPr="00C95235">
        <w:rPr>
          <w:rFonts w:hint="cs"/>
          <w:sz w:val="28"/>
          <w:rtl/>
        </w:rPr>
        <w:t xml:space="preserve"> وكما يقال</w:t>
      </w:r>
      <w:r w:rsidR="00643695">
        <w:rPr>
          <w:rFonts w:hint="cs"/>
          <w:sz w:val="28"/>
          <w:rtl/>
        </w:rPr>
        <w:t>:</w:t>
      </w:r>
      <w:r w:rsidRPr="00C95235">
        <w:rPr>
          <w:rFonts w:hint="cs"/>
          <w:sz w:val="28"/>
          <w:rtl/>
        </w:rPr>
        <w:t xml:space="preserve"> أنزل الله الخير والشر</w:t>
      </w:r>
      <w:r w:rsidR="00643695">
        <w:rPr>
          <w:rFonts w:hint="cs"/>
          <w:sz w:val="28"/>
          <w:rtl/>
        </w:rPr>
        <w:t>،</w:t>
      </w:r>
      <w:r w:rsidRPr="00C95235">
        <w:rPr>
          <w:rFonts w:hint="cs"/>
          <w:sz w:val="28"/>
          <w:rtl/>
        </w:rPr>
        <w:t xml:space="preserve"> وحكى القرطبي عن ابن عباس وابن أبزى والضحاك.."</w:t>
      </w:r>
    </w:p>
    <w:p w:rsidR="00684FBE" w:rsidRPr="00C95235" w:rsidRDefault="00684FBE" w:rsidP="002B1DE6">
      <w:pPr>
        <w:rPr>
          <w:b w:val="0"/>
          <w:bCs w:val="0"/>
          <w:sz w:val="28"/>
          <w:rtl/>
        </w:rPr>
      </w:pPr>
      <w:r w:rsidRPr="00C95235">
        <w:rPr>
          <w:rFonts w:hint="cs"/>
          <w:b w:val="0"/>
          <w:bCs w:val="0"/>
          <w:sz w:val="28"/>
          <w:rtl/>
        </w:rPr>
        <w:t>يعني ما يلزم من ذلك أن يكون الإنزال من السماء من الأعلى إلى الأسفل</w:t>
      </w:r>
      <w:r w:rsidR="00643695">
        <w:rPr>
          <w:rFonts w:hint="cs"/>
          <w:b w:val="0"/>
          <w:bCs w:val="0"/>
          <w:sz w:val="28"/>
          <w:rtl/>
        </w:rPr>
        <w:t>،</w:t>
      </w:r>
      <w:r w:rsidRPr="00C95235">
        <w:rPr>
          <w:rFonts w:hint="cs"/>
          <w:b w:val="0"/>
          <w:bCs w:val="0"/>
          <w:sz w:val="28"/>
          <w:rtl/>
        </w:rPr>
        <w:t xml:space="preserve"> إنما هو مجرد إيجاد.</w:t>
      </w:r>
    </w:p>
    <w:p w:rsidR="00684FBE" w:rsidRPr="00C95235" w:rsidRDefault="00684FBE" w:rsidP="00643695">
      <w:pPr>
        <w:rPr>
          <w:sz w:val="28"/>
          <w:rtl/>
        </w:rPr>
      </w:pPr>
      <w:r w:rsidRPr="00C95235">
        <w:rPr>
          <w:rFonts w:hint="cs"/>
          <w:sz w:val="28"/>
          <w:rtl/>
        </w:rPr>
        <w:t>"والحسن البصري أنهم قرؤوا</w:t>
      </w:r>
      <w:r w:rsidR="00643695">
        <w:rPr>
          <w:rFonts w:hint="cs"/>
          <w:sz w:val="28"/>
          <w:rtl/>
        </w:rPr>
        <w:t>:</w:t>
      </w:r>
      <w:r w:rsidRPr="00C95235">
        <w:rPr>
          <w:rFonts w:hint="cs"/>
          <w:sz w:val="28"/>
          <w:rtl/>
        </w:rPr>
        <w:t xml:space="preserve"> وما أنزل على الملِكين بكسر اللام</w:t>
      </w:r>
      <w:r w:rsidR="00643695">
        <w:rPr>
          <w:rFonts w:hint="cs"/>
          <w:sz w:val="28"/>
          <w:rtl/>
        </w:rPr>
        <w:t>،</w:t>
      </w:r>
      <w:r w:rsidRPr="00C95235">
        <w:rPr>
          <w:rFonts w:hint="cs"/>
          <w:sz w:val="28"/>
          <w:rtl/>
        </w:rPr>
        <w:t xml:space="preserve"> قال ابن أبزى</w:t>
      </w:r>
      <w:r w:rsidR="00643695">
        <w:rPr>
          <w:rFonts w:hint="cs"/>
          <w:sz w:val="28"/>
          <w:rtl/>
        </w:rPr>
        <w:t>:</w:t>
      </w:r>
      <w:r w:rsidRPr="00C95235">
        <w:rPr>
          <w:rFonts w:hint="cs"/>
          <w:sz w:val="28"/>
          <w:rtl/>
        </w:rPr>
        <w:t xml:space="preserve"> وهما داود وسليمان قال القرطبي</w:t>
      </w:r>
      <w:r w:rsidR="00643695">
        <w:rPr>
          <w:rFonts w:hint="cs"/>
          <w:sz w:val="28"/>
          <w:rtl/>
        </w:rPr>
        <w:t>:</w:t>
      </w:r>
      <w:r w:rsidRPr="00C95235">
        <w:rPr>
          <w:rFonts w:hint="cs"/>
          <w:sz w:val="28"/>
          <w:rtl/>
        </w:rPr>
        <w:t xml:space="preserve"> فعلى هذا تكون ما نافية أيض</w:t>
      </w:r>
      <w:r w:rsidR="009C74EA">
        <w:rPr>
          <w:rFonts w:hint="cs"/>
          <w:sz w:val="28"/>
          <w:rtl/>
        </w:rPr>
        <w:t>ً</w:t>
      </w:r>
      <w:r w:rsidRPr="00C95235">
        <w:rPr>
          <w:rFonts w:hint="cs"/>
          <w:sz w:val="28"/>
          <w:rtl/>
        </w:rPr>
        <w:t>ا</w:t>
      </w:r>
      <w:r w:rsidR="00643695">
        <w:rPr>
          <w:rFonts w:hint="cs"/>
          <w:sz w:val="28"/>
          <w:rtl/>
        </w:rPr>
        <w:t>،</w:t>
      </w:r>
      <w:r w:rsidRPr="00C95235">
        <w:rPr>
          <w:rFonts w:hint="cs"/>
          <w:sz w:val="28"/>
          <w:rtl/>
        </w:rPr>
        <w:t xml:space="preserve"> وذهب آخرون إلى الوقف على قوله</w:t>
      </w:r>
      <w:r w:rsidR="00643695">
        <w:rPr>
          <w:rFonts w:hint="cs"/>
          <w:sz w:val="28"/>
          <w:rtl/>
        </w:rPr>
        <w:t>:</w:t>
      </w:r>
      <w:r w:rsidRPr="00C95235">
        <w:rPr>
          <w:rFonts w:hint="cs"/>
          <w:sz w:val="28"/>
          <w:rtl/>
        </w:rPr>
        <w:t xml:space="preserve"> </w:t>
      </w:r>
      <w:r w:rsidRPr="00C95235">
        <w:rPr>
          <w:rFonts w:cs="ATraditional Arabic" w:hint="cs"/>
          <w:bCs w:val="0"/>
          <w:sz w:val="28"/>
          <w:rtl/>
        </w:rPr>
        <w:t>{</w:t>
      </w:r>
      <w:r w:rsidR="00C95235" w:rsidRPr="00C55275">
        <w:rPr>
          <w:rStyle w:val="-"/>
          <w:color w:val="FF0000"/>
          <w:sz w:val="28"/>
          <w:szCs w:val="28"/>
          <w:rtl/>
        </w:rPr>
        <w:t>يُعَلِّمُونَ النَّاسَ السِّحْرَ</w:t>
      </w:r>
      <w:r w:rsidRPr="00C95235">
        <w:rPr>
          <w:rFonts w:cs="ATraditional Arabic" w:hint="cs"/>
          <w:bCs w:val="0"/>
          <w:sz w:val="28"/>
          <w:rtl/>
        </w:rPr>
        <w:t>}</w:t>
      </w:r>
      <w:r w:rsidR="00C95235">
        <w:rPr>
          <w:sz w:val="28"/>
          <w:rtl/>
        </w:rPr>
        <w:t xml:space="preserve"> [سورة البقرة:</w:t>
      </w:r>
      <w:r w:rsidR="00C95235" w:rsidRPr="00C95235">
        <w:rPr>
          <w:sz w:val="28"/>
          <w:rtl/>
        </w:rPr>
        <w:t>102]</w:t>
      </w:r>
      <w:r w:rsidRPr="00C95235">
        <w:rPr>
          <w:rFonts w:hint="cs"/>
          <w:sz w:val="28"/>
          <w:rtl/>
        </w:rPr>
        <w:t xml:space="preserve"> وما نافية</w:t>
      </w:r>
      <w:r w:rsidR="00643695">
        <w:rPr>
          <w:rFonts w:hint="cs"/>
          <w:sz w:val="28"/>
          <w:rtl/>
        </w:rPr>
        <w:t>،</w:t>
      </w:r>
      <w:r w:rsidRPr="00C95235">
        <w:rPr>
          <w:rFonts w:hint="cs"/>
          <w:sz w:val="28"/>
          <w:rtl/>
        </w:rPr>
        <w:t xml:space="preserve"> قال ابن جرير</w:t>
      </w:r>
      <w:r w:rsidR="00643695">
        <w:rPr>
          <w:rFonts w:hint="cs"/>
          <w:sz w:val="28"/>
          <w:rtl/>
        </w:rPr>
        <w:t>:</w:t>
      </w:r>
      <w:r w:rsidRPr="00C95235">
        <w:rPr>
          <w:rFonts w:hint="cs"/>
          <w:sz w:val="28"/>
          <w:rtl/>
        </w:rPr>
        <w:t xml:space="preserve"> حدثني يونس قال</w:t>
      </w:r>
      <w:r w:rsidR="00643695">
        <w:rPr>
          <w:rFonts w:hint="cs"/>
          <w:sz w:val="28"/>
          <w:rtl/>
        </w:rPr>
        <w:t>:</w:t>
      </w:r>
      <w:r w:rsidRPr="00C95235">
        <w:rPr>
          <w:rFonts w:hint="cs"/>
          <w:sz w:val="28"/>
          <w:rtl/>
        </w:rPr>
        <w:t xml:space="preserve"> أخبرنا ابن وهب قال</w:t>
      </w:r>
      <w:r w:rsidR="00643695">
        <w:rPr>
          <w:rFonts w:hint="cs"/>
          <w:sz w:val="28"/>
          <w:rtl/>
        </w:rPr>
        <w:t>:</w:t>
      </w:r>
      <w:r w:rsidRPr="00C95235">
        <w:rPr>
          <w:rFonts w:hint="cs"/>
          <w:sz w:val="28"/>
          <w:rtl/>
        </w:rPr>
        <w:t xml:space="preserve"> أخبرنا الليث عن يحيى بن سعيد عن القاسم بن محمد وسأله رجل عن قول الله</w:t>
      </w:r>
      <w:r w:rsidR="00643695">
        <w:rPr>
          <w:rFonts w:hint="cs"/>
          <w:sz w:val="28"/>
          <w:rtl/>
        </w:rPr>
        <w:t>:</w:t>
      </w:r>
      <w:r w:rsidRPr="00C95235">
        <w:rPr>
          <w:rFonts w:hint="cs"/>
          <w:sz w:val="28"/>
          <w:rtl/>
        </w:rPr>
        <w:t xml:space="preserve"> </w:t>
      </w:r>
      <w:r w:rsidRPr="00C95235">
        <w:rPr>
          <w:rFonts w:cs="ATraditional Arabic" w:hint="cs"/>
          <w:bCs w:val="0"/>
          <w:sz w:val="28"/>
          <w:rtl/>
        </w:rPr>
        <w:t>{</w:t>
      </w:r>
      <w:r w:rsidR="00C95235" w:rsidRPr="00C55275">
        <w:rPr>
          <w:rStyle w:val="-"/>
          <w:color w:val="FF0000"/>
          <w:sz w:val="28"/>
          <w:szCs w:val="28"/>
          <w:rtl/>
        </w:rPr>
        <w:t>يُعَلِّمُونَ النَّاسَ السِّحْرَ وَمَا أُنزِلَ عَلَى الْمَلَكَيْنِ بِبَابِلَ هَارُوتَ وَمَارُوتَ</w:t>
      </w:r>
      <w:r w:rsidRPr="00C95235">
        <w:rPr>
          <w:rFonts w:cs="ATraditional Arabic" w:hint="cs"/>
          <w:bCs w:val="0"/>
          <w:sz w:val="28"/>
          <w:rtl/>
        </w:rPr>
        <w:t>}</w:t>
      </w:r>
      <w:r w:rsidR="00C95235">
        <w:rPr>
          <w:sz w:val="28"/>
          <w:rtl/>
        </w:rPr>
        <w:t xml:space="preserve"> [سورة البقرة:</w:t>
      </w:r>
      <w:r w:rsidR="00C95235" w:rsidRPr="00C95235">
        <w:rPr>
          <w:sz w:val="28"/>
          <w:rtl/>
        </w:rPr>
        <w:t>102]</w:t>
      </w:r>
      <w:r w:rsidRPr="00C95235">
        <w:rPr>
          <w:rFonts w:hint="cs"/>
          <w:sz w:val="28"/>
          <w:rtl/>
        </w:rPr>
        <w:t xml:space="preserve"> فقال الرجل يعلمان الناس ما أنزل عليهما.."</w:t>
      </w:r>
    </w:p>
    <w:p w:rsidR="00684FBE" w:rsidRPr="00C95235" w:rsidRDefault="00684FBE" w:rsidP="00684FBE">
      <w:pPr>
        <w:rPr>
          <w:b w:val="0"/>
          <w:bCs w:val="0"/>
          <w:sz w:val="28"/>
          <w:rtl/>
        </w:rPr>
      </w:pPr>
      <w:r w:rsidRPr="00C95235">
        <w:rPr>
          <w:rFonts w:hint="cs"/>
          <w:b w:val="0"/>
          <w:bCs w:val="0"/>
          <w:sz w:val="28"/>
          <w:rtl/>
        </w:rPr>
        <w:t>الرجلان الرجلان.</w:t>
      </w:r>
    </w:p>
    <w:p w:rsidR="00684FBE" w:rsidRPr="00C95235" w:rsidRDefault="00643695" w:rsidP="00684FBE">
      <w:pPr>
        <w:rPr>
          <w:sz w:val="28"/>
          <w:rtl/>
        </w:rPr>
      </w:pPr>
      <w:r>
        <w:rPr>
          <w:rFonts w:hint="cs"/>
          <w:sz w:val="28"/>
          <w:rtl/>
        </w:rPr>
        <w:t xml:space="preserve"> </w:t>
      </w:r>
    </w:p>
    <w:p w:rsidR="00684FBE" w:rsidRPr="00C95235" w:rsidRDefault="00684FBE" w:rsidP="00684FBE">
      <w:pPr>
        <w:rPr>
          <w:b w:val="0"/>
          <w:bCs w:val="0"/>
          <w:sz w:val="28"/>
          <w:rtl/>
        </w:rPr>
      </w:pPr>
      <w:r w:rsidRPr="00C95235">
        <w:rPr>
          <w:rFonts w:hint="cs"/>
          <w:b w:val="0"/>
          <w:bCs w:val="0"/>
          <w:sz w:val="28"/>
          <w:rtl/>
        </w:rPr>
        <w:t>قال الرجلان يعلمان الناس</w:t>
      </w:r>
      <w:r w:rsidR="00643695">
        <w:rPr>
          <w:rFonts w:hint="cs"/>
          <w:b w:val="0"/>
          <w:bCs w:val="0"/>
          <w:sz w:val="28"/>
          <w:rtl/>
        </w:rPr>
        <w:t>،</w:t>
      </w:r>
      <w:r w:rsidRPr="00C95235">
        <w:rPr>
          <w:rFonts w:hint="cs"/>
          <w:b w:val="0"/>
          <w:bCs w:val="0"/>
          <w:sz w:val="28"/>
          <w:rtl/>
        </w:rPr>
        <w:t xml:space="preserve"> ما يكون الرجل يعلمان.</w:t>
      </w:r>
    </w:p>
    <w:p w:rsidR="00684FBE" w:rsidRPr="00C95235" w:rsidRDefault="00684FBE" w:rsidP="00684FBE">
      <w:pPr>
        <w:rPr>
          <w:sz w:val="28"/>
          <w:rtl/>
        </w:rPr>
      </w:pPr>
      <w:r w:rsidRPr="00C95235">
        <w:rPr>
          <w:rFonts w:hint="cs"/>
          <w:sz w:val="28"/>
          <w:rtl/>
        </w:rPr>
        <w:t>طالب: .........</w:t>
      </w:r>
    </w:p>
    <w:p w:rsidR="00684FBE" w:rsidRPr="00C95235" w:rsidRDefault="00684FBE" w:rsidP="00684FBE">
      <w:pPr>
        <w:rPr>
          <w:b w:val="0"/>
          <w:bCs w:val="0"/>
          <w:sz w:val="28"/>
          <w:rtl/>
        </w:rPr>
      </w:pPr>
      <w:r w:rsidRPr="00C95235">
        <w:rPr>
          <w:rFonts w:hint="cs"/>
          <w:b w:val="0"/>
          <w:bCs w:val="0"/>
          <w:sz w:val="28"/>
          <w:rtl/>
        </w:rPr>
        <w:t>انتهى</w:t>
      </w:r>
      <w:r w:rsidR="00A03718">
        <w:rPr>
          <w:rFonts w:hint="cs"/>
          <w:b w:val="0"/>
          <w:bCs w:val="0"/>
          <w:sz w:val="28"/>
          <w:rtl/>
        </w:rPr>
        <w:t>.</w:t>
      </w:r>
      <w:r w:rsidRPr="00C95235">
        <w:rPr>
          <w:rFonts w:hint="cs"/>
          <w:b w:val="0"/>
          <w:bCs w:val="0"/>
          <w:sz w:val="28"/>
          <w:rtl/>
        </w:rPr>
        <w:t xml:space="preserve"> قال</w:t>
      </w:r>
      <w:r w:rsidR="00A03718">
        <w:rPr>
          <w:rFonts w:hint="cs"/>
          <w:b w:val="0"/>
          <w:bCs w:val="0"/>
          <w:sz w:val="28"/>
          <w:rtl/>
        </w:rPr>
        <w:t>:</w:t>
      </w:r>
      <w:r w:rsidRPr="00C95235">
        <w:rPr>
          <w:rFonts w:hint="cs"/>
          <w:b w:val="0"/>
          <w:bCs w:val="0"/>
          <w:sz w:val="28"/>
          <w:rtl/>
        </w:rPr>
        <w:t xml:space="preserve"> فقال</w:t>
      </w:r>
      <w:r w:rsidR="00A03718">
        <w:rPr>
          <w:rFonts w:hint="cs"/>
          <w:b w:val="0"/>
          <w:bCs w:val="0"/>
          <w:sz w:val="28"/>
          <w:rtl/>
        </w:rPr>
        <w:t>:</w:t>
      </w:r>
      <w:r w:rsidRPr="00C95235">
        <w:rPr>
          <w:rFonts w:hint="cs"/>
          <w:b w:val="0"/>
          <w:bCs w:val="0"/>
          <w:sz w:val="28"/>
          <w:rtl/>
        </w:rPr>
        <w:t xml:space="preserve"> الرجلان يعلمان الناس.</w:t>
      </w:r>
    </w:p>
    <w:p w:rsidR="00684FBE" w:rsidRPr="00C95235" w:rsidRDefault="00684FBE" w:rsidP="007D7333">
      <w:pPr>
        <w:rPr>
          <w:sz w:val="28"/>
          <w:rtl/>
        </w:rPr>
      </w:pPr>
      <w:r w:rsidRPr="00C95235">
        <w:rPr>
          <w:rFonts w:hint="cs"/>
          <w:sz w:val="28"/>
          <w:rtl/>
        </w:rPr>
        <w:t>"فقال</w:t>
      </w:r>
      <w:r w:rsidR="00A03718">
        <w:rPr>
          <w:rFonts w:hint="cs"/>
          <w:sz w:val="28"/>
          <w:rtl/>
        </w:rPr>
        <w:t>:</w:t>
      </w:r>
      <w:r w:rsidRPr="00C95235">
        <w:rPr>
          <w:rFonts w:hint="cs"/>
          <w:sz w:val="28"/>
          <w:rtl/>
        </w:rPr>
        <w:t xml:space="preserve"> الرجلان يعلمان الناس ما أنزل عليهما أو يعلمان الناس ما لم ينزل عليهما فقال القاسم</w:t>
      </w:r>
      <w:r w:rsidR="007D7333">
        <w:rPr>
          <w:rFonts w:hint="cs"/>
          <w:sz w:val="28"/>
          <w:rtl/>
        </w:rPr>
        <w:t>:</w:t>
      </w:r>
      <w:r w:rsidRPr="00C95235">
        <w:rPr>
          <w:rFonts w:hint="cs"/>
          <w:sz w:val="28"/>
          <w:rtl/>
        </w:rPr>
        <w:t xml:space="preserve"> ما أبالي أيتهما كانت</w:t>
      </w:r>
      <w:r w:rsidR="007D7333">
        <w:rPr>
          <w:rFonts w:hint="cs"/>
          <w:sz w:val="28"/>
          <w:rtl/>
        </w:rPr>
        <w:t>،</w:t>
      </w:r>
      <w:r w:rsidRPr="00C95235">
        <w:rPr>
          <w:rFonts w:hint="cs"/>
          <w:sz w:val="28"/>
          <w:rtl/>
        </w:rPr>
        <w:t xml:space="preserve"> ثم روى عن يونس عن أنس بن عياض عن بعض أصحابه أن القاسم قال في هذه القصة</w:t>
      </w:r>
      <w:r w:rsidR="007D7333">
        <w:rPr>
          <w:rFonts w:hint="cs"/>
          <w:sz w:val="28"/>
          <w:rtl/>
        </w:rPr>
        <w:t>:</w:t>
      </w:r>
      <w:r w:rsidRPr="00C95235">
        <w:rPr>
          <w:rFonts w:hint="cs"/>
          <w:sz w:val="28"/>
          <w:rtl/>
        </w:rPr>
        <w:t xml:space="preserve"> لا أبالي أي ذلك كان</w:t>
      </w:r>
      <w:r w:rsidR="007D7333">
        <w:rPr>
          <w:rFonts w:hint="cs"/>
          <w:sz w:val="28"/>
          <w:rtl/>
        </w:rPr>
        <w:t>،</w:t>
      </w:r>
      <w:r w:rsidRPr="00C95235">
        <w:rPr>
          <w:rFonts w:hint="cs"/>
          <w:sz w:val="28"/>
          <w:rtl/>
        </w:rPr>
        <w:t xml:space="preserve"> إني آمنت به</w:t>
      </w:r>
      <w:r w:rsidR="007D7333">
        <w:rPr>
          <w:rFonts w:hint="cs"/>
          <w:sz w:val="28"/>
          <w:rtl/>
        </w:rPr>
        <w:t>،</w:t>
      </w:r>
      <w:r w:rsidRPr="00C95235">
        <w:rPr>
          <w:rFonts w:hint="cs"/>
          <w:sz w:val="28"/>
          <w:rtl/>
        </w:rPr>
        <w:t xml:space="preserve"> وذهب كثيرون من السلف </w:t>
      </w:r>
      <w:r w:rsidRPr="00C95235">
        <w:rPr>
          <w:rFonts w:hint="cs"/>
          <w:sz w:val="28"/>
          <w:rtl/>
        </w:rPr>
        <w:lastRenderedPageBreak/>
        <w:t>إلى أنهما كانا ملَكين من السماء</w:t>
      </w:r>
      <w:r w:rsidR="007D7333">
        <w:rPr>
          <w:rFonts w:hint="cs"/>
          <w:sz w:val="28"/>
          <w:rtl/>
        </w:rPr>
        <w:t>،</w:t>
      </w:r>
      <w:r w:rsidRPr="00C95235">
        <w:rPr>
          <w:rFonts w:hint="cs"/>
          <w:sz w:val="28"/>
          <w:rtl/>
        </w:rPr>
        <w:t xml:space="preserve"> وأنهما أنزلا إلى الأرض</w:t>
      </w:r>
      <w:r w:rsidR="007D7333">
        <w:rPr>
          <w:rFonts w:hint="cs"/>
          <w:sz w:val="28"/>
          <w:rtl/>
        </w:rPr>
        <w:t>،</w:t>
      </w:r>
      <w:r w:rsidRPr="00C95235">
        <w:rPr>
          <w:rFonts w:hint="cs"/>
          <w:sz w:val="28"/>
          <w:rtl/>
        </w:rPr>
        <w:t xml:space="preserve"> فكان من أمرهما ما كان</w:t>
      </w:r>
      <w:r w:rsidR="007D7333">
        <w:rPr>
          <w:rFonts w:hint="cs"/>
          <w:sz w:val="28"/>
          <w:rtl/>
        </w:rPr>
        <w:t>،</w:t>
      </w:r>
      <w:r w:rsidRPr="00C95235">
        <w:rPr>
          <w:rFonts w:hint="cs"/>
          <w:sz w:val="28"/>
          <w:rtl/>
        </w:rPr>
        <w:t xml:space="preserve"> وقد ورد في ذلك حديث مرفوع."</w:t>
      </w:r>
    </w:p>
    <w:p w:rsidR="00684FBE" w:rsidRPr="00C95235" w:rsidRDefault="00684FBE" w:rsidP="00684FBE">
      <w:pPr>
        <w:rPr>
          <w:b w:val="0"/>
          <w:bCs w:val="0"/>
          <w:sz w:val="28"/>
          <w:rtl/>
        </w:rPr>
      </w:pPr>
      <w:r w:rsidRPr="00C95235">
        <w:rPr>
          <w:rFonts w:hint="cs"/>
          <w:b w:val="0"/>
          <w:bCs w:val="0"/>
          <w:sz w:val="28"/>
          <w:rtl/>
        </w:rPr>
        <w:t>القول الأول أنهما ملَكان وامتثلا ما أ</w:t>
      </w:r>
      <w:r w:rsidR="00624E0E">
        <w:rPr>
          <w:rFonts w:hint="cs"/>
          <w:b w:val="0"/>
          <w:bCs w:val="0"/>
          <w:sz w:val="28"/>
          <w:rtl/>
        </w:rPr>
        <w:t>ُ</w:t>
      </w:r>
      <w:r w:rsidRPr="00C95235">
        <w:rPr>
          <w:rFonts w:hint="cs"/>
          <w:b w:val="0"/>
          <w:bCs w:val="0"/>
          <w:sz w:val="28"/>
          <w:rtl/>
        </w:rPr>
        <w:t>مرا به فتنة للناس</w:t>
      </w:r>
      <w:r w:rsidR="007D7333">
        <w:rPr>
          <w:rFonts w:hint="cs"/>
          <w:b w:val="0"/>
          <w:bCs w:val="0"/>
          <w:sz w:val="28"/>
          <w:rtl/>
        </w:rPr>
        <w:t>،</w:t>
      </w:r>
      <w:r w:rsidRPr="00C95235">
        <w:rPr>
          <w:rFonts w:hint="cs"/>
          <w:b w:val="0"/>
          <w:bCs w:val="0"/>
          <w:sz w:val="28"/>
          <w:rtl/>
        </w:rPr>
        <w:t xml:space="preserve"> والقول الأخير على أنهما ملَكان فانحرفا وحصل لهما من العذاب ما جاء في بعض الروايات ما حصل.</w:t>
      </w:r>
    </w:p>
    <w:p w:rsidR="00684FBE" w:rsidRPr="00C95235" w:rsidRDefault="00684FBE" w:rsidP="00684FBE">
      <w:pPr>
        <w:rPr>
          <w:sz w:val="28"/>
          <w:rtl/>
        </w:rPr>
      </w:pPr>
      <w:r w:rsidRPr="00C95235">
        <w:rPr>
          <w:rFonts w:hint="cs"/>
          <w:sz w:val="28"/>
          <w:rtl/>
        </w:rPr>
        <w:t>طالب: .........</w:t>
      </w:r>
    </w:p>
    <w:p w:rsidR="00684FBE" w:rsidRPr="00C95235" w:rsidRDefault="00A03718" w:rsidP="00684FBE">
      <w:pPr>
        <w:rPr>
          <w:b w:val="0"/>
          <w:bCs w:val="0"/>
          <w:sz w:val="28"/>
          <w:rtl/>
        </w:rPr>
      </w:pPr>
      <w:r>
        <w:rPr>
          <w:rFonts w:hint="cs"/>
          <w:b w:val="0"/>
          <w:bCs w:val="0"/>
          <w:sz w:val="28"/>
          <w:rtl/>
        </w:rPr>
        <w:t>ماذا</w:t>
      </w:r>
      <w:r w:rsidR="00684FBE" w:rsidRPr="00C95235">
        <w:rPr>
          <w:rFonts w:hint="cs"/>
          <w:b w:val="0"/>
          <w:bCs w:val="0"/>
          <w:sz w:val="28"/>
          <w:rtl/>
        </w:rPr>
        <w:t>؟ فقال</w:t>
      </w:r>
      <w:r>
        <w:rPr>
          <w:rFonts w:hint="cs"/>
          <w:b w:val="0"/>
          <w:bCs w:val="0"/>
          <w:sz w:val="28"/>
          <w:rtl/>
        </w:rPr>
        <w:t>:</w:t>
      </w:r>
      <w:r w:rsidR="00684FBE" w:rsidRPr="00C95235">
        <w:rPr>
          <w:rFonts w:hint="cs"/>
          <w:b w:val="0"/>
          <w:bCs w:val="0"/>
          <w:sz w:val="28"/>
          <w:rtl/>
        </w:rPr>
        <w:t xml:space="preserve"> الرجلان يعلمان..</w:t>
      </w:r>
    </w:p>
    <w:p w:rsidR="00684FBE" w:rsidRPr="00C95235" w:rsidRDefault="00684FBE" w:rsidP="00684FBE">
      <w:pPr>
        <w:rPr>
          <w:sz w:val="28"/>
          <w:rtl/>
        </w:rPr>
      </w:pPr>
      <w:r w:rsidRPr="00C95235">
        <w:rPr>
          <w:rFonts w:hint="cs"/>
          <w:sz w:val="28"/>
          <w:rtl/>
        </w:rPr>
        <w:t>طالب: .........</w:t>
      </w:r>
    </w:p>
    <w:p w:rsidR="00684FBE" w:rsidRPr="00C95235" w:rsidRDefault="00684FBE" w:rsidP="00684FBE">
      <w:pPr>
        <w:rPr>
          <w:b w:val="0"/>
          <w:bCs w:val="0"/>
          <w:sz w:val="28"/>
          <w:rtl/>
        </w:rPr>
      </w:pPr>
      <w:r w:rsidRPr="00C95235">
        <w:rPr>
          <w:rFonts w:hint="cs"/>
          <w:b w:val="0"/>
          <w:bCs w:val="0"/>
          <w:sz w:val="28"/>
          <w:rtl/>
        </w:rPr>
        <w:t xml:space="preserve">فقال الرجل السائل؟ ما هو </w:t>
      </w:r>
      <w:r w:rsidR="00624E0E">
        <w:rPr>
          <w:rFonts w:hint="cs"/>
          <w:b w:val="0"/>
          <w:bCs w:val="0"/>
          <w:sz w:val="28"/>
          <w:rtl/>
        </w:rPr>
        <w:t>ب</w:t>
      </w:r>
      <w:r w:rsidRPr="00C95235">
        <w:rPr>
          <w:rFonts w:hint="cs"/>
          <w:b w:val="0"/>
          <w:bCs w:val="0"/>
          <w:sz w:val="28"/>
          <w:rtl/>
        </w:rPr>
        <w:t>جواب السؤال؟</w:t>
      </w:r>
    </w:p>
    <w:p w:rsidR="00684FBE" w:rsidRPr="00C95235" w:rsidRDefault="00684FBE" w:rsidP="00684FBE">
      <w:pPr>
        <w:rPr>
          <w:sz w:val="28"/>
          <w:rtl/>
        </w:rPr>
      </w:pPr>
      <w:r w:rsidRPr="00C95235">
        <w:rPr>
          <w:rFonts w:hint="cs"/>
          <w:sz w:val="28"/>
          <w:rtl/>
        </w:rPr>
        <w:t>طالب: .........</w:t>
      </w:r>
    </w:p>
    <w:p w:rsidR="00684FBE" w:rsidRPr="00C95235" w:rsidRDefault="00A03718" w:rsidP="00A03718">
      <w:pPr>
        <w:rPr>
          <w:b w:val="0"/>
          <w:bCs w:val="0"/>
          <w:sz w:val="28"/>
          <w:rtl/>
        </w:rPr>
      </w:pPr>
      <w:r>
        <w:rPr>
          <w:rFonts w:hint="cs"/>
          <w:b w:val="0"/>
          <w:bCs w:val="0"/>
          <w:sz w:val="28"/>
          <w:rtl/>
        </w:rPr>
        <w:t>ماذا</w:t>
      </w:r>
      <w:r w:rsidRPr="00C95235">
        <w:rPr>
          <w:rFonts w:hint="cs"/>
          <w:b w:val="0"/>
          <w:bCs w:val="0"/>
          <w:sz w:val="28"/>
          <w:rtl/>
        </w:rPr>
        <w:t xml:space="preserve"> </w:t>
      </w:r>
      <w:r w:rsidR="00684FBE" w:rsidRPr="00C95235">
        <w:rPr>
          <w:rFonts w:hint="cs"/>
          <w:b w:val="0"/>
          <w:bCs w:val="0"/>
          <w:sz w:val="28"/>
          <w:rtl/>
        </w:rPr>
        <w:t>عندك يا أب</w:t>
      </w:r>
      <w:r>
        <w:rPr>
          <w:rFonts w:hint="cs"/>
          <w:b w:val="0"/>
          <w:bCs w:val="0"/>
          <w:sz w:val="28"/>
          <w:rtl/>
        </w:rPr>
        <w:t>ا</w:t>
      </w:r>
      <w:r w:rsidR="00684FBE" w:rsidRPr="00C95235">
        <w:rPr>
          <w:rFonts w:hint="cs"/>
          <w:b w:val="0"/>
          <w:bCs w:val="0"/>
          <w:sz w:val="28"/>
          <w:rtl/>
        </w:rPr>
        <w:t xml:space="preserve"> عبد الله؟ </w:t>
      </w:r>
    </w:p>
    <w:p w:rsidR="00684FBE" w:rsidRPr="00C95235" w:rsidRDefault="00684FBE" w:rsidP="00684FBE">
      <w:pPr>
        <w:rPr>
          <w:sz w:val="28"/>
          <w:rtl/>
        </w:rPr>
      </w:pPr>
      <w:r w:rsidRPr="00C95235">
        <w:rPr>
          <w:rFonts w:hint="cs"/>
          <w:sz w:val="28"/>
          <w:rtl/>
        </w:rPr>
        <w:t>طالب: .........</w:t>
      </w:r>
    </w:p>
    <w:p w:rsidR="00684FBE" w:rsidRPr="00C95235" w:rsidRDefault="00684FBE" w:rsidP="00684FBE">
      <w:pPr>
        <w:rPr>
          <w:b w:val="0"/>
          <w:bCs w:val="0"/>
          <w:sz w:val="28"/>
          <w:rtl/>
        </w:rPr>
      </w:pPr>
      <w:r w:rsidRPr="00C95235">
        <w:rPr>
          <w:rFonts w:hint="cs"/>
          <w:b w:val="0"/>
          <w:bCs w:val="0"/>
          <w:sz w:val="28"/>
          <w:rtl/>
        </w:rPr>
        <w:t>الجواب</w:t>
      </w:r>
      <w:r w:rsidR="00A03718">
        <w:rPr>
          <w:rFonts w:hint="cs"/>
          <w:b w:val="0"/>
          <w:bCs w:val="0"/>
          <w:sz w:val="28"/>
          <w:rtl/>
        </w:rPr>
        <w:t>:</w:t>
      </w:r>
      <w:r w:rsidRPr="00C95235">
        <w:rPr>
          <w:rFonts w:hint="cs"/>
          <w:b w:val="0"/>
          <w:bCs w:val="0"/>
          <w:sz w:val="28"/>
          <w:rtl/>
        </w:rPr>
        <w:t xml:space="preserve"> فقال الرجلان يعلمان هذا الجواب؟ أو الرجل السائل قال؟</w:t>
      </w:r>
    </w:p>
    <w:p w:rsidR="00684FBE" w:rsidRPr="00C95235" w:rsidRDefault="00684FBE" w:rsidP="00684FBE">
      <w:pPr>
        <w:rPr>
          <w:sz w:val="28"/>
          <w:rtl/>
        </w:rPr>
      </w:pPr>
      <w:r w:rsidRPr="00C95235">
        <w:rPr>
          <w:rFonts w:hint="cs"/>
          <w:sz w:val="28"/>
          <w:rtl/>
        </w:rPr>
        <w:t>طالب: السائل لازال يستفسر يا شيخ</w:t>
      </w:r>
      <w:r w:rsidR="00624E0E">
        <w:rPr>
          <w:rFonts w:hint="cs"/>
          <w:sz w:val="28"/>
          <w:rtl/>
        </w:rPr>
        <w:t>..</w:t>
      </w:r>
      <w:r w:rsidRPr="00C95235">
        <w:rPr>
          <w:rFonts w:hint="cs"/>
          <w:sz w:val="28"/>
          <w:rtl/>
        </w:rPr>
        <w:t xml:space="preserve"> هل يعلمان..</w:t>
      </w:r>
      <w:r w:rsidR="00624E0E">
        <w:rPr>
          <w:rFonts w:hint="cs"/>
          <w:sz w:val="28"/>
          <w:rtl/>
        </w:rPr>
        <w:t>؟</w:t>
      </w:r>
    </w:p>
    <w:p w:rsidR="00684FBE" w:rsidRPr="00C95235" w:rsidRDefault="00684FBE" w:rsidP="00684FBE">
      <w:pPr>
        <w:rPr>
          <w:sz w:val="28"/>
          <w:rtl/>
        </w:rPr>
      </w:pPr>
      <w:r w:rsidRPr="00C95235">
        <w:rPr>
          <w:rFonts w:hint="cs"/>
          <w:sz w:val="28"/>
          <w:rtl/>
        </w:rPr>
        <w:t>طالب: .........</w:t>
      </w:r>
    </w:p>
    <w:p w:rsidR="00684FBE" w:rsidRPr="00C95235" w:rsidRDefault="00684FBE" w:rsidP="00684FBE">
      <w:pPr>
        <w:rPr>
          <w:b w:val="0"/>
          <w:bCs w:val="0"/>
          <w:sz w:val="28"/>
          <w:rtl/>
        </w:rPr>
      </w:pPr>
      <w:r w:rsidRPr="00C95235">
        <w:rPr>
          <w:rFonts w:hint="cs"/>
          <w:b w:val="0"/>
          <w:bCs w:val="0"/>
          <w:sz w:val="28"/>
          <w:rtl/>
        </w:rPr>
        <w:t>الرجل السائل ومضمون السؤال الرجلان يعلمان.. اللفظ محتمِل.</w:t>
      </w:r>
    </w:p>
    <w:p w:rsidR="00684FBE" w:rsidRPr="00C95235" w:rsidRDefault="00684FBE" w:rsidP="00684FBE">
      <w:pPr>
        <w:rPr>
          <w:sz w:val="28"/>
          <w:rtl/>
        </w:rPr>
      </w:pPr>
      <w:r w:rsidRPr="00C95235">
        <w:rPr>
          <w:rFonts w:hint="cs"/>
          <w:sz w:val="28"/>
          <w:rtl/>
        </w:rPr>
        <w:t>طالب: .........</w:t>
      </w:r>
    </w:p>
    <w:p w:rsidR="00684FBE" w:rsidRPr="00C95235" w:rsidRDefault="00684FBE" w:rsidP="00684FBE">
      <w:pPr>
        <w:rPr>
          <w:b w:val="0"/>
          <w:bCs w:val="0"/>
          <w:sz w:val="28"/>
          <w:rtl/>
        </w:rPr>
      </w:pPr>
      <w:r w:rsidRPr="00C95235">
        <w:rPr>
          <w:rFonts w:hint="cs"/>
          <w:b w:val="0"/>
          <w:bCs w:val="0"/>
          <w:sz w:val="28"/>
          <w:rtl/>
        </w:rPr>
        <w:t>الاحتمالات الموجودة لا شك أن فيها نوع تعارض</w:t>
      </w:r>
      <w:r w:rsidR="007D7333">
        <w:rPr>
          <w:rFonts w:hint="cs"/>
          <w:b w:val="0"/>
          <w:bCs w:val="0"/>
          <w:sz w:val="28"/>
          <w:rtl/>
        </w:rPr>
        <w:t>،</w:t>
      </w:r>
      <w:r w:rsidRPr="00C95235">
        <w:rPr>
          <w:rFonts w:hint="cs"/>
          <w:b w:val="0"/>
          <w:bCs w:val="0"/>
          <w:sz w:val="28"/>
          <w:rtl/>
        </w:rPr>
        <w:t xml:space="preserve"> فيها نوع تعارض</w:t>
      </w:r>
      <w:r w:rsidR="007D7333">
        <w:rPr>
          <w:rFonts w:hint="cs"/>
          <w:b w:val="0"/>
          <w:bCs w:val="0"/>
          <w:sz w:val="28"/>
          <w:rtl/>
        </w:rPr>
        <w:t>،</w:t>
      </w:r>
      <w:r w:rsidRPr="00C95235">
        <w:rPr>
          <w:rFonts w:hint="cs"/>
          <w:b w:val="0"/>
          <w:bCs w:val="0"/>
          <w:sz w:val="28"/>
          <w:rtl/>
        </w:rPr>
        <w:t xml:space="preserve"> ولا بد من الترجيح.</w:t>
      </w:r>
    </w:p>
    <w:p w:rsidR="00684FBE" w:rsidRPr="00C95235" w:rsidRDefault="00684FBE" w:rsidP="00C95235">
      <w:pPr>
        <w:rPr>
          <w:sz w:val="28"/>
          <w:rtl/>
        </w:rPr>
      </w:pPr>
      <w:r w:rsidRPr="00C95235">
        <w:rPr>
          <w:rFonts w:hint="cs"/>
          <w:sz w:val="28"/>
          <w:rtl/>
        </w:rPr>
        <w:t xml:space="preserve">"وقد ورد في ذلك حديث مرفوع رواه الإمام أحمد في مسنده </w:t>
      </w:r>
      <w:r w:rsidR="00A03718">
        <w:rPr>
          <w:rFonts w:hint="cs"/>
          <w:sz w:val="28"/>
          <w:rtl/>
        </w:rPr>
        <w:t>-</w:t>
      </w:r>
      <w:r w:rsidRPr="00C95235">
        <w:rPr>
          <w:rFonts w:hint="cs"/>
          <w:sz w:val="28"/>
          <w:rtl/>
        </w:rPr>
        <w:t>رحمه الله</w:t>
      </w:r>
      <w:r w:rsidR="00A03718">
        <w:rPr>
          <w:rFonts w:hint="cs"/>
          <w:sz w:val="28"/>
          <w:rtl/>
        </w:rPr>
        <w:t>-</w:t>
      </w:r>
      <w:r w:rsidRPr="00C95235">
        <w:rPr>
          <w:rFonts w:hint="cs"/>
          <w:sz w:val="28"/>
          <w:rtl/>
        </w:rPr>
        <w:t xml:space="preserve"> كما سنورده إن شاء الله تعالى</w:t>
      </w:r>
      <w:r w:rsidR="007D7333">
        <w:rPr>
          <w:rFonts w:hint="cs"/>
          <w:sz w:val="28"/>
          <w:rtl/>
        </w:rPr>
        <w:t>،</w:t>
      </w:r>
      <w:r w:rsidRPr="00C95235">
        <w:rPr>
          <w:rFonts w:hint="cs"/>
          <w:sz w:val="28"/>
          <w:rtl/>
        </w:rPr>
        <w:t xml:space="preserve"> وحكاه القرطبي عن علي وابن مسعود وابن عباس وابن عمر وكعب الأحبار والسدي والكلبي</w:t>
      </w:r>
      <w:r w:rsidR="007D7333">
        <w:rPr>
          <w:rFonts w:hint="cs"/>
          <w:sz w:val="28"/>
          <w:rtl/>
        </w:rPr>
        <w:t>،</w:t>
      </w:r>
      <w:r w:rsidRPr="00C95235">
        <w:rPr>
          <w:rFonts w:hint="cs"/>
          <w:sz w:val="28"/>
          <w:rtl/>
        </w:rPr>
        <w:t xml:space="preserve"> وعلى هذا فيكون الجمع بين هذا وبين ما ورد من الدلائل على عصمة الملائكة أن هذين سبق في علم الله لهما هذا</w:t>
      </w:r>
      <w:r w:rsidR="007D7333">
        <w:rPr>
          <w:rFonts w:hint="cs"/>
          <w:sz w:val="28"/>
          <w:rtl/>
        </w:rPr>
        <w:t>،</w:t>
      </w:r>
      <w:r w:rsidRPr="00C95235">
        <w:rPr>
          <w:rFonts w:hint="cs"/>
          <w:sz w:val="28"/>
          <w:rtl/>
        </w:rPr>
        <w:t xml:space="preserve"> فيكون تخصيصًا لهما</w:t>
      </w:r>
      <w:r w:rsidR="007D7333">
        <w:rPr>
          <w:rFonts w:hint="cs"/>
          <w:sz w:val="28"/>
          <w:rtl/>
        </w:rPr>
        <w:t>،</w:t>
      </w:r>
      <w:r w:rsidRPr="00C95235">
        <w:rPr>
          <w:rFonts w:hint="cs"/>
          <w:sz w:val="28"/>
          <w:rtl/>
        </w:rPr>
        <w:t xml:space="preserve"> فلا تعارُض حينئذ</w:t>
      </w:r>
      <w:r w:rsidR="009C74EA">
        <w:rPr>
          <w:rFonts w:hint="cs"/>
          <w:sz w:val="28"/>
          <w:rtl/>
        </w:rPr>
        <w:t>ٍ</w:t>
      </w:r>
      <w:r w:rsidRPr="00C95235">
        <w:rPr>
          <w:rFonts w:hint="cs"/>
          <w:sz w:val="28"/>
          <w:rtl/>
        </w:rPr>
        <w:t xml:space="preserve"> كما سبق في علمه من أمر إبليس ما سبق</w:t>
      </w:r>
      <w:r w:rsidR="007D7333">
        <w:rPr>
          <w:rFonts w:hint="cs"/>
          <w:sz w:val="28"/>
          <w:rtl/>
        </w:rPr>
        <w:t>،</w:t>
      </w:r>
      <w:r w:rsidRPr="00C95235">
        <w:rPr>
          <w:rFonts w:hint="cs"/>
          <w:sz w:val="28"/>
          <w:rtl/>
        </w:rPr>
        <w:t xml:space="preserve"> وفي قول إنه كان من الملائكة</w:t>
      </w:r>
      <w:r w:rsidR="007D7333">
        <w:rPr>
          <w:rFonts w:hint="cs"/>
          <w:sz w:val="28"/>
          <w:rtl/>
        </w:rPr>
        <w:t>؛</w:t>
      </w:r>
      <w:r w:rsidRPr="00C95235">
        <w:rPr>
          <w:rFonts w:hint="cs"/>
          <w:sz w:val="28"/>
          <w:rtl/>
        </w:rPr>
        <w:t xml:space="preserve"> لقوله تعالى</w:t>
      </w:r>
      <w:r w:rsidR="00A03718">
        <w:rPr>
          <w:rFonts w:hint="cs"/>
          <w:sz w:val="28"/>
          <w:rtl/>
        </w:rPr>
        <w:t>:</w:t>
      </w:r>
      <w:r w:rsidRPr="00C95235">
        <w:rPr>
          <w:rFonts w:hint="cs"/>
          <w:sz w:val="28"/>
          <w:rtl/>
        </w:rPr>
        <w:t xml:space="preserve"> </w:t>
      </w:r>
      <w:r w:rsidRPr="00C95235">
        <w:rPr>
          <w:rFonts w:cs="ATraditional Arabic" w:hint="cs"/>
          <w:bCs w:val="0"/>
          <w:sz w:val="28"/>
          <w:rtl/>
        </w:rPr>
        <w:t>{</w:t>
      </w:r>
      <w:r w:rsidR="00C95235" w:rsidRPr="00C55275">
        <w:rPr>
          <w:rStyle w:val="-"/>
          <w:color w:val="FF0000"/>
          <w:sz w:val="28"/>
          <w:szCs w:val="28"/>
          <w:rtl/>
        </w:rPr>
        <w:t>وَإِذْ قُلْنَا لِلْمَلاَئِكَةِ اسْجُدُواْ لآدَمَ فَسَجَدُواْ إِلاَّ إِبْلِيسَ أَبَى</w:t>
      </w:r>
      <w:r w:rsidRPr="00C95235">
        <w:rPr>
          <w:rFonts w:cs="ATraditional Arabic" w:hint="cs"/>
          <w:bCs w:val="0"/>
          <w:sz w:val="28"/>
          <w:rtl/>
        </w:rPr>
        <w:t>}</w:t>
      </w:r>
      <w:r w:rsidR="00C95235">
        <w:rPr>
          <w:sz w:val="28"/>
          <w:rtl/>
        </w:rPr>
        <w:t xml:space="preserve"> [سورة البقرة:</w:t>
      </w:r>
      <w:r w:rsidR="00C95235" w:rsidRPr="00C95235">
        <w:rPr>
          <w:sz w:val="28"/>
          <w:rtl/>
        </w:rPr>
        <w:t>34]</w:t>
      </w:r>
      <w:r w:rsidRPr="00C95235">
        <w:rPr>
          <w:rFonts w:hint="cs"/>
          <w:sz w:val="28"/>
          <w:rtl/>
        </w:rPr>
        <w:t xml:space="preserve"> إلى غير ذلك من الآيات الدالة على ذلك</w:t>
      </w:r>
      <w:r w:rsidR="007D7333">
        <w:rPr>
          <w:rFonts w:hint="cs"/>
          <w:sz w:val="28"/>
          <w:rtl/>
        </w:rPr>
        <w:t>،</w:t>
      </w:r>
      <w:r w:rsidRPr="00C95235">
        <w:rPr>
          <w:rFonts w:hint="cs"/>
          <w:sz w:val="28"/>
          <w:rtl/>
        </w:rPr>
        <w:t xml:space="preserve"> مع أن شأن هاروت وماروت على ما ذُكر أخف مما وقع من إبليس</w:t>
      </w:r>
      <w:r w:rsidR="007D7333">
        <w:rPr>
          <w:rFonts w:hint="cs"/>
          <w:sz w:val="28"/>
          <w:rtl/>
        </w:rPr>
        <w:t>،</w:t>
      </w:r>
      <w:r w:rsidRPr="00C95235">
        <w:rPr>
          <w:rFonts w:hint="cs"/>
          <w:sz w:val="28"/>
          <w:rtl/>
        </w:rPr>
        <w:t xml:space="preserve"> لعنه الله تعالى."</w:t>
      </w:r>
    </w:p>
    <w:p w:rsidR="00684FBE" w:rsidRPr="00C95235" w:rsidRDefault="00684FBE" w:rsidP="00684FBE">
      <w:pPr>
        <w:rPr>
          <w:b w:val="0"/>
          <w:bCs w:val="0"/>
          <w:sz w:val="28"/>
          <w:rtl/>
        </w:rPr>
      </w:pPr>
      <w:r w:rsidRPr="00C95235">
        <w:rPr>
          <w:rFonts w:hint="cs"/>
          <w:b w:val="0"/>
          <w:bCs w:val="0"/>
          <w:sz w:val="28"/>
          <w:rtl/>
        </w:rPr>
        <w:t>لأن الضرر المترتب على صنيع هاروت وماروت أقل بكثير من الضرر المترتب على فعل إبليس.</w:t>
      </w:r>
    </w:p>
    <w:p w:rsidR="00684FBE" w:rsidRPr="00C95235" w:rsidRDefault="00684FBE" w:rsidP="00684FBE">
      <w:pPr>
        <w:rPr>
          <w:sz w:val="28"/>
          <w:rtl/>
        </w:rPr>
      </w:pPr>
      <w:r w:rsidRPr="00C95235">
        <w:rPr>
          <w:rFonts w:hint="cs"/>
          <w:sz w:val="28"/>
          <w:rtl/>
        </w:rPr>
        <w:t>طالب: .........</w:t>
      </w:r>
    </w:p>
    <w:p w:rsidR="00684FBE" w:rsidRPr="00C95235" w:rsidRDefault="00684FBE" w:rsidP="00684FBE">
      <w:pPr>
        <w:rPr>
          <w:b w:val="0"/>
          <w:bCs w:val="0"/>
          <w:sz w:val="28"/>
          <w:rtl/>
        </w:rPr>
      </w:pPr>
      <w:r w:rsidRPr="00C95235">
        <w:rPr>
          <w:rFonts w:hint="cs"/>
          <w:b w:val="0"/>
          <w:bCs w:val="0"/>
          <w:sz w:val="28"/>
          <w:rtl/>
        </w:rPr>
        <w:t>قضى؟! عندي..</w:t>
      </w:r>
    </w:p>
    <w:p w:rsidR="00684FBE" w:rsidRPr="00C95235" w:rsidRDefault="00684FBE" w:rsidP="00684FBE">
      <w:pPr>
        <w:rPr>
          <w:b w:val="0"/>
          <w:bCs w:val="0"/>
          <w:sz w:val="28"/>
          <w:rtl/>
        </w:rPr>
      </w:pPr>
      <w:r w:rsidRPr="00C95235">
        <w:rPr>
          <w:rFonts w:hint="cs"/>
          <w:b w:val="0"/>
          <w:bCs w:val="0"/>
          <w:sz w:val="28"/>
          <w:rtl/>
        </w:rPr>
        <w:t>وقد حكاه القرطبي عن علي وابن مسعود...</w:t>
      </w:r>
    </w:p>
    <w:p w:rsidR="00684FBE" w:rsidRPr="00C95235" w:rsidRDefault="00684FBE" w:rsidP="00C95235">
      <w:pPr>
        <w:rPr>
          <w:sz w:val="28"/>
          <w:rtl/>
        </w:rPr>
      </w:pPr>
      <w:r w:rsidRPr="00C95235">
        <w:rPr>
          <w:rFonts w:hint="cs"/>
          <w:sz w:val="28"/>
          <w:rtl/>
        </w:rPr>
        <w:lastRenderedPageBreak/>
        <w:t xml:space="preserve">طالب: </w:t>
      </w:r>
      <w:r w:rsidR="00C95235" w:rsidRPr="00C95235">
        <w:rPr>
          <w:rFonts w:hint="cs"/>
          <w:sz w:val="28"/>
          <w:rtl/>
        </w:rPr>
        <w:t>حكاه القرطبي مقدَّمة قبل يا شيخ..</w:t>
      </w:r>
    </w:p>
    <w:p w:rsidR="00C95235" w:rsidRPr="00C95235" w:rsidRDefault="00C95235" w:rsidP="00A03718">
      <w:pPr>
        <w:rPr>
          <w:b w:val="0"/>
          <w:bCs w:val="0"/>
          <w:sz w:val="28"/>
          <w:rtl/>
        </w:rPr>
      </w:pPr>
      <w:r w:rsidRPr="00C95235">
        <w:rPr>
          <w:rFonts w:hint="cs"/>
          <w:b w:val="0"/>
          <w:bCs w:val="0"/>
          <w:sz w:val="28"/>
          <w:rtl/>
        </w:rPr>
        <w:t xml:space="preserve">على </w:t>
      </w:r>
      <w:r w:rsidR="00A03718">
        <w:rPr>
          <w:rFonts w:hint="cs"/>
          <w:b w:val="0"/>
          <w:bCs w:val="0"/>
          <w:sz w:val="28"/>
          <w:rtl/>
        </w:rPr>
        <w:t>أ</w:t>
      </w:r>
      <w:r w:rsidRPr="00C95235">
        <w:rPr>
          <w:rFonts w:hint="cs"/>
          <w:b w:val="0"/>
          <w:bCs w:val="0"/>
          <w:sz w:val="28"/>
          <w:rtl/>
        </w:rPr>
        <w:t>ين؟</w:t>
      </w:r>
    </w:p>
    <w:p w:rsidR="00C95235" w:rsidRPr="00C95235" w:rsidRDefault="00C95235" w:rsidP="00C95235">
      <w:pPr>
        <w:rPr>
          <w:sz w:val="28"/>
          <w:rtl/>
        </w:rPr>
      </w:pPr>
      <w:r w:rsidRPr="00C95235">
        <w:rPr>
          <w:rFonts w:hint="cs"/>
          <w:sz w:val="28"/>
          <w:rtl/>
        </w:rPr>
        <w:t>طالب: .........</w:t>
      </w:r>
    </w:p>
    <w:p w:rsidR="00C95235" w:rsidRPr="00C95235" w:rsidRDefault="00C95235" w:rsidP="00684FBE">
      <w:pPr>
        <w:rPr>
          <w:b w:val="0"/>
          <w:bCs w:val="0"/>
          <w:sz w:val="28"/>
          <w:rtl/>
        </w:rPr>
      </w:pPr>
      <w:r w:rsidRPr="00C95235">
        <w:rPr>
          <w:rFonts w:hint="cs"/>
          <w:b w:val="0"/>
          <w:bCs w:val="0"/>
          <w:sz w:val="28"/>
          <w:rtl/>
        </w:rPr>
        <w:t>كما سنورده إن شاء الله..</w:t>
      </w:r>
    </w:p>
    <w:p w:rsidR="00C95235" w:rsidRPr="00C95235" w:rsidRDefault="00C95235" w:rsidP="000D2E9B">
      <w:pPr>
        <w:rPr>
          <w:b w:val="0"/>
          <w:bCs w:val="0"/>
          <w:sz w:val="28"/>
        </w:rPr>
      </w:pPr>
      <w:r w:rsidRPr="00C95235">
        <w:rPr>
          <w:rFonts w:hint="cs"/>
          <w:b w:val="0"/>
          <w:bCs w:val="0"/>
          <w:sz w:val="28"/>
          <w:rtl/>
        </w:rPr>
        <w:t>اللهم صلِّ وسلم على عبدك ورسولك...</w:t>
      </w:r>
    </w:p>
    <w:sectPr w:rsidR="00C95235" w:rsidRPr="00C95235"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574A" w:rsidRDefault="007D574A" w:rsidP="00235F65">
      <w:r>
        <w:separator/>
      </w:r>
    </w:p>
  </w:endnote>
  <w:endnote w:type="continuationSeparator" w:id="0">
    <w:p w:rsidR="007D574A" w:rsidRDefault="007D574A"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embedRegular r:id="rId1" w:fontKey="{CC1D201E-FF2D-4089-8233-D09A4B73CBE5}"/>
    <w:embedBold r:id="rId2" w:fontKey="{26D1DD72-6BB7-428B-8B8D-0A4E220B0E4F}"/>
    <w:embedBoldItalic r:id="rId3" w:fontKey="{AF7F53FF-4F90-4D02-8E7B-49BE29F10C19}"/>
  </w:font>
  <w:font w:name="Courier New">
    <w:panose1 w:val="02070309020205020404"/>
    <w:charset w:val="00"/>
    <w:family w:val="modern"/>
    <w:pitch w:val="fixed"/>
    <w:sig w:usb0="E0002EFF" w:usb1="C0007843" w:usb2="00000009" w:usb3="00000000" w:csb0="000001FF" w:csb1="00000000"/>
    <w:embedRegular r:id="rId4" w:fontKey="{B5EE1B38-D7A2-4F47-B389-D2FF0E8CEB56}"/>
  </w:font>
  <w:font w:name="Wingdings">
    <w:panose1 w:val="05000000000000000000"/>
    <w:charset w:val="02"/>
    <w:family w:val="auto"/>
    <w:pitch w:val="variable"/>
    <w:sig w:usb0="00000000" w:usb1="10000000" w:usb2="00000000" w:usb3="00000000" w:csb0="80000000" w:csb1="00000000"/>
    <w:embedRegular r:id="rId5" w:fontKey="{5ED211CE-6CA1-4DCA-8A60-4001D64FE279}"/>
  </w:font>
  <w:font w:name="Symbol">
    <w:panose1 w:val="05050102010706020507"/>
    <w:charset w:val="02"/>
    <w:family w:val="roman"/>
    <w:pitch w:val="variable"/>
    <w:sig w:usb0="00000000" w:usb1="10000000" w:usb2="00000000" w:usb3="00000000" w:csb0="80000000" w:csb1="00000000"/>
    <w:embedRegular r:id="rId6" w:fontKey="{473CF4E4-A764-45F6-B938-26BF3201E39B}"/>
  </w:font>
  <w:font w:name="AL-Mateen">
    <w:panose1 w:val="02060803050605020204"/>
    <w:charset w:val="B2"/>
    <w:family w:val="auto"/>
    <w:pitch w:val="variable"/>
    <w:sig w:usb0="800020AF" w:usb1="C000204A" w:usb2="00000008" w:usb3="00000000" w:csb0="00000041" w:csb1="00000000"/>
    <w:embedRegular r:id="rId7" w:fontKey="{D74AD71E-5204-4691-903C-FDD0DF59D2BF}"/>
    <w:embedBold r:id="rId8" w:fontKey="{51109034-938D-44CD-9890-6E2B418E1D4F}"/>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E726F0E5-BE70-43CD-AD0A-A64B7B291AFC}"/>
    <w:embedBold r:id="rId10" w:fontKey="{04046ACE-A9A1-446C-B49D-1B37B9D027DD}"/>
  </w:font>
  <w:font w:name="DecoType Naskh Variants">
    <w:panose1 w:val="02010400000000000000"/>
    <w:charset w:val="B2"/>
    <w:family w:val="auto"/>
    <w:pitch w:val="variable"/>
    <w:sig w:usb0="00002001" w:usb1="80000000" w:usb2="00000008" w:usb3="00000000" w:csb0="00000040" w:csb1="00000000"/>
    <w:embedRegular r:id="rId11" w:fontKey="{866174A8-795B-429A-9A65-BF20DF43E996}"/>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2EF13169-3C94-49BE-901B-CC57E1567B2A}"/>
    <w:embedBold r:id="rId13" w:fontKey="{132F4416-0623-4516-876A-DA53EDFD9509}"/>
  </w:font>
  <w:font w:name="Cambria">
    <w:panose1 w:val="02040503050406030204"/>
    <w:charset w:val="00"/>
    <w:family w:val="roman"/>
    <w:pitch w:val="variable"/>
    <w:sig w:usb0="A00002EF" w:usb1="4000004B" w:usb2="00000000" w:usb3="00000000" w:csb0="0000019F" w:csb1="00000000"/>
    <w:embedRegular r:id="rId14" w:fontKey="{4642C14D-D83C-4D37-8264-8F61BF98BD9C}"/>
    <w:embedBold r:id="rId15" w:fontKey="{11AB6F96-9A1A-4A68-BA00-2CF10D47346D}"/>
    <w:embedBoldItalic r:id="rId16" w:fontKey="{C7111B67-6441-48DE-A40E-5ABD038A8516}"/>
  </w:font>
  <w:font w:name="Calibri">
    <w:panose1 w:val="020F0502020204030204"/>
    <w:charset w:val="00"/>
    <w:family w:val="swiss"/>
    <w:pitch w:val="variable"/>
    <w:sig w:usb0="E0002AFF" w:usb1="4000ACFF" w:usb2="00000001" w:usb3="00000000" w:csb0="000001FF" w:csb1="00000000"/>
    <w:embedRegular r:id="rId17" w:fontKey="{C9713044-A961-457B-BCFE-8AB5811766AD}"/>
    <w:embedBold r:id="rId18" w:fontKey="{51ABDD8F-5467-4076-98E5-A2C7A56B71E6}"/>
    <w:embedBoldItalic r:id="rId19" w:fontKey="{4DE4E55B-93B2-4725-B336-B72E9B05DE8B}"/>
  </w:font>
  <w:font w:name="Arial">
    <w:panose1 w:val="020B0604020202020204"/>
    <w:charset w:val="00"/>
    <w:family w:val="swiss"/>
    <w:pitch w:val="variable"/>
    <w:sig w:usb0="E0002AFF" w:usb1="C0007843" w:usb2="00000009" w:usb3="00000000" w:csb0="000001FF" w:csb1="00000000"/>
    <w:embedRegular r:id="rId20" w:fontKey="{4F412DD7-7D0F-4B65-8779-FC9383394B05}"/>
    <w:embedBold r:id="rId21" w:fontKey="{B80F1ACA-C56E-4766-9044-1CBCB3CE9AEA}"/>
    <w:embedBoldItalic r:id="rId22" w:fontKey="{2ED7C548-CE12-4055-BAEC-2734D69E1ABF}"/>
  </w:font>
  <w:font w:name="Tahoma">
    <w:panose1 w:val="020B0604030504040204"/>
    <w:charset w:val="00"/>
    <w:family w:val="swiss"/>
    <w:pitch w:val="variable"/>
    <w:sig w:usb0="E1002EFF" w:usb1="C000605B" w:usb2="00000029" w:usb3="00000000" w:csb0="000101FF" w:csb1="00000000"/>
    <w:embedRegular r:id="rId23" w:fontKey="{BFD08FF1-17F3-4109-A1D7-7A8D243C0213}"/>
    <w:embedBold r:id="rId24" w:fontKey="{779E05A2-EC8F-4DCF-86B7-616BBDFC75F3}"/>
    <w:embedItalic r:id="rId25" w:fontKey="{4C1CB0D6-2250-4EA4-8398-1937B4BD591E}"/>
  </w:font>
  <w:font w:name="OthmaniQ">
    <w:altName w:val="Arial"/>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embedRegular r:id="rId26" w:fontKey="{9ED27BA5-E579-4738-ADB9-111E0567C428}"/>
  </w:font>
  <w:font w:name="AGA Arabesque">
    <w:panose1 w:val="05010101010101010101"/>
    <w:charset w:val="02"/>
    <w:family w:val="auto"/>
    <w:pitch w:val="variable"/>
    <w:sig w:usb0="00000000" w:usb1="10000000" w:usb2="00000000" w:usb3="00000000" w:csb0="80000000" w:csb1="00000000"/>
    <w:embedRegular r:id="rId27" w:fontKey="{CD28BA74-5DD2-4561-A350-4AA38B1F62BB}"/>
  </w:font>
  <w:font w:name="PT Bold Heading">
    <w:panose1 w:val="02010400000000000000"/>
    <w:charset w:val="B2"/>
    <w:family w:val="auto"/>
    <w:pitch w:val="variable"/>
    <w:sig w:usb0="00002001" w:usb1="80000000" w:usb2="00000008" w:usb3="00000000" w:csb0="00000040" w:csb1="00000000"/>
    <w:embedRegular r:id="rId28" w:fontKey="{D3A2EF8E-6D11-4205-86F4-54D5D7B80B7E}"/>
  </w:font>
  <w:font w:name="Andalus">
    <w:panose1 w:val="02020603050405020304"/>
    <w:charset w:val="00"/>
    <w:family w:val="roman"/>
    <w:pitch w:val="variable"/>
    <w:sig w:usb0="00002003" w:usb1="80000000" w:usb2="00000008" w:usb3="00000000" w:csb0="00000041" w:csb1="00000000"/>
    <w:embedRegular r:id="rId29" w:fontKey="{8298C9F8-15BF-46DE-87C9-637D75D3CE40}"/>
    <w:embedBold r:id="rId30" w:fontKey="{71D715D9-A681-4703-A2EA-B4DBCC0C9682}"/>
  </w:font>
  <w:font w:name="AL-Mohanad Bold">
    <w:panose1 w:val="00000000000000000000"/>
    <w:charset w:val="B2"/>
    <w:family w:val="auto"/>
    <w:pitch w:val="variable"/>
    <w:sig w:usb0="00002001" w:usb1="00000000" w:usb2="00000000" w:usb3="00000000" w:csb0="00000040" w:csb1="00000000"/>
    <w:embedRegular r:id="rId31" w:fontKey="{ADB4D599-DC02-47B3-8B48-43BFA684F495}"/>
  </w:font>
  <w:font w:name="ATraditional Arabic">
    <w:altName w:val="Times New Roman"/>
    <w:panose1 w:val="02020803070505020304"/>
    <w:charset w:val="B2"/>
    <w:family w:val="auto"/>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11E6" w:rsidRDefault="007411E6" w:rsidP="00235F65">
    <w:pPr>
      <w:pStyle w:val="Footer"/>
      <w:rPr>
        <w:noProof w:val="0"/>
        <w:rtl/>
      </w:rPr>
    </w:pPr>
  </w:p>
  <w:p w:rsidR="007411E6" w:rsidRDefault="007411E6" w:rsidP="00235F65">
    <w:pPr>
      <w:pStyle w:val="Footer"/>
      <w:rPr>
        <w:noProof w:val="0"/>
        <w:rtl/>
      </w:rPr>
    </w:pPr>
  </w:p>
  <w:p w:rsidR="007411E6" w:rsidRDefault="007411E6"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574A" w:rsidRDefault="007D574A" w:rsidP="00235F65">
      <w:r>
        <w:separator/>
      </w:r>
    </w:p>
  </w:footnote>
  <w:footnote w:type="continuationSeparator" w:id="0">
    <w:p w:rsidR="007D574A" w:rsidRDefault="007D574A"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11E6" w:rsidRPr="00711431" w:rsidRDefault="007D574A"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7411E6" w:rsidRPr="00BE7183" w:rsidRDefault="007411E6" w:rsidP="00711431">
                <w:pPr>
                  <w:pStyle w:val="Heading2"/>
                  <w:ind w:firstLine="32"/>
                  <w:rPr>
                    <w:rFonts w:cs="Simplified Arabic"/>
                    <w:b/>
                    <w:bCs/>
                    <w:noProof w:val="0"/>
                    <w:sz w:val="30"/>
                    <w:szCs w:val="30"/>
                    <w:rtl/>
                  </w:rPr>
                </w:pPr>
                <w:r w:rsidRPr="00BE7183">
                  <w:rPr>
                    <w:rStyle w:val="PageNumber"/>
                    <w:rFonts w:cs="Simplified Arabic"/>
                    <w:sz w:val="26"/>
                    <w:szCs w:val="26"/>
                    <w:rtl/>
                  </w:rPr>
                  <w:fldChar w:fldCharType="begin"/>
                </w:r>
                <w:r w:rsidRPr="00BE7183">
                  <w:rPr>
                    <w:rStyle w:val="PageNumber"/>
                    <w:rFonts w:cs="Simplified Arabic"/>
                    <w:sz w:val="26"/>
                    <w:szCs w:val="26"/>
                    <w:rtl/>
                  </w:rPr>
                  <w:instrText xml:space="preserve"> </w:instrText>
                </w:r>
                <w:r w:rsidRPr="00BE7183">
                  <w:rPr>
                    <w:rStyle w:val="PageNumber"/>
                    <w:rFonts w:cs="Simplified Arabic"/>
                    <w:sz w:val="26"/>
                    <w:szCs w:val="26"/>
                  </w:rPr>
                  <w:instrText xml:space="preserve">PAGE </w:instrText>
                </w:r>
                <w:r w:rsidRPr="00BE7183">
                  <w:rPr>
                    <w:rStyle w:val="PageNumber"/>
                    <w:rFonts w:cs="Simplified Arabic"/>
                    <w:sz w:val="26"/>
                    <w:szCs w:val="26"/>
                    <w:rtl/>
                  </w:rPr>
                  <w:fldChar w:fldCharType="separate"/>
                </w:r>
                <w:r w:rsidR="008216BF">
                  <w:rPr>
                    <w:rStyle w:val="PageNumber"/>
                    <w:rFonts w:cs="Simplified Arabic"/>
                    <w:sz w:val="26"/>
                    <w:szCs w:val="26"/>
                    <w:rtl/>
                  </w:rPr>
                  <w:t>2</w:t>
                </w:r>
                <w:r w:rsidRPr="00BE7183">
                  <w:rPr>
                    <w:rStyle w:val="PageNumber"/>
                    <w:rFonts w:cs="Simplified Arabic"/>
                    <w:sz w:val="26"/>
                    <w:szCs w:val="26"/>
                    <w:rtl/>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7411E6" w:rsidRPr="00711431" w:rsidRDefault="007411E6"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411E6" w:rsidRPr="00BE7183" w:rsidRDefault="007411E6" w:rsidP="00711431">
                <w:pPr>
                  <w:pStyle w:val="Heading2"/>
                  <w:ind w:firstLine="32"/>
                  <w:rPr>
                    <w:rFonts w:cs="Simplified Arabic"/>
                    <w:noProof w:val="0"/>
                    <w:rtl/>
                  </w:rPr>
                </w:pPr>
                <w:r w:rsidRPr="00BE7183">
                  <w:rPr>
                    <w:rFonts w:cs="Simplified Arabic"/>
                    <w:sz w:val="28"/>
                    <w:rtl/>
                  </w:rPr>
                  <w:fldChar w:fldCharType="begin"/>
                </w:r>
                <w:r w:rsidRPr="00BE7183">
                  <w:rPr>
                    <w:rFonts w:cs="Simplified Arabic"/>
                    <w:sz w:val="28"/>
                    <w:rtl/>
                  </w:rPr>
                  <w:instrText xml:space="preserve"> </w:instrText>
                </w:r>
                <w:r w:rsidRPr="00BE7183">
                  <w:rPr>
                    <w:rFonts w:cs="Simplified Arabic"/>
                    <w:sz w:val="28"/>
                  </w:rPr>
                  <w:instrText xml:space="preserve">PAGE </w:instrText>
                </w:r>
                <w:r w:rsidRPr="00BE7183">
                  <w:rPr>
                    <w:rFonts w:cs="Simplified Arabic"/>
                    <w:sz w:val="28"/>
                    <w:rtl/>
                  </w:rPr>
                  <w:fldChar w:fldCharType="separate"/>
                </w:r>
                <w:r w:rsidR="008216BF">
                  <w:rPr>
                    <w:rFonts w:cs="Simplified Arabic"/>
                    <w:sz w:val="28"/>
                    <w:rtl/>
                  </w:rPr>
                  <w:t>2</w:t>
                </w:r>
                <w:r w:rsidRPr="00BE7183">
                  <w:rPr>
                    <w:rFonts w:cs="Simplified Arabic"/>
                    <w:sz w:val="28"/>
                    <w:rtl/>
                  </w:rPr>
                  <w:fldChar w:fldCharType="end"/>
                </w:r>
              </w:p>
            </w:txbxContent>
          </v:textbox>
          <w10:wrap type="square"/>
        </v:shape>
      </w:pict>
    </w:r>
  </w:p>
  <w:p w:rsidR="007411E6" w:rsidRPr="00711431" w:rsidRDefault="007D574A" w:rsidP="00711431">
    <w:pPr>
      <w:pStyle w:val="Header"/>
      <w:rPr>
        <w:b/>
        <w:bCs/>
        <w:noProof w:val="0"/>
        <w:rtl/>
      </w:rPr>
    </w:pPr>
    <w:r>
      <w:rPr>
        <w:rtl/>
      </w:rPr>
      <w:pict>
        <v:shape id="_x0000_s2052" type="#_x0000_t202" style="position:absolute;left:0;text-align:left;margin-left:34.3pt;margin-top:14.5pt;width:122.3pt;height:27pt;z-index:251655680" stroked="f">
          <v:textbox style="mso-next-textbox:#_x0000_s2052" inset="0,,1mm">
            <w:txbxContent>
              <w:p w:rsidR="007411E6" w:rsidRPr="00711431" w:rsidRDefault="007411E6" w:rsidP="009922ED">
                <w:pPr>
                  <w:jc w:val="center"/>
                  <w:rPr>
                    <w:rFonts w:cs="AL-Mohanad Bold"/>
                    <w:b w:val="0"/>
                    <w:bCs w:val="0"/>
                    <w:noProof w:val="0"/>
                    <w:szCs w:val="22"/>
                    <w:rtl/>
                  </w:rPr>
                </w:pPr>
                <w:r>
                  <w:rPr>
                    <w:rFonts w:cs="AL-Mohanad Bold" w:hint="cs"/>
                    <w:b w:val="0"/>
                    <w:bCs w:val="0"/>
                    <w:noProof w:val="0"/>
                    <w:szCs w:val="22"/>
                    <w:rtl/>
                  </w:rPr>
                  <w:t>تفسير ابن كثير-البقرة</w:t>
                </w:r>
                <w:r>
                  <w:rPr>
                    <w:rFonts w:cs="AL-Mohanad Bold"/>
                    <w:b w:val="0"/>
                    <w:bCs w:val="0"/>
                    <w:noProof w:val="0"/>
                    <w:szCs w:val="22"/>
                    <w:rtl/>
                  </w:rPr>
                  <w:t xml:space="preserve"> (</w:t>
                </w:r>
                <w:r>
                  <w:rPr>
                    <w:rFonts w:cs="AL-Mohanad Bold" w:hint="cs"/>
                    <w:b w:val="0"/>
                    <w:bCs w:val="0"/>
                    <w:noProof w:val="0"/>
                    <w:szCs w:val="22"/>
                    <w:rtl/>
                  </w:rPr>
                  <w:t>032</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11E6" w:rsidRPr="00711431" w:rsidRDefault="007D574A"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7411E6" w:rsidRPr="00BE7183" w:rsidRDefault="007411E6" w:rsidP="00711431">
                <w:pPr>
                  <w:pStyle w:val="Heading2"/>
                  <w:rPr>
                    <w:rFonts w:cs="Simplified Arabic"/>
                    <w:noProof w:val="0"/>
                    <w:rtl/>
                  </w:rPr>
                </w:pPr>
                <w:r w:rsidRPr="00BE7183">
                  <w:rPr>
                    <w:rStyle w:val="PageNumber"/>
                    <w:rFonts w:cs="Simplified Arabic"/>
                    <w:rtl/>
                  </w:rPr>
                  <w:fldChar w:fldCharType="begin"/>
                </w:r>
                <w:r w:rsidRPr="00BE7183">
                  <w:rPr>
                    <w:rStyle w:val="PageNumber"/>
                    <w:rFonts w:cs="Simplified Arabic"/>
                    <w:rtl/>
                  </w:rPr>
                  <w:instrText xml:space="preserve"> </w:instrText>
                </w:r>
                <w:r w:rsidRPr="00BE7183">
                  <w:rPr>
                    <w:rStyle w:val="PageNumber"/>
                    <w:rFonts w:cs="Simplified Arabic"/>
                  </w:rPr>
                  <w:instrText xml:space="preserve">PAGE </w:instrText>
                </w:r>
                <w:r w:rsidRPr="00BE7183">
                  <w:rPr>
                    <w:rStyle w:val="PageNumber"/>
                    <w:rFonts w:cs="Simplified Arabic"/>
                    <w:rtl/>
                  </w:rPr>
                  <w:fldChar w:fldCharType="separate"/>
                </w:r>
                <w:r w:rsidR="008216BF">
                  <w:rPr>
                    <w:rStyle w:val="PageNumber"/>
                    <w:rFonts w:cs="Simplified Arabic"/>
                    <w:rtl/>
                  </w:rPr>
                  <w:t>3</w:t>
                </w:r>
                <w:r w:rsidRPr="00BE7183">
                  <w:rPr>
                    <w:rStyle w:val="PageNumber"/>
                    <w:rFonts w:cs="Simplified Arabic"/>
                    <w:rtl/>
                  </w:rPr>
                  <w:fldChar w:fldCharType="end"/>
                </w:r>
              </w:p>
            </w:txbxContent>
          </v:textbox>
          <w10:wrap anchorx="page"/>
        </v:shape>
      </w:pict>
    </w:r>
  </w:p>
  <w:p w:rsidR="007411E6" w:rsidRPr="00711431" w:rsidRDefault="007D574A"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7411E6" w:rsidRPr="00711431" w:rsidRDefault="007411E6"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411E6" w:rsidRPr="00BE7183" w:rsidRDefault="007411E6" w:rsidP="00711431">
                <w:pPr>
                  <w:pStyle w:val="Heading2"/>
                  <w:ind w:firstLine="32"/>
                  <w:rPr>
                    <w:rFonts w:cs="Simplified Arabic"/>
                    <w:b/>
                    <w:bCs/>
                    <w:noProof w:val="0"/>
                    <w:rtl/>
                  </w:rPr>
                </w:pPr>
                <w:r w:rsidRPr="00BE7183">
                  <w:rPr>
                    <w:rStyle w:val="PageNumber"/>
                    <w:rFonts w:cs="Simplified Arabic"/>
                    <w:sz w:val="28"/>
                    <w:rtl/>
                  </w:rPr>
                  <w:fldChar w:fldCharType="begin"/>
                </w:r>
                <w:r w:rsidRPr="00BE7183">
                  <w:rPr>
                    <w:rStyle w:val="PageNumber"/>
                    <w:rFonts w:cs="Simplified Arabic"/>
                    <w:sz w:val="28"/>
                    <w:rtl/>
                  </w:rPr>
                  <w:instrText xml:space="preserve"> </w:instrText>
                </w:r>
                <w:r w:rsidRPr="00BE7183">
                  <w:rPr>
                    <w:rStyle w:val="PageNumber"/>
                    <w:rFonts w:cs="Simplified Arabic"/>
                    <w:sz w:val="28"/>
                  </w:rPr>
                  <w:instrText xml:space="preserve">PAGE </w:instrText>
                </w:r>
                <w:r w:rsidRPr="00BE7183">
                  <w:rPr>
                    <w:rStyle w:val="PageNumber"/>
                    <w:rFonts w:cs="Simplified Arabic"/>
                    <w:sz w:val="28"/>
                    <w:rtl/>
                  </w:rPr>
                  <w:fldChar w:fldCharType="separate"/>
                </w:r>
                <w:r w:rsidR="008216BF">
                  <w:rPr>
                    <w:rStyle w:val="PageNumber"/>
                    <w:rFonts w:cs="Simplified Arabic"/>
                    <w:sz w:val="28"/>
                    <w:rtl/>
                  </w:rPr>
                  <w:t>3</w:t>
                </w:r>
                <w:r w:rsidRPr="00BE7183">
                  <w:rPr>
                    <w:rStyle w:val="PageNumber"/>
                    <w:rFonts w:cs="Simplified Arabic"/>
                    <w:sz w:val="28"/>
                    <w:rtl/>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7411E6" w:rsidRPr="00711431" w:rsidRDefault="007411E6"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7411E6" w:rsidRPr="00BE7183" w:rsidRDefault="007411E6" w:rsidP="00711431">
                <w:pPr>
                  <w:pStyle w:val="Heading2"/>
                  <w:ind w:firstLine="32"/>
                  <w:rPr>
                    <w:rFonts w:cs="Simplified Arabic"/>
                    <w:b/>
                    <w:bCs/>
                    <w:noProof w:val="0"/>
                    <w:sz w:val="30"/>
                    <w:szCs w:val="30"/>
                    <w:rtl/>
                  </w:rPr>
                </w:pPr>
                <w:r w:rsidRPr="00BE7183">
                  <w:rPr>
                    <w:rStyle w:val="PageNumber"/>
                    <w:rFonts w:cs="Simplified Arabic"/>
                    <w:sz w:val="26"/>
                    <w:szCs w:val="26"/>
                    <w:rtl/>
                  </w:rPr>
                  <w:fldChar w:fldCharType="begin"/>
                </w:r>
                <w:r w:rsidRPr="00BE7183">
                  <w:rPr>
                    <w:rStyle w:val="PageNumber"/>
                    <w:rFonts w:cs="Simplified Arabic"/>
                    <w:sz w:val="26"/>
                    <w:szCs w:val="26"/>
                    <w:rtl/>
                  </w:rPr>
                  <w:instrText xml:space="preserve"> </w:instrText>
                </w:r>
                <w:r w:rsidRPr="00BE7183">
                  <w:rPr>
                    <w:rStyle w:val="PageNumber"/>
                    <w:rFonts w:cs="Simplified Arabic"/>
                    <w:sz w:val="26"/>
                    <w:szCs w:val="26"/>
                  </w:rPr>
                  <w:instrText xml:space="preserve">PAGE </w:instrText>
                </w:r>
                <w:r w:rsidRPr="00BE7183">
                  <w:rPr>
                    <w:rStyle w:val="PageNumber"/>
                    <w:rFonts w:cs="Simplified Arabic"/>
                    <w:sz w:val="26"/>
                    <w:szCs w:val="26"/>
                    <w:rtl/>
                  </w:rPr>
                  <w:fldChar w:fldCharType="separate"/>
                </w:r>
                <w:r w:rsidR="008216BF">
                  <w:rPr>
                    <w:rStyle w:val="PageNumber"/>
                    <w:rFonts w:cs="Simplified Arabic"/>
                    <w:sz w:val="26"/>
                    <w:szCs w:val="26"/>
                    <w:rtl/>
                  </w:rPr>
                  <w:t>3</w:t>
                </w:r>
                <w:r w:rsidRPr="00BE7183">
                  <w:rPr>
                    <w:rStyle w:val="PageNumber"/>
                    <w:rFonts w:cs="Simplified Arabic"/>
                    <w:sz w:val="26"/>
                    <w:szCs w:val="26"/>
                    <w:rtl/>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59C26A3"/>
    <w:multiLevelType w:val="hybridMultilevel"/>
    <w:tmpl w:val="41D88426"/>
    <w:lvl w:ilvl="0" w:tplc="E626D7FA">
      <w:numFmt w:val="bullet"/>
      <w:lvlText w:val=""/>
      <w:lvlJc w:val="left"/>
      <w:pPr>
        <w:ind w:left="720" w:hanging="360"/>
      </w:pPr>
      <w:rPr>
        <w:rFonts w:ascii="Symbol" w:eastAsia="SimSu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1"/>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Setting w:name="useWord2013TrackBottomHyphenation" w:uri="http://schemas.microsoft.com/office/word" w:val="1"/>
  </w:compat>
  <w:rsids>
    <w:rsidRoot w:val="00856265"/>
    <w:rsid w:val="0000074B"/>
    <w:rsid w:val="00000BF2"/>
    <w:rsid w:val="00000E10"/>
    <w:rsid w:val="00001659"/>
    <w:rsid w:val="0000176E"/>
    <w:rsid w:val="00001E79"/>
    <w:rsid w:val="0000261C"/>
    <w:rsid w:val="00002724"/>
    <w:rsid w:val="00003327"/>
    <w:rsid w:val="000033DC"/>
    <w:rsid w:val="000036AB"/>
    <w:rsid w:val="00003724"/>
    <w:rsid w:val="00003F18"/>
    <w:rsid w:val="000040D1"/>
    <w:rsid w:val="00004961"/>
    <w:rsid w:val="00004D9F"/>
    <w:rsid w:val="00005097"/>
    <w:rsid w:val="00005741"/>
    <w:rsid w:val="00005770"/>
    <w:rsid w:val="00006353"/>
    <w:rsid w:val="00006BBA"/>
    <w:rsid w:val="00006BF5"/>
    <w:rsid w:val="00006CBC"/>
    <w:rsid w:val="000070D9"/>
    <w:rsid w:val="000075E6"/>
    <w:rsid w:val="000076D3"/>
    <w:rsid w:val="00007746"/>
    <w:rsid w:val="00007803"/>
    <w:rsid w:val="000101CC"/>
    <w:rsid w:val="00010A0D"/>
    <w:rsid w:val="00010BE7"/>
    <w:rsid w:val="00010F7B"/>
    <w:rsid w:val="000111D9"/>
    <w:rsid w:val="0001152C"/>
    <w:rsid w:val="00011DCD"/>
    <w:rsid w:val="00012134"/>
    <w:rsid w:val="000123A8"/>
    <w:rsid w:val="0001278E"/>
    <w:rsid w:val="00012B3F"/>
    <w:rsid w:val="00012CF0"/>
    <w:rsid w:val="0001331C"/>
    <w:rsid w:val="0001339A"/>
    <w:rsid w:val="000137AE"/>
    <w:rsid w:val="00013976"/>
    <w:rsid w:val="0001461B"/>
    <w:rsid w:val="000146A4"/>
    <w:rsid w:val="00014B73"/>
    <w:rsid w:val="00014C8E"/>
    <w:rsid w:val="0001501A"/>
    <w:rsid w:val="0001507C"/>
    <w:rsid w:val="00015AFD"/>
    <w:rsid w:val="00015B14"/>
    <w:rsid w:val="00015D59"/>
    <w:rsid w:val="00015FB0"/>
    <w:rsid w:val="000167FA"/>
    <w:rsid w:val="000169CA"/>
    <w:rsid w:val="00016B96"/>
    <w:rsid w:val="00016D3F"/>
    <w:rsid w:val="0002028C"/>
    <w:rsid w:val="00020A80"/>
    <w:rsid w:val="00021009"/>
    <w:rsid w:val="000212E3"/>
    <w:rsid w:val="00021AAE"/>
    <w:rsid w:val="00022197"/>
    <w:rsid w:val="0002242C"/>
    <w:rsid w:val="000225BD"/>
    <w:rsid w:val="00023212"/>
    <w:rsid w:val="00023619"/>
    <w:rsid w:val="00023804"/>
    <w:rsid w:val="00023821"/>
    <w:rsid w:val="00023B96"/>
    <w:rsid w:val="000240F8"/>
    <w:rsid w:val="00024318"/>
    <w:rsid w:val="000248DA"/>
    <w:rsid w:val="000250EF"/>
    <w:rsid w:val="000253E3"/>
    <w:rsid w:val="00025872"/>
    <w:rsid w:val="00025A07"/>
    <w:rsid w:val="0002629C"/>
    <w:rsid w:val="000263AB"/>
    <w:rsid w:val="000272A3"/>
    <w:rsid w:val="000272FB"/>
    <w:rsid w:val="00027D88"/>
    <w:rsid w:val="000300D4"/>
    <w:rsid w:val="000303F2"/>
    <w:rsid w:val="00030488"/>
    <w:rsid w:val="00030BCE"/>
    <w:rsid w:val="00030EC3"/>
    <w:rsid w:val="00030EEC"/>
    <w:rsid w:val="00030F26"/>
    <w:rsid w:val="00030FD2"/>
    <w:rsid w:val="000313A2"/>
    <w:rsid w:val="00031DA6"/>
    <w:rsid w:val="000325AE"/>
    <w:rsid w:val="000328F3"/>
    <w:rsid w:val="000329D4"/>
    <w:rsid w:val="00033012"/>
    <w:rsid w:val="00033219"/>
    <w:rsid w:val="00033357"/>
    <w:rsid w:val="000335D4"/>
    <w:rsid w:val="000339AA"/>
    <w:rsid w:val="00034191"/>
    <w:rsid w:val="00034671"/>
    <w:rsid w:val="00034BB6"/>
    <w:rsid w:val="00034DE7"/>
    <w:rsid w:val="00034EC1"/>
    <w:rsid w:val="00035087"/>
    <w:rsid w:val="000350B1"/>
    <w:rsid w:val="000353A5"/>
    <w:rsid w:val="00035706"/>
    <w:rsid w:val="0003640C"/>
    <w:rsid w:val="000365CF"/>
    <w:rsid w:val="0003723E"/>
    <w:rsid w:val="0003784A"/>
    <w:rsid w:val="000378D2"/>
    <w:rsid w:val="00037A68"/>
    <w:rsid w:val="00037F9E"/>
    <w:rsid w:val="0004063D"/>
    <w:rsid w:val="00040C06"/>
    <w:rsid w:val="00041231"/>
    <w:rsid w:val="0004141A"/>
    <w:rsid w:val="0004162D"/>
    <w:rsid w:val="000417D0"/>
    <w:rsid w:val="00041DE7"/>
    <w:rsid w:val="0004209E"/>
    <w:rsid w:val="00042224"/>
    <w:rsid w:val="0004247D"/>
    <w:rsid w:val="00042AAF"/>
    <w:rsid w:val="0004306D"/>
    <w:rsid w:val="000436F2"/>
    <w:rsid w:val="000438F1"/>
    <w:rsid w:val="00043ECC"/>
    <w:rsid w:val="00044058"/>
    <w:rsid w:val="00044584"/>
    <w:rsid w:val="00044F18"/>
    <w:rsid w:val="00044FC9"/>
    <w:rsid w:val="00044FFD"/>
    <w:rsid w:val="00045900"/>
    <w:rsid w:val="00045DA5"/>
    <w:rsid w:val="00046A87"/>
    <w:rsid w:val="00046AFE"/>
    <w:rsid w:val="00046B83"/>
    <w:rsid w:val="00046D0F"/>
    <w:rsid w:val="00046F37"/>
    <w:rsid w:val="00046F56"/>
    <w:rsid w:val="00046F8B"/>
    <w:rsid w:val="000470DF"/>
    <w:rsid w:val="000471B5"/>
    <w:rsid w:val="00047217"/>
    <w:rsid w:val="00047CC5"/>
    <w:rsid w:val="00050091"/>
    <w:rsid w:val="000505DA"/>
    <w:rsid w:val="0005100B"/>
    <w:rsid w:val="000510E9"/>
    <w:rsid w:val="0005144C"/>
    <w:rsid w:val="0005148F"/>
    <w:rsid w:val="00051577"/>
    <w:rsid w:val="00051632"/>
    <w:rsid w:val="000516EE"/>
    <w:rsid w:val="00051731"/>
    <w:rsid w:val="0005187E"/>
    <w:rsid w:val="00051CF5"/>
    <w:rsid w:val="00052A9B"/>
    <w:rsid w:val="00052B95"/>
    <w:rsid w:val="00052BC3"/>
    <w:rsid w:val="00053917"/>
    <w:rsid w:val="00053BDF"/>
    <w:rsid w:val="00053CBF"/>
    <w:rsid w:val="0005402C"/>
    <w:rsid w:val="00054373"/>
    <w:rsid w:val="000544F9"/>
    <w:rsid w:val="00054A66"/>
    <w:rsid w:val="00054B67"/>
    <w:rsid w:val="00054ED8"/>
    <w:rsid w:val="000554EA"/>
    <w:rsid w:val="000570FE"/>
    <w:rsid w:val="00057FDD"/>
    <w:rsid w:val="00060E85"/>
    <w:rsid w:val="000615EC"/>
    <w:rsid w:val="00061B60"/>
    <w:rsid w:val="00061B88"/>
    <w:rsid w:val="00061C84"/>
    <w:rsid w:val="0006244E"/>
    <w:rsid w:val="00062893"/>
    <w:rsid w:val="00062B94"/>
    <w:rsid w:val="00063039"/>
    <w:rsid w:val="00063312"/>
    <w:rsid w:val="00063B88"/>
    <w:rsid w:val="00064871"/>
    <w:rsid w:val="00064C05"/>
    <w:rsid w:val="00064E5E"/>
    <w:rsid w:val="000656DE"/>
    <w:rsid w:val="00065FFE"/>
    <w:rsid w:val="00066391"/>
    <w:rsid w:val="0006699A"/>
    <w:rsid w:val="000673DD"/>
    <w:rsid w:val="000675DB"/>
    <w:rsid w:val="00067B38"/>
    <w:rsid w:val="00067F0C"/>
    <w:rsid w:val="00070683"/>
    <w:rsid w:val="00070EF2"/>
    <w:rsid w:val="00071497"/>
    <w:rsid w:val="000718BB"/>
    <w:rsid w:val="00071D6B"/>
    <w:rsid w:val="00071FAB"/>
    <w:rsid w:val="0007207E"/>
    <w:rsid w:val="00072FEB"/>
    <w:rsid w:val="00073264"/>
    <w:rsid w:val="00073826"/>
    <w:rsid w:val="00074EE5"/>
    <w:rsid w:val="00074F41"/>
    <w:rsid w:val="00075B7C"/>
    <w:rsid w:val="000760C9"/>
    <w:rsid w:val="0007690E"/>
    <w:rsid w:val="00076B22"/>
    <w:rsid w:val="00076C31"/>
    <w:rsid w:val="00076D3E"/>
    <w:rsid w:val="00076FA8"/>
    <w:rsid w:val="00077A0E"/>
    <w:rsid w:val="00077E7C"/>
    <w:rsid w:val="00080334"/>
    <w:rsid w:val="00080574"/>
    <w:rsid w:val="00080899"/>
    <w:rsid w:val="00080B4B"/>
    <w:rsid w:val="00080BBF"/>
    <w:rsid w:val="00081468"/>
    <w:rsid w:val="000816C2"/>
    <w:rsid w:val="0008181E"/>
    <w:rsid w:val="00081A6D"/>
    <w:rsid w:val="00081C07"/>
    <w:rsid w:val="00081DDE"/>
    <w:rsid w:val="00082590"/>
    <w:rsid w:val="00082683"/>
    <w:rsid w:val="00082896"/>
    <w:rsid w:val="000832C5"/>
    <w:rsid w:val="0008332C"/>
    <w:rsid w:val="0008510E"/>
    <w:rsid w:val="0008536D"/>
    <w:rsid w:val="00085773"/>
    <w:rsid w:val="00086299"/>
    <w:rsid w:val="000866A6"/>
    <w:rsid w:val="00086945"/>
    <w:rsid w:val="000869D3"/>
    <w:rsid w:val="00087730"/>
    <w:rsid w:val="00087B94"/>
    <w:rsid w:val="00090847"/>
    <w:rsid w:val="00090B27"/>
    <w:rsid w:val="00091938"/>
    <w:rsid w:val="00092261"/>
    <w:rsid w:val="0009234D"/>
    <w:rsid w:val="00092DA0"/>
    <w:rsid w:val="000934E3"/>
    <w:rsid w:val="00093A87"/>
    <w:rsid w:val="00093D38"/>
    <w:rsid w:val="00093E6A"/>
    <w:rsid w:val="00093F6D"/>
    <w:rsid w:val="00094235"/>
    <w:rsid w:val="00094294"/>
    <w:rsid w:val="00094AAB"/>
    <w:rsid w:val="00094BA7"/>
    <w:rsid w:val="000953D2"/>
    <w:rsid w:val="000962CE"/>
    <w:rsid w:val="0009681A"/>
    <w:rsid w:val="00097011"/>
    <w:rsid w:val="00097305"/>
    <w:rsid w:val="00097727"/>
    <w:rsid w:val="00097A31"/>
    <w:rsid w:val="00097B52"/>
    <w:rsid w:val="000A0BF8"/>
    <w:rsid w:val="000A10A2"/>
    <w:rsid w:val="000A129C"/>
    <w:rsid w:val="000A1612"/>
    <w:rsid w:val="000A1C70"/>
    <w:rsid w:val="000A23C6"/>
    <w:rsid w:val="000A284C"/>
    <w:rsid w:val="000A28C5"/>
    <w:rsid w:val="000A2974"/>
    <w:rsid w:val="000A2AAC"/>
    <w:rsid w:val="000A2C28"/>
    <w:rsid w:val="000A314C"/>
    <w:rsid w:val="000A3470"/>
    <w:rsid w:val="000A37A7"/>
    <w:rsid w:val="000A42CA"/>
    <w:rsid w:val="000A44E1"/>
    <w:rsid w:val="000A5036"/>
    <w:rsid w:val="000A5D9D"/>
    <w:rsid w:val="000A6312"/>
    <w:rsid w:val="000A71BF"/>
    <w:rsid w:val="000A770F"/>
    <w:rsid w:val="000A7A63"/>
    <w:rsid w:val="000A7A87"/>
    <w:rsid w:val="000A7C38"/>
    <w:rsid w:val="000A7D94"/>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96D"/>
    <w:rsid w:val="000B5DF4"/>
    <w:rsid w:val="000B5E2A"/>
    <w:rsid w:val="000B5FFD"/>
    <w:rsid w:val="000B65CE"/>
    <w:rsid w:val="000B693F"/>
    <w:rsid w:val="000B6A5F"/>
    <w:rsid w:val="000B6DE2"/>
    <w:rsid w:val="000B6E1D"/>
    <w:rsid w:val="000B6FDF"/>
    <w:rsid w:val="000B7860"/>
    <w:rsid w:val="000C0AA1"/>
    <w:rsid w:val="000C0DA3"/>
    <w:rsid w:val="000C0E3E"/>
    <w:rsid w:val="000C0FEA"/>
    <w:rsid w:val="000C0FFE"/>
    <w:rsid w:val="000C12C4"/>
    <w:rsid w:val="000C137F"/>
    <w:rsid w:val="000C1384"/>
    <w:rsid w:val="000C15C4"/>
    <w:rsid w:val="000C194D"/>
    <w:rsid w:val="000C2B63"/>
    <w:rsid w:val="000C2CBF"/>
    <w:rsid w:val="000C2DB4"/>
    <w:rsid w:val="000C2FF0"/>
    <w:rsid w:val="000C317C"/>
    <w:rsid w:val="000C35F7"/>
    <w:rsid w:val="000C3CC9"/>
    <w:rsid w:val="000C3CE0"/>
    <w:rsid w:val="000C3E52"/>
    <w:rsid w:val="000C473D"/>
    <w:rsid w:val="000C4749"/>
    <w:rsid w:val="000C4CFA"/>
    <w:rsid w:val="000C4DE3"/>
    <w:rsid w:val="000C4E73"/>
    <w:rsid w:val="000C5660"/>
    <w:rsid w:val="000C5954"/>
    <w:rsid w:val="000C5A3F"/>
    <w:rsid w:val="000C5C63"/>
    <w:rsid w:val="000C5DC2"/>
    <w:rsid w:val="000C60E5"/>
    <w:rsid w:val="000C67E7"/>
    <w:rsid w:val="000C6B8E"/>
    <w:rsid w:val="000C710F"/>
    <w:rsid w:val="000C71B0"/>
    <w:rsid w:val="000C7247"/>
    <w:rsid w:val="000C78D8"/>
    <w:rsid w:val="000C7B56"/>
    <w:rsid w:val="000D0156"/>
    <w:rsid w:val="000D0AC3"/>
    <w:rsid w:val="000D0D8C"/>
    <w:rsid w:val="000D15BD"/>
    <w:rsid w:val="000D1A19"/>
    <w:rsid w:val="000D1E0D"/>
    <w:rsid w:val="000D21F3"/>
    <w:rsid w:val="000D298D"/>
    <w:rsid w:val="000D2A15"/>
    <w:rsid w:val="000D2E9B"/>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41E"/>
    <w:rsid w:val="000D7512"/>
    <w:rsid w:val="000D777C"/>
    <w:rsid w:val="000D7C31"/>
    <w:rsid w:val="000D7CA7"/>
    <w:rsid w:val="000D7F00"/>
    <w:rsid w:val="000E0DB9"/>
    <w:rsid w:val="000E0EA3"/>
    <w:rsid w:val="000E11DD"/>
    <w:rsid w:val="000E120B"/>
    <w:rsid w:val="000E1F20"/>
    <w:rsid w:val="000E2361"/>
    <w:rsid w:val="000E241F"/>
    <w:rsid w:val="000E292E"/>
    <w:rsid w:val="000E2C8F"/>
    <w:rsid w:val="000E38D0"/>
    <w:rsid w:val="000E4ADC"/>
    <w:rsid w:val="000E56FB"/>
    <w:rsid w:val="000E58EF"/>
    <w:rsid w:val="000E5E7F"/>
    <w:rsid w:val="000E5F10"/>
    <w:rsid w:val="000E6807"/>
    <w:rsid w:val="000E74A9"/>
    <w:rsid w:val="000E78B8"/>
    <w:rsid w:val="000E7F5E"/>
    <w:rsid w:val="000E7FE6"/>
    <w:rsid w:val="000F0289"/>
    <w:rsid w:val="000F0637"/>
    <w:rsid w:val="000F0B8B"/>
    <w:rsid w:val="000F111E"/>
    <w:rsid w:val="000F12F3"/>
    <w:rsid w:val="000F14A5"/>
    <w:rsid w:val="000F15BC"/>
    <w:rsid w:val="000F1818"/>
    <w:rsid w:val="000F186C"/>
    <w:rsid w:val="000F18D5"/>
    <w:rsid w:val="000F1991"/>
    <w:rsid w:val="000F1A6A"/>
    <w:rsid w:val="000F1BBC"/>
    <w:rsid w:val="000F1D3D"/>
    <w:rsid w:val="000F1EE4"/>
    <w:rsid w:val="000F2CAC"/>
    <w:rsid w:val="000F3E52"/>
    <w:rsid w:val="000F4AA6"/>
    <w:rsid w:val="000F4B08"/>
    <w:rsid w:val="000F5623"/>
    <w:rsid w:val="000F56A4"/>
    <w:rsid w:val="000F5D47"/>
    <w:rsid w:val="000F6008"/>
    <w:rsid w:val="000F60D5"/>
    <w:rsid w:val="000F6317"/>
    <w:rsid w:val="000F6416"/>
    <w:rsid w:val="000F653D"/>
    <w:rsid w:val="000F6C19"/>
    <w:rsid w:val="000F73A0"/>
    <w:rsid w:val="000F7488"/>
    <w:rsid w:val="000F7A32"/>
    <w:rsid w:val="000F7B80"/>
    <w:rsid w:val="000F7E5A"/>
    <w:rsid w:val="001005BA"/>
    <w:rsid w:val="0010069D"/>
    <w:rsid w:val="00100761"/>
    <w:rsid w:val="00100DB0"/>
    <w:rsid w:val="00101988"/>
    <w:rsid w:val="00101A3C"/>
    <w:rsid w:val="00101F85"/>
    <w:rsid w:val="00102053"/>
    <w:rsid w:val="00103807"/>
    <w:rsid w:val="001038EB"/>
    <w:rsid w:val="00103B6E"/>
    <w:rsid w:val="00103E38"/>
    <w:rsid w:val="001046E4"/>
    <w:rsid w:val="00104EC6"/>
    <w:rsid w:val="001051FD"/>
    <w:rsid w:val="00105AE6"/>
    <w:rsid w:val="00105C8C"/>
    <w:rsid w:val="00106329"/>
    <w:rsid w:val="001063BD"/>
    <w:rsid w:val="001063EB"/>
    <w:rsid w:val="00106740"/>
    <w:rsid w:val="001069C9"/>
    <w:rsid w:val="00106FB9"/>
    <w:rsid w:val="0010725C"/>
    <w:rsid w:val="00107508"/>
    <w:rsid w:val="0010754E"/>
    <w:rsid w:val="001076FD"/>
    <w:rsid w:val="00107963"/>
    <w:rsid w:val="00107B56"/>
    <w:rsid w:val="00110C20"/>
    <w:rsid w:val="00110CEF"/>
    <w:rsid w:val="00110E36"/>
    <w:rsid w:val="00111966"/>
    <w:rsid w:val="00111D17"/>
    <w:rsid w:val="00111F47"/>
    <w:rsid w:val="0011215A"/>
    <w:rsid w:val="001121B8"/>
    <w:rsid w:val="001125E7"/>
    <w:rsid w:val="001126A0"/>
    <w:rsid w:val="0011280E"/>
    <w:rsid w:val="0011297F"/>
    <w:rsid w:val="00112C87"/>
    <w:rsid w:val="00112D9E"/>
    <w:rsid w:val="00112E81"/>
    <w:rsid w:val="00113196"/>
    <w:rsid w:val="001133F2"/>
    <w:rsid w:val="00113521"/>
    <w:rsid w:val="001136C5"/>
    <w:rsid w:val="00113804"/>
    <w:rsid w:val="00113B40"/>
    <w:rsid w:val="00115167"/>
    <w:rsid w:val="001151FF"/>
    <w:rsid w:val="0011582C"/>
    <w:rsid w:val="00115962"/>
    <w:rsid w:val="001159A3"/>
    <w:rsid w:val="00116423"/>
    <w:rsid w:val="00116DC8"/>
    <w:rsid w:val="001175A5"/>
    <w:rsid w:val="001202CB"/>
    <w:rsid w:val="001205D8"/>
    <w:rsid w:val="00120AB5"/>
    <w:rsid w:val="00120AC9"/>
    <w:rsid w:val="00120E45"/>
    <w:rsid w:val="00121144"/>
    <w:rsid w:val="00121592"/>
    <w:rsid w:val="00121BB2"/>
    <w:rsid w:val="001221AB"/>
    <w:rsid w:val="001221ED"/>
    <w:rsid w:val="001223B7"/>
    <w:rsid w:val="00122B5A"/>
    <w:rsid w:val="00122F75"/>
    <w:rsid w:val="001232DB"/>
    <w:rsid w:val="00123F4E"/>
    <w:rsid w:val="00124436"/>
    <w:rsid w:val="001245A0"/>
    <w:rsid w:val="00124A17"/>
    <w:rsid w:val="001254A6"/>
    <w:rsid w:val="00125B24"/>
    <w:rsid w:val="00125BB3"/>
    <w:rsid w:val="00125D4D"/>
    <w:rsid w:val="00126124"/>
    <w:rsid w:val="001265F6"/>
    <w:rsid w:val="00126D6D"/>
    <w:rsid w:val="00126E5A"/>
    <w:rsid w:val="001274F3"/>
    <w:rsid w:val="0012778C"/>
    <w:rsid w:val="00127A96"/>
    <w:rsid w:val="00130097"/>
    <w:rsid w:val="00130793"/>
    <w:rsid w:val="00131206"/>
    <w:rsid w:val="0013158D"/>
    <w:rsid w:val="001315EB"/>
    <w:rsid w:val="0013184B"/>
    <w:rsid w:val="00131C11"/>
    <w:rsid w:val="00131F73"/>
    <w:rsid w:val="00132C15"/>
    <w:rsid w:val="00132E99"/>
    <w:rsid w:val="001330B2"/>
    <w:rsid w:val="001334C0"/>
    <w:rsid w:val="00133D0F"/>
    <w:rsid w:val="00134D22"/>
    <w:rsid w:val="00134E16"/>
    <w:rsid w:val="00134EE2"/>
    <w:rsid w:val="00135148"/>
    <w:rsid w:val="00135485"/>
    <w:rsid w:val="00135654"/>
    <w:rsid w:val="00135A97"/>
    <w:rsid w:val="00135FC5"/>
    <w:rsid w:val="001361C3"/>
    <w:rsid w:val="00136449"/>
    <w:rsid w:val="0013654B"/>
    <w:rsid w:val="001365A1"/>
    <w:rsid w:val="00136616"/>
    <w:rsid w:val="001366C1"/>
    <w:rsid w:val="00136B68"/>
    <w:rsid w:val="00136E98"/>
    <w:rsid w:val="001371EA"/>
    <w:rsid w:val="00137498"/>
    <w:rsid w:val="00137DAD"/>
    <w:rsid w:val="0014022C"/>
    <w:rsid w:val="001404E6"/>
    <w:rsid w:val="00141D00"/>
    <w:rsid w:val="001421EF"/>
    <w:rsid w:val="00143347"/>
    <w:rsid w:val="0014340C"/>
    <w:rsid w:val="001436AB"/>
    <w:rsid w:val="00143A3E"/>
    <w:rsid w:val="00143B91"/>
    <w:rsid w:val="00144006"/>
    <w:rsid w:val="001442E7"/>
    <w:rsid w:val="00144663"/>
    <w:rsid w:val="001452D0"/>
    <w:rsid w:val="0014566B"/>
    <w:rsid w:val="001456DB"/>
    <w:rsid w:val="001460C0"/>
    <w:rsid w:val="00146684"/>
    <w:rsid w:val="0014677C"/>
    <w:rsid w:val="00146873"/>
    <w:rsid w:val="001468F2"/>
    <w:rsid w:val="00146E53"/>
    <w:rsid w:val="001470A8"/>
    <w:rsid w:val="00147A57"/>
    <w:rsid w:val="001500ED"/>
    <w:rsid w:val="0015038E"/>
    <w:rsid w:val="001514A3"/>
    <w:rsid w:val="00151B19"/>
    <w:rsid w:val="001521BC"/>
    <w:rsid w:val="001526AE"/>
    <w:rsid w:val="00152F06"/>
    <w:rsid w:val="001531B5"/>
    <w:rsid w:val="00153F2B"/>
    <w:rsid w:val="0015466F"/>
    <w:rsid w:val="001551F0"/>
    <w:rsid w:val="0015566F"/>
    <w:rsid w:val="00155D47"/>
    <w:rsid w:val="0015617F"/>
    <w:rsid w:val="00156385"/>
    <w:rsid w:val="0015707D"/>
    <w:rsid w:val="0015776F"/>
    <w:rsid w:val="00157865"/>
    <w:rsid w:val="0016055A"/>
    <w:rsid w:val="001608B0"/>
    <w:rsid w:val="00161BAF"/>
    <w:rsid w:val="0016242C"/>
    <w:rsid w:val="00162789"/>
    <w:rsid w:val="00162BCC"/>
    <w:rsid w:val="00163413"/>
    <w:rsid w:val="00163AFE"/>
    <w:rsid w:val="00163D97"/>
    <w:rsid w:val="00163F46"/>
    <w:rsid w:val="00163FAE"/>
    <w:rsid w:val="0016413B"/>
    <w:rsid w:val="0016420A"/>
    <w:rsid w:val="001643AA"/>
    <w:rsid w:val="001644AD"/>
    <w:rsid w:val="001654D1"/>
    <w:rsid w:val="00165636"/>
    <w:rsid w:val="00165A73"/>
    <w:rsid w:val="00165DFC"/>
    <w:rsid w:val="0016613C"/>
    <w:rsid w:val="001666EF"/>
    <w:rsid w:val="00166C83"/>
    <w:rsid w:val="00167176"/>
    <w:rsid w:val="001678A5"/>
    <w:rsid w:val="001678BA"/>
    <w:rsid w:val="00167B49"/>
    <w:rsid w:val="00167BE6"/>
    <w:rsid w:val="0017000A"/>
    <w:rsid w:val="00170288"/>
    <w:rsid w:val="00170EC1"/>
    <w:rsid w:val="00171095"/>
    <w:rsid w:val="00171952"/>
    <w:rsid w:val="001719D2"/>
    <w:rsid w:val="00171AFF"/>
    <w:rsid w:val="00172196"/>
    <w:rsid w:val="001724F7"/>
    <w:rsid w:val="00172B13"/>
    <w:rsid w:val="00172F6E"/>
    <w:rsid w:val="00173017"/>
    <w:rsid w:val="00173400"/>
    <w:rsid w:val="0017372E"/>
    <w:rsid w:val="00173DAB"/>
    <w:rsid w:val="001741F9"/>
    <w:rsid w:val="001744F1"/>
    <w:rsid w:val="0017523F"/>
    <w:rsid w:val="001752A5"/>
    <w:rsid w:val="00175343"/>
    <w:rsid w:val="00175392"/>
    <w:rsid w:val="00175E35"/>
    <w:rsid w:val="001761CF"/>
    <w:rsid w:val="001765A6"/>
    <w:rsid w:val="00176838"/>
    <w:rsid w:val="00176B30"/>
    <w:rsid w:val="00176BD8"/>
    <w:rsid w:val="00177148"/>
    <w:rsid w:val="001771B3"/>
    <w:rsid w:val="001771FE"/>
    <w:rsid w:val="00177D23"/>
    <w:rsid w:val="001803D1"/>
    <w:rsid w:val="00180442"/>
    <w:rsid w:val="0018060F"/>
    <w:rsid w:val="00180774"/>
    <w:rsid w:val="0018137C"/>
    <w:rsid w:val="0018168C"/>
    <w:rsid w:val="00183975"/>
    <w:rsid w:val="00183CA9"/>
    <w:rsid w:val="00183E14"/>
    <w:rsid w:val="001843F7"/>
    <w:rsid w:val="00184F3B"/>
    <w:rsid w:val="00185506"/>
    <w:rsid w:val="00185636"/>
    <w:rsid w:val="0018597F"/>
    <w:rsid w:val="00185C23"/>
    <w:rsid w:val="00186442"/>
    <w:rsid w:val="00187561"/>
    <w:rsid w:val="0018788A"/>
    <w:rsid w:val="00187ABF"/>
    <w:rsid w:val="0019028B"/>
    <w:rsid w:val="001911FE"/>
    <w:rsid w:val="00191613"/>
    <w:rsid w:val="0019206C"/>
    <w:rsid w:val="001921FF"/>
    <w:rsid w:val="00192314"/>
    <w:rsid w:val="00192880"/>
    <w:rsid w:val="001928B4"/>
    <w:rsid w:val="00192D83"/>
    <w:rsid w:val="00192E12"/>
    <w:rsid w:val="00193414"/>
    <w:rsid w:val="00193BE5"/>
    <w:rsid w:val="00193F43"/>
    <w:rsid w:val="001951F2"/>
    <w:rsid w:val="001959AB"/>
    <w:rsid w:val="001960EC"/>
    <w:rsid w:val="0019619D"/>
    <w:rsid w:val="001963FC"/>
    <w:rsid w:val="00196551"/>
    <w:rsid w:val="001966B2"/>
    <w:rsid w:val="00196E48"/>
    <w:rsid w:val="001970DA"/>
    <w:rsid w:val="001976A0"/>
    <w:rsid w:val="00197F1F"/>
    <w:rsid w:val="001A03E3"/>
    <w:rsid w:val="001A0489"/>
    <w:rsid w:val="001A0559"/>
    <w:rsid w:val="001A060A"/>
    <w:rsid w:val="001A0683"/>
    <w:rsid w:val="001A0B0C"/>
    <w:rsid w:val="001A0BF7"/>
    <w:rsid w:val="001A13F9"/>
    <w:rsid w:val="001A181F"/>
    <w:rsid w:val="001A22A9"/>
    <w:rsid w:val="001A2471"/>
    <w:rsid w:val="001A2835"/>
    <w:rsid w:val="001A435D"/>
    <w:rsid w:val="001A4447"/>
    <w:rsid w:val="001A4799"/>
    <w:rsid w:val="001A492E"/>
    <w:rsid w:val="001A4F10"/>
    <w:rsid w:val="001A5C43"/>
    <w:rsid w:val="001A6EB8"/>
    <w:rsid w:val="001A7460"/>
    <w:rsid w:val="001A7744"/>
    <w:rsid w:val="001A7804"/>
    <w:rsid w:val="001B0980"/>
    <w:rsid w:val="001B0BA4"/>
    <w:rsid w:val="001B0C0A"/>
    <w:rsid w:val="001B0D20"/>
    <w:rsid w:val="001B0EC2"/>
    <w:rsid w:val="001B1D56"/>
    <w:rsid w:val="001B1E34"/>
    <w:rsid w:val="001B1E94"/>
    <w:rsid w:val="001B1F61"/>
    <w:rsid w:val="001B22DC"/>
    <w:rsid w:val="001B2919"/>
    <w:rsid w:val="001B2BA0"/>
    <w:rsid w:val="001B30EB"/>
    <w:rsid w:val="001B3810"/>
    <w:rsid w:val="001B3D88"/>
    <w:rsid w:val="001B431E"/>
    <w:rsid w:val="001B456D"/>
    <w:rsid w:val="001B475A"/>
    <w:rsid w:val="001B4D5A"/>
    <w:rsid w:val="001B4E28"/>
    <w:rsid w:val="001B4E39"/>
    <w:rsid w:val="001B5420"/>
    <w:rsid w:val="001B5A28"/>
    <w:rsid w:val="001B5ECF"/>
    <w:rsid w:val="001B5FBA"/>
    <w:rsid w:val="001B6197"/>
    <w:rsid w:val="001B61A0"/>
    <w:rsid w:val="001B65A7"/>
    <w:rsid w:val="001B79A0"/>
    <w:rsid w:val="001B7DFB"/>
    <w:rsid w:val="001C036E"/>
    <w:rsid w:val="001C067B"/>
    <w:rsid w:val="001C0C33"/>
    <w:rsid w:val="001C132D"/>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62F"/>
    <w:rsid w:val="001C47FB"/>
    <w:rsid w:val="001C4A98"/>
    <w:rsid w:val="001C5082"/>
    <w:rsid w:val="001C548D"/>
    <w:rsid w:val="001C58CF"/>
    <w:rsid w:val="001C5EE4"/>
    <w:rsid w:val="001C5FC8"/>
    <w:rsid w:val="001C6162"/>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304C"/>
    <w:rsid w:val="001D33DC"/>
    <w:rsid w:val="001D356A"/>
    <w:rsid w:val="001D3649"/>
    <w:rsid w:val="001D4139"/>
    <w:rsid w:val="001D43AB"/>
    <w:rsid w:val="001D44CD"/>
    <w:rsid w:val="001D6153"/>
    <w:rsid w:val="001D6237"/>
    <w:rsid w:val="001D6588"/>
    <w:rsid w:val="001D6F7B"/>
    <w:rsid w:val="001D78FC"/>
    <w:rsid w:val="001D7EEE"/>
    <w:rsid w:val="001D7F57"/>
    <w:rsid w:val="001E0304"/>
    <w:rsid w:val="001E059B"/>
    <w:rsid w:val="001E072F"/>
    <w:rsid w:val="001E0748"/>
    <w:rsid w:val="001E07BD"/>
    <w:rsid w:val="001E08A3"/>
    <w:rsid w:val="001E14E6"/>
    <w:rsid w:val="001E2E86"/>
    <w:rsid w:val="001E3272"/>
    <w:rsid w:val="001E327A"/>
    <w:rsid w:val="001E33FD"/>
    <w:rsid w:val="001E4496"/>
    <w:rsid w:val="001E4637"/>
    <w:rsid w:val="001E4798"/>
    <w:rsid w:val="001E4E09"/>
    <w:rsid w:val="001E539A"/>
    <w:rsid w:val="001E5782"/>
    <w:rsid w:val="001E5AE6"/>
    <w:rsid w:val="001E6087"/>
    <w:rsid w:val="001E643D"/>
    <w:rsid w:val="001E6626"/>
    <w:rsid w:val="001E6E16"/>
    <w:rsid w:val="001E6F3C"/>
    <w:rsid w:val="001E77FA"/>
    <w:rsid w:val="001E7AC3"/>
    <w:rsid w:val="001E7F87"/>
    <w:rsid w:val="001F0630"/>
    <w:rsid w:val="001F09C1"/>
    <w:rsid w:val="001F0DBA"/>
    <w:rsid w:val="001F1376"/>
    <w:rsid w:val="001F188C"/>
    <w:rsid w:val="001F1BD3"/>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693"/>
    <w:rsid w:val="001F6FF5"/>
    <w:rsid w:val="001F7076"/>
    <w:rsid w:val="001F71ED"/>
    <w:rsid w:val="001F71FB"/>
    <w:rsid w:val="001F73AC"/>
    <w:rsid w:val="001F7812"/>
    <w:rsid w:val="001F78ED"/>
    <w:rsid w:val="00200128"/>
    <w:rsid w:val="002005D0"/>
    <w:rsid w:val="00201A8E"/>
    <w:rsid w:val="00201C8E"/>
    <w:rsid w:val="00202B8E"/>
    <w:rsid w:val="00202C87"/>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5CAF"/>
    <w:rsid w:val="002060B2"/>
    <w:rsid w:val="002061C8"/>
    <w:rsid w:val="002061F1"/>
    <w:rsid w:val="00206576"/>
    <w:rsid w:val="00206AC8"/>
    <w:rsid w:val="00206D4D"/>
    <w:rsid w:val="00206F63"/>
    <w:rsid w:val="0020749D"/>
    <w:rsid w:val="002074DA"/>
    <w:rsid w:val="0020791D"/>
    <w:rsid w:val="002079FF"/>
    <w:rsid w:val="00207C59"/>
    <w:rsid w:val="00210242"/>
    <w:rsid w:val="0021087A"/>
    <w:rsid w:val="00210992"/>
    <w:rsid w:val="00211369"/>
    <w:rsid w:val="002117EB"/>
    <w:rsid w:val="0021192B"/>
    <w:rsid w:val="002127FA"/>
    <w:rsid w:val="00212C9E"/>
    <w:rsid w:val="002130CA"/>
    <w:rsid w:val="002132E5"/>
    <w:rsid w:val="002135B5"/>
    <w:rsid w:val="00213968"/>
    <w:rsid w:val="00213CAB"/>
    <w:rsid w:val="00214807"/>
    <w:rsid w:val="00214BD2"/>
    <w:rsid w:val="00214C3A"/>
    <w:rsid w:val="00215A27"/>
    <w:rsid w:val="00215ECD"/>
    <w:rsid w:val="00215F9C"/>
    <w:rsid w:val="00216019"/>
    <w:rsid w:val="00216732"/>
    <w:rsid w:val="00216996"/>
    <w:rsid w:val="00216F90"/>
    <w:rsid w:val="0021745D"/>
    <w:rsid w:val="00217C5C"/>
    <w:rsid w:val="00217E38"/>
    <w:rsid w:val="00220EC2"/>
    <w:rsid w:val="00221D9E"/>
    <w:rsid w:val="00221FFC"/>
    <w:rsid w:val="002226EB"/>
    <w:rsid w:val="002229F0"/>
    <w:rsid w:val="00222A1B"/>
    <w:rsid w:val="00222D0A"/>
    <w:rsid w:val="002236D6"/>
    <w:rsid w:val="00223B7D"/>
    <w:rsid w:val="00223B9F"/>
    <w:rsid w:val="00223D03"/>
    <w:rsid w:val="00224160"/>
    <w:rsid w:val="002245B9"/>
    <w:rsid w:val="00224919"/>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455"/>
    <w:rsid w:val="00231D0A"/>
    <w:rsid w:val="0023314F"/>
    <w:rsid w:val="002333ED"/>
    <w:rsid w:val="0023359F"/>
    <w:rsid w:val="00233714"/>
    <w:rsid w:val="00233F5D"/>
    <w:rsid w:val="00234013"/>
    <w:rsid w:val="00234766"/>
    <w:rsid w:val="00235078"/>
    <w:rsid w:val="00235367"/>
    <w:rsid w:val="00235849"/>
    <w:rsid w:val="00235F65"/>
    <w:rsid w:val="00235FB0"/>
    <w:rsid w:val="0023606D"/>
    <w:rsid w:val="00236CB5"/>
    <w:rsid w:val="002372AB"/>
    <w:rsid w:val="0023799C"/>
    <w:rsid w:val="00237A5F"/>
    <w:rsid w:val="00237D45"/>
    <w:rsid w:val="00240543"/>
    <w:rsid w:val="00240755"/>
    <w:rsid w:val="00240A95"/>
    <w:rsid w:val="00240BD3"/>
    <w:rsid w:val="002418DB"/>
    <w:rsid w:val="00241D43"/>
    <w:rsid w:val="00241E2D"/>
    <w:rsid w:val="00241E93"/>
    <w:rsid w:val="0024251F"/>
    <w:rsid w:val="00242B51"/>
    <w:rsid w:val="00242ED2"/>
    <w:rsid w:val="0024314B"/>
    <w:rsid w:val="00243158"/>
    <w:rsid w:val="00243521"/>
    <w:rsid w:val="002435C9"/>
    <w:rsid w:val="002435D8"/>
    <w:rsid w:val="00243B83"/>
    <w:rsid w:val="00243B89"/>
    <w:rsid w:val="00244007"/>
    <w:rsid w:val="002442C8"/>
    <w:rsid w:val="00244781"/>
    <w:rsid w:val="002451BC"/>
    <w:rsid w:val="00245306"/>
    <w:rsid w:val="0024574A"/>
    <w:rsid w:val="00245866"/>
    <w:rsid w:val="00245C38"/>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47D"/>
    <w:rsid w:val="00251ACD"/>
    <w:rsid w:val="002526EF"/>
    <w:rsid w:val="00252743"/>
    <w:rsid w:val="00252C12"/>
    <w:rsid w:val="00252EB0"/>
    <w:rsid w:val="00253367"/>
    <w:rsid w:val="00253397"/>
    <w:rsid w:val="00253928"/>
    <w:rsid w:val="00253BBB"/>
    <w:rsid w:val="00253D41"/>
    <w:rsid w:val="00253E00"/>
    <w:rsid w:val="002544B1"/>
    <w:rsid w:val="0025463C"/>
    <w:rsid w:val="00255082"/>
    <w:rsid w:val="002551C8"/>
    <w:rsid w:val="00256042"/>
    <w:rsid w:val="00256339"/>
    <w:rsid w:val="00256552"/>
    <w:rsid w:val="002568B6"/>
    <w:rsid w:val="00256CD0"/>
    <w:rsid w:val="00256E84"/>
    <w:rsid w:val="00257554"/>
    <w:rsid w:val="00257A15"/>
    <w:rsid w:val="00257E4E"/>
    <w:rsid w:val="00260750"/>
    <w:rsid w:val="00260BCD"/>
    <w:rsid w:val="00260C14"/>
    <w:rsid w:val="00260CFA"/>
    <w:rsid w:val="00261037"/>
    <w:rsid w:val="00261113"/>
    <w:rsid w:val="00261C69"/>
    <w:rsid w:val="00262233"/>
    <w:rsid w:val="0026241E"/>
    <w:rsid w:val="00262D26"/>
    <w:rsid w:val="00262F61"/>
    <w:rsid w:val="002634E7"/>
    <w:rsid w:val="002638F2"/>
    <w:rsid w:val="00263C43"/>
    <w:rsid w:val="002646CF"/>
    <w:rsid w:val="00264901"/>
    <w:rsid w:val="0026506A"/>
    <w:rsid w:val="00265278"/>
    <w:rsid w:val="002655EF"/>
    <w:rsid w:val="00265683"/>
    <w:rsid w:val="00265A42"/>
    <w:rsid w:val="00265F23"/>
    <w:rsid w:val="002661C8"/>
    <w:rsid w:val="0026670A"/>
    <w:rsid w:val="00266766"/>
    <w:rsid w:val="002667EE"/>
    <w:rsid w:val="0026698D"/>
    <w:rsid w:val="0026707B"/>
    <w:rsid w:val="002676F4"/>
    <w:rsid w:val="00267D8E"/>
    <w:rsid w:val="00270193"/>
    <w:rsid w:val="00270596"/>
    <w:rsid w:val="002705CE"/>
    <w:rsid w:val="002706C3"/>
    <w:rsid w:val="00270890"/>
    <w:rsid w:val="00270AEA"/>
    <w:rsid w:val="00270C44"/>
    <w:rsid w:val="00270DB8"/>
    <w:rsid w:val="00270FE4"/>
    <w:rsid w:val="002715C8"/>
    <w:rsid w:val="002716E4"/>
    <w:rsid w:val="00271823"/>
    <w:rsid w:val="00271A18"/>
    <w:rsid w:val="00271F9F"/>
    <w:rsid w:val="002722A8"/>
    <w:rsid w:val="0027286F"/>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D1"/>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B95"/>
    <w:rsid w:val="00280EAC"/>
    <w:rsid w:val="00281438"/>
    <w:rsid w:val="00281D81"/>
    <w:rsid w:val="002820F4"/>
    <w:rsid w:val="0028255B"/>
    <w:rsid w:val="002826E5"/>
    <w:rsid w:val="00282CBF"/>
    <w:rsid w:val="00282CFD"/>
    <w:rsid w:val="00282D05"/>
    <w:rsid w:val="002830CF"/>
    <w:rsid w:val="002832E3"/>
    <w:rsid w:val="002834C4"/>
    <w:rsid w:val="002836D8"/>
    <w:rsid w:val="002843B8"/>
    <w:rsid w:val="002843ED"/>
    <w:rsid w:val="00284B3B"/>
    <w:rsid w:val="002856D6"/>
    <w:rsid w:val="00285870"/>
    <w:rsid w:val="00285932"/>
    <w:rsid w:val="0028595E"/>
    <w:rsid w:val="00285A92"/>
    <w:rsid w:val="00285C83"/>
    <w:rsid w:val="002866D9"/>
    <w:rsid w:val="0028718A"/>
    <w:rsid w:val="0028769B"/>
    <w:rsid w:val="002876A2"/>
    <w:rsid w:val="00287EC2"/>
    <w:rsid w:val="0029015D"/>
    <w:rsid w:val="00290674"/>
    <w:rsid w:val="00290A66"/>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E0E"/>
    <w:rsid w:val="00294F87"/>
    <w:rsid w:val="002951F0"/>
    <w:rsid w:val="0029534F"/>
    <w:rsid w:val="0029598E"/>
    <w:rsid w:val="00295FBE"/>
    <w:rsid w:val="00296179"/>
    <w:rsid w:val="00296278"/>
    <w:rsid w:val="00296366"/>
    <w:rsid w:val="0029655B"/>
    <w:rsid w:val="0029698C"/>
    <w:rsid w:val="0029753D"/>
    <w:rsid w:val="002978D0"/>
    <w:rsid w:val="00297DD2"/>
    <w:rsid w:val="00297DF4"/>
    <w:rsid w:val="002A04B5"/>
    <w:rsid w:val="002A0537"/>
    <w:rsid w:val="002A08C1"/>
    <w:rsid w:val="002A094C"/>
    <w:rsid w:val="002A0AAE"/>
    <w:rsid w:val="002A0BF9"/>
    <w:rsid w:val="002A0D71"/>
    <w:rsid w:val="002A0E91"/>
    <w:rsid w:val="002A1C76"/>
    <w:rsid w:val="002A29AF"/>
    <w:rsid w:val="002A2EA3"/>
    <w:rsid w:val="002A34B4"/>
    <w:rsid w:val="002A3642"/>
    <w:rsid w:val="002A3AF6"/>
    <w:rsid w:val="002A42C8"/>
    <w:rsid w:val="002A4BE3"/>
    <w:rsid w:val="002A5025"/>
    <w:rsid w:val="002A5050"/>
    <w:rsid w:val="002A5268"/>
    <w:rsid w:val="002A5617"/>
    <w:rsid w:val="002A56F2"/>
    <w:rsid w:val="002A5A06"/>
    <w:rsid w:val="002A5BD8"/>
    <w:rsid w:val="002A5C05"/>
    <w:rsid w:val="002A5D18"/>
    <w:rsid w:val="002A6134"/>
    <w:rsid w:val="002A6A04"/>
    <w:rsid w:val="002A6C2B"/>
    <w:rsid w:val="002A7009"/>
    <w:rsid w:val="002A76E7"/>
    <w:rsid w:val="002B051E"/>
    <w:rsid w:val="002B0770"/>
    <w:rsid w:val="002B0894"/>
    <w:rsid w:val="002B08CB"/>
    <w:rsid w:val="002B0F34"/>
    <w:rsid w:val="002B1677"/>
    <w:rsid w:val="002B1A2C"/>
    <w:rsid w:val="002B1DE6"/>
    <w:rsid w:val="002B1EC9"/>
    <w:rsid w:val="002B28D1"/>
    <w:rsid w:val="002B2E2F"/>
    <w:rsid w:val="002B3C71"/>
    <w:rsid w:val="002B4165"/>
    <w:rsid w:val="002B4557"/>
    <w:rsid w:val="002B48A9"/>
    <w:rsid w:val="002B4A70"/>
    <w:rsid w:val="002B4D9B"/>
    <w:rsid w:val="002B4F76"/>
    <w:rsid w:val="002B4FE7"/>
    <w:rsid w:val="002B516E"/>
    <w:rsid w:val="002B59CC"/>
    <w:rsid w:val="002B5A1C"/>
    <w:rsid w:val="002B6184"/>
    <w:rsid w:val="002B7CA9"/>
    <w:rsid w:val="002C0294"/>
    <w:rsid w:val="002C041B"/>
    <w:rsid w:val="002C09ED"/>
    <w:rsid w:val="002C0B2E"/>
    <w:rsid w:val="002C0F52"/>
    <w:rsid w:val="002C1082"/>
    <w:rsid w:val="002C1137"/>
    <w:rsid w:val="002C17D2"/>
    <w:rsid w:val="002C1E8F"/>
    <w:rsid w:val="002C205D"/>
    <w:rsid w:val="002C21F9"/>
    <w:rsid w:val="002C25BA"/>
    <w:rsid w:val="002C3723"/>
    <w:rsid w:val="002C3A6E"/>
    <w:rsid w:val="002C3ADB"/>
    <w:rsid w:val="002C3F66"/>
    <w:rsid w:val="002C3F82"/>
    <w:rsid w:val="002C4651"/>
    <w:rsid w:val="002C46F8"/>
    <w:rsid w:val="002C4BA5"/>
    <w:rsid w:val="002C4C64"/>
    <w:rsid w:val="002C4C6B"/>
    <w:rsid w:val="002C4E4D"/>
    <w:rsid w:val="002C4EF2"/>
    <w:rsid w:val="002C5206"/>
    <w:rsid w:val="002C528C"/>
    <w:rsid w:val="002C5477"/>
    <w:rsid w:val="002C6AF4"/>
    <w:rsid w:val="002C6B2B"/>
    <w:rsid w:val="002C6E52"/>
    <w:rsid w:val="002C6EEB"/>
    <w:rsid w:val="002C71B1"/>
    <w:rsid w:val="002C7442"/>
    <w:rsid w:val="002C7948"/>
    <w:rsid w:val="002C7961"/>
    <w:rsid w:val="002D0028"/>
    <w:rsid w:val="002D0BF8"/>
    <w:rsid w:val="002D1166"/>
    <w:rsid w:val="002D130F"/>
    <w:rsid w:val="002D1539"/>
    <w:rsid w:val="002D1DDA"/>
    <w:rsid w:val="002D1E26"/>
    <w:rsid w:val="002D216E"/>
    <w:rsid w:val="002D25ED"/>
    <w:rsid w:val="002D28E7"/>
    <w:rsid w:val="002D3022"/>
    <w:rsid w:val="002D3195"/>
    <w:rsid w:val="002D33F0"/>
    <w:rsid w:val="002D3678"/>
    <w:rsid w:val="002D3724"/>
    <w:rsid w:val="002D43E4"/>
    <w:rsid w:val="002D450F"/>
    <w:rsid w:val="002D4B6A"/>
    <w:rsid w:val="002D4D81"/>
    <w:rsid w:val="002D4FA7"/>
    <w:rsid w:val="002D5070"/>
    <w:rsid w:val="002D5B3C"/>
    <w:rsid w:val="002D615E"/>
    <w:rsid w:val="002D73B2"/>
    <w:rsid w:val="002D7418"/>
    <w:rsid w:val="002D78D9"/>
    <w:rsid w:val="002E0298"/>
    <w:rsid w:val="002E096B"/>
    <w:rsid w:val="002E1296"/>
    <w:rsid w:val="002E1583"/>
    <w:rsid w:val="002E1ABC"/>
    <w:rsid w:val="002E1ADB"/>
    <w:rsid w:val="002E1DA9"/>
    <w:rsid w:val="002E235E"/>
    <w:rsid w:val="002E286F"/>
    <w:rsid w:val="002E2CF2"/>
    <w:rsid w:val="002E3962"/>
    <w:rsid w:val="002E3A88"/>
    <w:rsid w:val="002E3AA1"/>
    <w:rsid w:val="002E3C7C"/>
    <w:rsid w:val="002E43B8"/>
    <w:rsid w:val="002E4592"/>
    <w:rsid w:val="002E5078"/>
    <w:rsid w:val="002E5878"/>
    <w:rsid w:val="002E637C"/>
    <w:rsid w:val="002E644F"/>
    <w:rsid w:val="002E72C2"/>
    <w:rsid w:val="002E7631"/>
    <w:rsid w:val="002E77F6"/>
    <w:rsid w:val="002E7BF5"/>
    <w:rsid w:val="002F05E9"/>
    <w:rsid w:val="002F0952"/>
    <w:rsid w:val="002F1719"/>
    <w:rsid w:val="002F1827"/>
    <w:rsid w:val="002F25A5"/>
    <w:rsid w:val="002F2EC8"/>
    <w:rsid w:val="002F300F"/>
    <w:rsid w:val="002F303D"/>
    <w:rsid w:val="002F36F2"/>
    <w:rsid w:val="002F380F"/>
    <w:rsid w:val="002F42D1"/>
    <w:rsid w:val="002F4F99"/>
    <w:rsid w:val="002F521A"/>
    <w:rsid w:val="002F5443"/>
    <w:rsid w:val="002F575B"/>
    <w:rsid w:val="002F5B04"/>
    <w:rsid w:val="002F6063"/>
    <w:rsid w:val="002F658B"/>
    <w:rsid w:val="002F67DB"/>
    <w:rsid w:val="002F718F"/>
    <w:rsid w:val="002F7975"/>
    <w:rsid w:val="002F7DB3"/>
    <w:rsid w:val="003001D5"/>
    <w:rsid w:val="00300B57"/>
    <w:rsid w:val="00300D24"/>
    <w:rsid w:val="00301063"/>
    <w:rsid w:val="00301274"/>
    <w:rsid w:val="00301373"/>
    <w:rsid w:val="0030187D"/>
    <w:rsid w:val="00301A2F"/>
    <w:rsid w:val="00301E6A"/>
    <w:rsid w:val="00302102"/>
    <w:rsid w:val="003021CF"/>
    <w:rsid w:val="003023A0"/>
    <w:rsid w:val="0030244E"/>
    <w:rsid w:val="00302760"/>
    <w:rsid w:val="003027CF"/>
    <w:rsid w:val="003031A8"/>
    <w:rsid w:val="0030343E"/>
    <w:rsid w:val="003034F0"/>
    <w:rsid w:val="00303D1E"/>
    <w:rsid w:val="003040E7"/>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832"/>
    <w:rsid w:val="00311B15"/>
    <w:rsid w:val="00312345"/>
    <w:rsid w:val="003127F1"/>
    <w:rsid w:val="00313458"/>
    <w:rsid w:val="00313DF4"/>
    <w:rsid w:val="0031479C"/>
    <w:rsid w:val="00314AA5"/>
    <w:rsid w:val="00314B7E"/>
    <w:rsid w:val="00316313"/>
    <w:rsid w:val="0031635D"/>
    <w:rsid w:val="003163D5"/>
    <w:rsid w:val="00317010"/>
    <w:rsid w:val="00317B8B"/>
    <w:rsid w:val="00317B8D"/>
    <w:rsid w:val="00317CC7"/>
    <w:rsid w:val="00317F4A"/>
    <w:rsid w:val="00317FD9"/>
    <w:rsid w:val="00317FE8"/>
    <w:rsid w:val="003203B2"/>
    <w:rsid w:val="00320DB2"/>
    <w:rsid w:val="00320E35"/>
    <w:rsid w:val="00320F3C"/>
    <w:rsid w:val="0032175B"/>
    <w:rsid w:val="00321AE8"/>
    <w:rsid w:val="00322D48"/>
    <w:rsid w:val="003236FD"/>
    <w:rsid w:val="00323EDF"/>
    <w:rsid w:val="003243BF"/>
    <w:rsid w:val="003244F3"/>
    <w:rsid w:val="003245DD"/>
    <w:rsid w:val="003247C0"/>
    <w:rsid w:val="00325137"/>
    <w:rsid w:val="00325455"/>
    <w:rsid w:val="003257EA"/>
    <w:rsid w:val="00325827"/>
    <w:rsid w:val="003258D5"/>
    <w:rsid w:val="0032604E"/>
    <w:rsid w:val="00326092"/>
    <w:rsid w:val="00326104"/>
    <w:rsid w:val="003261D4"/>
    <w:rsid w:val="0032662B"/>
    <w:rsid w:val="0032669F"/>
    <w:rsid w:val="003266C7"/>
    <w:rsid w:val="003268A7"/>
    <w:rsid w:val="00327973"/>
    <w:rsid w:val="00327B09"/>
    <w:rsid w:val="00327B15"/>
    <w:rsid w:val="00327CB6"/>
    <w:rsid w:val="00327EEF"/>
    <w:rsid w:val="00327F29"/>
    <w:rsid w:val="00330268"/>
    <w:rsid w:val="003302CE"/>
    <w:rsid w:val="003303E4"/>
    <w:rsid w:val="00330A98"/>
    <w:rsid w:val="00330DEB"/>
    <w:rsid w:val="00332264"/>
    <w:rsid w:val="00332464"/>
    <w:rsid w:val="0033258C"/>
    <w:rsid w:val="00332A86"/>
    <w:rsid w:val="00332BE2"/>
    <w:rsid w:val="0033347B"/>
    <w:rsid w:val="00333599"/>
    <w:rsid w:val="003338C2"/>
    <w:rsid w:val="00333AB5"/>
    <w:rsid w:val="00333DE1"/>
    <w:rsid w:val="00333E04"/>
    <w:rsid w:val="00334092"/>
    <w:rsid w:val="00334522"/>
    <w:rsid w:val="003348B5"/>
    <w:rsid w:val="003349B5"/>
    <w:rsid w:val="00334A51"/>
    <w:rsid w:val="00334E1E"/>
    <w:rsid w:val="003350C7"/>
    <w:rsid w:val="00335369"/>
    <w:rsid w:val="0033572B"/>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641"/>
    <w:rsid w:val="00343FFB"/>
    <w:rsid w:val="00344144"/>
    <w:rsid w:val="00344AB1"/>
    <w:rsid w:val="00344E12"/>
    <w:rsid w:val="00344FBE"/>
    <w:rsid w:val="0034539B"/>
    <w:rsid w:val="00345E8C"/>
    <w:rsid w:val="003461F1"/>
    <w:rsid w:val="00346251"/>
    <w:rsid w:val="003463B4"/>
    <w:rsid w:val="00346479"/>
    <w:rsid w:val="00346836"/>
    <w:rsid w:val="00346AC1"/>
    <w:rsid w:val="00346AD9"/>
    <w:rsid w:val="00346BA5"/>
    <w:rsid w:val="003476DC"/>
    <w:rsid w:val="00350CB3"/>
    <w:rsid w:val="00350F93"/>
    <w:rsid w:val="00351503"/>
    <w:rsid w:val="00351B36"/>
    <w:rsid w:val="00351F7C"/>
    <w:rsid w:val="00351F8D"/>
    <w:rsid w:val="00352088"/>
    <w:rsid w:val="003526A9"/>
    <w:rsid w:val="00352B97"/>
    <w:rsid w:val="00352BFE"/>
    <w:rsid w:val="00352D3C"/>
    <w:rsid w:val="0035313B"/>
    <w:rsid w:val="00353556"/>
    <w:rsid w:val="00353837"/>
    <w:rsid w:val="003538A8"/>
    <w:rsid w:val="003539DB"/>
    <w:rsid w:val="00353BFD"/>
    <w:rsid w:val="00353D34"/>
    <w:rsid w:val="00353E48"/>
    <w:rsid w:val="00353E53"/>
    <w:rsid w:val="00353EDB"/>
    <w:rsid w:val="00354026"/>
    <w:rsid w:val="0035419A"/>
    <w:rsid w:val="0035492C"/>
    <w:rsid w:val="003557C3"/>
    <w:rsid w:val="00355A1E"/>
    <w:rsid w:val="003562F4"/>
    <w:rsid w:val="003566FB"/>
    <w:rsid w:val="00356C63"/>
    <w:rsid w:val="00356DB3"/>
    <w:rsid w:val="00357B3D"/>
    <w:rsid w:val="00357DFA"/>
    <w:rsid w:val="00360423"/>
    <w:rsid w:val="0036043A"/>
    <w:rsid w:val="00360950"/>
    <w:rsid w:val="00360D03"/>
    <w:rsid w:val="0036113B"/>
    <w:rsid w:val="003615C1"/>
    <w:rsid w:val="003616B6"/>
    <w:rsid w:val="0036253D"/>
    <w:rsid w:val="00362744"/>
    <w:rsid w:val="00363A51"/>
    <w:rsid w:val="00363FD6"/>
    <w:rsid w:val="00364304"/>
    <w:rsid w:val="003646C9"/>
    <w:rsid w:val="00364803"/>
    <w:rsid w:val="0036544C"/>
    <w:rsid w:val="0036632E"/>
    <w:rsid w:val="00366567"/>
    <w:rsid w:val="00366738"/>
    <w:rsid w:val="003667E7"/>
    <w:rsid w:val="00366E6A"/>
    <w:rsid w:val="00366E98"/>
    <w:rsid w:val="00367566"/>
    <w:rsid w:val="0036777B"/>
    <w:rsid w:val="00367E04"/>
    <w:rsid w:val="003701BA"/>
    <w:rsid w:val="003706B9"/>
    <w:rsid w:val="0037080E"/>
    <w:rsid w:val="003708E0"/>
    <w:rsid w:val="0037119C"/>
    <w:rsid w:val="00371612"/>
    <w:rsid w:val="00371BB6"/>
    <w:rsid w:val="00371C1C"/>
    <w:rsid w:val="00371F3A"/>
    <w:rsid w:val="0037295D"/>
    <w:rsid w:val="00372A3E"/>
    <w:rsid w:val="00372ACC"/>
    <w:rsid w:val="00373872"/>
    <w:rsid w:val="00373F97"/>
    <w:rsid w:val="00374141"/>
    <w:rsid w:val="003742EB"/>
    <w:rsid w:val="00374A00"/>
    <w:rsid w:val="00374E72"/>
    <w:rsid w:val="003755C4"/>
    <w:rsid w:val="00375C44"/>
    <w:rsid w:val="00375C78"/>
    <w:rsid w:val="00375E1A"/>
    <w:rsid w:val="00375EDA"/>
    <w:rsid w:val="00375FF2"/>
    <w:rsid w:val="0037626F"/>
    <w:rsid w:val="003767E5"/>
    <w:rsid w:val="00376A34"/>
    <w:rsid w:val="00376E12"/>
    <w:rsid w:val="00377052"/>
    <w:rsid w:val="00377675"/>
    <w:rsid w:val="00377CF5"/>
    <w:rsid w:val="003814D4"/>
    <w:rsid w:val="003814E2"/>
    <w:rsid w:val="0038162B"/>
    <w:rsid w:val="0038197F"/>
    <w:rsid w:val="00381E05"/>
    <w:rsid w:val="00381E36"/>
    <w:rsid w:val="003821AD"/>
    <w:rsid w:val="00382F0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8A6"/>
    <w:rsid w:val="003858BE"/>
    <w:rsid w:val="003859C1"/>
    <w:rsid w:val="00385C57"/>
    <w:rsid w:val="00385E28"/>
    <w:rsid w:val="0038602A"/>
    <w:rsid w:val="003861ED"/>
    <w:rsid w:val="003865FF"/>
    <w:rsid w:val="00386A08"/>
    <w:rsid w:val="00386D14"/>
    <w:rsid w:val="00386FBC"/>
    <w:rsid w:val="003872D7"/>
    <w:rsid w:val="003874EA"/>
    <w:rsid w:val="0038769D"/>
    <w:rsid w:val="0038778D"/>
    <w:rsid w:val="0038799E"/>
    <w:rsid w:val="00390022"/>
    <w:rsid w:val="003902DF"/>
    <w:rsid w:val="003902F0"/>
    <w:rsid w:val="00390769"/>
    <w:rsid w:val="00390805"/>
    <w:rsid w:val="00390D9F"/>
    <w:rsid w:val="00391020"/>
    <w:rsid w:val="0039128E"/>
    <w:rsid w:val="00391C44"/>
    <w:rsid w:val="00391F68"/>
    <w:rsid w:val="003925BC"/>
    <w:rsid w:val="00393855"/>
    <w:rsid w:val="00393E0C"/>
    <w:rsid w:val="00394CC5"/>
    <w:rsid w:val="00394D04"/>
    <w:rsid w:val="00394F68"/>
    <w:rsid w:val="00395282"/>
    <w:rsid w:val="00395305"/>
    <w:rsid w:val="0039536D"/>
    <w:rsid w:val="003956CB"/>
    <w:rsid w:val="00395719"/>
    <w:rsid w:val="00395D7F"/>
    <w:rsid w:val="00395E85"/>
    <w:rsid w:val="00396629"/>
    <w:rsid w:val="00396654"/>
    <w:rsid w:val="00396A25"/>
    <w:rsid w:val="00396B6F"/>
    <w:rsid w:val="00396B9D"/>
    <w:rsid w:val="003971B4"/>
    <w:rsid w:val="00397A4C"/>
    <w:rsid w:val="00397C76"/>
    <w:rsid w:val="00397CA7"/>
    <w:rsid w:val="003A0322"/>
    <w:rsid w:val="003A0411"/>
    <w:rsid w:val="003A04F6"/>
    <w:rsid w:val="003A061F"/>
    <w:rsid w:val="003A0AC4"/>
    <w:rsid w:val="003A0B50"/>
    <w:rsid w:val="003A0C8B"/>
    <w:rsid w:val="003A130D"/>
    <w:rsid w:val="003A1ACE"/>
    <w:rsid w:val="003A1B13"/>
    <w:rsid w:val="003A1E7A"/>
    <w:rsid w:val="003A2394"/>
    <w:rsid w:val="003A27E8"/>
    <w:rsid w:val="003A2A0B"/>
    <w:rsid w:val="003A2A5B"/>
    <w:rsid w:val="003A2D02"/>
    <w:rsid w:val="003A3170"/>
    <w:rsid w:val="003A33E0"/>
    <w:rsid w:val="003A3432"/>
    <w:rsid w:val="003A34B1"/>
    <w:rsid w:val="003A36A2"/>
    <w:rsid w:val="003A3B72"/>
    <w:rsid w:val="003A3C0B"/>
    <w:rsid w:val="003A4268"/>
    <w:rsid w:val="003A43EF"/>
    <w:rsid w:val="003A4727"/>
    <w:rsid w:val="003A49BF"/>
    <w:rsid w:val="003A4BBD"/>
    <w:rsid w:val="003A4E1E"/>
    <w:rsid w:val="003A5261"/>
    <w:rsid w:val="003A55B0"/>
    <w:rsid w:val="003A59E7"/>
    <w:rsid w:val="003A5B11"/>
    <w:rsid w:val="003A5B60"/>
    <w:rsid w:val="003A5B7D"/>
    <w:rsid w:val="003A5C98"/>
    <w:rsid w:val="003A5F1D"/>
    <w:rsid w:val="003A6082"/>
    <w:rsid w:val="003A6943"/>
    <w:rsid w:val="003A6B63"/>
    <w:rsid w:val="003A6C27"/>
    <w:rsid w:val="003A6C7B"/>
    <w:rsid w:val="003A7025"/>
    <w:rsid w:val="003A77E8"/>
    <w:rsid w:val="003A79F2"/>
    <w:rsid w:val="003B01E6"/>
    <w:rsid w:val="003B034D"/>
    <w:rsid w:val="003B0C79"/>
    <w:rsid w:val="003B0EFF"/>
    <w:rsid w:val="003B10B5"/>
    <w:rsid w:val="003B13D3"/>
    <w:rsid w:val="003B14CA"/>
    <w:rsid w:val="003B1BE8"/>
    <w:rsid w:val="003B2615"/>
    <w:rsid w:val="003B27C1"/>
    <w:rsid w:val="003B2DDA"/>
    <w:rsid w:val="003B2FB9"/>
    <w:rsid w:val="003B301C"/>
    <w:rsid w:val="003B3355"/>
    <w:rsid w:val="003B38B1"/>
    <w:rsid w:val="003B3CBA"/>
    <w:rsid w:val="003B46FC"/>
    <w:rsid w:val="003B4A26"/>
    <w:rsid w:val="003B4C46"/>
    <w:rsid w:val="003B51D1"/>
    <w:rsid w:val="003B560B"/>
    <w:rsid w:val="003B60B4"/>
    <w:rsid w:val="003B63C0"/>
    <w:rsid w:val="003B68D1"/>
    <w:rsid w:val="003B6948"/>
    <w:rsid w:val="003B6F33"/>
    <w:rsid w:val="003B6FE0"/>
    <w:rsid w:val="003B7174"/>
    <w:rsid w:val="003B7491"/>
    <w:rsid w:val="003B7524"/>
    <w:rsid w:val="003C08CF"/>
    <w:rsid w:val="003C090E"/>
    <w:rsid w:val="003C092F"/>
    <w:rsid w:val="003C09E8"/>
    <w:rsid w:val="003C0A28"/>
    <w:rsid w:val="003C0AFA"/>
    <w:rsid w:val="003C0B37"/>
    <w:rsid w:val="003C0BD9"/>
    <w:rsid w:val="003C0C0E"/>
    <w:rsid w:val="003C0EFE"/>
    <w:rsid w:val="003C3264"/>
    <w:rsid w:val="003C3C58"/>
    <w:rsid w:val="003C3D46"/>
    <w:rsid w:val="003C3FFB"/>
    <w:rsid w:val="003C4B6F"/>
    <w:rsid w:val="003C5012"/>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CFB"/>
    <w:rsid w:val="003C7F05"/>
    <w:rsid w:val="003C7F3C"/>
    <w:rsid w:val="003D017A"/>
    <w:rsid w:val="003D0380"/>
    <w:rsid w:val="003D081B"/>
    <w:rsid w:val="003D0EAA"/>
    <w:rsid w:val="003D11D0"/>
    <w:rsid w:val="003D1389"/>
    <w:rsid w:val="003D1A12"/>
    <w:rsid w:val="003D1C9C"/>
    <w:rsid w:val="003D1CF2"/>
    <w:rsid w:val="003D1F7F"/>
    <w:rsid w:val="003D2A33"/>
    <w:rsid w:val="003D2B6A"/>
    <w:rsid w:val="003D2C50"/>
    <w:rsid w:val="003D3207"/>
    <w:rsid w:val="003D36A6"/>
    <w:rsid w:val="003D4179"/>
    <w:rsid w:val="003D4204"/>
    <w:rsid w:val="003D461E"/>
    <w:rsid w:val="003D4648"/>
    <w:rsid w:val="003D47E3"/>
    <w:rsid w:val="003D48A6"/>
    <w:rsid w:val="003D48AF"/>
    <w:rsid w:val="003D49A3"/>
    <w:rsid w:val="003D4C05"/>
    <w:rsid w:val="003D5107"/>
    <w:rsid w:val="003D5B34"/>
    <w:rsid w:val="003D617B"/>
    <w:rsid w:val="003D6A38"/>
    <w:rsid w:val="003D6D4D"/>
    <w:rsid w:val="003D6E81"/>
    <w:rsid w:val="003D7096"/>
    <w:rsid w:val="003D7259"/>
    <w:rsid w:val="003D7460"/>
    <w:rsid w:val="003E0E18"/>
    <w:rsid w:val="003E0F95"/>
    <w:rsid w:val="003E12C7"/>
    <w:rsid w:val="003E1370"/>
    <w:rsid w:val="003E14E3"/>
    <w:rsid w:val="003E2E94"/>
    <w:rsid w:val="003E3004"/>
    <w:rsid w:val="003E3761"/>
    <w:rsid w:val="003E4388"/>
    <w:rsid w:val="003E479C"/>
    <w:rsid w:val="003E49D4"/>
    <w:rsid w:val="003E4A14"/>
    <w:rsid w:val="003E4ECA"/>
    <w:rsid w:val="003E4F52"/>
    <w:rsid w:val="003E504F"/>
    <w:rsid w:val="003E54B2"/>
    <w:rsid w:val="003E55CB"/>
    <w:rsid w:val="003E5E66"/>
    <w:rsid w:val="003E67BE"/>
    <w:rsid w:val="003E682F"/>
    <w:rsid w:val="003E69AB"/>
    <w:rsid w:val="003E6CC8"/>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CFB"/>
    <w:rsid w:val="003F5F15"/>
    <w:rsid w:val="003F631E"/>
    <w:rsid w:val="003F63B9"/>
    <w:rsid w:val="003F74BE"/>
    <w:rsid w:val="003F762C"/>
    <w:rsid w:val="003F76EB"/>
    <w:rsid w:val="0040015E"/>
    <w:rsid w:val="00400AB7"/>
    <w:rsid w:val="00400D4B"/>
    <w:rsid w:val="004010F7"/>
    <w:rsid w:val="004011A9"/>
    <w:rsid w:val="00401248"/>
    <w:rsid w:val="00401792"/>
    <w:rsid w:val="004017A6"/>
    <w:rsid w:val="00401FFD"/>
    <w:rsid w:val="00402375"/>
    <w:rsid w:val="00403D8C"/>
    <w:rsid w:val="0040497A"/>
    <w:rsid w:val="00404B10"/>
    <w:rsid w:val="004052CF"/>
    <w:rsid w:val="00405779"/>
    <w:rsid w:val="00405C58"/>
    <w:rsid w:val="004069C5"/>
    <w:rsid w:val="0040701D"/>
    <w:rsid w:val="0040733B"/>
    <w:rsid w:val="0041024C"/>
    <w:rsid w:val="00410265"/>
    <w:rsid w:val="00410C19"/>
    <w:rsid w:val="00410FFC"/>
    <w:rsid w:val="0041108F"/>
    <w:rsid w:val="00411218"/>
    <w:rsid w:val="0041125B"/>
    <w:rsid w:val="0041163B"/>
    <w:rsid w:val="0041265B"/>
    <w:rsid w:val="004129DE"/>
    <w:rsid w:val="004132E6"/>
    <w:rsid w:val="00413F3C"/>
    <w:rsid w:val="0041499C"/>
    <w:rsid w:val="004149AE"/>
    <w:rsid w:val="00414BCB"/>
    <w:rsid w:val="00415C7C"/>
    <w:rsid w:val="00415FAA"/>
    <w:rsid w:val="0041646D"/>
    <w:rsid w:val="00416E10"/>
    <w:rsid w:val="00416EFB"/>
    <w:rsid w:val="00417477"/>
    <w:rsid w:val="00417862"/>
    <w:rsid w:val="00417867"/>
    <w:rsid w:val="00417907"/>
    <w:rsid w:val="00417A9F"/>
    <w:rsid w:val="00417B82"/>
    <w:rsid w:val="0042009F"/>
    <w:rsid w:val="0042014A"/>
    <w:rsid w:val="0042069E"/>
    <w:rsid w:val="004209AC"/>
    <w:rsid w:val="00420A9B"/>
    <w:rsid w:val="0042123C"/>
    <w:rsid w:val="00421474"/>
    <w:rsid w:val="00421C57"/>
    <w:rsid w:val="00422058"/>
    <w:rsid w:val="00422176"/>
    <w:rsid w:val="00422188"/>
    <w:rsid w:val="0042219D"/>
    <w:rsid w:val="00422300"/>
    <w:rsid w:val="00422AA9"/>
    <w:rsid w:val="00422D7A"/>
    <w:rsid w:val="00423419"/>
    <w:rsid w:val="00424D98"/>
    <w:rsid w:val="004250A0"/>
    <w:rsid w:val="00425698"/>
    <w:rsid w:val="004259E4"/>
    <w:rsid w:val="00425A8F"/>
    <w:rsid w:val="00425CB2"/>
    <w:rsid w:val="00425FCB"/>
    <w:rsid w:val="00426305"/>
    <w:rsid w:val="0042649A"/>
    <w:rsid w:val="00426B97"/>
    <w:rsid w:val="00427256"/>
    <w:rsid w:val="00427B10"/>
    <w:rsid w:val="00427D76"/>
    <w:rsid w:val="00427DCC"/>
    <w:rsid w:val="00427F21"/>
    <w:rsid w:val="004300B1"/>
    <w:rsid w:val="00430115"/>
    <w:rsid w:val="00430A24"/>
    <w:rsid w:val="0043110E"/>
    <w:rsid w:val="0043134D"/>
    <w:rsid w:val="004318F6"/>
    <w:rsid w:val="00431AE0"/>
    <w:rsid w:val="00431F53"/>
    <w:rsid w:val="00431F84"/>
    <w:rsid w:val="004320E4"/>
    <w:rsid w:val="004323A7"/>
    <w:rsid w:val="004330BB"/>
    <w:rsid w:val="004343A2"/>
    <w:rsid w:val="0043442F"/>
    <w:rsid w:val="00434EB9"/>
    <w:rsid w:val="0043553F"/>
    <w:rsid w:val="004355B7"/>
    <w:rsid w:val="00435B6C"/>
    <w:rsid w:val="004368BB"/>
    <w:rsid w:val="00436CC9"/>
    <w:rsid w:val="00436EB2"/>
    <w:rsid w:val="0043758B"/>
    <w:rsid w:val="00437B86"/>
    <w:rsid w:val="00440155"/>
    <w:rsid w:val="0044035B"/>
    <w:rsid w:val="00440D14"/>
    <w:rsid w:val="00440D5F"/>
    <w:rsid w:val="00441BED"/>
    <w:rsid w:val="00441DA6"/>
    <w:rsid w:val="00442484"/>
    <w:rsid w:val="004424D8"/>
    <w:rsid w:val="004425EB"/>
    <w:rsid w:val="00442773"/>
    <w:rsid w:val="00442A72"/>
    <w:rsid w:val="00442CC2"/>
    <w:rsid w:val="00442EE4"/>
    <w:rsid w:val="00443366"/>
    <w:rsid w:val="004433C0"/>
    <w:rsid w:val="00443578"/>
    <w:rsid w:val="00443990"/>
    <w:rsid w:val="00443994"/>
    <w:rsid w:val="00443CB9"/>
    <w:rsid w:val="00443EB7"/>
    <w:rsid w:val="00443EEA"/>
    <w:rsid w:val="00444921"/>
    <w:rsid w:val="0044501D"/>
    <w:rsid w:val="00445567"/>
    <w:rsid w:val="00445F07"/>
    <w:rsid w:val="0044621A"/>
    <w:rsid w:val="0044622E"/>
    <w:rsid w:val="00446A58"/>
    <w:rsid w:val="00446B32"/>
    <w:rsid w:val="00446EC1"/>
    <w:rsid w:val="0044761D"/>
    <w:rsid w:val="00447626"/>
    <w:rsid w:val="0044791E"/>
    <w:rsid w:val="00450445"/>
    <w:rsid w:val="00450605"/>
    <w:rsid w:val="00450C67"/>
    <w:rsid w:val="00450E2E"/>
    <w:rsid w:val="004510D7"/>
    <w:rsid w:val="004512F1"/>
    <w:rsid w:val="00451473"/>
    <w:rsid w:val="0045163D"/>
    <w:rsid w:val="00452A8B"/>
    <w:rsid w:val="00452B79"/>
    <w:rsid w:val="00453484"/>
    <w:rsid w:val="00453902"/>
    <w:rsid w:val="00453931"/>
    <w:rsid w:val="004539B0"/>
    <w:rsid w:val="00453AA6"/>
    <w:rsid w:val="00453D88"/>
    <w:rsid w:val="00454006"/>
    <w:rsid w:val="004545EE"/>
    <w:rsid w:val="00454CB0"/>
    <w:rsid w:val="00454CB2"/>
    <w:rsid w:val="00454ED6"/>
    <w:rsid w:val="004550FF"/>
    <w:rsid w:val="0045529E"/>
    <w:rsid w:val="0045551D"/>
    <w:rsid w:val="00455DB1"/>
    <w:rsid w:val="004563B8"/>
    <w:rsid w:val="00456847"/>
    <w:rsid w:val="00456AC0"/>
    <w:rsid w:val="00456F97"/>
    <w:rsid w:val="00457C46"/>
    <w:rsid w:val="004605C8"/>
    <w:rsid w:val="00460837"/>
    <w:rsid w:val="00460A41"/>
    <w:rsid w:val="00460BEF"/>
    <w:rsid w:val="00460CED"/>
    <w:rsid w:val="00460F81"/>
    <w:rsid w:val="0046152A"/>
    <w:rsid w:val="004616A3"/>
    <w:rsid w:val="00461831"/>
    <w:rsid w:val="00461AA5"/>
    <w:rsid w:val="00461DF5"/>
    <w:rsid w:val="00461F74"/>
    <w:rsid w:val="00462D11"/>
    <w:rsid w:val="0046332B"/>
    <w:rsid w:val="00463D5A"/>
    <w:rsid w:val="0046400B"/>
    <w:rsid w:val="00464049"/>
    <w:rsid w:val="00464E14"/>
    <w:rsid w:val="00465371"/>
    <w:rsid w:val="004653F3"/>
    <w:rsid w:val="0046549C"/>
    <w:rsid w:val="004656A2"/>
    <w:rsid w:val="00465736"/>
    <w:rsid w:val="0046576E"/>
    <w:rsid w:val="0046640D"/>
    <w:rsid w:val="004666C7"/>
    <w:rsid w:val="00466BD6"/>
    <w:rsid w:val="00466C69"/>
    <w:rsid w:val="00466D20"/>
    <w:rsid w:val="0046710B"/>
    <w:rsid w:val="004676C0"/>
    <w:rsid w:val="004678DF"/>
    <w:rsid w:val="00467953"/>
    <w:rsid w:val="00467F86"/>
    <w:rsid w:val="00470085"/>
    <w:rsid w:val="00470907"/>
    <w:rsid w:val="00470ADB"/>
    <w:rsid w:val="004713FD"/>
    <w:rsid w:val="004718D1"/>
    <w:rsid w:val="00471A0D"/>
    <w:rsid w:val="00471B0E"/>
    <w:rsid w:val="00471B50"/>
    <w:rsid w:val="00471BA3"/>
    <w:rsid w:val="00471E5A"/>
    <w:rsid w:val="00472326"/>
    <w:rsid w:val="004723FF"/>
    <w:rsid w:val="0047282A"/>
    <w:rsid w:val="00472850"/>
    <w:rsid w:val="0047297B"/>
    <w:rsid w:val="00472B71"/>
    <w:rsid w:val="00472E1F"/>
    <w:rsid w:val="0047317A"/>
    <w:rsid w:val="004733B6"/>
    <w:rsid w:val="00473D4B"/>
    <w:rsid w:val="00473F29"/>
    <w:rsid w:val="00473F94"/>
    <w:rsid w:val="004741C0"/>
    <w:rsid w:val="004742A3"/>
    <w:rsid w:val="0047448D"/>
    <w:rsid w:val="0047520D"/>
    <w:rsid w:val="004759D2"/>
    <w:rsid w:val="00476D31"/>
    <w:rsid w:val="00477764"/>
    <w:rsid w:val="004777BC"/>
    <w:rsid w:val="004779EC"/>
    <w:rsid w:val="00477A5D"/>
    <w:rsid w:val="00477DE6"/>
    <w:rsid w:val="00477E7A"/>
    <w:rsid w:val="00477F79"/>
    <w:rsid w:val="0048060C"/>
    <w:rsid w:val="004807D6"/>
    <w:rsid w:val="00480CB7"/>
    <w:rsid w:val="0048160F"/>
    <w:rsid w:val="00481A96"/>
    <w:rsid w:val="00481DAD"/>
    <w:rsid w:val="00482180"/>
    <w:rsid w:val="004822C4"/>
    <w:rsid w:val="00482453"/>
    <w:rsid w:val="00482A37"/>
    <w:rsid w:val="00482DCB"/>
    <w:rsid w:val="00482ECA"/>
    <w:rsid w:val="00482EF8"/>
    <w:rsid w:val="00483C09"/>
    <w:rsid w:val="00484B66"/>
    <w:rsid w:val="00484DA5"/>
    <w:rsid w:val="00485033"/>
    <w:rsid w:val="004852D7"/>
    <w:rsid w:val="004856C9"/>
    <w:rsid w:val="00485894"/>
    <w:rsid w:val="00485BFF"/>
    <w:rsid w:val="00485D55"/>
    <w:rsid w:val="004864EA"/>
    <w:rsid w:val="00486AC0"/>
    <w:rsid w:val="00486B85"/>
    <w:rsid w:val="00486F7B"/>
    <w:rsid w:val="00487340"/>
    <w:rsid w:val="004873CD"/>
    <w:rsid w:val="004877AF"/>
    <w:rsid w:val="00487833"/>
    <w:rsid w:val="00487C43"/>
    <w:rsid w:val="00487CF1"/>
    <w:rsid w:val="00487D48"/>
    <w:rsid w:val="004900E7"/>
    <w:rsid w:val="0049044F"/>
    <w:rsid w:val="004904C8"/>
    <w:rsid w:val="00490D24"/>
    <w:rsid w:val="00491852"/>
    <w:rsid w:val="00491FB4"/>
    <w:rsid w:val="004921CD"/>
    <w:rsid w:val="00492808"/>
    <w:rsid w:val="00492831"/>
    <w:rsid w:val="0049367B"/>
    <w:rsid w:val="004948DE"/>
    <w:rsid w:val="00494977"/>
    <w:rsid w:val="00494B6B"/>
    <w:rsid w:val="00494FD3"/>
    <w:rsid w:val="0049678B"/>
    <w:rsid w:val="00496B51"/>
    <w:rsid w:val="004971E1"/>
    <w:rsid w:val="004976B9"/>
    <w:rsid w:val="004979D3"/>
    <w:rsid w:val="00497BD6"/>
    <w:rsid w:val="00497EE7"/>
    <w:rsid w:val="004A00E7"/>
    <w:rsid w:val="004A0492"/>
    <w:rsid w:val="004A0C0C"/>
    <w:rsid w:val="004A154A"/>
    <w:rsid w:val="004A157B"/>
    <w:rsid w:val="004A1C3F"/>
    <w:rsid w:val="004A1D97"/>
    <w:rsid w:val="004A1F35"/>
    <w:rsid w:val="004A27BA"/>
    <w:rsid w:val="004A2A81"/>
    <w:rsid w:val="004A3ACD"/>
    <w:rsid w:val="004A3B43"/>
    <w:rsid w:val="004A4B7F"/>
    <w:rsid w:val="004A51FB"/>
    <w:rsid w:val="004A52F4"/>
    <w:rsid w:val="004A5556"/>
    <w:rsid w:val="004A57CD"/>
    <w:rsid w:val="004A5BE4"/>
    <w:rsid w:val="004A6B53"/>
    <w:rsid w:val="004A6E2B"/>
    <w:rsid w:val="004A7174"/>
    <w:rsid w:val="004A73A1"/>
    <w:rsid w:val="004A7576"/>
    <w:rsid w:val="004A783C"/>
    <w:rsid w:val="004A7D80"/>
    <w:rsid w:val="004A7DFE"/>
    <w:rsid w:val="004B042A"/>
    <w:rsid w:val="004B04B8"/>
    <w:rsid w:val="004B0E2F"/>
    <w:rsid w:val="004B11D3"/>
    <w:rsid w:val="004B1403"/>
    <w:rsid w:val="004B140F"/>
    <w:rsid w:val="004B14F0"/>
    <w:rsid w:val="004B1D77"/>
    <w:rsid w:val="004B1F70"/>
    <w:rsid w:val="004B2EF4"/>
    <w:rsid w:val="004B32F0"/>
    <w:rsid w:val="004B32F5"/>
    <w:rsid w:val="004B35C9"/>
    <w:rsid w:val="004B3DC7"/>
    <w:rsid w:val="004B423E"/>
    <w:rsid w:val="004B43A0"/>
    <w:rsid w:val="004B4625"/>
    <w:rsid w:val="004B49C3"/>
    <w:rsid w:val="004B574A"/>
    <w:rsid w:val="004B5974"/>
    <w:rsid w:val="004B597E"/>
    <w:rsid w:val="004B5F60"/>
    <w:rsid w:val="004B6285"/>
    <w:rsid w:val="004B6F3C"/>
    <w:rsid w:val="004B7085"/>
    <w:rsid w:val="004B7286"/>
    <w:rsid w:val="004B776B"/>
    <w:rsid w:val="004B7C92"/>
    <w:rsid w:val="004C0105"/>
    <w:rsid w:val="004C0E02"/>
    <w:rsid w:val="004C0F77"/>
    <w:rsid w:val="004C10CC"/>
    <w:rsid w:val="004C10E1"/>
    <w:rsid w:val="004C171A"/>
    <w:rsid w:val="004C17D2"/>
    <w:rsid w:val="004C18BD"/>
    <w:rsid w:val="004C1B10"/>
    <w:rsid w:val="004C1E72"/>
    <w:rsid w:val="004C1F6D"/>
    <w:rsid w:val="004C1F72"/>
    <w:rsid w:val="004C214C"/>
    <w:rsid w:val="004C2156"/>
    <w:rsid w:val="004C24C5"/>
    <w:rsid w:val="004C28C2"/>
    <w:rsid w:val="004C2D9D"/>
    <w:rsid w:val="004C2E27"/>
    <w:rsid w:val="004C3217"/>
    <w:rsid w:val="004C33EB"/>
    <w:rsid w:val="004C3B1D"/>
    <w:rsid w:val="004C41A0"/>
    <w:rsid w:val="004C4B46"/>
    <w:rsid w:val="004C4FA8"/>
    <w:rsid w:val="004C59A3"/>
    <w:rsid w:val="004C59E8"/>
    <w:rsid w:val="004C5DE5"/>
    <w:rsid w:val="004C61B7"/>
    <w:rsid w:val="004C6377"/>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63D"/>
    <w:rsid w:val="004D55B0"/>
    <w:rsid w:val="004D56AB"/>
    <w:rsid w:val="004D6C53"/>
    <w:rsid w:val="004D6FED"/>
    <w:rsid w:val="004D7C6F"/>
    <w:rsid w:val="004E0078"/>
    <w:rsid w:val="004E0E40"/>
    <w:rsid w:val="004E0F3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AD2"/>
    <w:rsid w:val="004E6FE8"/>
    <w:rsid w:val="004E6FF0"/>
    <w:rsid w:val="004E7076"/>
    <w:rsid w:val="004E7335"/>
    <w:rsid w:val="004E7899"/>
    <w:rsid w:val="004F0030"/>
    <w:rsid w:val="004F082C"/>
    <w:rsid w:val="004F1712"/>
    <w:rsid w:val="004F1A70"/>
    <w:rsid w:val="004F1B3B"/>
    <w:rsid w:val="004F1CFA"/>
    <w:rsid w:val="004F2D85"/>
    <w:rsid w:val="004F2E1A"/>
    <w:rsid w:val="004F33A4"/>
    <w:rsid w:val="004F3579"/>
    <w:rsid w:val="004F3E51"/>
    <w:rsid w:val="004F3FCD"/>
    <w:rsid w:val="004F418E"/>
    <w:rsid w:val="004F44BF"/>
    <w:rsid w:val="004F4822"/>
    <w:rsid w:val="004F49D1"/>
    <w:rsid w:val="004F4A84"/>
    <w:rsid w:val="004F4CBD"/>
    <w:rsid w:val="004F55F2"/>
    <w:rsid w:val="004F5702"/>
    <w:rsid w:val="004F57D2"/>
    <w:rsid w:val="004F58E1"/>
    <w:rsid w:val="004F5CC1"/>
    <w:rsid w:val="004F641E"/>
    <w:rsid w:val="004F6847"/>
    <w:rsid w:val="004F6B42"/>
    <w:rsid w:val="004F6E72"/>
    <w:rsid w:val="004F7781"/>
    <w:rsid w:val="0050093B"/>
    <w:rsid w:val="00500A98"/>
    <w:rsid w:val="00500C2D"/>
    <w:rsid w:val="00500E1B"/>
    <w:rsid w:val="00500E6C"/>
    <w:rsid w:val="0050165A"/>
    <w:rsid w:val="00502282"/>
    <w:rsid w:val="005025B5"/>
    <w:rsid w:val="0050260D"/>
    <w:rsid w:val="00503F2E"/>
    <w:rsid w:val="0050415B"/>
    <w:rsid w:val="00504E23"/>
    <w:rsid w:val="005050C2"/>
    <w:rsid w:val="00505A2F"/>
    <w:rsid w:val="00505FEF"/>
    <w:rsid w:val="005061C0"/>
    <w:rsid w:val="005064C5"/>
    <w:rsid w:val="00506525"/>
    <w:rsid w:val="00506542"/>
    <w:rsid w:val="00506588"/>
    <w:rsid w:val="00506CAB"/>
    <w:rsid w:val="00506E83"/>
    <w:rsid w:val="00507305"/>
    <w:rsid w:val="0050762C"/>
    <w:rsid w:val="00507B75"/>
    <w:rsid w:val="005105B4"/>
    <w:rsid w:val="00511159"/>
    <w:rsid w:val="00511166"/>
    <w:rsid w:val="005117A2"/>
    <w:rsid w:val="005117E4"/>
    <w:rsid w:val="00511D26"/>
    <w:rsid w:val="00511ED1"/>
    <w:rsid w:val="005120CB"/>
    <w:rsid w:val="00512472"/>
    <w:rsid w:val="005129C2"/>
    <w:rsid w:val="005129FB"/>
    <w:rsid w:val="00512B11"/>
    <w:rsid w:val="00512B2E"/>
    <w:rsid w:val="00512EE9"/>
    <w:rsid w:val="005130D6"/>
    <w:rsid w:val="005136E6"/>
    <w:rsid w:val="005137C4"/>
    <w:rsid w:val="0051385D"/>
    <w:rsid w:val="00513B73"/>
    <w:rsid w:val="00513F82"/>
    <w:rsid w:val="005144F6"/>
    <w:rsid w:val="00514926"/>
    <w:rsid w:val="0051543F"/>
    <w:rsid w:val="00515455"/>
    <w:rsid w:val="0051546E"/>
    <w:rsid w:val="00515558"/>
    <w:rsid w:val="005160D5"/>
    <w:rsid w:val="00516670"/>
    <w:rsid w:val="005167CF"/>
    <w:rsid w:val="00516933"/>
    <w:rsid w:val="00516C28"/>
    <w:rsid w:val="00516D64"/>
    <w:rsid w:val="005170B5"/>
    <w:rsid w:val="005172F4"/>
    <w:rsid w:val="00517524"/>
    <w:rsid w:val="00517963"/>
    <w:rsid w:val="005179AA"/>
    <w:rsid w:val="005202DE"/>
    <w:rsid w:val="00520536"/>
    <w:rsid w:val="00520CAE"/>
    <w:rsid w:val="0052111C"/>
    <w:rsid w:val="0052158E"/>
    <w:rsid w:val="00521785"/>
    <w:rsid w:val="005217A9"/>
    <w:rsid w:val="00521C16"/>
    <w:rsid w:val="00521D77"/>
    <w:rsid w:val="00522814"/>
    <w:rsid w:val="005236FA"/>
    <w:rsid w:val="00523BC5"/>
    <w:rsid w:val="00524536"/>
    <w:rsid w:val="0052529F"/>
    <w:rsid w:val="005255CC"/>
    <w:rsid w:val="00525F26"/>
    <w:rsid w:val="0052614E"/>
    <w:rsid w:val="0052646B"/>
    <w:rsid w:val="00526881"/>
    <w:rsid w:val="00526ABF"/>
    <w:rsid w:val="00526B78"/>
    <w:rsid w:val="00526B87"/>
    <w:rsid w:val="00526CA6"/>
    <w:rsid w:val="00526E05"/>
    <w:rsid w:val="005271E7"/>
    <w:rsid w:val="00527863"/>
    <w:rsid w:val="00530C9F"/>
    <w:rsid w:val="005310C9"/>
    <w:rsid w:val="00532E23"/>
    <w:rsid w:val="00532F18"/>
    <w:rsid w:val="00533396"/>
    <w:rsid w:val="005338BF"/>
    <w:rsid w:val="00534992"/>
    <w:rsid w:val="00534CE1"/>
    <w:rsid w:val="00535DAD"/>
    <w:rsid w:val="0053603E"/>
    <w:rsid w:val="00536C95"/>
    <w:rsid w:val="005371EA"/>
    <w:rsid w:val="00537F95"/>
    <w:rsid w:val="00540098"/>
    <w:rsid w:val="00540512"/>
    <w:rsid w:val="00541415"/>
    <w:rsid w:val="00541E13"/>
    <w:rsid w:val="00542156"/>
    <w:rsid w:val="005423B2"/>
    <w:rsid w:val="00542DD8"/>
    <w:rsid w:val="00543203"/>
    <w:rsid w:val="00543371"/>
    <w:rsid w:val="00543ED4"/>
    <w:rsid w:val="00544755"/>
    <w:rsid w:val="00544A95"/>
    <w:rsid w:val="00544ED2"/>
    <w:rsid w:val="00545071"/>
    <w:rsid w:val="00545370"/>
    <w:rsid w:val="005456B4"/>
    <w:rsid w:val="005456D2"/>
    <w:rsid w:val="00545B01"/>
    <w:rsid w:val="00545B4D"/>
    <w:rsid w:val="00545CC6"/>
    <w:rsid w:val="005463AF"/>
    <w:rsid w:val="00546ADC"/>
    <w:rsid w:val="00546F30"/>
    <w:rsid w:val="005476B9"/>
    <w:rsid w:val="00547A59"/>
    <w:rsid w:val="00547C9B"/>
    <w:rsid w:val="00547F6D"/>
    <w:rsid w:val="005503FB"/>
    <w:rsid w:val="0055041B"/>
    <w:rsid w:val="00550499"/>
    <w:rsid w:val="0055117C"/>
    <w:rsid w:val="0055197D"/>
    <w:rsid w:val="005522F2"/>
    <w:rsid w:val="00553278"/>
    <w:rsid w:val="00553B08"/>
    <w:rsid w:val="00553CEE"/>
    <w:rsid w:val="00553D84"/>
    <w:rsid w:val="00554135"/>
    <w:rsid w:val="0055493A"/>
    <w:rsid w:val="00554CAD"/>
    <w:rsid w:val="00554DCD"/>
    <w:rsid w:val="00555581"/>
    <w:rsid w:val="0055564A"/>
    <w:rsid w:val="005556D8"/>
    <w:rsid w:val="00555C7F"/>
    <w:rsid w:val="005562D2"/>
    <w:rsid w:val="0055643B"/>
    <w:rsid w:val="00556584"/>
    <w:rsid w:val="00556CAB"/>
    <w:rsid w:val="00556D0D"/>
    <w:rsid w:val="00557339"/>
    <w:rsid w:val="005579C4"/>
    <w:rsid w:val="005579C9"/>
    <w:rsid w:val="00560032"/>
    <w:rsid w:val="005608DA"/>
    <w:rsid w:val="005615DE"/>
    <w:rsid w:val="00561730"/>
    <w:rsid w:val="00561BF4"/>
    <w:rsid w:val="00561DBE"/>
    <w:rsid w:val="00562192"/>
    <w:rsid w:val="0056259F"/>
    <w:rsid w:val="00562788"/>
    <w:rsid w:val="00562849"/>
    <w:rsid w:val="00562B12"/>
    <w:rsid w:val="00563165"/>
    <w:rsid w:val="005632DC"/>
    <w:rsid w:val="005637D1"/>
    <w:rsid w:val="00563929"/>
    <w:rsid w:val="00564023"/>
    <w:rsid w:val="00564484"/>
    <w:rsid w:val="00564620"/>
    <w:rsid w:val="00564959"/>
    <w:rsid w:val="00564AA6"/>
    <w:rsid w:val="00564BD2"/>
    <w:rsid w:val="00564D51"/>
    <w:rsid w:val="00565EB2"/>
    <w:rsid w:val="005669E9"/>
    <w:rsid w:val="0056775C"/>
    <w:rsid w:val="00567CA1"/>
    <w:rsid w:val="00570673"/>
    <w:rsid w:val="00570A69"/>
    <w:rsid w:val="00570D9F"/>
    <w:rsid w:val="005712FC"/>
    <w:rsid w:val="00572199"/>
    <w:rsid w:val="00572594"/>
    <w:rsid w:val="00573125"/>
    <w:rsid w:val="005739FC"/>
    <w:rsid w:val="00574375"/>
    <w:rsid w:val="00574CC1"/>
    <w:rsid w:val="0057528B"/>
    <w:rsid w:val="005752B0"/>
    <w:rsid w:val="005757B5"/>
    <w:rsid w:val="00575A30"/>
    <w:rsid w:val="00575B1E"/>
    <w:rsid w:val="00576874"/>
    <w:rsid w:val="00576A0C"/>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3BE4"/>
    <w:rsid w:val="005842DF"/>
    <w:rsid w:val="005848BB"/>
    <w:rsid w:val="0058524C"/>
    <w:rsid w:val="005859F2"/>
    <w:rsid w:val="00585A21"/>
    <w:rsid w:val="00586947"/>
    <w:rsid w:val="00586AE4"/>
    <w:rsid w:val="00586DAA"/>
    <w:rsid w:val="00586E3F"/>
    <w:rsid w:val="00587AEE"/>
    <w:rsid w:val="00587F78"/>
    <w:rsid w:val="00590078"/>
    <w:rsid w:val="00590817"/>
    <w:rsid w:val="00590E6D"/>
    <w:rsid w:val="00592032"/>
    <w:rsid w:val="005922A6"/>
    <w:rsid w:val="00592423"/>
    <w:rsid w:val="0059276E"/>
    <w:rsid w:val="00592C5C"/>
    <w:rsid w:val="00592EEC"/>
    <w:rsid w:val="005937FF"/>
    <w:rsid w:val="00593FB1"/>
    <w:rsid w:val="005949E3"/>
    <w:rsid w:val="00594B12"/>
    <w:rsid w:val="00594BA4"/>
    <w:rsid w:val="00594DD8"/>
    <w:rsid w:val="00594F51"/>
    <w:rsid w:val="0059507E"/>
    <w:rsid w:val="0059552B"/>
    <w:rsid w:val="00595654"/>
    <w:rsid w:val="00595F5C"/>
    <w:rsid w:val="005961CA"/>
    <w:rsid w:val="00596512"/>
    <w:rsid w:val="0059665E"/>
    <w:rsid w:val="00596D58"/>
    <w:rsid w:val="005A0403"/>
    <w:rsid w:val="005A0475"/>
    <w:rsid w:val="005A0CF1"/>
    <w:rsid w:val="005A10EC"/>
    <w:rsid w:val="005A11EF"/>
    <w:rsid w:val="005A15CF"/>
    <w:rsid w:val="005A16D8"/>
    <w:rsid w:val="005A1873"/>
    <w:rsid w:val="005A190D"/>
    <w:rsid w:val="005A1B54"/>
    <w:rsid w:val="005A21C3"/>
    <w:rsid w:val="005A2646"/>
    <w:rsid w:val="005A2FE3"/>
    <w:rsid w:val="005A3B4E"/>
    <w:rsid w:val="005A3C60"/>
    <w:rsid w:val="005A3C77"/>
    <w:rsid w:val="005A3D17"/>
    <w:rsid w:val="005A41D9"/>
    <w:rsid w:val="005A47FD"/>
    <w:rsid w:val="005A4A45"/>
    <w:rsid w:val="005A4A6B"/>
    <w:rsid w:val="005A4ECB"/>
    <w:rsid w:val="005A5725"/>
    <w:rsid w:val="005A5C19"/>
    <w:rsid w:val="005A5E48"/>
    <w:rsid w:val="005A68EE"/>
    <w:rsid w:val="005A6912"/>
    <w:rsid w:val="005A70F5"/>
    <w:rsid w:val="005A7D22"/>
    <w:rsid w:val="005B0080"/>
    <w:rsid w:val="005B0149"/>
    <w:rsid w:val="005B0A02"/>
    <w:rsid w:val="005B0A8E"/>
    <w:rsid w:val="005B0D5D"/>
    <w:rsid w:val="005B177F"/>
    <w:rsid w:val="005B1BED"/>
    <w:rsid w:val="005B1C75"/>
    <w:rsid w:val="005B217F"/>
    <w:rsid w:val="005B294A"/>
    <w:rsid w:val="005B341B"/>
    <w:rsid w:val="005B375E"/>
    <w:rsid w:val="005B38E2"/>
    <w:rsid w:val="005B3E51"/>
    <w:rsid w:val="005B4615"/>
    <w:rsid w:val="005B4AC4"/>
    <w:rsid w:val="005B4C07"/>
    <w:rsid w:val="005B57F2"/>
    <w:rsid w:val="005B5AD9"/>
    <w:rsid w:val="005B5F0E"/>
    <w:rsid w:val="005B611B"/>
    <w:rsid w:val="005B6B29"/>
    <w:rsid w:val="005B6C60"/>
    <w:rsid w:val="005B7150"/>
    <w:rsid w:val="005B7287"/>
    <w:rsid w:val="005B749F"/>
    <w:rsid w:val="005B75A9"/>
    <w:rsid w:val="005C10F3"/>
    <w:rsid w:val="005C11C7"/>
    <w:rsid w:val="005C1FED"/>
    <w:rsid w:val="005C230D"/>
    <w:rsid w:val="005C25EA"/>
    <w:rsid w:val="005C2613"/>
    <w:rsid w:val="005C2915"/>
    <w:rsid w:val="005C2C67"/>
    <w:rsid w:val="005C2D65"/>
    <w:rsid w:val="005C315F"/>
    <w:rsid w:val="005C329A"/>
    <w:rsid w:val="005C3E30"/>
    <w:rsid w:val="005C3E38"/>
    <w:rsid w:val="005C44CD"/>
    <w:rsid w:val="005C471F"/>
    <w:rsid w:val="005C4A2B"/>
    <w:rsid w:val="005C4ABF"/>
    <w:rsid w:val="005C5161"/>
    <w:rsid w:val="005C54D4"/>
    <w:rsid w:val="005C5FD2"/>
    <w:rsid w:val="005C6014"/>
    <w:rsid w:val="005C6FF3"/>
    <w:rsid w:val="005C74AE"/>
    <w:rsid w:val="005C76A2"/>
    <w:rsid w:val="005C7F4A"/>
    <w:rsid w:val="005D038F"/>
    <w:rsid w:val="005D062C"/>
    <w:rsid w:val="005D0973"/>
    <w:rsid w:val="005D0D60"/>
    <w:rsid w:val="005D0DF4"/>
    <w:rsid w:val="005D1083"/>
    <w:rsid w:val="005D10B1"/>
    <w:rsid w:val="005D15BC"/>
    <w:rsid w:val="005D26A7"/>
    <w:rsid w:val="005D303E"/>
    <w:rsid w:val="005D3369"/>
    <w:rsid w:val="005D35F1"/>
    <w:rsid w:val="005D4030"/>
    <w:rsid w:val="005D4039"/>
    <w:rsid w:val="005D4438"/>
    <w:rsid w:val="005D50E7"/>
    <w:rsid w:val="005D527E"/>
    <w:rsid w:val="005D536A"/>
    <w:rsid w:val="005D61B1"/>
    <w:rsid w:val="005D62AC"/>
    <w:rsid w:val="005D6504"/>
    <w:rsid w:val="005D69B3"/>
    <w:rsid w:val="005D6F82"/>
    <w:rsid w:val="005D7505"/>
    <w:rsid w:val="005D755F"/>
    <w:rsid w:val="005D771E"/>
    <w:rsid w:val="005D7C16"/>
    <w:rsid w:val="005E02C4"/>
    <w:rsid w:val="005E0A98"/>
    <w:rsid w:val="005E26F9"/>
    <w:rsid w:val="005E27B7"/>
    <w:rsid w:val="005E296A"/>
    <w:rsid w:val="005E2C2A"/>
    <w:rsid w:val="005E2E34"/>
    <w:rsid w:val="005E2EAF"/>
    <w:rsid w:val="005E3363"/>
    <w:rsid w:val="005E33E8"/>
    <w:rsid w:val="005E3A24"/>
    <w:rsid w:val="005E3E92"/>
    <w:rsid w:val="005E491F"/>
    <w:rsid w:val="005E536C"/>
    <w:rsid w:val="005E5453"/>
    <w:rsid w:val="005E563B"/>
    <w:rsid w:val="005E58C0"/>
    <w:rsid w:val="005E5AF7"/>
    <w:rsid w:val="005E5EEF"/>
    <w:rsid w:val="005E66D3"/>
    <w:rsid w:val="005E75CB"/>
    <w:rsid w:val="005E78D5"/>
    <w:rsid w:val="005E7C88"/>
    <w:rsid w:val="005F067E"/>
    <w:rsid w:val="005F0B17"/>
    <w:rsid w:val="005F0CC1"/>
    <w:rsid w:val="005F14C4"/>
    <w:rsid w:val="005F1DFC"/>
    <w:rsid w:val="005F228E"/>
    <w:rsid w:val="005F256D"/>
    <w:rsid w:val="005F3182"/>
    <w:rsid w:val="005F3373"/>
    <w:rsid w:val="005F35C7"/>
    <w:rsid w:val="005F39D0"/>
    <w:rsid w:val="005F4429"/>
    <w:rsid w:val="005F44C2"/>
    <w:rsid w:val="005F452A"/>
    <w:rsid w:val="005F48F4"/>
    <w:rsid w:val="005F4927"/>
    <w:rsid w:val="005F5A41"/>
    <w:rsid w:val="005F5C69"/>
    <w:rsid w:val="005F5D7D"/>
    <w:rsid w:val="005F62AF"/>
    <w:rsid w:val="005F653B"/>
    <w:rsid w:val="005F6623"/>
    <w:rsid w:val="005F66EA"/>
    <w:rsid w:val="005F6A88"/>
    <w:rsid w:val="005F70D7"/>
    <w:rsid w:val="005F76E9"/>
    <w:rsid w:val="005F7C6D"/>
    <w:rsid w:val="006006E0"/>
    <w:rsid w:val="00600848"/>
    <w:rsid w:val="00600880"/>
    <w:rsid w:val="0060177C"/>
    <w:rsid w:val="00601787"/>
    <w:rsid w:val="00601959"/>
    <w:rsid w:val="00601FF9"/>
    <w:rsid w:val="006023B8"/>
    <w:rsid w:val="00602614"/>
    <w:rsid w:val="0060269E"/>
    <w:rsid w:val="0060302D"/>
    <w:rsid w:val="006032BA"/>
    <w:rsid w:val="006033E4"/>
    <w:rsid w:val="00603DAF"/>
    <w:rsid w:val="00603EEA"/>
    <w:rsid w:val="00604625"/>
    <w:rsid w:val="00604A30"/>
    <w:rsid w:val="00604FCF"/>
    <w:rsid w:val="00605522"/>
    <w:rsid w:val="006056CD"/>
    <w:rsid w:val="00605B79"/>
    <w:rsid w:val="00605DAD"/>
    <w:rsid w:val="006062BE"/>
    <w:rsid w:val="006063C6"/>
    <w:rsid w:val="006068BC"/>
    <w:rsid w:val="0060730F"/>
    <w:rsid w:val="00607553"/>
    <w:rsid w:val="006103FE"/>
    <w:rsid w:val="0061040E"/>
    <w:rsid w:val="00611132"/>
    <w:rsid w:val="006112F6"/>
    <w:rsid w:val="006116D6"/>
    <w:rsid w:val="00611750"/>
    <w:rsid w:val="00611DDD"/>
    <w:rsid w:val="006125E0"/>
    <w:rsid w:val="0061308C"/>
    <w:rsid w:val="0061361B"/>
    <w:rsid w:val="00613BA0"/>
    <w:rsid w:val="00613D55"/>
    <w:rsid w:val="00614106"/>
    <w:rsid w:val="00614CE8"/>
    <w:rsid w:val="00614D93"/>
    <w:rsid w:val="00615D06"/>
    <w:rsid w:val="0061612A"/>
    <w:rsid w:val="00616E64"/>
    <w:rsid w:val="00617106"/>
    <w:rsid w:val="0061724C"/>
    <w:rsid w:val="006173E3"/>
    <w:rsid w:val="00617416"/>
    <w:rsid w:val="0062098D"/>
    <w:rsid w:val="0062126E"/>
    <w:rsid w:val="00621623"/>
    <w:rsid w:val="00621901"/>
    <w:rsid w:val="00621C74"/>
    <w:rsid w:val="00621FE5"/>
    <w:rsid w:val="006223EF"/>
    <w:rsid w:val="00622E88"/>
    <w:rsid w:val="00623018"/>
    <w:rsid w:val="00623CAF"/>
    <w:rsid w:val="00623DFB"/>
    <w:rsid w:val="00624128"/>
    <w:rsid w:val="00624A6A"/>
    <w:rsid w:val="00624E0E"/>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3101"/>
    <w:rsid w:val="0063369C"/>
    <w:rsid w:val="00633E50"/>
    <w:rsid w:val="0063400A"/>
    <w:rsid w:val="00634160"/>
    <w:rsid w:val="00634975"/>
    <w:rsid w:val="006358C5"/>
    <w:rsid w:val="00635C49"/>
    <w:rsid w:val="00635D23"/>
    <w:rsid w:val="00635DB0"/>
    <w:rsid w:val="00635E38"/>
    <w:rsid w:val="00635FAF"/>
    <w:rsid w:val="006369DB"/>
    <w:rsid w:val="00636D18"/>
    <w:rsid w:val="00637040"/>
    <w:rsid w:val="006371D4"/>
    <w:rsid w:val="00637617"/>
    <w:rsid w:val="00640EC4"/>
    <w:rsid w:val="006414A5"/>
    <w:rsid w:val="00641706"/>
    <w:rsid w:val="00641A7E"/>
    <w:rsid w:val="00641B10"/>
    <w:rsid w:val="00642058"/>
    <w:rsid w:val="006427FD"/>
    <w:rsid w:val="006428B9"/>
    <w:rsid w:val="0064324E"/>
    <w:rsid w:val="00643652"/>
    <w:rsid w:val="00643695"/>
    <w:rsid w:val="00643BCB"/>
    <w:rsid w:val="006444D2"/>
    <w:rsid w:val="00644905"/>
    <w:rsid w:val="006449F2"/>
    <w:rsid w:val="00644F2C"/>
    <w:rsid w:val="00645205"/>
    <w:rsid w:val="006452A9"/>
    <w:rsid w:val="0064532D"/>
    <w:rsid w:val="00646A1F"/>
    <w:rsid w:val="00646B99"/>
    <w:rsid w:val="00646C37"/>
    <w:rsid w:val="00646DEB"/>
    <w:rsid w:val="00646F5C"/>
    <w:rsid w:val="00647521"/>
    <w:rsid w:val="0064764E"/>
    <w:rsid w:val="00647D82"/>
    <w:rsid w:val="00651380"/>
    <w:rsid w:val="00651959"/>
    <w:rsid w:val="00652D14"/>
    <w:rsid w:val="00652D57"/>
    <w:rsid w:val="00652D6E"/>
    <w:rsid w:val="00653311"/>
    <w:rsid w:val="006533D8"/>
    <w:rsid w:val="00653707"/>
    <w:rsid w:val="0065382D"/>
    <w:rsid w:val="006541FF"/>
    <w:rsid w:val="00654D9A"/>
    <w:rsid w:val="00655244"/>
    <w:rsid w:val="00655349"/>
    <w:rsid w:val="006557D5"/>
    <w:rsid w:val="00655817"/>
    <w:rsid w:val="00655955"/>
    <w:rsid w:val="0065596B"/>
    <w:rsid w:val="00655C69"/>
    <w:rsid w:val="00655E82"/>
    <w:rsid w:val="00656B0B"/>
    <w:rsid w:val="00656FB7"/>
    <w:rsid w:val="00657131"/>
    <w:rsid w:val="006572F7"/>
    <w:rsid w:val="0065770B"/>
    <w:rsid w:val="00657894"/>
    <w:rsid w:val="00657922"/>
    <w:rsid w:val="00657F69"/>
    <w:rsid w:val="006600A2"/>
    <w:rsid w:val="00660BF7"/>
    <w:rsid w:val="00660EC1"/>
    <w:rsid w:val="0066106F"/>
    <w:rsid w:val="006613BF"/>
    <w:rsid w:val="0066145C"/>
    <w:rsid w:val="00661B63"/>
    <w:rsid w:val="00661EC3"/>
    <w:rsid w:val="00662C5B"/>
    <w:rsid w:val="00663222"/>
    <w:rsid w:val="00663AA8"/>
    <w:rsid w:val="00663B4C"/>
    <w:rsid w:val="00663B4F"/>
    <w:rsid w:val="00664142"/>
    <w:rsid w:val="006642C0"/>
    <w:rsid w:val="00664427"/>
    <w:rsid w:val="00664793"/>
    <w:rsid w:val="00664814"/>
    <w:rsid w:val="00665006"/>
    <w:rsid w:val="0066523C"/>
    <w:rsid w:val="00665473"/>
    <w:rsid w:val="00665DBC"/>
    <w:rsid w:val="00665E73"/>
    <w:rsid w:val="006666F9"/>
    <w:rsid w:val="00666B97"/>
    <w:rsid w:val="00667621"/>
    <w:rsid w:val="00667737"/>
    <w:rsid w:val="00667ACF"/>
    <w:rsid w:val="00667C21"/>
    <w:rsid w:val="00667D44"/>
    <w:rsid w:val="006700E6"/>
    <w:rsid w:val="00670418"/>
    <w:rsid w:val="00670A88"/>
    <w:rsid w:val="00670B45"/>
    <w:rsid w:val="00670D92"/>
    <w:rsid w:val="0067148C"/>
    <w:rsid w:val="006714DE"/>
    <w:rsid w:val="00671991"/>
    <w:rsid w:val="00671D4F"/>
    <w:rsid w:val="006724F9"/>
    <w:rsid w:val="0067292E"/>
    <w:rsid w:val="00672E31"/>
    <w:rsid w:val="0067318D"/>
    <w:rsid w:val="006735B0"/>
    <w:rsid w:val="00673D67"/>
    <w:rsid w:val="00674298"/>
    <w:rsid w:val="00674791"/>
    <w:rsid w:val="006747E0"/>
    <w:rsid w:val="00674D5D"/>
    <w:rsid w:val="006752F8"/>
    <w:rsid w:val="006756F9"/>
    <w:rsid w:val="00676032"/>
    <w:rsid w:val="006763E6"/>
    <w:rsid w:val="0067662C"/>
    <w:rsid w:val="00676A23"/>
    <w:rsid w:val="00676B60"/>
    <w:rsid w:val="00676D96"/>
    <w:rsid w:val="006770A9"/>
    <w:rsid w:val="00677730"/>
    <w:rsid w:val="00677B12"/>
    <w:rsid w:val="00677C6F"/>
    <w:rsid w:val="00680D48"/>
    <w:rsid w:val="00681112"/>
    <w:rsid w:val="00681FAE"/>
    <w:rsid w:val="00682A23"/>
    <w:rsid w:val="00683923"/>
    <w:rsid w:val="00683BDC"/>
    <w:rsid w:val="00683D86"/>
    <w:rsid w:val="0068410D"/>
    <w:rsid w:val="0068446D"/>
    <w:rsid w:val="00684D56"/>
    <w:rsid w:val="00684FBE"/>
    <w:rsid w:val="006851A9"/>
    <w:rsid w:val="00685240"/>
    <w:rsid w:val="0068555E"/>
    <w:rsid w:val="0068583E"/>
    <w:rsid w:val="00686875"/>
    <w:rsid w:val="00687001"/>
    <w:rsid w:val="00687421"/>
    <w:rsid w:val="006877F5"/>
    <w:rsid w:val="00690A1C"/>
    <w:rsid w:val="00690FA7"/>
    <w:rsid w:val="006910AB"/>
    <w:rsid w:val="00691BC0"/>
    <w:rsid w:val="00691F5A"/>
    <w:rsid w:val="00691F98"/>
    <w:rsid w:val="00692122"/>
    <w:rsid w:val="00692338"/>
    <w:rsid w:val="00692557"/>
    <w:rsid w:val="006925E1"/>
    <w:rsid w:val="00692677"/>
    <w:rsid w:val="00692AA4"/>
    <w:rsid w:val="00692B3D"/>
    <w:rsid w:val="00692E6A"/>
    <w:rsid w:val="00692E81"/>
    <w:rsid w:val="006935A2"/>
    <w:rsid w:val="00694682"/>
    <w:rsid w:val="00694CE3"/>
    <w:rsid w:val="00694D9D"/>
    <w:rsid w:val="0069537E"/>
    <w:rsid w:val="0069549A"/>
    <w:rsid w:val="00695DAE"/>
    <w:rsid w:val="0069656D"/>
    <w:rsid w:val="00696BD0"/>
    <w:rsid w:val="00696E2F"/>
    <w:rsid w:val="00697238"/>
    <w:rsid w:val="00697267"/>
    <w:rsid w:val="00697314"/>
    <w:rsid w:val="00697C4A"/>
    <w:rsid w:val="00697D47"/>
    <w:rsid w:val="00697D4C"/>
    <w:rsid w:val="006A0239"/>
    <w:rsid w:val="006A0AA4"/>
    <w:rsid w:val="006A0BAF"/>
    <w:rsid w:val="006A0F78"/>
    <w:rsid w:val="006A0FEB"/>
    <w:rsid w:val="006A12B7"/>
    <w:rsid w:val="006A183D"/>
    <w:rsid w:val="006A187E"/>
    <w:rsid w:val="006A21E9"/>
    <w:rsid w:val="006A2261"/>
    <w:rsid w:val="006A2D59"/>
    <w:rsid w:val="006A3446"/>
    <w:rsid w:val="006A4451"/>
    <w:rsid w:val="006A4798"/>
    <w:rsid w:val="006A4EDA"/>
    <w:rsid w:val="006A4EF8"/>
    <w:rsid w:val="006A580B"/>
    <w:rsid w:val="006A58CC"/>
    <w:rsid w:val="006A5BD9"/>
    <w:rsid w:val="006A7263"/>
    <w:rsid w:val="006A761C"/>
    <w:rsid w:val="006A7899"/>
    <w:rsid w:val="006A7F1A"/>
    <w:rsid w:val="006B0C54"/>
    <w:rsid w:val="006B0CE7"/>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4B"/>
    <w:rsid w:val="006B4BE0"/>
    <w:rsid w:val="006B5055"/>
    <w:rsid w:val="006B5FAA"/>
    <w:rsid w:val="006B66D4"/>
    <w:rsid w:val="006B70A1"/>
    <w:rsid w:val="006B75A5"/>
    <w:rsid w:val="006B7650"/>
    <w:rsid w:val="006B770F"/>
    <w:rsid w:val="006B780E"/>
    <w:rsid w:val="006B7D90"/>
    <w:rsid w:val="006C00F9"/>
    <w:rsid w:val="006C0D32"/>
    <w:rsid w:val="006C16A4"/>
    <w:rsid w:val="006C1764"/>
    <w:rsid w:val="006C1B95"/>
    <w:rsid w:val="006C1FA4"/>
    <w:rsid w:val="006C34DF"/>
    <w:rsid w:val="006C46C6"/>
    <w:rsid w:val="006C4E62"/>
    <w:rsid w:val="006C5494"/>
    <w:rsid w:val="006C6784"/>
    <w:rsid w:val="006C6BD1"/>
    <w:rsid w:val="006C6D12"/>
    <w:rsid w:val="006C6E84"/>
    <w:rsid w:val="006C6F15"/>
    <w:rsid w:val="006C78C2"/>
    <w:rsid w:val="006D027B"/>
    <w:rsid w:val="006D0B0B"/>
    <w:rsid w:val="006D0EA9"/>
    <w:rsid w:val="006D134E"/>
    <w:rsid w:val="006D1794"/>
    <w:rsid w:val="006D1B20"/>
    <w:rsid w:val="006D20C3"/>
    <w:rsid w:val="006D2C45"/>
    <w:rsid w:val="006D2FBB"/>
    <w:rsid w:val="006D3415"/>
    <w:rsid w:val="006D342D"/>
    <w:rsid w:val="006D34EA"/>
    <w:rsid w:val="006D36C3"/>
    <w:rsid w:val="006D37A5"/>
    <w:rsid w:val="006D3BFA"/>
    <w:rsid w:val="006D4044"/>
    <w:rsid w:val="006D404F"/>
    <w:rsid w:val="006D4121"/>
    <w:rsid w:val="006D46EE"/>
    <w:rsid w:val="006D537C"/>
    <w:rsid w:val="006D57E1"/>
    <w:rsid w:val="006D5EB6"/>
    <w:rsid w:val="006D62FA"/>
    <w:rsid w:val="006D690F"/>
    <w:rsid w:val="006D6A6B"/>
    <w:rsid w:val="006D6B03"/>
    <w:rsid w:val="006D720D"/>
    <w:rsid w:val="006D7235"/>
    <w:rsid w:val="006D7410"/>
    <w:rsid w:val="006D7420"/>
    <w:rsid w:val="006D7424"/>
    <w:rsid w:val="006D7658"/>
    <w:rsid w:val="006D7669"/>
    <w:rsid w:val="006D7763"/>
    <w:rsid w:val="006D7D19"/>
    <w:rsid w:val="006D7D66"/>
    <w:rsid w:val="006E06D0"/>
    <w:rsid w:val="006E08A7"/>
    <w:rsid w:val="006E0EB4"/>
    <w:rsid w:val="006E12F9"/>
    <w:rsid w:val="006E180F"/>
    <w:rsid w:val="006E1912"/>
    <w:rsid w:val="006E1C98"/>
    <w:rsid w:val="006E21A5"/>
    <w:rsid w:val="006E25A8"/>
    <w:rsid w:val="006E2B9A"/>
    <w:rsid w:val="006E2BC1"/>
    <w:rsid w:val="006E372C"/>
    <w:rsid w:val="006E3DE0"/>
    <w:rsid w:val="006E3F68"/>
    <w:rsid w:val="006E412D"/>
    <w:rsid w:val="006E489F"/>
    <w:rsid w:val="006E4CE7"/>
    <w:rsid w:val="006E4D0A"/>
    <w:rsid w:val="006E51E6"/>
    <w:rsid w:val="006E5EAC"/>
    <w:rsid w:val="006E5F9D"/>
    <w:rsid w:val="006E6124"/>
    <w:rsid w:val="006E624A"/>
    <w:rsid w:val="006E655D"/>
    <w:rsid w:val="006E6756"/>
    <w:rsid w:val="006E7109"/>
    <w:rsid w:val="006E7557"/>
    <w:rsid w:val="006E757D"/>
    <w:rsid w:val="006F0136"/>
    <w:rsid w:val="006F024D"/>
    <w:rsid w:val="006F04E5"/>
    <w:rsid w:val="006F0DAA"/>
    <w:rsid w:val="006F1132"/>
    <w:rsid w:val="006F157E"/>
    <w:rsid w:val="006F17E0"/>
    <w:rsid w:val="006F1A2E"/>
    <w:rsid w:val="006F1CCE"/>
    <w:rsid w:val="006F1E84"/>
    <w:rsid w:val="006F213C"/>
    <w:rsid w:val="006F2564"/>
    <w:rsid w:val="006F2757"/>
    <w:rsid w:val="006F2922"/>
    <w:rsid w:val="006F2A8A"/>
    <w:rsid w:val="006F2B58"/>
    <w:rsid w:val="006F3141"/>
    <w:rsid w:val="006F31BD"/>
    <w:rsid w:val="006F3B67"/>
    <w:rsid w:val="006F4424"/>
    <w:rsid w:val="006F4624"/>
    <w:rsid w:val="006F4883"/>
    <w:rsid w:val="006F49EA"/>
    <w:rsid w:val="006F4B83"/>
    <w:rsid w:val="006F4C5E"/>
    <w:rsid w:val="006F4E5B"/>
    <w:rsid w:val="006F4E7E"/>
    <w:rsid w:val="006F4F00"/>
    <w:rsid w:val="006F52ED"/>
    <w:rsid w:val="006F5AAC"/>
    <w:rsid w:val="006F63D0"/>
    <w:rsid w:val="006F68A5"/>
    <w:rsid w:val="006F694E"/>
    <w:rsid w:val="006F7148"/>
    <w:rsid w:val="006F72DA"/>
    <w:rsid w:val="006F736D"/>
    <w:rsid w:val="006F73E5"/>
    <w:rsid w:val="006F76A6"/>
    <w:rsid w:val="006F78D7"/>
    <w:rsid w:val="006F7905"/>
    <w:rsid w:val="007004FA"/>
    <w:rsid w:val="0070063C"/>
    <w:rsid w:val="00701ADB"/>
    <w:rsid w:val="007020CC"/>
    <w:rsid w:val="00702277"/>
    <w:rsid w:val="00702333"/>
    <w:rsid w:val="00702430"/>
    <w:rsid w:val="007026C8"/>
    <w:rsid w:val="00702EEC"/>
    <w:rsid w:val="007033D7"/>
    <w:rsid w:val="00703B68"/>
    <w:rsid w:val="00704061"/>
    <w:rsid w:val="00704159"/>
    <w:rsid w:val="00705686"/>
    <w:rsid w:val="0070569E"/>
    <w:rsid w:val="0070584F"/>
    <w:rsid w:val="007060B5"/>
    <w:rsid w:val="0070614D"/>
    <w:rsid w:val="007065B6"/>
    <w:rsid w:val="00707210"/>
    <w:rsid w:val="0070727C"/>
    <w:rsid w:val="007077E8"/>
    <w:rsid w:val="00710156"/>
    <w:rsid w:val="00710338"/>
    <w:rsid w:val="00710586"/>
    <w:rsid w:val="00710742"/>
    <w:rsid w:val="007108D7"/>
    <w:rsid w:val="00710F71"/>
    <w:rsid w:val="007112E5"/>
    <w:rsid w:val="0071142E"/>
    <w:rsid w:val="00711431"/>
    <w:rsid w:val="00711471"/>
    <w:rsid w:val="00712216"/>
    <w:rsid w:val="0071233E"/>
    <w:rsid w:val="007129AB"/>
    <w:rsid w:val="00713235"/>
    <w:rsid w:val="00713979"/>
    <w:rsid w:val="00713AC5"/>
    <w:rsid w:val="00713DF5"/>
    <w:rsid w:val="00713F39"/>
    <w:rsid w:val="007140A2"/>
    <w:rsid w:val="00715110"/>
    <w:rsid w:val="007153B7"/>
    <w:rsid w:val="0071572D"/>
    <w:rsid w:val="00715887"/>
    <w:rsid w:val="00715A72"/>
    <w:rsid w:val="00715C0F"/>
    <w:rsid w:val="00716130"/>
    <w:rsid w:val="0071628E"/>
    <w:rsid w:val="00716385"/>
    <w:rsid w:val="007164BE"/>
    <w:rsid w:val="00716C43"/>
    <w:rsid w:val="00716F0E"/>
    <w:rsid w:val="00717717"/>
    <w:rsid w:val="00717A66"/>
    <w:rsid w:val="00717DAD"/>
    <w:rsid w:val="00720252"/>
    <w:rsid w:val="00720600"/>
    <w:rsid w:val="00720683"/>
    <w:rsid w:val="00720989"/>
    <w:rsid w:val="00721174"/>
    <w:rsid w:val="0072123C"/>
    <w:rsid w:val="007216F1"/>
    <w:rsid w:val="0072224B"/>
    <w:rsid w:val="0072253D"/>
    <w:rsid w:val="00722F77"/>
    <w:rsid w:val="00723062"/>
    <w:rsid w:val="0072352B"/>
    <w:rsid w:val="0072368E"/>
    <w:rsid w:val="007237C7"/>
    <w:rsid w:val="007241F5"/>
    <w:rsid w:val="00724646"/>
    <w:rsid w:val="00724653"/>
    <w:rsid w:val="007249CA"/>
    <w:rsid w:val="00724DC5"/>
    <w:rsid w:val="00724FC0"/>
    <w:rsid w:val="007252AD"/>
    <w:rsid w:val="0072575D"/>
    <w:rsid w:val="0072576E"/>
    <w:rsid w:val="00725BC7"/>
    <w:rsid w:val="00725F20"/>
    <w:rsid w:val="0072635C"/>
    <w:rsid w:val="007266ED"/>
    <w:rsid w:val="007277C2"/>
    <w:rsid w:val="00727B04"/>
    <w:rsid w:val="00727F01"/>
    <w:rsid w:val="0073026A"/>
    <w:rsid w:val="00730C8D"/>
    <w:rsid w:val="00731693"/>
    <w:rsid w:val="00732117"/>
    <w:rsid w:val="00732185"/>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2B5"/>
    <w:rsid w:val="007405E8"/>
    <w:rsid w:val="007406E7"/>
    <w:rsid w:val="007411E6"/>
    <w:rsid w:val="007412A7"/>
    <w:rsid w:val="00741396"/>
    <w:rsid w:val="00741461"/>
    <w:rsid w:val="00741641"/>
    <w:rsid w:val="007421CB"/>
    <w:rsid w:val="007423C8"/>
    <w:rsid w:val="00742680"/>
    <w:rsid w:val="00742B20"/>
    <w:rsid w:val="00742F48"/>
    <w:rsid w:val="00743038"/>
    <w:rsid w:val="00743309"/>
    <w:rsid w:val="007434F1"/>
    <w:rsid w:val="007438A1"/>
    <w:rsid w:val="00743C70"/>
    <w:rsid w:val="00743E70"/>
    <w:rsid w:val="007440D0"/>
    <w:rsid w:val="007446C6"/>
    <w:rsid w:val="00745518"/>
    <w:rsid w:val="007458D6"/>
    <w:rsid w:val="0074590F"/>
    <w:rsid w:val="00745CCE"/>
    <w:rsid w:val="00746635"/>
    <w:rsid w:val="00746802"/>
    <w:rsid w:val="00746C22"/>
    <w:rsid w:val="00746E2D"/>
    <w:rsid w:val="00747125"/>
    <w:rsid w:val="007503AE"/>
    <w:rsid w:val="0075062B"/>
    <w:rsid w:val="007507B9"/>
    <w:rsid w:val="007507BC"/>
    <w:rsid w:val="00750FA2"/>
    <w:rsid w:val="00751157"/>
    <w:rsid w:val="00751F1B"/>
    <w:rsid w:val="0075202A"/>
    <w:rsid w:val="007520B0"/>
    <w:rsid w:val="00752535"/>
    <w:rsid w:val="007536B1"/>
    <w:rsid w:val="007538FD"/>
    <w:rsid w:val="00754260"/>
    <w:rsid w:val="00754555"/>
    <w:rsid w:val="00754608"/>
    <w:rsid w:val="0075471D"/>
    <w:rsid w:val="00754E2B"/>
    <w:rsid w:val="0075501C"/>
    <w:rsid w:val="007550E8"/>
    <w:rsid w:val="007558E8"/>
    <w:rsid w:val="007559E1"/>
    <w:rsid w:val="00755DF5"/>
    <w:rsid w:val="007563D5"/>
    <w:rsid w:val="00756484"/>
    <w:rsid w:val="00756A4A"/>
    <w:rsid w:val="00757767"/>
    <w:rsid w:val="00757F33"/>
    <w:rsid w:val="007603EF"/>
    <w:rsid w:val="0076052A"/>
    <w:rsid w:val="00760DF3"/>
    <w:rsid w:val="0076170A"/>
    <w:rsid w:val="00761928"/>
    <w:rsid w:val="00761A1E"/>
    <w:rsid w:val="00762DFB"/>
    <w:rsid w:val="00762FB0"/>
    <w:rsid w:val="007632F1"/>
    <w:rsid w:val="0076435E"/>
    <w:rsid w:val="00764F9A"/>
    <w:rsid w:val="00765D42"/>
    <w:rsid w:val="00765DCE"/>
    <w:rsid w:val="00765FEB"/>
    <w:rsid w:val="00766542"/>
    <w:rsid w:val="0076679D"/>
    <w:rsid w:val="00766A52"/>
    <w:rsid w:val="00767016"/>
    <w:rsid w:val="007670D1"/>
    <w:rsid w:val="0076720C"/>
    <w:rsid w:val="00767F37"/>
    <w:rsid w:val="00770347"/>
    <w:rsid w:val="00770E41"/>
    <w:rsid w:val="00770EED"/>
    <w:rsid w:val="00771100"/>
    <w:rsid w:val="007715AD"/>
    <w:rsid w:val="007716BD"/>
    <w:rsid w:val="0077175A"/>
    <w:rsid w:val="007717BE"/>
    <w:rsid w:val="0077187E"/>
    <w:rsid w:val="00771C01"/>
    <w:rsid w:val="00771D68"/>
    <w:rsid w:val="00772109"/>
    <w:rsid w:val="007721C7"/>
    <w:rsid w:val="00772A29"/>
    <w:rsid w:val="00773707"/>
    <w:rsid w:val="00773E72"/>
    <w:rsid w:val="00773FD3"/>
    <w:rsid w:val="007747B8"/>
    <w:rsid w:val="00774E0E"/>
    <w:rsid w:val="00774F28"/>
    <w:rsid w:val="00776B6B"/>
    <w:rsid w:val="00776BA4"/>
    <w:rsid w:val="0077718A"/>
    <w:rsid w:val="007779E8"/>
    <w:rsid w:val="00777A10"/>
    <w:rsid w:val="00777C1E"/>
    <w:rsid w:val="00777D34"/>
    <w:rsid w:val="00777DD1"/>
    <w:rsid w:val="007807BD"/>
    <w:rsid w:val="00780C3A"/>
    <w:rsid w:val="00780FFD"/>
    <w:rsid w:val="0078103D"/>
    <w:rsid w:val="007813B5"/>
    <w:rsid w:val="0078166C"/>
    <w:rsid w:val="00781729"/>
    <w:rsid w:val="007818EA"/>
    <w:rsid w:val="00781E41"/>
    <w:rsid w:val="0078204E"/>
    <w:rsid w:val="00782563"/>
    <w:rsid w:val="00782886"/>
    <w:rsid w:val="007829A4"/>
    <w:rsid w:val="00783DE6"/>
    <w:rsid w:val="00783F64"/>
    <w:rsid w:val="00784039"/>
    <w:rsid w:val="00784738"/>
    <w:rsid w:val="007847D8"/>
    <w:rsid w:val="00784CFA"/>
    <w:rsid w:val="00784D8E"/>
    <w:rsid w:val="00785264"/>
    <w:rsid w:val="00785602"/>
    <w:rsid w:val="007856A8"/>
    <w:rsid w:val="00785AA1"/>
    <w:rsid w:val="0078637A"/>
    <w:rsid w:val="0078642B"/>
    <w:rsid w:val="00786C8C"/>
    <w:rsid w:val="00786E53"/>
    <w:rsid w:val="007875A2"/>
    <w:rsid w:val="007877D8"/>
    <w:rsid w:val="0078791F"/>
    <w:rsid w:val="00787CFC"/>
    <w:rsid w:val="00790441"/>
    <w:rsid w:val="00790892"/>
    <w:rsid w:val="00790C1E"/>
    <w:rsid w:val="00790D10"/>
    <w:rsid w:val="00791287"/>
    <w:rsid w:val="007918F1"/>
    <w:rsid w:val="00791C7A"/>
    <w:rsid w:val="00792B05"/>
    <w:rsid w:val="00792C05"/>
    <w:rsid w:val="00792D13"/>
    <w:rsid w:val="00793359"/>
    <w:rsid w:val="0079373B"/>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C5"/>
    <w:rsid w:val="007A6CF7"/>
    <w:rsid w:val="007A6E03"/>
    <w:rsid w:val="007A6F34"/>
    <w:rsid w:val="007A6FD8"/>
    <w:rsid w:val="007A7351"/>
    <w:rsid w:val="007A786A"/>
    <w:rsid w:val="007A7C29"/>
    <w:rsid w:val="007A7EFA"/>
    <w:rsid w:val="007B050C"/>
    <w:rsid w:val="007B085E"/>
    <w:rsid w:val="007B0C5A"/>
    <w:rsid w:val="007B0F6F"/>
    <w:rsid w:val="007B12D3"/>
    <w:rsid w:val="007B1751"/>
    <w:rsid w:val="007B17DC"/>
    <w:rsid w:val="007B1E1F"/>
    <w:rsid w:val="007B1F9E"/>
    <w:rsid w:val="007B27D0"/>
    <w:rsid w:val="007B296D"/>
    <w:rsid w:val="007B32ED"/>
    <w:rsid w:val="007B35E5"/>
    <w:rsid w:val="007B39D2"/>
    <w:rsid w:val="007B3E0C"/>
    <w:rsid w:val="007B4070"/>
    <w:rsid w:val="007B568B"/>
    <w:rsid w:val="007B56EA"/>
    <w:rsid w:val="007B6267"/>
    <w:rsid w:val="007B63E6"/>
    <w:rsid w:val="007B6438"/>
    <w:rsid w:val="007B696E"/>
    <w:rsid w:val="007B6C32"/>
    <w:rsid w:val="007B725C"/>
    <w:rsid w:val="007B788C"/>
    <w:rsid w:val="007B7CFD"/>
    <w:rsid w:val="007B7D27"/>
    <w:rsid w:val="007B7D7A"/>
    <w:rsid w:val="007B7E2F"/>
    <w:rsid w:val="007C01B8"/>
    <w:rsid w:val="007C01F7"/>
    <w:rsid w:val="007C0DE2"/>
    <w:rsid w:val="007C146C"/>
    <w:rsid w:val="007C1C6D"/>
    <w:rsid w:val="007C1D77"/>
    <w:rsid w:val="007C2160"/>
    <w:rsid w:val="007C251F"/>
    <w:rsid w:val="007C267A"/>
    <w:rsid w:val="007C2813"/>
    <w:rsid w:val="007C2A59"/>
    <w:rsid w:val="007C2CFF"/>
    <w:rsid w:val="007C3315"/>
    <w:rsid w:val="007C386D"/>
    <w:rsid w:val="007C3CAA"/>
    <w:rsid w:val="007C47A0"/>
    <w:rsid w:val="007C4CDE"/>
    <w:rsid w:val="007C4E4E"/>
    <w:rsid w:val="007C58F2"/>
    <w:rsid w:val="007C5EA6"/>
    <w:rsid w:val="007C5F20"/>
    <w:rsid w:val="007C63D1"/>
    <w:rsid w:val="007C6D38"/>
    <w:rsid w:val="007C6F6D"/>
    <w:rsid w:val="007C705E"/>
    <w:rsid w:val="007C75AE"/>
    <w:rsid w:val="007C7CF4"/>
    <w:rsid w:val="007C7D0F"/>
    <w:rsid w:val="007C7E4B"/>
    <w:rsid w:val="007C7F72"/>
    <w:rsid w:val="007D0705"/>
    <w:rsid w:val="007D20BF"/>
    <w:rsid w:val="007D2143"/>
    <w:rsid w:val="007D233D"/>
    <w:rsid w:val="007D2FC6"/>
    <w:rsid w:val="007D3F74"/>
    <w:rsid w:val="007D40A8"/>
    <w:rsid w:val="007D4CE3"/>
    <w:rsid w:val="007D4D3F"/>
    <w:rsid w:val="007D5019"/>
    <w:rsid w:val="007D524F"/>
    <w:rsid w:val="007D537F"/>
    <w:rsid w:val="007D555E"/>
    <w:rsid w:val="007D574A"/>
    <w:rsid w:val="007D5950"/>
    <w:rsid w:val="007D5E5B"/>
    <w:rsid w:val="007D6A52"/>
    <w:rsid w:val="007D6ADF"/>
    <w:rsid w:val="007D6D42"/>
    <w:rsid w:val="007D6DC8"/>
    <w:rsid w:val="007D7235"/>
    <w:rsid w:val="007D7333"/>
    <w:rsid w:val="007D74E9"/>
    <w:rsid w:val="007E0AF0"/>
    <w:rsid w:val="007E0FFC"/>
    <w:rsid w:val="007E185C"/>
    <w:rsid w:val="007E1B28"/>
    <w:rsid w:val="007E1BBF"/>
    <w:rsid w:val="007E203B"/>
    <w:rsid w:val="007E2231"/>
    <w:rsid w:val="007E2B32"/>
    <w:rsid w:val="007E30E2"/>
    <w:rsid w:val="007E3C49"/>
    <w:rsid w:val="007E3D24"/>
    <w:rsid w:val="007E3FC6"/>
    <w:rsid w:val="007E445C"/>
    <w:rsid w:val="007E485B"/>
    <w:rsid w:val="007E4AD3"/>
    <w:rsid w:val="007E4E24"/>
    <w:rsid w:val="007E550D"/>
    <w:rsid w:val="007E59B2"/>
    <w:rsid w:val="007E624D"/>
    <w:rsid w:val="007E6468"/>
    <w:rsid w:val="007E6AF4"/>
    <w:rsid w:val="007E7377"/>
    <w:rsid w:val="007E74C1"/>
    <w:rsid w:val="007F014E"/>
    <w:rsid w:val="007F0A4D"/>
    <w:rsid w:val="007F0BEB"/>
    <w:rsid w:val="007F0D7A"/>
    <w:rsid w:val="007F150E"/>
    <w:rsid w:val="007F202A"/>
    <w:rsid w:val="007F2633"/>
    <w:rsid w:val="007F28EB"/>
    <w:rsid w:val="007F356A"/>
    <w:rsid w:val="007F3599"/>
    <w:rsid w:val="007F3AA4"/>
    <w:rsid w:val="007F3D14"/>
    <w:rsid w:val="007F42BC"/>
    <w:rsid w:val="007F42DF"/>
    <w:rsid w:val="007F4467"/>
    <w:rsid w:val="007F45C5"/>
    <w:rsid w:val="007F47C5"/>
    <w:rsid w:val="007F4CBA"/>
    <w:rsid w:val="007F5104"/>
    <w:rsid w:val="007F585E"/>
    <w:rsid w:val="007F5A14"/>
    <w:rsid w:val="007F5B89"/>
    <w:rsid w:val="007F6232"/>
    <w:rsid w:val="007F67FB"/>
    <w:rsid w:val="007F6A32"/>
    <w:rsid w:val="007F6A96"/>
    <w:rsid w:val="007F6C24"/>
    <w:rsid w:val="007F6D2F"/>
    <w:rsid w:val="007F7065"/>
    <w:rsid w:val="007F71D8"/>
    <w:rsid w:val="007F73A0"/>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9F"/>
    <w:rsid w:val="00805BF2"/>
    <w:rsid w:val="00805F2F"/>
    <w:rsid w:val="008063C4"/>
    <w:rsid w:val="00806D6C"/>
    <w:rsid w:val="00806F7C"/>
    <w:rsid w:val="008070AB"/>
    <w:rsid w:val="008073BB"/>
    <w:rsid w:val="008077C7"/>
    <w:rsid w:val="00807952"/>
    <w:rsid w:val="00807E87"/>
    <w:rsid w:val="0081005F"/>
    <w:rsid w:val="008106E3"/>
    <w:rsid w:val="00810E17"/>
    <w:rsid w:val="0081131A"/>
    <w:rsid w:val="00811ED2"/>
    <w:rsid w:val="00812114"/>
    <w:rsid w:val="00812241"/>
    <w:rsid w:val="008148BD"/>
    <w:rsid w:val="0081502F"/>
    <w:rsid w:val="008154E1"/>
    <w:rsid w:val="00815912"/>
    <w:rsid w:val="00816301"/>
    <w:rsid w:val="008164D3"/>
    <w:rsid w:val="00816B57"/>
    <w:rsid w:val="00816CE5"/>
    <w:rsid w:val="008176A7"/>
    <w:rsid w:val="00820BB7"/>
    <w:rsid w:val="00821671"/>
    <w:rsid w:val="00821699"/>
    <w:rsid w:val="008216BF"/>
    <w:rsid w:val="00821E28"/>
    <w:rsid w:val="008229FB"/>
    <w:rsid w:val="00822AAE"/>
    <w:rsid w:val="00822C09"/>
    <w:rsid w:val="00822CD7"/>
    <w:rsid w:val="0082304A"/>
    <w:rsid w:val="00823B2A"/>
    <w:rsid w:val="00823DC1"/>
    <w:rsid w:val="00823E33"/>
    <w:rsid w:val="00824230"/>
    <w:rsid w:val="008242E9"/>
    <w:rsid w:val="00824E64"/>
    <w:rsid w:val="00824FF9"/>
    <w:rsid w:val="008250C9"/>
    <w:rsid w:val="0082548C"/>
    <w:rsid w:val="00825509"/>
    <w:rsid w:val="00825AA2"/>
    <w:rsid w:val="00825C0D"/>
    <w:rsid w:val="00825DBB"/>
    <w:rsid w:val="00826C70"/>
    <w:rsid w:val="0082713D"/>
    <w:rsid w:val="00827207"/>
    <w:rsid w:val="0082727C"/>
    <w:rsid w:val="00827454"/>
    <w:rsid w:val="008275D4"/>
    <w:rsid w:val="00827853"/>
    <w:rsid w:val="008279A8"/>
    <w:rsid w:val="00827B80"/>
    <w:rsid w:val="00827EA0"/>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745"/>
    <w:rsid w:val="00835A45"/>
    <w:rsid w:val="00835A7C"/>
    <w:rsid w:val="00835ABD"/>
    <w:rsid w:val="00835BA2"/>
    <w:rsid w:val="00835D72"/>
    <w:rsid w:val="00836027"/>
    <w:rsid w:val="0083602C"/>
    <w:rsid w:val="00836DBF"/>
    <w:rsid w:val="008373FA"/>
    <w:rsid w:val="00837400"/>
    <w:rsid w:val="008376E1"/>
    <w:rsid w:val="00837BD5"/>
    <w:rsid w:val="00837FAB"/>
    <w:rsid w:val="00837FE3"/>
    <w:rsid w:val="00840C7F"/>
    <w:rsid w:val="008417F5"/>
    <w:rsid w:val="00841846"/>
    <w:rsid w:val="00841A10"/>
    <w:rsid w:val="00841D89"/>
    <w:rsid w:val="0084288C"/>
    <w:rsid w:val="00842B8D"/>
    <w:rsid w:val="00842E1A"/>
    <w:rsid w:val="008432E3"/>
    <w:rsid w:val="0084340E"/>
    <w:rsid w:val="00843C8D"/>
    <w:rsid w:val="00843DB3"/>
    <w:rsid w:val="00844535"/>
    <w:rsid w:val="00844A03"/>
    <w:rsid w:val="00844E43"/>
    <w:rsid w:val="00845358"/>
    <w:rsid w:val="00845C09"/>
    <w:rsid w:val="008461D9"/>
    <w:rsid w:val="00846783"/>
    <w:rsid w:val="008467E8"/>
    <w:rsid w:val="00847329"/>
    <w:rsid w:val="00847365"/>
    <w:rsid w:val="0084747D"/>
    <w:rsid w:val="0084795C"/>
    <w:rsid w:val="0085029B"/>
    <w:rsid w:val="0085052B"/>
    <w:rsid w:val="0085124E"/>
    <w:rsid w:val="008515E3"/>
    <w:rsid w:val="00852171"/>
    <w:rsid w:val="0085275F"/>
    <w:rsid w:val="00852B86"/>
    <w:rsid w:val="00852D32"/>
    <w:rsid w:val="008531B7"/>
    <w:rsid w:val="00853459"/>
    <w:rsid w:val="008537FC"/>
    <w:rsid w:val="00853B1C"/>
    <w:rsid w:val="00853F7C"/>
    <w:rsid w:val="00853FD0"/>
    <w:rsid w:val="008548AE"/>
    <w:rsid w:val="00854997"/>
    <w:rsid w:val="00854AB5"/>
    <w:rsid w:val="00854FD4"/>
    <w:rsid w:val="008557F9"/>
    <w:rsid w:val="0085597B"/>
    <w:rsid w:val="00855AF7"/>
    <w:rsid w:val="00855CEF"/>
    <w:rsid w:val="00856265"/>
    <w:rsid w:val="00857170"/>
    <w:rsid w:val="00857B7A"/>
    <w:rsid w:val="0086033E"/>
    <w:rsid w:val="00860AB2"/>
    <w:rsid w:val="00860FFF"/>
    <w:rsid w:val="00861660"/>
    <w:rsid w:val="008616CB"/>
    <w:rsid w:val="0086269B"/>
    <w:rsid w:val="00862C79"/>
    <w:rsid w:val="00862C83"/>
    <w:rsid w:val="008634E6"/>
    <w:rsid w:val="008635D9"/>
    <w:rsid w:val="0086373B"/>
    <w:rsid w:val="00863D76"/>
    <w:rsid w:val="008643EE"/>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5E1"/>
    <w:rsid w:val="00870DBD"/>
    <w:rsid w:val="00870FAA"/>
    <w:rsid w:val="00871338"/>
    <w:rsid w:val="00871A0E"/>
    <w:rsid w:val="00871AA6"/>
    <w:rsid w:val="00871B26"/>
    <w:rsid w:val="00871D46"/>
    <w:rsid w:val="00871D7D"/>
    <w:rsid w:val="00871DC8"/>
    <w:rsid w:val="00871DE0"/>
    <w:rsid w:val="00872471"/>
    <w:rsid w:val="00872554"/>
    <w:rsid w:val="00872B11"/>
    <w:rsid w:val="00873909"/>
    <w:rsid w:val="00873979"/>
    <w:rsid w:val="008739AB"/>
    <w:rsid w:val="00873AF0"/>
    <w:rsid w:val="00873D31"/>
    <w:rsid w:val="00875341"/>
    <w:rsid w:val="0087536D"/>
    <w:rsid w:val="00875500"/>
    <w:rsid w:val="00875EA6"/>
    <w:rsid w:val="00876A6D"/>
    <w:rsid w:val="0087782A"/>
    <w:rsid w:val="00877978"/>
    <w:rsid w:val="00877C63"/>
    <w:rsid w:val="008803BF"/>
    <w:rsid w:val="0088052C"/>
    <w:rsid w:val="00880DC0"/>
    <w:rsid w:val="00881648"/>
    <w:rsid w:val="008819A7"/>
    <w:rsid w:val="00881AE3"/>
    <w:rsid w:val="00881E7F"/>
    <w:rsid w:val="00881E99"/>
    <w:rsid w:val="008821BB"/>
    <w:rsid w:val="00882B85"/>
    <w:rsid w:val="00882BCD"/>
    <w:rsid w:val="00882E5B"/>
    <w:rsid w:val="00883587"/>
    <w:rsid w:val="00883939"/>
    <w:rsid w:val="00884021"/>
    <w:rsid w:val="0088402F"/>
    <w:rsid w:val="008841C6"/>
    <w:rsid w:val="008843D5"/>
    <w:rsid w:val="00884C0A"/>
    <w:rsid w:val="00885616"/>
    <w:rsid w:val="008858FC"/>
    <w:rsid w:val="00885A32"/>
    <w:rsid w:val="00885CA7"/>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C76"/>
    <w:rsid w:val="00893828"/>
    <w:rsid w:val="00893C66"/>
    <w:rsid w:val="0089464B"/>
    <w:rsid w:val="008959CC"/>
    <w:rsid w:val="00895BB8"/>
    <w:rsid w:val="00895E3F"/>
    <w:rsid w:val="00896EB3"/>
    <w:rsid w:val="0089723B"/>
    <w:rsid w:val="008975F7"/>
    <w:rsid w:val="008976FD"/>
    <w:rsid w:val="008A027E"/>
    <w:rsid w:val="008A0358"/>
    <w:rsid w:val="008A197F"/>
    <w:rsid w:val="008A1B64"/>
    <w:rsid w:val="008A1CB5"/>
    <w:rsid w:val="008A2271"/>
    <w:rsid w:val="008A3049"/>
    <w:rsid w:val="008A3149"/>
    <w:rsid w:val="008A3D87"/>
    <w:rsid w:val="008A42D5"/>
    <w:rsid w:val="008A47A3"/>
    <w:rsid w:val="008A54F2"/>
    <w:rsid w:val="008A5641"/>
    <w:rsid w:val="008A57CF"/>
    <w:rsid w:val="008A5B44"/>
    <w:rsid w:val="008A5D77"/>
    <w:rsid w:val="008A62B0"/>
    <w:rsid w:val="008A6571"/>
    <w:rsid w:val="008A68D4"/>
    <w:rsid w:val="008A69C1"/>
    <w:rsid w:val="008A69F2"/>
    <w:rsid w:val="008A6A70"/>
    <w:rsid w:val="008B00CE"/>
    <w:rsid w:val="008B0471"/>
    <w:rsid w:val="008B0784"/>
    <w:rsid w:val="008B0943"/>
    <w:rsid w:val="008B1109"/>
    <w:rsid w:val="008B1304"/>
    <w:rsid w:val="008B1BD0"/>
    <w:rsid w:val="008B22AF"/>
    <w:rsid w:val="008B25C5"/>
    <w:rsid w:val="008B2D7A"/>
    <w:rsid w:val="008B3038"/>
    <w:rsid w:val="008B333F"/>
    <w:rsid w:val="008B35A3"/>
    <w:rsid w:val="008B36E0"/>
    <w:rsid w:val="008B3AAD"/>
    <w:rsid w:val="008B414E"/>
    <w:rsid w:val="008B444A"/>
    <w:rsid w:val="008B44F8"/>
    <w:rsid w:val="008B4854"/>
    <w:rsid w:val="008B5730"/>
    <w:rsid w:val="008B5C34"/>
    <w:rsid w:val="008B60A4"/>
    <w:rsid w:val="008B6DB6"/>
    <w:rsid w:val="008B6DC7"/>
    <w:rsid w:val="008B716C"/>
    <w:rsid w:val="008B719B"/>
    <w:rsid w:val="008B77A7"/>
    <w:rsid w:val="008B7A1C"/>
    <w:rsid w:val="008B7CE1"/>
    <w:rsid w:val="008C04A1"/>
    <w:rsid w:val="008C0825"/>
    <w:rsid w:val="008C0BC0"/>
    <w:rsid w:val="008C0F28"/>
    <w:rsid w:val="008C1008"/>
    <w:rsid w:val="008C14C9"/>
    <w:rsid w:val="008C170A"/>
    <w:rsid w:val="008C1BD9"/>
    <w:rsid w:val="008C2C16"/>
    <w:rsid w:val="008C2D94"/>
    <w:rsid w:val="008C2E1A"/>
    <w:rsid w:val="008C3D93"/>
    <w:rsid w:val="008C4063"/>
    <w:rsid w:val="008C4347"/>
    <w:rsid w:val="008C44D2"/>
    <w:rsid w:val="008C52A1"/>
    <w:rsid w:val="008C543B"/>
    <w:rsid w:val="008C574E"/>
    <w:rsid w:val="008C57F1"/>
    <w:rsid w:val="008C5A45"/>
    <w:rsid w:val="008C5F46"/>
    <w:rsid w:val="008C695E"/>
    <w:rsid w:val="008C6B8E"/>
    <w:rsid w:val="008C6D03"/>
    <w:rsid w:val="008C7B8E"/>
    <w:rsid w:val="008D0995"/>
    <w:rsid w:val="008D0C38"/>
    <w:rsid w:val="008D0E5A"/>
    <w:rsid w:val="008D1045"/>
    <w:rsid w:val="008D19CA"/>
    <w:rsid w:val="008D1B9A"/>
    <w:rsid w:val="008D202F"/>
    <w:rsid w:val="008D2037"/>
    <w:rsid w:val="008D2555"/>
    <w:rsid w:val="008D2D25"/>
    <w:rsid w:val="008D35D5"/>
    <w:rsid w:val="008D3CB6"/>
    <w:rsid w:val="008D4314"/>
    <w:rsid w:val="008D4783"/>
    <w:rsid w:val="008D4D74"/>
    <w:rsid w:val="008D536E"/>
    <w:rsid w:val="008D55E8"/>
    <w:rsid w:val="008D5EC3"/>
    <w:rsid w:val="008D6D52"/>
    <w:rsid w:val="008D7323"/>
    <w:rsid w:val="008D73F5"/>
    <w:rsid w:val="008D7747"/>
    <w:rsid w:val="008E094B"/>
    <w:rsid w:val="008E0AC5"/>
    <w:rsid w:val="008E0FED"/>
    <w:rsid w:val="008E1050"/>
    <w:rsid w:val="008E1413"/>
    <w:rsid w:val="008E14E5"/>
    <w:rsid w:val="008E176C"/>
    <w:rsid w:val="008E2832"/>
    <w:rsid w:val="008E29DB"/>
    <w:rsid w:val="008E2F70"/>
    <w:rsid w:val="008E3453"/>
    <w:rsid w:val="008E3ADF"/>
    <w:rsid w:val="008E3D48"/>
    <w:rsid w:val="008E4CF9"/>
    <w:rsid w:val="008E536D"/>
    <w:rsid w:val="008E5918"/>
    <w:rsid w:val="008E5993"/>
    <w:rsid w:val="008E5A4F"/>
    <w:rsid w:val="008E5DC3"/>
    <w:rsid w:val="008E5FBD"/>
    <w:rsid w:val="008E5FE1"/>
    <w:rsid w:val="008E624B"/>
    <w:rsid w:val="008E6583"/>
    <w:rsid w:val="008E666C"/>
    <w:rsid w:val="008E67A8"/>
    <w:rsid w:val="008E68B5"/>
    <w:rsid w:val="008E6967"/>
    <w:rsid w:val="008E697B"/>
    <w:rsid w:val="008E6E42"/>
    <w:rsid w:val="008E77F8"/>
    <w:rsid w:val="008E7A3F"/>
    <w:rsid w:val="008E7CE5"/>
    <w:rsid w:val="008F0414"/>
    <w:rsid w:val="008F098C"/>
    <w:rsid w:val="008F17C0"/>
    <w:rsid w:val="008F1A76"/>
    <w:rsid w:val="008F1EA0"/>
    <w:rsid w:val="008F28EB"/>
    <w:rsid w:val="008F2F09"/>
    <w:rsid w:val="008F35CB"/>
    <w:rsid w:val="008F39E9"/>
    <w:rsid w:val="008F3A64"/>
    <w:rsid w:val="008F3FAF"/>
    <w:rsid w:val="008F4063"/>
    <w:rsid w:val="008F40F1"/>
    <w:rsid w:val="008F42E3"/>
    <w:rsid w:val="008F4A0D"/>
    <w:rsid w:val="008F4B98"/>
    <w:rsid w:val="008F58EC"/>
    <w:rsid w:val="008F5975"/>
    <w:rsid w:val="008F5E38"/>
    <w:rsid w:val="008F5ED2"/>
    <w:rsid w:val="008F6396"/>
    <w:rsid w:val="008F70EA"/>
    <w:rsid w:val="008F7134"/>
    <w:rsid w:val="008F7512"/>
    <w:rsid w:val="008F7F19"/>
    <w:rsid w:val="008F7F71"/>
    <w:rsid w:val="00900473"/>
    <w:rsid w:val="009008D5"/>
    <w:rsid w:val="00900C2F"/>
    <w:rsid w:val="00900CBA"/>
    <w:rsid w:val="009015A9"/>
    <w:rsid w:val="00901627"/>
    <w:rsid w:val="00902F8E"/>
    <w:rsid w:val="00903318"/>
    <w:rsid w:val="009033E7"/>
    <w:rsid w:val="00903515"/>
    <w:rsid w:val="0090378D"/>
    <w:rsid w:val="00903B6D"/>
    <w:rsid w:val="00904413"/>
    <w:rsid w:val="009044BA"/>
    <w:rsid w:val="009049F7"/>
    <w:rsid w:val="00904A93"/>
    <w:rsid w:val="00904EBD"/>
    <w:rsid w:val="009050C1"/>
    <w:rsid w:val="00905B33"/>
    <w:rsid w:val="00905B71"/>
    <w:rsid w:val="00905BF2"/>
    <w:rsid w:val="00905CD3"/>
    <w:rsid w:val="00906337"/>
    <w:rsid w:val="00907704"/>
    <w:rsid w:val="00910476"/>
    <w:rsid w:val="00911DBD"/>
    <w:rsid w:val="00911EE3"/>
    <w:rsid w:val="00912A52"/>
    <w:rsid w:val="00912C64"/>
    <w:rsid w:val="00912CE7"/>
    <w:rsid w:val="009136A2"/>
    <w:rsid w:val="00914036"/>
    <w:rsid w:val="009141CD"/>
    <w:rsid w:val="00914221"/>
    <w:rsid w:val="0091443D"/>
    <w:rsid w:val="00914D79"/>
    <w:rsid w:val="00915141"/>
    <w:rsid w:val="009151DE"/>
    <w:rsid w:val="00915535"/>
    <w:rsid w:val="0091572D"/>
    <w:rsid w:val="00915C36"/>
    <w:rsid w:val="00915F44"/>
    <w:rsid w:val="009165C1"/>
    <w:rsid w:val="009166AB"/>
    <w:rsid w:val="009169EB"/>
    <w:rsid w:val="00916AB6"/>
    <w:rsid w:val="00916C82"/>
    <w:rsid w:val="00916C93"/>
    <w:rsid w:val="00916D2F"/>
    <w:rsid w:val="009173E1"/>
    <w:rsid w:val="00917BAE"/>
    <w:rsid w:val="0092004E"/>
    <w:rsid w:val="00920265"/>
    <w:rsid w:val="0092053C"/>
    <w:rsid w:val="009217F4"/>
    <w:rsid w:val="00921C20"/>
    <w:rsid w:val="00921D0E"/>
    <w:rsid w:val="009221E6"/>
    <w:rsid w:val="009229D3"/>
    <w:rsid w:val="0092381E"/>
    <w:rsid w:val="00923E1C"/>
    <w:rsid w:val="00923E64"/>
    <w:rsid w:val="009242A6"/>
    <w:rsid w:val="00924648"/>
    <w:rsid w:val="00924ED5"/>
    <w:rsid w:val="00925CC5"/>
    <w:rsid w:val="009261BF"/>
    <w:rsid w:val="00926601"/>
    <w:rsid w:val="00926C3C"/>
    <w:rsid w:val="00926D55"/>
    <w:rsid w:val="00926E04"/>
    <w:rsid w:val="00926F47"/>
    <w:rsid w:val="009272B2"/>
    <w:rsid w:val="00927B77"/>
    <w:rsid w:val="009300CC"/>
    <w:rsid w:val="00930194"/>
    <w:rsid w:val="00930682"/>
    <w:rsid w:val="00930F3E"/>
    <w:rsid w:val="009317A8"/>
    <w:rsid w:val="00931B16"/>
    <w:rsid w:val="00931D02"/>
    <w:rsid w:val="00932014"/>
    <w:rsid w:val="00932026"/>
    <w:rsid w:val="00932219"/>
    <w:rsid w:val="0093263E"/>
    <w:rsid w:val="00932732"/>
    <w:rsid w:val="00932988"/>
    <w:rsid w:val="009333DD"/>
    <w:rsid w:val="00933F6E"/>
    <w:rsid w:val="009349E5"/>
    <w:rsid w:val="00934EB0"/>
    <w:rsid w:val="00935119"/>
    <w:rsid w:val="00935402"/>
    <w:rsid w:val="0093573C"/>
    <w:rsid w:val="009358D6"/>
    <w:rsid w:val="00935BD1"/>
    <w:rsid w:val="00935CC2"/>
    <w:rsid w:val="009361FE"/>
    <w:rsid w:val="00936537"/>
    <w:rsid w:val="00936A4F"/>
    <w:rsid w:val="00936C8C"/>
    <w:rsid w:val="00940174"/>
    <w:rsid w:val="00940206"/>
    <w:rsid w:val="00940256"/>
    <w:rsid w:val="009409F8"/>
    <w:rsid w:val="00940E24"/>
    <w:rsid w:val="00940FA4"/>
    <w:rsid w:val="009415AA"/>
    <w:rsid w:val="009418CE"/>
    <w:rsid w:val="00941A0F"/>
    <w:rsid w:val="00942176"/>
    <w:rsid w:val="009421BC"/>
    <w:rsid w:val="009426D1"/>
    <w:rsid w:val="0094275C"/>
    <w:rsid w:val="009428FB"/>
    <w:rsid w:val="00942BF0"/>
    <w:rsid w:val="00943023"/>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E18"/>
    <w:rsid w:val="00952F57"/>
    <w:rsid w:val="00953015"/>
    <w:rsid w:val="0095393C"/>
    <w:rsid w:val="009543B2"/>
    <w:rsid w:val="009548A4"/>
    <w:rsid w:val="00954C38"/>
    <w:rsid w:val="00955032"/>
    <w:rsid w:val="0095524B"/>
    <w:rsid w:val="009558AB"/>
    <w:rsid w:val="009559A9"/>
    <w:rsid w:val="00956AAE"/>
    <w:rsid w:val="00956E12"/>
    <w:rsid w:val="00956EEA"/>
    <w:rsid w:val="00957390"/>
    <w:rsid w:val="009574AA"/>
    <w:rsid w:val="0095792A"/>
    <w:rsid w:val="00957F83"/>
    <w:rsid w:val="0096000F"/>
    <w:rsid w:val="00960152"/>
    <w:rsid w:val="0096035F"/>
    <w:rsid w:val="00960AF0"/>
    <w:rsid w:val="00960BAB"/>
    <w:rsid w:val="00960C4C"/>
    <w:rsid w:val="00961AEB"/>
    <w:rsid w:val="00961B39"/>
    <w:rsid w:val="0096213A"/>
    <w:rsid w:val="00963B4A"/>
    <w:rsid w:val="00963B6F"/>
    <w:rsid w:val="00963D6E"/>
    <w:rsid w:val="009640C5"/>
    <w:rsid w:val="009646B8"/>
    <w:rsid w:val="009646F5"/>
    <w:rsid w:val="0096485A"/>
    <w:rsid w:val="0096494A"/>
    <w:rsid w:val="00964A1C"/>
    <w:rsid w:val="009657E2"/>
    <w:rsid w:val="009661CA"/>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A2F"/>
    <w:rsid w:val="00973DEC"/>
    <w:rsid w:val="00973F4B"/>
    <w:rsid w:val="00973FD1"/>
    <w:rsid w:val="00974126"/>
    <w:rsid w:val="009746A6"/>
    <w:rsid w:val="00974BE6"/>
    <w:rsid w:val="0097530E"/>
    <w:rsid w:val="0097572C"/>
    <w:rsid w:val="00975854"/>
    <w:rsid w:val="00975F02"/>
    <w:rsid w:val="0097678D"/>
    <w:rsid w:val="00976A7B"/>
    <w:rsid w:val="00976B73"/>
    <w:rsid w:val="00976FC7"/>
    <w:rsid w:val="00977068"/>
    <w:rsid w:val="009774DE"/>
    <w:rsid w:val="00977662"/>
    <w:rsid w:val="00977E6F"/>
    <w:rsid w:val="00980022"/>
    <w:rsid w:val="0098017A"/>
    <w:rsid w:val="00980579"/>
    <w:rsid w:val="009810E4"/>
    <w:rsid w:val="009810ED"/>
    <w:rsid w:val="009812A9"/>
    <w:rsid w:val="0098216B"/>
    <w:rsid w:val="00982CCC"/>
    <w:rsid w:val="00982EDA"/>
    <w:rsid w:val="0098349A"/>
    <w:rsid w:val="009836B9"/>
    <w:rsid w:val="00983917"/>
    <w:rsid w:val="00983EF8"/>
    <w:rsid w:val="009842CD"/>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1CCE"/>
    <w:rsid w:val="009922ED"/>
    <w:rsid w:val="00992419"/>
    <w:rsid w:val="0099248E"/>
    <w:rsid w:val="009929CB"/>
    <w:rsid w:val="00992C8A"/>
    <w:rsid w:val="00992F5E"/>
    <w:rsid w:val="00993797"/>
    <w:rsid w:val="0099385C"/>
    <w:rsid w:val="0099397F"/>
    <w:rsid w:val="00993A29"/>
    <w:rsid w:val="0099403A"/>
    <w:rsid w:val="00994913"/>
    <w:rsid w:val="00994ECF"/>
    <w:rsid w:val="00994F7D"/>
    <w:rsid w:val="00995650"/>
    <w:rsid w:val="00995985"/>
    <w:rsid w:val="00995D0B"/>
    <w:rsid w:val="00995D5E"/>
    <w:rsid w:val="00996234"/>
    <w:rsid w:val="00996931"/>
    <w:rsid w:val="00996DE5"/>
    <w:rsid w:val="00996EE9"/>
    <w:rsid w:val="0099700A"/>
    <w:rsid w:val="009978A5"/>
    <w:rsid w:val="00997C84"/>
    <w:rsid w:val="00997CED"/>
    <w:rsid w:val="00997D1B"/>
    <w:rsid w:val="009A0185"/>
    <w:rsid w:val="009A06F5"/>
    <w:rsid w:val="009A0ABF"/>
    <w:rsid w:val="009A14EF"/>
    <w:rsid w:val="009A1507"/>
    <w:rsid w:val="009A1551"/>
    <w:rsid w:val="009A19F2"/>
    <w:rsid w:val="009A1A44"/>
    <w:rsid w:val="009A1CA5"/>
    <w:rsid w:val="009A1E5D"/>
    <w:rsid w:val="009A20C2"/>
    <w:rsid w:val="009A20D4"/>
    <w:rsid w:val="009A231A"/>
    <w:rsid w:val="009A25DA"/>
    <w:rsid w:val="009A2DF7"/>
    <w:rsid w:val="009A35EC"/>
    <w:rsid w:val="009A392E"/>
    <w:rsid w:val="009A3D68"/>
    <w:rsid w:val="009A4286"/>
    <w:rsid w:val="009A44D9"/>
    <w:rsid w:val="009A459B"/>
    <w:rsid w:val="009A48D7"/>
    <w:rsid w:val="009A4AE9"/>
    <w:rsid w:val="009A4E67"/>
    <w:rsid w:val="009A5596"/>
    <w:rsid w:val="009A5A59"/>
    <w:rsid w:val="009A5C3E"/>
    <w:rsid w:val="009A66D8"/>
    <w:rsid w:val="009A67DE"/>
    <w:rsid w:val="009A6826"/>
    <w:rsid w:val="009A75E9"/>
    <w:rsid w:val="009A761E"/>
    <w:rsid w:val="009A7EA9"/>
    <w:rsid w:val="009B0170"/>
    <w:rsid w:val="009B079B"/>
    <w:rsid w:val="009B0CD2"/>
    <w:rsid w:val="009B1BEB"/>
    <w:rsid w:val="009B1E4F"/>
    <w:rsid w:val="009B229F"/>
    <w:rsid w:val="009B2371"/>
    <w:rsid w:val="009B2A1A"/>
    <w:rsid w:val="009B2C27"/>
    <w:rsid w:val="009B30FA"/>
    <w:rsid w:val="009B3AD0"/>
    <w:rsid w:val="009B3B25"/>
    <w:rsid w:val="009B3F6F"/>
    <w:rsid w:val="009B4318"/>
    <w:rsid w:val="009B43B1"/>
    <w:rsid w:val="009B45FC"/>
    <w:rsid w:val="009B4846"/>
    <w:rsid w:val="009B4EE0"/>
    <w:rsid w:val="009B52EC"/>
    <w:rsid w:val="009B560F"/>
    <w:rsid w:val="009B5952"/>
    <w:rsid w:val="009B646B"/>
    <w:rsid w:val="009B6AAB"/>
    <w:rsid w:val="009B6BE4"/>
    <w:rsid w:val="009B6EF2"/>
    <w:rsid w:val="009B76BF"/>
    <w:rsid w:val="009B7929"/>
    <w:rsid w:val="009B7999"/>
    <w:rsid w:val="009B7D1F"/>
    <w:rsid w:val="009C0B33"/>
    <w:rsid w:val="009C0C5B"/>
    <w:rsid w:val="009C0CF4"/>
    <w:rsid w:val="009C1BA9"/>
    <w:rsid w:val="009C24BB"/>
    <w:rsid w:val="009C24C9"/>
    <w:rsid w:val="009C2608"/>
    <w:rsid w:val="009C27F8"/>
    <w:rsid w:val="009C2A99"/>
    <w:rsid w:val="009C2AE1"/>
    <w:rsid w:val="009C2E51"/>
    <w:rsid w:val="009C3010"/>
    <w:rsid w:val="009C31CC"/>
    <w:rsid w:val="009C360D"/>
    <w:rsid w:val="009C36E4"/>
    <w:rsid w:val="009C383E"/>
    <w:rsid w:val="009C3FF6"/>
    <w:rsid w:val="009C4017"/>
    <w:rsid w:val="009C4121"/>
    <w:rsid w:val="009C42A9"/>
    <w:rsid w:val="009C4374"/>
    <w:rsid w:val="009C447F"/>
    <w:rsid w:val="009C44C2"/>
    <w:rsid w:val="009C6951"/>
    <w:rsid w:val="009C715F"/>
    <w:rsid w:val="009C74EA"/>
    <w:rsid w:val="009C7607"/>
    <w:rsid w:val="009D039D"/>
    <w:rsid w:val="009D06CF"/>
    <w:rsid w:val="009D0C75"/>
    <w:rsid w:val="009D13D9"/>
    <w:rsid w:val="009D14F1"/>
    <w:rsid w:val="009D194B"/>
    <w:rsid w:val="009D19DF"/>
    <w:rsid w:val="009D2602"/>
    <w:rsid w:val="009D262A"/>
    <w:rsid w:val="009D2AEB"/>
    <w:rsid w:val="009D3273"/>
    <w:rsid w:val="009D3914"/>
    <w:rsid w:val="009D397D"/>
    <w:rsid w:val="009D4184"/>
    <w:rsid w:val="009D4236"/>
    <w:rsid w:val="009D4427"/>
    <w:rsid w:val="009D44CE"/>
    <w:rsid w:val="009D5718"/>
    <w:rsid w:val="009D5E1E"/>
    <w:rsid w:val="009D5F41"/>
    <w:rsid w:val="009D644F"/>
    <w:rsid w:val="009D6526"/>
    <w:rsid w:val="009D662C"/>
    <w:rsid w:val="009D69C7"/>
    <w:rsid w:val="009D6B8A"/>
    <w:rsid w:val="009D6C27"/>
    <w:rsid w:val="009D6C5C"/>
    <w:rsid w:val="009D6E7F"/>
    <w:rsid w:val="009D6F17"/>
    <w:rsid w:val="009D7813"/>
    <w:rsid w:val="009D7ABA"/>
    <w:rsid w:val="009D7E7A"/>
    <w:rsid w:val="009E03BC"/>
    <w:rsid w:val="009E0914"/>
    <w:rsid w:val="009E0C5E"/>
    <w:rsid w:val="009E0D0D"/>
    <w:rsid w:val="009E22A9"/>
    <w:rsid w:val="009E2770"/>
    <w:rsid w:val="009E2BF1"/>
    <w:rsid w:val="009E2E9B"/>
    <w:rsid w:val="009E2EF9"/>
    <w:rsid w:val="009E348F"/>
    <w:rsid w:val="009E3F48"/>
    <w:rsid w:val="009E4118"/>
    <w:rsid w:val="009E436E"/>
    <w:rsid w:val="009E4A65"/>
    <w:rsid w:val="009E4C3B"/>
    <w:rsid w:val="009E505D"/>
    <w:rsid w:val="009E563A"/>
    <w:rsid w:val="009E5674"/>
    <w:rsid w:val="009E6139"/>
    <w:rsid w:val="009E6778"/>
    <w:rsid w:val="009E686B"/>
    <w:rsid w:val="009E6D8E"/>
    <w:rsid w:val="009E7581"/>
    <w:rsid w:val="009E782F"/>
    <w:rsid w:val="009E7E13"/>
    <w:rsid w:val="009F00BF"/>
    <w:rsid w:val="009F0288"/>
    <w:rsid w:val="009F0768"/>
    <w:rsid w:val="009F1975"/>
    <w:rsid w:val="009F1BA4"/>
    <w:rsid w:val="009F2F02"/>
    <w:rsid w:val="009F34DD"/>
    <w:rsid w:val="009F3B85"/>
    <w:rsid w:val="009F3C1F"/>
    <w:rsid w:val="009F3D37"/>
    <w:rsid w:val="009F4096"/>
    <w:rsid w:val="009F4188"/>
    <w:rsid w:val="009F421A"/>
    <w:rsid w:val="009F4339"/>
    <w:rsid w:val="009F4744"/>
    <w:rsid w:val="009F4AA4"/>
    <w:rsid w:val="009F58CA"/>
    <w:rsid w:val="009F5C0C"/>
    <w:rsid w:val="009F5DE0"/>
    <w:rsid w:val="009F60F7"/>
    <w:rsid w:val="009F62E8"/>
    <w:rsid w:val="009F647C"/>
    <w:rsid w:val="009F6789"/>
    <w:rsid w:val="009F6EF6"/>
    <w:rsid w:val="009F7393"/>
    <w:rsid w:val="009F7911"/>
    <w:rsid w:val="009F7DC4"/>
    <w:rsid w:val="00A0017E"/>
    <w:rsid w:val="00A0023D"/>
    <w:rsid w:val="00A00564"/>
    <w:rsid w:val="00A00697"/>
    <w:rsid w:val="00A01786"/>
    <w:rsid w:val="00A01953"/>
    <w:rsid w:val="00A0206D"/>
    <w:rsid w:val="00A0271E"/>
    <w:rsid w:val="00A02AD3"/>
    <w:rsid w:val="00A02F95"/>
    <w:rsid w:val="00A03604"/>
    <w:rsid w:val="00A0367C"/>
    <w:rsid w:val="00A03718"/>
    <w:rsid w:val="00A03839"/>
    <w:rsid w:val="00A03C17"/>
    <w:rsid w:val="00A03DBD"/>
    <w:rsid w:val="00A03FA4"/>
    <w:rsid w:val="00A044A3"/>
    <w:rsid w:val="00A04621"/>
    <w:rsid w:val="00A0462A"/>
    <w:rsid w:val="00A04939"/>
    <w:rsid w:val="00A04F1E"/>
    <w:rsid w:val="00A050F4"/>
    <w:rsid w:val="00A05381"/>
    <w:rsid w:val="00A05D66"/>
    <w:rsid w:val="00A05DFC"/>
    <w:rsid w:val="00A06135"/>
    <w:rsid w:val="00A06194"/>
    <w:rsid w:val="00A06DFA"/>
    <w:rsid w:val="00A06F33"/>
    <w:rsid w:val="00A10550"/>
    <w:rsid w:val="00A1068D"/>
    <w:rsid w:val="00A10853"/>
    <w:rsid w:val="00A109C5"/>
    <w:rsid w:val="00A10E04"/>
    <w:rsid w:val="00A116C5"/>
    <w:rsid w:val="00A119E5"/>
    <w:rsid w:val="00A12279"/>
    <w:rsid w:val="00A1233C"/>
    <w:rsid w:val="00A12A0A"/>
    <w:rsid w:val="00A131E3"/>
    <w:rsid w:val="00A1371F"/>
    <w:rsid w:val="00A13EEC"/>
    <w:rsid w:val="00A1433D"/>
    <w:rsid w:val="00A14439"/>
    <w:rsid w:val="00A14C1C"/>
    <w:rsid w:val="00A1514F"/>
    <w:rsid w:val="00A155BE"/>
    <w:rsid w:val="00A15763"/>
    <w:rsid w:val="00A157E6"/>
    <w:rsid w:val="00A1590A"/>
    <w:rsid w:val="00A1598A"/>
    <w:rsid w:val="00A168B7"/>
    <w:rsid w:val="00A16FCD"/>
    <w:rsid w:val="00A170E8"/>
    <w:rsid w:val="00A1711F"/>
    <w:rsid w:val="00A17461"/>
    <w:rsid w:val="00A1757F"/>
    <w:rsid w:val="00A201EE"/>
    <w:rsid w:val="00A20468"/>
    <w:rsid w:val="00A2183A"/>
    <w:rsid w:val="00A21E12"/>
    <w:rsid w:val="00A220D7"/>
    <w:rsid w:val="00A22AFA"/>
    <w:rsid w:val="00A22B1E"/>
    <w:rsid w:val="00A232B6"/>
    <w:rsid w:val="00A23E48"/>
    <w:rsid w:val="00A23ED9"/>
    <w:rsid w:val="00A24AEB"/>
    <w:rsid w:val="00A24C34"/>
    <w:rsid w:val="00A251D4"/>
    <w:rsid w:val="00A251E8"/>
    <w:rsid w:val="00A255A0"/>
    <w:rsid w:val="00A255FB"/>
    <w:rsid w:val="00A25A04"/>
    <w:rsid w:val="00A25A44"/>
    <w:rsid w:val="00A26217"/>
    <w:rsid w:val="00A2632D"/>
    <w:rsid w:val="00A26966"/>
    <w:rsid w:val="00A270A9"/>
    <w:rsid w:val="00A272BD"/>
    <w:rsid w:val="00A277F3"/>
    <w:rsid w:val="00A27E35"/>
    <w:rsid w:val="00A301E7"/>
    <w:rsid w:val="00A302F0"/>
    <w:rsid w:val="00A30A88"/>
    <w:rsid w:val="00A30B37"/>
    <w:rsid w:val="00A31151"/>
    <w:rsid w:val="00A317B0"/>
    <w:rsid w:val="00A31B77"/>
    <w:rsid w:val="00A32B7C"/>
    <w:rsid w:val="00A32B91"/>
    <w:rsid w:val="00A32F01"/>
    <w:rsid w:val="00A330C5"/>
    <w:rsid w:val="00A33F5E"/>
    <w:rsid w:val="00A340B7"/>
    <w:rsid w:val="00A342F4"/>
    <w:rsid w:val="00A3441F"/>
    <w:rsid w:val="00A345FA"/>
    <w:rsid w:val="00A346E9"/>
    <w:rsid w:val="00A34F70"/>
    <w:rsid w:val="00A34FAA"/>
    <w:rsid w:val="00A3520C"/>
    <w:rsid w:val="00A35281"/>
    <w:rsid w:val="00A354DB"/>
    <w:rsid w:val="00A35FED"/>
    <w:rsid w:val="00A36A99"/>
    <w:rsid w:val="00A37466"/>
    <w:rsid w:val="00A3747A"/>
    <w:rsid w:val="00A3749D"/>
    <w:rsid w:val="00A379AE"/>
    <w:rsid w:val="00A40A1C"/>
    <w:rsid w:val="00A41BD9"/>
    <w:rsid w:val="00A41E57"/>
    <w:rsid w:val="00A41F90"/>
    <w:rsid w:val="00A42593"/>
    <w:rsid w:val="00A42A61"/>
    <w:rsid w:val="00A42C23"/>
    <w:rsid w:val="00A42EE6"/>
    <w:rsid w:val="00A42F0A"/>
    <w:rsid w:val="00A4322F"/>
    <w:rsid w:val="00A43426"/>
    <w:rsid w:val="00A436B3"/>
    <w:rsid w:val="00A438C6"/>
    <w:rsid w:val="00A43B34"/>
    <w:rsid w:val="00A443C1"/>
    <w:rsid w:val="00A4463B"/>
    <w:rsid w:val="00A44DCE"/>
    <w:rsid w:val="00A4525E"/>
    <w:rsid w:val="00A45CB6"/>
    <w:rsid w:val="00A45F98"/>
    <w:rsid w:val="00A46401"/>
    <w:rsid w:val="00A464AA"/>
    <w:rsid w:val="00A473A2"/>
    <w:rsid w:val="00A47899"/>
    <w:rsid w:val="00A47A3A"/>
    <w:rsid w:val="00A47C17"/>
    <w:rsid w:val="00A47EB7"/>
    <w:rsid w:val="00A47F7C"/>
    <w:rsid w:val="00A47FC5"/>
    <w:rsid w:val="00A503EE"/>
    <w:rsid w:val="00A50BF7"/>
    <w:rsid w:val="00A50E24"/>
    <w:rsid w:val="00A515FA"/>
    <w:rsid w:val="00A5187A"/>
    <w:rsid w:val="00A51A95"/>
    <w:rsid w:val="00A51F82"/>
    <w:rsid w:val="00A52946"/>
    <w:rsid w:val="00A52AA0"/>
    <w:rsid w:val="00A52B89"/>
    <w:rsid w:val="00A52E5E"/>
    <w:rsid w:val="00A53000"/>
    <w:rsid w:val="00A53119"/>
    <w:rsid w:val="00A5354D"/>
    <w:rsid w:val="00A537D7"/>
    <w:rsid w:val="00A539B7"/>
    <w:rsid w:val="00A546A7"/>
    <w:rsid w:val="00A54909"/>
    <w:rsid w:val="00A54945"/>
    <w:rsid w:val="00A54AF3"/>
    <w:rsid w:val="00A54BF1"/>
    <w:rsid w:val="00A55D9A"/>
    <w:rsid w:val="00A55DFB"/>
    <w:rsid w:val="00A56637"/>
    <w:rsid w:val="00A56957"/>
    <w:rsid w:val="00A57BCA"/>
    <w:rsid w:val="00A60430"/>
    <w:rsid w:val="00A60F33"/>
    <w:rsid w:val="00A6106F"/>
    <w:rsid w:val="00A61094"/>
    <w:rsid w:val="00A614D7"/>
    <w:rsid w:val="00A61CB8"/>
    <w:rsid w:val="00A61DFC"/>
    <w:rsid w:val="00A62C33"/>
    <w:rsid w:val="00A631D5"/>
    <w:rsid w:val="00A63577"/>
    <w:rsid w:val="00A637DF"/>
    <w:rsid w:val="00A639A2"/>
    <w:rsid w:val="00A63BD2"/>
    <w:rsid w:val="00A63D9D"/>
    <w:rsid w:val="00A63F74"/>
    <w:rsid w:val="00A640BE"/>
    <w:rsid w:val="00A641AC"/>
    <w:rsid w:val="00A64AC3"/>
    <w:rsid w:val="00A64F52"/>
    <w:rsid w:val="00A65897"/>
    <w:rsid w:val="00A674DB"/>
    <w:rsid w:val="00A67A12"/>
    <w:rsid w:val="00A67BED"/>
    <w:rsid w:val="00A67C96"/>
    <w:rsid w:val="00A701B8"/>
    <w:rsid w:val="00A707BB"/>
    <w:rsid w:val="00A70D4A"/>
    <w:rsid w:val="00A70E8D"/>
    <w:rsid w:val="00A70EA7"/>
    <w:rsid w:val="00A70FC2"/>
    <w:rsid w:val="00A72040"/>
    <w:rsid w:val="00A72474"/>
    <w:rsid w:val="00A72579"/>
    <w:rsid w:val="00A726A2"/>
    <w:rsid w:val="00A728A3"/>
    <w:rsid w:val="00A729B6"/>
    <w:rsid w:val="00A72A92"/>
    <w:rsid w:val="00A72C77"/>
    <w:rsid w:val="00A72C98"/>
    <w:rsid w:val="00A73009"/>
    <w:rsid w:val="00A7339E"/>
    <w:rsid w:val="00A73987"/>
    <w:rsid w:val="00A73B82"/>
    <w:rsid w:val="00A73CFF"/>
    <w:rsid w:val="00A73E88"/>
    <w:rsid w:val="00A73F8D"/>
    <w:rsid w:val="00A742D8"/>
    <w:rsid w:val="00A743BF"/>
    <w:rsid w:val="00A748A7"/>
    <w:rsid w:val="00A74AE5"/>
    <w:rsid w:val="00A74ED2"/>
    <w:rsid w:val="00A755F6"/>
    <w:rsid w:val="00A75910"/>
    <w:rsid w:val="00A75F68"/>
    <w:rsid w:val="00A76307"/>
    <w:rsid w:val="00A76C47"/>
    <w:rsid w:val="00A76C89"/>
    <w:rsid w:val="00A776E0"/>
    <w:rsid w:val="00A77782"/>
    <w:rsid w:val="00A7785E"/>
    <w:rsid w:val="00A778B9"/>
    <w:rsid w:val="00A779E0"/>
    <w:rsid w:val="00A77CB0"/>
    <w:rsid w:val="00A8042F"/>
    <w:rsid w:val="00A804E1"/>
    <w:rsid w:val="00A806E1"/>
    <w:rsid w:val="00A8151F"/>
    <w:rsid w:val="00A815A8"/>
    <w:rsid w:val="00A81681"/>
    <w:rsid w:val="00A81814"/>
    <w:rsid w:val="00A81891"/>
    <w:rsid w:val="00A81F05"/>
    <w:rsid w:val="00A826CC"/>
    <w:rsid w:val="00A82A26"/>
    <w:rsid w:val="00A82A40"/>
    <w:rsid w:val="00A82ED2"/>
    <w:rsid w:val="00A84136"/>
    <w:rsid w:val="00A84975"/>
    <w:rsid w:val="00A84D3B"/>
    <w:rsid w:val="00A84E57"/>
    <w:rsid w:val="00A84E5C"/>
    <w:rsid w:val="00A85053"/>
    <w:rsid w:val="00A85360"/>
    <w:rsid w:val="00A85B36"/>
    <w:rsid w:val="00A864DD"/>
    <w:rsid w:val="00A868EA"/>
    <w:rsid w:val="00A86997"/>
    <w:rsid w:val="00A87775"/>
    <w:rsid w:val="00A87B48"/>
    <w:rsid w:val="00A87FFB"/>
    <w:rsid w:val="00A90449"/>
    <w:rsid w:val="00A90AB0"/>
    <w:rsid w:val="00A90B51"/>
    <w:rsid w:val="00A91529"/>
    <w:rsid w:val="00A918DA"/>
    <w:rsid w:val="00A91C68"/>
    <w:rsid w:val="00A920CE"/>
    <w:rsid w:val="00A9216F"/>
    <w:rsid w:val="00A927FE"/>
    <w:rsid w:val="00A929A9"/>
    <w:rsid w:val="00A93A1F"/>
    <w:rsid w:val="00A93BA2"/>
    <w:rsid w:val="00A93F98"/>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B62"/>
    <w:rsid w:val="00AA0CB7"/>
    <w:rsid w:val="00AA0D3A"/>
    <w:rsid w:val="00AA0DF5"/>
    <w:rsid w:val="00AA0FBF"/>
    <w:rsid w:val="00AA10D6"/>
    <w:rsid w:val="00AA14DF"/>
    <w:rsid w:val="00AA1F82"/>
    <w:rsid w:val="00AA20CF"/>
    <w:rsid w:val="00AA2373"/>
    <w:rsid w:val="00AA2AC5"/>
    <w:rsid w:val="00AA2B14"/>
    <w:rsid w:val="00AA2B80"/>
    <w:rsid w:val="00AA3023"/>
    <w:rsid w:val="00AA3174"/>
    <w:rsid w:val="00AA33BF"/>
    <w:rsid w:val="00AA40D1"/>
    <w:rsid w:val="00AA4662"/>
    <w:rsid w:val="00AA4A2A"/>
    <w:rsid w:val="00AA4DB9"/>
    <w:rsid w:val="00AA4F42"/>
    <w:rsid w:val="00AA4F49"/>
    <w:rsid w:val="00AA4FBB"/>
    <w:rsid w:val="00AA519A"/>
    <w:rsid w:val="00AA594B"/>
    <w:rsid w:val="00AA5D38"/>
    <w:rsid w:val="00AA5E22"/>
    <w:rsid w:val="00AA66B2"/>
    <w:rsid w:val="00AA6AC5"/>
    <w:rsid w:val="00AA75F0"/>
    <w:rsid w:val="00AA7B52"/>
    <w:rsid w:val="00AA7B9E"/>
    <w:rsid w:val="00AA7D49"/>
    <w:rsid w:val="00AA7F97"/>
    <w:rsid w:val="00AB0112"/>
    <w:rsid w:val="00AB0908"/>
    <w:rsid w:val="00AB0A68"/>
    <w:rsid w:val="00AB11F8"/>
    <w:rsid w:val="00AB15A6"/>
    <w:rsid w:val="00AB1A5B"/>
    <w:rsid w:val="00AB2043"/>
    <w:rsid w:val="00AB2098"/>
    <w:rsid w:val="00AB218B"/>
    <w:rsid w:val="00AB2631"/>
    <w:rsid w:val="00AB265E"/>
    <w:rsid w:val="00AB3176"/>
    <w:rsid w:val="00AB338E"/>
    <w:rsid w:val="00AB357C"/>
    <w:rsid w:val="00AB367D"/>
    <w:rsid w:val="00AB3A06"/>
    <w:rsid w:val="00AB3B5C"/>
    <w:rsid w:val="00AB3BD4"/>
    <w:rsid w:val="00AB3CC1"/>
    <w:rsid w:val="00AB413B"/>
    <w:rsid w:val="00AB4161"/>
    <w:rsid w:val="00AB4E62"/>
    <w:rsid w:val="00AB52AC"/>
    <w:rsid w:val="00AB56A3"/>
    <w:rsid w:val="00AB56B7"/>
    <w:rsid w:val="00AB5A67"/>
    <w:rsid w:val="00AB5CC4"/>
    <w:rsid w:val="00AB6233"/>
    <w:rsid w:val="00AB675D"/>
    <w:rsid w:val="00AB6830"/>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1AE5"/>
    <w:rsid w:val="00AC1B38"/>
    <w:rsid w:val="00AC24B5"/>
    <w:rsid w:val="00AC27DA"/>
    <w:rsid w:val="00AC2958"/>
    <w:rsid w:val="00AC3551"/>
    <w:rsid w:val="00AC36D8"/>
    <w:rsid w:val="00AC3730"/>
    <w:rsid w:val="00AC489D"/>
    <w:rsid w:val="00AC4A54"/>
    <w:rsid w:val="00AC4E4F"/>
    <w:rsid w:val="00AC4E9E"/>
    <w:rsid w:val="00AC51D7"/>
    <w:rsid w:val="00AC58B9"/>
    <w:rsid w:val="00AC5C3C"/>
    <w:rsid w:val="00AC6024"/>
    <w:rsid w:val="00AC60DD"/>
    <w:rsid w:val="00AC633A"/>
    <w:rsid w:val="00AC7920"/>
    <w:rsid w:val="00AD02B4"/>
    <w:rsid w:val="00AD0C72"/>
    <w:rsid w:val="00AD0CB0"/>
    <w:rsid w:val="00AD11C6"/>
    <w:rsid w:val="00AD1327"/>
    <w:rsid w:val="00AD13D5"/>
    <w:rsid w:val="00AD1BD4"/>
    <w:rsid w:val="00AD1C76"/>
    <w:rsid w:val="00AD1D05"/>
    <w:rsid w:val="00AD1E2F"/>
    <w:rsid w:val="00AD2147"/>
    <w:rsid w:val="00AD2223"/>
    <w:rsid w:val="00AD2571"/>
    <w:rsid w:val="00AD265F"/>
    <w:rsid w:val="00AD293E"/>
    <w:rsid w:val="00AD3096"/>
    <w:rsid w:val="00AD34B8"/>
    <w:rsid w:val="00AD3646"/>
    <w:rsid w:val="00AD3EC4"/>
    <w:rsid w:val="00AD44E0"/>
    <w:rsid w:val="00AD4B64"/>
    <w:rsid w:val="00AD4C25"/>
    <w:rsid w:val="00AD5129"/>
    <w:rsid w:val="00AD55AD"/>
    <w:rsid w:val="00AD56EF"/>
    <w:rsid w:val="00AD5728"/>
    <w:rsid w:val="00AD596C"/>
    <w:rsid w:val="00AD5C24"/>
    <w:rsid w:val="00AD5DFE"/>
    <w:rsid w:val="00AD603D"/>
    <w:rsid w:val="00AD6889"/>
    <w:rsid w:val="00AD6F44"/>
    <w:rsid w:val="00AD7362"/>
    <w:rsid w:val="00AD7433"/>
    <w:rsid w:val="00AD75CE"/>
    <w:rsid w:val="00AD77AA"/>
    <w:rsid w:val="00AD7ECF"/>
    <w:rsid w:val="00AD7F3B"/>
    <w:rsid w:val="00AE035F"/>
    <w:rsid w:val="00AE0B7B"/>
    <w:rsid w:val="00AE0F40"/>
    <w:rsid w:val="00AE1613"/>
    <w:rsid w:val="00AE1860"/>
    <w:rsid w:val="00AE1A0F"/>
    <w:rsid w:val="00AE1F77"/>
    <w:rsid w:val="00AE1FA9"/>
    <w:rsid w:val="00AE220A"/>
    <w:rsid w:val="00AE272F"/>
    <w:rsid w:val="00AE2FB4"/>
    <w:rsid w:val="00AE3385"/>
    <w:rsid w:val="00AE3DEA"/>
    <w:rsid w:val="00AE43AB"/>
    <w:rsid w:val="00AE4ADE"/>
    <w:rsid w:val="00AE4BF6"/>
    <w:rsid w:val="00AE4E5D"/>
    <w:rsid w:val="00AE5422"/>
    <w:rsid w:val="00AE554A"/>
    <w:rsid w:val="00AE58C4"/>
    <w:rsid w:val="00AE6055"/>
    <w:rsid w:val="00AE6472"/>
    <w:rsid w:val="00AE6D3F"/>
    <w:rsid w:val="00AE6DF0"/>
    <w:rsid w:val="00AE7206"/>
    <w:rsid w:val="00AE7673"/>
    <w:rsid w:val="00AE79B4"/>
    <w:rsid w:val="00AF002B"/>
    <w:rsid w:val="00AF01DA"/>
    <w:rsid w:val="00AF0575"/>
    <w:rsid w:val="00AF05AE"/>
    <w:rsid w:val="00AF0645"/>
    <w:rsid w:val="00AF0E75"/>
    <w:rsid w:val="00AF1087"/>
    <w:rsid w:val="00AF1163"/>
    <w:rsid w:val="00AF1189"/>
    <w:rsid w:val="00AF1605"/>
    <w:rsid w:val="00AF2305"/>
    <w:rsid w:val="00AF2D18"/>
    <w:rsid w:val="00AF304C"/>
    <w:rsid w:val="00AF3107"/>
    <w:rsid w:val="00AF3177"/>
    <w:rsid w:val="00AF3CFB"/>
    <w:rsid w:val="00AF428D"/>
    <w:rsid w:val="00AF4454"/>
    <w:rsid w:val="00AF4467"/>
    <w:rsid w:val="00AF5654"/>
    <w:rsid w:val="00AF5E83"/>
    <w:rsid w:val="00AF6057"/>
    <w:rsid w:val="00AF62BE"/>
    <w:rsid w:val="00AF65E2"/>
    <w:rsid w:val="00AF6652"/>
    <w:rsid w:val="00AF6EC5"/>
    <w:rsid w:val="00AF7261"/>
    <w:rsid w:val="00AF7B0B"/>
    <w:rsid w:val="00B0048E"/>
    <w:rsid w:val="00B00968"/>
    <w:rsid w:val="00B00F83"/>
    <w:rsid w:val="00B01045"/>
    <w:rsid w:val="00B01442"/>
    <w:rsid w:val="00B01C12"/>
    <w:rsid w:val="00B01E95"/>
    <w:rsid w:val="00B020D9"/>
    <w:rsid w:val="00B02639"/>
    <w:rsid w:val="00B02B1F"/>
    <w:rsid w:val="00B03CCA"/>
    <w:rsid w:val="00B04125"/>
    <w:rsid w:val="00B041A5"/>
    <w:rsid w:val="00B0421A"/>
    <w:rsid w:val="00B0424D"/>
    <w:rsid w:val="00B0429C"/>
    <w:rsid w:val="00B0441C"/>
    <w:rsid w:val="00B046FC"/>
    <w:rsid w:val="00B05272"/>
    <w:rsid w:val="00B058C9"/>
    <w:rsid w:val="00B063A1"/>
    <w:rsid w:val="00B069A1"/>
    <w:rsid w:val="00B06D46"/>
    <w:rsid w:val="00B0723D"/>
    <w:rsid w:val="00B07BA4"/>
    <w:rsid w:val="00B07C6E"/>
    <w:rsid w:val="00B07C8A"/>
    <w:rsid w:val="00B10613"/>
    <w:rsid w:val="00B10674"/>
    <w:rsid w:val="00B10CC7"/>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903"/>
    <w:rsid w:val="00B14A64"/>
    <w:rsid w:val="00B14DBF"/>
    <w:rsid w:val="00B14F41"/>
    <w:rsid w:val="00B15220"/>
    <w:rsid w:val="00B15483"/>
    <w:rsid w:val="00B158C8"/>
    <w:rsid w:val="00B15FD2"/>
    <w:rsid w:val="00B164F4"/>
    <w:rsid w:val="00B16828"/>
    <w:rsid w:val="00B16FDC"/>
    <w:rsid w:val="00B17685"/>
    <w:rsid w:val="00B179AC"/>
    <w:rsid w:val="00B20728"/>
    <w:rsid w:val="00B20A08"/>
    <w:rsid w:val="00B20E57"/>
    <w:rsid w:val="00B2128A"/>
    <w:rsid w:val="00B215B8"/>
    <w:rsid w:val="00B217AF"/>
    <w:rsid w:val="00B22109"/>
    <w:rsid w:val="00B2263D"/>
    <w:rsid w:val="00B22B4D"/>
    <w:rsid w:val="00B22E04"/>
    <w:rsid w:val="00B22E74"/>
    <w:rsid w:val="00B23B0F"/>
    <w:rsid w:val="00B23E29"/>
    <w:rsid w:val="00B24074"/>
    <w:rsid w:val="00B24367"/>
    <w:rsid w:val="00B24389"/>
    <w:rsid w:val="00B245A7"/>
    <w:rsid w:val="00B2548B"/>
    <w:rsid w:val="00B255BB"/>
    <w:rsid w:val="00B25DBE"/>
    <w:rsid w:val="00B25F62"/>
    <w:rsid w:val="00B26023"/>
    <w:rsid w:val="00B26183"/>
    <w:rsid w:val="00B2629D"/>
    <w:rsid w:val="00B26393"/>
    <w:rsid w:val="00B265CD"/>
    <w:rsid w:val="00B2673B"/>
    <w:rsid w:val="00B2776C"/>
    <w:rsid w:val="00B27DE8"/>
    <w:rsid w:val="00B27F41"/>
    <w:rsid w:val="00B309D0"/>
    <w:rsid w:val="00B30A5E"/>
    <w:rsid w:val="00B30E31"/>
    <w:rsid w:val="00B3152C"/>
    <w:rsid w:val="00B315AE"/>
    <w:rsid w:val="00B3160B"/>
    <w:rsid w:val="00B31A9D"/>
    <w:rsid w:val="00B3309C"/>
    <w:rsid w:val="00B3312D"/>
    <w:rsid w:val="00B335C5"/>
    <w:rsid w:val="00B3391E"/>
    <w:rsid w:val="00B339FF"/>
    <w:rsid w:val="00B33A30"/>
    <w:rsid w:val="00B33F12"/>
    <w:rsid w:val="00B34D81"/>
    <w:rsid w:val="00B35009"/>
    <w:rsid w:val="00B35DF4"/>
    <w:rsid w:val="00B370D7"/>
    <w:rsid w:val="00B37184"/>
    <w:rsid w:val="00B37379"/>
    <w:rsid w:val="00B37545"/>
    <w:rsid w:val="00B375FB"/>
    <w:rsid w:val="00B37706"/>
    <w:rsid w:val="00B37A41"/>
    <w:rsid w:val="00B40B15"/>
    <w:rsid w:val="00B40D7B"/>
    <w:rsid w:val="00B40D8A"/>
    <w:rsid w:val="00B40EF5"/>
    <w:rsid w:val="00B41203"/>
    <w:rsid w:val="00B413C1"/>
    <w:rsid w:val="00B4140F"/>
    <w:rsid w:val="00B4190A"/>
    <w:rsid w:val="00B426E3"/>
    <w:rsid w:val="00B433E9"/>
    <w:rsid w:val="00B43572"/>
    <w:rsid w:val="00B43DD0"/>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04C"/>
    <w:rsid w:val="00B521AC"/>
    <w:rsid w:val="00B52403"/>
    <w:rsid w:val="00B5244F"/>
    <w:rsid w:val="00B52597"/>
    <w:rsid w:val="00B5321C"/>
    <w:rsid w:val="00B53292"/>
    <w:rsid w:val="00B539B8"/>
    <w:rsid w:val="00B5465B"/>
    <w:rsid w:val="00B550D7"/>
    <w:rsid w:val="00B551AD"/>
    <w:rsid w:val="00B55CB5"/>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15C9"/>
    <w:rsid w:val="00B62C78"/>
    <w:rsid w:val="00B62F17"/>
    <w:rsid w:val="00B63399"/>
    <w:rsid w:val="00B63498"/>
    <w:rsid w:val="00B6351E"/>
    <w:rsid w:val="00B6352D"/>
    <w:rsid w:val="00B63F11"/>
    <w:rsid w:val="00B646AE"/>
    <w:rsid w:val="00B64710"/>
    <w:rsid w:val="00B650A2"/>
    <w:rsid w:val="00B65227"/>
    <w:rsid w:val="00B6546D"/>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4C42"/>
    <w:rsid w:val="00B74F47"/>
    <w:rsid w:val="00B7506A"/>
    <w:rsid w:val="00B7533F"/>
    <w:rsid w:val="00B755A7"/>
    <w:rsid w:val="00B75CDB"/>
    <w:rsid w:val="00B7653D"/>
    <w:rsid w:val="00B765F5"/>
    <w:rsid w:val="00B769D6"/>
    <w:rsid w:val="00B76F11"/>
    <w:rsid w:val="00B76F99"/>
    <w:rsid w:val="00B77140"/>
    <w:rsid w:val="00B7715D"/>
    <w:rsid w:val="00B775B2"/>
    <w:rsid w:val="00B77919"/>
    <w:rsid w:val="00B77977"/>
    <w:rsid w:val="00B779C2"/>
    <w:rsid w:val="00B77A3A"/>
    <w:rsid w:val="00B801AD"/>
    <w:rsid w:val="00B802EA"/>
    <w:rsid w:val="00B8043C"/>
    <w:rsid w:val="00B80EFD"/>
    <w:rsid w:val="00B80FF5"/>
    <w:rsid w:val="00B8101E"/>
    <w:rsid w:val="00B81227"/>
    <w:rsid w:val="00B81CFC"/>
    <w:rsid w:val="00B822FC"/>
    <w:rsid w:val="00B82722"/>
    <w:rsid w:val="00B83200"/>
    <w:rsid w:val="00B83841"/>
    <w:rsid w:val="00B83E8D"/>
    <w:rsid w:val="00B83F99"/>
    <w:rsid w:val="00B841AB"/>
    <w:rsid w:val="00B8468D"/>
    <w:rsid w:val="00B84757"/>
    <w:rsid w:val="00B84888"/>
    <w:rsid w:val="00B84B94"/>
    <w:rsid w:val="00B84C16"/>
    <w:rsid w:val="00B84DD6"/>
    <w:rsid w:val="00B8514C"/>
    <w:rsid w:val="00B852EA"/>
    <w:rsid w:val="00B85F07"/>
    <w:rsid w:val="00B8625B"/>
    <w:rsid w:val="00B862CD"/>
    <w:rsid w:val="00B86809"/>
    <w:rsid w:val="00B86826"/>
    <w:rsid w:val="00B868D2"/>
    <w:rsid w:val="00B8706B"/>
    <w:rsid w:val="00B875FF"/>
    <w:rsid w:val="00B87E99"/>
    <w:rsid w:val="00B900F2"/>
    <w:rsid w:val="00B90DE1"/>
    <w:rsid w:val="00B91074"/>
    <w:rsid w:val="00B9167A"/>
    <w:rsid w:val="00B91A0A"/>
    <w:rsid w:val="00B920E5"/>
    <w:rsid w:val="00B921EC"/>
    <w:rsid w:val="00B92CEB"/>
    <w:rsid w:val="00B93BDF"/>
    <w:rsid w:val="00B93CD0"/>
    <w:rsid w:val="00B93F67"/>
    <w:rsid w:val="00B94507"/>
    <w:rsid w:val="00B94829"/>
    <w:rsid w:val="00B94A38"/>
    <w:rsid w:val="00B95735"/>
    <w:rsid w:val="00B95882"/>
    <w:rsid w:val="00B9596D"/>
    <w:rsid w:val="00B95D58"/>
    <w:rsid w:val="00B95FBA"/>
    <w:rsid w:val="00B95FD9"/>
    <w:rsid w:val="00B96337"/>
    <w:rsid w:val="00B9635C"/>
    <w:rsid w:val="00B9726C"/>
    <w:rsid w:val="00B973AD"/>
    <w:rsid w:val="00B97596"/>
    <w:rsid w:val="00B976C6"/>
    <w:rsid w:val="00B977FB"/>
    <w:rsid w:val="00BA0105"/>
    <w:rsid w:val="00BA06E4"/>
    <w:rsid w:val="00BA0953"/>
    <w:rsid w:val="00BA165E"/>
    <w:rsid w:val="00BA190B"/>
    <w:rsid w:val="00BA2015"/>
    <w:rsid w:val="00BA3198"/>
    <w:rsid w:val="00BA33C3"/>
    <w:rsid w:val="00BA3BE6"/>
    <w:rsid w:val="00BA3D48"/>
    <w:rsid w:val="00BA4489"/>
    <w:rsid w:val="00BA44DA"/>
    <w:rsid w:val="00BA4A30"/>
    <w:rsid w:val="00BA5747"/>
    <w:rsid w:val="00BA602D"/>
    <w:rsid w:val="00BA6188"/>
    <w:rsid w:val="00BA6629"/>
    <w:rsid w:val="00BA667D"/>
    <w:rsid w:val="00BA6B89"/>
    <w:rsid w:val="00BA6CB3"/>
    <w:rsid w:val="00BA7152"/>
    <w:rsid w:val="00BA7207"/>
    <w:rsid w:val="00BA75F9"/>
    <w:rsid w:val="00BA7815"/>
    <w:rsid w:val="00BA7BEB"/>
    <w:rsid w:val="00BA7EF1"/>
    <w:rsid w:val="00BB0303"/>
    <w:rsid w:val="00BB056B"/>
    <w:rsid w:val="00BB06FE"/>
    <w:rsid w:val="00BB06FF"/>
    <w:rsid w:val="00BB0700"/>
    <w:rsid w:val="00BB0720"/>
    <w:rsid w:val="00BB085C"/>
    <w:rsid w:val="00BB08BA"/>
    <w:rsid w:val="00BB0A05"/>
    <w:rsid w:val="00BB0C53"/>
    <w:rsid w:val="00BB11A8"/>
    <w:rsid w:val="00BB1A66"/>
    <w:rsid w:val="00BB2031"/>
    <w:rsid w:val="00BB2519"/>
    <w:rsid w:val="00BB2B57"/>
    <w:rsid w:val="00BB312D"/>
    <w:rsid w:val="00BB31E4"/>
    <w:rsid w:val="00BB3386"/>
    <w:rsid w:val="00BB34A3"/>
    <w:rsid w:val="00BB4A16"/>
    <w:rsid w:val="00BB4F1E"/>
    <w:rsid w:val="00BB5131"/>
    <w:rsid w:val="00BB5224"/>
    <w:rsid w:val="00BB57FE"/>
    <w:rsid w:val="00BB5C4E"/>
    <w:rsid w:val="00BB6086"/>
    <w:rsid w:val="00BB6960"/>
    <w:rsid w:val="00BB6B19"/>
    <w:rsid w:val="00BB6DA2"/>
    <w:rsid w:val="00BB6EA7"/>
    <w:rsid w:val="00BB70DB"/>
    <w:rsid w:val="00BB70E4"/>
    <w:rsid w:val="00BB7335"/>
    <w:rsid w:val="00BB735E"/>
    <w:rsid w:val="00BC072F"/>
    <w:rsid w:val="00BC09E5"/>
    <w:rsid w:val="00BC0B03"/>
    <w:rsid w:val="00BC0B6A"/>
    <w:rsid w:val="00BC16E7"/>
    <w:rsid w:val="00BC2105"/>
    <w:rsid w:val="00BC24D8"/>
    <w:rsid w:val="00BC27D2"/>
    <w:rsid w:val="00BC2AA7"/>
    <w:rsid w:val="00BC2AB1"/>
    <w:rsid w:val="00BC308A"/>
    <w:rsid w:val="00BC3ADB"/>
    <w:rsid w:val="00BC402E"/>
    <w:rsid w:val="00BC4174"/>
    <w:rsid w:val="00BC4206"/>
    <w:rsid w:val="00BC499B"/>
    <w:rsid w:val="00BC51AE"/>
    <w:rsid w:val="00BC52F8"/>
    <w:rsid w:val="00BC5318"/>
    <w:rsid w:val="00BC5598"/>
    <w:rsid w:val="00BC5A9C"/>
    <w:rsid w:val="00BC6023"/>
    <w:rsid w:val="00BC66C9"/>
    <w:rsid w:val="00BC678A"/>
    <w:rsid w:val="00BC6855"/>
    <w:rsid w:val="00BC691A"/>
    <w:rsid w:val="00BC69D2"/>
    <w:rsid w:val="00BC69E8"/>
    <w:rsid w:val="00BC6B51"/>
    <w:rsid w:val="00BC731F"/>
    <w:rsid w:val="00BC7445"/>
    <w:rsid w:val="00BC7E97"/>
    <w:rsid w:val="00BC7EC8"/>
    <w:rsid w:val="00BD0168"/>
    <w:rsid w:val="00BD01DD"/>
    <w:rsid w:val="00BD076C"/>
    <w:rsid w:val="00BD09D9"/>
    <w:rsid w:val="00BD09E5"/>
    <w:rsid w:val="00BD0E3E"/>
    <w:rsid w:val="00BD2147"/>
    <w:rsid w:val="00BD2240"/>
    <w:rsid w:val="00BD2685"/>
    <w:rsid w:val="00BD2902"/>
    <w:rsid w:val="00BD29B5"/>
    <w:rsid w:val="00BD2B30"/>
    <w:rsid w:val="00BD32EC"/>
    <w:rsid w:val="00BD362D"/>
    <w:rsid w:val="00BD3CC5"/>
    <w:rsid w:val="00BD3D20"/>
    <w:rsid w:val="00BD4A7C"/>
    <w:rsid w:val="00BD4D36"/>
    <w:rsid w:val="00BD50B6"/>
    <w:rsid w:val="00BD54E0"/>
    <w:rsid w:val="00BD55E6"/>
    <w:rsid w:val="00BD5826"/>
    <w:rsid w:val="00BD5DEB"/>
    <w:rsid w:val="00BD69C3"/>
    <w:rsid w:val="00BD6C10"/>
    <w:rsid w:val="00BD7294"/>
    <w:rsid w:val="00BD7E08"/>
    <w:rsid w:val="00BE03BF"/>
    <w:rsid w:val="00BE0480"/>
    <w:rsid w:val="00BE06B8"/>
    <w:rsid w:val="00BE0769"/>
    <w:rsid w:val="00BE07D5"/>
    <w:rsid w:val="00BE159C"/>
    <w:rsid w:val="00BE15D7"/>
    <w:rsid w:val="00BE17AB"/>
    <w:rsid w:val="00BE1EEC"/>
    <w:rsid w:val="00BE25B7"/>
    <w:rsid w:val="00BE28EF"/>
    <w:rsid w:val="00BE2A54"/>
    <w:rsid w:val="00BE2EE4"/>
    <w:rsid w:val="00BE2FE7"/>
    <w:rsid w:val="00BE348B"/>
    <w:rsid w:val="00BE34A8"/>
    <w:rsid w:val="00BE3670"/>
    <w:rsid w:val="00BE395F"/>
    <w:rsid w:val="00BE3FAF"/>
    <w:rsid w:val="00BE4666"/>
    <w:rsid w:val="00BE4951"/>
    <w:rsid w:val="00BE4981"/>
    <w:rsid w:val="00BE54A0"/>
    <w:rsid w:val="00BE5556"/>
    <w:rsid w:val="00BE5950"/>
    <w:rsid w:val="00BE5D05"/>
    <w:rsid w:val="00BE5DBE"/>
    <w:rsid w:val="00BE5EEF"/>
    <w:rsid w:val="00BE5F4C"/>
    <w:rsid w:val="00BE64C2"/>
    <w:rsid w:val="00BE6A22"/>
    <w:rsid w:val="00BE6E36"/>
    <w:rsid w:val="00BE6ED0"/>
    <w:rsid w:val="00BE6EDD"/>
    <w:rsid w:val="00BE7108"/>
    <w:rsid w:val="00BE7183"/>
    <w:rsid w:val="00BE73F6"/>
    <w:rsid w:val="00BE7561"/>
    <w:rsid w:val="00BE7C72"/>
    <w:rsid w:val="00BF01E5"/>
    <w:rsid w:val="00BF041B"/>
    <w:rsid w:val="00BF0863"/>
    <w:rsid w:val="00BF098F"/>
    <w:rsid w:val="00BF0DB9"/>
    <w:rsid w:val="00BF0E96"/>
    <w:rsid w:val="00BF1916"/>
    <w:rsid w:val="00BF2927"/>
    <w:rsid w:val="00BF2ACE"/>
    <w:rsid w:val="00BF32C8"/>
    <w:rsid w:val="00BF33B9"/>
    <w:rsid w:val="00BF362F"/>
    <w:rsid w:val="00BF3988"/>
    <w:rsid w:val="00BF3ABE"/>
    <w:rsid w:val="00BF3D7F"/>
    <w:rsid w:val="00BF3E69"/>
    <w:rsid w:val="00BF4772"/>
    <w:rsid w:val="00BF5287"/>
    <w:rsid w:val="00BF56A9"/>
    <w:rsid w:val="00BF5AD4"/>
    <w:rsid w:val="00BF5AE4"/>
    <w:rsid w:val="00BF5F5C"/>
    <w:rsid w:val="00BF65CC"/>
    <w:rsid w:val="00BF675D"/>
    <w:rsid w:val="00BF69C8"/>
    <w:rsid w:val="00BF6C60"/>
    <w:rsid w:val="00BF6EE6"/>
    <w:rsid w:val="00BF75E2"/>
    <w:rsid w:val="00BF76CC"/>
    <w:rsid w:val="00BF7C9A"/>
    <w:rsid w:val="00BF7EBB"/>
    <w:rsid w:val="00C00275"/>
    <w:rsid w:val="00C0033B"/>
    <w:rsid w:val="00C00686"/>
    <w:rsid w:val="00C00A26"/>
    <w:rsid w:val="00C0164B"/>
    <w:rsid w:val="00C023BD"/>
    <w:rsid w:val="00C0294F"/>
    <w:rsid w:val="00C029C8"/>
    <w:rsid w:val="00C03452"/>
    <w:rsid w:val="00C0357A"/>
    <w:rsid w:val="00C03B39"/>
    <w:rsid w:val="00C041FB"/>
    <w:rsid w:val="00C04BE1"/>
    <w:rsid w:val="00C050C1"/>
    <w:rsid w:val="00C057D7"/>
    <w:rsid w:val="00C059B7"/>
    <w:rsid w:val="00C05C13"/>
    <w:rsid w:val="00C05E59"/>
    <w:rsid w:val="00C05EB6"/>
    <w:rsid w:val="00C05FA5"/>
    <w:rsid w:val="00C0606C"/>
    <w:rsid w:val="00C065B5"/>
    <w:rsid w:val="00C06826"/>
    <w:rsid w:val="00C06ACE"/>
    <w:rsid w:val="00C06AF9"/>
    <w:rsid w:val="00C06DA8"/>
    <w:rsid w:val="00C071D8"/>
    <w:rsid w:val="00C0769F"/>
    <w:rsid w:val="00C07932"/>
    <w:rsid w:val="00C079C1"/>
    <w:rsid w:val="00C07A15"/>
    <w:rsid w:val="00C07E38"/>
    <w:rsid w:val="00C07F23"/>
    <w:rsid w:val="00C108F2"/>
    <w:rsid w:val="00C10F8A"/>
    <w:rsid w:val="00C10F8C"/>
    <w:rsid w:val="00C10FB4"/>
    <w:rsid w:val="00C114A1"/>
    <w:rsid w:val="00C1152D"/>
    <w:rsid w:val="00C11783"/>
    <w:rsid w:val="00C11A7D"/>
    <w:rsid w:val="00C12128"/>
    <w:rsid w:val="00C12877"/>
    <w:rsid w:val="00C12937"/>
    <w:rsid w:val="00C12DE4"/>
    <w:rsid w:val="00C1335B"/>
    <w:rsid w:val="00C136B1"/>
    <w:rsid w:val="00C137B5"/>
    <w:rsid w:val="00C139A4"/>
    <w:rsid w:val="00C142BC"/>
    <w:rsid w:val="00C14EC6"/>
    <w:rsid w:val="00C15564"/>
    <w:rsid w:val="00C156F8"/>
    <w:rsid w:val="00C15D6C"/>
    <w:rsid w:val="00C15FDA"/>
    <w:rsid w:val="00C1640A"/>
    <w:rsid w:val="00C165D4"/>
    <w:rsid w:val="00C16A31"/>
    <w:rsid w:val="00C1701B"/>
    <w:rsid w:val="00C171FE"/>
    <w:rsid w:val="00C1730F"/>
    <w:rsid w:val="00C1731D"/>
    <w:rsid w:val="00C17385"/>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2FF5"/>
    <w:rsid w:val="00C2328F"/>
    <w:rsid w:val="00C23490"/>
    <w:rsid w:val="00C236DB"/>
    <w:rsid w:val="00C23978"/>
    <w:rsid w:val="00C24441"/>
    <w:rsid w:val="00C24492"/>
    <w:rsid w:val="00C247AC"/>
    <w:rsid w:val="00C255BE"/>
    <w:rsid w:val="00C256E0"/>
    <w:rsid w:val="00C25D5C"/>
    <w:rsid w:val="00C25E5A"/>
    <w:rsid w:val="00C261F5"/>
    <w:rsid w:val="00C265FD"/>
    <w:rsid w:val="00C268CA"/>
    <w:rsid w:val="00C26CEB"/>
    <w:rsid w:val="00C275D5"/>
    <w:rsid w:val="00C3010D"/>
    <w:rsid w:val="00C3016C"/>
    <w:rsid w:val="00C30376"/>
    <w:rsid w:val="00C30483"/>
    <w:rsid w:val="00C30EB1"/>
    <w:rsid w:val="00C31023"/>
    <w:rsid w:val="00C31A3E"/>
    <w:rsid w:val="00C32C84"/>
    <w:rsid w:val="00C33230"/>
    <w:rsid w:val="00C33581"/>
    <w:rsid w:val="00C33F9F"/>
    <w:rsid w:val="00C346F3"/>
    <w:rsid w:val="00C34EBB"/>
    <w:rsid w:val="00C355B0"/>
    <w:rsid w:val="00C3562D"/>
    <w:rsid w:val="00C3589B"/>
    <w:rsid w:val="00C35972"/>
    <w:rsid w:val="00C35C8F"/>
    <w:rsid w:val="00C361F1"/>
    <w:rsid w:val="00C36509"/>
    <w:rsid w:val="00C366F9"/>
    <w:rsid w:val="00C369F6"/>
    <w:rsid w:val="00C36B9C"/>
    <w:rsid w:val="00C377FE"/>
    <w:rsid w:val="00C37E3E"/>
    <w:rsid w:val="00C37ECB"/>
    <w:rsid w:val="00C40EAF"/>
    <w:rsid w:val="00C410B8"/>
    <w:rsid w:val="00C41689"/>
    <w:rsid w:val="00C41790"/>
    <w:rsid w:val="00C41A94"/>
    <w:rsid w:val="00C41DEB"/>
    <w:rsid w:val="00C42202"/>
    <w:rsid w:val="00C422E8"/>
    <w:rsid w:val="00C423D3"/>
    <w:rsid w:val="00C42A8D"/>
    <w:rsid w:val="00C42B8A"/>
    <w:rsid w:val="00C42BA3"/>
    <w:rsid w:val="00C42C6D"/>
    <w:rsid w:val="00C43A45"/>
    <w:rsid w:val="00C43AE1"/>
    <w:rsid w:val="00C44530"/>
    <w:rsid w:val="00C44F76"/>
    <w:rsid w:val="00C4523A"/>
    <w:rsid w:val="00C453BA"/>
    <w:rsid w:val="00C4564A"/>
    <w:rsid w:val="00C45A8E"/>
    <w:rsid w:val="00C4688D"/>
    <w:rsid w:val="00C46F82"/>
    <w:rsid w:val="00C47A26"/>
    <w:rsid w:val="00C50B97"/>
    <w:rsid w:val="00C514FA"/>
    <w:rsid w:val="00C51881"/>
    <w:rsid w:val="00C51C4F"/>
    <w:rsid w:val="00C51C91"/>
    <w:rsid w:val="00C51FB8"/>
    <w:rsid w:val="00C53039"/>
    <w:rsid w:val="00C539CD"/>
    <w:rsid w:val="00C53B13"/>
    <w:rsid w:val="00C5405F"/>
    <w:rsid w:val="00C546F4"/>
    <w:rsid w:val="00C54A04"/>
    <w:rsid w:val="00C54FF2"/>
    <w:rsid w:val="00C55253"/>
    <w:rsid w:val="00C55275"/>
    <w:rsid w:val="00C55317"/>
    <w:rsid w:val="00C553E2"/>
    <w:rsid w:val="00C55A75"/>
    <w:rsid w:val="00C55AF2"/>
    <w:rsid w:val="00C56229"/>
    <w:rsid w:val="00C5683C"/>
    <w:rsid w:val="00C56BA1"/>
    <w:rsid w:val="00C56CD9"/>
    <w:rsid w:val="00C571CD"/>
    <w:rsid w:val="00C57273"/>
    <w:rsid w:val="00C6032F"/>
    <w:rsid w:val="00C60377"/>
    <w:rsid w:val="00C6098E"/>
    <w:rsid w:val="00C60C0D"/>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67ABD"/>
    <w:rsid w:val="00C67CAE"/>
    <w:rsid w:val="00C700DC"/>
    <w:rsid w:val="00C70547"/>
    <w:rsid w:val="00C70D12"/>
    <w:rsid w:val="00C71515"/>
    <w:rsid w:val="00C71649"/>
    <w:rsid w:val="00C71D00"/>
    <w:rsid w:val="00C71DEB"/>
    <w:rsid w:val="00C71EA8"/>
    <w:rsid w:val="00C72248"/>
    <w:rsid w:val="00C73D12"/>
    <w:rsid w:val="00C741E6"/>
    <w:rsid w:val="00C74980"/>
    <w:rsid w:val="00C74D7B"/>
    <w:rsid w:val="00C74E40"/>
    <w:rsid w:val="00C74E77"/>
    <w:rsid w:val="00C751F8"/>
    <w:rsid w:val="00C7649C"/>
    <w:rsid w:val="00C76641"/>
    <w:rsid w:val="00C767B3"/>
    <w:rsid w:val="00C76B4A"/>
    <w:rsid w:val="00C770C8"/>
    <w:rsid w:val="00C771E2"/>
    <w:rsid w:val="00C77C90"/>
    <w:rsid w:val="00C803B0"/>
    <w:rsid w:val="00C805FD"/>
    <w:rsid w:val="00C80833"/>
    <w:rsid w:val="00C80C67"/>
    <w:rsid w:val="00C81066"/>
    <w:rsid w:val="00C820D4"/>
    <w:rsid w:val="00C826F6"/>
    <w:rsid w:val="00C82702"/>
    <w:rsid w:val="00C82C71"/>
    <w:rsid w:val="00C835A1"/>
    <w:rsid w:val="00C837BA"/>
    <w:rsid w:val="00C83D77"/>
    <w:rsid w:val="00C841DF"/>
    <w:rsid w:val="00C8493A"/>
    <w:rsid w:val="00C85D53"/>
    <w:rsid w:val="00C85EBE"/>
    <w:rsid w:val="00C85F67"/>
    <w:rsid w:val="00C86025"/>
    <w:rsid w:val="00C86B75"/>
    <w:rsid w:val="00C8726E"/>
    <w:rsid w:val="00C87315"/>
    <w:rsid w:val="00C90A84"/>
    <w:rsid w:val="00C90F0D"/>
    <w:rsid w:val="00C910A7"/>
    <w:rsid w:val="00C911CE"/>
    <w:rsid w:val="00C91208"/>
    <w:rsid w:val="00C91294"/>
    <w:rsid w:val="00C91473"/>
    <w:rsid w:val="00C91649"/>
    <w:rsid w:val="00C917BC"/>
    <w:rsid w:val="00C918DA"/>
    <w:rsid w:val="00C91C05"/>
    <w:rsid w:val="00C91C48"/>
    <w:rsid w:val="00C91F69"/>
    <w:rsid w:val="00C9213F"/>
    <w:rsid w:val="00C92244"/>
    <w:rsid w:val="00C92B43"/>
    <w:rsid w:val="00C941D8"/>
    <w:rsid w:val="00C9423E"/>
    <w:rsid w:val="00C94301"/>
    <w:rsid w:val="00C948DF"/>
    <w:rsid w:val="00C94AF7"/>
    <w:rsid w:val="00C951C5"/>
    <w:rsid w:val="00C95235"/>
    <w:rsid w:val="00C9547E"/>
    <w:rsid w:val="00C955F2"/>
    <w:rsid w:val="00C9562B"/>
    <w:rsid w:val="00C9565E"/>
    <w:rsid w:val="00C95887"/>
    <w:rsid w:val="00C964D7"/>
    <w:rsid w:val="00C964F2"/>
    <w:rsid w:val="00C96662"/>
    <w:rsid w:val="00C96A24"/>
    <w:rsid w:val="00C96F1F"/>
    <w:rsid w:val="00C97523"/>
    <w:rsid w:val="00C97851"/>
    <w:rsid w:val="00C979B9"/>
    <w:rsid w:val="00CA01AE"/>
    <w:rsid w:val="00CA01CE"/>
    <w:rsid w:val="00CA1175"/>
    <w:rsid w:val="00CA14C9"/>
    <w:rsid w:val="00CA2040"/>
    <w:rsid w:val="00CA232E"/>
    <w:rsid w:val="00CA235C"/>
    <w:rsid w:val="00CA248D"/>
    <w:rsid w:val="00CA25EB"/>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AEE"/>
    <w:rsid w:val="00CA6C2C"/>
    <w:rsid w:val="00CA6EEB"/>
    <w:rsid w:val="00CA7A5A"/>
    <w:rsid w:val="00CA7FF7"/>
    <w:rsid w:val="00CB1321"/>
    <w:rsid w:val="00CB1CA1"/>
    <w:rsid w:val="00CB1EFF"/>
    <w:rsid w:val="00CB24DA"/>
    <w:rsid w:val="00CB30E7"/>
    <w:rsid w:val="00CB39B6"/>
    <w:rsid w:val="00CB3D74"/>
    <w:rsid w:val="00CB3E87"/>
    <w:rsid w:val="00CB3F29"/>
    <w:rsid w:val="00CB504F"/>
    <w:rsid w:val="00CB5936"/>
    <w:rsid w:val="00CB5F64"/>
    <w:rsid w:val="00CB6229"/>
    <w:rsid w:val="00CB64CF"/>
    <w:rsid w:val="00CB663C"/>
    <w:rsid w:val="00CB67CC"/>
    <w:rsid w:val="00CB74C6"/>
    <w:rsid w:val="00CB7502"/>
    <w:rsid w:val="00CB7BA3"/>
    <w:rsid w:val="00CC01DA"/>
    <w:rsid w:val="00CC080E"/>
    <w:rsid w:val="00CC1073"/>
    <w:rsid w:val="00CC1414"/>
    <w:rsid w:val="00CC1578"/>
    <w:rsid w:val="00CC31A2"/>
    <w:rsid w:val="00CC3593"/>
    <w:rsid w:val="00CC380F"/>
    <w:rsid w:val="00CC3851"/>
    <w:rsid w:val="00CC470D"/>
    <w:rsid w:val="00CC47C2"/>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1998"/>
    <w:rsid w:val="00CD2284"/>
    <w:rsid w:val="00CD2698"/>
    <w:rsid w:val="00CD290E"/>
    <w:rsid w:val="00CD2FEF"/>
    <w:rsid w:val="00CD330F"/>
    <w:rsid w:val="00CD364C"/>
    <w:rsid w:val="00CD36E3"/>
    <w:rsid w:val="00CD3B95"/>
    <w:rsid w:val="00CD4203"/>
    <w:rsid w:val="00CD433B"/>
    <w:rsid w:val="00CD48BC"/>
    <w:rsid w:val="00CD4C0E"/>
    <w:rsid w:val="00CD511A"/>
    <w:rsid w:val="00CD5142"/>
    <w:rsid w:val="00CD5788"/>
    <w:rsid w:val="00CD63D0"/>
    <w:rsid w:val="00CD669F"/>
    <w:rsid w:val="00CD690F"/>
    <w:rsid w:val="00CD6E83"/>
    <w:rsid w:val="00CD6F35"/>
    <w:rsid w:val="00CD716E"/>
    <w:rsid w:val="00CD778B"/>
    <w:rsid w:val="00CD7992"/>
    <w:rsid w:val="00CE111F"/>
    <w:rsid w:val="00CE16CF"/>
    <w:rsid w:val="00CE185F"/>
    <w:rsid w:val="00CE1C1C"/>
    <w:rsid w:val="00CE1F66"/>
    <w:rsid w:val="00CE1FAD"/>
    <w:rsid w:val="00CE2161"/>
    <w:rsid w:val="00CE2B5F"/>
    <w:rsid w:val="00CE2D69"/>
    <w:rsid w:val="00CE2E2F"/>
    <w:rsid w:val="00CE2F42"/>
    <w:rsid w:val="00CE3839"/>
    <w:rsid w:val="00CE3A92"/>
    <w:rsid w:val="00CE41B6"/>
    <w:rsid w:val="00CE478A"/>
    <w:rsid w:val="00CE4ABA"/>
    <w:rsid w:val="00CE51E2"/>
    <w:rsid w:val="00CE53D5"/>
    <w:rsid w:val="00CE53F6"/>
    <w:rsid w:val="00CE562B"/>
    <w:rsid w:val="00CE57B6"/>
    <w:rsid w:val="00CE588F"/>
    <w:rsid w:val="00CE5C81"/>
    <w:rsid w:val="00CE5DF6"/>
    <w:rsid w:val="00CE620A"/>
    <w:rsid w:val="00CE663B"/>
    <w:rsid w:val="00CE67C3"/>
    <w:rsid w:val="00CE67FE"/>
    <w:rsid w:val="00CE69BC"/>
    <w:rsid w:val="00CE6C86"/>
    <w:rsid w:val="00CE6C8F"/>
    <w:rsid w:val="00CE71E5"/>
    <w:rsid w:val="00CE728E"/>
    <w:rsid w:val="00CE784A"/>
    <w:rsid w:val="00CE79B0"/>
    <w:rsid w:val="00CE7BB5"/>
    <w:rsid w:val="00CF012E"/>
    <w:rsid w:val="00CF02B5"/>
    <w:rsid w:val="00CF0830"/>
    <w:rsid w:val="00CF0F9B"/>
    <w:rsid w:val="00CF105C"/>
    <w:rsid w:val="00CF14F9"/>
    <w:rsid w:val="00CF177F"/>
    <w:rsid w:val="00CF1E77"/>
    <w:rsid w:val="00CF1EDC"/>
    <w:rsid w:val="00CF23E8"/>
    <w:rsid w:val="00CF29D6"/>
    <w:rsid w:val="00CF2B78"/>
    <w:rsid w:val="00CF3462"/>
    <w:rsid w:val="00CF3E9B"/>
    <w:rsid w:val="00CF4701"/>
    <w:rsid w:val="00CF4916"/>
    <w:rsid w:val="00CF4A92"/>
    <w:rsid w:val="00CF5672"/>
    <w:rsid w:val="00CF5F11"/>
    <w:rsid w:val="00CF6B34"/>
    <w:rsid w:val="00CF6FE4"/>
    <w:rsid w:val="00CF71AB"/>
    <w:rsid w:val="00CF74BC"/>
    <w:rsid w:val="00CF78C7"/>
    <w:rsid w:val="00CF7A2D"/>
    <w:rsid w:val="00CF7D59"/>
    <w:rsid w:val="00D00BE9"/>
    <w:rsid w:val="00D01140"/>
    <w:rsid w:val="00D01439"/>
    <w:rsid w:val="00D0190A"/>
    <w:rsid w:val="00D02119"/>
    <w:rsid w:val="00D024B1"/>
    <w:rsid w:val="00D025CE"/>
    <w:rsid w:val="00D02967"/>
    <w:rsid w:val="00D02E38"/>
    <w:rsid w:val="00D0455F"/>
    <w:rsid w:val="00D049DF"/>
    <w:rsid w:val="00D04BF6"/>
    <w:rsid w:val="00D04D28"/>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BEA"/>
    <w:rsid w:val="00D11E6D"/>
    <w:rsid w:val="00D12215"/>
    <w:rsid w:val="00D1249B"/>
    <w:rsid w:val="00D12800"/>
    <w:rsid w:val="00D12906"/>
    <w:rsid w:val="00D12F9C"/>
    <w:rsid w:val="00D1355E"/>
    <w:rsid w:val="00D1364B"/>
    <w:rsid w:val="00D137B2"/>
    <w:rsid w:val="00D13861"/>
    <w:rsid w:val="00D138BB"/>
    <w:rsid w:val="00D13BBF"/>
    <w:rsid w:val="00D13E78"/>
    <w:rsid w:val="00D14196"/>
    <w:rsid w:val="00D1455B"/>
    <w:rsid w:val="00D14880"/>
    <w:rsid w:val="00D148D1"/>
    <w:rsid w:val="00D148EA"/>
    <w:rsid w:val="00D1504F"/>
    <w:rsid w:val="00D15213"/>
    <w:rsid w:val="00D15911"/>
    <w:rsid w:val="00D15A38"/>
    <w:rsid w:val="00D1607E"/>
    <w:rsid w:val="00D166B6"/>
    <w:rsid w:val="00D16C4F"/>
    <w:rsid w:val="00D16D96"/>
    <w:rsid w:val="00D1766D"/>
    <w:rsid w:val="00D17982"/>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324"/>
    <w:rsid w:val="00D234B8"/>
    <w:rsid w:val="00D238C0"/>
    <w:rsid w:val="00D23AFC"/>
    <w:rsid w:val="00D24656"/>
    <w:rsid w:val="00D24DD3"/>
    <w:rsid w:val="00D25B43"/>
    <w:rsid w:val="00D26012"/>
    <w:rsid w:val="00D26035"/>
    <w:rsid w:val="00D260B9"/>
    <w:rsid w:val="00D2612F"/>
    <w:rsid w:val="00D26219"/>
    <w:rsid w:val="00D267E2"/>
    <w:rsid w:val="00D270B9"/>
    <w:rsid w:val="00D27323"/>
    <w:rsid w:val="00D27359"/>
    <w:rsid w:val="00D273F0"/>
    <w:rsid w:val="00D27A9B"/>
    <w:rsid w:val="00D300AB"/>
    <w:rsid w:val="00D3066D"/>
    <w:rsid w:val="00D30848"/>
    <w:rsid w:val="00D309C8"/>
    <w:rsid w:val="00D30E38"/>
    <w:rsid w:val="00D313D1"/>
    <w:rsid w:val="00D31980"/>
    <w:rsid w:val="00D31A63"/>
    <w:rsid w:val="00D31B64"/>
    <w:rsid w:val="00D32119"/>
    <w:rsid w:val="00D3252A"/>
    <w:rsid w:val="00D32E83"/>
    <w:rsid w:val="00D32F60"/>
    <w:rsid w:val="00D337BC"/>
    <w:rsid w:val="00D3468C"/>
    <w:rsid w:val="00D34C1E"/>
    <w:rsid w:val="00D34C1F"/>
    <w:rsid w:val="00D3504D"/>
    <w:rsid w:val="00D35569"/>
    <w:rsid w:val="00D35C5C"/>
    <w:rsid w:val="00D35D08"/>
    <w:rsid w:val="00D364A2"/>
    <w:rsid w:val="00D36520"/>
    <w:rsid w:val="00D36BD9"/>
    <w:rsid w:val="00D3719C"/>
    <w:rsid w:val="00D37207"/>
    <w:rsid w:val="00D37363"/>
    <w:rsid w:val="00D3789C"/>
    <w:rsid w:val="00D37D01"/>
    <w:rsid w:val="00D37E9B"/>
    <w:rsid w:val="00D40260"/>
    <w:rsid w:val="00D40261"/>
    <w:rsid w:val="00D4072E"/>
    <w:rsid w:val="00D407B5"/>
    <w:rsid w:val="00D408C0"/>
    <w:rsid w:val="00D40A7F"/>
    <w:rsid w:val="00D41A6D"/>
    <w:rsid w:val="00D41C3E"/>
    <w:rsid w:val="00D4278C"/>
    <w:rsid w:val="00D429B3"/>
    <w:rsid w:val="00D42BBD"/>
    <w:rsid w:val="00D43036"/>
    <w:rsid w:val="00D43121"/>
    <w:rsid w:val="00D43648"/>
    <w:rsid w:val="00D43803"/>
    <w:rsid w:val="00D43820"/>
    <w:rsid w:val="00D43884"/>
    <w:rsid w:val="00D43A83"/>
    <w:rsid w:val="00D43CFC"/>
    <w:rsid w:val="00D4453A"/>
    <w:rsid w:val="00D44790"/>
    <w:rsid w:val="00D44C5F"/>
    <w:rsid w:val="00D45F65"/>
    <w:rsid w:val="00D462A2"/>
    <w:rsid w:val="00D466A0"/>
    <w:rsid w:val="00D46C2E"/>
    <w:rsid w:val="00D478C1"/>
    <w:rsid w:val="00D47E1F"/>
    <w:rsid w:val="00D5011B"/>
    <w:rsid w:val="00D508A2"/>
    <w:rsid w:val="00D50B6F"/>
    <w:rsid w:val="00D50B76"/>
    <w:rsid w:val="00D50F1E"/>
    <w:rsid w:val="00D512C3"/>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4111"/>
    <w:rsid w:val="00D54127"/>
    <w:rsid w:val="00D5419A"/>
    <w:rsid w:val="00D547AC"/>
    <w:rsid w:val="00D54C1B"/>
    <w:rsid w:val="00D55B39"/>
    <w:rsid w:val="00D562AF"/>
    <w:rsid w:val="00D567A3"/>
    <w:rsid w:val="00D567D1"/>
    <w:rsid w:val="00D56AF7"/>
    <w:rsid w:val="00D56BC3"/>
    <w:rsid w:val="00D56E40"/>
    <w:rsid w:val="00D5731F"/>
    <w:rsid w:val="00D603EC"/>
    <w:rsid w:val="00D608BB"/>
    <w:rsid w:val="00D610DA"/>
    <w:rsid w:val="00D614D8"/>
    <w:rsid w:val="00D61A08"/>
    <w:rsid w:val="00D61BBA"/>
    <w:rsid w:val="00D62534"/>
    <w:rsid w:val="00D626FE"/>
    <w:rsid w:val="00D6272E"/>
    <w:rsid w:val="00D62891"/>
    <w:rsid w:val="00D637B0"/>
    <w:rsid w:val="00D64181"/>
    <w:rsid w:val="00D64462"/>
    <w:rsid w:val="00D64750"/>
    <w:rsid w:val="00D64959"/>
    <w:rsid w:val="00D6532A"/>
    <w:rsid w:val="00D66137"/>
    <w:rsid w:val="00D66C49"/>
    <w:rsid w:val="00D66DBB"/>
    <w:rsid w:val="00D6741D"/>
    <w:rsid w:val="00D677F3"/>
    <w:rsid w:val="00D67E78"/>
    <w:rsid w:val="00D7006B"/>
    <w:rsid w:val="00D703E3"/>
    <w:rsid w:val="00D70A0C"/>
    <w:rsid w:val="00D70F82"/>
    <w:rsid w:val="00D714D3"/>
    <w:rsid w:val="00D72B9C"/>
    <w:rsid w:val="00D730DB"/>
    <w:rsid w:val="00D73736"/>
    <w:rsid w:val="00D73839"/>
    <w:rsid w:val="00D738F8"/>
    <w:rsid w:val="00D73F99"/>
    <w:rsid w:val="00D740EC"/>
    <w:rsid w:val="00D742AD"/>
    <w:rsid w:val="00D74379"/>
    <w:rsid w:val="00D74F2A"/>
    <w:rsid w:val="00D7548F"/>
    <w:rsid w:val="00D75496"/>
    <w:rsid w:val="00D756FE"/>
    <w:rsid w:val="00D759B8"/>
    <w:rsid w:val="00D75DA4"/>
    <w:rsid w:val="00D76204"/>
    <w:rsid w:val="00D7657A"/>
    <w:rsid w:val="00D76836"/>
    <w:rsid w:val="00D769E0"/>
    <w:rsid w:val="00D76B53"/>
    <w:rsid w:val="00D77047"/>
    <w:rsid w:val="00D77E4E"/>
    <w:rsid w:val="00D801BA"/>
    <w:rsid w:val="00D80243"/>
    <w:rsid w:val="00D80B1F"/>
    <w:rsid w:val="00D80E60"/>
    <w:rsid w:val="00D813EA"/>
    <w:rsid w:val="00D815E4"/>
    <w:rsid w:val="00D81ACD"/>
    <w:rsid w:val="00D81B24"/>
    <w:rsid w:val="00D81CD6"/>
    <w:rsid w:val="00D82419"/>
    <w:rsid w:val="00D8258F"/>
    <w:rsid w:val="00D825A1"/>
    <w:rsid w:val="00D8284B"/>
    <w:rsid w:val="00D8289E"/>
    <w:rsid w:val="00D83028"/>
    <w:rsid w:val="00D83255"/>
    <w:rsid w:val="00D832F6"/>
    <w:rsid w:val="00D83FE1"/>
    <w:rsid w:val="00D8429B"/>
    <w:rsid w:val="00D845AE"/>
    <w:rsid w:val="00D84A17"/>
    <w:rsid w:val="00D850CD"/>
    <w:rsid w:val="00D85193"/>
    <w:rsid w:val="00D85E12"/>
    <w:rsid w:val="00D85F0E"/>
    <w:rsid w:val="00D862E8"/>
    <w:rsid w:val="00D86476"/>
    <w:rsid w:val="00D86B6F"/>
    <w:rsid w:val="00D86D2B"/>
    <w:rsid w:val="00D86F70"/>
    <w:rsid w:val="00D86FCD"/>
    <w:rsid w:val="00D8721C"/>
    <w:rsid w:val="00D8799C"/>
    <w:rsid w:val="00D87D87"/>
    <w:rsid w:val="00D87D9E"/>
    <w:rsid w:val="00D900FF"/>
    <w:rsid w:val="00D9067A"/>
    <w:rsid w:val="00D90AB7"/>
    <w:rsid w:val="00D90D81"/>
    <w:rsid w:val="00D912F9"/>
    <w:rsid w:val="00D91520"/>
    <w:rsid w:val="00D91607"/>
    <w:rsid w:val="00D91834"/>
    <w:rsid w:val="00D91ADB"/>
    <w:rsid w:val="00D920FE"/>
    <w:rsid w:val="00D925EF"/>
    <w:rsid w:val="00D930DB"/>
    <w:rsid w:val="00D93478"/>
    <w:rsid w:val="00D93878"/>
    <w:rsid w:val="00D94324"/>
    <w:rsid w:val="00D949BE"/>
    <w:rsid w:val="00D94BE0"/>
    <w:rsid w:val="00D952ED"/>
    <w:rsid w:val="00D95393"/>
    <w:rsid w:val="00D9553C"/>
    <w:rsid w:val="00D957C4"/>
    <w:rsid w:val="00D95D9B"/>
    <w:rsid w:val="00D95FA7"/>
    <w:rsid w:val="00D96B64"/>
    <w:rsid w:val="00D96E88"/>
    <w:rsid w:val="00D970EE"/>
    <w:rsid w:val="00D97309"/>
    <w:rsid w:val="00D974AE"/>
    <w:rsid w:val="00D975CE"/>
    <w:rsid w:val="00D978CB"/>
    <w:rsid w:val="00D97E0F"/>
    <w:rsid w:val="00D97E1D"/>
    <w:rsid w:val="00DA032A"/>
    <w:rsid w:val="00DA04D2"/>
    <w:rsid w:val="00DA05E7"/>
    <w:rsid w:val="00DA08F9"/>
    <w:rsid w:val="00DA0EBD"/>
    <w:rsid w:val="00DA0F2A"/>
    <w:rsid w:val="00DA101B"/>
    <w:rsid w:val="00DA2D88"/>
    <w:rsid w:val="00DA2DBC"/>
    <w:rsid w:val="00DA333F"/>
    <w:rsid w:val="00DA3878"/>
    <w:rsid w:val="00DA3AD8"/>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36"/>
    <w:rsid w:val="00DB0361"/>
    <w:rsid w:val="00DB0429"/>
    <w:rsid w:val="00DB182F"/>
    <w:rsid w:val="00DB1843"/>
    <w:rsid w:val="00DB1B74"/>
    <w:rsid w:val="00DB1F17"/>
    <w:rsid w:val="00DB32F0"/>
    <w:rsid w:val="00DB38CF"/>
    <w:rsid w:val="00DB39A6"/>
    <w:rsid w:val="00DB3FD2"/>
    <w:rsid w:val="00DB41BA"/>
    <w:rsid w:val="00DB41D9"/>
    <w:rsid w:val="00DB433C"/>
    <w:rsid w:val="00DB45F8"/>
    <w:rsid w:val="00DB4BB7"/>
    <w:rsid w:val="00DB4E73"/>
    <w:rsid w:val="00DB508C"/>
    <w:rsid w:val="00DB5A65"/>
    <w:rsid w:val="00DB5D85"/>
    <w:rsid w:val="00DB620D"/>
    <w:rsid w:val="00DB63D0"/>
    <w:rsid w:val="00DB644D"/>
    <w:rsid w:val="00DB64BF"/>
    <w:rsid w:val="00DB6875"/>
    <w:rsid w:val="00DB6B2C"/>
    <w:rsid w:val="00DB770F"/>
    <w:rsid w:val="00DB7F30"/>
    <w:rsid w:val="00DB7F56"/>
    <w:rsid w:val="00DC01D3"/>
    <w:rsid w:val="00DC02D7"/>
    <w:rsid w:val="00DC049C"/>
    <w:rsid w:val="00DC09FD"/>
    <w:rsid w:val="00DC0ACF"/>
    <w:rsid w:val="00DC0FC3"/>
    <w:rsid w:val="00DC10B3"/>
    <w:rsid w:val="00DC15DA"/>
    <w:rsid w:val="00DC1AB3"/>
    <w:rsid w:val="00DC207B"/>
    <w:rsid w:val="00DC234B"/>
    <w:rsid w:val="00DC247A"/>
    <w:rsid w:val="00DC2792"/>
    <w:rsid w:val="00DC3999"/>
    <w:rsid w:val="00DC3C77"/>
    <w:rsid w:val="00DC3D7C"/>
    <w:rsid w:val="00DC3DE6"/>
    <w:rsid w:val="00DC3E14"/>
    <w:rsid w:val="00DC3F37"/>
    <w:rsid w:val="00DC3F5F"/>
    <w:rsid w:val="00DC493D"/>
    <w:rsid w:val="00DC4C6B"/>
    <w:rsid w:val="00DC524A"/>
    <w:rsid w:val="00DC60B3"/>
    <w:rsid w:val="00DC61E7"/>
    <w:rsid w:val="00DC643D"/>
    <w:rsid w:val="00DC7ED9"/>
    <w:rsid w:val="00DD025B"/>
    <w:rsid w:val="00DD05D4"/>
    <w:rsid w:val="00DD0953"/>
    <w:rsid w:val="00DD09DA"/>
    <w:rsid w:val="00DD0D70"/>
    <w:rsid w:val="00DD14F4"/>
    <w:rsid w:val="00DD169E"/>
    <w:rsid w:val="00DD1B92"/>
    <w:rsid w:val="00DD1D0D"/>
    <w:rsid w:val="00DD29BA"/>
    <w:rsid w:val="00DD2A5E"/>
    <w:rsid w:val="00DD2B2C"/>
    <w:rsid w:val="00DD2F33"/>
    <w:rsid w:val="00DD30FA"/>
    <w:rsid w:val="00DD31C5"/>
    <w:rsid w:val="00DD31F8"/>
    <w:rsid w:val="00DD3A7D"/>
    <w:rsid w:val="00DD3C09"/>
    <w:rsid w:val="00DD3C9C"/>
    <w:rsid w:val="00DD3CD8"/>
    <w:rsid w:val="00DD4175"/>
    <w:rsid w:val="00DD41D5"/>
    <w:rsid w:val="00DD4D87"/>
    <w:rsid w:val="00DD5427"/>
    <w:rsid w:val="00DD60DC"/>
    <w:rsid w:val="00DD6666"/>
    <w:rsid w:val="00DD6D5C"/>
    <w:rsid w:val="00DD712E"/>
    <w:rsid w:val="00DE06E1"/>
    <w:rsid w:val="00DE06F0"/>
    <w:rsid w:val="00DE1321"/>
    <w:rsid w:val="00DE1904"/>
    <w:rsid w:val="00DE1A0A"/>
    <w:rsid w:val="00DE1D8D"/>
    <w:rsid w:val="00DE28C2"/>
    <w:rsid w:val="00DE2AD0"/>
    <w:rsid w:val="00DE2D6E"/>
    <w:rsid w:val="00DE2D95"/>
    <w:rsid w:val="00DE3357"/>
    <w:rsid w:val="00DE3AF4"/>
    <w:rsid w:val="00DE4880"/>
    <w:rsid w:val="00DE4A1F"/>
    <w:rsid w:val="00DE4D93"/>
    <w:rsid w:val="00DE4F54"/>
    <w:rsid w:val="00DE599A"/>
    <w:rsid w:val="00DE5DC1"/>
    <w:rsid w:val="00DE5ECC"/>
    <w:rsid w:val="00DE6067"/>
    <w:rsid w:val="00DE6420"/>
    <w:rsid w:val="00DE66B0"/>
    <w:rsid w:val="00DE73BE"/>
    <w:rsid w:val="00DE750C"/>
    <w:rsid w:val="00DE7862"/>
    <w:rsid w:val="00DF04EF"/>
    <w:rsid w:val="00DF0604"/>
    <w:rsid w:val="00DF1526"/>
    <w:rsid w:val="00DF189A"/>
    <w:rsid w:val="00DF20AD"/>
    <w:rsid w:val="00DF266E"/>
    <w:rsid w:val="00DF2706"/>
    <w:rsid w:val="00DF2858"/>
    <w:rsid w:val="00DF28A7"/>
    <w:rsid w:val="00DF2C5B"/>
    <w:rsid w:val="00DF2EC0"/>
    <w:rsid w:val="00DF302D"/>
    <w:rsid w:val="00DF3CFD"/>
    <w:rsid w:val="00DF3F3A"/>
    <w:rsid w:val="00DF4745"/>
    <w:rsid w:val="00DF4748"/>
    <w:rsid w:val="00DF4ABA"/>
    <w:rsid w:val="00DF4CFE"/>
    <w:rsid w:val="00DF4FFF"/>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1BB1"/>
    <w:rsid w:val="00E0205A"/>
    <w:rsid w:val="00E028F4"/>
    <w:rsid w:val="00E029DC"/>
    <w:rsid w:val="00E03A5A"/>
    <w:rsid w:val="00E03B81"/>
    <w:rsid w:val="00E03C88"/>
    <w:rsid w:val="00E03D12"/>
    <w:rsid w:val="00E03E0A"/>
    <w:rsid w:val="00E03EDC"/>
    <w:rsid w:val="00E03F1F"/>
    <w:rsid w:val="00E041F2"/>
    <w:rsid w:val="00E059B6"/>
    <w:rsid w:val="00E05F39"/>
    <w:rsid w:val="00E061A4"/>
    <w:rsid w:val="00E0627A"/>
    <w:rsid w:val="00E068FB"/>
    <w:rsid w:val="00E07246"/>
    <w:rsid w:val="00E07574"/>
    <w:rsid w:val="00E07947"/>
    <w:rsid w:val="00E1024B"/>
    <w:rsid w:val="00E1080A"/>
    <w:rsid w:val="00E1093C"/>
    <w:rsid w:val="00E10FB2"/>
    <w:rsid w:val="00E11982"/>
    <w:rsid w:val="00E11C63"/>
    <w:rsid w:val="00E12300"/>
    <w:rsid w:val="00E1247A"/>
    <w:rsid w:val="00E12C04"/>
    <w:rsid w:val="00E12CA1"/>
    <w:rsid w:val="00E13336"/>
    <w:rsid w:val="00E134A5"/>
    <w:rsid w:val="00E13725"/>
    <w:rsid w:val="00E13AA4"/>
    <w:rsid w:val="00E14DC9"/>
    <w:rsid w:val="00E14DDF"/>
    <w:rsid w:val="00E1513C"/>
    <w:rsid w:val="00E15860"/>
    <w:rsid w:val="00E15ACA"/>
    <w:rsid w:val="00E15EE3"/>
    <w:rsid w:val="00E172EA"/>
    <w:rsid w:val="00E1781D"/>
    <w:rsid w:val="00E178D2"/>
    <w:rsid w:val="00E17D42"/>
    <w:rsid w:val="00E2059B"/>
    <w:rsid w:val="00E20710"/>
    <w:rsid w:val="00E20A7D"/>
    <w:rsid w:val="00E20BCD"/>
    <w:rsid w:val="00E20DAC"/>
    <w:rsid w:val="00E213AF"/>
    <w:rsid w:val="00E21759"/>
    <w:rsid w:val="00E21A32"/>
    <w:rsid w:val="00E21E1B"/>
    <w:rsid w:val="00E21F0D"/>
    <w:rsid w:val="00E22142"/>
    <w:rsid w:val="00E22830"/>
    <w:rsid w:val="00E22860"/>
    <w:rsid w:val="00E2339C"/>
    <w:rsid w:val="00E23DCF"/>
    <w:rsid w:val="00E2497A"/>
    <w:rsid w:val="00E24DCE"/>
    <w:rsid w:val="00E25210"/>
    <w:rsid w:val="00E252DE"/>
    <w:rsid w:val="00E25CFB"/>
    <w:rsid w:val="00E25F9A"/>
    <w:rsid w:val="00E26A9E"/>
    <w:rsid w:val="00E27005"/>
    <w:rsid w:val="00E30049"/>
    <w:rsid w:val="00E3082A"/>
    <w:rsid w:val="00E30BEE"/>
    <w:rsid w:val="00E30D33"/>
    <w:rsid w:val="00E3139D"/>
    <w:rsid w:val="00E317F3"/>
    <w:rsid w:val="00E31844"/>
    <w:rsid w:val="00E31B36"/>
    <w:rsid w:val="00E31FEE"/>
    <w:rsid w:val="00E320A3"/>
    <w:rsid w:val="00E329AC"/>
    <w:rsid w:val="00E32BAA"/>
    <w:rsid w:val="00E330BB"/>
    <w:rsid w:val="00E3336E"/>
    <w:rsid w:val="00E3346D"/>
    <w:rsid w:val="00E334D2"/>
    <w:rsid w:val="00E339D7"/>
    <w:rsid w:val="00E33DCF"/>
    <w:rsid w:val="00E33F18"/>
    <w:rsid w:val="00E343AE"/>
    <w:rsid w:val="00E34C50"/>
    <w:rsid w:val="00E34EB8"/>
    <w:rsid w:val="00E354EC"/>
    <w:rsid w:val="00E369F5"/>
    <w:rsid w:val="00E36C8B"/>
    <w:rsid w:val="00E36D00"/>
    <w:rsid w:val="00E371E1"/>
    <w:rsid w:val="00E374F0"/>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61F"/>
    <w:rsid w:val="00E43A0B"/>
    <w:rsid w:val="00E43D99"/>
    <w:rsid w:val="00E43EC5"/>
    <w:rsid w:val="00E4424B"/>
    <w:rsid w:val="00E44BFD"/>
    <w:rsid w:val="00E44C6F"/>
    <w:rsid w:val="00E4544F"/>
    <w:rsid w:val="00E4613C"/>
    <w:rsid w:val="00E46193"/>
    <w:rsid w:val="00E462AE"/>
    <w:rsid w:val="00E46322"/>
    <w:rsid w:val="00E4691A"/>
    <w:rsid w:val="00E46C78"/>
    <w:rsid w:val="00E472B4"/>
    <w:rsid w:val="00E4762F"/>
    <w:rsid w:val="00E4794F"/>
    <w:rsid w:val="00E47B47"/>
    <w:rsid w:val="00E47EAF"/>
    <w:rsid w:val="00E50218"/>
    <w:rsid w:val="00E502B6"/>
    <w:rsid w:val="00E5093E"/>
    <w:rsid w:val="00E50C1D"/>
    <w:rsid w:val="00E50D23"/>
    <w:rsid w:val="00E50DE4"/>
    <w:rsid w:val="00E517C9"/>
    <w:rsid w:val="00E5187B"/>
    <w:rsid w:val="00E51A89"/>
    <w:rsid w:val="00E51DC6"/>
    <w:rsid w:val="00E51EF4"/>
    <w:rsid w:val="00E520C1"/>
    <w:rsid w:val="00E5227E"/>
    <w:rsid w:val="00E523FC"/>
    <w:rsid w:val="00E524FF"/>
    <w:rsid w:val="00E52713"/>
    <w:rsid w:val="00E527AE"/>
    <w:rsid w:val="00E52A96"/>
    <w:rsid w:val="00E52AF1"/>
    <w:rsid w:val="00E52E92"/>
    <w:rsid w:val="00E52EAE"/>
    <w:rsid w:val="00E53067"/>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0B49"/>
    <w:rsid w:val="00E61605"/>
    <w:rsid w:val="00E61860"/>
    <w:rsid w:val="00E61966"/>
    <w:rsid w:val="00E619ED"/>
    <w:rsid w:val="00E61D25"/>
    <w:rsid w:val="00E62267"/>
    <w:rsid w:val="00E62294"/>
    <w:rsid w:val="00E626F1"/>
    <w:rsid w:val="00E63099"/>
    <w:rsid w:val="00E63163"/>
    <w:rsid w:val="00E632E5"/>
    <w:rsid w:val="00E6345A"/>
    <w:rsid w:val="00E63850"/>
    <w:rsid w:val="00E638E9"/>
    <w:rsid w:val="00E64256"/>
    <w:rsid w:val="00E6444A"/>
    <w:rsid w:val="00E6453E"/>
    <w:rsid w:val="00E6480D"/>
    <w:rsid w:val="00E64BC1"/>
    <w:rsid w:val="00E64D65"/>
    <w:rsid w:val="00E64ED8"/>
    <w:rsid w:val="00E65467"/>
    <w:rsid w:val="00E65583"/>
    <w:rsid w:val="00E658EF"/>
    <w:rsid w:val="00E65A20"/>
    <w:rsid w:val="00E66831"/>
    <w:rsid w:val="00E6689E"/>
    <w:rsid w:val="00E6761F"/>
    <w:rsid w:val="00E679E0"/>
    <w:rsid w:val="00E67C03"/>
    <w:rsid w:val="00E67F55"/>
    <w:rsid w:val="00E70376"/>
    <w:rsid w:val="00E7069E"/>
    <w:rsid w:val="00E709AB"/>
    <w:rsid w:val="00E713C5"/>
    <w:rsid w:val="00E71D6B"/>
    <w:rsid w:val="00E71EAF"/>
    <w:rsid w:val="00E7217C"/>
    <w:rsid w:val="00E727F6"/>
    <w:rsid w:val="00E73467"/>
    <w:rsid w:val="00E73E4F"/>
    <w:rsid w:val="00E74379"/>
    <w:rsid w:val="00E74D09"/>
    <w:rsid w:val="00E74E98"/>
    <w:rsid w:val="00E751E5"/>
    <w:rsid w:val="00E758D5"/>
    <w:rsid w:val="00E75953"/>
    <w:rsid w:val="00E75BCE"/>
    <w:rsid w:val="00E7605E"/>
    <w:rsid w:val="00E76154"/>
    <w:rsid w:val="00E768DD"/>
    <w:rsid w:val="00E76A8E"/>
    <w:rsid w:val="00E76D02"/>
    <w:rsid w:val="00E76FF4"/>
    <w:rsid w:val="00E77622"/>
    <w:rsid w:val="00E779F5"/>
    <w:rsid w:val="00E77C00"/>
    <w:rsid w:val="00E8088C"/>
    <w:rsid w:val="00E808E4"/>
    <w:rsid w:val="00E80C1F"/>
    <w:rsid w:val="00E80E14"/>
    <w:rsid w:val="00E81137"/>
    <w:rsid w:val="00E8147C"/>
    <w:rsid w:val="00E81ADC"/>
    <w:rsid w:val="00E821CE"/>
    <w:rsid w:val="00E82564"/>
    <w:rsid w:val="00E829C1"/>
    <w:rsid w:val="00E83521"/>
    <w:rsid w:val="00E8359B"/>
    <w:rsid w:val="00E8365C"/>
    <w:rsid w:val="00E836DA"/>
    <w:rsid w:val="00E83860"/>
    <w:rsid w:val="00E838BC"/>
    <w:rsid w:val="00E8398B"/>
    <w:rsid w:val="00E83BFE"/>
    <w:rsid w:val="00E83D9D"/>
    <w:rsid w:val="00E846F2"/>
    <w:rsid w:val="00E8473C"/>
    <w:rsid w:val="00E84C0A"/>
    <w:rsid w:val="00E855BE"/>
    <w:rsid w:val="00E864BA"/>
    <w:rsid w:val="00E865E4"/>
    <w:rsid w:val="00E86A04"/>
    <w:rsid w:val="00E87470"/>
    <w:rsid w:val="00E875AD"/>
    <w:rsid w:val="00E87AD1"/>
    <w:rsid w:val="00E87C06"/>
    <w:rsid w:val="00E87EBB"/>
    <w:rsid w:val="00E90535"/>
    <w:rsid w:val="00E90BC0"/>
    <w:rsid w:val="00E91590"/>
    <w:rsid w:val="00E92037"/>
    <w:rsid w:val="00E92951"/>
    <w:rsid w:val="00E93788"/>
    <w:rsid w:val="00E939D3"/>
    <w:rsid w:val="00E93B7E"/>
    <w:rsid w:val="00E93BC2"/>
    <w:rsid w:val="00E9464B"/>
    <w:rsid w:val="00E9469E"/>
    <w:rsid w:val="00E94997"/>
    <w:rsid w:val="00E94DD7"/>
    <w:rsid w:val="00E94F2C"/>
    <w:rsid w:val="00E950CC"/>
    <w:rsid w:val="00E95311"/>
    <w:rsid w:val="00E959C9"/>
    <w:rsid w:val="00E9632C"/>
    <w:rsid w:val="00E96631"/>
    <w:rsid w:val="00E968A8"/>
    <w:rsid w:val="00E96A60"/>
    <w:rsid w:val="00E96C35"/>
    <w:rsid w:val="00E96DB7"/>
    <w:rsid w:val="00E96EB8"/>
    <w:rsid w:val="00E96FEE"/>
    <w:rsid w:val="00EA0CC5"/>
    <w:rsid w:val="00EA0E39"/>
    <w:rsid w:val="00EA0F21"/>
    <w:rsid w:val="00EA13E9"/>
    <w:rsid w:val="00EA1777"/>
    <w:rsid w:val="00EA19A7"/>
    <w:rsid w:val="00EA19C2"/>
    <w:rsid w:val="00EA2353"/>
    <w:rsid w:val="00EA2459"/>
    <w:rsid w:val="00EA2500"/>
    <w:rsid w:val="00EA26EC"/>
    <w:rsid w:val="00EA2F53"/>
    <w:rsid w:val="00EA38BD"/>
    <w:rsid w:val="00EA3DB4"/>
    <w:rsid w:val="00EA3ECD"/>
    <w:rsid w:val="00EA4788"/>
    <w:rsid w:val="00EA4D83"/>
    <w:rsid w:val="00EA54F9"/>
    <w:rsid w:val="00EA5531"/>
    <w:rsid w:val="00EA55A6"/>
    <w:rsid w:val="00EA61DF"/>
    <w:rsid w:val="00EA6534"/>
    <w:rsid w:val="00EA77A9"/>
    <w:rsid w:val="00EA7835"/>
    <w:rsid w:val="00EA78BD"/>
    <w:rsid w:val="00EA7CD1"/>
    <w:rsid w:val="00EA7E44"/>
    <w:rsid w:val="00EB0B68"/>
    <w:rsid w:val="00EB0DA7"/>
    <w:rsid w:val="00EB0FF7"/>
    <w:rsid w:val="00EB1440"/>
    <w:rsid w:val="00EB24A5"/>
    <w:rsid w:val="00EB253D"/>
    <w:rsid w:val="00EB256C"/>
    <w:rsid w:val="00EB25E1"/>
    <w:rsid w:val="00EB267A"/>
    <w:rsid w:val="00EB2CD2"/>
    <w:rsid w:val="00EB3273"/>
    <w:rsid w:val="00EB355C"/>
    <w:rsid w:val="00EB3C5C"/>
    <w:rsid w:val="00EB4010"/>
    <w:rsid w:val="00EB5241"/>
    <w:rsid w:val="00EB6FF3"/>
    <w:rsid w:val="00EB758A"/>
    <w:rsid w:val="00EB76AF"/>
    <w:rsid w:val="00EB76D1"/>
    <w:rsid w:val="00EB7959"/>
    <w:rsid w:val="00EB7B4F"/>
    <w:rsid w:val="00EB7D88"/>
    <w:rsid w:val="00EC00B7"/>
    <w:rsid w:val="00EC04BE"/>
    <w:rsid w:val="00EC06E0"/>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5093"/>
    <w:rsid w:val="00EC53E8"/>
    <w:rsid w:val="00EC5462"/>
    <w:rsid w:val="00EC5739"/>
    <w:rsid w:val="00EC5823"/>
    <w:rsid w:val="00EC5E3D"/>
    <w:rsid w:val="00EC5F32"/>
    <w:rsid w:val="00EC66B3"/>
    <w:rsid w:val="00EC6AD0"/>
    <w:rsid w:val="00EC724B"/>
    <w:rsid w:val="00EC75B8"/>
    <w:rsid w:val="00EC7802"/>
    <w:rsid w:val="00EC7A26"/>
    <w:rsid w:val="00EC7E16"/>
    <w:rsid w:val="00EC7EA7"/>
    <w:rsid w:val="00ED1397"/>
    <w:rsid w:val="00ED171F"/>
    <w:rsid w:val="00ED19D5"/>
    <w:rsid w:val="00ED1B09"/>
    <w:rsid w:val="00ED2222"/>
    <w:rsid w:val="00ED22D3"/>
    <w:rsid w:val="00ED2413"/>
    <w:rsid w:val="00ED2495"/>
    <w:rsid w:val="00ED2A11"/>
    <w:rsid w:val="00ED2C3C"/>
    <w:rsid w:val="00ED2F02"/>
    <w:rsid w:val="00ED3E6C"/>
    <w:rsid w:val="00ED407E"/>
    <w:rsid w:val="00ED437B"/>
    <w:rsid w:val="00ED4ECF"/>
    <w:rsid w:val="00ED536A"/>
    <w:rsid w:val="00ED543B"/>
    <w:rsid w:val="00ED5499"/>
    <w:rsid w:val="00ED64F0"/>
    <w:rsid w:val="00ED6EBB"/>
    <w:rsid w:val="00ED7351"/>
    <w:rsid w:val="00ED7771"/>
    <w:rsid w:val="00ED7A0C"/>
    <w:rsid w:val="00ED7A6E"/>
    <w:rsid w:val="00ED7A7F"/>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3FEE"/>
    <w:rsid w:val="00EE4017"/>
    <w:rsid w:val="00EE460E"/>
    <w:rsid w:val="00EE46C6"/>
    <w:rsid w:val="00EE46DF"/>
    <w:rsid w:val="00EE4703"/>
    <w:rsid w:val="00EE4C5E"/>
    <w:rsid w:val="00EE5457"/>
    <w:rsid w:val="00EE5827"/>
    <w:rsid w:val="00EE63E7"/>
    <w:rsid w:val="00EE6552"/>
    <w:rsid w:val="00EE709B"/>
    <w:rsid w:val="00EE7327"/>
    <w:rsid w:val="00EE781F"/>
    <w:rsid w:val="00EE7A02"/>
    <w:rsid w:val="00EF0238"/>
    <w:rsid w:val="00EF023F"/>
    <w:rsid w:val="00EF02B6"/>
    <w:rsid w:val="00EF0881"/>
    <w:rsid w:val="00EF0949"/>
    <w:rsid w:val="00EF0D90"/>
    <w:rsid w:val="00EF0FED"/>
    <w:rsid w:val="00EF1881"/>
    <w:rsid w:val="00EF1C46"/>
    <w:rsid w:val="00EF2529"/>
    <w:rsid w:val="00EF2617"/>
    <w:rsid w:val="00EF2A5B"/>
    <w:rsid w:val="00EF2DD9"/>
    <w:rsid w:val="00EF3856"/>
    <w:rsid w:val="00EF3B0D"/>
    <w:rsid w:val="00EF3C3B"/>
    <w:rsid w:val="00EF41D8"/>
    <w:rsid w:val="00EF4A08"/>
    <w:rsid w:val="00EF4B36"/>
    <w:rsid w:val="00EF51DD"/>
    <w:rsid w:val="00EF52D7"/>
    <w:rsid w:val="00EF569F"/>
    <w:rsid w:val="00EF5A1A"/>
    <w:rsid w:val="00EF5AF0"/>
    <w:rsid w:val="00EF5B13"/>
    <w:rsid w:val="00EF5D10"/>
    <w:rsid w:val="00EF5DF5"/>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4F5C"/>
    <w:rsid w:val="00F0566A"/>
    <w:rsid w:val="00F057DC"/>
    <w:rsid w:val="00F05DF7"/>
    <w:rsid w:val="00F05E70"/>
    <w:rsid w:val="00F060BA"/>
    <w:rsid w:val="00F062DA"/>
    <w:rsid w:val="00F06389"/>
    <w:rsid w:val="00F06458"/>
    <w:rsid w:val="00F068D6"/>
    <w:rsid w:val="00F06BF3"/>
    <w:rsid w:val="00F078DD"/>
    <w:rsid w:val="00F07D31"/>
    <w:rsid w:val="00F07EC0"/>
    <w:rsid w:val="00F100B7"/>
    <w:rsid w:val="00F10900"/>
    <w:rsid w:val="00F10A90"/>
    <w:rsid w:val="00F10FA0"/>
    <w:rsid w:val="00F1117A"/>
    <w:rsid w:val="00F11480"/>
    <w:rsid w:val="00F1151F"/>
    <w:rsid w:val="00F118E8"/>
    <w:rsid w:val="00F11E6C"/>
    <w:rsid w:val="00F12087"/>
    <w:rsid w:val="00F1224C"/>
    <w:rsid w:val="00F12A7C"/>
    <w:rsid w:val="00F12B86"/>
    <w:rsid w:val="00F12C9F"/>
    <w:rsid w:val="00F1399B"/>
    <w:rsid w:val="00F139B2"/>
    <w:rsid w:val="00F13EF8"/>
    <w:rsid w:val="00F1499A"/>
    <w:rsid w:val="00F15602"/>
    <w:rsid w:val="00F1561B"/>
    <w:rsid w:val="00F15654"/>
    <w:rsid w:val="00F15673"/>
    <w:rsid w:val="00F159BE"/>
    <w:rsid w:val="00F15B0F"/>
    <w:rsid w:val="00F15E77"/>
    <w:rsid w:val="00F161ED"/>
    <w:rsid w:val="00F162CE"/>
    <w:rsid w:val="00F167DC"/>
    <w:rsid w:val="00F16DD6"/>
    <w:rsid w:val="00F17471"/>
    <w:rsid w:val="00F17601"/>
    <w:rsid w:val="00F17683"/>
    <w:rsid w:val="00F17A3D"/>
    <w:rsid w:val="00F17FA9"/>
    <w:rsid w:val="00F20601"/>
    <w:rsid w:val="00F20BB9"/>
    <w:rsid w:val="00F20C02"/>
    <w:rsid w:val="00F2144B"/>
    <w:rsid w:val="00F21B4A"/>
    <w:rsid w:val="00F222CB"/>
    <w:rsid w:val="00F22336"/>
    <w:rsid w:val="00F22EC9"/>
    <w:rsid w:val="00F230F6"/>
    <w:rsid w:val="00F23407"/>
    <w:rsid w:val="00F236DB"/>
    <w:rsid w:val="00F23704"/>
    <w:rsid w:val="00F23771"/>
    <w:rsid w:val="00F238D1"/>
    <w:rsid w:val="00F24023"/>
    <w:rsid w:val="00F246A1"/>
    <w:rsid w:val="00F24A6F"/>
    <w:rsid w:val="00F24AB8"/>
    <w:rsid w:val="00F256DA"/>
    <w:rsid w:val="00F25708"/>
    <w:rsid w:val="00F26A8E"/>
    <w:rsid w:val="00F26DC2"/>
    <w:rsid w:val="00F26E33"/>
    <w:rsid w:val="00F26E34"/>
    <w:rsid w:val="00F26F7A"/>
    <w:rsid w:val="00F27484"/>
    <w:rsid w:val="00F3024A"/>
    <w:rsid w:val="00F3079D"/>
    <w:rsid w:val="00F30CB4"/>
    <w:rsid w:val="00F30E16"/>
    <w:rsid w:val="00F31057"/>
    <w:rsid w:val="00F31214"/>
    <w:rsid w:val="00F3194C"/>
    <w:rsid w:val="00F31BA4"/>
    <w:rsid w:val="00F32B55"/>
    <w:rsid w:val="00F32E98"/>
    <w:rsid w:val="00F32F58"/>
    <w:rsid w:val="00F33251"/>
    <w:rsid w:val="00F3339E"/>
    <w:rsid w:val="00F335AC"/>
    <w:rsid w:val="00F3367F"/>
    <w:rsid w:val="00F33FDB"/>
    <w:rsid w:val="00F3408D"/>
    <w:rsid w:val="00F34904"/>
    <w:rsid w:val="00F3577C"/>
    <w:rsid w:val="00F3599B"/>
    <w:rsid w:val="00F35E3E"/>
    <w:rsid w:val="00F36D96"/>
    <w:rsid w:val="00F373D0"/>
    <w:rsid w:val="00F375BE"/>
    <w:rsid w:val="00F37C00"/>
    <w:rsid w:val="00F37E3C"/>
    <w:rsid w:val="00F40480"/>
    <w:rsid w:val="00F406A3"/>
    <w:rsid w:val="00F4089D"/>
    <w:rsid w:val="00F4095E"/>
    <w:rsid w:val="00F416A6"/>
    <w:rsid w:val="00F41709"/>
    <w:rsid w:val="00F41D73"/>
    <w:rsid w:val="00F42308"/>
    <w:rsid w:val="00F42759"/>
    <w:rsid w:val="00F42A67"/>
    <w:rsid w:val="00F4315D"/>
    <w:rsid w:val="00F43231"/>
    <w:rsid w:val="00F4339A"/>
    <w:rsid w:val="00F4415A"/>
    <w:rsid w:val="00F4477E"/>
    <w:rsid w:val="00F44B3A"/>
    <w:rsid w:val="00F45275"/>
    <w:rsid w:val="00F455D9"/>
    <w:rsid w:val="00F45B05"/>
    <w:rsid w:val="00F45DB9"/>
    <w:rsid w:val="00F45E6F"/>
    <w:rsid w:val="00F46192"/>
    <w:rsid w:val="00F4679E"/>
    <w:rsid w:val="00F468FC"/>
    <w:rsid w:val="00F469C6"/>
    <w:rsid w:val="00F46E7B"/>
    <w:rsid w:val="00F470E4"/>
    <w:rsid w:val="00F474EE"/>
    <w:rsid w:val="00F476DA"/>
    <w:rsid w:val="00F47824"/>
    <w:rsid w:val="00F47ABB"/>
    <w:rsid w:val="00F47DDA"/>
    <w:rsid w:val="00F510B4"/>
    <w:rsid w:val="00F5178A"/>
    <w:rsid w:val="00F52C36"/>
    <w:rsid w:val="00F5302F"/>
    <w:rsid w:val="00F531DD"/>
    <w:rsid w:val="00F53533"/>
    <w:rsid w:val="00F53790"/>
    <w:rsid w:val="00F53AE8"/>
    <w:rsid w:val="00F540AB"/>
    <w:rsid w:val="00F54CFB"/>
    <w:rsid w:val="00F55253"/>
    <w:rsid w:val="00F55A5A"/>
    <w:rsid w:val="00F55B85"/>
    <w:rsid w:val="00F55FF6"/>
    <w:rsid w:val="00F563D8"/>
    <w:rsid w:val="00F564F1"/>
    <w:rsid w:val="00F56684"/>
    <w:rsid w:val="00F57D26"/>
    <w:rsid w:val="00F60099"/>
    <w:rsid w:val="00F609D3"/>
    <w:rsid w:val="00F61A22"/>
    <w:rsid w:val="00F62D1E"/>
    <w:rsid w:val="00F638C8"/>
    <w:rsid w:val="00F63AE9"/>
    <w:rsid w:val="00F63CE9"/>
    <w:rsid w:val="00F63F72"/>
    <w:rsid w:val="00F64587"/>
    <w:rsid w:val="00F64900"/>
    <w:rsid w:val="00F64E23"/>
    <w:rsid w:val="00F64FD7"/>
    <w:rsid w:val="00F6520B"/>
    <w:rsid w:val="00F658DD"/>
    <w:rsid w:val="00F661D5"/>
    <w:rsid w:val="00F661E2"/>
    <w:rsid w:val="00F66F0C"/>
    <w:rsid w:val="00F67481"/>
    <w:rsid w:val="00F67D1E"/>
    <w:rsid w:val="00F67D79"/>
    <w:rsid w:val="00F708B7"/>
    <w:rsid w:val="00F7097F"/>
    <w:rsid w:val="00F70B39"/>
    <w:rsid w:val="00F71240"/>
    <w:rsid w:val="00F713BB"/>
    <w:rsid w:val="00F71823"/>
    <w:rsid w:val="00F71D1B"/>
    <w:rsid w:val="00F7200D"/>
    <w:rsid w:val="00F728D8"/>
    <w:rsid w:val="00F72E1E"/>
    <w:rsid w:val="00F73358"/>
    <w:rsid w:val="00F7335A"/>
    <w:rsid w:val="00F73BAF"/>
    <w:rsid w:val="00F73CD7"/>
    <w:rsid w:val="00F7430A"/>
    <w:rsid w:val="00F7431F"/>
    <w:rsid w:val="00F74746"/>
    <w:rsid w:val="00F74D0C"/>
    <w:rsid w:val="00F74FA9"/>
    <w:rsid w:val="00F75130"/>
    <w:rsid w:val="00F75514"/>
    <w:rsid w:val="00F7615B"/>
    <w:rsid w:val="00F76353"/>
    <w:rsid w:val="00F770BB"/>
    <w:rsid w:val="00F77A3C"/>
    <w:rsid w:val="00F800AD"/>
    <w:rsid w:val="00F800C2"/>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4E7A"/>
    <w:rsid w:val="00F86475"/>
    <w:rsid w:val="00F86FE7"/>
    <w:rsid w:val="00F872B7"/>
    <w:rsid w:val="00F87D65"/>
    <w:rsid w:val="00F87FBC"/>
    <w:rsid w:val="00F904F0"/>
    <w:rsid w:val="00F906FE"/>
    <w:rsid w:val="00F91920"/>
    <w:rsid w:val="00F91978"/>
    <w:rsid w:val="00F919AD"/>
    <w:rsid w:val="00F92509"/>
    <w:rsid w:val="00F9267F"/>
    <w:rsid w:val="00F92F38"/>
    <w:rsid w:val="00F94060"/>
    <w:rsid w:val="00F9461A"/>
    <w:rsid w:val="00F94C56"/>
    <w:rsid w:val="00F9598E"/>
    <w:rsid w:val="00F95AEB"/>
    <w:rsid w:val="00F95CBA"/>
    <w:rsid w:val="00F95E44"/>
    <w:rsid w:val="00F95EAF"/>
    <w:rsid w:val="00F96019"/>
    <w:rsid w:val="00F96295"/>
    <w:rsid w:val="00F9638F"/>
    <w:rsid w:val="00F96416"/>
    <w:rsid w:val="00F9676C"/>
    <w:rsid w:val="00F96A3D"/>
    <w:rsid w:val="00F96BE8"/>
    <w:rsid w:val="00F972EB"/>
    <w:rsid w:val="00F9730C"/>
    <w:rsid w:val="00F97C15"/>
    <w:rsid w:val="00FA0038"/>
    <w:rsid w:val="00FA041F"/>
    <w:rsid w:val="00FA11F3"/>
    <w:rsid w:val="00FA134D"/>
    <w:rsid w:val="00FA2321"/>
    <w:rsid w:val="00FA2872"/>
    <w:rsid w:val="00FA2A6F"/>
    <w:rsid w:val="00FA2BFA"/>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440"/>
    <w:rsid w:val="00FB379A"/>
    <w:rsid w:val="00FB48C4"/>
    <w:rsid w:val="00FB5145"/>
    <w:rsid w:val="00FB5451"/>
    <w:rsid w:val="00FB56B7"/>
    <w:rsid w:val="00FB5730"/>
    <w:rsid w:val="00FB60E8"/>
    <w:rsid w:val="00FB63C2"/>
    <w:rsid w:val="00FB65F7"/>
    <w:rsid w:val="00FB6C33"/>
    <w:rsid w:val="00FB6D0F"/>
    <w:rsid w:val="00FB6F01"/>
    <w:rsid w:val="00FB6FED"/>
    <w:rsid w:val="00FB7325"/>
    <w:rsid w:val="00FB742B"/>
    <w:rsid w:val="00FB74EB"/>
    <w:rsid w:val="00FB7C35"/>
    <w:rsid w:val="00FC0123"/>
    <w:rsid w:val="00FC05D5"/>
    <w:rsid w:val="00FC13A4"/>
    <w:rsid w:val="00FC2B51"/>
    <w:rsid w:val="00FC2EB9"/>
    <w:rsid w:val="00FC32D1"/>
    <w:rsid w:val="00FC3A3D"/>
    <w:rsid w:val="00FC3D8B"/>
    <w:rsid w:val="00FC583A"/>
    <w:rsid w:val="00FC58EC"/>
    <w:rsid w:val="00FC6CBE"/>
    <w:rsid w:val="00FC6D94"/>
    <w:rsid w:val="00FC720C"/>
    <w:rsid w:val="00FC7304"/>
    <w:rsid w:val="00FC73BD"/>
    <w:rsid w:val="00FC76EE"/>
    <w:rsid w:val="00FC7CF9"/>
    <w:rsid w:val="00FC7D63"/>
    <w:rsid w:val="00FD00CB"/>
    <w:rsid w:val="00FD02BD"/>
    <w:rsid w:val="00FD0336"/>
    <w:rsid w:val="00FD085D"/>
    <w:rsid w:val="00FD0A43"/>
    <w:rsid w:val="00FD107C"/>
    <w:rsid w:val="00FD10A1"/>
    <w:rsid w:val="00FD1342"/>
    <w:rsid w:val="00FD23A8"/>
    <w:rsid w:val="00FD25EE"/>
    <w:rsid w:val="00FD2791"/>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9DE"/>
    <w:rsid w:val="00FD6BB0"/>
    <w:rsid w:val="00FD6D9E"/>
    <w:rsid w:val="00FD702B"/>
    <w:rsid w:val="00FD71AA"/>
    <w:rsid w:val="00FD7BC5"/>
    <w:rsid w:val="00FE0A19"/>
    <w:rsid w:val="00FE0C45"/>
    <w:rsid w:val="00FE0F45"/>
    <w:rsid w:val="00FE15E0"/>
    <w:rsid w:val="00FE162D"/>
    <w:rsid w:val="00FE182C"/>
    <w:rsid w:val="00FE198B"/>
    <w:rsid w:val="00FE1AC1"/>
    <w:rsid w:val="00FE1E0A"/>
    <w:rsid w:val="00FE23FC"/>
    <w:rsid w:val="00FE281C"/>
    <w:rsid w:val="00FE2B18"/>
    <w:rsid w:val="00FE2BA9"/>
    <w:rsid w:val="00FE2D13"/>
    <w:rsid w:val="00FE38E9"/>
    <w:rsid w:val="00FE40FF"/>
    <w:rsid w:val="00FE4270"/>
    <w:rsid w:val="00FE4F27"/>
    <w:rsid w:val="00FE4F75"/>
    <w:rsid w:val="00FE50B9"/>
    <w:rsid w:val="00FE50CC"/>
    <w:rsid w:val="00FE53E7"/>
    <w:rsid w:val="00FE53F4"/>
    <w:rsid w:val="00FE55C9"/>
    <w:rsid w:val="00FE56CC"/>
    <w:rsid w:val="00FE58F1"/>
    <w:rsid w:val="00FE5A96"/>
    <w:rsid w:val="00FE6508"/>
    <w:rsid w:val="00FE66A1"/>
    <w:rsid w:val="00FE66DA"/>
    <w:rsid w:val="00FE680D"/>
    <w:rsid w:val="00FE6D16"/>
    <w:rsid w:val="00FE6E6D"/>
    <w:rsid w:val="00FE782A"/>
    <w:rsid w:val="00FF0003"/>
    <w:rsid w:val="00FF02EF"/>
    <w:rsid w:val="00FF0461"/>
    <w:rsid w:val="00FF0E3A"/>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C3C"/>
    <w:rsid w:val="00FF4EEC"/>
    <w:rsid w:val="00FF5485"/>
    <w:rsid w:val="00FF5A1D"/>
    <w:rsid w:val="00FF5D67"/>
    <w:rsid w:val="00FF6286"/>
    <w:rsid w:val="00FF62DA"/>
    <w:rsid w:val="00FF6BB9"/>
    <w:rsid w:val="00FF70F4"/>
    <w:rsid w:val="00FF73FF"/>
    <w:rsid w:val="00FF752B"/>
    <w:rsid w:val="00FF78C6"/>
    <w:rsid w:val="00FF79C4"/>
    <w:rsid w:val="00FF7B5B"/>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2BB6663F"/>
  <w15:docId w15:val="{6D6A182B-F0F1-462B-A512-B688E2A38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E9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
    <w:name w:val="عثماني-ق"/>
    <w:rsid w:val="00CD1998"/>
    <w:rPr>
      <w:rFonts w:cs="OthmaniQ"/>
      <w:dstrike w:val="0"/>
      <w:spacing w:val="0"/>
      <w:position w:val="0"/>
      <w:szCs w:val="32"/>
      <w:vertAlign w:val="baseline"/>
    </w:rPr>
  </w:style>
  <w:style w:type="character" w:customStyle="1" w:styleId="10">
    <w:name w:val="نمط1"/>
    <w:basedOn w:val="DefaultParagraphFont"/>
    <w:rsid w:val="00BB3386"/>
    <w:rPr>
      <w:rFonts w:cs="Tahoma"/>
      <w:iCs/>
      <w:color w:val="auto"/>
      <w:szCs w:val="24"/>
    </w:rPr>
  </w:style>
  <w:style w:type="paragraph" w:customStyle="1" w:styleId="a">
    <w:name w:val="قصيدةع"/>
    <w:basedOn w:val="Normal"/>
    <w:autoRedefine/>
    <w:rsid w:val="00C95235"/>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C95235"/>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C95235"/>
    <w:pPr>
      <w:tabs>
        <w:tab w:val="clear" w:pos="5187"/>
        <w:tab w:val="clear" w:pos="7313"/>
      </w:tabs>
      <w:jc w:val="lowKashida"/>
    </w:pPr>
    <w:rPr>
      <w:rFonts w:eastAsia="Times New Roman" w:cs="Traditional Arabic"/>
      <w:b w:val="0"/>
      <w:bCs w:val="0"/>
      <w:noProof w:val="0"/>
      <w:sz w:val="24"/>
      <w:szCs w:val="32"/>
    </w:rPr>
  </w:style>
  <w:style w:type="character" w:styleId="CommentReference">
    <w:name w:val="annotation reference"/>
    <w:basedOn w:val="DefaultParagraphFont"/>
    <w:uiPriority w:val="99"/>
    <w:semiHidden/>
    <w:unhideWhenUsed/>
    <w:rsid w:val="00A13EEC"/>
    <w:rPr>
      <w:sz w:val="16"/>
      <w:szCs w:val="16"/>
    </w:rPr>
  </w:style>
  <w:style w:type="paragraph" w:styleId="CommentText">
    <w:name w:val="annotation text"/>
    <w:basedOn w:val="Normal"/>
    <w:link w:val="CommentTextChar"/>
    <w:uiPriority w:val="99"/>
    <w:semiHidden/>
    <w:unhideWhenUsed/>
    <w:rsid w:val="00A13EEC"/>
    <w:rPr>
      <w:szCs w:val="20"/>
    </w:rPr>
  </w:style>
  <w:style w:type="character" w:customStyle="1" w:styleId="CommentTextChar">
    <w:name w:val="Comment Text Char"/>
    <w:basedOn w:val="DefaultParagraphFont"/>
    <w:link w:val="CommentText"/>
    <w:uiPriority w:val="99"/>
    <w:semiHidden/>
    <w:rsid w:val="00A13EEC"/>
    <w:rPr>
      <w:rFonts w:cs="Simplified Arabic"/>
      <w:b/>
      <w:bCs/>
      <w:noProof/>
    </w:rPr>
  </w:style>
  <w:style w:type="paragraph" w:styleId="CommentSubject">
    <w:name w:val="annotation subject"/>
    <w:basedOn w:val="CommentText"/>
    <w:next w:val="CommentText"/>
    <w:link w:val="CommentSubjectChar"/>
    <w:uiPriority w:val="99"/>
    <w:semiHidden/>
    <w:unhideWhenUsed/>
    <w:rsid w:val="00A13EEC"/>
  </w:style>
  <w:style w:type="character" w:customStyle="1" w:styleId="CommentSubjectChar">
    <w:name w:val="Comment Subject Char"/>
    <w:basedOn w:val="CommentTextChar"/>
    <w:link w:val="CommentSubject"/>
    <w:uiPriority w:val="99"/>
    <w:semiHidden/>
    <w:rsid w:val="00A13EEC"/>
    <w:rPr>
      <w:rFonts w:cs="Simplified Arabic"/>
      <w:b/>
      <w:bC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17118">
      <w:bodyDiv w:val="1"/>
      <w:marLeft w:val="0"/>
      <w:marRight w:val="0"/>
      <w:marTop w:val="0"/>
      <w:marBottom w:val="0"/>
      <w:divBdr>
        <w:top w:val="none" w:sz="0" w:space="0" w:color="auto"/>
        <w:left w:val="none" w:sz="0" w:space="0" w:color="auto"/>
        <w:bottom w:val="none" w:sz="0" w:space="0" w:color="auto"/>
        <w:right w:val="none" w:sz="0" w:space="0" w:color="auto"/>
      </w:divBdr>
    </w:div>
    <w:div w:id="12731185">
      <w:bodyDiv w:val="1"/>
      <w:marLeft w:val="0"/>
      <w:marRight w:val="0"/>
      <w:marTop w:val="0"/>
      <w:marBottom w:val="0"/>
      <w:divBdr>
        <w:top w:val="none" w:sz="0" w:space="0" w:color="auto"/>
        <w:left w:val="none" w:sz="0" w:space="0" w:color="auto"/>
        <w:bottom w:val="none" w:sz="0" w:space="0" w:color="auto"/>
        <w:right w:val="none" w:sz="0" w:space="0" w:color="auto"/>
      </w:divBdr>
    </w:div>
    <w:div w:id="19356387">
      <w:bodyDiv w:val="1"/>
      <w:marLeft w:val="0"/>
      <w:marRight w:val="0"/>
      <w:marTop w:val="0"/>
      <w:marBottom w:val="0"/>
      <w:divBdr>
        <w:top w:val="none" w:sz="0" w:space="0" w:color="auto"/>
        <w:left w:val="none" w:sz="0" w:space="0" w:color="auto"/>
        <w:bottom w:val="none" w:sz="0" w:space="0" w:color="auto"/>
        <w:right w:val="none" w:sz="0" w:space="0" w:color="auto"/>
      </w:divBdr>
    </w:div>
    <w:div w:id="23987700">
      <w:bodyDiv w:val="1"/>
      <w:marLeft w:val="0"/>
      <w:marRight w:val="0"/>
      <w:marTop w:val="0"/>
      <w:marBottom w:val="0"/>
      <w:divBdr>
        <w:top w:val="none" w:sz="0" w:space="0" w:color="auto"/>
        <w:left w:val="none" w:sz="0" w:space="0" w:color="auto"/>
        <w:bottom w:val="none" w:sz="0" w:space="0" w:color="auto"/>
        <w:right w:val="none" w:sz="0" w:space="0" w:color="auto"/>
      </w:divBdr>
    </w:div>
    <w:div w:id="27679541">
      <w:bodyDiv w:val="1"/>
      <w:marLeft w:val="0"/>
      <w:marRight w:val="0"/>
      <w:marTop w:val="0"/>
      <w:marBottom w:val="0"/>
      <w:divBdr>
        <w:top w:val="none" w:sz="0" w:space="0" w:color="auto"/>
        <w:left w:val="none" w:sz="0" w:space="0" w:color="auto"/>
        <w:bottom w:val="none" w:sz="0" w:space="0" w:color="auto"/>
        <w:right w:val="none" w:sz="0" w:space="0" w:color="auto"/>
      </w:divBdr>
    </w:div>
    <w:div w:id="36708069">
      <w:bodyDiv w:val="1"/>
      <w:marLeft w:val="0"/>
      <w:marRight w:val="0"/>
      <w:marTop w:val="0"/>
      <w:marBottom w:val="0"/>
      <w:divBdr>
        <w:top w:val="none" w:sz="0" w:space="0" w:color="auto"/>
        <w:left w:val="none" w:sz="0" w:space="0" w:color="auto"/>
        <w:bottom w:val="none" w:sz="0" w:space="0" w:color="auto"/>
        <w:right w:val="none" w:sz="0" w:space="0" w:color="auto"/>
      </w:divBdr>
    </w:div>
    <w:div w:id="41175066">
      <w:bodyDiv w:val="1"/>
      <w:marLeft w:val="0"/>
      <w:marRight w:val="0"/>
      <w:marTop w:val="0"/>
      <w:marBottom w:val="0"/>
      <w:divBdr>
        <w:top w:val="none" w:sz="0" w:space="0" w:color="auto"/>
        <w:left w:val="none" w:sz="0" w:space="0" w:color="auto"/>
        <w:bottom w:val="none" w:sz="0" w:space="0" w:color="auto"/>
        <w:right w:val="none" w:sz="0" w:space="0" w:color="auto"/>
      </w:divBdr>
    </w:div>
    <w:div w:id="45760401">
      <w:bodyDiv w:val="1"/>
      <w:marLeft w:val="0"/>
      <w:marRight w:val="0"/>
      <w:marTop w:val="0"/>
      <w:marBottom w:val="0"/>
      <w:divBdr>
        <w:top w:val="none" w:sz="0" w:space="0" w:color="auto"/>
        <w:left w:val="none" w:sz="0" w:space="0" w:color="auto"/>
        <w:bottom w:val="none" w:sz="0" w:space="0" w:color="auto"/>
        <w:right w:val="none" w:sz="0" w:space="0" w:color="auto"/>
      </w:divBdr>
    </w:div>
    <w:div w:id="55053450">
      <w:bodyDiv w:val="1"/>
      <w:marLeft w:val="0"/>
      <w:marRight w:val="0"/>
      <w:marTop w:val="0"/>
      <w:marBottom w:val="0"/>
      <w:divBdr>
        <w:top w:val="none" w:sz="0" w:space="0" w:color="auto"/>
        <w:left w:val="none" w:sz="0" w:space="0" w:color="auto"/>
        <w:bottom w:val="none" w:sz="0" w:space="0" w:color="auto"/>
        <w:right w:val="none" w:sz="0" w:space="0" w:color="auto"/>
      </w:divBdr>
    </w:div>
    <w:div w:id="56709953">
      <w:bodyDiv w:val="1"/>
      <w:marLeft w:val="0"/>
      <w:marRight w:val="0"/>
      <w:marTop w:val="0"/>
      <w:marBottom w:val="0"/>
      <w:divBdr>
        <w:top w:val="none" w:sz="0" w:space="0" w:color="auto"/>
        <w:left w:val="none" w:sz="0" w:space="0" w:color="auto"/>
        <w:bottom w:val="none" w:sz="0" w:space="0" w:color="auto"/>
        <w:right w:val="none" w:sz="0" w:space="0" w:color="auto"/>
      </w:divBdr>
    </w:div>
    <w:div w:id="58096974">
      <w:bodyDiv w:val="1"/>
      <w:marLeft w:val="0"/>
      <w:marRight w:val="0"/>
      <w:marTop w:val="0"/>
      <w:marBottom w:val="0"/>
      <w:divBdr>
        <w:top w:val="none" w:sz="0" w:space="0" w:color="auto"/>
        <w:left w:val="none" w:sz="0" w:space="0" w:color="auto"/>
        <w:bottom w:val="none" w:sz="0" w:space="0" w:color="auto"/>
        <w:right w:val="none" w:sz="0" w:space="0" w:color="auto"/>
      </w:divBdr>
    </w:div>
    <w:div w:id="90049886">
      <w:bodyDiv w:val="1"/>
      <w:marLeft w:val="0"/>
      <w:marRight w:val="0"/>
      <w:marTop w:val="0"/>
      <w:marBottom w:val="0"/>
      <w:divBdr>
        <w:top w:val="none" w:sz="0" w:space="0" w:color="auto"/>
        <w:left w:val="none" w:sz="0" w:space="0" w:color="auto"/>
        <w:bottom w:val="none" w:sz="0" w:space="0" w:color="auto"/>
        <w:right w:val="none" w:sz="0" w:space="0" w:color="auto"/>
      </w:divBdr>
    </w:div>
    <w:div w:id="98185174">
      <w:bodyDiv w:val="1"/>
      <w:marLeft w:val="0"/>
      <w:marRight w:val="0"/>
      <w:marTop w:val="0"/>
      <w:marBottom w:val="0"/>
      <w:divBdr>
        <w:top w:val="none" w:sz="0" w:space="0" w:color="auto"/>
        <w:left w:val="none" w:sz="0" w:space="0" w:color="auto"/>
        <w:bottom w:val="none" w:sz="0" w:space="0" w:color="auto"/>
        <w:right w:val="none" w:sz="0" w:space="0" w:color="auto"/>
      </w:divBdr>
    </w:div>
    <w:div w:id="99112611">
      <w:bodyDiv w:val="1"/>
      <w:marLeft w:val="0"/>
      <w:marRight w:val="0"/>
      <w:marTop w:val="0"/>
      <w:marBottom w:val="0"/>
      <w:divBdr>
        <w:top w:val="none" w:sz="0" w:space="0" w:color="auto"/>
        <w:left w:val="none" w:sz="0" w:space="0" w:color="auto"/>
        <w:bottom w:val="none" w:sz="0" w:space="0" w:color="auto"/>
        <w:right w:val="none" w:sz="0" w:space="0" w:color="auto"/>
      </w:divBdr>
    </w:div>
    <w:div w:id="100758487">
      <w:bodyDiv w:val="1"/>
      <w:marLeft w:val="0"/>
      <w:marRight w:val="0"/>
      <w:marTop w:val="0"/>
      <w:marBottom w:val="0"/>
      <w:divBdr>
        <w:top w:val="none" w:sz="0" w:space="0" w:color="auto"/>
        <w:left w:val="none" w:sz="0" w:space="0" w:color="auto"/>
        <w:bottom w:val="none" w:sz="0" w:space="0" w:color="auto"/>
        <w:right w:val="none" w:sz="0" w:space="0" w:color="auto"/>
      </w:divBdr>
    </w:div>
    <w:div w:id="102458370">
      <w:bodyDiv w:val="1"/>
      <w:marLeft w:val="0"/>
      <w:marRight w:val="0"/>
      <w:marTop w:val="0"/>
      <w:marBottom w:val="0"/>
      <w:divBdr>
        <w:top w:val="none" w:sz="0" w:space="0" w:color="auto"/>
        <w:left w:val="none" w:sz="0" w:space="0" w:color="auto"/>
        <w:bottom w:val="none" w:sz="0" w:space="0" w:color="auto"/>
        <w:right w:val="none" w:sz="0" w:space="0" w:color="auto"/>
      </w:divBdr>
    </w:div>
    <w:div w:id="109594376">
      <w:bodyDiv w:val="1"/>
      <w:marLeft w:val="0"/>
      <w:marRight w:val="0"/>
      <w:marTop w:val="0"/>
      <w:marBottom w:val="0"/>
      <w:divBdr>
        <w:top w:val="none" w:sz="0" w:space="0" w:color="auto"/>
        <w:left w:val="none" w:sz="0" w:space="0" w:color="auto"/>
        <w:bottom w:val="none" w:sz="0" w:space="0" w:color="auto"/>
        <w:right w:val="none" w:sz="0" w:space="0" w:color="auto"/>
      </w:divBdr>
    </w:div>
    <w:div w:id="123427754">
      <w:bodyDiv w:val="1"/>
      <w:marLeft w:val="0"/>
      <w:marRight w:val="0"/>
      <w:marTop w:val="0"/>
      <w:marBottom w:val="0"/>
      <w:divBdr>
        <w:top w:val="none" w:sz="0" w:space="0" w:color="auto"/>
        <w:left w:val="none" w:sz="0" w:space="0" w:color="auto"/>
        <w:bottom w:val="none" w:sz="0" w:space="0" w:color="auto"/>
        <w:right w:val="none" w:sz="0" w:space="0" w:color="auto"/>
      </w:divBdr>
    </w:div>
    <w:div w:id="155537219">
      <w:bodyDiv w:val="1"/>
      <w:marLeft w:val="0"/>
      <w:marRight w:val="0"/>
      <w:marTop w:val="0"/>
      <w:marBottom w:val="0"/>
      <w:divBdr>
        <w:top w:val="none" w:sz="0" w:space="0" w:color="auto"/>
        <w:left w:val="none" w:sz="0" w:space="0" w:color="auto"/>
        <w:bottom w:val="none" w:sz="0" w:space="0" w:color="auto"/>
        <w:right w:val="none" w:sz="0" w:space="0" w:color="auto"/>
      </w:divBdr>
    </w:div>
    <w:div w:id="159666014">
      <w:bodyDiv w:val="1"/>
      <w:marLeft w:val="0"/>
      <w:marRight w:val="0"/>
      <w:marTop w:val="0"/>
      <w:marBottom w:val="0"/>
      <w:divBdr>
        <w:top w:val="none" w:sz="0" w:space="0" w:color="auto"/>
        <w:left w:val="none" w:sz="0" w:space="0" w:color="auto"/>
        <w:bottom w:val="none" w:sz="0" w:space="0" w:color="auto"/>
        <w:right w:val="none" w:sz="0" w:space="0" w:color="auto"/>
      </w:divBdr>
    </w:div>
    <w:div w:id="161552920">
      <w:bodyDiv w:val="1"/>
      <w:marLeft w:val="0"/>
      <w:marRight w:val="0"/>
      <w:marTop w:val="0"/>
      <w:marBottom w:val="0"/>
      <w:divBdr>
        <w:top w:val="none" w:sz="0" w:space="0" w:color="auto"/>
        <w:left w:val="none" w:sz="0" w:space="0" w:color="auto"/>
        <w:bottom w:val="none" w:sz="0" w:space="0" w:color="auto"/>
        <w:right w:val="none" w:sz="0" w:space="0" w:color="auto"/>
      </w:divBdr>
    </w:div>
    <w:div w:id="163905894">
      <w:bodyDiv w:val="1"/>
      <w:marLeft w:val="0"/>
      <w:marRight w:val="0"/>
      <w:marTop w:val="0"/>
      <w:marBottom w:val="0"/>
      <w:divBdr>
        <w:top w:val="none" w:sz="0" w:space="0" w:color="auto"/>
        <w:left w:val="none" w:sz="0" w:space="0" w:color="auto"/>
        <w:bottom w:val="none" w:sz="0" w:space="0" w:color="auto"/>
        <w:right w:val="none" w:sz="0" w:space="0" w:color="auto"/>
      </w:divBdr>
    </w:div>
    <w:div w:id="165901567">
      <w:bodyDiv w:val="1"/>
      <w:marLeft w:val="0"/>
      <w:marRight w:val="0"/>
      <w:marTop w:val="0"/>
      <w:marBottom w:val="0"/>
      <w:divBdr>
        <w:top w:val="none" w:sz="0" w:space="0" w:color="auto"/>
        <w:left w:val="none" w:sz="0" w:space="0" w:color="auto"/>
        <w:bottom w:val="none" w:sz="0" w:space="0" w:color="auto"/>
        <w:right w:val="none" w:sz="0" w:space="0" w:color="auto"/>
      </w:divBdr>
    </w:div>
    <w:div w:id="167642585">
      <w:bodyDiv w:val="1"/>
      <w:marLeft w:val="0"/>
      <w:marRight w:val="0"/>
      <w:marTop w:val="0"/>
      <w:marBottom w:val="0"/>
      <w:divBdr>
        <w:top w:val="none" w:sz="0" w:space="0" w:color="auto"/>
        <w:left w:val="none" w:sz="0" w:space="0" w:color="auto"/>
        <w:bottom w:val="none" w:sz="0" w:space="0" w:color="auto"/>
        <w:right w:val="none" w:sz="0" w:space="0" w:color="auto"/>
      </w:divBdr>
    </w:div>
    <w:div w:id="173036659">
      <w:bodyDiv w:val="1"/>
      <w:marLeft w:val="0"/>
      <w:marRight w:val="0"/>
      <w:marTop w:val="0"/>
      <w:marBottom w:val="0"/>
      <w:divBdr>
        <w:top w:val="none" w:sz="0" w:space="0" w:color="auto"/>
        <w:left w:val="none" w:sz="0" w:space="0" w:color="auto"/>
        <w:bottom w:val="none" w:sz="0" w:space="0" w:color="auto"/>
        <w:right w:val="none" w:sz="0" w:space="0" w:color="auto"/>
      </w:divBdr>
    </w:div>
    <w:div w:id="204372109">
      <w:bodyDiv w:val="1"/>
      <w:marLeft w:val="0"/>
      <w:marRight w:val="0"/>
      <w:marTop w:val="0"/>
      <w:marBottom w:val="0"/>
      <w:divBdr>
        <w:top w:val="none" w:sz="0" w:space="0" w:color="auto"/>
        <w:left w:val="none" w:sz="0" w:space="0" w:color="auto"/>
        <w:bottom w:val="none" w:sz="0" w:space="0" w:color="auto"/>
        <w:right w:val="none" w:sz="0" w:space="0" w:color="auto"/>
      </w:divBdr>
    </w:div>
    <w:div w:id="205411389">
      <w:bodyDiv w:val="1"/>
      <w:marLeft w:val="0"/>
      <w:marRight w:val="0"/>
      <w:marTop w:val="0"/>
      <w:marBottom w:val="0"/>
      <w:divBdr>
        <w:top w:val="none" w:sz="0" w:space="0" w:color="auto"/>
        <w:left w:val="none" w:sz="0" w:space="0" w:color="auto"/>
        <w:bottom w:val="none" w:sz="0" w:space="0" w:color="auto"/>
        <w:right w:val="none" w:sz="0" w:space="0" w:color="auto"/>
      </w:divBdr>
    </w:div>
    <w:div w:id="217933752">
      <w:bodyDiv w:val="1"/>
      <w:marLeft w:val="0"/>
      <w:marRight w:val="0"/>
      <w:marTop w:val="0"/>
      <w:marBottom w:val="0"/>
      <w:divBdr>
        <w:top w:val="none" w:sz="0" w:space="0" w:color="auto"/>
        <w:left w:val="none" w:sz="0" w:space="0" w:color="auto"/>
        <w:bottom w:val="none" w:sz="0" w:space="0" w:color="auto"/>
        <w:right w:val="none" w:sz="0" w:space="0" w:color="auto"/>
      </w:divBdr>
    </w:div>
    <w:div w:id="220211520">
      <w:bodyDiv w:val="1"/>
      <w:marLeft w:val="0"/>
      <w:marRight w:val="0"/>
      <w:marTop w:val="0"/>
      <w:marBottom w:val="0"/>
      <w:divBdr>
        <w:top w:val="none" w:sz="0" w:space="0" w:color="auto"/>
        <w:left w:val="none" w:sz="0" w:space="0" w:color="auto"/>
        <w:bottom w:val="none" w:sz="0" w:space="0" w:color="auto"/>
        <w:right w:val="none" w:sz="0" w:space="0" w:color="auto"/>
      </w:divBdr>
    </w:div>
    <w:div w:id="228157883">
      <w:bodyDiv w:val="1"/>
      <w:marLeft w:val="0"/>
      <w:marRight w:val="0"/>
      <w:marTop w:val="0"/>
      <w:marBottom w:val="0"/>
      <w:divBdr>
        <w:top w:val="none" w:sz="0" w:space="0" w:color="auto"/>
        <w:left w:val="none" w:sz="0" w:space="0" w:color="auto"/>
        <w:bottom w:val="none" w:sz="0" w:space="0" w:color="auto"/>
        <w:right w:val="none" w:sz="0" w:space="0" w:color="auto"/>
      </w:divBdr>
    </w:div>
    <w:div w:id="231699676">
      <w:bodyDiv w:val="1"/>
      <w:marLeft w:val="0"/>
      <w:marRight w:val="0"/>
      <w:marTop w:val="0"/>
      <w:marBottom w:val="0"/>
      <w:divBdr>
        <w:top w:val="none" w:sz="0" w:space="0" w:color="auto"/>
        <w:left w:val="none" w:sz="0" w:space="0" w:color="auto"/>
        <w:bottom w:val="none" w:sz="0" w:space="0" w:color="auto"/>
        <w:right w:val="none" w:sz="0" w:space="0" w:color="auto"/>
      </w:divBdr>
    </w:div>
    <w:div w:id="232617965">
      <w:bodyDiv w:val="1"/>
      <w:marLeft w:val="0"/>
      <w:marRight w:val="0"/>
      <w:marTop w:val="0"/>
      <w:marBottom w:val="0"/>
      <w:divBdr>
        <w:top w:val="none" w:sz="0" w:space="0" w:color="auto"/>
        <w:left w:val="none" w:sz="0" w:space="0" w:color="auto"/>
        <w:bottom w:val="none" w:sz="0" w:space="0" w:color="auto"/>
        <w:right w:val="none" w:sz="0" w:space="0" w:color="auto"/>
      </w:divBdr>
    </w:div>
    <w:div w:id="236595129">
      <w:bodyDiv w:val="1"/>
      <w:marLeft w:val="0"/>
      <w:marRight w:val="0"/>
      <w:marTop w:val="0"/>
      <w:marBottom w:val="0"/>
      <w:divBdr>
        <w:top w:val="none" w:sz="0" w:space="0" w:color="auto"/>
        <w:left w:val="none" w:sz="0" w:space="0" w:color="auto"/>
        <w:bottom w:val="none" w:sz="0" w:space="0" w:color="auto"/>
        <w:right w:val="none" w:sz="0" w:space="0" w:color="auto"/>
      </w:divBdr>
    </w:div>
    <w:div w:id="238829467">
      <w:bodyDiv w:val="1"/>
      <w:marLeft w:val="0"/>
      <w:marRight w:val="0"/>
      <w:marTop w:val="0"/>
      <w:marBottom w:val="0"/>
      <w:divBdr>
        <w:top w:val="none" w:sz="0" w:space="0" w:color="auto"/>
        <w:left w:val="none" w:sz="0" w:space="0" w:color="auto"/>
        <w:bottom w:val="none" w:sz="0" w:space="0" w:color="auto"/>
        <w:right w:val="none" w:sz="0" w:space="0" w:color="auto"/>
      </w:divBdr>
    </w:div>
    <w:div w:id="239021885">
      <w:bodyDiv w:val="1"/>
      <w:marLeft w:val="0"/>
      <w:marRight w:val="0"/>
      <w:marTop w:val="0"/>
      <w:marBottom w:val="0"/>
      <w:divBdr>
        <w:top w:val="none" w:sz="0" w:space="0" w:color="auto"/>
        <w:left w:val="none" w:sz="0" w:space="0" w:color="auto"/>
        <w:bottom w:val="none" w:sz="0" w:space="0" w:color="auto"/>
        <w:right w:val="none" w:sz="0" w:space="0" w:color="auto"/>
      </w:divBdr>
    </w:div>
    <w:div w:id="242758363">
      <w:bodyDiv w:val="1"/>
      <w:marLeft w:val="0"/>
      <w:marRight w:val="0"/>
      <w:marTop w:val="0"/>
      <w:marBottom w:val="0"/>
      <w:divBdr>
        <w:top w:val="none" w:sz="0" w:space="0" w:color="auto"/>
        <w:left w:val="none" w:sz="0" w:space="0" w:color="auto"/>
        <w:bottom w:val="none" w:sz="0" w:space="0" w:color="auto"/>
        <w:right w:val="none" w:sz="0" w:space="0" w:color="auto"/>
      </w:divBdr>
    </w:div>
    <w:div w:id="247616821">
      <w:bodyDiv w:val="1"/>
      <w:marLeft w:val="0"/>
      <w:marRight w:val="0"/>
      <w:marTop w:val="0"/>
      <w:marBottom w:val="0"/>
      <w:divBdr>
        <w:top w:val="none" w:sz="0" w:space="0" w:color="auto"/>
        <w:left w:val="none" w:sz="0" w:space="0" w:color="auto"/>
        <w:bottom w:val="none" w:sz="0" w:space="0" w:color="auto"/>
        <w:right w:val="none" w:sz="0" w:space="0" w:color="auto"/>
      </w:divBdr>
    </w:div>
    <w:div w:id="254218312">
      <w:bodyDiv w:val="1"/>
      <w:marLeft w:val="0"/>
      <w:marRight w:val="0"/>
      <w:marTop w:val="0"/>
      <w:marBottom w:val="0"/>
      <w:divBdr>
        <w:top w:val="none" w:sz="0" w:space="0" w:color="auto"/>
        <w:left w:val="none" w:sz="0" w:space="0" w:color="auto"/>
        <w:bottom w:val="none" w:sz="0" w:space="0" w:color="auto"/>
        <w:right w:val="none" w:sz="0" w:space="0" w:color="auto"/>
      </w:divBdr>
    </w:div>
    <w:div w:id="269699945">
      <w:bodyDiv w:val="1"/>
      <w:marLeft w:val="0"/>
      <w:marRight w:val="0"/>
      <w:marTop w:val="0"/>
      <w:marBottom w:val="0"/>
      <w:divBdr>
        <w:top w:val="none" w:sz="0" w:space="0" w:color="auto"/>
        <w:left w:val="none" w:sz="0" w:space="0" w:color="auto"/>
        <w:bottom w:val="none" w:sz="0" w:space="0" w:color="auto"/>
        <w:right w:val="none" w:sz="0" w:space="0" w:color="auto"/>
      </w:divBdr>
    </w:div>
    <w:div w:id="281958471">
      <w:bodyDiv w:val="1"/>
      <w:marLeft w:val="0"/>
      <w:marRight w:val="0"/>
      <w:marTop w:val="0"/>
      <w:marBottom w:val="0"/>
      <w:divBdr>
        <w:top w:val="none" w:sz="0" w:space="0" w:color="auto"/>
        <w:left w:val="none" w:sz="0" w:space="0" w:color="auto"/>
        <w:bottom w:val="none" w:sz="0" w:space="0" w:color="auto"/>
        <w:right w:val="none" w:sz="0" w:space="0" w:color="auto"/>
      </w:divBdr>
    </w:div>
    <w:div w:id="284042487">
      <w:bodyDiv w:val="1"/>
      <w:marLeft w:val="0"/>
      <w:marRight w:val="0"/>
      <w:marTop w:val="0"/>
      <w:marBottom w:val="0"/>
      <w:divBdr>
        <w:top w:val="none" w:sz="0" w:space="0" w:color="auto"/>
        <w:left w:val="none" w:sz="0" w:space="0" w:color="auto"/>
        <w:bottom w:val="none" w:sz="0" w:space="0" w:color="auto"/>
        <w:right w:val="none" w:sz="0" w:space="0" w:color="auto"/>
      </w:divBdr>
    </w:div>
    <w:div w:id="285232442">
      <w:bodyDiv w:val="1"/>
      <w:marLeft w:val="0"/>
      <w:marRight w:val="0"/>
      <w:marTop w:val="0"/>
      <w:marBottom w:val="0"/>
      <w:divBdr>
        <w:top w:val="none" w:sz="0" w:space="0" w:color="auto"/>
        <w:left w:val="none" w:sz="0" w:space="0" w:color="auto"/>
        <w:bottom w:val="none" w:sz="0" w:space="0" w:color="auto"/>
        <w:right w:val="none" w:sz="0" w:space="0" w:color="auto"/>
      </w:divBdr>
    </w:div>
    <w:div w:id="285889177">
      <w:bodyDiv w:val="1"/>
      <w:marLeft w:val="0"/>
      <w:marRight w:val="0"/>
      <w:marTop w:val="0"/>
      <w:marBottom w:val="0"/>
      <w:divBdr>
        <w:top w:val="none" w:sz="0" w:space="0" w:color="auto"/>
        <w:left w:val="none" w:sz="0" w:space="0" w:color="auto"/>
        <w:bottom w:val="none" w:sz="0" w:space="0" w:color="auto"/>
        <w:right w:val="none" w:sz="0" w:space="0" w:color="auto"/>
      </w:divBdr>
    </w:div>
    <w:div w:id="288634556">
      <w:bodyDiv w:val="1"/>
      <w:marLeft w:val="0"/>
      <w:marRight w:val="0"/>
      <w:marTop w:val="0"/>
      <w:marBottom w:val="0"/>
      <w:divBdr>
        <w:top w:val="none" w:sz="0" w:space="0" w:color="auto"/>
        <w:left w:val="none" w:sz="0" w:space="0" w:color="auto"/>
        <w:bottom w:val="none" w:sz="0" w:space="0" w:color="auto"/>
        <w:right w:val="none" w:sz="0" w:space="0" w:color="auto"/>
      </w:divBdr>
    </w:div>
    <w:div w:id="289559937">
      <w:bodyDiv w:val="1"/>
      <w:marLeft w:val="0"/>
      <w:marRight w:val="0"/>
      <w:marTop w:val="0"/>
      <w:marBottom w:val="0"/>
      <w:divBdr>
        <w:top w:val="none" w:sz="0" w:space="0" w:color="auto"/>
        <w:left w:val="none" w:sz="0" w:space="0" w:color="auto"/>
        <w:bottom w:val="none" w:sz="0" w:space="0" w:color="auto"/>
        <w:right w:val="none" w:sz="0" w:space="0" w:color="auto"/>
      </w:divBdr>
    </w:div>
    <w:div w:id="290750145">
      <w:bodyDiv w:val="1"/>
      <w:marLeft w:val="0"/>
      <w:marRight w:val="0"/>
      <w:marTop w:val="0"/>
      <w:marBottom w:val="0"/>
      <w:divBdr>
        <w:top w:val="none" w:sz="0" w:space="0" w:color="auto"/>
        <w:left w:val="none" w:sz="0" w:space="0" w:color="auto"/>
        <w:bottom w:val="none" w:sz="0" w:space="0" w:color="auto"/>
        <w:right w:val="none" w:sz="0" w:space="0" w:color="auto"/>
      </w:divBdr>
    </w:div>
    <w:div w:id="291137150">
      <w:bodyDiv w:val="1"/>
      <w:marLeft w:val="0"/>
      <w:marRight w:val="0"/>
      <w:marTop w:val="0"/>
      <w:marBottom w:val="0"/>
      <w:divBdr>
        <w:top w:val="none" w:sz="0" w:space="0" w:color="auto"/>
        <w:left w:val="none" w:sz="0" w:space="0" w:color="auto"/>
        <w:bottom w:val="none" w:sz="0" w:space="0" w:color="auto"/>
        <w:right w:val="none" w:sz="0" w:space="0" w:color="auto"/>
      </w:divBdr>
    </w:div>
    <w:div w:id="293482608">
      <w:bodyDiv w:val="1"/>
      <w:marLeft w:val="0"/>
      <w:marRight w:val="0"/>
      <w:marTop w:val="0"/>
      <w:marBottom w:val="0"/>
      <w:divBdr>
        <w:top w:val="none" w:sz="0" w:space="0" w:color="auto"/>
        <w:left w:val="none" w:sz="0" w:space="0" w:color="auto"/>
        <w:bottom w:val="none" w:sz="0" w:space="0" w:color="auto"/>
        <w:right w:val="none" w:sz="0" w:space="0" w:color="auto"/>
      </w:divBdr>
    </w:div>
    <w:div w:id="300424353">
      <w:bodyDiv w:val="1"/>
      <w:marLeft w:val="0"/>
      <w:marRight w:val="0"/>
      <w:marTop w:val="0"/>
      <w:marBottom w:val="0"/>
      <w:divBdr>
        <w:top w:val="none" w:sz="0" w:space="0" w:color="auto"/>
        <w:left w:val="none" w:sz="0" w:space="0" w:color="auto"/>
        <w:bottom w:val="none" w:sz="0" w:space="0" w:color="auto"/>
        <w:right w:val="none" w:sz="0" w:space="0" w:color="auto"/>
      </w:divBdr>
    </w:div>
    <w:div w:id="327099218">
      <w:bodyDiv w:val="1"/>
      <w:marLeft w:val="0"/>
      <w:marRight w:val="0"/>
      <w:marTop w:val="0"/>
      <w:marBottom w:val="0"/>
      <w:divBdr>
        <w:top w:val="none" w:sz="0" w:space="0" w:color="auto"/>
        <w:left w:val="none" w:sz="0" w:space="0" w:color="auto"/>
        <w:bottom w:val="none" w:sz="0" w:space="0" w:color="auto"/>
        <w:right w:val="none" w:sz="0" w:space="0" w:color="auto"/>
      </w:divBdr>
    </w:div>
    <w:div w:id="327489115">
      <w:bodyDiv w:val="1"/>
      <w:marLeft w:val="0"/>
      <w:marRight w:val="0"/>
      <w:marTop w:val="0"/>
      <w:marBottom w:val="0"/>
      <w:divBdr>
        <w:top w:val="none" w:sz="0" w:space="0" w:color="auto"/>
        <w:left w:val="none" w:sz="0" w:space="0" w:color="auto"/>
        <w:bottom w:val="none" w:sz="0" w:space="0" w:color="auto"/>
        <w:right w:val="none" w:sz="0" w:space="0" w:color="auto"/>
      </w:divBdr>
    </w:div>
    <w:div w:id="331299298">
      <w:bodyDiv w:val="1"/>
      <w:marLeft w:val="0"/>
      <w:marRight w:val="0"/>
      <w:marTop w:val="0"/>
      <w:marBottom w:val="0"/>
      <w:divBdr>
        <w:top w:val="none" w:sz="0" w:space="0" w:color="auto"/>
        <w:left w:val="none" w:sz="0" w:space="0" w:color="auto"/>
        <w:bottom w:val="none" w:sz="0" w:space="0" w:color="auto"/>
        <w:right w:val="none" w:sz="0" w:space="0" w:color="auto"/>
      </w:divBdr>
    </w:div>
    <w:div w:id="344597908">
      <w:bodyDiv w:val="1"/>
      <w:marLeft w:val="0"/>
      <w:marRight w:val="0"/>
      <w:marTop w:val="0"/>
      <w:marBottom w:val="0"/>
      <w:divBdr>
        <w:top w:val="none" w:sz="0" w:space="0" w:color="auto"/>
        <w:left w:val="none" w:sz="0" w:space="0" w:color="auto"/>
        <w:bottom w:val="none" w:sz="0" w:space="0" w:color="auto"/>
        <w:right w:val="none" w:sz="0" w:space="0" w:color="auto"/>
      </w:divBdr>
    </w:div>
    <w:div w:id="347098044">
      <w:bodyDiv w:val="1"/>
      <w:marLeft w:val="0"/>
      <w:marRight w:val="0"/>
      <w:marTop w:val="0"/>
      <w:marBottom w:val="0"/>
      <w:divBdr>
        <w:top w:val="none" w:sz="0" w:space="0" w:color="auto"/>
        <w:left w:val="none" w:sz="0" w:space="0" w:color="auto"/>
        <w:bottom w:val="none" w:sz="0" w:space="0" w:color="auto"/>
        <w:right w:val="none" w:sz="0" w:space="0" w:color="auto"/>
      </w:divBdr>
    </w:div>
    <w:div w:id="357781780">
      <w:bodyDiv w:val="1"/>
      <w:marLeft w:val="0"/>
      <w:marRight w:val="0"/>
      <w:marTop w:val="0"/>
      <w:marBottom w:val="0"/>
      <w:divBdr>
        <w:top w:val="none" w:sz="0" w:space="0" w:color="auto"/>
        <w:left w:val="none" w:sz="0" w:space="0" w:color="auto"/>
        <w:bottom w:val="none" w:sz="0" w:space="0" w:color="auto"/>
        <w:right w:val="none" w:sz="0" w:space="0" w:color="auto"/>
      </w:divBdr>
    </w:div>
    <w:div w:id="364018350">
      <w:bodyDiv w:val="1"/>
      <w:marLeft w:val="0"/>
      <w:marRight w:val="0"/>
      <w:marTop w:val="0"/>
      <w:marBottom w:val="0"/>
      <w:divBdr>
        <w:top w:val="none" w:sz="0" w:space="0" w:color="auto"/>
        <w:left w:val="none" w:sz="0" w:space="0" w:color="auto"/>
        <w:bottom w:val="none" w:sz="0" w:space="0" w:color="auto"/>
        <w:right w:val="none" w:sz="0" w:space="0" w:color="auto"/>
      </w:divBdr>
    </w:div>
    <w:div w:id="366293351">
      <w:bodyDiv w:val="1"/>
      <w:marLeft w:val="0"/>
      <w:marRight w:val="0"/>
      <w:marTop w:val="0"/>
      <w:marBottom w:val="0"/>
      <w:divBdr>
        <w:top w:val="none" w:sz="0" w:space="0" w:color="auto"/>
        <w:left w:val="none" w:sz="0" w:space="0" w:color="auto"/>
        <w:bottom w:val="none" w:sz="0" w:space="0" w:color="auto"/>
        <w:right w:val="none" w:sz="0" w:space="0" w:color="auto"/>
      </w:divBdr>
    </w:div>
    <w:div w:id="368456472">
      <w:bodyDiv w:val="1"/>
      <w:marLeft w:val="0"/>
      <w:marRight w:val="0"/>
      <w:marTop w:val="0"/>
      <w:marBottom w:val="0"/>
      <w:divBdr>
        <w:top w:val="none" w:sz="0" w:space="0" w:color="auto"/>
        <w:left w:val="none" w:sz="0" w:space="0" w:color="auto"/>
        <w:bottom w:val="none" w:sz="0" w:space="0" w:color="auto"/>
        <w:right w:val="none" w:sz="0" w:space="0" w:color="auto"/>
      </w:divBdr>
    </w:div>
    <w:div w:id="368845064">
      <w:bodyDiv w:val="1"/>
      <w:marLeft w:val="0"/>
      <w:marRight w:val="0"/>
      <w:marTop w:val="0"/>
      <w:marBottom w:val="0"/>
      <w:divBdr>
        <w:top w:val="none" w:sz="0" w:space="0" w:color="auto"/>
        <w:left w:val="none" w:sz="0" w:space="0" w:color="auto"/>
        <w:bottom w:val="none" w:sz="0" w:space="0" w:color="auto"/>
        <w:right w:val="none" w:sz="0" w:space="0" w:color="auto"/>
      </w:divBdr>
    </w:div>
    <w:div w:id="381176425">
      <w:bodyDiv w:val="1"/>
      <w:marLeft w:val="0"/>
      <w:marRight w:val="0"/>
      <w:marTop w:val="0"/>
      <w:marBottom w:val="0"/>
      <w:divBdr>
        <w:top w:val="none" w:sz="0" w:space="0" w:color="auto"/>
        <w:left w:val="none" w:sz="0" w:space="0" w:color="auto"/>
        <w:bottom w:val="none" w:sz="0" w:space="0" w:color="auto"/>
        <w:right w:val="none" w:sz="0" w:space="0" w:color="auto"/>
      </w:divBdr>
    </w:div>
    <w:div w:id="388462230">
      <w:bodyDiv w:val="1"/>
      <w:marLeft w:val="0"/>
      <w:marRight w:val="0"/>
      <w:marTop w:val="0"/>
      <w:marBottom w:val="0"/>
      <w:divBdr>
        <w:top w:val="none" w:sz="0" w:space="0" w:color="auto"/>
        <w:left w:val="none" w:sz="0" w:space="0" w:color="auto"/>
        <w:bottom w:val="none" w:sz="0" w:space="0" w:color="auto"/>
        <w:right w:val="none" w:sz="0" w:space="0" w:color="auto"/>
      </w:divBdr>
    </w:div>
    <w:div w:id="388919618">
      <w:bodyDiv w:val="1"/>
      <w:marLeft w:val="0"/>
      <w:marRight w:val="0"/>
      <w:marTop w:val="0"/>
      <w:marBottom w:val="0"/>
      <w:divBdr>
        <w:top w:val="none" w:sz="0" w:space="0" w:color="auto"/>
        <w:left w:val="none" w:sz="0" w:space="0" w:color="auto"/>
        <w:bottom w:val="none" w:sz="0" w:space="0" w:color="auto"/>
        <w:right w:val="none" w:sz="0" w:space="0" w:color="auto"/>
      </w:divBdr>
    </w:div>
    <w:div w:id="391119747">
      <w:bodyDiv w:val="1"/>
      <w:marLeft w:val="0"/>
      <w:marRight w:val="0"/>
      <w:marTop w:val="0"/>
      <w:marBottom w:val="0"/>
      <w:divBdr>
        <w:top w:val="none" w:sz="0" w:space="0" w:color="auto"/>
        <w:left w:val="none" w:sz="0" w:space="0" w:color="auto"/>
        <w:bottom w:val="none" w:sz="0" w:space="0" w:color="auto"/>
        <w:right w:val="none" w:sz="0" w:space="0" w:color="auto"/>
      </w:divBdr>
    </w:div>
    <w:div w:id="396587341">
      <w:bodyDiv w:val="1"/>
      <w:marLeft w:val="0"/>
      <w:marRight w:val="0"/>
      <w:marTop w:val="0"/>
      <w:marBottom w:val="0"/>
      <w:divBdr>
        <w:top w:val="none" w:sz="0" w:space="0" w:color="auto"/>
        <w:left w:val="none" w:sz="0" w:space="0" w:color="auto"/>
        <w:bottom w:val="none" w:sz="0" w:space="0" w:color="auto"/>
        <w:right w:val="none" w:sz="0" w:space="0" w:color="auto"/>
      </w:divBdr>
    </w:div>
    <w:div w:id="398283823">
      <w:bodyDiv w:val="1"/>
      <w:marLeft w:val="0"/>
      <w:marRight w:val="0"/>
      <w:marTop w:val="0"/>
      <w:marBottom w:val="0"/>
      <w:divBdr>
        <w:top w:val="none" w:sz="0" w:space="0" w:color="auto"/>
        <w:left w:val="none" w:sz="0" w:space="0" w:color="auto"/>
        <w:bottom w:val="none" w:sz="0" w:space="0" w:color="auto"/>
        <w:right w:val="none" w:sz="0" w:space="0" w:color="auto"/>
      </w:divBdr>
    </w:div>
    <w:div w:id="403987814">
      <w:bodyDiv w:val="1"/>
      <w:marLeft w:val="0"/>
      <w:marRight w:val="0"/>
      <w:marTop w:val="0"/>
      <w:marBottom w:val="0"/>
      <w:divBdr>
        <w:top w:val="none" w:sz="0" w:space="0" w:color="auto"/>
        <w:left w:val="none" w:sz="0" w:space="0" w:color="auto"/>
        <w:bottom w:val="none" w:sz="0" w:space="0" w:color="auto"/>
        <w:right w:val="none" w:sz="0" w:space="0" w:color="auto"/>
      </w:divBdr>
    </w:div>
    <w:div w:id="406927510">
      <w:bodyDiv w:val="1"/>
      <w:marLeft w:val="0"/>
      <w:marRight w:val="0"/>
      <w:marTop w:val="0"/>
      <w:marBottom w:val="0"/>
      <w:divBdr>
        <w:top w:val="none" w:sz="0" w:space="0" w:color="auto"/>
        <w:left w:val="none" w:sz="0" w:space="0" w:color="auto"/>
        <w:bottom w:val="none" w:sz="0" w:space="0" w:color="auto"/>
        <w:right w:val="none" w:sz="0" w:space="0" w:color="auto"/>
      </w:divBdr>
    </w:div>
    <w:div w:id="414791927">
      <w:bodyDiv w:val="1"/>
      <w:marLeft w:val="0"/>
      <w:marRight w:val="0"/>
      <w:marTop w:val="0"/>
      <w:marBottom w:val="0"/>
      <w:divBdr>
        <w:top w:val="none" w:sz="0" w:space="0" w:color="auto"/>
        <w:left w:val="none" w:sz="0" w:space="0" w:color="auto"/>
        <w:bottom w:val="none" w:sz="0" w:space="0" w:color="auto"/>
        <w:right w:val="none" w:sz="0" w:space="0" w:color="auto"/>
      </w:divBdr>
    </w:div>
    <w:div w:id="421877511">
      <w:bodyDiv w:val="1"/>
      <w:marLeft w:val="0"/>
      <w:marRight w:val="0"/>
      <w:marTop w:val="0"/>
      <w:marBottom w:val="0"/>
      <w:divBdr>
        <w:top w:val="none" w:sz="0" w:space="0" w:color="auto"/>
        <w:left w:val="none" w:sz="0" w:space="0" w:color="auto"/>
        <w:bottom w:val="none" w:sz="0" w:space="0" w:color="auto"/>
        <w:right w:val="none" w:sz="0" w:space="0" w:color="auto"/>
      </w:divBdr>
    </w:div>
    <w:div w:id="435443157">
      <w:bodyDiv w:val="1"/>
      <w:marLeft w:val="0"/>
      <w:marRight w:val="0"/>
      <w:marTop w:val="0"/>
      <w:marBottom w:val="0"/>
      <w:divBdr>
        <w:top w:val="none" w:sz="0" w:space="0" w:color="auto"/>
        <w:left w:val="none" w:sz="0" w:space="0" w:color="auto"/>
        <w:bottom w:val="none" w:sz="0" w:space="0" w:color="auto"/>
        <w:right w:val="none" w:sz="0" w:space="0" w:color="auto"/>
      </w:divBdr>
    </w:div>
    <w:div w:id="436683367">
      <w:bodyDiv w:val="1"/>
      <w:marLeft w:val="0"/>
      <w:marRight w:val="0"/>
      <w:marTop w:val="0"/>
      <w:marBottom w:val="0"/>
      <w:divBdr>
        <w:top w:val="none" w:sz="0" w:space="0" w:color="auto"/>
        <w:left w:val="none" w:sz="0" w:space="0" w:color="auto"/>
        <w:bottom w:val="none" w:sz="0" w:space="0" w:color="auto"/>
        <w:right w:val="none" w:sz="0" w:space="0" w:color="auto"/>
      </w:divBdr>
    </w:div>
    <w:div w:id="442918012">
      <w:bodyDiv w:val="1"/>
      <w:marLeft w:val="0"/>
      <w:marRight w:val="0"/>
      <w:marTop w:val="0"/>
      <w:marBottom w:val="0"/>
      <w:divBdr>
        <w:top w:val="none" w:sz="0" w:space="0" w:color="auto"/>
        <w:left w:val="none" w:sz="0" w:space="0" w:color="auto"/>
        <w:bottom w:val="none" w:sz="0" w:space="0" w:color="auto"/>
        <w:right w:val="none" w:sz="0" w:space="0" w:color="auto"/>
      </w:divBdr>
    </w:div>
    <w:div w:id="445203061">
      <w:bodyDiv w:val="1"/>
      <w:marLeft w:val="0"/>
      <w:marRight w:val="0"/>
      <w:marTop w:val="0"/>
      <w:marBottom w:val="0"/>
      <w:divBdr>
        <w:top w:val="none" w:sz="0" w:space="0" w:color="auto"/>
        <w:left w:val="none" w:sz="0" w:space="0" w:color="auto"/>
        <w:bottom w:val="none" w:sz="0" w:space="0" w:color="auto"/>
        <w:right w:val="none" w:sz="0" w:space="0" w:color="auto"/>
      </w:divBdr>
    </w:div>
    <w:div w:id="471407514">
      <w:bodyDiv w:val="1"/>
      <w:marLeft w:val="0"/>
      <w:marRight w:val="0"/>
      <w:marTop w:val="0"/>
      <w:marBottom w:val="0"/>
      <w:divBdr>
        <w:top w:val="none" w:sz="0" w:space="0" w:color="auto"/>
        <w:left w:val="none" w:sz="0" w:space="0" w:color="auto"/>
        <w:bottom w:val="none" w:sz="0" w:space="0" w:color="auto"/>
        <w:right w:val="none" w:sz="0" w:space="0" w:color="auto"/>
      </w:divBdr>
    </w:div>
    <w:div w:id="473374861">
      <w:bodyDiv w:val="1"/>
      <w:marLeft w:val="0"/>
      <w:marRight w:val="0"/>
      <w:marTop w:val="0"/>
      <w:marBottom w:val="0"/>
      <w:divBdr>
        <w:top w:val="none" w:sz="0" w:space="0" w:color="auto"/>
        <w:left w:val="none" w:sz="0" w:space="0" w:color="auto"/>
        <w:bottom w:val="none" w:sz="0" w:space="0" w:color="auto"/>
        <w:right w:val="none" w:sz="0" w:space="0" w:color="auto"/>
      </w:divBdr>
    </w:div>
    <w:div w:id="476337302">
      <w:bodyDiv w:val="1"/>
      <w:marLeft w:val="0"/>
      <w:marRight w:val="0"/>
      <w:marTop w:val="0"/>
      <w:marBottom w:val="0"/>
      <w:divBdr>
        <w:top w:val="none" w:sz="0" w:space="0" w:color="auto"/>
        <w:left w:val="none" w:sz="0" w:space="0" w:color="auto"/>
        <w:bottom w:val="none" w:sz="0" w:space="0" w:color="auto"/>
        <w:right w:val="none" w:sz="0" w:space="0" w:color="auto"/>
      </w:divBdr>
    </w:div>
    <w:div w:id="487868835">
      <w:bodyDiv w:val="1"/>
      <w:marLeft w:val="0"/>
      <w:marRight w:val="0"/>
      <w:marTop w:val="0"/>
      <w:marBottom w:val="0"/>
      <w:divBdr>
        <w:top w:val="none" w:sz="0" w:space="0" w:color="auto"/>
        <w:left w:val="none" w:sz="0" w:space="0" w:color="auto"/>
        <w:bottom w:val="none" w:sz="0" w:space="0" w:color="auto"/>
        <w:right w:val="none" w:sz="0" w:space="0" w:color="auto"/>
      </w:divBdr>
    </w:div>
    <w:div w:id="501775120">
      <w:bodyDiv w:val="1"/>
      <w:marLeft w:val="0"/>
      <w:marRight w:val="0"/>
      <w:marTop w:val="0"/>
      <w:marBottom w:val="0"/>
      <w:divBdr>
        <w:top w:val="none" w:sz="0" w:space="0" w:color="auto"/>
        <w:left w:val="none" w:sz="0" w:space="0" w:color="auto"/>
        <w:bottom w:val="none" w:sz="0" w:space="0" w:color="auto"/>
        <w:right w:val="none" w:sz="0" w:space="0" w:color="auto"/>
      </w:divBdr>
    </w:div>
    <w:div w:id="504249498">
      <w:bodyDiv w:val="1"/>
      <w:marLeft w:val="0"/>
      <w:marRight w:val="0"/>
      <w:marTop w:val="0"/>
      <w:marBottom w:val="0"/>
      <w:divBdr>
        <w:top w:val="none" w:sz="0" w:space="0" w:color="auto"/>
        <w:left w:val="none" w:sz="0" w:space="0" w:color="auto"/>
        <w:bottom w:val="none" w:sz="0" w:space="0" w:color="auto"/>
        <w:right w:val="none" w:sz="0" w:space="0" w:color="auto"/>
      </w:divBdr>
    </w:div>
    <w:div w:id="507329182">
      <w:bodyDiv w:val="1"/>
      <w:marLeft w:val="0"/>
      <w:marRight w:val="0"/>
      <w:marTop w:val="0"/>
      <w:marBottom w:val="0"/>
      <w:divBdr>
        <w:top w:val="none" w:sz="0" w:space="0" w:color="auto"/>
        <w:left w:val="none" w:sz="0" w:space="0" w:color="auto"/>
        <w:bottom w:val="none" w:sz="0" w:space="0" w:color="auto"/>
        <w:right w:val="none" w:sz="0" w:space="0" w:color="auto"/>
      </w:divBdr>
    </w:div>
    <w:div w:id="516428259">
      <w:bodyDiv w:val="1"/>
      <w:marLeft w:val="0"/>
      <w:marRight w:val="0"/>
      <w:marTop w:val="0"/>
      <w:marBottom w:val="0"/>
      <w:divBdr>
        <w:top w:val="none" w:sz="0" w:space="0" w:color="auto"/>
        <w:left w:val="none" w:sz="0" w:space="0" w:color="auto"/>
        <w:bottom w:val="none" w:sz="0" w:space="0" w:color="auto"/>
        <w:right w:val="none" w:sz="0" w:space="0" w:color="auto"/>
      </w:divBdr>
    </w:div>
    <w:div w:id="529296729">
      <w:bodyDiv w:val="1"/>
      <w:marLeft w:val="0"/>
      <w:marRight w:val="0"/>
      <w:marTop w:val="0"/>
      <w:marBottom w:val="0"/>
      <w:divBdr>
        <w:top w:val="none" w:sz="0" w:space="0" w:color="auto"/>
        <w:left w:val="none" w:sz="0" w:space="0" w:color="auto"/>
        <w:bottom w:val="none" w:sz="0" w:space="0" w:color="auto"/>
        <w:right w:val="none" w:sz="0" w:space="0" w:color="auto"/>
      </w:divBdr>
    </w:div>
    <w:div w:id="551767507">
      <w:bodyDiv w:val="1"/>
      <w:marLeft w:val="0"/>
      <w:marRight w:val="0"/>
      <w:marTop w:val="0"/>
      <w:marBottom w:val="0"/>
      <w:divBdr>
        <w:top w:val="none" w:sz="0" w:space="0" w:color="auto"/>
        <w:left w:val="none" w:sz="0" w:space="0" w:color="auto"/>
        <w:bottom w:val="none" w:sz="0" w:space="0" w:color="auto"/>
        <w:right w:val="none" w:sz="0" w:space="0" w:color="auto"/>
      </w:divBdr>
    </w:div>
    <w:div w:id="557056486">
      <w:bodyDiv w:val="1"/>
      <w:marLeft w:val="0"/>
      <w:marRight w:val="0"/>
      <w:marTop w:val="0"/>
      <w:marBottom w:val="0"/>
      <w:divBdr>
        <w:top w:val="none" w:sz="0" w:space="0" w:color="auto"/>
        <w:left w:val="none" w:sz="0" w:space="0" w:color="auto"/>
        <w:bottom w:val="none" w:sz="0" w:space="0" w:color="auto"/>
        <w:right w:val="none" w:sz="0" w:space="0" w:color="auto"/>
      </w:divBdr>
    </w:div>
    <w:div w:id="561408822">
      <w:bodyDiv w:val="1"/>
      <w:marLeft w:val="0"/>
      <w:marRight w:val="0"/>
      <w:marTop w:val="0"/>
      <w:marBottom w:val="0"/>
      <w:divBdr>
        <w:top w:val="none" w:sz="0" w:space="0" w:color="auto"/>
        <w:left w:val="none" w:sz="0" w:space="0" w:color="auto"/>
        <w:bottom w:val="none" w:sz="0" w:space="0" w:color="auto"/>
        <w:right w:val="none" w:sz="0" w:space="0" w:color="auto"/>
      </w:divBdr>
    </w:div>
    <w:div w:id="561600240">
      <w:bodyDiv w:val="1"/>
      <w:marLeft w:val="0"/>
      <w:marRight w:val="0"/>
      <w:marTop w:val="0"/>
      <w:marBottom w:val="0"/>
      <w:divBdr>
        <w:top w:val="none" w:sz="0" w:space="0" w:color="auto"/>
        <w:left w:val="none" w:sz="0" w:space="0" w:color="auto"/>
        <w:bottom w:val="none" w:sz="0" w:space="0" w:color="auto"/>
        <w:right w:val="none" w:sz="0" w:space="0" w:color="auto"/>
      </w:divBdr>
    </w:div>
    <w:div w:id="570119779">
      <w:bodyDiv w:val="1"/>
      <w:marLeft w:val="0"/>
      <w:marRight w:val="0"/>
      <w:marTop w:val="0"/>
      <w:marBottom w:val="0"/>
      <w:divBdr>
        <w:top w:val="none" w:sz="0" w:space="0" w:color="auto"/>
        <w:left w:val="none" w:sz="0" w:space="0" w:color="auto"/>
        <w:bottom w:val="none" w:sz="0" w:space="0" w:color="auto"/>
        <w:right w:val="none" w:sz="0" w:space="0" w:color="auto"/>
      </w:divBdr>
    </w:div>
    <w:div w:id="572736869">
      <w:bodyDiv w:val="1"/>
      <w:marLeft w:val="0"/>
      <w:marRight w:val="0"/>
      <w:marTop w:val="0"/>
      <w:marBottom w:val="0"/>
      <w:divBdr>
        <w:top w:val="none" w:sz="0" w:space="0" w:color="auto"/>
        <w:left w:val="none" w:sz="0" w:space="0" w:color="auto"/>
        <w:bottom w:val="none" w:sz="0" w:space="0" w:color="auto"/>
        <w:right w:val="none" w:sz="0" w:space="0" w:color="auto"/>
      </w:divBdr>
    </w:div>
    <w:div w:id="573710760">
      <w:bodyDiv w:val="1"/>
      <w:marLeft w:val="0"/>
      <w:marRight w:val="0"/>
      <w:marTop w:val="0"/>
      <w:marBottom w:val="0"/>
      <w:divBdr>
        <w:top w:val="none" w:sz="0" w:space="0" w:color="auto"/>
        <w:left w:val="none" w:sz="0" w:space="0" w:color="auto"/>
        <w:bottom w:val="none" w:sz="0" w:space="0" w:color="auto"/>
        <w:right w:val="none" w:sz="0" w:space="0" w:color="auto"/>
      </w:divBdr>
    </w:div>
    <w:div w:id="573785602">
      <w:bodyDiv w:val="1"/>
      <w:marLeft w:val="0"/>
      <w:marRight w:val="0"/>
      <w:marTop w:val="0"/>
      <w:marBottom w:val="0"/>
      <w:divBdr>
        <w:top w:val="none" w:sz="0" w:space="0" w:color="auto"/>
        <w:left w:val="none" w:sz="0" w:space="0" w:color="auto"/>
        <w:bottom w:val="none" w:sz="0" w:space="0" w:color="auto"/>
        <w:right w:val="none" w:sz="0" w:space="0" w:color="auto"/>
      </w:divBdr>
    </w:div>
    <w:div w:id="577205066">
      <w:bodyDiv w:val="1"/>
      <w:marLeft w:val="0"/>
      <w:marRight w:val="0"/>
      <w:marTop w:val="0"/>
      <w:marBottom w:val="0"/>
      <w:divBdr>
        <w:top w:val="none" w:sz="0" w:space="0" w:color="auto"/>
        <w:left w:val="none" w:sz="0" w:space="0" w:color="auto"/>
        <w:bottom w:val="none" w:sz="0" w:space="0" w:color="auto"/>
        <w:right w:val="none" w:sz="0" w:space="0" w:color="auto"/>
      </w:divBdr>
    </w:div>
    <w:div w:id="582572797">
      <w:bodyDiv w:val="1"/>
      <w:marLeft w:val="0"/>
      <w:marRight w:val="0"/>
      <w:marTop w:val="0"/>
      <w:marBottom w:val="0"/>
      <w:divBdr>
        <w:top w:val="none" w:sz="0" w:space="0" w:color="auto"/>
        <w:left w:val="none" w:sz="0" w:space="0" w:color="auto"/>
        <w:bottom w:val="none" w:sz="0" w:space="0" w:color="auto"/>
        <w:right w:val="none" w:sz="0" w:space="0" w:color="auto"/>
      </w:divBdr>
    </w:div>
    <w:div w:id="586499038">
      <w:bodyDiv w:val="1"/>
      <w:marLeft w:val="0"/>
      <w:marRight w:val="0"/>
      <w:marTop w:val="0"/>
      <w:marBottom w:val="0"/>
      <w:divBdr>
        <w:top w:val="none" w:sz="0" w:space="0" w:color="auto"/>
        <w:left w:val="none" w:sz="0" w:space="0" w:color="auto"/>
        <w:bottom w:val="none" w:sz="0" w:space="0" w:color="auto"/>
        <w:right w:val="none" w:sz="0" w:space="0" w:color="auto"/>
      </w:divBdr>
    </w:div>
    <w:div w:id="590235307">
      <w:bodyDiv w:val="1"/>
      <w:marLeft w:val="0"/>
      <w:marRight w:val="0"/>
      <w:marTop w:val="0"/>
      <w:marBottom w:val="0"/>
      <w:divBdr>
        <w:top w:val="none" w:sz="0" w:space="0" w:color="auto"/>
        <w:left w:val="none" w:sz="0" w:space="0" w:color="auto"/>
        <w:bottom w:val="none" w:sz="0" w:space="0" w:color="auto"/>
        <w:right w:val="none" w:sz="0" w:space="0" w:color="auto"/>
      </w:divBdr>
    </w:div>
    <w:div w:id="596138423">
      <w:bodyDiv w:val="1"/>
      <w:marLeft w:val="0"/>
      <w:marRight w:val="0"/>
      <w:marTop w:val="0"/>
      <w:marBottom w:val="0"/>
      <w:divBdr>
        <w:top w:val="none" w:sz="0" w:space="0" w:color="auto"/>
        <w:left w:val="none" w:sz="0" w:space="0" w:color="auto"/>
        <w:bottom w:val="none" w:sz="0" w:space="0" w:color="auto"/>
        <w:right w:val="none" w:sz="0" w:space="0" w:color="auto"/>
      </w:divBdr>
    </w:div>
    <w:div w:id="616913224">
      <w:bodyDiv w:val="1"/>
      <w:marLeft w:val="0"/>
      <w:marRight w:val="0"/>
      <w:marTop w:val="0"/>
      <w:marBottom w:val="0"/>
      <w:divBdr>
        <w:top w:val="none" w:sz="0" w:space="0" w:color="auto"/>
        <w:left w:val="none" w:sz="0" w:space="0" w:color="auto"/>
        <w:bottom w:val="none" w:sz="0" w:space="0" w:color="auto"/>
        <w:right w:val="none" w:sz="0" w:space="0" w:color="auto"/>
      </w:divBdr>
    </w:div>
    <w:div w:id="620235343">
      <w:bodyDiv w:val="1"/>
      <w:marLeft w:val="0"/>
      <w:marRight w:val="0"/>
      <w:marTop w:val="0"/>
      <w:marBottom w:val="0"/>
      <w:divBdr>
        <w:top w:val="none" w:sz="0" w:space="0" w:color="auto"/>
        <w:left w:val="none" w:sz="0" w:space="0" w:color="auto"/>
        <w:bottom w:val="none" w:sz="0" w:space="0" w:color="auto"/>
        <w:right w:val="none" w:sz="0" w:space="0" w:color="auto"/>
      </w:divBdr>
    </w:div>
    <w:div w:id="622274844">
      <w:bodyDiv w:val="1"/>
      <w:marLeft w:val="0"/>
      <w:marRight w:val="0"/>
      <w:marTop w:val="0"/>
      <w:marBottom w:val="0"/>
      <w:divBdr>
        <w:top w:val="none" w:sz="0" w:space="0" w:color="auto"/>
        <w:left w:val="none" w:sz="0" w:space="0" w:color="auto"/>
        <w:bottom w:val="none" w:sz="0" w:space="0" w:color="auto"/>
        <w:right w:val="none" w:sz="0" w:space="0" w:color="auto"/>
      </w:divBdr>
    </w:div>
    <w:div w:id="622855879">
      <w:bodyDiv w:val="1"/>
      <w:marLeft w:val="0"/>
      <w:marRight w:val="0"/>
      <w:marTop w:val="0"/>
      <w:marBottom w:val="0"/>
      <w:divBdr>
        <w:top w:val="none" w:sz="0" w:space="0" w:color="auto"/>
        <w:left w:val="none" w:sz="0" w:space="0" w:color="auto"/>
        <w:bottom w:val="none" w:sz="0" w:space="0" w:color="auto"/>
        <w:right w:val="none" w:sz="0" w:space="0" w:color="auto"/>
      </w:divBdr>
    </w:div>
    <w:div w:id="628097218">
      <w:bodyDiv w:val="1"/>
      <w:marLeft w:val="0"/>
      <w:marRight w:val="0"/>
      <w:marTop w:val="0"/>
      <w:marBottom w:val="0"/>
      <w:divBdr>
        <w:top w:val="none" w:sz="0" w:space="0" w:color="auto"/>
        <w:left w:val="none" w:sz="0" w:space="0" w:color="auto"/>
        <w:bottom w:val="none" w:sz="0" w:space="0" w:color="auto"/>
        <w:right w:val="none" w:sz="0" w:space="0" w:color="auto"/>
      </w:divBdr>
    </w:div>
    <w:div w:id="630402879">
      <w:bodyDiv w:val="1"/>
      <w:marLeft w:val="0"/>
      <w:marRight w:val="0"/>
      <w:marTop w:val="0"/>
      <w:marBottom w:val="0"/>
      <w:divBdr>
        <w:top w:val="none" w:sz="0" w:space="0" w:color="auto"/>
        <w:left w:val="none" w:sz="0" w:space="0" w:color="auto"/>
        <w:bottom w:val="none" w:sz="0" w:space="0" w:color="auto"/>
        <w:right w:val="none" w:sz="0" w:space="0" w:color="auto"/>
      </w:divBdr>
    </w:div>
    <w:div w:id="633296757">
      <w:bodyDiv w:val="1"/>
      <w:marLeft w:val="0"/>
      <w:marRight w:val="0"/>
      <w:marTop w:val="0"/>
      <w:marBottom w:val="0"/>
      <w:divBdr>
        <w:top w:val="none" w:sz="0" w:space="0" w:color="auto"/>
        <w:left w:val="none" w:sz="0" w:space="0" w:color="auto"/>
        <w:bottom w:val="none" w:sz="0" w:space="0" w:color="auto"/>
        <w:right w:val="none" w:sz="0" w:space="0" w:color="auto"/>
      </w:divBdr>
    </w:div>
    <w:div w:id="652873284">
      <w:bodyDiv w:val="1"/>
      <w:marLeft w:val="0"/>
      <w:marRight w:val="0"/>
      <w:marTop w:val="0"/>
      <w:marBottom w:val="0"/>
      <w:divBdr>
        <w:top w:val="none" w:sz="0" w:space="0" w:color="auto"/>
        <w:left w:val="none" w:sz="0" w:space="0" w:color="auto"/>
        <w:bottom w:val="none" w:sz="0" w:space="0" w:color="auto"/>
        <w:right w:val="none" w:sz="0" w:space="0" w:color="auto"/>
      </w:divBdr>
    </w:div>
    <w:div w:id="654182014">
      <w:bodyDiv w:val="1"/>
      <w:marLeft w:val="0"/>
      <w:marRight w:val="0"/>
      <w:marTop w:val="0"/>
      <w:marBottom w:val="0"/>
      <w:divBdr>
        <w:top w:val="none" w:sz="0" w:space="0" w:color="auto"/>
        <w:left w:val="none" w:sz="0" w:space="0" w:color="auto"/>
        <w:bottom w:val="none" w:sz="0" w:space="0" w:color="auto"/>
        <w:right w:val="none" w:sz="0" w:space="0" w:color="auto"/>
      </w:divBdr>
    </w:div>
    <w:div w:id="658920566">
      <w:bodyDiv w:val="1"/>
      <w:marLeft w:val="0"/>
      <w:marRight w:val="0"/>
      <w:marTop w:val="0"/>
      <w:marBottom w:val="0"/>
      <w:divBdr>
        <w:top w:val="none" w:sz="0" w:space="0" w:color="auto"/>
        <w:left w:val="none" w:sz="0" w:space="0" w:color="auto"/>
        <w:bottom w:val="none" w:sz="0" w:space="0" w:color="auto"/>
        <w:right w:val="none" w:sz="0" w:space="0" w:color="auto"/>
      </w:divBdr>
    </w:div>
    <w:div w:id="667828623">
      <w:bodyDiv w:val="1"/>
      <w:marLeft w:val="0"/>
      <w:marRight w:val="0"/>
      <w:marTop w:val="0"/>
      <w:marBottom w:val="0"/>
      <w:divBdr>
        <w:top w:val="none" w:sz="0" w:space="0" w:color="auto"/>
        <w:left w:val="none" w:sz="0" w:space="0" w:color="auto"/>
        <w:bottom w:val="none" w:sz="0" w:space="0" w:color="auto"/>
        <w:right w:val="none" w:sz="0" w:space="0" w:color="auto"/>
      </w:divBdr>
    </w:div>
    <w:div w:id="669524180">
      <w:bodyDiv w:val="1"/>
      <w:marLeft w:val="0"/>
      <w:marRight w:val="0"/>
      <w:marTop w:val="0"/>
      <w:marBottom w:val="0"/>
      <w:divBdr>
        <w:top w:val="none" w:sz="0" w:space="0" w:color="auto"/>
        <w:left w:val="none" w:sz="0" w:space="0" w:color="auto"/>
        <w:bottom w:val="none" w:sz="0" w:space="0" w:color="auto"/>
        <w:right w:val="none" w:sz="0" w:space="0" w:color="auto"/>
      </w:divBdr>
    </w:div>
    <w:div w:id="670182612">
      <w:bodyDiv w:val="1"/>
      <w:marLeft w:val="0"/>
      <w:marRight w:val="0"/>
      <w:marTop w:val="0"/>
      <w:marBottom w:val="0"/>
      <w:divBdr>
        <w:top w:val="none" w:sz="0" w:space="0" w:color="auto"/>
        <w:left w:val="none" w:sz="0" w:space="0" w:color="auto"/>
        <w:bottom w:val="none" w:sz="0" w:space="0" w:color="auto"/>
        <w:right w:val="none" w:sz="0" w:space="0" w:color="auto"/>
      </w:divBdr>
    </w:div>
    <w:div w:id="686101418">
      <w:bodyDiv w:val="1"/>
      <w:marLeft w:val="0"/>
      <w:marRight w:val="0"/>
      <w:marTop w:val="0"/>
      <w:marBottom w:val="0"/>
      <w:divBdr>
        <w:top w:val="none" w:sz="0" w:space="0" w:color="auto"/>
        <w:left w:val="none" w:sz="0" w:space="0" w:color="auto"/>
        <w:bottom w:val="none" w:sz="0" w:space="0" w:color="auto"/>
        <w:right w:val="none" w:sz="0" w:space="0" w:color="auto"/>
      </w:divBdr>
    </w:div>
    <w:div w:id="691612433">
      <w:bodyDiv w:val="1"/>
      <w:marLeft w:val="0"/>
      <w:marRight w:val="0"/>
      <w:marTop w:val="0"/>
      <w:marBottom w:val="0"/>
      <w:divBdr>
        <w:top w:val="none" w:sz="0" w:space="0" w:color="auto"/>
        <w:left w:val="none" w:sz="0" w:space="0" w:color="auto"/>
        <w:bottom w:val="none" w:sz="0" w:space="0" w:color="auto"/>
        <w:right w:val="none" w:sz="0" w:space="0" w:color="auto"/>
      </w:divBdr>
    </w:div>
    <w:div w:id="692148134">
      <w:bodyDiv w:val="1"/>
      <w:marLeft w:val="0"/>
      <w:marRight w:val="0"/>
      <w:marTop w:val="0"/>
      <w:marBottom w:val="0"/>
      <w:divBdr>
        <w:top w:val="none" w:sz="0" w:space="0" w:color="auto"/>
        <w:left w:val="none" w:sz="0" w:space="0" w:color="auto"/>
        <w:bottom w:val="none" w:sz="0" w:space="0" w:color="auto"/>
        <w:right w:val="none" w:sz="0" w:space="0" w:color="auto"/>
      </w:divBdr>
    </w:div>
    <w:div w:id="694890203">
      <w:bodyDiv w:val="1"/>
      <w:marLeft w:val="0"/>
      <w:marRight w:val="0"/>
      <w:marTop w:val="0"/>
      <w:marBottom w:val="0"/>
      <w:divBdr>
        <w:top w:val="none" w:sz="0" w:space="0" w:color="auto"/>
        <w:left w:val="none" w:sz="0" w:space="0" w:color="auto"/>
        <w:bottom w:val="none" w:sz="0" w:space="0" w:color="auto"/>
        <w:right w:val="none" w:sz="0" w:space="0" w:color="auto"/>
      </w:divBdr>
    </w:div>
    <w:div w:id="696279277">
      <w:bodyDiv w:val="1"/>
      <w:marLeft w:val="0"/>
      <w:marRight w:val="0"/>
      <w:marTop w:val="0"/>
      <w:marBottom w:val="0"/>
      <w:divBdr>
        <w:top w:val="none" w:sz="0" w:space="0" w:color="auto"/>
        <w:left w:val="none" w:sz="0" w:space="0" w:color="auto"/>
        <w:bottom w:val="none" w:sz="0" w:space="0" w:color="auto"/>
        <w:right w:val="none" w:sz="0" w:space="0" w:color="auto"/>
      </w:divBdr>
    </w:div>
    <w:div w:id="702436837">
      <w:bodyDiv w:val="1"/>
      <w:marLeft w:val="0"/>
      <w:marRight w:val="0"/>
      <w:marTop w:val="0"/>
      <w:marBottom w:val="0"/>
      <w:divBdr>
        <w:top w:val="none" w:sz="0" w:space="0" w:color="auto"/>
        <w:left w:val="none" w:sz="0" w:space="0" w:color="auto"/>
        <w:bottom w:val="none" w:sz="0" w:space="0" w:color="auto"/>
        <w:right w:val="none" w:sz="0" w:space="0" w:color="auto"/>
      </w:divBdr>
    </w:div>
    <w:div w:id="706757134">
      <w:bodyDiv w:val="1"/>
      <w:marLeft w:val="0"/>
      <w:marRight w:val="0"/>
      <w:marTop w:val="0"/>
      <w:marBottom w:val="0"/>
      <w:divBdr>
        <w:top w:val="none" w:sz="0" w:space="0" w:color="auto"/>
        <w:left w:val="none" w:sz="0" w:space="0" w:color="auto"/>
        <w:bottom w:val="none" w:sz="0" w:space="0" w:color="auto"/>
        <w:right w:val="none" w:sz="0" w:space="0" w:color="auto"/>
      </w:divBdr>
    </w:div>
    <w:div w:id="721950655">
      <w:bodyDiv w:val="1"/>
      <w:marLeft w:val="0"/>
      <w:marRight w:val="0"/>
      <w:marTop w:val="0"/>
      <w:marBottom w:val="0"/>
      <w:divBdr>
        <w:top w:val="none" w:sz="0" w:space="0" w:color="auto"/>
        <w:left w:val="none" w:sz="0" w:space="0" w:color="auto"/>
        <w:bottom w:val="none" w:sz="0" w:space="0" w:color="auto"/>
        <w:right w:val="none" w:sz="0" w:space="0" w:color="auto"/>
      </w:divBdr>
    </w:div>
    <w:div w:id="722101290">
      <w:bodyDiv w:val="1"/>
      <w:marLeft w:val="0"/>
      <w:marRight w:val="0"/>
      <w:marTop w:val="0"/>
      <w:marBottom w:val="0"/>
      <w:divBdr>
        <w:top w:val="none" w:sz="0" w:space="0" w:color="auto"/>
        <w:left w:val="none" w:sz="0" w:space="0" w:color="auto"/>
        <w:bottom w:val="none" w:sz="0" w:space="0" w:color="auto"/>
        <w:right w:val="none" w:sz="0" w:space="0" w:color="auto"/>
      </w:divBdr>
    </w:div>
    <w:div w:id="735201667">
      <w:bodyDiv w:val="1"/>
      <w:marLeft w:val="0"/>
      <w:marRight w:val="0"/>
      <w:marTop w:val="0"/>
      <w:marBottom w:val="0"/>
      <w:divBdr>
        <w:top w:val="none" w:sz="0" w:space="0" w:color="auto"/>
        <w:left w:val="none" w:sz="0" w:space="0" w:color="auto"/>
        <w:bottom w:val="none" w:sz="0" w:space="0" w:color="auto"/>
        <w:right w:val="none" w:sz="0" w:space="0" w:color="auto"/>
      </w:divBdr>
    </w:div>
    <w:div w:id="745805690">
      <w:bodyDiv w:val="1"/>
      <w:marLeft w:val="0"/>
      <w:marRight w:val="0"/>
      <w:marTop w:val="0"/>
      <w:marBottom w:val="0"/>
      <w:divBdr>
        <w:top w:val="none" w:sz="0" w:space="0" w:color="auto"/>
        <w:left w:val="none" w:sz="0" w:space="0" w:color="auto"/>
        <w:bottom w:val="none" w:sz="0" w:space="0" w:color="auto"/>
        <w:right w:val="none" w:sz="0" w:space="0" w:color="auto"/>
      </w:divBdr>
    </w:div>
    <w:div w:id="752244618">
      <w:bodyDiv w:val="1"/>
      <w:marLeft w:val="0"/>
      <w:marRight w:val="0"/>
      <w:marTop w:val="0"/>
      <w:marBottom w:val="0"/>
      <w:divBdr>
        <w:top w:val="none" w:sz="0" w:space="0" w:color="auto"/>
        <w:left w:val="none" w:sz="0" w:space="0" w:color="auto"/>
        <w:bottom w:val="none" w:sz="0" w:space="0" w:color="auto"/>
        <w:right w:val="none" w:sz="0" w:space="0" w:color="auto"/>
      </w:divBdr>
    </w:div>
    <w:div w:id="756287802">
      <w:bodyDiv w:val="1"/>
      <w:marLeft w:val="0"/>
      <w:marRight w:val="0"/>
      <w:marTop w:val="0"/>
      <w:marBottom w:val="0"/>
      <w:divBdr>
        <w:top w:val="none" w:sz="0" w:space="0" w:color="auto"/>
        <w:left w:val="none" w:sz="0" w:space="0" w:color="auto"/>
        <w:bottom w:val="none" w:sz="0" w:space="0" w:color="auto"/>
        <w:right w:val="none" w:sz="0" w:space="0" w:color="auto"/>
      </w:divBdr>
    </w:div>
    <w:div w:id="762922056">
      <w:bodyDiv w:val="1"/>
      <w:marLeft w:val="0"/>
      <w:marRight w:val="0"/>
      <w:marTop w:val="0"/>
      <w:marBottom w:val="0"/>
      <w:divBdr>
        <w:top w:val="none" w:sz="0" w:space="0" w:color="auto"/>
        <w:left w:val="none" w:sz="0" w:space="0" w:color="auto"/>
        <w:bottom w:val="none" w:sz="0" w:space="0" w:color="auto"/>
        <w:right w:val="none" w:sz="0" w:space="0" w:color="auto"/>
      </w:divBdr>
    </w:div>
    <w:div w:id="787893894">
      <w:bodyDiv w:val="1"/>
      <w:marLeft w:val="0"/>
      <w:marRight w:val="0"/>
      <w:marTop w:val="0"/>
      <w:marBottom w:val="0"/>
      <w:divBdr>
        <w:top w:val="none" w:sz="0" w:space="0" w:color="auto"/>
        <w:left w:val="none" w:sz="0" w:space="0" w:color="auto"/>
        <w:bottom w:val="none" w:sz="0" w:space="0" w:color="auto"/>
        <w:right w:val="none" w:sz="0" w:space="0" w:color="auto"/>
      </w:divBdr>
    </w:div>
    <w:div w:id="800004521">
      <w:bodyDiv w:val="1"/>
      <w:marLeft w:val="0"/>
      <w:marRight w:val="0"/>
      <w:marTop w:val="0"/>
      <w:marBottom w:val="0"/>
      <w:divBdr>
        <w:top w:val="none" w:sz="0" w:space="0" w:color="auto"/>
        <w:left w:val="none" w:sz="0" w:space="0" w:color="auto"/>
        <w:bottom w:val="none" w:sz="0" w:space="0" w:color="auto"/>
        <w:right w:val="none" w:sz="0" w:space="0" w:color="auto"/>
      </w:divBdr>
    </w:div>
    <w:div w:id="804928949">
      <w:bodyDiv w:val="1"/>
      <w:marLeft w:val="0"/>
      <w:marRight w:val="0"/>
      <w:marTop w:val="0"/>
      <w:marBottom w:val="0"/>
      <w:divBdr>
        <w:top w:val="none" w:sz="0" w:space="0" w:color="auto"/>
        <w:left w:val="none" w:sz="0" w:space="0" w:color="auto"/>
        <w:bottom w:val="none" w:sz="0" w:space="0" w:color="auto"/>
        <w:right w:val="none" w:sz="0" w:space="0" w:color="auto"/>
      </w:divBdr>
    </w:div>
    <w:div w:id="816919135">
      <w:bodyDiv w:val="1"/>
      <w:marLeft w:val="0"/>
      <w:marRight w:val="0"/>
      <w:marTop w:val="0"/>
      <w:marBottom w:val="0"/>
      <w:divBdr>
        <w:top w:val="none" w:sz="0" w:space="0" w:color="auto"/>
        <w:left w:val="none" w:sz="0" w:space="0" w:color="auto"/>
        <w:bottom w:val="none" w:sz="0" w:space="0" w:color="auto"/>
        <w:right w:val="none" w:sz="0" w:space="0" w:color="auto"/>
      </w:divBdr>
    </w:div>
    <w:div w:id="817262849">
      <w:bodyDiv w:val="1"/>
      <w:marLeft w:val="0"/>
      <w:marRight w:val="0"/>
      <w:marTop w:val="0"/>
      <w:marBottom w:val="0"/>
      <w:divBdr>
        <w:top w:val="none" w:sz="0" w:space="0" w:color="auto"/>
        <w:left w:val="none" w:sz="0" w:space="0" w:color="auto"/>
        <w:bottom w:val="none" w:sz="0" w:space="0" w:color="auto"/>
        <w:right w:val="none" w:sz="0" w:space="0" w:color="auto"/>
      </w:divBdr>
    </w:div>
    <w:div w:id="827861612">
      <w:bodyDiv w:val="1"/>
      <w:marLeft w:val="0"/>
      <w:marRight w:val="0"/>
      <w:marTop w:val="0"/>
      <w:marBottom w:val="0"/>
      <w:divBdr>
        <w:top w:val="none" w:sz="0" w:space="0" w:color="auto"/>
        <w:left w:val="none" w:sz="0" w:space="0" w:color="auto"/>
        <w:bottom w:val="none" w:sz="0" w:space="0" w:color="auto"/>
        <w:right w:val="none" w:sz="0" w:space="0" w:color="auto"/>
      </w:divBdr>
    </w:div>
    <w:div w:id="829296190">
      <w:bodyDiv w:val="1"/>
      <w:marLeft w:val="0"/>
      <w:marRight w:val="0"/>
      <w:marTop w:val="0"/>
      <w:marBottom w:val="0"/>
      <w:divBdr>
        <w:top w:val="none" w:sz="0" w:space="0" w:color="auto"/>
        <w:left w:val="none" w:sz="0" w:space="0" w:color="auto"/>
        <w:bottom w:val="none" w:sz="0" w:space="0" w:color="auto"/>
        <w:right w:val="none" w:sz="0" w:space="0" w:color="auto"/>
      </w:divBdr>
    </w:div>
    <w:div w:id="829364640">
      <w:bodyDiv w:val="1"/>
      <w:marLeft w:val="0"/>
      <w:marRight w:val="0"/>
      <w:marTop w:val="0"/>
      <w:marBottom w:val="0"/>
      <w:divBdr>
        <w:top w:val="none" w:sz="0" w:space="0" w:color="auto"/>
        <w:left w:val="none" w:sz="0" w:space="0" w:color="auto"/>
        <w:bottom w:val="none" w:sz="0" w:space="0" w:color="auto"/>
        <w:right w:val="none" w:sz="0" w:space="0" w:color="auto"/>
      </w:divBdr>
    </w:div>
    <w:div w:id="833837601">
      <w:bodyDiv w:val="1"/>
      <w:marLeft w:val="0"/>
      <w:marRight w:val="0"/>
      <w:marTop w:val="0"/>
      <w:marBottom w:val="0"/>
      <w:divBdr>
        <w:top w:val="none" w:sz="0" w:space="0" w:color="auto"/>
        <w:left w:val="none" w:sz="0" w:space="0" w:color="auto"/>
        <w:bottom w:val="none" w:sz="0" w:space="0" w:color="auto"/>
        <w:right w:val="none" w:sz="0" w:space="0" w:color="auto"/>
      </w:divBdr>
    </w:div>
    <w:div w:id="847789430">
      <w:bodyDiv w:val="1"/>
      <w:marLeft w:val="0"/>
      <w:marRight w:val="0"/>
      <w:marTop w:val="0"/>
      <w:marBottom w:val="0"/>
      <w:divBdr>
        <w:top w:val="none" w:sz="0" w:space="0" w:color="auto"/>
        <w:left w:val="none" w:sz="0" w:space="0" w:color="auto"/>
        <w:bottom w:val="none" w:sz="0" w:space="0" w:color="auto"/>
        <w:right w:val="none" w:sz="0" w:space="0" w:color="auto"/>
      </w:divBdr>
    </w:div>
    <w:div w:id="849759183">
      <w:bodyDiv w:val="1"/>
      <w:marLeft w:val="0"/>
      <w:marRight w:val="0"/>
      <w:marTop w:val="0"/>
      <w:marBottom w:val="0"/>
      <w:divBdr>
        <w:top w:val="none" w:sz="0" w:space="0" w:color="auto"/>
        <w:left w:val="none" w:sz="0" w:space="0" w:color="auto"/>
        <w:bottom w:val="none" w:sz="0" w:space="0" w:color="auto"/>
        <w:right w:val="none" w:sz="0" w:space="0" w:color="auto"/>
      </w:divBdr>
    </w:div>
    <w:div w:id="853615380">
      <w:bodyDiv w:val="1"/>
      <w:marLeft w:val="0"/>
      <w:marRight w:val="0"/>
      <w:marTop w:val="0"/>
      <w:marBottom w:val="0"/>
      <w:divBdr>
        <w:top w:val="none" w:sz="0" w:space="0" w:color="auto"/>
        <w:left w:val="none" w:sz="0" w:space="0" w:color="auto"/>
        <w:bottom w:val="none" w:sz="0" w:space="0" w:color="auto"/>
        <w:right w:val="none" w:sz="0" w:space="0" w:color="auto"/>
      </w:divBdr>
    </w:div>
    <w:div w:id="873738407">
      <w:bodyDiv w:val="1"/>
      <w:marLeft w:val="0"/>
      <w:marRight w:val="0"/>
      <w:marTop w:val="0"/>
      <w:marBottom w:val="0"/>
      <w:divBdr>
        <w:top w:val="none" w:sz="0" w:space="0" w:color="auto"/>
        <w:left w:val="none" w:sz="0" w:space="0" w:color="auto"/>
        <w:bottom w:val="none" w:sz="0" w:space="0" w:color="auto"/>
        <w:right w:val="none" w:sz="0" w:space="0" w:color="auto"/>
      </w:divBdr>
    </w:div>
    <w:div w:id="876284056">
      <w:bodyDiv w:val="1"/>
      <w:marLeft w:val="0"/>
      <w:marRight w:val="0"/>
      <w:marTop w:val="0"/>
      <w:marBottom w:val="0"/>
      <w:divBdr>
        <w:top w:val="none" w:sz="0" w:space="0" w:color="auto"/>
        <w:left w:val="none" w:sz="0" w:space="0" w:color="auto"/>
        <w:bottom w:val="none" w:sz="0" w:space="0" w:color="auto"/>
        <w:right w:val="none" w:sz="0" w:space="0" w:color="auto"/>
      </w:divBdr>
    </w:div>
    <w:div w:id="881869338">
      <w:bodyDiv w:val="1"/>
      <w:marLeft w:val="0"/>
      <w:marRight w:val="0"/>
      <w:marTop w:val="0"/>
      <w:marBottom w:val="0"/>
      <w:divBdr>
        <w:top w:val="none" w:sz="0" w:space="0" w:color="auto"/>
        <w:left w:val="none" w:sz="0" w:space="0" w:color="auto"/>
        <w:bottom w:val="none" w:sz="0" w:space="0" w:color="auto"/>
        <w:right w:val="none" w:sz="0" w:space="0" w:color="auto"/>
      </w:divBdr>
    </w:div>
    <w:div w:id="895043726">
      <w:bodyDiv w:val="1"/>
      <w:marLeft w:val="0"/>
      <w:marRight w:val="0"/>
      <w:marTop w:val="0"/>
      <w:marBottom w:val="0"/>
      <w:divBdr>
        <w:top w:val="none" w:sz="0" w:space="0" w:color="auto"/>
        <w:left w:val="none" w:sz="0" w:space="0" w:color="auto"/>
        <w:bottom w:val="none" w:sz="0" w:space="0" w:color="auto"/>
        <w:right w:val="none" w:sz="0" w:space="0" w:color="auto"/>
      </w:divBdr>
    </w:div>
    <w:div w:id="899100812">
      <w:bodyDiv w:val="1"/>
      <w:marLeft w:val="0"/>
      <w:marRight w:val="0"/>
      <w:marTop w:val="0"/>
      <w:marBottom w:val="0"/>
      <w:divBdr>
        <w:top w:val="none" w:sz="0" w:space="0" w:color="auto"/>
        <w:left w:val="none" w:sz="0" w:space="0" w:color="auto"/>
        <w:bottom w:val="none" w:sz="0" w:space="0" w:color="auto"/>
        <w:right w:val="none" w:sz="0" w:space="0" w:color="auto"/>
      </w:divBdr>
    </w:div>
    <w:div w:id="906767630">
      <w:bodyDiv w:val="1"/>
      <w:marLeft w:val="0"/>
      <w:marRight w:val="0"/>
      <w:marTop w:val="0"/>
      <w:marBottom w:val="0"/>
      <w:divBdr>
        <w:top w:val="none" w:sz="0" w:space="0" w:color="auto"/>
        <w:left w:val="none" w:sz="0" w:space="0" w:color="auto"/>
        <w:bottom w:val="none" w:sz="0" w:space="0" w:color="auto"/>
        <w:right w:val="none" w:sz="0" w:space="0" w:color="auto"/>
      </w:divBdr>
    </w:div>
    <w:div w:id="912423217">
      <w:bodyDiv w:val="1"/>
      <w:marLeft w:val="0"/>
      <w:marRight w:val="0"/>
      <w:marTop w:val="0"/>
      <w:marBottom w:val="0"/>
      <w:divBdr>
        <w:top w:val="none" w:sz="0" w:space="0" w:color="auto"/>
        <w:left w:val="none" w:sz="0" w:space="0" w:color="auto"/>
        <w:bottom w:val="none" w:sz="0" w:space="0" w:color="auto"/>
        <w:right w:val="none" w:sz="0" w:space="0" w:color="auto"/>
      </w:divBdr>
    </w:div>
    <w:div w:id="912618974">
      <w:bodyDiv w:val="1"/>
      <w:marLeft w:val="0"/>
      <w:marRight w:val="0"/>
      <w:marTop w:val="0"/>
      <w:marBottom w:val="0"/>
      <w:divBdr>
        <w:top w:val="none" w:sz="0" w:space="0" w:color="auto"/>
        <w:left w:val="none" w:sz="0" w:space="0" w:color="auto"/>
        <w:bottom w:val="none" w:sz="0" w:space="0" w:color="auto"/>
        <w:right w:val="none" w:sz="0" w:space="0" w:color="auto"/>
      </w:divBdr>
    </w:div>
    <w:div w:id="930432689">
      <w:bodyDiv w:val="1"/>
      <w:marLeft w:val="0"/>
      <w:marRight w:val="0"/>
      <w:marTop w:val="0"/>
      <w:marBottom w:val="0"/>
      <w:divBdr>
        <w:top w:val="none" w:sz="0" w:space="0" w:color="auto"/>
        <w:left w:val="none" w:sz="0" w:space="0" w:color="auto"/>
        <w:bottom w:val="none" w:sz="0" w:space="0" w:color="auto"/>
        <w:right w:val="none" w:sz="0" w:space="0" w:color="auto"/>
      </w:divBdr>
    </w:div>
    <w:div w:id="931086076">
      <w:bodyDiv w:val="1"/>
      <w:marLeft w:val="0"/>
      <w:marRight w:val="0"/>
      <w:marTop w:val="0"/>
      <w:marBottom w:val="0"/>
      <w:divBdr>
        <w:top w:val="none" w:sz="0" w:space="0" w:color="auto"/>
        <w:left w:val="none" w:sz="0" w:space="0" w:color="auto"/>
        <w:bottom w:val="none" w:sz="0" w:space="0" w:color="auto"/>
        <w:right w:val="none" w:sz="0" w:space="0" w:color="auto"/>
      </w:divBdr>
    </w:div>
    <w:div w:id="931164143">
      <w:bodyDiv w:val="1"/>
      <w:marLeft w:val="0"/>
      <w:marRight w:val="0"/>
      <w:marTop w:val="0"/>
      <w:marBottom w:val="0"/>
      <w:divBdr>
        <w:top w:val="none" w:sz="0" w:space="0" w:color="auto"/>
        <w:left w:val="none" w:sz="0" w:space="0" w:color="auto"/>
        <w:bottom w:val="none" w:sz="0" w:space="0" w:color="auto"/>
        <w:right w:val="none" w:sz="0" w:space="0" w:color="auto"/>
      </w:divBdr>
    </w:div>
    <w:div w:id="938685388">
      <w:bodyDiv w:val="1"/>
      <w:marLeft w:val="0"/>
      <w:marRight w:val="0"/>
      <w:marTop w:val="0"/>
      <w:marBottom w:val="0"/>
      <w:divBdr>
        <w:top w:val="none" w:sz="0" w:space="0" w:color="auto"/>
        <w:left w:val="none" w:sz="0" w:space="0" w:color="auto"/>
        <w:bottom w:val="none" w:sz="0" w:space="0" w:color="auto"/>
        <w:right w:val="none" w:sz="0" w:space="0" w:color="auto"/>
      </w:divBdr>
    </w:div>
    <w:div w:id="948047183">
      <w:bodyDiv w:val="1"/>
      <w:marLeft w:val="0"/>
      <w:marRight w:val="0"/>
      <w:marTop w:val="0"/>
      <w:marBottom w:val="0"/>
      <w:divBdr>
        <w:top w:val="none" w:sz="0" w:space="0" w:color="auto"/>
        <w:left w:val="none" w:sz="0" w:space="0" w:color="auto"/>
        <w:bottom w:val="none" w:sz="0" w:space="0" w:color="auto"/>
        <w:right w:val="none" w:sz="0" w:space="0" w:color="auto"/>
      </w:divBdr>
    </w:div>
    <w:div w:id="948397363">
      <w:bodyDiv w:val="1"/>
      <w:marLeft w:val="0"/>
      <w:marRight w:val="0"/>
      <w:marTop w:val="0"/>
      <w:marBottom w:val="0"/>
      <w:divBdr>
        <w:top w:val="none" w:sz="0" w:space="0" w:color="auto"/>
        <w:left w:val="none" w:sz="0" w:space="0" w:color="auto"/>
        <w:bottom w:val="none" w:sz="0" w:space="0" w:color="auto"/>
        <w:right w:val="none" w:sz="0" w:space="0" w:color="auto"/>
      </w:divBdr>
    </w:div>
    <w:div w:id="949626024">
      <w:bodyDiv w:val="1"/>
      <w:marLeft w:val="0"/>
      <w:marRight w:val="0"/>
      <w:marTop w:val="0"/>
      <w:marBottom w:val="0"/>
      <w:divBdr>
        <w:top w:val="none" w:sz="0" w:space="0" w:color="auto"/>
        <w:left w:val="none" w:sz="0" w:space="0" w:color="auto"/>
        <w:bottom w:val="none" w:sz="0" w:space="0" w:color="auto"/>
        <w:right w:val="none" w:sz="0" w:space="0" w:color="auto"/>
      </w:divBdr>
    </w:div>
    <w:div w:id="955714471">
      <w:bodyDiv w:val="1"/>
      <w:marLeft w:val="0"/>
      <w:marRight w:val="0"/>
      <w:marTop w:val="0"/>
      <w:marBottom w:val="0"/>
      <w:divBdr>
        <w:top w:val="none" w:sz="0" w:space="0" w:color="auto"/>
        <w:left w:val="none" w:sz="0" w:space="0" w:color="auto"/>
        <w:bottom w:val="none" w:sz="0" w:space="0" w:color="auto"/>
        <w:right w:val="none" w:sz="0" w:space="0" w:color="auto"/>
      </w:divBdr>
    </w:div>
    <w:div w:id="958796904">
      <w:bodyDiv w:val="1"/>
      <w:marLeft w:val="0"/>
      <w:marRight w:val="0"/>
      <w:marTop w:val="0"/>
      <w:marBottom w:val="0"/>
      <w:divBdr>
        <w:top w:val="none" w:sz="0" w:space="0" w:color="auto"/>
        <w:left w:val="none" w:sz="0" w:space="0" w:color="auto"/>
        <w:bottom w:val="none" w:sz="0" w:space="0" w:color="auto"/>
        <w:right w:val="none" w:sz="0" w:space="0" w:color="auto"/>
      </w:divBdr>
    </w:div>
    <w:div w:id="964000613">
      <w:bodyDiv w:val="1"/>
      <w:marLeft w:val="0"/>
      <w:marRight w:val="0"/>
      <w:marTop w:val="0"/>
      <w:marBottom w:val="0"/>
      <w:divBdr>
        <w:top w:val="none" w:sz="0" w:space="0" w:color="auto"/>
        <w:left w:val="none" w:sz="0" w:space="0" w:color="auto"/>
        <w:bottom w:val="none" w:sz="0" w:space="0" w:color="auto"/>
        <w:right w:val="none" w:sz="0" w:space="0" w:color="auto"/>
      </w:divBdr>
    </w:div>
    <w:div w:id="964239023">
      <w:bodyDiv w:val="1"/>
      <w:marLeft w:val="0"/>
      <w:marRight w:val="0"/>
      <w:marTop w:val="0"/>
      <w:marBottom w:val="0"/>
      <w:divBdr>
        <w:top w:val="none" w:sz="0" w:space="0" w:color="auto"/>
        <w:left w:val="none" w:sz="0" w:space="0" w:color="auto"/>
        <w:bottom w:val="none" w:sz="0" w:space="0" w:color="auto"/>
        <w:right w:val="none" w:sz="0" w:space="0" w:color="auto"/>
      </w:divBdr>
    </w:div>
    <w:div w:id="968247579">
      <w:bodyDiv w:val="1"/>
      <w:marLeft w:val="0"/>
      <w:marRight w:val="0"/>
      <w:marTop w:val="0"/>
      <w:marBottom w:val="0"/>
      <w:divBdr>
        <w:top w:val="none" w:sz="0" w:space="0" w:color="auto"/>
        <w:left w:val="none" w:sz="0" w:space="0" w:color="auto"/>
        <w:bottom w:val="none" w:sz="0" w:space="0" w:color="auto"/>
        <w:right w:val="none" w:sz="0" w:space="0" w:color="auto"/>
      </w:divBdr>
    </w:div>
    <w:div w:id="968974832">
      <w:bodyDiv w:val="1"/>
      <w:marLeft w:val="0"/>
      <w:marRight w:val="0"/>
      <w:marTop w:val="0"/>
      <w:marBottom w:val="0"/>
      <w:divBdr>
        <w:top w:val="none" w:sz="0" w:space="0" w:color="auto"/>
        <w:left w:val="none" w:sz="0" w:space="0" w:color="auto"/>
        <w:bottom w:val="none" w:sz="0" w:space="0" w:color="auto"/>
        <w:right w:val="none" w:sz="0" w:space="0" w:color="auto"/>
      </w:divBdr>
    </w:div>
    <w:div w:id="970549537">
      <w:bodyDiv w:val="1"/>
      <w:marLeft w:val="0"/>
      <w:marRight w:val="0"/>
      <w:marTop w:val="0"/>
      <w:marBottom w:val="0"/>
      <w:divBdr>
        <w:top w:val="none" w:sz="0" w:space="0" w:color="auto"/>
        <w:left w:val="none" w:sz="0" w:space="0" w:color="auto"/>
        <w:bottom w:val="none" w:sz="0" w:space="0" w:color="auto"/>
        <w:right w:val="none" w:sz="0" w:space="0" w:color="auto"/>
      </w:divBdr>
    </w:div>
    <w:div w:id="982392689">
      <w:bodyDiv w:val="1"/>
      <w:marLeft w:val="0"/>
      <w:marRight w:val="0"/>
      <w:marTop w:val="0"/>
      <w:marBottom w:val="0"/>
      <w:divBdr>
        <w:top w:val="none" w:sz="0" w:space="0" w:color="auto"/>
        <w:left w:val="none" w:sz="0" w:space="0" w:color="auto"/>
        <w:bottom w:val="none" w:sz="0" w:space="0" w:color="auto"/>
        <w:right w:val="none" w:sz="0" w:space="0" w:color="auto"/>
      </w:divBdr>
    </w:div>
    <w:div w:id="992103696">
      <w:bodyDiv w:val="1"/>
      <w:marLeft w:val="0"/>
      <w:marRight w:val="0"/>
      <w:marTop w:val="0"/>
      <w:marBottom w:val="0"/>
      <w:divBdr>
        <w:top w:val="none" w:sz="0" w:space="0" w:color="auto"/>
        <w:left w:val="none" w:sz="0" w:space="0" w:color="auto"/>
        <w:bottom w:val="none" w:sz="0" w:space="0" w:color="auto"/>
        <w:right w:val="none" w:sz="0" w:space="0" w:color="auto"/>
      </w:divBdr>
    </w:div>
    <w:div w:id="1009481281">
      <w:bodyDiv w:val="1"/>
      <w:marLeft w:val="0"/>
      <w:marRight w:val="0"/>
      <w:marTop w:val="0"/>
      <w:marBottom w:val="0"/>
      <w:divBdr>
        <w:top w:val="none" w:sz="0" w:space="0" w:color="auto"/>
        <w:left w:val="none" w:sz="0" w:space="0" w:color="auto"/>
        <w:bottom w:val="none" w:sz="0" w:space="0" w:color="auto"/>
        <w:right w:val="none" w:sz="0" w:space="0" w:color="auto"/>
      </w:divBdr>
    </w:div>
    <w:div w:id="1012224455">
      <w:bodyDiv w:val="1"/>
      <w:marLeft w:val="0"/>
      <w:marRight w:val="0"/>
      <w:marTop w:val="0"/>
      <w:marBottom w:val="0"/>
      <w:divBdr>
        <w:top w:val="none" w:sz="0" w:space="0" w:color="auto"/>
        <w:left w:val="none" w:sz="0" w:space="0" w:color="auto"/>
        <w:bottom w:val="none" w:sz="0" w:space="0" w:color="auto"/>
        <w:right w:val="none" w:sz="0" w:space="0" w:color="auto"/>
      </w:divBdr>
      <w:divsChild>
        <w:div w:id="2070298559">
          <w:marLeft w:val="0"/>
          <w:marRight w:val="0"/>
          <w:marTop w:val="0"/>
          <w:marBottom w:val="0"/>
          <w:divBdr>
            <w:top w:val="none" w:sz="0" w:space="0" w:color="auto"/>
            <w:left w:val="none" w:sz="0" w:space="0" w:color="auto"/>
            <w:bottom w:val="none" w:sz="0" w:space="0" w:color="auto"/>
            <w:right w:val="none" w:sz="0" w:space="0" w:color="auto"/>
          </w:divBdr>
        </w:div>
      </w:divsChild>
    </w:div>
    <w:div w:id="1012487162">
      <w:bodyDiv w:val="1"/>
      <w:marLeft w:val="0"/>
      <w:marRight w:val="0"/>
      <w:marTop w:val="0"/>
      <w:marBottom w:val="0"/>
      <w:divBdr>
        <w:top w:val="none" w:sz="0" w:space="0" w:color="auto"/>
        <w:left w:val="none" w:sz="0" w:space="0" w:color="auto"/>
        <w:bottom w:val="none" w:sz="0" w:space="0" w:color="auto"/>
        <w:right w:val="none" w:sz="0" w:space="0" w:color="auto"/>
      </w:divBdr>
    </w:div>
    <w:div w:id="1028683316">
      <w:bodyDiv w:val="1"/>
      <w:marLeft w:val="0"/>
      <w:marRight w:val="0"/>
      <w:marTop w:val="0"/>
      <w:marBottom w:val="0"/>
      <w:divBdr>
        <w:top w:val="none" w:sz="0" w:space="0" w:color="auto"/>
        <w:left w:val="none" w:sz="0" w:space="0" w:color="auto"/>
        <w:bottom w:val="none" w:sz="0" w:space="0" w:color="auto"/>
        <w:right w:val="none" w:sz="0" w:space="0" w:color="auto"/>
      </w:divBdr>
    </w:div>
    <w:div w:id="1037699987">
      <w:bodyDiv w:val="1"/>
      <w:marLeft w:val="0"/>
      <w:marRight w:val="0"/>
      <w:marTop w:val="0"/>
      <w:marBottom w:val="0"/>
      <w:divBdr>
        <w:top w:val="none" w:sz="0" w:space="0" w:color="auto"/>
        <w:left w:val="none" w:sz="0" w:space="0" w:color="auto"/>
        <w:bottom w:val="none" w:sz="0" w:space="0" w:color="auto"/>
        <w:right w:val="none" w:sz="0" w:space="0" w:color="auto"/>
      </w:divBdr>
    </w:div>
    <w:div w:id="1039932463">
      <w:bodyDiv w:val="1"/>
      <w:marLeft w:val="0"/>
      <w:marRight w:val="0"/>
      <w:marTop w:val="0"/>
      <w:marBottom w:val="0"/>
      <w:divBdr>
        <w:top w:val="none" w:sz="0" w:space="0" w:color="auto"/>
        <w:left w:val="none" w:sz="0" w:space="0" w:color="auto"/>
        <w:bottom w:val="none" w:sz="0" w:space="0" w:color="auto"/>
        <w:right w:val="none" w:sz="0" w:space="0" w:color="auto"/>
      </w:divBdr>
    </w:div>
    <w:div w:id="1042630956">
      <w:bodyDiv w:val="1"/>
      <w:marLeft w:val="0"/>
      <w:marRight w:val="0"/>
      <w:marTop w:val="0"/>
      <w:marBottom w:val="0"/>
      <w:divBdr>
        <w:top w:val="none" w:sz="0" w:space="0" w:color="auto"/>
        <w:left w:val="none" w:sz="0" w:space="0" w:color="auto"/>
        <w:bottom w:val="none" w:sz="0" w:space="0" w:color="auto"/>
        <w:right w:val="none" w:sz="0" w:space="0" w:color="auto"/>
      </w:divBdr>
    </w:div>
    <w:div w:id="1045956421">
      <w:bodyDiv w:val="1"/>
      <w:marLeft w:val="0"/>
      <w:marRight w:val="0"/>
      <w:marTop w:val="0"/>
      <w:marBottom w:val="0"/>
      <w:divBdr>
        <w:top w:val="none" w:sz="0" w:space="0" w:color="auto"/>
        <w:left w:val="none" w:sz="0" w:space="0" w:color="auto"/>
        <w:bottom w:val="none" w:sz="0" w:space="0" w:color="auto"/>
        <w:right w:val="none" w:sz="0" w:space="0" w:color="auto"/>
      </w:divBdr>
    </w:div>
    <w:div w:id="1058095192">
      <w:bodyDiv w:val="1"/>
      <w:marLeft w:val="0"/>
      <w:marRight w:val="0"/>
      <w:marTop w:val="0"/>
      <w:marBottom w:val="0"/>
      <w:divBdr>
        <w:top w:val="none" w:sz="0" w:space="0" w:color="auto"/>
        <w:left w:val="none" w:sz="0" w:space="0" w:color="auto"/>
        <w:bottom w:val="none" w:sz="0" w:space="0" w:color="auto"/>
        <w:right w:val="none" w:sz="0" w:space="0" w:color="auto"/>
      </w:divBdr>
    </w:div>
    <w:div w:id="1061440247">
      <w:bodyDiv w:val="1"/>
      <w:marLeft w:val="0"/>
      <w:marRight w:val="0"/>
      <w:marTop w:val="0"/>
      <w:marBottom w:val="0"/>
      <w:divBdr>
        <w:top w:val="none" w:sz="0" w:space="0" w:color="auto"/>
        <w:left w:val="none" w:sz="0" w:space="0" w:color="auto"/>
        <w:bottom w:val="none" w:sz="0" w:space="0" w:color="auto"/>
        <w:right w:val="none" w:sz="0" w:space="0" w:color="auto"/>
      </w:divBdr>
    </w:div>
    <w:div w:id="1063137192">
      <w:bodyDiv w:val="1"/>
      <w:marLeft w:val="0"/>
      <w:marRight w:val="0"/>
      <w:marTop w:val="0"/>
      <w:marBottom w:val="0"/>
      <w:divBdr>
        <w:top w:val="none" w:sz="0" w:space="0" w:color="auto"/>
        <w:left w:val="none" w:sz="0" w:space="0" w:color="auto"/>
        <w:bottom w:val="none" w:sz="0" w:space="0" w:color="auto"/>
        <w:right w:val="none" w:sz="0" w:space="0" w:color="auto"/>
      </w:divBdr>
    </w:div>
    <w:div w:id="1064261129">
      <w:bodyDiv w:val="1"/>
      <w:marLeft w:val="0"/>
      <w:marRight w:val="0"/>
      <w:marTop w:val="0"/>
      <w:marBottom w:val="0"/>
      <w:divBdr>
        <w:top w:val="none" w:sz="0" w:space="0" w:color="auto"/>
        <w:left w:val="none" w:sz="0" w:space="0" w:color="auto"/>
        <w:bottom w:val="none" w:sz="0" w:space="0" w:color="auto"/>
        <w:right w:val="none" w:sz="0" w:space="0" w:color="auto"/>
      </w:divBdr>
    </w:div>
    <w:div w:id="1066300371">
      <w:bodyDiv w:val="1"/>
      <w:marLeft w:val="0"/>
      <w:marRight w:val="0"/>
      <w:marTop w:val="0"/>
      <w:marBottom w:val="0"/>
      <w:divBdr>
        <w:top w:val="none" w:sz="0" w:space="0" w:color="auto"/>
        <w:left w:val="none" w:sz="0" w:space="0" w:color="auto"/>
        <w:bottom w:val="none" w:sz="0" w:space="0" w:color="auto"/>
        <w:right w:val="none" w:sz="0" w:space="0" w:color="auto"/>
      </w:divBdr>
    </w:div>
    <w:div w:id="1067797613">
      <w:bodyDiv w:val="1"/>
      <w:marLeft w:val="0"/>
      <w:marRight w:val="0"/>
      <w:marTop w:val="0"/>
      <w:marBottom w:val="0"/>
      <w:divBdr>
        <w:top w:val="none" w:sz="0" w:space="0" w:color="auto"/>
        <w:left w:val="none" w:sz="0" w:space="0" w:color="auto"/>
        <w:bottom w:val="none" w:sz="0" w:space="0" w:color="auto"/>
        <w:right w:val="none" w:sz="0" w:space="0" w:color="auto"/>
      </w:divBdr>
    </w:div>
    <w:div w:id="1075056932">
      <w:bodyDiv w:val="1"/>
      <w:marLeft w:val="0"/>
      <w:marRight w:val="0"/>
      <w:marTop w:val="0"/>
      <w:marBottom w:val="0"/>
      <w:divBdr>
        <w:top w:val="none" w:sz="0" w:space="0" w:color="auto"/>
        <w:left w:val="none" w:sz="0" w:space="0" w:color="auto"/>
        <w:bottom w:val="none" w:sz="0" w:space="0" w:color="auto"/>
        <w:right w:val="none" w:sz="0" w:space="0" w:color="auto"/>
      </w:divBdr>
    </w:div>
    <w:div w:id="1088892286">
      <w:bodyDiv w:val="1"/>
      <w:marLeft w:val="0"/>
      <w:marRight w:val="0"/>
      <w:marTop w:val="0"/>
      <w:marBottom w:val="0"/>
      <w:divBdr>
        <w:top w:val="none" w:sz="0" w:space="0" w:color="auto"/>
        <w:left w:val="none" w:sz="0" w:space="0" w:color="auto"/>
        <w:bottom w:val="none" w:sz="0" w:space="0" w:color="auto"/>
        <w:right w:val="none" w:sz="0" w:space="0" w:color="auto"/>
      </w:divBdr>
    </w:div>
    <w:div w:id="1091851376">
      <w:bodyDiv w:val="1"/>
      <w:marLeft w:val="0"/>
      <w:marRight w:val="0"/>
      <w:marTop w:val="0"/>
      <w:marBottom w:val="0"/>
      <w:divBdr>
        <w:top w:val="none" w:sz="0" w:space="0" w:color="auto"/>
        <w:left w:val="none" w:sz="0" w:space="0" w:color="auto"/>
        <w:bottom w:val="none" w:sz="0" w:space="0" w:color="auto"/>
        <w:right w:val="none" w:sz="0" w:space="0" w:color="auto"/>
      </w:divBdr>
    </w:div>
    <w:div w:id="1093548701">
      <w:bodyDiv w:val="1"/>
      <w:marLeft w:val="0"/>
      <w:marRight w:val="0"/>
      <w:marTop w:val="0"/>
      <w:marBottom w:val="0"/>
      <w:divBdr>
        <w:top w:val="none" w:sz="0" w:space="0" w:color="auto"/>
        <w:left w:val="none" w:sz="0" w:space="0" w:color="auto"/>
        <w:bottom w:val="none" w:sz="0" w:space="0" w:color="auto"/>
        <w:right w:val="none" w:sz="0" w:space="0" w:color="auto"/>
      </w:divBdr>
    </w:div>
    <w:div w:id="1105491804">
      <w:bodyDiv w:val="1"/>
      <w:marLeft w:val="0"/>
      <w:marRight w:val="0"/>
      <w:marTop w:val="0"/>
      <w:marBottom w:val="0"/>
      <w:divBdr>
        <w:top w:val="none" w:sz="0" w:space="0" w:color="auto"/>
        <w:left w:val="none" w:sz="0" w:space="0" w:color="auto"/>
        <w:bottom w:val="none" w:sz="0" w:space="0" w:color="auto"/>
        <w:right w:val="none" w:sz="0" w:space="0" w:color="auto"/>
      </w:divBdr>
    </w:div>
    <w:div w:id="1109011418">
      <w:bodyDiv w:val="1"/>
      <w:marLeft w:val="0"/>
      <w:marRight w:val="0"/>
      <w:marTop w:val="0"/>
      <w:marBottom w:val="0"/>
      <w:divBdr>
        <w:top w:val="none" w:sz="0" w:space="0" w:color="auto"/>
        <w:left w:val="none" w:sz="0" w:space="0" w:color="auto"/>
        <w:bottom w:val="none" w:sz="0" w:space="0" w:color="auto"/>
        <w:right w:val="none" w:sz="0" w:space="0" w:color="auto"/>
      </w:divBdr>
    </w:div>
    <w:div w:id="1109739842">
      <w:bodyDiv w:val="1"/>
      <w:marLeft w:val="0"/>
      <w:marRight w:val="0"/>
      <w:marTop w:val="0"/>
      <w:marBottom w:val="0"/>
      <w:divBdr>
        <w:top w:val="none" w:sz="0" w:space="0" w:color="auto"/>
        <w:left w:val="none" w:sz="0" w:space="0" w:color="auto"/>
        <w:bottom w:val="none" w:sz="0" w:space="0" w:color="auto"/>
        <w:right w:val="none" w:sz="0" w:space="0" w:color="auto"/>
      </w:divBdr>
    </w:div>
    <w:div w:id="1121221482">
      <w:bodyDiv w:val="1"/>
      <w:marLeft w:val="0"/>
      <w:marRight w:val="0"/>
      <w:marTop w:val="0"/>
      <w:marBottom w:val="0"/>
      <w:divBdr>
        <w:top w:val="none" w:sz="0" w:space="0" w:color="auto"/>
        <w:left w:val="none" w:sz="0" w:space="0" w:color="auto"/>
        <w:bottom w:val="none" w:sz="0" w:space="0" w:color="auto"/>
        <w:right w:val="none" w:sz="0" w:space="0" w:color="auto"/>
      </w:divBdr>
    </w:div>
    <w:div w:id="1122262340">
      <w:bodyDiv w:val="1"/>
      <w:marLeft w:val="0"/>
      <w:marRight w:val="0"/>
      <w:marTop w:val="0"/>
      <w:marBottom w:val="0"/>
      <w:divBdr>
        <w:top w:val="none" w:sz="0" w:space="0" w:color="auto"/>
        <w:left w:val="none" w:sz="0" w:space="0" w:color="auto"/>
        <w:bottom w:val="none" w:sz="0" w:space="0" w:color="auto"/>
        <w:right w:val="none" w:sz="0" w:space="0" w:color="auto"/>
      </w:divBdr>
    </w:div>
    <w:div w:id="1126434428">
      <w:bodyDiv w:val="1"/>
      <w:marLeft w:val="0"/>
      <w:marRight w:val="0"/>
      <w:marTop w:val="0"/>
      <w:marBottom w:val="0"/>
      <w:divBdr>
        <w:top w:val="none" w:sz="0" w:space="0" w:color="auto"/>
        <w:left w:val="none" w:sz="0" w:space="0" w:color="auto"/>
        <w:bottom w:val="none" w:sz="0" w:space="0" w:color="auto"/>
        <w:right w:val="none" w:sz="0" w:space="0" w:color="auto"/>
      </w:divBdr>
    </w:div>
    <w:div w:id="1147821764">
      <w:bodyDiv w:val="1"/>
      <w:marLeft w:val="0"/>
      <w:marRight w:val="0"/>
      <w:marTop w:val="0"/>
      <w:marBottom w:val="0"/>
      <w:divBdr>
        <w:top w:val="none" w:sz="0" w:space="0" w:color="auto"/>
        <w:left w:val="none" w:sz="0" w:space="0" w:color="auto"/>
        <w:bottom w:val="none" w:sz="0" w:space="0" w:color="auto"/>
        <w:right w:val="none" w:sz="0" w:space="0" w:color="auto"/>
      </w:divBdr>
    </w:div>
    <w:div w:id="1150177577">
      <w:bodyDiv w:val="1"/>
      <w:marLeft w:val="0"/>
      <w:marRight w:val="0"/>
      <w:marTop w:val="0"/>
      <w:marBottom w:val="0"/>
      <w:divBdr>
        <w:top w:val="none" w:sz="0" w:space="0" w:color="auto"/>
        <w:left w:val="none" w:sz="0" w:space="0" w:color="auto"/>
        <w:bottom w:val="none" w:sz="0" w:space="0" w:color="auto"/>
        <w:right w:val="none" w:sz="0" w:space="0" w:color="auto"/>
      </w:divBdr>
    </w:div>
    <w:div w:id="1150712035">
      <w:bodyDiv w:val="1"/>
      <w:marLeft w:val="0"/>
      <w:marRight w:val="0"/>
      <w:marTop w:val="0"/>
      <w:marBottom w:val="0"/>
      <w:divBdr>
        <w:top w:val="none" w:sz="0" w:space="0" w:color="auto"/>
        <w:left w:val="none" w:sz="0" w:space="0" w:color="auto"/>
        <w:bottom w:val="none" w:sz="0" w:space="0" w:color="auto"/>
        <w:right w:val="none" w:sz="0" w:space="0" w:color="auto"/>
      </w:divBdr>
    </w:div>
    <w:div w:id="1158351114">
      <w:bodyDiv w:val="1"/>
      <w:marLeft w:val="0"/>
      <w:marRight w:val="0"/>
      <w:marTop w:val="0"/>
      <w:marBottom w:val="0"/>
      <w:divBdr>
        <w:top w:val="none" w:sz="0" w:space="0" w:color="auto"/>
        <w:left w:val="none" w:sz="0" w:space="0" w:color="auto"/>
        <w:bottom w:val="none" w:sz="0" w:space="0" w:color="auto"/>
        <w:right w:val="none" w:sz="0" w:space="0" w:color="auto"/>
      </w:divBdr>
    </w:div>
    <w:div w:id="1164854901">
      <w:bodyDiv w:val="1"/>
      <w:marLeft w:val="0"/>
      <w:marRight w:val="0"/>
      <w:marTop w:val="0"/>
      <w:marBottom w:val="0"/>
      <w:divBdr>
        <w:top w:val="none" w:sz="0" w:space="0" w:color="auto"/>
        <w:left w:val="none" w:sz="0" w:space="0" w:color="auto"/>
        <w:bottom w:val="none" w:sz="0" w:space="0" w:color="auto"/>
        <w:right w:val="none" w:sz="0" w:space="0" w:color="auto"/>
      </w:divBdr>
    </w:div>
    <w:div w:id="1167943653">
      <w:bodyDiv w:val="1"/>
      <w:marLeft w:val="0"/>
      <w:marRight w:val="0"/>
      <w:marTop w:val="0"/>
      <w:marBottom w:val="0"/>
      <w:divBdr>
        <w:top w:val="none" w:sz="0" w:space="0" w:color="auto"/>
        <w:left w:val="none" w:sz="0" w:space="0" w:color="auto"/>
        <w:bottom w:val="none" w:sz="0" w:space="0" w:color="auto"/>
        <w:right w:val="none" w:sz="0" w:space="0" w:color="auto"/>
      </w:divBdr>
    </w:div>
    <w:div w:id="1170023634">
      <w:bodyDiv w:val="1"/>
      <w:marLeft w:val="0"/>
      <w:marRight w:val="0"/>
      <w:marTop w:val="0"/>
      <w:marBottom w:val="0"/>
      <w:divBdr>
        <w:top w:val="none" w:sz="0" w:space="0" w:color="auto"/>
        <w:left w:val="none" w:sz="0" w:space="0" w:color="auto"/>
        <w:bottom w:val="none" w:sz="0" w:space="0" w:color="auto"/>
        <w:right w:val="none" w:sz="0" w:space="0" w:color="auto"/>
      </w:divBdr>
    </w:div>
    <w:div w:id="1173227960">
      <w:bodyDiv w:val="1"/>
      <w:marLeft w:val="0"/>
      <w:marRight w:val="0"/>
      <w:marTop w:val="0"/>
      <w:marBottom w:val="0"/>
      <w:divBdr>
        <w:top w:val="none" w:sz="0" w:space="0" w:color="auto"/>
        <w:left w:val="none" w:sz="0" w:space="0" w:color="auto"/>
        <w:bottom w:val="none" w:sz="0" w:space="0" w:color="auto"/>
        <w:right w:val="none" w:sz="0" w:space="0" w:color="auto"/>
      </w:divBdr>
    </w:div>
    <w:div w:id="1174370915">
      <w:bodyDiv w:val="1"/>
      <w:marLeft w:val="0"/>
      <w:marRight w:val="0"/>
      <w:marTop w:val="0"/>
      <w:marBottom w:val="0"/>
      <w:divBdr>
        <w:top w:val="none" w:sz="0" w:space="0" w:color="auto"/>
        <w:left w:val="none" w:sz="0" w:space="0" w:color="auto"/>
        <w:bottom w:val="none" w:sz="0" w:space="0" w:color="auto"/>
        <w:right w:val="none" w:sz="0" w:space="0" w:color="auto"/>
      </w:divBdr>
    </w:div>
    <w:div w:id="1185824141">
      <w:bodyDiv w:val="1"/>
      <w:marLeft w:val="0"/>
      <w:marRight w:val="0"/>
      <w:marTop w:val="0"/>
      <w:marBottom w:val="0"/>
      <w:divBdr>
        <w:top w:val="none" w:sz="0" w:space="0" w:color="auto"/>
        <w:left w:val="none" w:sz="0" w:space="0" w:color="auto"/>
        <w:bottom w:val="none" w:sz="0" w:space="0" w:color="auto"/>
        <w:right w:val="none" w:sz="0" w:space="0" w:color="auto"/>
      </w:divBdr>
    </w:div>
    <w:div w:id="1186601008">
      <w:bodyDiv w:val="1"/>
      <w:marLeft w:val="0"/>
      <w:marRight w:val="0"/>
      <w:marTop w:val="0"/>
      <w:marBottom w:val="0"/>
      <w:divBdr>
        <w:top w:val="none" w:sz="0" w:space="0" w:color="auto"/>
        <w:left w:val="none" w:sz="0" w:space="0" w:color="auto"/>
        <w:bottom w:val="none" w:sz="0" w:space="0" w:color="auto"/>
        <w:right w:val="none" w:sz="0" w:space="0" w:color="auto"/>
      </w:divBdr>
    </w:div>
    <w:div w:id="1187065236">
      <w:bodyDiv w:val="1"/>
      <w:marLeft w:val="0"/>
      <w:marRight w:val="0"/>
      <w:marTop w:val="0"/>
      <w:marBottom w:val="0"/>
      <w:divBdr>
        <w:top w:val="none" w:sz="0" w:space="0" w:color="auto"/>
        <w:left w:val="none" w:sz="0" w:space="0" w:color="auto"/>
        <w:bottom w:val="none" w:sz="0" w:space="0" w:color="auto"/>
        <w:right w:val="none" w:sz="0" w:space="0" w:color="auto"/>
      </w:divBdr>
    </w:div>
    <w:div w:id="1188563790">
      <w:bodyDiv w:val="1"/>
      <w:marLeft w:val="0"/>
      <w:marRight w:val="0"/>
      <w:marTop w:val="0"/>
      <w:marBottom w:val="0"/>
      <w:divBdr>
        <w:top w:val="none" w:sz="0" w:space="0" w:color="auto"/>
        <w:left w:val="none" w:sz="0" w:space="0" w:color="auto"/>
        <w:bottom w:val="none" w:sz="0" w:space="0" w:color="auto"/>
        <w:right w:val="none" w:sz="0" w:space="0" w:color="auto"/>
      </w:divBdr>
    </w:div>
    <w:div w:id="1196885640">
      <w:bodyDiv w:val="1"/>
      <w:marLeft w:val="0"/>
      <w:marRight w:val="0"/>
      <w:marTop w:val="0"/>
      <w:marBottom w:val="0"/>
      <w:divBdr>
        <w:top w:val="none" w:sz="0" w:space="0" w:color="auto"/>
        <w:left w:val="none" w:sz="0" w:space="0" w:color="auto"/>
        <w:bottom w:val="none" w:sz="0" w:space="0" w:color="auto"/>
        <w:right w:val="none" w:sz="0" w:space="0" w:color="auto"/>
      </w:divBdr>
    </w:div>
    <w:div w:id="1208637901">
      <w:bodyDiv w:val="1"/>
      <w:marLeft w:val="0"/>
      <w:marRight w:val="0"/>
      <w:marTop w:val="0"/>
      <w:marBottom w:val="0"/>
      <w:divBdr>
        <w:top w:val="none" w:sz="0" w:space="0" w:color="auto"/>
        <w:left w:val="none" w:sz="0" w:space="0" w:color="auto"/>
        <w:bottom w:val="none" w:sz="0" w:space="0" w:color="auto"/>
        <w:right w:val="none" w:sz="0" w:space="0" w:color="auto"/>
      </w:divBdr>
    </w:div>
    <w:div w:id="1219198310">
      <w:bodyDiv w:val="1"/>
      <w:marLeft w:val="0"/>
      <w:marRight w:val="0"/>
      <w:marTop w:val="0"/>
      <w:marBottom w:val="0"/>
      <w:divBdr>
        <w:top w:val="none" w:sz="0" w:space="0" w:color="auto"/>
        <w:left w:val="none" w:sz="0" w:space="0" w:color="auto"/>
        <w:bottom w:val="none" w:sz="0" w:space="0" w:color="auto"/>
        <w:right w:val="none" w:sz="0" w:space="0" w:color="auto"/>
      </w:divBdr>
    </w:div>
    <w:div w:id="1220095277">
      <w:bodyDiv w:val="1"/>
      <w:marLeft w:val="0"/>
      <w:marRight w:val="0"/>
      <w:marTop w:val="0"/>
      <w:marBottom w:val="0"/>
      <w:divBdr>
        <w:top w:val="none" w:sz="0" w:space="0" w:color="auto"/>
        <w:left w:val="none" w:sz="0" w:space="0" w:color="auto"/>
        <w:bottom w:val="none" w:sz="0" w:space="0" w:color="auto"/>
        <w:right w:val="none" w:sz="0" w:space="0" w:color="auto"/>
      </w:divBdr>
    </w:div>
    <w:div w:id="1222138646">
      <w:bodyDiv w:val="1"/>
      <w:marLeft w:val="0"/>
      <w:marRight w:val="0"/>
      <w:marTop w:val="0"/>
      <w:marBottom w:val="0"/>
      <w:divBdr>
        <w:top w:val="none" w:sz="0" w:space="0" w:color="auto"/>
        <w:left w:val="none" w:sz="0" w:space="0" w:color="auto"/>
        <w:bottom w:val="none" w:sz="0" w:space="0" w:color="auto"/>
        <w:right w:val="none" w:sz="0" w:space="0" w:color="auto"/>
      </w:divBdr>
    </w:div>
    <w:div w:id="1227372484">
      <w:bodyDiv w:val="1"/>
      <w:marLeft w:val="0"/>
      <w:marRight w:val="0"/>
      <w:marTop w:val="0"/>
      <w:marBottom w:val="0"/>
      <w:divBdr>
        <w:top w:val="none" w:sz="0" w:space="0" w:color="auto"/>
        <w:left w:val="none" w:sz="0" w:space="0" w:color="auto"/>
        <w:bottom w:val="none" w:sz="0" w:space="0" w:color="auto"/>
        <w:right w:val="none" w:sz="0" w:space="0" w:color="auto"/>
      </w:divBdr>
    </w:div>
    <w:div w:id="1236670817">
      <w:bodyDiv w:val="1"/>
      <w:marLeft w:val="0"/>
      <w:marRight w:val="0"/>
      <w:marTop w:val="0"/>
      <w:marBottom w:val="0"/>
      <w:divBdr>
        <w:top w:val="none" w:sz="0" w:space="0" w:color="auto"/>
        <w:left w:val="none" w:sz="0" w:space="0" w:color="auto"/>
        <w:bottom w:val="none" w:sz="0" w:space="0" w:color="auto"/>
        <w:right w:val="none" w:sz="0" w:space="0" w:color="auto"/>
      </w:divBdr>
    </w:div>
    <w:div w:id="1243643648">
      <w:bodyDiv w:val="1"/>
      <w:marLeft w:val="0"/>
      <w:marRight w:val="0"/>
      <w:marTop w:val="0"/>
      <w:marBottom w:val="0"/>
      <w:divBdr>
        <w:top w:val="none" w:sz="0" w:space="0" w:color="auto"/>
        <w:left w:val="none" w:sz="0" w:space="0" w:color="auto"/>
        <w:bottom w:val="none" w:sz="0" w:space="0" w:color="auto"/>
        <w:right w:val="none" w:sz="0" w:space="0" w:color="auto"/>
      </w:divBdr>
    </w:div>
    <w:div w:id="1243683297">
      <w:bodyDiv w:val="1"/>
      <w:marLeft w:val="0"/>
      <w:marRight w:val="0"/>
      <w:marTop w:val="0"/>
      <w:marBottom w:val="0"/>
      <w:divBdr>
        <w:top w:val="none" w:sz="0" w:space="0" w:color="auto"/>
        <w:left w:val="none" w:sz="0" w:space="0" w:color="auto"/>
        <w:bottom w:val="none" w:sz="0" w:space="0" w:color="auto"/>
        <w:right w:val="none" w:sz="0" w:space="0" w:color="auto"/>
      </w:divBdr>
    </w:div>
    <w:div w:id="1248924229">
      <w:bodyDiv w:val="1"/>
      <w:marLeft w:val="0"/>
      <w:marRight w:val="0"/>
      <w:marTop w:val="0"/>
      <w:marBottom w:val="0"/>
      <w:divBdr>
        <w:top w:val="none" w:sz="0" w:space="0" w:color="auto"/>
        <w:left w:val="none" w:sz="0" w:space="0" w:color="auto"/>
        <w:bottom w:val="none" w:sz="0" w:space="0" w:color="auto"/>
        <w:right w:val="none" w:sz="0" w:space="0" w:color="auto"/>
      </w:divBdr>
    </w:div>
    <w:div w:id="1259944394">
      <w:bodyDiv w:val="1"/>
      <w:marLeft w:val="0"/>
      <w:marRight w:val="0"/>
      <w:marTop w:val="0"/>
      <w:marBottom w:val="0"/>
      <w:divBdr>
        <w:top w:val="none" w:sz="0" w:space="0" w:color="auto"/>
        <w:left w:val="none" w:sz="0" w:space="0" w:color="auto"/>
        <w:bottom w:val="none" w:sz="0" w:space="0" w:color="auto"/>
        <w:right w:val="none" w:sz="0" w:space="0" w:color="auto"/>
      </w:divBdr>
    </w:div>
    <w:div w:id="1267537110">
      <w:bodyDiv w:val="1"/>
      <w:marLeft w:val="0"/>
      <w:marRight w:val="0"/>
      <w:marTop w:val="0"/>
      <w:marBottom w:val="0"/>
      <w:divBdr>
        <w:top w:val="none" w:sz="0" w:space="0" w:color="auto"/>
        <w:left w:val="none" w:sz="0" w:space="0" w:color="auto"/>
        <w:bottom w:val="none" w:sz="0" w:space="0" w:color="auto"/>
        <w:right w:val="none" w:sz="0" w:space="0" w:color="auto"/>
      </w:divBdr>
    </w:div>
    <w:div w:id="1270503613">
      <w:bodyDiv w:val="1"/>
      <w:marLeft w:val="0"/>
      <w:marRight w:val="0"/>
      <w:marTop w:val="0"/>
      <w:marBottom w:val="0"/>
      <w:divBdr>
        <w:top w:val="none" w:sz="0" w:space="0" w:color="auto"/>
        <w:left w:val="none" w:sz="0" w:space="0" w:color="auto"/>
        <w:bottom w:val="none" w:sz="0" w:space="0" w:color="auto"/>
        <w:right w:val="none" w:sz="0" w:space="0" w:color="auto"/>
      </w:divBdr>
    </w:div>
    <w:div w:id="1276251723">
      <w:bodyDiv w:val="1"/>
      <w:marLeft w:val="0"/>
      <w:marRight w:val="0"/>
      <w:marTop w:val="0"/>
      <w:marBottom w:val="0"/>
      <w:divBdr>
        <w:top w:val="none" w:sz="0" w:space="0" w:color="auto"/>
        <w:left w:val="none" w:sz="0" w:space="0" w:color="auto"/>
        <w:bottom w:val="none" w:sz="0" w:space="0" w:color="auto"/>
        <w:right w:val="none" w:sz="0" w:space="0" w:color="auto"/>
      </w:divBdr>
    </w:div>
    <w:div w:id="1277172632">
      <w:bodyDiv w:val="1"/>
      <w:marLeft w:val="0"/>
      <w:marRight w:val="0"/>
      <w:marTop w:val="0"/>
      <w:marBottom w:val="0"/>
      <w:divBdr>
        <w:top w:val="none" w:sz="0" w:space="0" w:color="auto"/>
        <w:left w:val="none" w:sz="0" w:space="0" w:color="auto"/>
        <w:bottom w:val="none" w:sz="0" w:space="0" w:color="auto"/>
        <w:right w:val="none" w:sz="0" w:space="0" w:color="auto"/>
      </w:divBdr>
    </w:div>
    <w:div w:id="1279414734">
      <w:bodyDiv w:val="1"/>
      <w:marLeft w:val="0"/>
      <w:marRight w:val="0"/>
      <w:marTop w:val="0"/>
      <w:marBottom w:val="0"/>
      <w:divBdr>
        <w:top w:val="none" w:sz="0" w:space="0" w:color="auto"/>
        <w:left w:val="none" w:sz="0" w:space="0" w:color="auto"/>
        <w:bottom w:val="none" w:sz="0" w:space="0" w:color="auto"/>
        <w:right w:val="none" w:sz="0" w:space="0" w:color="auto"/>
      </w:divBdr>
    </w:div>
    <w:div w:id="1280062962">
      <w:bodyDiv w:val="1"/>
      <w:marLeft w:val="0"/>
      <w:marRight w:val="0"/>
      <w:marTop w:val="0"/>
      <w:marBottom w:val="0"/>
      <w:divBdr>
        <w:top w:val="none" w:sz="0" w:space="0" w:color="auto"/>
        <w:left w:val="none" w:sz="0" w:space="0" w:color="auto"/>
        <w:bottom w:val="none" w:sz="0" w:space="0" w:color="auto"/>
        <w:right w:val="none" w:sz="0" w:space="0" w:color="auto"/>
      </w:divBdr>
    </w:div>
    <w:div w:id="1285651824">
      <w:bodyDiv w:val="1"/>
      <w:marLeft w:val="0"/>
      <w:marRight w:val="0"/>
      <w:marTop w:val="0"/>
      <w:marBottom w:val="0"/>
      <w:divBdr>
        <w:top w:val="none" w:sz="0" w:space="0" w:color="auto"/>
        <w:left w:val="none" w:sz="0" w:space="0" w:color="auto"/>
        <w:bottom w:val="none" w:sz="0" w:space="0" w:color="auto"/>
        <w:right w:val="none" w:sz="0" w:space="0" w:color="auto"/>
      </w:divBdr>
    </w:div>
    <w:div w:id="1299916690">
      <w:bodyDiv w:val="1"/>
      <w:marLeft w:val="0"/>
      <w:marRight w:val="0"/>
      <w:marTop w:val="0"/>
      <w:marBottom w:val="0"/>
      <w:divBdr>
        <w:top w:val="none" w:sz="0" w:space="0" w:color="auto"/>
        <w:left w:val="none" w:sz="0" w:space="0" w:color="auto"/>
        <w:bottom w:val="none" w:sz="0" w:space="0" w:color="auto"/>
        <w:right w:val="none" w:sz="0" w:space="0" w:color="auto"/>
      </w:divBdr>
    </w:div>
    <w:div w:id="1316373129">
      <w:bodyDiv w:val="1"/>
      <w:marLeft w:val="0"/>
      <w:marRight w:val="0"/>
      <w:marTop w:val="0"/>
      <w:marBottom w:val="0"/>
      <w:divBdr>
        <w:top w:val="none" w:sz="0" w:space="0" w:color="auto"/>
        <w:left w:val="none" w:sz="0" w:space="0" w:color="auto"/>
        <w:bottom w:val="none" w:sz="0" w:space="0" w:color="auto"/>
        <w:right w:val="none" w:sz="0" w:space="0" w:color="auto"/>
      </w:divBdr>
    </w:div>
    <w:div w:id="1321155612">
      <w:bodyDiv w:val="1"/>
      <w:marLeft w:val="0"/>
      <w:marRight w:val="0"/>
      <w:marTop w:val="0"/>
      <w:marBottom w:val="0"/>
      <w:divBdr>
        <w:top w:val="none" w:sz="0" w:space="0" w:color="auto"/>
        <w:left w:val="none" w:sz="0" w:space="0" w:color="auto"/>
        <w:bottom w:val="none" w:sz="0" w:space="0" w:color="auto"/>
        <w:right w:val="none" w:sz="0" w:space="0" w:color="auto"/>
      </w:divBdr>
    </w:div>
    <w:div w:id="1324746502">
      <w:bodyDiv w:val="1"/>
      <w:marLeft w:val="0"/>
      <w:marRight w:val="0"/>
      <w:marTop w:val="0"/>
      <w:marBottom w:val="0"/>
      <w:divBdr>
        <w:top w:val="none" w:sz="0" w:space="0" w:color="auto"/>
        <w:left w:val="none" w:sz="0" w:space="0" w:color="auto"/>
        <w:bottom w:val="none" w:sz="0" w:space="0" w:color="auto"/>
        <w:right w:val="none" w:sz="0" w:space="0" w:color="auto"/>
      </w:divBdr>
    </w:div>
    <w:div w:id="1328820814">
      <w:bodyDiv w:val="1"/>
      <w:marLeft w:val="0"/>
      <w:marRight w:val="0"/>
      <w:marTop w:val="0"/>
      <w:marBottom w:val="0"/>
      <w:divBdr>
        <w:top w:val="none" w:sz="0" w:space="0" w:color="auto"/>
        <w:left w:val="none" w:sz="0" w:space="0" w:color="auto"/>
        <w:bottom w:val="none" w:sz="0" w:space="0" w:color="auto"/>
        <w:right w:val="none" w:sz="0" w:space="0" w:color="auto"/>
      </w:divBdr>
    </w:div>
    <w:div w:id="1331325388">
      <w:bodyDiv w:val="1"/>
      <w:marLeft w:val="0"/>
      <w:marRight w:val="0"/>
      <w:marTop w:val="0"/>
      <w:marBottom w:val="0"/>
      <w:divBdr>
        <w:top w:val="none" w:sz="0" w:space="0" w:color="auto"/>
        <w:left w:val="none" w:sz="0" w:space="0" w:color="auto"/>
        <w:bottom w:val="none" w:sz="0" w:space="0" w:color="auto"/>
        <w:right w:val="none" w:sz="0" w:space="0" w:color="auto"/>
      </w:divBdr>
    </w:div>
    <w:div w:id="1333221164">
      <w:bodyDiv w:val="1"/>
      <w:marLeft w:val="0"/>
      <w:marRight w:val="0"/>
      <w:marTop w:val="0"/>
      <w:marBottom w:val="0"/>
      <w:divBdr>
        <w:top w:val="none" w:sz="0" w:space="0" w:color="auto"/>
        <w:left w:val="none" w:sz="0" w:space="0" w:color="auto"/>
        <w:bottom w:val="none" w:sz="0" w:space="0" w:color="auto"/>
        <w:right w:val="none" w:sz="0" w:space="0" w:color="auto"/>
      </w:divBdr>
    </w:div>
    <w:div w:id="1337807309">
      <w:bodyDiv w:val="1"/>
      <w:marLeft w:val="0"/>
      <w:marRight w:val="0"/>
      <w:marTop w:val="0"/>
      <w:marBottom w:val="0"/>
      <w:divBdr>
        <w:top w:val="none" w:sz="0" w:space="0" w:color="auto"/>
        <w:left w:val="none" w:sz="0" w:space="0" w:color="auto"/>
        <w:bottom w:val="none" w:sz="0" w:space="0" w:color="auto"/>
        <w:right w:val="none" w:sz="0" w:space="0" w:color="auto"/>
      </w:divBdr>
    </w:div>
    <w:div w:id="1351449333">
      <w:bodyDiv w:val="1"/>
      <w:marLeft w:val="0"/>
      <w:marRight w:val="0"/>
      <w:marTop w:val="0"/>
      <w:marBottom w:val="0"/>
      <w:divBdr>
        <w:top w:val="none" w:sz="0" w:space="0" w:color="auto"/>
        <w:left w:val="none" w:sz="0" w:space="0" w:color="auto"/>
        <w:bottom w:val="none" w:sz="0" w:space="0" w:color="auto"/>
        <w:right w:val="none" w:sz="0" w:space="0" w:color="auto"/>
      </w:divBdr>
    </w:div>
    <w:div w:id="1357846895">
      <w:bodyDiv w:val="1"/>
      <w:marLeft w:val="0"/>
      <w:marRight w:val="0"/>
      <w:marTop w:val="0"/>
      <w:marBottom w:val="0"/>
      <w:divBdr>
        <w:top w:val="none" w:sz="0" w:space="0" w:color="auto"/>
        <w:left w:val="none" w:sz="0" w:space="0" w:color="auto"/>
        <w:bottom w:val="none" w:sz="0" w:space="0" w:color="auto"/>
        <w:right w:val="none" w:sz="0" w:space="0" w:color="auto"/>
      </w:divBdr>
    </w:div>
    <w:div w:id="1358265766">
      <w:bodyDiv w:val="1"/>
      <w:marLeft w:val="0"/>
      <w:marRight w:val="0"/>
      <w:marTop w:val="0"/>
      <w:marBottom w:val="0"/>
      <w:divBdr>
        <w:top w:val="none" w:sz="0" w:space="0" w:color="auto"/>
        <w:left w:val="none" w:sz="0" w:space="0" w:color="auto"/>
        <w:bottom w:val="none" w:sz="0" w:space="0" w:color="auto"/>
        <w:right w:val="none" w:sz="0" w:space="0" w:color="auto"/>
      </w:divBdr>
    </w:div>
    <w:div w:id="1359427206">
      <w:bodyDiv w:val="1"/>
      <w:marLeft w:val="0"/>
      <w:marRight w:val="0"/>
      <w:marTop w:val="0"/>
      <w:marBottom w:val="0"/>
      <w:divBdr>
        <w:top w:val="none" w:sz="0" w:space="0" w:color="auto"/>
        <w:left w:val="none" w:sz="0" w:space="0" w:color="auto"/>
        <w:bottom w:val="none" w:sz="0" w:space="0" w:color="auto"/>
        <w:right w:val="none" w:sz="0" w:space="0" w:color="auto"/>
      </w:divBdr>
    </w:div>
    <w:div w:id="1361934304">
      <w:bodyDiv w:val="1"/>
      <w:marLeft w:val="0"/>
      <w:marRight w:val="0"/>
      <w:marTop w:val="0"/>
      <w:marBottom w:val="0"/>
      <w:divBdr>
        <w:top w:val="none" w:sz="0" w:space="0" w:color="auto"/>
        <w:left w:val="none" w:sz="0" w:space="0" w:color="auto"/>
        <w:bottom w:val="none" w:sz="0" w:space="0" w:color="auto"/>
        <w:right w:val="none" w:sz="0" w:space="0" w:color="auto"/>
      </w:divBdr>
    </w:div>
    <w:div w:id="1363557613">
      <w:bodyDiv w:val="1"/>
      <w:marLeft w:val="0"/>
      <w:marRight w:val="0"/>
      <w:marTop w:val="0"/>
      <w:marBottom w:val="0"/>
      <w:divBdr>
        <w:top w:val="none" w:sz="0" w:space="0" w:color="auto"/>
        <w:left w:val="none" w:sz="0" w:space="0" w:color="auto"/>
        <w:bottom w:val="none" w:sz="0" w:space="0" w:color="auto"/>
        <w:right w:val="none" w:sz="0" w:space="0" w:color="auto"/>
      </w:divBdr>
    </w:div>
    <w:div w:id="1384216695">
      <w:bodyDiv w:val="1"/>
      <w:marLeft w:val="0"/>
      <w:marRight w:val="0"/>
      <w:marTop w:val="0"/>
      <w:marBottom w:val="0"/>
      <w:divBdr>
        <w:top w:val="none" w:sz="0" w:space="0" w:color="auto"/>
        <w:left w:val="none" w:sz="0" w:space="0" w:color="auto"/>
        <w:bottom w:val="none" w:sz="0" w:space="0" w:color="auto"/>
        <w:right w:val="none" w:sz="0" w:space="0" w:color="auto"/>
      </w:divBdr>
    </w:div>
    <w:div w:id="1393578248">
      <w:bodyDiv w:val="1"/>
      <w:marLeft w:val="0"/>
      <w:marRight w:val="0"/>
      <w:marTop w:val="0"/>
      <w:marBottom w:val="0"/>
      <w:divBdr>
        <w:top w:val="none" w:sz="0" w:space="0" w:color="auto"/>
        <w:left w:val="none" w:sz="0" w:space="0" w:color="auto"/>
        <w:bottom w:val="none" w:sz="0" w:space="0" w:color="auto"/>
        <w:right w:val="none" w:sz="0" w:space="0" w:color="auto"/>
      </w:divBdr>
    </w:div>
    <w:div w:id="1394040118">
      <w:bodyDiv w:val="1"/>
      <w:marLeft w:val="0"/>
      <w:marRight w:val="0"/>
      <w:marTop w:val="0"/>
      <w:marBottom w:val="0"/>
      <w:divBdr>
        <w:top w:val="none" w:sz="0" w:space="0" w:color="auto"/>
        <w:left w:val="none" w:sz="0" w:space="0" w:color="auto"/>
        <w:bottom w:val="none" w:sz="0" w:space="0" w:color="auto"/>
        <w:right w:val="none" w:sz="0" w:space="0" w:color="auto"/>
      </w:divBdr>
    </w:div>
    <w:div w:id="1398473185">
      <w:bodyDiv w:val="1"/>
      <w:marLeft w:val="0"/>
      <w:marRight w:val="0"/>
      <w:marTop w:val="0"/>
      <w:marBottom w:val="0"/>
      <w:divBdr>
        <w:top w:val="none" w:sz="0" w:space="0" w:color="auto"/>
        <w:left w:val="none" w:sz="0" w:space="0" w:color="auto"/>
        <w:bottom w:val="none" w:sz="0" w:space="0" w:color="auto"/>
        <w:right w:val="none" w:sz="0" w:space="0" w:color="auto"/>
      </w:divBdr>
    </w:div>
    <w:div w:id="1398476457">
      <w:bodyDiv w:val="1"/>
      <w:marLeft w:val="0"/>
      <w:marRight w:val="0"/>
      <w:marTop w:val="0"/>
      <w:marBottom w:val="0"/>
      <w:divBdr>
        <w:top w:val="none" w:sz="0" w:space="0" w:color="auto"/>
        <w:left w:val="none" w:sz="0" w:space="0" w:color="auto"/>
        <w:bottom w:val="none" w:sz="0" w:space="0" w:color="auto"/>
        <w:right w:val="none" w:sz="0" w:space="0" w:color="auto"/>
      </w:divBdr>
    </w:div>
    <w:div w:id="1405301459">
      <w:bodyDiv w:val="1"/>
      <w:marLeft w:val="0"/>
      <w:marRight w:val="0"/>
      <w:marTop w:val="0"/>
      <w:marBottom w:val="0"/>
      <w:divBdr>
        <w:top w:val="none" w:sz="0" w:space="0" w:color="auto"/>
        <w:left w:val="none" w:sz="0" w:space="0" w:color="auto"/>
        <w:bottom w:val="none" w:sz="0" w:space="0" w:color="auto"/>
        <w:right w:val="none" w:sz="0" w:space="0" w:color="auto"/>
      </w:divBdr>
    </w:div>
    <w:div w:id="1406802354">
      <w:bodyDiv w:val="1"/>
      <w:marLeft w:val="0"/>
      <w:marRight w:val="0"/>
      <w:marTop w:val="0"/>
      <w:marBottom w:val="0"/>
      <w:divBdr>
        <w:top w:val="none" w:sz="0" w:space="0" w:color="auto"/>
        <w:left w:val="none" w:sz="0" w:space="0" w:color="auto"/>
        <w:bottom w:val="none" w:sz="0" w:space="0" w:color="auto"/>
        <w:right w:val="none" w:sz="0" w:space="0" w:color="auto"/>
      </w:divBdr>
    </w:div>
    <w:div w:id="1408765461">
      <w:bodyDiv w:val="1"/>
      <w:marLeft w:val="0"/>
      <w:marRight w:val="0"/>
      <w:marTop w:val="0"/>
      <w:marBottom w:val="0"/>
      <w:divBdr>
        <w:top w:val="none" w:sz="0" w:space="0" w:color="auto"/>
        <w:left w:val="none" w:sz="0" w:space="0" w:color="auto"/>
        <w:bottom w:val="none" w:sz="0" w:space="0" w:color="auto"/>
        <w:right w:val="none" w:sz="0" w:space="0" w:color="auto"/>
      </w:divBdr>
    </w:div>
    <w:div w:id="1410539336">
      <w:bodyDiv w:val="1"/>
      <w:marLeft w:val="0"/>
      <w:marRight w:val="0"/>
      <w:marTop w:val="0"/>
      <w:marBottom w:val="0"/>
      <w:divBdr>
        <w:top w:val="none" w:sz="0" w:space="0" w:color="auto"/>
        <w:left w:val="none" w:sz="0" w:space="0" w:color="auto"/>
        <w:bottom w:val="none" w:sz="0" w:space="0" w:color="auto"/>
        <w:right w:val="none" w:sz="0" w:space="0" w:color="auto"/>
      </w:divBdr>
    </w:div>
    <w:div w:id="1412505724">
      <w:bodyDiv w:val="1"/>
      <w:marLeft w:val="0"/>
      <w:marRight w:val="0"/>
      <w:marTop w:val="0"/>
      <w:marBottom w:val="0"/>
      <w:divBdr>
        <w:top w:val="none" w:sz="0" w:space="0" w:color="auto"/>
        <w:left w:val="none" w:sz="0" w:space="0" w:color="auto"/>
        <w:bottom w:val="none" w:sz="0" w:space="0" w:color="auto"/>
        <w:right w:val="none" w:sz="0" w:space="0" w:color="auto"/>
      </w:divBdr>
    </w:div>
    <w:div w:id="1415207106">
      <w:bodyDiv w:val="1"/>
      <w:marLeft w:val="0"/>
      <w:marRight w:val="0"/>
      <w:marTop w:val="0"/>
      <w:marBottom w:val="0"/>
      <w:divBdr>
        <w:top w:val="none" w:sz="0" w:space="0" w:color="auto"/>
        <w:left w:val="none" w:sz="0" w:space="0" w:color="auto"/>
        <w:bottom w:val="none" w:sz="0" w:space="0" w:color="auto"/>
        <w:right w:val="none" w:sz="0" w:space="0" w:color="auto"/>
      </w:divBdr>
    </w:div>
    <w:div w:id="1420785646">
      <w:bodyDiv w:val="1"/>
      <w:marLeft w:val="0"/>
      <w:marRight w:val="0"/>
      <w:marTop w:val="0"/>
      <w:marBottom w:val="0"/>
      <w:divBdr>
        <w:top w:val="none" w:sz="0" w:space="0" w:color="auto"/>
        <w:left w:val="none" w:sz="0" w:space="0" w:color="auto"/>
        <w:bottom w:val="none" w:sz="0" w:space="0" w:color="auto"/>
        <w:right w:val="none" w:sz="0" w:space="0" w:color="auto"/>
      </w:divBdr>
    </w:div>
    <w:div w:id="1422678010">
      <w:bodyDiv w:val="1"/>
      <w:marLeft w:val="0"/>
      <w:marRight w:val="0"/>
      <w:marTop w:val="0"/>
      <w:marBottom w:val="0"/>
      <w:divBdr>
        <w:top w:val="none" w:sz="0" w:space="0" w:color="auto"/>
        <w:left w:val="none" w:sz="0" w:space="0" w:color="auto"/>
        <w:bottom w:val="none" w:sz="0" w:space="0" w:color="auto"/>
        <w:right w:val="none" w:sz="0" w:space="0" w:color="auto"/>
      </w:divBdr>
    </w:div>
    <w:div w:id="1427312280">
      <w:bodyDiv w:val="1"/>
      <w:marLeft w:val="0"/>
      <w:marRight w:val="0"/>
      <w:marTop w:val="0"/>
      <w:marBottom w:val="0"/>
      <w:divBdr>
        <w:top w:val="none" w:sz="0" w:space="0" w:color="auto"/>
        <w:left w:val="none" w:sz="0" w:space="0" w:color="auto"/>
        <w:bottom w:val="none" w:sz="0" w:space="0" w:color="auto"/>
        <w:right w:val="none" w:sz="0" w:space="0" w:color="auto"/>
      </w:divBdr>
    </w:div>
    <w:div w:id="1429154870">
      <w:bodyDiv w:val="1"/>
      <w:marLeft w:val="0"/>
      <w:marRight w:val="0"/>
      <w:marTop w:val="0"/>
      <w:marBottom w:val="0"/>
      <w:divBdr>
        <w:top w:val="none" w:sz="0" w:space="0" w:color="auto"/>
        <w:left w:val="none" w:sz="0" w:space="0" w:color="auto"/>
        <w:bottom w:val="none" w:sz="0" w:space="0" w:color="auto"/>
        <w:right w:val="none" w:sz="0" w:space="0" w:color="auto"/>
      </w:divBdr>
    </w:div>
    <w:div w:id="1439791333">
      <w:bodyDiv w:val="1"/>
      <w:marLeft w:val="0"/>
      <w:marRight w:val="0"/>
      <w:marTop w:val="0"/>
      <w:marBottom w:val="0"/>
      <w:divBdr>
        <w:top w:val="none" w:sz="0" w:space="0" w:color="auto"/>
        <w:left w:val="none" w:sz="0" w:space="0" w:color="auto"/>
        <w:bottom w:val="none" w:sz="0" w:space="0" w:color="auto"/>
        <w:right w:val="none" w:sz="0" w:space="0" w:color="auto"/>
      </w:divBdr>
    </w:div>
    <w:div w:id="1442800621">
      <w:bodyDiv w:val="1"/>
      <w:marLeft w:val="0"/>
      <w:marRight w:val="0"/>
      <w:marTop w:val="0"/>
      <w:marBottom w:val="0"/>
      <w:divBdr>
        <w:top w:val="none" w:sz="0" w:space="0" w:color="auto"/>
        <w:left w:val="none" w:sz="0" w:space="0" w:color="auto"/>
        <w:bottom w:val="none" w:sz="0" w:space="0" w:color="auto"/>
        <w:right w:val="none" w:sz="0" w:space="0" w:color="auto"/>
      </w:divBdr>
    </w:div>
    <w:div w:id="1449011219">
      <w:bodyDiv w:val="1"/>
      <w:marLeft w:val="0"/>
      <w:marRight w:val="0"/>
      <w:marTop w:val="0"/>
      <w:marBottom w:val="0"/>
      <w:divBdr>
        <w:top w:val="none" w:sz="0" w:space="0" w:color="auto"/>
        <w:left w:val="none" w:sz="0" w:space="0" w:color="auto"/>
        <w:bottom w:val="none" w:sz="0" w:space="0" w:color="auto"/>
        <w:right w:val="none" w:sz="0" w:space="0" w:color="auto"/>
      </w:divBdr>
    </w:div>
    <w:div w:id="1450123618">
      <w:bodyDiv w:val="1"/>
      <w:marLeft w:val="0"/>
      <w:marRight w:val="0"/>
      <w:marTop w:val="0"/>
      <w:marBottom w:val="0"/>
      <w:divBdr>
        <w:top w:val="none" w:sz="0" w:space="0" w:color="auto"/>
        <w:left w:val="none" w:sz="0" w:space="0" w:color="auto"/>
        <w:bottom w:val="none" w:sz="0" w:space="0" w:color="auto"/>
        <w:right w:val="none" w:sz="0" w:space="0" w:color="auto"/>
      </w:divBdr>
    </w:div>
    <w:div w:id="1461922996">
      <w:bodyDiv w:val="1"/>
      <w:marLeft w:val="0"/>
      <w:marRight w:val="0"/>
      <w:marTop w:val="0"/>
      <w:marBottom w:val="0"/>
      <w:divBdr>
        <w:top w:val="none" w:sz="0" w:space="0" w:color="auto"/>
        <w:left w:val="none" w:sz="0" w:space="0" w:color="auto"/>
        <w:bottom w:val="none" w:sz="0" w:space="0" w:color="auto"/>
        <w:right w:val="none" w:sz="0" w:space="0" w:color="auto"/>
      </w:divBdr>
    </w:div>
    <w:div w:id="1463420943">
      <w:bodyDiv w:val="1"/>
      <w:marLeft w:val="0"/>
      <w:marRight w:val="0"/>
      <w:marTop w:val="0"/>
      <w:marBottom w:val="0"/>
      <w:divBdr>
        <w:top w:val="none" w:sz="0" w:space="0" w:color="auto"/>
        <w:left w:val="none" w:sz="0" w:space="0" w:color="auto"/>
        <w:bottom w:val="none" w:sz="0" w:space="0" w:color="auto"/>
        <w:right w:val="none" w:sz="0" w:space="0" w:color="auto"/>
      </w:divBdr>
    </w:div>
    <w:div w:id="1464230171">
      <w:bodyDiv w:val="1"/>
      <w:marLeft w:val="0"/>
      <w:marRight w:val="0"/>
      <w:marTop w:val="0"/>
      <w:marBottom w:val="0"/>
      <w:divBdr>
        <w:top w:val="none" w:sz="0" w:space="0" w:color="auto"/>
        <w:left w:val="none" w:sz="0" w:space="0" w:color="auto"/>
        <w:bottom w:val="none" w:sz="0" w:space="0" w:color="auto"/>
        <w:right w:val="none" w:sz="0" w:space="0" w:color="auto"/>
      </w:divBdr>
    </w:div>
    <w:div w:id="1469545459">
      <w:bodyDiv w:val="1"/>
      <w:marLeft w:val="0"/>
      <w:marRight w:val="0"/>
      <w:marTop w:val="0"/>
      <w:marBottom w:val="0"/>
      <w:divBdr>
        <w:top w:val="none" w:sz="0" w:space="0" w:color="auto"/>
        <w:left w:val="none" w:sz="0" w:space="0" w:color="auto"/>
        <w:bottom w:val="none" w:sz="0" w:space="0" w:color="auto"/>
        <w:right w:val="none" w:sz="0" w:space="0" w:color="auto"/>
      </w:divBdr>
    </w:div>
    <w:div w:id="1470971197">
      <w:bodyDiv w:val="1"/>
      <w:marLeft w:val="0"/>
      <w:marRight w:val="0"/>
      <w:marTop w:val="0"/>
      <w:marBottom w:val="0"/>
      <w:divBdr>
        <w:top w:val="none" w:sz="0" w:space="0" w:color="auto"/>
        <w:left w:val="none" w:sz="0" w:space="0" w:color="auto"/>
        <w:bottom w:val="none" w:sz="0" w:space="0" w:color="auto"/>
        <w:right w:val="none" w:sz="0" w:space="0" w:color="auto"/>
      </w:divBdr>
    </w:div>
    <w:div w:id="1472290917">
      <w:bodyDiv w:val="1"/>
      <w:marLeft w:val="0"/>
      <w:marRight w:val="0"/>
      <w:marTop w:val="0"/>
      <w:marBottom w:val="0"/>
      <w:divBdr>
        <w:top w:val="none" w:sz="0" w:space="0" w:color="auto"/>
        <w:left w:val="none" w:sz="0" w:space="0" w:color="auto"/>
        <w:bottom w:val="none" w:sz="0" w:space="0" w:color="auto"/>
        <w:right w:val="none" w:sz="0" w:space="0" w:color="auto"/>
      </w:divBdr>
    </w:div>
    <w:div w:id="1482963770">
      <w:bodyDiv w:val="1"/>
      <w:marLeft w:val="0"/>
      <w:marRight w:val="0"/>
      <w:marTop w:val="0"/>
      <w:marBottom w:val="0"/>
      <w:divBdr>
        <w:top w:val="none" w:sz="0" w:space="0" w:color="auto"/>
        <w:left w:val="none" w:sz="0" w:space="0" w:color="auto"/>
        <w:bottom w:val="none" w:sz="0" w:space="0" w:color="auto"/>
        <w:right w:val="none" w:sz="0" w:space="0" w:color="auto"/>
      </w:divBdr>
    </w:div>
    <w:div w:id="1505045192">
      <w:bodyDiv w:val="1"/>
      <w:marLeft w:val="0"/>
      <w:marRight w:val="0"/>
      <w:marTop w:val="0"/>
      <w:marBottom w:val="0"/>
      <w:divBdr>
        <w:top w:val="none" w:sz="0" w:space="0" w:color="auto"/>
        <w:left w:val="none" w:sz="0" w:space="0" w:color="auto"/>
        <w:bottom w:val="none" w:sz="0" w:space="0" w:color="auto"/>
        <w:right w:val="none" w:sz="0" w:space="0" w:color="auto"/>
      </w:divBdr>
    </w:div>
    <w:div w:id="1505630322">
      <w:bodyDiv w:val="1"/>
      <w:marLeft w:val="0"/>
      <w:marRight w:val="0"/>
      <w:marTop w:val="0"/>
      <w:marBottom w:val="0"/>
      <w:divBdr>
        <w:top w:val="none" w:sz="0" w:space="0" w:color="auto"/>
        <w:left w:val="none" w:sz="0" w:space="0" w:color="auto"/>
        <w:bottom w:val="none" w:sz="0" w:space="0" w:color="auto"/>
        <w:right w:val="none" w:sz="0" w:space="0" w:color="auto"/>
      </w:divBdr>
    </w:div>
    <w:div w:id="1522085578">
      <w:bodyDiv w:val="1"/>
      <w:marLeft w:val="0"/>
      <w:marRight w:val="0"/>
      <w:marTop w:val="0"/>
      <w:marBottom w:val="0"/>
      <w:divBdr>
        <w:top w:val="none" w:sz="0" w:space="0" w:color="auto"/>
        <w:left w:val="none" w:sz="0" w:space="0" w:color="auto"/>
        <w:bottom w:val="none" w:sz="0" w:space="0" w:color="auto"/>
        <w:right w:val="none" w:sz="0" w:space="0" w:color="auto"/>
      </w:divBdr>
    </w:div>
    <w:div w:id="1527059408">
      <w:bodyDiv w:val="1"/>
      <w:marLeft w:val="0"/>
      <w:marRight w:val="0"/>
      <w:marTop w:val="0"/>
      <w:marBottom w:val="0"/>
      <w:divBdr>
        <w:top w:val="none" w:sz="0" w:space="0" w:color="auto"/>
        <w:left w:val="none" w:sz="0" w:space="0" w:color="auto"/>
        <w:bottom w:val="none" w:sz="0" w:space="0" w:color="auto"/>
        <w:right w:val="none" w:sz="0" w:space="0" w:color="auto"/>
      </w:divBdr>
    </w:div>
    <w:div w:id="1531409464">
      <w:bodyDiv w:val="1"/>
      <w:marLeft w:val="0"/>
      <w:marRight w:val="0"/>
      <w:marTop w:val="0"/>
      <w:marBottom w:val="0"/>
      <w:divBdr>
        <w:top w:val="none" w:sz="0" w:space="0" w:color="auto"/>
        <w:left w:val="none" w:sz="0" w:space="0" w:color="auto"/>
        <w:bottom w:val="none" w:sz="0" w:space="0" w:color="auto"/>
        <w:right w:val="none" w:sz="0" w:space="0" w:color="auto"/>
      </w:divBdr>
    </w:div>
    <w:div w:id="1533424790">
      <w:bodyDiv w:val="1"/>
      <w:marLeft w:val="0"/>
      <w:marRight w:val="0"/>
      <w:marTop w:val="0"/>
      <w:marBottom w:val="0"/>
      <w:divBdr>
        <w:top w:val="none" w:sz="0" w:space="0" w:color="auto"/>
        <w:left w:val="none" w:sz="0" w:space="0" w:color="auto"/>
        <w:bottom w:val="none" w:sz="0" w:space="0" w:color="auto"/>
        <w:right w:val="none" w:sz="0" w:space="0" w:color="auto"/>
      </w:divBdr>
    </w:div>
    <w:div w:id="1534077838">
      <w:bodyDiv w:val="1"/>
      <w:marLeft w:val="0"/>
      <w:marRight w:val="0"/>
      <w:marTop w:val="0"/>
      <w:marBottom w:val="0"/>
      <w:divBdr>
        <w:top w:val="none" w:sz="0" w:space="0" w:color="auto"/>
        <w:left w:val="none" w:sz="0" w:space="0" w:color="auto"/>
        <w:bottom w:val="none" w:sz="0" w:space="0" w:color="auto"/>
        <w:right w:val="none" w:sz="0" w:space="0" w:color="auto"/>
      </w:divBdr>
    </w:div>
    <w:div w:id="1538270959">
      <w:bodyDiv w:val="1"/>
      <w:marLeft w:val="0"/>
      <w:marRight w:val="0"/>
      <w:marTop w:val="0"/>
      <w:marBottom w:val="0"/>
      <w:divBdr>
        <w:top w:val="none" w:sz="0" w:space="0" w:color="auto"/>
        <w:left w:val="none" w:sz="0" w:space="0" w:color="auto"/>
        <w:bottom w:val="none" w:sz="0" w:space="0" w:color="auto"/>
        <w:right w:val="none" w:sz="0" w:space="0" w:color="auto"/>
      </w:divBdr>
    </w:div>
    <w:div w:id="1544513613">
      <w:bodyDiv w:val="1"/>
      <w:marLeft w:val="0"/>
      <w:marRight w:val="0"/>
      <w:marTop w:val="0"/>
      <w:marBottom w:val="0"/>
      <w:divBdr>
        <w:top w:val="none" w:sz="0" w:space="0" w:color="auto"/>
        <w:left w:val="none" w:sz="0" w:space="0" w:color="auto"/>
        <w:bottom w:val="none" w:sz="0" w:space="0" w:color="auto"/>
        <w:right w:val="none" w:sz="0" w:space="0" w:color="auto"/>
      </w:divBdr>
    </w:div>
    <w:div w:id="1549950030">
      <w:bodyDiv w:val="1"/>
      <w:marLeft w:val="0"/>
      <w:marRight w:val="0"/>
      <w:marTop w:val="0"/>
      <w:marBottom w:val="0"/>
      <w:divBdr>
        <w:top w:val="none" w:sz="0" w:space="0" w:color="auto"/>
        <w:left w:val="none" w:sz="0" w:space="0" w:color="auto"/>
        <w:bottom w:val="none" w:sz="0" w:space="0" w:color="auto"/>
        <w:right w:val="none" w:sz="0" w:space="0" w:color="auto"/>
      </w:divBdr>
    </w:div>
    <w:div w:id="1552418963">
      <w:bodyDiv w:val="1"/>
      <w:marLeft w:val="0"/>
      <w:marRight w:val="0"/>
      <w:marTop w:val="0"/>
      <w:marBottom w:val="0"/>
      <w:divBdr>
        <w:top w:val="none" w:sz="0" w:space="0" w:color="auto"/>
        <w:left w:val="none" w:sz="0" w:space="0" w:color="auto"/>
        <w:bottom w:val="none" w:sz="0" w:space="0" w:color="auto"/>
        <w:right w:val="none" w:sz="0" w:space="0" w:color="auto"/>
      </w:divBdr>
    </w:div>
    <w:div w:id="1553153511">
      <w:bodyDiv w:val="1"/>
      <w:marLeft w:val="0"/>
      <w:marRight w:val="0"/>
      <w:marTop w:val="0"/>
      <w:marBottom w:val="0"/>
      <w:divBdr>
        <w:top w:val="none" w:sz="0" w:space="0" w:color="auto"/>
        <w:left w:val="none" w:sz="0" w:space="0" w:color="auto"/>
        <w:bottom w:val="none" w:sz="0" w:space="0" w:color="auto"/>
        <w:right w:val="none" w:sz="0" w:space="0" w:color="auto"/>
      </w:divBdr>
    </w:div>
    <w:div w:id="1567687920">
      <w:bodyDiv w:val="1"/>
      <w:marLeft w:val="0"/>
      <w:marRight w:val="0"/>
      <w:marTop w:val="0"/>
      <w:marBottom w:val="0"/>
      <w:divBdr>
        <w:top w:val="none" w:sz="0" w:space="0" w:color="auto"/>
        <w:left w:val="none" w:sz="0" w:space="0" w:color="auto"/>
        <w:bottom w:val="none" w:sz="0" w:space="0" w:color="auto"/>
        <w:right w:val="none" w:sz="0" w:space="0" w:color="auto"/>
      </w:divBdr>
    </w:div>
    <w:div w:id="1571771448">
      <w:bodyDiv w:val="1"/>
      <w:marLeft w:val="0"/>
      <w:marRight w:val="0"/>
      <w:marTop w:val="0"/>
      <w:marBottom w:val="0"/>
      <w:divBdr>
        <w:top w:val="none" w:sz="0" w:space="0" w:color="auto"/>
        <w:left w:val="none" w:sz="0" w:space="0" w:color="auto"/>
        <w:bottom w:val="none" w:sz="0" w:space="0" w:color="auto"/>
        <w:right w:val="none" w:sz="0" w:space="0" w:color="auto"/>
      </w:divBdr>
    </w:div>
    <w:div w:id="1577398903">
      <w:bodyDiv w:val="1"/>
      <w:marLeft w:val="0"/>
      <w:marRight w:val="0"/>
      <w:marTop w:val="0"/>
      <w:marBottom w:val="0"/>
      <w:divBdr>
        <w:top w:val="none" w:sz="0" w:space="0" w:color="auto"/>
        <w:left w:val="none" w:sz="0" w:space="0" w:color="auto"/>
        <w:bottom w:val="none" w:sz="0" w:space="0" w:color="auto"/>
        <w:right w:val="none" w:sz="0" w:space="0" w:color="auto"/>
      </w:divBdr>
    </w:div>
    <w:div w:id="1581404358">
      <w:bodyDiv w:val="1"/>
      <w:marLeft w:val="0"/>
      <w:marRight w:val="0"/>
      <w:marTop w:val="0"/>
      <w:marBottom w:val="0"/>
      <w:divBdr>
        <w:top w:val="none" w:sz="0" w:space="0" w:color="auto"/>
        <w:left w:val="none" w:sz="0" w:space="0" w:color="auto"/>
        <w:bottom w:val="none" w:sz="0" w:space="0" w:color="auto"/>
        <w:right w:val="none" w:sz="0" w:space="0" w:color="auto"/>
      </w:divBdr>
    </w:div>
    <w:div w:id="1586766602">
      <w:bodyDiv w:val="1"/>
      <w:marLeft w:val="0"/>
      <w:marRight w:val="0"/>
      <w:marTop w:val="0"/>
      <w:marBottom w:val="0"/>
      <w:divBdr>
        <w:top w:val="none" w:sz="0" w:space="0" w:color="auto"/>
        <w:left w:val="none" w:sz="0" w:space="0" w:color="auto"/>
        <w:bottom w:val="none" w:sz="0" w:space="0" w:color="auto"/>
        <w:right w:val="none" w:sz="0" w:space="0" w:color="auto"/>
      </w:divBdr>
    </w:div>
    <w:div w:id="1591352903">
      <w:bodyDiv w:val="1"/>
      <w:marLeft w:val="0"/>
      <w:marRight w:val="0"/>
      <w:marTop w:val="0"/>
      <w:marBottom w:val="0"/>
      <w:divBdr>
        <w:top w:val="none" w:sz="0" w:space="0" w:color="auto"/>
        <w:left w:val="none" w:sz="0" w:space="0" w:color="auto"/>
        <w:bottom w:val="none" w:sz="0" w:space="0" w:color="auto"/>
        <w:right w:val="none" w:sz="0" w:space="0" w:color="auto"/>
      </w:divBdr>
    </w:div>
    <w:div w:id="1593471722">
      <w:bodyDiv w:val="1"/>
      <w:marLeft w:val="0"/>
      <w:marRight w:val="0"/>
      <w:marTop w:val="0"/>
      <w:marBottom w:val="0"/>
      <w:divBdr>
        <w:top w:val="none" w:sz="0" w:space="0" w:color="auto"/>
        <w:left w:val="none" w:sz="0" w:space="0" w:color="auto"/>
        <w:bottom w:val="none" w:sz="0" w:space="0" w:color="auto"/>
        <w:right w:val="none" w:sz="0" w:space="0" w:color="auto"/>
      </w:divBdr>
    </w:div>
    <w:div w:id="1598249584">
      <w:bodyDiv w:val="1"/>
      <w:marLeft w:val="0"/>
      <w:marRight w:val="0"/>
      <w:marTop w:val="0"/>
      <w:marBottom w:val="0"/>
      <w:divBdr>
        <w:top w:val="none" w:sz="0" w:space="0" w:color="auto"/>
        <w:left w:val="none" w:sz="0" w:space="0" w:color="auto"/>
        <w:bottom w:val="none" w:sz="0" w:space="0" w:color="auto"/>
        <w:right w:val="none" w:sz="0" w:space="0" w:color="auto"/>
      </w:divBdr>
    </w:div>
    <w:div w:id="1599220109">
      <w:bodyDiv w:val="1"/>
      <w:marLeft w:val="0"/>
      <w:marRight w:val="0"/>
      <w:marTop w:val="0"/>
      <w:marBottom w:val="0"/>
      <w:divBdr>
        <w:top w:val="none" w:sz="0" w:space="0" w:color="auto"/>
        <w:left w:val="none" w:sz="0" w:space="0" w:color="auto"/>
        <w:bottom w:val="none" w:sz="0" w:space="0" w:color="auto"/>
        <w:right w:val="none" w:sz="0" w:space="0" w:color="auto"/>
      </w:divBdr>
    </w:div>
    <w:div w:id="1606423274">
      <w:bodyDiv w:val="1"/>
      <w:marLeft w:val="0"/>
      <w:marRight w:val="0"/>
      <w:marTop w:val="0"/>
      <w:marBottom w:val="0"/>
      <w:divBdr>
        <w:top w:val="none" w:sz="0" w:space="0" w:color="auto"/>
        <w:left w:val="none" w:sz="0" w:space="0" w:color="auto"/>
        <w:bottom w:val="none" w:sz="0" w:space="0" w:color="auto"/>
        <w:right w:val="none" w:sz="0" w:space="0" w:color="auto"/>
      </w:divBdr>
    </w:div>
    <w:div w:id="1606502699">
      <w:bodyDiv w:val="1"/>
      <w:marLeft w:val="0"/>
      <w:marRight w:val="0"/>
      <w:marTop w:val="0"/>
      <w:marBottom w:val="0"/>
      <w:divBdr>
        <w:top w:val="none" w:sz="0" w:space="0" w:color="auto"/>
        <w:left w:val="none" w:sz="0" w:space="0" w:color="auto"/>
        <w:bottom w:val="none" w:sz="0" w:space="0" w:color="auto"/>
        <w:right w:val="none" w:sz="0" w:space="0" w:color="auto"/>
      </w:divBdr>
    </w:div>
    <w:div w:id="1619875206">
      <w:bodyDiv w:val="1"/>
      <w:marLeft w:val="0"/>
      <w:marRight w:val="0"/>
      <w:marTop w:val="0"/>
      <w:marBottom w:val="0"/>
      <w:divBdr>
        <w:top w:val="none" w:sz="0" w:space="0" w:color="auto"/>
        <w:left w:val="none" w:sz="0" w:space="0" w:color="auto"/>
        <w:bottom w:val="none" w:sz="0" w:space="0" w:color="auto"/>
        <w:right w:val="none" w:sz="0" w:space="0" w:color="auto"/>
      </w:divBdr>
    </w:div>
    <w:div w:id="1621495375">
      <w:bodyDiv w:val="1"/>
      <w:marLeft w:val="0"/>
      <w:marRight w:val="0"/>
      <w:marTop w:val="0"/>
      <w:marBottom w:val="0"/>
      <w:divBdr>
        <w:top w:val="none" w:sz="0" w:space="0" w:color="auto"/>
        <w:left w:val="none" w:sz="0" w:space="0" w:color="auto"/>
        <w:bottom w:val="none" w:sz="0" w:space="0" w:color="auto"/>
        <w:right w:val="none" w:sz="0" w:space="0" w:color="auto"/>
      </w:divBdr>
    </w:div>
    <w:div w:id="1623152439">
      <w:bodyDiv w:val="1"/>
      <w:marLeft w:val="0"/>
      <w:marRight w:val="0"/>
      <w:marTop w:val="0"/>
      <w:marBottom w:val="0"/>
      <w:divBdr>
        <w:top w:val="none" w:sz="0" w:space="0" w:color="auto"/>
        <w:left w:val="none" w:sz="0" w:space="0" w:color="auto"/>
        <w:bottom w:val="none" w:sz="0" w:space="0" w:color="auto"/>
        <w:right w:val="none" w:sz="0" w:space="0" w:color="auto"/>
      </w:divBdr>
    </w:div>
    <w:div w:id="1624455949">
      <w:bodyDiv w:val="1"/>
      <w:marLeft w:val="0"/>
      <w:marRight w:val="0"/>
      <w:marTop w:val="0"/>
      <w:marBottom w:val="0"/>
      <w:divBdr>
        <w:top w:val="none" w:sz="0" w:space="0" w:color="auto"/>
        <w:left w:val="none" w:sz="0" w:space="0" w:color="auto"/>
        <w:bottom w:val="none" w:sz="0" w:space="0" w:color="auto"/>
        <w:right w:val="none" w:sz="0" w:space="0" w:color="auto"/>
      </w:divBdr>
    </w:div>
    <w:div w:id="1625232255">
      <w:bodyDiv w:val="1"/>
      <w:marLeft w:val="0"/>
      <w:marRight w:val="0"/>
      <w:marTop w:val="0"/>
      <w:marBottom w:val="0"/>
      <w:divBdr>
        <w:top w:val="none" w:sz="0" w:space="0" w:color="auto"/>
        <w:left w:val="none" w:sz="0" w:space="0" w:color="auto"/>
        <w:bottom w:val="none" w:sz="0" w:space="0" w:color="auto"/>
        <w:right w:val="none" w:sz="0" w:space="0" w:color="auto"/>
      </w:divBdr>
    </w:div>
    <w:div w:id="1645892511">
      <w:bodyDiv w:val="1"/>
      <w:marLeft w:val="0"/>
      <w:marRight w:val="0"/>
      <w:marTop w:val="0"/>
      <w:marBottom w:val="0"/>
      <w:divBdr>
        <w:top w:val="none" w:sz="0" w:space="0" w:color="auto"/>
        <w:left w:val="none" w:sz="0" w:space="0" w:color="auto"/>
        <w:bottom w:val="none" w:sz="0" w:space="0" w:color="auto"/>
        <w:right w:val="none" w:sz="0" w:space="0" w:color="auto"/>
      </w:divBdr>
    </w:div>
    <w:div w:id="165001252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8419677">
      <w:bodyDiv w:val="1"/>
      <w:marLeft w:val="0"/>
      <w:marRight w:val="0"/>
      <w:marTop w:val="0"/>
      <w:marBottom w:val="0"/>
      <w:divBdr>
        <w:top w:val="none" w:sz="0" w:space="0" w:color="auto"/>
        <w:left w:val="none" w:sz="0" w:space="0" w:color="auto"/>
        <w:bottom w:val="none" w:sz="0" w:space="0" w:color="auto"/>
        <w:right w:val="none" w:sz="0" w:space="0" w:color="auto"/>
      </w:divBdr>
    </w:div>
    <w:div w:id="1669558360">
      <w:bodyDiv w:val="1"/>
      <w:marLeft w:val="0"/>
      <w:marRight w:val="0"/>
      <w:marTop w:val="0"/>
      <w:marBottom w:val="0"/>
      <w:divBdr>
        <w:top w:val="none" w:sz="0" w:space="0" w:color="auto"/>
        <w:left w:val="none" w:sz="0" w:space="0" w:color="auto"/>
        <w:bottom w:val="none" w:sz="0" w:space="0" w:color="auto"/>
        <w:right w:val="none" w:sz="0" w:space="0" w:color="auto"/>
      </w:divBdr>
    </w:div>
    <w:div w:id="1671060056">
      <w:bodyDiv w:val="1"/>
      <w:marLeft w:val="0"/>
      <w:marRight w:val="0"/>
      <w:marTop w:val="0"/>
      <w:marBottom w:val="0"/>
      <w:divBdr>
        <w:top w:val="none" w:sz="0" w:space="0" w:color="auto"/>
        <w:left w:val="none" w:sz="0" w:space="0" w:color="auto"/>
        <w:bottom w:val="none" w:sz="0" w:space="0" w:color="auto"/>
        <w:right w:val="none" w:sz="0" w:space="0" w:color="auto"/>
      </w:divBdr>
    </w:div>
    <w:div w:id="1672178189">
      <w:bodyDiv w:val="1"/>
      <w:marLeft w:val="0"/>
      <w:marRight w:val="0"/>
      <w:marTop w:val="0"/>
      <w:marBottom w:val="0"/>
      <w:divBdr>
        <w:top w:val="none" w:sz="0" w:space="0" w:color="auto"/>
        <w:left w:val="none" w:sz="0" w:space="0" w:color="auto"/>
        <w:bottom w:val="none" w:sz="0" w:space="0" w:color="auto"/>
        <w:right w:val="none" w:sz="0" w:space="0" w:color="auto"/>
      </w:divBdr>
    </w:div>
    <w:div w:id="1676566636">
      <w:bodyDiv w:val="1"/>
      <w:marLeft w:val="0"/>
      <w:marRight w:val="0"/>
      <w:marTop w:val="0"/>
      <w:marBottom w:val="0"/>
      <w:divBdr>
        <w:top w:val="none" w:sz="0" w:space="0" w:color="auto"/>
        <w:left w:val="none" w:sz="0" w:space="0" w:color="auto"/>
        <w:bottom w:val="none" w:sz="0" w:space="0" w:color="auto"/>
        <w:right w:val="none" w:sz="0" w:space="0" w:color="auto"/>
      </w:divBdr>
    </w:div>
    <w:div w:id="1679231586">
      <w:bodyDiv w:val="1"/>
      <w:marLeft w:val="0"/>
      <w:marRight w:val="0"/>
      <w:marTop w:val="0"/>
      <w:marBottom w:val="0"/>
      <w:divBdr>
        <w:top w:val="none" w:sz="0" w:space="0" w:color="auto"/>
        <w:left w:val="none" w:sz="0" w:space="0" w:color="auto"/>
        <w:bottom w:val="none" w:sz="0" w:space="0" w:color="auto"/>
        <w:right w:val="none" w:sz="0" w:space="0" w:color="auto"/>
      </w:divBdr>
    </w:div>
    <w:div w:id="1683241543">
      <w:bodyDiv w:val="1"/>
      <w:marLeft w:val="0"/>
      <w:marRight w:val="0"/>
      <w:marTop w:val="0"/>
      <w:marBottom w:val="0"/>
      <w:divBdr>
        <w:top w:val="none" w:sz="0" w:space="0" w:color="auto"/>
        <w:left w:val="none" w:sz="0" w:space="0" w:color="auto"/>
        <w:bottom w:val="none" w:sz="0" w:space="0" w:color="auto"/>
        <w:right w:val="none" w:sz="0" w:space="0" w:color="auto"/>
      </w:divBdr>
    </w:div>
    <w:div w:id="1690984956">
      <w:bodyDiv w:val="1"/>
      <w:marLeft w:val="0"/>
      <w:marRight w:val="0"/>
      <w:marTop w:val="0"/>
      <w:marBottom w:val="0"/>
      <w:divBdr>
        <w:top w:val="none" w:sz="0" w:space="0" w:color="auto"/>
        <w:left w:val="none" w:sz="0" w:space="0" w:color="auto"/>
        <w:bottom w:val="none" w:sz="0" w:space="0" w:color="auto"/>
        <w:right w:val="none" w:sz="0" w:space="0" w:color="auto"/>
      </w:divBdr>
    </w:div>
    <w:div w:id="1695038407">
      <w:bodyDiv w:val="1"/>
      <w:marLeft w:val="0"/>
      <w:marRight w:val="0"/>
      <w:marTop w:val="0"/>
      <w:marBottom w:val="0"/>
      <w:divBdr>
        <w:top w:val="none" w:sz="0" w:space="0" w:color="auto"/>
        <w:left w:val="none" w:sz="0" w:space="0" w:color="auto"/>
        <w:bottom w:val="none" w:sz="0" w:space="0" w:color="auto"/>
        <w:right w:val="none" w:sz="0" w:space="0" w:color="auto"/>
      </w:divBdr>
    </w:div>
    <w:div w:id="1705057648">
      <w:bodyDiv w:val="1"/>
      <w:marLeft w:val="0"/>
      <w:marRight w:val="0"/>
      <w:marTop w:val="0"/>
      <w:marBottom w:val="0"/>
      <w:divBdr>
        <w:top w:val="none" w:sz="0" w:space="0" w:color="auto"/>
        <w:left w:val="none" w:sz="0" w:space="0" w:color="auto"/>
        <w:bottom w:val="none" w:sz="0" w:space="0" w:color="auto"/>
        <w:right w:val="none" w:sz="0" w:space="0" w:color="auto"/>
      </w:divBdr>
    </w:div>
    <w:div w:id="1708791247">
      <w:bodyDiv w:val="1"/>
      <w:marLeft w:val="0"/>
      <w:marRight w:val="0"/>
      <w:marTop w:val="0"/>
      <w:marBottom w:val="0"/>
      <w:divBdr>
        <w:top w:val="none" w:sz="0" w:space="0" w:color="auto"/>
        <w:left w:val="none" w:sz="0" w:space="0" w:color="auto"/>
        <w:bottom w:val="none" w:sz="0" w:space="0" w:color="auto"/>
        <w:right w:val="none" w:sz="0" w:space="0" w:color="auto"/>
      </w:divBdr>
    </w:div>
    <w:div w:id="1715884440">
      <w:bodyDiv w:val="1"/>
      <w:marLeft w:val="0"/>
      <w:marRight w:val="0"/>
      <w:marTop w:val="0"/>
      <w:marBottom w:val="0"/>
      <w:divBdr>
        <w:top w:val="none" w:sz="0" w:space="0" w:color="auto"/>
        <w:left w:val="none" w:sz="0" w:space="0" w:color="auto"/>
        <w:bottom w:val="none" w:sz="0" w:space="0" w:color="auto"/>
        <w:right w:val="none" w:sz="0" w:space="0" w:color="auto"/>
      </w:divBdr>
    </w:div>
    <w:div w:id="1718241027">
      <w:bodyDiv w:val="1"/>
      <w:marLeft w:val="0"/>
      <w:marRight w:val="0"/>
      <w:marTop w:val="0"/>
      <w:marBottom w:val="0"/>
      <w:divBdr>
        <w:top w:val="none" w:sz="0" w:space="0" w:color="auto"/>
        <w:left w:val="none" w:sz="0" w:space="0" w:color="auto"/>
        <w:bottom w:val="none" w:sz="0" w:space="0" w:color="auto"/>
        <w:right w:val="none" w:sz="0" w:space="0" w:color="auto"/>
      </w:divBdr>
    </w:div>
    <w:div w:id="1733188055">
      <w:bodyDiv w:val="1"/>
      <w:marLeft w:val="0"/>
      <w:marRight w:val="0"/>
      <w:marTop w:val="0"/>
      <w:marBottom w:val="0"/>
      <w:divBdr>
        <w:top w:val="none" w:sz="0" w:space="0" w:color="auto"/>
        <w:left w:val="none" w:sz="0" w:space="0" w:color="auto"/>
        <w:bottom w:val="none" w:sz="0" w:space="0" w:color="auto"/>
        <w:right w:val="none" w:sz="0" w:space="0" w:color="auto"/>
      </w:divBdr>
    </w:div>
    <w:div w:id="1733313301">
      <w:bodyDiv w:val="1"/>
      <w:marLeft w:val="0"/>
      <w:marRight w:val="0"/>
      <w:marTop w:val="0"/>
      <w:marBottom w:val="0"/>
      <w:divBdr>
        <w:top w:val="none" w:sz="0" w:space="0" w:color="auto"/>
        <w:left w:val="none" w:sz="0" w:space="0" w:color="auto"/>
        <w:bottom w:val="none" w:sz="0" w:space="0" w:color="auto"/>
        <w:right w:val="none" w:sz="0" w:space="0" w:color="auto"/>
      </w:divBdr>
    </w:div>
    <w:div w:id="1734306114">
      <w:bodyDiv w:val="1"/>
      <w:marLeft w:val="0"/>
      <w:marRight w:val="0"/>
      <w:marTop w:val="0"/>
      <w:marBottom w:val="0"/>
      <w:divBdr>
        <w:top w:val="none" w:sz="0" w:space="0" w:color="auto"/>
        <w:left w:val="none" w:sz="0" w:space="0" w:color="auto"/>
        <w:bottom w:val="none" w:sz="0" w:space="0" w:color="auto"/>
        <w:right w:val="none" w:sz="0" w:space="0" w:color="auto"/>
      </w:divBdr>
    </w:div>
    <w:div w:id="1739010175">
      <w:bodyDiv w:val="1"/>
      <w:marLeft w:val="0"/>
      <w:marRight w:val="0"/>
      <w:marTop w:val="0"/>
      <w:marBottom w:val="0"/>
      <w:divBdr>
        <w:top w:val="none" w:sz="0" w:space="0" w:color="auto"/>
        <w:left w:val="none" w:sz="0" w:space="0" w:color="auto"/>
        <w:bottom w:val="none" w:sz="0" w:space="0" w:color="auto"/>
        <w:right w:val="none" w:sz="0" w:space="0" w:color="auto"/>
      </w:divBdr>
    </w:div>
    <w:div w:id="1741900896">
      <w:bodyDiv w:val="1"/>
      <w:marLeft w:val="0"/>
      <w:marRight w:val="0"/>
      <w:marTop w:val="0"/>
      <w:marBottom w:val="0"/>
      <w:divBdr>
        <w:top w:val="none" w:sz="0" w:space="0" w:color="auto"/>
        <w:left w:val="none" w:sz="0" w:space="0" w:color="auto"/>
        <w:bottom w:val="none" w:sz="0" w:space="0" w:color="auto"/>
        <w:right w:val="none" w:sz="0" w:space="0" w:color="auto"/>
      </w:divBdr>
    </w:div>
    <w:div w:id="1747219502">
      <w:bodyDiv w:val="1"/>
      <w:marLeft w:val="0"/>
      <w:marRight w:val="0"/>
      <w:marTop w:val="0"/>
      <w:marBottom w:val="0"/>
      <w:divBdr>
        <w:top w:val="none" w:sz="0" w:space="0" w:color="auto"/>
        <w:left w:val="none" w:sz="0" w:space="0" w:color="auto"/>
        <w:bottom w:val="none" w:sz="0" w:space="0" w:color="auto"/>
        <w:right w:val="none" w:sz="0" w:space="0" w:color="auto"/>
      </w:divBdr>
    </w:div>
    <w:div w:id="1754938409">
      <w:bodyDiv w:val="1"/>
      <w:marLeft w:val="0"/>
      <w:marRight w:val="0"/>
      <w:marTop w:val="0"/>
      <w:marBottom w:val="0"/>
      <w:divBdr>
        <w:top w:val="none" w:sz="0" w:space="0" w:color="auto"/>
        <w:left w:val="none" w:sz="0" w:space="0" w:color="auto"/>
        <w:bottom w:val="none" w:sz="0" w:space="0" w:color="auto"/>
        <w:right w:val="none" w:sz="0" w:space="0" w:color="auto"/>
      </w:divBdr>
    </w:div>
    <w:div w:id="1756317761">
      <w:bodyDiv w:val="1"/>
      <w:marLeft w:val="0"/>
      <w:marRight w:val="0"/>
      <w:marTop w:val="0"/>
      <w:marBottom w:val="0"/>
      <w:divBdr>
        <w:top w:val="none" w:sz="0" w:space="0" w:color="auto"/>
        <w:left w:val="none" w:sz="0" w:space="0" w:color="auto"/>
        <w:bottom w:val="none" w:sz="0" w:space="0" w:color="auto"/>
        <w:right w:val="none" w:sz="0" w:space="0" w:color="auto"/>
      </w:divBdr>
    </w:div>
    <w:div w:id="1759249942">
      <w:bodyDiv w:val="1"/>
      <w:marLeft w:val="0"/>
      <w:marRight w:val="0"/>
      <w:marTop w:val="0"/>
      <w:marBottom w:val="0"/>
      <w:divBdr>
        <w:top w:val="none" w:sz="0" w:space="0" w:color="auto"/>
        <w:left w:val="none" w:sz="0" w:space="0" w:color="auto"/>
        <w:bottom w:val="none" w:sz="0" w:space="0" w:color="auto"/>
        <w:right w:val="none" w:sz="0" w:space="0" w:color="auto"/>
      </w:divBdr>
    </w:div>
    <w:div w:id="1766994176">
      <w:bodyDiv w:val="1"/>
      <w:marLeft w:val="0"/>
      <w:marRight w:val="0"/>
      <w:marTop w:val="0"/>
      <w:marBottom w:val="0"/>
      <w:divBdr>
        <w:top w:val="none" w:sz="0" w:space="0" w:color="auto"/>
        <w:left w:val="none" w:sz="0" w:space="0" w:color="auto"/>
        <w:bottom w:val="none" w:sz="0" w:space="0" w:color="auto"/>
        <w:right w:val="none" w:sz="0" w:space="0" w:color="auto"/>
      </w:divBdr>
    </w:div>
    <w:div w:id="1791051585">
      <w:bodyDiv w:val="1"/>
      <w:marLeft w:val="0"/>
      <w:marRight w:val="0"/>
      <w:marTop w:val="0"/>
      <w:marBottom w:val="0"/>
      <w:divBdr>
        <w:top w:val="none" w:sz="0" w:space="0" w:color="auto"/>
        <w:left w:val="none" w:sz="0" w:space="0" w:color="auto"/>
        <w:bottom w:val="none" w:sz="0" w:space="0" w:color="auto"/>
        <w:right w:val="none" w:sz="0" w:space="0" w:color="auto"/>
      </w:divBdr>
    </w:div>
    <w:div w:id="1791196637">
      <w:bodyDiv w:val="1"/>
      <w:marLeft w:val="0"/>
      <w:marRight w:val="0"/>
      <w:marTop w:val="0"/>
      <w:marBottom w:val="0"/>
      <w:divBdr>
        <w:top w:val="none" w:sz="0" w:space="0" w:color="auto"/>
        <w:left w:val="none" w:sz="0" w:space="0" w:color="auto"/>
        <w:bottom w:val="none" w:sz="0" w:space="0" w:color="auto"/>
        <w:right w:val="none" w:sz="0" w:space="0" w:color="auto"/>
      </w:divBdr>
    </w:div>
    <w:div w:id="1809470670">
      <w:bodyDiv w:val="1"/>
      <w:marLeft w:val="0"/>
      <w:marRight w:val="0"/>
      <w:marTop w:val="0"/>
      <w:marBottom w:val="0"/>
      <w:divBdr>
        <w:top w:val="none" w:sz="0" w:space="0" w:color="auto"/>
        <w:left w:val="none" w:sz="0" w:space="0" w:color="auto"/>
        <w:bottom w:val="none" w:sz="0" w:space="0" w:color="auto"/>
        <w:right w:val="none" w:sz="0" w:space="0" w:color="auto"/>
      </w:divBdr>
    </w:div>
    <w:div w:id="1811559780">
      <w:bodyDiv w:val="1"/>
      <w:marLeft w:val="0"/>
      <w:marRight w:val="0"/>
      <w:marTop w:val="0"/>
      <w:marBottom w:val="0"/>
      <w:divBdr>
        <w:top w:val="none" w:sz="0" w:space="0" w:color="auto"/>
        <w:left w:val="none" w:sz="0" w:space="0" w:color="auto"/>
        <w:bottom w:val="none" w:sz="0" w:space="0" w:color="auto"/>
        <w:right w:val="none" w:sz="0" w:space="0" w:color="auto"/>
      </w:divBdr>
    </w:div>
    <w:div w:id="1821189320">
      <w:bodyDiv w:val="1"/>
      <w:marLeft w:val="0"/>
      <w:marRight w:val="0"/>
      <w:marTop w:val="0"/>
      <w:marBottom w:val="0"/>
      <w:divBdr>
        <w:top w:val="none" w:sz="0" w:space="0" w:color="auto"/>
        <w:left w:val="none" w:sz="0" w:space="0" w:color="auto"/>
        <w:bottom w:val="none" w:sz="0" w:space="0" w:color="auto"/>
        <w:right w:val="none" w:sz="0" w:space="0" w:color="auto"/>
      </w:divBdr>
    </w:div>
    <w:div w:id="1825512655">
      <w:bodyDiv w:val="1"/>
      <w:marLeft w:val="0"/>
      <w:marRight w:val="0"/>
      <w:marTop w:val="0"/>
      <w:marBottom w:val="0"/>
      <w:divBdr>
        <w:top w:val="none" w:sz="0" w:space="0" w:color="auto"/>
        <w:left w:val="none" w:sz="0" w:space="0" w:color="auto"/>
        <w:bottom w:val="none" w:sz="0" w:space="0" w:color="auto"/>
        <w:right w:val="none" w:sz="0" w:space="0" w:color="auto"/>
      </w:divBdr>
    </w:div>
    <w:div w:id="1827553034">
      <w:bodyDiv w:val="1"/>
      <w:marLeft w:val="0"/>
      <w:marRight w:val="0"/>
      <w:marTop w:val="0"/>
      <w:marBottom w:val="0"/>
      <w:divBdr>
        <w:top w:val="none" w:sz="0" w:space="0" w:color="auto"/>
        <w:left w:val="none" w:sz="0" w:space="0" w:color="auto"/>
        <w:bottom w:val="none" w:sz="0" w:space="0" w:color="auto"/>
        <w:right w:val="none" w:sz="0" w:space="0" w:color="auto"/>
      </w:divBdr>
    </w:div>
    <w:div w:id="1827939336">
      <w:bodyDiv w:val="1"/>
      <w:marLeft w:val="0"/>
      <w:marRight w:val="0"/>
      <w:marTop w:val="0"/>
      <w:marBottom w:val="0"/>
      <w:divBdr>
        <w:top w:val="none" w:sz="0" w:space="0" w:color="auto"/>
        <w:left w:val="none" w:sz="0" w:space="0" w:color="auto"/>
        <w:bottom w:val="none" w:sz="0" w:space="0" w:color="auto"/>
        <w:right w:val="none" w:sz="0" w:space="0" w:color="auto"/>
      </w:divBdr>
    </w:div>
    <w:div w:id="1829320700">
      <w:bodyDiv w:val="1"/>
      <w:marLeft w:val="0"/>
      <w:marRight w:val="0"/>
      <w:marTop w:val="0"/>
      <w:marBottom w:val="0"/>
      <w:divBdr>
        <w:top w:val="none" w:sz="0" w:space="0" w:color="auto"/>
        <w:left w:val="none" w:sz="0" w:space="0" w:color="auto"/>
        <w:bottom w:val="none" w:sz="0" w:space="0" w:color="auto"/>
        <w:right w:val="none" w:sz="0" w:space="0" w:color="auto"/>
      </w:divBdr>
    </w:div>
    <w:div w:id="1837845469">
      <w:bodyDiv w:val="1"/>
      <w:marLeft w:val="0"/>
      <w:marRight w:val="0"/>
      <w:marTop w:val="0"/>
      <w:marBottom w:val="0"/>
      <w:divBdr>
        <w:top w:val="none" w:sz="0" w:space="0" w:color="auto"/>
        <w:left w:val="none" w:sz="0" w:space="0" w:color="auto"/>
        <w:bottom w:val="none" w:sz="0" w:space="0" w:color="auto"/>
        <w:right w:val="none" w:sz="0" w:space="0" w:color="auto"/>
      </w:divBdr>
    </w:div>
    <w:div w:id="1843086928">
      <w:bodyDiv w:val="1"/>
      <w:marLeft w:val="0"/>
      <w:marRight w:val="0"/>
      <w:marTop w:val="0"/>
      <w:marBottom w:val="0"/>
      <w:divBdr>
        <w:top w:val="none" w:sz="0" w:space="0" w:color="auto"/>
        <w:left w:val="none" w:sz="0" w:space="0" w:color="auto"/>
        <w:bottom w:val="none" w:sz="0" w:space="0" w:color="auto"/>
        <w:right w:val="none" w:sz="0" w:space="0" w:color="auto"/>
      </w:divBdr>
    </w:div>
    <w:div w:id="1853102739">
      <w:bodyDiv w:val="1"/>
      <w:marLeft w:val="0"/>
      <w:marRight w:val="0"/>
      <w:marTop w:val="0"/>
      <w:marBottom w:val="0"/>
      <w:divBdr>
        <w:top w:val="none" w:sz="0" w:space="0" w:color="auto"/>
        <w:left w:val="none" w:sz="0" w:space="0" w:color="auto"/>
        <w:bottom w:val="none" w:sz="0" w:space="0" w:color="auto"/>
        <w:right w:val="none" w:sz="0" w:space="0" w:color="auto"/>
      </w:divBdr>
    </w:div>
    <w:div w:id="1856264171">
      <w:bodyDiv w:val="1"/>
      <w:marLeft w:val="0"/>
      <w:marRight w:val="0"/>
      <w:marTop w:val="0"/>
      <w:marBottom w:val="0"/>
      <w:divBdr>
        <w:top w:val="none" w:sz="0" w:space="0" w:color="auto"/>
        <w:left w:val="none" w:sz="0" w:space="0" w:color="auto"/>
        <w:bottom w:val="none" w:sz="0" w:space="0" w:color="auto"/>
        <w:right w:val="none" w:sz="0" w:space="0" w:color="auto"/>
      </w:divBdr>
    </w:div>
    <w:div w:id="1866820174">
      <w:bodyDiv w:val="1"/>
      <w:marLeft w:val="0"/>
      <w:marRight w:val="0"/>
      <w:marTop w:val="0"/>
      <w:marBottom w:val="0"/>
      <w:divBdr>
        <w:top w:val="none" w:sz="0" w:space="0" w:color="auto"/>
        <w:left w:val="none" w:sz="0" w:space="0" w:color="auto"/>
        <w:bottom w:val="none" w:sz="0" w:space="0" w:color="auto"/>
        <w:right w:val="none" w:sz="0" w:space="0" w:color="auto"/>
      </w:divBdr>
    </w:div>
    <w:div w:id="1867326347">
      <w:bodyDiv w:val="1"/>
      <w:marLeft w:val="0"/>
      <w:marRight w:val="0"/>
      <w:marTop w:val="0"/>
      <w:marBottom w:val="0"/>
      <w:divBdr>
        <w:top w:val="none" w:sz="0" w:space="0" w:color="auto"/>
        <w:left w:val="none" w:sz="0" w:space="0" w:color="auto"/>
        <w:bottom w:val="none" w:sz="0" w:space="0" w:color="auto"/>
        <w:right w:val="none" w:sz="0" w:space="0" w:color="auto"/>
      </w:divBdr>
    </w:div>
    <w:div w:id="1867597389">
      <w:bodyDiv w:val="1"/>
      <w:marLeft w:val="0"/>
      <w:marRight w:val="0"/>
      <w:marTop w:val="0"/>
      <w:marBottom w:val="0"/>
      <w:divBdr>
        <w:top w:val="none" w:sz="0" w:space="0" w:color="auto"/>
        <w:left w:val="none" w:sz="0" w:space="0" w:color="auto"/>
        <w:bottom w:val="none" w:sz="0" w:space="0" w:color="auto"/>
        <w:right w:val="none" w:sz="0" w:space="0" w:color="auto"/>
      </w:divBdr>
    </w:div>
    <w:div w:id="1874532505">
      <w:bodyDiv w:val="1"/>
      <w:marLeft w:val="0"/>
      <w:marRight w:val="0"/>
      <w:marTop w:val="0"/>
      <w:marBottom w:val="0"/>
      <w:divBdr>
        <w:top w:val="none" w:sz="0" w:space="0" w:color="auto"/>
        <w:left w:val="none" w:sz="0" w:space="0" w:color="auto"/>
        <w:bottom w:val="none" w:sz="0" w:space="0" w:color="auto"/>
        <w:right w:val="none" w:sz="0" w:space="0" w:color="auto"/>
      </w:divBdr>
    </w:div>
    <w:div w:id="1884557674">
      <w:bodyDiv w:val="1"/>
      <w:marLeft w:val="0"/>
      <w:marRight w:val="0"/>
      <w:marTop w:val="0"/>
      <w:marBottom w:val="0"/>
      <w:divBdr>
        <w:top w:val="none" w:sz="0" w:space="0" w:color="auto"/>
        <w:left w:val="none" w:sz="0" w:space="0" w:color="auto"/>
        <w:bottom w:val="none" w:sz="0" w:space="0" w:color="auto"/>
        <w:right w:val="none" w:sz="0" w:space="0" w:color="auto"/>
      </w:divBdr>
    </w:div>
    <w:div w:id="1890219983">
      <w:bodyDiv w:val="1"/>
      <w:marLeft w:val="0"/>
      <w:marRight w:val="0"/>
      <w:marTop w:val="0"/>
      <w:marBottom w:val="0"/>
      <w:divBdr>
        <w:top w:val="none" w:sz="0" w:space="0" w:color="auto"/>
        <w:left w:val="none" w:sz="0" w:space="0" w:color="auto"/>
        <w:bottom w:val="none" w:sz="0" w:space="0" w:color="auto"/>
        <w:right w:val="none" w:sz="0" w:space="0" w:color="auto"/>
      </w:divBdr>
    </w:div>
    <w:div w:id="1922178500">
      <w:bodyDiv w:val="1"/>
      <w:marLeft w:val="0"/>
      <w:marRight w:val="0"/>
      <w:marTop w:val="0"/>
      <w:marBottom w:val="0"/>
      <w:divBdr>
        <w:top w:val="none" w:sz="0" w:space="0" w:color="auto"/>
        <w:left w:val="none" w:sz="0" w:space="0" w:color="auto"/>
        <w:bottom w:val="none" w:sz="0" w:space="0" w:color="auto"/>
        <w:right w:val="none" w:sz="0" w:space="0" w:color="auto"/>
      </w:divBdr>
    </w:div>
    <w:div w:id="1932470688">
      <w:bodyDiv w:val="1"/>
      <w:marLeft w:val="0"/>
      <w:marRight w:val="0"/>
      <w:marTop w:val="0"/>
      <w:marBottom w:val="0"/>
      <w:divBdr>
        <w:top w:val="none" w:sz="0" w:space="0" w:color="auto"/>
        <w:left w:val="none" w:sz="0" w:space="0" w:color="auto"/>
        <w:bottom w:val="none" w:sz="0" w:space="0" w:color="auto"/>
        <w:right w:val="none" w:sz="0" w:space="0" w:color="auto"/>
      </w:divBdr>
    </w:div>
    <w:div w:id="1932541805">
      <w:bodyDiv w:val="1"/>
      <w:marLeft w:val="0"/>
      <w:marRight w:val="0"/>
      <w:marTop w:val="0"/>
      <w:marBottom w:val="0"/>
      <w:divBdr>
        <w:top w:val="none" w:sz="0" w:space="0" w:color="auto"/>
        <w:left w:val="none" w:sz="0" w:space="0" w:color="auto"/>
        <w:bottom w:val="none" w:sz="0" w:space="0" w:color="auto"/>
        <w:right w:val="none" w:sz="0" w:space="0" w:color="auto"/>
      </w:divBdr>
    </w:div>
    <w:div w:id="1936596054">
      <w:bodyDiv w:val="1"/>
      <w:marLeft w:val="0"/>
      <w:marRight w:val="0"/>
      <w:marTop w:val="0"/>
      <w:marBottom w:val="0"/>
      <w:divBdr>
        <w:top w:val="none" w:sz="0" w:space="0" w:color="auto"/>
        <w:left w:val="none" w:sz="0" w:space="0" w:color="auto"/>
        <w:bottom w:val="none" w:sz="0" w:space="0" w:color="auto"/>
        <w:right w:val="none" w:sz="0" w:space="0" w:color="auto"/>
      </w:divBdr>
    </w:div>
    <w:div w:id="1953710772">
      <w:bodyDiv w:val="1"/>
      <w:marLeft w:val="0"/>
      <w:marRight w:val="0"/>
      <w:marTop w:val="0"/>
      <w:marBottom w:val="0"/>
      <w:divBdr>
        <w:top w:val="none" w:sz="0" w:space="0" w:color="auto"/>
        <w:left w:val="none" w:sz="0" w:space="0" w:color="auto"/>
        <w:bottom w:val="none" w:sz="0" w:space="0" w:color="auto"/>
        <w:right w:val="none" w:sz="0" w:space="0" w:color="auto"/>
      </w:divBdr>
    </w:div>
    <w:div w:id="1956711240">
      <w:bodyDiv w:val="1"/>
      <w:marLeft w:val="0"/>
      <w:marRight w:val="0"/>
      <w:marTop w:val="0"/>
      <w:marBottom w:val="0"/>
      <w:divBdr>
        <w:top w:val="none" w:sz="0" w:space="0" w:color="auto"/>
        <w:left w:val="none" w:sz="0" w:space="0" w:color="auto"/>
        <w:bottom w:val="none" w:sz="0" w:space="0" w:color="auto"/>
        <w:right w:val="none" w:sz="0" w:space="0" w:color="auto"/>
      </w:divBdr>
    </w:div>
    <w:div w:id="1960525828">
      <w:bodyDiv w:val="1"/>
      <w:marLeft w:val="0"/>
      <w:marRight w:val="0"/>
      <w:marTop w:val="0"/>
      <w:marBottom w:val="0"/>
      <w:divBdr>
        <w:top w:val="none" w:sz="0" w:space="0" w:color="auto"/>
        <w:left w:val="none" w:sz="0" w:space="0" w:color="auto"/>
        <w:bottom w:val="none" w:sz="0" w:space="0" w:color="auto"/>
        <w:right w:val="none" w:sz="0" w:space="0" w:color="auto"/>
      </w:divBdr>
    </w:div>
    <w:div w:id="1973704681">
      <w:bodyDiv w:val="1"/>
      <w:marLeft w:val="0"/>
      <w:marRight w:val="0"/>
      <w:marTop w:val="0"/>
      <w:marBottom w:val="0"/>
      <w:divBdr>
        <w:top w:val="none" w:sz="0" w:space="0" w:color="auto"/>
        <w:left w:val="none" w:sz="0" w:space="0" w:color="auto"/>
        <w:bottom w:val="none" w:sz="0" w:space="0" w:color="auto"/>
        <w:right w:val="none" w:sz="0" w:space="0" w:color="auto"/>
      </w:divBdr>
    </w:div>
    <w:div w:id="1973904562">
      <w:bodyDiv w:val="1"/>
      <w:marLeft w:val="0"/>
      <w:marRight w:val="0"/>
      <w:marTop w:val="0"/>
      <w:marBottom w:val="0"/>
      <w:divBdr>
        <w:top w:val="none" w:sz="0" w:space="0" w:color="auto"/>
        <w:left w:val="none" w:sz="0" w:space="0" w:color="auto"/>
        <w:bottom w:val="none" w:sz="0" w:space="0" w:color="auto"/>
        <w:right w:val="none" w:sz="0" w:space="0" w:color="auto"/>
      </w:divBdr>
    </w:div>
    <w:div w:id="1982618246">
      <w:bodyDiv w:val="1"/>
      <w:marLeft w:val="0"/>
      <w:marRight w:val="0"/>
      <w:marTop w:val="0"/>
      <w:marBottom w:val="0"/>
      <w:divBdr>
        <w:top w:val="none" w:sz="0" w:space="0" w:color="auto"/>
        <w:left w:val="none" w:sz="0" w:space="0" w:color="auto"/>
        <w:bottom w:val="none" w:sz="0" w:space="0" w:color="auto"/>
        <w:right w:val="none" w:sz="0" w:space="0" w:color="auto"/>
      </w:divBdr>
    </w:div>
    <w:div w:id="1986004785">
      <w:bodyDiv w:val="1"/>
      <w:marLeft w:val="0"/>
      <w:marRight w:val="0"/>
      <w:marTop w:val="0"/>
      <w:marBottom w:val="0"/>
      <w:divBdr>
        <w:top w:val="none" w:sz="0" w:space="0" w:color="auto"/>
        <w:left w:val="none" w:sz="0" w:space="0" w:color="auto"/>
        <w:bottom w:val="none" w:sz="0" w:space="0" w:color="auto"/>
        <w:right w:val="none" w:sz="0" w:space="0" w:color="auto"/>
      </w:divBdr>
    </w:div>
    <w:div w:id="1994750350">
      <w:bodyDiv w:val="1"/>
      <w:marLeft w:val="0"/>
      <w:marRight w:val="0"/>
      <w:marTop w:val="0"/>
      <w:marBottom w:val="0"/>
      <w:divBdr>
        <w:top w:val="none" w:sz="0" w:space="0" w:color="auto"/>
        <w:left w:val="none" w:sz="0" w:space="0" w:color="auto"/>
        <w:bottom w:val="none" w:sz="0" w:space="0" w:color="auto"/>
        <w:right w:val="none" w:sz="0" w:space="0" w:color="auto"/>
      </w:divBdr>
    </w:div>
    <w:div w:id="2005863604">
      <w:bodyDiv w:val="1"/>
      <w:marLeft w:val="0"/>
      <w:marRight w:val="0"/>
      <w:marTop w:val="0"/>
      <w:marBottom w:val="0"/>
      <w:divBdr>
        <w:top w:val="none" w:sz="0" w:space="0" w:color="auto"/>
        <w:left w:val="none" w:sz="0" w:space="0" w:color="auto"/>
        <w:bottom w:val="none" w:sz="0" w:space="0" w:color="auto"/>
        <w:right w:val="none" w:sz="0" w:space="0" w:color="auto"/>
      </w:divBdr>
    </w:div>
    <w:div w:id="2007593057">
      <w:bodyDiv w:val="1"/>
      <w:marLeft w:val="0"/>
      <w:marRight w:val="0"/>
      <w:marTop w:val="0"/>
      <w:marBottom w:val="0"/>
      <w:divBdr>
        <w:top w:val="none" w:sz="0" w:space="0" w:color="auto"/>
        <w:left w:val="none" w:sz="0" w:space="0" w:color="auto"/>
        <w:bottom w:val="none" w:sz="0" w:space="0" w:color="auto"/>
        <w:right w:val="none" w:sz="0" w:space="0" w:color="auto"/>
      </w:divBdr>
    </w:div>
    <w:div w:id="2012027945">
      <w:bodyDiv w:val="1"/>
      <w:marLeft w:val="0"/>
      <w:marRight w:val="0"/>
      <w:marTop w:val="0"/>
      <w:marBottom w:val="0"/>
      <w:divBdr>
        <w:top w:val="none" w:sz="0" w:space="0" w:color="auto"/>
        <w:left w:val="none" w:sz="0" w:space="0" w:color="auto"/>
        <w:bottom w:val="none" w:sz="0" w:space="0" w:color="auto"/>
        <w:right w:val="none" w:sz="0" w:space="0" w:color="auto"/>
      </w:divBdr>
    </w:div>
    <w:div w:id="2027631910">
      <w:bodyDiv w:val="1"/>
      <w:marLeft w:val="0"/>
      <w:marRight w:val="0"/>
      <w:marTop w:val="0"/>
      <w:marBottom w:val="0"/>
      <w:divBdr>
        <w:top w:val="none" w:sz="0" w:space="0" w:color="auto"/>
        <w:left w:val="none" w:sz="0" w:space="0" w:color="auto"/>
        <w:bottom w:val="none" w:sz="0" w:space="0" w:color="auto"/>
        <w:right w:val="none" w:sz="0" w:space="0" w:color="auto"/>
      </w:divBdr>
    </w:div>
    <w:div w:id="2031107724">
      <w:bodyDiv w:val="1"/>
      <w:marLeft w:val="0"/>
      <w:marRight w:val="0"/>
      <w:marTop w:val="0"/>
      <w:marBottom w:val="0"/>
      <w:divBdr>
        <w:top w:val="none" w:sz="0" w:space="0" w:color="auto"/>
        <w:left w:val="none" w:sz="0" w:space="0" w:color="auto"/>
        <w:bottom w:val="none" w:sz="0" w:space="0" w:color="auto"/>
        <w:right w:val="none" w:sz="0" w:space="0" w:color="auto"/>
      </w:divBdr>
    </w:div>
    <w:div w:id="2035643486">
      <w:bodyDiv w:val="1"/>
      <w:marLeft w:val="0"/>
      <w:marRight w:val="0"/>
      <w:marTop w:val="0"/>
      <w:marBottom w:val="0"/>
      <w:divBdr>
        <w:top w:val="none" w:sz="0" w:space="0" w:color="auto"/>
        <w:left w:val="none" w:sz="0" w:space="0" w:color="auto"/>
        <w:bottom w:val="none" w:sz="0" w:space="0" w:color="auto"/>
        <w:right w:val="none" w:sz="0" w:space="0" w:color="auto"/>
      </w:divBdr>
    </w:div>
    <w:div w:id="2042197744">
      <w:bodyDiv w:val="1"/>
      <w:marLeft w:val="0"/>
      <w:marRight w:val="0"/>
      <w:marTop w:val="0"/>
      <w:marBottom w:val="0"/>
      <w:divBdr>
        <w:top w:val="none" w:sz="0" w:space="0" w:color="auto"/>
        <w:left w:val="none" w:sz="0" w:space="0" w:color="auto"/>
        <w:bottom w:val="none" w:sz="0" w:space="0" w:color="auto"/>
        <w:right w:val="none" w:sz="0" w:space="0" w:color="auto"/>
      </w:divBdr>
    </w:div>
    <w:div w:id="2055301977">
      <w:bodyDiv w:val="1"/>
      <w:marLeft w:val="0"/>
      <w:marRight w:val="0"/>
      <w:marTop w:val="0"/>
      <w:marBottom w:val="0"/>
      <w:divBdr>
        <w:top w:val="none" w:sz="0" w:space="0" w:color="auto"/>
        <w:left w:val="none" w:sz="0" w:space="0" w:color="auto"/>
        <w:bottom w:val="none" w:sz="0" w:space="0" w:color="auto"/>
        <w:right w:val="none" w:sz="0" w:space="0" w:color="auto"/>
      </w:divBdr>
    </w:div>
    <w:div w:id="2057002646">
      <w:bodyDiv w:val="1"/>
      <w:marLeft w:val="0"/>
      <w:marRight w:val="0"/>
      <w:marTop w:val="0"/>
      <w:marBottom w:val="0"/>
      <w:divBdr>
        <w:top w:val="none" w:sz="0" w:space="0" w:color="auto"/>
        <w:left w:val="none" w:sz="0" w:space="0" w:color="auto"/>
        <w:bottom w:val="none" w:sz="0" w:space="0" w:color="auto"/>
        <w:right w:val="none" w:sz="0" w:space="0" w:color="auto"/>
      </w:divBdr>
    </w:div>
    <w:div w:id="2060087841">
      <w:bodyDiv w:val="1"/>
      <w:marLeft w:val="0"/>
      <w:marRight w:val="0"/>
      <w:marTop w:val="0"/>
      <w:marBottom w:val="0"/>
      <w:divBdr>
        <w:top w:val="none" w:sz="0" w:space="0" w:color="auto"/>
        <w:left w:val="none" w:sz="0" w:space="0" w:color="auto"/>
        <w:bottom w:val="none" w:sz="0" w:space="0" w:color="auto"/>
        <w:right w:val="none" w:sz="0" w:space="0" w:color="auto"/>
      </w:divBdr>
    </w:div>
    <w:div w:id="2061977808">
      <w:bodyDiv w:val="1"/>
      <w:marLeft w:val="0"/>
      <w:marRight w:val="0"/>
      <w:marTop w:val="0"/>
      <w:marBottom w:val="0"/>
      <w:divBdr>
        <w:top w:val="none" w:sz="0" w:space="0" w:color="auto"/>
        <w:left w:val="none" w:sz="0" w:space="0" w:color="auto"/>
        <w:bottom w:val="none" w:sz="0" w:space="0" w:color="auto"/>
        <w:right w:val="none" w:sz="0" w:space="0" w:color="auto"/>
      </w:divBdr>
    </w:div>
    <w:div w:id="2074500211">
      <w:bodyDiv w:val="1"/>
      <w:marLeft w:val="0"/>
      <w:marRight w:val="0"/>
      <w:marTop w:val="0"/>
      <w:marBottom w:val="0"/>
      <w:divBdr>
        <w:top w:val="none" w:sz="0" w:space="0" w:color="auto"/>
        <w:left w:val="none" w:sz="0" w:space="0" w:color="auto"/>
        <w:bottom w:val="none" w:sz="0" w:space="0" w:color="auto"/>
        <w:right w:val="none" w:sz="0" w:space="0" w:color="auto"/>
      </w:divBdr>
    </w:div>
    <w:div w:id="2083792358">
      <w:bodyDiv w:val="1"/>
      <w:marLeft w:val="0"/>
      <w:marRight w:val="0"/>
      <w:marTop w:val="0"/>
      <w:marBottom w:val="0"/>
      <w:divBdr>
        <w:top w:val="none" w:sz="0" w:space="0" w:color="auto"/>
        <w:left w:val="none" w:sz="0" w:space="0" w:color="auto"/>
        <w:bottom w:val="none" w:sz="0" w:space="0" w:color="auto"/>
        <w:right w:val="none" w:sz="0" w:space="0" w:color="auto"/>
      </w:divBdr>
    </w:div>
    <w:div w:id="2085830693">
      <w:bodyDiv w:val="1"/>
      <w:marLeft w:val="0"/>
      <w:marRight w:val="0"/>
      <w:marTop w:val="0"/>
      <w:marBottom w:val="0"/>
      <w:divBdr>
        <w:top w:val="none" w:sz="0" w:space="0" w:color="auto"/>
        <w:left w:val="none" w:sz="0" w:space="0" w:color="auto"/>
        <w:bottom w:val="none" w:sz="0" w:space="0" w:color="auto"/>
        <w:right w:val="none" w:sz="0" w:space="0" w:color="auto"/>
      </w:divBdr>
    </w:div>
    <w:div w:id="2087066949">
      <w:bodyDiv w:val="1"/>
      <w:marLeft w:val="0"/>
      <w:marRight w:val="0"/>
      <w:marTop w:val="0"/>
      <w:marBottom w:val="0"/>
      <w:divBdr>
        <w:top w:val="none" w:sz="0" w:space="0" w:color="auto"/>
        <w:left w:val="none" w:sz="0" w:space="0" w:color="auto"/>
        <w:bottom w:val="none" w:sz="0" w:space="0" w:color="auto"/>
        <w:right w:val="none" w:sz="0" w:space="0" w:color="auto"/>
      </w:divBdr>
    </w:div>
    <w:div w:id="2087877400">
      <w:bodyDiv w:val="1"/>
      <w:marLeft w:val="0"/>
      <w:marRight w:val="0"/>
      <w:marTop w:val="0"/>
      <w:marBottom w:val="0"/>
      <w:divBdr>
        <w:top w:val="none" w:sz="0" w:space="0" w:color="auto"/>
        <w:left w:val="none" w:sz="0" w:space="0" w:color="auto"/>
        <w:bottom w:val="none" w:sz="0" w:space="0" w:color="auto"/>
        <w:right w:val="none" w:sz="0" w:space="0" w:color="auto"/>
      </w:divBdr>
    </w:div>
    <w:div w:id="2097093064">
      <w:bodyDiv w:val="1"/>
      <w:marLeft w:val="0"/>
      <w:marRight w:val="0"/>
      <w:marTop w:val="0"/>
      <w:marBottom w:val="0"/>
      <w:divBdr>
        <w:top w:val="none" w:sz="0" w:space="0" w:color="auto"/>
        <w:left w:val="none" w:sz="0" w:space="0" w:color="auto"/>
        <w:bottom w:val="none" w:sz="0" w:space="0" w:color="auto"/>
        <w:right w:val="none" w:sz="0" w:space="0" w:color="auto"/>
      </w:divBdr>
    </w:div>
    <w:div w:id="2101563597">
      <w:bodyDiv w:val="1"/>
      <w:marLeft w:val="0"/>
      <w:marRight w:val="0"/>
      <w:marTop w:val="0"/>
      <w:marBottom w:val="0"/>
      <w:divBdr>
        <w:top w:val="none" w:sz="0" w:space="0" w:color="auto"/>
        <w:left w:val="none" w:sz="0" w:space="0" w:color="auto"/>
        <w:bottom w:val="none" w:sz="0" w:space="0" w:color="auto"/>
        <w:right w:val="none" w:sz="0" w:space="0" w:color="auto"/>
      </w:divBdr>
    </w:div>
    <w:div w:id="2105028231">
      <w:bodyDiv w:val="1"/>
      <w:marLeft w:val="0"/>
      <w:marRight w:val="0"/>
      <w:marTop w:val="0"/>
      <w:marBottom w:val="0"/>
      <w:divBdr>
        <w:top w:val="none" w:sz="0" w:space="0" w:color="auto"/>
        <w:left w:val="none" w:sz="0" w:space="0" w:color="auto"/>
        <w:bottom w:val="none" w:sz="0" w:space="0" w:color="auto"/>
        <w:right w:val="none" w:sz="0" w:space="0" w:color="auto"/>
      </w:divBdr>
    </w:div>
    <w:div w:id="2113161280">
      <w:bodyDiv w:val="1"/>
      <w:marLeft w:val="0"/>
      <w:marRight w:val="0"/>
      <w:marTop w:val="0"/>
      <w:marBottom w:val="0"/>
      <w:divBdr>
        <w:top w:val="none" w:sz="0" w:space="0" w:color="auto"/>
        <w:left w:val="none" w:sz="0" w:space="0" w:color="auto"/>
        <w:bottom w:val="none" w:sz="0" w:space="0" w:color="auto"/>
        <w:right w:val="none" w:sz="0" w:space="0" w:color="auto"/>
      </w:divBdr>
    </w:div>
    <w:div w:id="2116554176">
      <w:bodyDiv w:val="1"/>
      <w:marLeft w:val="0"/>
      <w:marRight w:val="0"/>
      <w:marTop w:val="0"/>
      <w:marBottom w:val="0"/>
      <w:divBdr>
        <w:top w:val="none" w:sz="0" w:space="0" w:color="auto"/>
        <w:left w:val="none" w:sz="0" w:space="0" w:color="auto"/>
        <w:bottom w:val="none" w:sz="0" w:space="0" w:color="auto"/>
        <w:right w:val="none" w:sz="0" w:space="0" w:color="auto"/>
      </w:divBdr>
    </w:div>
    <w:div w:id="2137522587">
      <w:bodyDiv w:val="1"/>
      <w:marLeft w:val="0"/>
      <w:marRight w:val="0"/>
      <w:marTop w:val="0"/>
      <w:marBottom w:val="0"/>
      <w:divBdr>
        <w:top w:val="none" w:sz="0" w:space="0" w:color="auto"/>
        <w:left w:val="none" w:sz="0" w:space="0" w:color="auto"/>
        <w:bottom w:val="none" w:sz="0" w:space="0" w:color="auto"/>
        <w:right w:val="none" w:sz="0" w:space="0" w:color="auto"/>
      </w:divBdr>
    </w:div>
    <w:div w:id="2138402652">
      <w:bodyDiv w:val="1"/>
      <w:marLeft w:val="0"/>
      <w:marRight w:val="0"/>
      <w:marTop w:val="0"/>
      <w:marBottom w:val="0"/>
      <w:divBdr>
        <w:top w:val="none" w:sz="0" w:space="0" w:color="auto"/>
        <w:left w:val="none" w:sz="0" w:space="0" w:color="auto"/>
        <w:bottom w:val="none" w:sz="0" w:space="0" w:color="auto"/>
        <w:right w:val="none" w:sz="0" w:space="0" w:color="auto"/>
      </w:divBdr>
    </w:div>
    <w:div w:id="214250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4B1562-DB48-4F2F-8198-5D108DA3F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19023</TotalTime>
  <Pages>22</Pages>
  <Words>5006</Words>
  <Characters>28539</Characters>
  <Application>Microsoft Office Word</Application>
  <DocSecurity>0</DocSecurity>
  <Lines>237</Lines>
  <Paragraphs>66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33479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EU-HOME</cp:lastModifiedBy>
  <cp:revision>28</cp:revision>
  <cp:lastPrinted>2016-08-13T09:15:00Z</cp:lastPrinted>
  <dcterms:created xsi:type="dcterms:W3CDTF">2012-09-10T20:05:00Z</dcterms:created>
  <dcterms:modified xsi:type="dcterms:W3CDTF">2020-10-05T15:19:00Z</dcterms:modified>
</cp:coreProperties>
</file>