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Last"/>
      <w:bookmarkStart w:id="1" w:name="هنا4"/>
      <w:bookmarkEnd w:id="0"/>
      <w:bookmarkEnd w:id="1"/>
      <w:r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0050"/>
      </w:r>
    </w:p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</w:rPr>
      </w:pPr>
    </w:p>
    <w:p w:rsidR="007670D1" w:rsidRDefault="00B74C42" w:rsidP="007670D1">
      <w:pPr>
        <w:tabs>
          <w:tab w:val="clear" w:pos="5187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تفسير ابن كثير</w:t>
      </w:r>
    </w:p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عبد الكريم بن عبد الله الخضير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عضو هيئة كبار العلماء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7670D1" w:rsidRDefault="007670D1" w:rsidP="007670D1">
      <w:pPr>
        <w:pStyle w:val="BodyTextIndent"/>
        <w:rPr>
          <w:noProof w:val="0"/>
          <w:rtl/>
        </w:rPr>
      </w:pPr>
      <w:r>
        <w:rPr>
          <w:rFonts w:ascii="ATraditional Arabic" w:hAnsi="ATraditional Arabic" w:cs="ATraditional Arabic"/>
          <w:i/>
          <w:iCs/>
          <w:noProof w:val="0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7670D1" w:rsidTr="007670D1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0D1" w:rsidRPr="00665006" w:rsidRDefault="000E65B0" w:rsidP="000E65B0">
            <w:pPr>
              <w:pStyle w:val="BodyTextIndent"/>
              <w:bidi w:val="0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24</w:t>
            </w:r>
            <w:r w:rsidR="007670D1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12</w:t>
            </w:r>
            <w:r w:rsidR="007670D1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 w:rsidR="007D6DC8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143</w:t>
            </w:r>
            <w:r w:rsidR="003701BA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7</w:t>
            </w:r>
            <w:r w:rsidR="00E8359B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هـ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0D1" w:rsidRPr="00665006" w:rsidRDefault="007670D1" w:rsidP="000E65B0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 xml:space="preserve">مسجد </w:t>
            </w:r>
            <w:r w:rsidR="000E65B0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جعفر الطيار</w:t>
            </w:r>
          </w:p>
        </w:tc>
      </w:tr>
    </w:tbl>
    <w:p w:rsidR="007670D1" w:rsidRDefault="007670D1" w:rsidP="007670D1">
      <w:pPr>
        <w:rPr>
          <w:noProof w:val="0"/>
          <w:rtl/>
        </w:rPr>
      </w:pPr>
    </w:p>
    <w:p w:rsidR="007670D1" w:rsidRDefault="007670D1" w:rsidP="007670D1">
      <w:pPr>
        <w:bidi w:val="0"/>
      </w:pPr>
      <w:r>
        <w:rPr>
          <w:noProof w:val="0"/>
          <w:rtl/>
        </w:rPr>
        <w:br w:type="page"/>
      </w:r>
    </w:p>
    <w:p w:rsidR="003476DC" w:rsidRPr="00D4062A" w:rsidRDefault="003476DC" w:rsidP="003A01B1">
      <w:pPr>
        <w:tabs>
          <w:tab w:val="clear" w:pos="5187"/>
          <w:tab w:val="clear" w:pos="7313"/>
        </w:tabs>
        <w:spacing w:before="120" w:after="120"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06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D4062A" w:rsidRPr="00ED4903" w:rsidRDefault="000E65B0" w:rsidP="003A01B1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761C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</w:t>
      </w:r>
      <w:r w:rsidR="00761C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نبينا محمد وعلى آله </w:t>
      </w:r>
      <w:r w:rsidR="00761C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وأصحابه أجمعين،</w:t>
      </w:r>
    </w:p>
    <w:p w:rsidR="00761C30" w:rsidRDefault="000E65B0" w:rsidP="003A01B1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هذا اليوم المبارك تستأنف الدروس بعد انقطاع طويل تخلله ظروف انتقال من مكان إلى مكان في</w:t>
      </w:r>
      <w:r w:rsidR="00761C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مكان الدروس</w:t>
      </w:r>
      <w:r w:rsidR="00761C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مكان السكن استدعى ذلك إلى التأخر هذه المدة الطويلة</w:t>
      </w:r>
      <w:r w:rsidR="00761C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085EF0" w:rsidRDefault="000E65B0" w:rsidP="00085EF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وفي هذا اليوم نستأنف هذه الدروس</w:t>
      </w:r>
      <w:r w:rsidR="00085E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حصل هناك تغيير في أوقات الدروس كما لا يخفى</w:t>
      </w:r>
      <w:r w:rsidR="00085E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فكان التفسير في آخر الأيام</w:t>
      </w:r>
      <w:r w:rsidR="00085E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والفقه في أولها</w:t>
      </w:r>
      <w:r w:rsidR="00761C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فنظرًا لشرف التفسير</w:t>
      </w:r>
      <w:r w:rsidR="00085E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لتعلقه بكلام الله </w:t>
      </w:r>
      <w:r w:rsidR="00085E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اقتضى بعد التشاور مع الإخوان أن يكون هو الأول</w:t>
      </w:r>
      <w:r w:rsidR="00085E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يليه ما له علاقة بكلامه -عليه الصلاة والسلام- الحديث جعلناه في اليوم الثاني</w:t>
      </w:r>
      <w:r w:rsidR="00085E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والعقيدة المستنبطة منهما صارت في اليوم الثالث</w:t>
      </w:r>
      <w:r w:rsidR="00085E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والفقه رغم أهميته ومسيس الحاجة إليه</w:t>
      </w:r>
      <w:r w:rsidR="00085E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أقل شأنًا ومرتبة ومنزلة مما يتعلق بكلام الله وكلام رسوله -عليه الصلاة والسلام-</w:t>
      </w:r>
      <w:r w:rsidR="00085E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E65B0" w:rsidRPr="00ED4903" w:rsidRDefault="000E65B0" w:rsidP="00085EF0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61C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جرى على هذا ترتيب الجدول وواجه قبول</w:t>
      </w:r>
      <w:r w:rsidR="00085E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كثير من الطلاب</w:t>
      </w:r>
      <w:r w:rsidR="00085E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كنا لم نستطع أن نستطلع آراء الإخوة كلهم</w:t>
      </w:r>
      <w:r w:rsidR="00085E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والعادة جرت أننا لو استفتينا ما نخرج بنتيجة في الغا</w:t>
      </w:r>
      <w:r w:rsidR="00830B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لب</w:t>
      </w:r>
      <w:r w:rsidR="00085E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830B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واحد من الإخوان له رأيه</w:t>
      </w:r>
      <w:r w:rsidR="00085E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ارتباطاته</w:t>
      </w:r>
      <w:r w:rsidR="00085E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التزاماته</w:t>
      </w:r>
      <w:r w:rsidR="00830B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وترتيب أموره على الوقت الذي يراه هو</w:t>
      </w:r>
      <w:r w:rsidR="00830B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العبرة في المصلحة العامة</w:t>
      </w:r>
      <w:r w:rsidR="00085E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والحمد لله</w:t>
      </w:r>
      <w:r w:rsidR="00085E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الحضور لا بأس به</w:t>
      </w:r>
      <w:r w:rsidR="00085E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D49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يدل على أن هناك </w:t>
      </w:r>
      <w:r w:rsidRPr="00ED4903">
        <w:rPr>
          <w:rFonts w:hint="cs"/>
          <w:b w:val="0"/>
          <w:bCs w:val="0"/>
          <w:sz w:val="28"/>
          <w:rtl/>
        </w:rPr>
        <w:t>تجاوب</w:t>
      </w:r>
      <w:r w:rsidR="00085EF0">
        <w:rPr>
          <w:rFonts w:hint="cs"/>
          <w:b w:val="0"/>
          <w:bCs w:val="0"/>
          <w:sz w:val="28"/>
          <w:rtl/>
        </w:rPr>
        <w:t>ًا</w:t>
      </w:r>
      <w:r w:rsidRPr="00ED4903">
        <w:rPr>
          <w:rFonts w:hint="cs"/>
          <w:b w:val="0"/>
          <w:bCs w:val="0"/>
          <w:sz w:val="28"/>
          <w:rtl/>
        </w:rPr>
        <w:t xml:space="preserve"> من الإخوة وتخطي بعض الصعوبات التي يذكرها بعضهم</w:t>
      </w:r>
      <w:r w:rsidR="00085EF0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والذي لا يستطيع الحضور هناك الوسائل الأخرى التي يتمكن بواسطتها من سماع الدرس</w:t>
      </w:r>
      <w:r w:rsidR="00085EF0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وحتى المشارَكة والمساهمة من خلال هذه الوسائل يستطيع أن يطرح سؤاله ويُقرأ ويجاب عليه</w:t>
      </w:r>
      <w:r w:rsidR="00085EF0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والذي لا يستطيع في الوقت نفسه يستدرك ذلك لاحقًا</w:t>
      </w:r>
      <w:r w:rsidR="00085EF0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هناك أيض</w:t>
      </w:r>
      <w:r w:rsidR="00830BC7">
        <w:rPr>
          <w:rFonts w:hint="cs"/>
          <w:b w:val="0"/>
          <w:bCs w:val="0"/>
          <w:sz w:val="28"/>
          <w:rtl/>
        </w:rPr>
        <w:t>ً</w:t>
      </w:r>
      <w:r w:rsidRPr="00ED4903">
        <w:rPr>
          <w:rFonts w:hint="cs"/>
          <w:b w:val="0"/>
          <w:bCs w:val="0"/>
          <w:sz w:val="28"/>
          <w:rtl/>
        </w:rPr>
        <w:t>ا أشرطة ووسائل أخرى يمكن أن تعوض من فاته شيء من ذلك</w:t>
      </w:r>
      <w:r w:rsidR="00085EF0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والله المستعان.</w:t>
      </w:r>
    </w:p>
    <w:p w:rsidR="000E65B0" w:rsidRPr="00ED4903" w:rsidRDefault="000E65B0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بسم الله الرحمن الرحيم.</w:t>
      </w:r>
    </w:p>
    <w:p w:rsidR="000E65B0" w:rsidRPr="00ED4903" w:rsidRDefault="000E65B0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الحمد لله رب العالمين</w:t>
      </w:r>
      <w:r w:rsidR="00830BC7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وصلى الله وسلم على نبينا محمد وعلى آله</w:t>
      </w:r>
      <w:r w:rsidR="00830BC7">
        <w:rPr>
          <w:rFonts w:hint="cs"/>
          <w:sz w:val="28"/>
          <w:rtl/>
        </w:rPr>
        <w:t xml:space="preserve"> وصحبه،</w:t>
      </w:r>
      <w:r w:rsidRPr="00ED4903">
        <w:rPr>
          <w:rFonts w:hint="cs"/>
          <w:sz w:val="28"/>
          <w:rtl/>
        </w:rPr>
        <w:t xml:space="preserve"> وال</w:t>
      </w:r>
      <w:r w:rsidR="00830BC7">
        <w:rPr>
          <w:rFonts w:hint="cs"/>
          <w:sz w:val="28"/>
          <w:rtl/>
        </w:rPr>
        <w:t>تابعين لهم بإحسان إلى يوم الدين،</w:t>
      </w:r>
    </w:p>
    <w:p w:rsidR="000E65B0" w:rsidRPr="00ED4903" w:rsidRDefault="000E65B0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 xml:space="preserve">قال الإمام ابن كثير </w:t>
      </w:r>
      <w:r w:rsidR="00085EF0">
        <w:rPr>
          <w:rFonts w:hint="cs"/>
          <w:sz w:val="28"/>
          <w:rtl/>
        </w:rPr>
        <w:t>-رحمه الله</w:t>
      </w:r>
      <w:r w:rsidRPr="00ED4903">
        <w:rPr>
          <w:rFonts w:hint="cs"/>
          <w:sz w:val="28"/>
          <w:rtl/>
        </w:rPr>
        <w:t xml:space="preserve"> تعالى</w:t>
      </w:r>
      <w:r w:rsidR="00085EF0">
        <w:rPr>
          <w:rFonts w:hint="cs"/>
          <w:sz w:val="28"/>
          <w:rtl/>
        </w:rPr>
        <w:t>-</w:t>
      </w:r>
      <w:r w:rsidRPr="00ED4903">
        <w:rPr>
          <w:rFonts w:hint="cs"/>
          <w:sz w:val="28"/>
          <w:rtl/>
        </w:rPr>
        <w:t>:</w:t>
      </w:r>
    </w:p>
    <w:p w:rsidR="000E65B0" w:rsidRPr="00ED4903" w:rsidRDefault="00FC78DA" w:rsidP="004365F6">
      <w:pPr>
        <w:spacing w:line="276" w:lineRule="auto"/>
        <w:rPr>
          <w:sz w:val="28"/>
          <w:rtl/>
        </w:rPr>
      </w:pPr>
      <w:r>
        <w:rPr>
          <w:rFonts w:hint="cs"/>
          <w:sz w:val="28"/>
          <w:rtl/>
        </w:rPr>
        <w:t>"</w:t>
      </w:r>
      <w:r w:rsidR="000E65B0" w:rsidRPr="00ED4903">
        <w:rPr>
          <w:rFonts w:hint="cs"/>
          <w:sz w:val="28"/>
          <w:rtl/>
        </w:rPr>
        <w:t xml:space="preserve">قوله تعالى: </w:t>
      </w:r>
      <w:r w:rsidR="004B42BA" w:rsidRPr="00ED4903">
        <w:rPr>
          <w:rFonts w:cs="ATraditional Arabic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وَقَالُواْ اتَّخَذَ اللَّهُ وَلَداً سُبْحَانَهُ بَل لَّهُ مَا فِي السَّمَوَاتِ وَالأَرْضِ كُلٌّ لَّهُ قَانِتُونَ بَدِيعُ السَّمَوَاتِ وَالأَرْضِ وَإِذَا قَضَى أَمْراً فَإِنَّمَا يَقُولُ لَهُ كُن فَيَكُونُ</w:t>
      </w:r>
      <w:r w:rsidR="004B42BA" w:rsidRPr="00ED4903">
        <w:rPr>
          <w:rFonts w:cs="ATraditional Arabic"/>
          <w:bCs w:val="0"/>
          <w:sz w:val="28"/>
          <w:rtl/>
        </w:rPr>
        <w:t>}</w:t>
      </w:r>
      <w:r w:rsidR="004B42BA" w:rsidRPr="00ED4903">
        <w:rPr>
          <w:sz w:val="28"/>
          <w:rtl/>
        </w:rPr>
        <w:t xml:space="preserve"> </w:t>
      </w:r>
      <w:r w:rsidR="00ED4903" w:rsidRPr="00ED4903">
        <w:rPr>
          <w:sz w:val="28"/>
          <w:rtl/>
        </w:rPr>
        <w:t>[سورة البقرة:</w:t>
      </w:r>
      <w:r w:rsidR="004B42BA" w:rsidRPr="00ED4903">
        <w:rPr>
          <w:sz w:val="28"/>
          <w:rtl/>
        </w:rPr>
        <w:t>116-117]</w:t>
      </w:r>
      <w:r w:rsidR="000E65B0" w:rsidRPr="00ED4903">
        <w:rPr>
          <w:rFonts w:hint="cs"/>
          <w:sz w:val="28"/>
          <w:rtl/>
        </w:rPr>
        <w:t xml:space="preserve"> </w:t>
      </w:r>
      <w:r w:rsidR="000E65B0" w:rsidRPr="00ED4903">
        <w:rPr>
          <w:rFonts w:hint="cs"/>
          <w:sz w:val="28"/>
          <w:rtl/>
        </w:rPr>
        <w:lastRenderedPageBreak/>
        <w:t>اشتملت هذه الآية الكريمة</w:t>
      </w:r>
      <w:r w:rsidR="00085EF0">
        <w:rPr>
          <w:rFonts w:hint="cs"/>
          <w:sz w:val="28"/>
          <w:rtl/>
        </w:rPr>
        <w:t>،</w:t>
      </w:r>
      <w:r w:rsidR="000E65B0" w:rsidRPr="00ED4903">
        <w:rPr>
          <w:rFonts w:hint="cs"/>
          <w:sz w:val="28"/>
          <w:rtl/>
        </w:rPr>
        <w:t xml:space="preserve"> والتي تليها على الرد على النصارى عليهم لعائن الله</w:t>
      </w:r>
      <w:r w:rsidR="00085EF0">
        <w:rPr>
          <w:rFonts w:hint="cs"/>
          <w:sz w:val="28"/>
          <w:rtl/>
        </w:rPr>
        <w:t>،</w:t>
      </w:r>
      <w:r w:rsidR="000E65B0" w:rsidRPr="00ED4903">
        <w:rPr>
          <w:rFonts w:hint="cs"/>
          <w:sz w:val="28"/>
          <w:rtl/>
        </w:rPr>
        <w:t xml:space="preserve"> وكذا من أشبههم من اليهود ومن مشركي العرب من جعل الملائكة بنات الله."</w:t>
      </w:r>
    </w:p>
    <w:p w:rsidR="000E65B0" w:rsidRPr="00ED4903" w:rsidRDefault="000E65B0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ممن..</w:t>
      </w:r>
    </w:p>
    <w:p w:rsidR="000E65B0" w:rsidRPr="00ED4903" w:rsidRDefault="000E65B0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ممن؟</w:t>
      </w:r>
    </w:p>
    <w:p w:rsidR="000E65B0" w:rsidRPr="00ED4903" w:rsidRDefault="000E65B0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"ممن جعل الملائكة بنات الله</w:t>
      </w:r>
      <w:r w:rsidR="00085EF0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فأكذب الله جميعهم في دعواهم وقولهم</w:t>
      </w:r>
      <w:r w:rsidR="00085EF0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إن لله ولد</w:t>
      </w:r>
      <w:r w:rsidR="00830BC7">
        <w:rPr>
          <w:rFonts w:hint="cs"/>
          <w:sz w:val="28"/>
          <w:rtl/>
        </w:rPr>
        <w:t>ً</w:t>
      </w:r>
      <w:r w:rsidRPr="00ED4903">
        <w:rPr>
          <w:rFonts w:hint="cs"/>
          <w:sz w:val="28"/>
          <w:rtl/>
        </w:rPr>
        <w:t>ا</w:t>
      </w:r>
      <w:r w:rsidR="00085EF0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فقال تعالى</w:t>
      </w:r>
      <w:r w:rsidR="00085EF0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سُبْحَانَهُ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</w:t>
      </w:r>
      <w:r w:rsidR="004B42BA" w:rsidRPr="00ED4903">
        <w:rPr>
          <w:sz w:val="28"/>
          <w:rtl/>
        </w:rPr>
        <w:t>116]</w:t>
      </w:r>
      <w:r w:rsidRPr="00ED4903">
        <w:rPr>
          <w:rFonts w:hint="cs"/>
          <w:sz w:val="28"/>
          <w:rtl/>
        </w:rPr>
        <w:t xml:space="preserve"> أي تعالى وتقدس وتنزه عن ذلك علو</w:t>
      </w:r>
      <w:r w:rsidR="00830BC7">
        <w:rPr>
          <w:rFonts w:hint="cs"/>
          <w:sz w:val="28"/>
          <w:rtl/>
        </w:rPr>
        <w:t>ً</w:t>
      </w:r>
      <w:r w:rsidRPr="00ED4903">
        <w:rPr>
          <w:rFonts w:hint="cs"/>
          <w:sz w:val="28"/>
          <w:rtl/>
        </w:rPr>
        <w:t>ا كبير</w:t>
      </w:r>
      <w:r w:rsidR="00830BC7">
        <w:rPr>
          <w:rFonts w:hint="cs"/>
          <w:sz w:val="28"/>
          <w:rtl/>
        </w:rPr>
        <w:t>ً</w:t>
      </w:r>
      <w:r w:rsidRPr="00ED4903">
        <w:rPr>
          <w:rFonts w:hint="cs"/>
          <w:sz w:val="28"/>
          <w:rtl/>
        </w:rPr>
        <w:t>ا</w:t>
      </w:r>
      <w:r w:rsidR="00085EF0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بَل لَّهُ مَا فِي السَّمَوَاتِ وَالأَرْضِ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</w:t>
      </w:r>
      <w:r w:rsidR="004B42BA" w:rsidRPr="00ED4903">
        <w:rPr>
          <w:sz w:val="28"/>
          <w:rtl/>
        </w:rPr>
        <w:t>116]</w:t>
      </w:r>
      <w:r w:rsidRPr="00ED4903">
        <w:rPr>
          <w:rFonts w:hint="cs"/>
          <w:sz w:val="28"/>
          <w:rtl/>
        </w:rPr>
        <w:t xml:space="preserve"> أي ليس الأمر كما افتروا</w:t>
      </w:r>
      <w:r w:rsidR="00085EF0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وإنما له ملك السموات والأرض ومن فيهن</w:t>
      </w:r>
      <w:r w:rsidR="00085EF0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وهو المتصرف فيهم</w:t>
      </w:r>
      <w:r w:rsidR="00085EF0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وهو خالقهم ورازقهم ومقدرهم ومسخرهم ومسيرهم ومصرفهم كما يشاء</w:t>
      </w:r>
      <w:r w:rsidR="00085EF0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والجميع عبيد له وملك له</w:t>
      </w:r>
      <w:r w:rsidR="00085EF0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فكيف يكون له ولد منهم</w:t>
      </w:r>
      <w:r w:rsidR="00085EF0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والولد إنما يكون متولَّدًا من الشيئين متناسبين..</w:t>
      </w:r>
      <w:r w:rsidR="00085EF0">
        <w:rPr>
          <w:rFonts w:hint="cs"/>
          <w:sz w:val="28"/>
          <w:rtl/>
        </w:rPr>
        <w:t>؟</w:t>
      </w:r>
      <w:r w:rsidRPr="00ED4903">
        <w:rPr>
          <w:rFonts w:hint="cs"/>
          <w:sz w:val="28"/>
          <w:rtl/>
        </w:rPr>
        <w:t>"</w:t>
      </w:r>
    </w:p>
    <w:p w:rsidR="000E65B0" w:rsidRPr="00ED4903" w:rsidRDefault="000E65B0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من شيئين متناسبين.. من شيئين متناسبين..</w:t>
      </w:r>
    </w:p>
    <w:p w:rsidR="002A4B9C" w:rsidRDefault="000E65B0" w:rsidP="004365F6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"والولد إنما يكون متولَّدًا من شيئين متناسبين</w:t>
      </w:r>
      <w:r w:rsidR="00085EF0">
        <w:rPr>
          <w:rFonts w:hint="cs"/>
          <w:sz w:val="28"/>
          <w:rtl/>
        </w:rPr>
        <w:t>.</w:t>
      </w:r>
      <w:r w:rsidRPr="00ED4903">
        <w:rPr>
          <w:rFonts w:hint="cs"/>
          <w:sz w:val="28"/>
          <w:rtl/>
        </w:rPr>
        <w:t xml:space="preserve"> وهو تبارك وتعالى ليس له نظير ولا مشارِك في عظمته وكبريائه ولا صاحبة له</w:t>
      </w:r>
      <w:r w:rsidR="00085EF0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فكيف يكون له ولد كما قال تعالى</w:t>
      </w:r>
      <w:r w:rsidR="00085EF0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="004B42BA" w:rsidRPr="00ED4903">
        <w:rPr>
          <w:rFonts w:cs="ATraditional Arabic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بَدِيعُ السَّمَوَاتِ وَالأَرْضِ أَنَّى يَكُونُ لَهُ وَلَدٌ وَلَمْ تَكُن لَّهُ صَاحِبَةٌ وَخَلَقَ كُلَّ شَيْءٍ وهُوَ بِكُلِّ شَيْءٍ عَلِيمٌ</w:t>
      </w:r>
      <w:r w:rsidR="004B42BA" w:rsidRPr="00ED4903">
        <w:rPr>
          <w:rFonts w:cs="ATraditional Arabic"/>
          <w:bCs w:val="0"/>
          <w:sz w:val="28"/>
          <w:rtl/>
        </w:rPr>
        <w:t>}</w:t>
      </w:r>
      <w:r w:rsidR="004B42BA" w:rsidRPr="00ED4903">
        <w:rPr>
          <w:sz w:val="28"/>
          <w:rtl/>
        </w:rPr>
        <w:t xml:space="preserve"> </w:t>
      </w:r>
      <w:r w:rsidR="00ED4903" w:rsidRPr="00ED4903">
        <w:rPr>
          <w:sz w:val="28"/>
          <w:rtl/>
        </w:rPr>
        <w:t>[سورة الأنعام:</w:t>
      </w:r>
      <w:r w:rsidR="004B42BA" w:rsidRPr="00ED4903">
        <w:rPr>
          <w:sz w:val="28"/>
          <w:rtl/>
        </w:rPr>
        <w:t>101]</w:t>
      </w:r>
      <w:r w:rsidR="00085EF0">
        <w:rPr>
          <w:rFonts w:hint="cs"/>
          <w:sz w:val="28"/>
          <w:rtl/>
        </w:rPr>
        <w:t>؟</w:t>
      </w:r>
      <w:r w:rsidRPr="00ED4903">
        <w:rPr>
          <w:rFonts w:hint="cs"/>
          <w:sz w:val="28"/>
          <w:rtl/>
        </w:rPr>
        <w:t xml:space="preserve"> </w:t>
      </w:r>
    </w:p>
    <w:p w:rsidR="002A4B9C" w:rsidRDefault="000E65B0" w:rsidP="004365F6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وقال تعالى</w:t>
      </w:r>
      <w:r w:rsidR="00085EF0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="004B42BA" w:rsidRPr="00ED4903">
        <w:rPr>
          <w:rFonts w:cs="ATraditional Arabic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وَقَالُوا</w:t>
      </w:r>
      <w:r w:rsidR="004365F6">
        <w:rPr>
          <w:rStyle w:val="-"/>
          <w:color w:val="FF0000"/>
          <w:sz w:val="28"/>
          <w:szCs w:val="28"/>
          <w:rtl/>
        </w:rPr>
        <w:t xml:space="preserve"> اتَّخَذَ الرَّحْمَنُ وَلَداً </w:t>
      </w:r>
      <w:r w:rsidR="004B42BA" w:rsidRPr="00C3115A">
        <w:rPr>
          <w:rStyle w:val="-"/>
          <w:color w:val="FF0000"/>
          <w:sz w:val="28"/>
          <w:szCs w:val="28"/>
          <w:rtl/>
        </w:rPr>
        <w:t>ل</w:t>
      </w:r>
      <w:r w:rsidR="004365F6">
        <w:rPr>
          <w:rStyle w:val="-"/>
          <w:color w:val="FF0000"/>
          <w:sz w:val="28"/>
          <w:szCs w:val="28"/>
          <w:rtl/>
        </w:rPr>
        <w:t xml:space="preserve">َقَدْ جِئْتُمْ شَيْئاً إِدّاً </w:t>
      </w:r>
      <w:r w:rsidR="004B42BA" w:rsidRPr="00C3115A">
        <w:rPr>
          <w:rStyle w:val="-"/>
          <w:color w:val="FF0000"/>
          <w:sz w:val="28"/>
          <w:szCs w:val="28"/>
          <w:rtl/>
        </w:rPr>
        <w:t>تَكَادُ السَّمَوَاتُ يَتَفَطَّرْنَ مِنْهُ وَتَنشَقُّ الأَرْض</w:t>
      </w:r>
      <w:r w:rsidR="004365F6">
        <w:rPr>
          <w:rStyle w:val="-"/>
          <w:color w:val="FF0000"/>
          <w:sz w:val="28"/>
          <w:szCs w:val="28"/>
          <w:rtl/>
        </w:rPr>
        <w:t xml:space="preserve">ُ وَتَخِرُّ الْجِبَالُ هَدّاً </w:t>
      </w:r>
      <w:r w:rsidR="004B42BA" w:rsidRPr="00C3115A">
        <w:rPr>
          <w:rStyle w:val="-"/>
          <w:color w:val="FF0000"/>
          <w:sz w:val="28"/>
          <w:szCs w:val="28"/>
          <w:rtl/>
        </w:rPr>
        <w:t>أَن</w:t>
      </w:r>
      <w:r w:rsidR="004365F6">
        <w:rPr>
          <w:rStyle w:val="-"/>
          <w:color w:val="FF0000"/>
          <w:sz w:val="28"/>
          <w:szCs w:val="28"/>
          <w:rtl/>
        </w:rPr>
        <w:t xml:space="preserve"> دَعَوْا لِلرَّحْمَنِ وَلَداً </w:t>
      </w:r>
      <w:r w:rsidR="004B42BA" w:rsidRPr="00C3115A">
        <w:rPr>
          <w:rStyle w:val="-"/>
          <w:color w:val="FF0000"/>
          <w:sz w:val="28"/>
          <w:szCs w:val="28"/>
          <w:rtl/>
        </w:rPr>
        <w:t>وَمَا يَنبَغِي لِلرَّحْمَنِ أَن يَتَّخِ</w:t>
      </w:r>
      <w:r w:rsidR="004365F6">
        <w:rPr>
          <w:rStyle w:val="-"/>
          <w:color w:val="FF0000"/>
          <w:sz w:val="28"/>
          <w:szCs w:val="28"/>
          <w:rtl/>
        </w:rPr>
        <w:t xml:space="preserve">ذَ وَلَداً </w:t>
      </w:r>
      <w:r w:rsidR="004B42BA" w:rsidRPr="00C3115A">
        <w:rPr>
          <w:rStyle w:val="-"/>
          <w:color w:val="FF0000"/>
          <w:sz w:val="28"/>
          <w:szCs w:val="28"/>
          <w:rtl/>
        </w:rPr>
        <w:t>إِن كُلُّ مَن فِي السَّمَوَاتِ وَالأَرْضِ إِ</w:t>
      </w:r>
      <w:r w:rsidR="004365F6">
        <w:rPr>
          <w:rStyle w:val="-"/>
          <w:color w:val="FF0000"/>
          <w:sz w:val="28"/>
          <w:szCs w:val="28"/>
          <w:rtl/>
        </w:rPr>
        <w:t xml:space="preserve">لاَّ آتِي الرَّحْمَنِ عَبْداً </w:t>
      </w:r>
      <w:r w:rsidR="004B42BA" w:rsidRPr="00C3115A">
        <w:rPr>
          <w:rStyle w:val="-"/>
          <w:color w:val="FF0000"/>
          <w:sz w:val="28"/>
          <w:szCs w:val="28"/>
          <w:rtl/>
        </w:rPr>
        <w:t>لَقَدْ أ</w:t>
      </w:r>
      <w:r w:rsidR="004365F6">
        <w:rPr>
          <w:rStyle w:val="-"/>
          <w:color w:val="FF0000"/>
          <w:sz w:val="28"/>
          <w:szCs w:val="28"/>
          <w:rtl/>
        </w:rPr>
        <w:t xml:space="preserve">َحْصَاهُمْ وَعَدَّهُمْ عَدّاً </w:t>
      </w:r>
      <w:r w:rsidR="004B42BA" w:rsidRPr="00C3115A">
        <w:rPr>
          <w:rStyle w:val="-"/>
          <w:color w:val="FF0000"/>
          <w:sz w:val="28"/>
          <w:szCs w:val="28"/>
          <w:rtl/>
        </w:rPr>
        <w:t>وَكُلُّهُمْ آتِيهِ يَوْمَ الْقِيَامَةِ فَرْداً</w:t>
      </w:r>
      <w:r w:rsidR="004B42BA" w:rsidRPr="00ED4903">
        <w:rPr>
          <w:rFonts w:cs="ATraditional Arabic"/>
          <w:bCs w:val="0"/>
          <w:sz w:val="28"/>
          <w:rtl/>
        </w:rPr>
        <w:t>}</w:t>
      </w:r>
      <w:r w:rsidR="004B42BA" w:rsidRPr="00ED4903">
        <w:rPr>
          <w:sz w:val="28"/>
          <w:rtl/>
        </w:rPr>
        <w:t xml:space="preserve"> </w:t>
      </w:r>
      <w:r w:rsidR="00ED4903" w:rsidRPr="00ED4903">
        <w:rPr>
          <w:sz w:val="28"/>
          <w:rtl/>
        </w:rPr>
        <w:t>[سورة مريم:</w:t>
      </w:r>
      <w:r w:rsidR="004B42BA" w:rsidRPr="00ED4903">
        <w:rPr>
          <w:sz w:val="28"/>
          <w:rtl/>
        </w:rPr>
        <w:t>88-95]</w:t>
      </w:r>
      <w:r w:rsidR="002A4B9C">
        <w:rPr>
          <w:rFonts w:hint="cs"/>
          <w:sz w:val="28"/>
          <w:rtl/>
        </w:rPr>
        <w:t>.</w:t>
      </w:r>
      <w:r w:rsidRPr="00ED4903">
        <w:rPr>
          <w:rFonts w:hint="cs"/>
          <w:sz w:val="28"/>
          <w:rtl/>
        </w:rPr>
        <w:t xml:space="preserve"> </w:t>
      </w:r>
    </w:p>
    <w:p w:rsidR="000E65B0" w:rsidRPr="00ED4903" w:rsidRDefault="000E65B0" w:rsidP="004365F6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وقال تعالى</w:t>
      </w:r>
      <w:r w:rsidR="00085EF0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="00ED4903" w:rsidRPr="00ED4903">
        <w:rPr>
          <w:rFonts w:cs="ATraditional Arabic"/>
          <w:bCs w:val="0"/>
          <w:sz w:val="28"/>
          <w:rtl/>
        </w:rPr>
        <w:t>{</w:t>
      </w:r>
      <w:r w:rsidR="004365F6">
        <w:rPr>
          <w:rStyle w:val="-"/>
          <w:color w:val="FF0000"/>
          <w:sz w:val="28"/>
          <w:szCs w:val="28"/>
          <w:rtl/>
        </w:rPr>
        <w:t xml:space="preserve">قُلْ هُوَ اللَّهُ أَحَدٌ اللَّهُ الصَّمَدُ لَمْ يَلِدْ وَلَمْ يُولَدْ </w:t>
      </w:r>
      <w:r w:rsidR="00ED4903" w:rsidRPr="00C3115A">
        <w:rPr>
          <w:rStyle w:val="-"/>
          <w:color w:val="FF0000"/>
          <w:sz w:val="28"/>
          <w:szCs w:val="28"/>
          <w:rtl/>
        </w:rPr>
        <w:t>وَلَمْ يَكُن لَّهُ كُفُواً أَحَدٌ</w:t>
      </w:r>
      <w:r w:rsidR="00ED4903" w:rsidRPr="00ED4903">
        <w:rPr>
          <w:rFonts w:cs="ATraditional Arabic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الإخلاص:1-4]</w:t>
      </w:r>
      <w:r w:rsidR="00085EF0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فقرر تعالى في هذه الآيات الكريمة أنه السيد العظيم الذي.."</w:t>
      </w:r>
    </w:p>
    <w:p w:rsidR="002A4B9C" w:rsidRDefault="000E65B0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 xml:space="preserve">في مطلع كلام المؤلف </w:t>
      </w:r>
      <w:r w:rsidR="00085EF0">
        <w:rPr>
          <w:rFonts w:hint="cs"/>
          <w:b w:val="0"/>
          <w:bCs w:val="0"/>
          <w:sz w:val="28"/>
          <w:rtl/>
        </w:rPr>
        <w:t xml:space="preserve">-رحمه الله </w:t>
      </w:r>
      <w:r w:rsidRPr="00ED4903">
        <w:rPr>
          <w:rFonts w:hint="cs"/>
          <w:b w:val="0"/>
          <w:bCs w:val="0"/>
          <w:sz w:val="28"/>
          <w:rtl/>
        </w:rPr>
        <w:t>تعالى</w:t>
      </w:r>
      <w:r w:rsidR="00085EF0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 xml:space="preserve"> في تفسير الآية الأولى قال</w:t>
      </w:r>
      <w:r w:rsidR="00085EF0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اشتملت هذه الآية والتي تليها الرد على النصارى</w:t>
      </w:r>
      <w:r w:rsidR="002A4B9C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  <w:r w:rsidR="001B71A7" w:rsidRPr="00ED4903">
        <w:rPr>
          <w:rFonts w:hint="cs"/>
          <w:b w:val="0"/>
          <w:bCs w:val="0"/>
          <w:sz w:val="28"/>
          <w:rtl/>
        </w:rPr>
        <w:t>الرد على النصارى</w:t>
      </w:r>
      <w:r w:rsidR="00085EF0">
        <w:rPr>
          <w:rFonts w:hint="cs"/>
          <w:b w:val="0"/>
          <w:bCs w:val="0"/>
          <w:sz w:val="28"/>
          <w:rtl/>
        </w:rPr>
        <w:t>،</w:t>
      </w:r>
      <w:r w:rsidR="001B71A7" w:rsidRPr="00ED4903">
        <w:rPr>
          <w:rFonts w:hint="cs"/>
          <w:b w:val="0"/>
          <w:bCs w:val="0"/>
          <w:sz w:val="28"/>
          <w:rtl/>
        </w:rPr>
        <w:t xml:space="preserve"> النصارى قالوا</w:t>
      </w:r>
      <w:r w:rsidR="00085EF0">
        <w:rPr>
          <w:rFonts w:hint="cs"/>
          <w:b w:val="0"/>
          <w:bCs w:val="0"/>
          <w:sz w:val="28"/>
          <w:rtl/>
        </w:rPr>
        <w:t>:</w:t>
      </w:r>
      <w:r w:rsidR="001B71A7" w:rsidRPr="00ED4903">
        <w:rPr>
          <w:rFonts w:hint="cs"/>
          <w:b w:val="0"/>
          <w:bCs w:val="0"/>
          <w:sz w:val="28"/>
          <w:rtl/>
        </w:rPr>
        <w:t xml:space="preserve"> المسيح ابن الله</w:t>
      </w:r>
      <w:r w:rsidR="00085EF0">
        <w:rPr>
          <w:rFonts w:hint="cs"/>
          <w:b w:val="0"/>
          <w:bCs w:val="0"/>
          <w:sz w:val="28"/>
          <w:rtl/>
        </w:rPr>
        <w:t>،</w:t>
      </w:r>
      <w:r w:rsidR="001B71A7" w:rsidRPr="00ED4903">
        <w:rPr>
          <w:rFonts w:hint="cs"/>
          <w:b w:val="0"/>
          <w:bCs w:val="0"/>
          <w:sz w:val="28"/>
          <w:rtl/>
        </w:rPr>
        <w:t xml:space="preserve"> فزعموا أن له ولدًا</w:t>
      </w:r>
      <w:r w:rsidR="00085EF0">
        <w:rPr>
          <w:rFonts w:hint="cs"/>
          <w:b w:val="0"/>
          <w:bCs w:val="0"/>
          <w:sz w:val="28"/>
          <w:rtl/>
        </w:rPr>
        <w:t>،</w:t>
      </w:r>
      <w:r w:rsidR="001B71A7" w:rsidRPr="00ED4903">
        <w:rPr>
          <w:rFonts w:hint="cs"/>
          <w:b w:val="0"/>
          <w:bCs w:val="0"/>
          <w:sz w:val="28"/>
          <w:rtl/>
        </w:rPr>
        <w:t xml:space="preserve"> وكذلك اليهود قالوا</w:t>
      </w:r>
      <w:r w:rsidR="00085EF0">
        <w:rPr>
          <w:rFonts w:hint="cs"/>
          <w:b w:val="0"/>
          <w:bCs w:val="0"/>
          <w:sz w:val="28"/>
          <w:rtl/>
        </w:rPr>
        <w:t>:</w:t>
      </w:r>
      <w:r w:rsidR="001B71A7" w:rsidRPr="00ED4903">
        <w:rPr>
          <w:rFonts w:hint="cs"/>
          <w:b w:val="0"/>
          <w:bCs w:val="0"/>
          <w:sz w:val="28"/>
          <w:rtl/>
        </w:rPr>
        <w:t xml:space="preserve"> عزير ابن الله</w:t>
      </w:r>
      <w:r w:rsidR="00085EF0">
        <w:rPr>
          <w:rFonts w:hint="cs"/>
          <w:b w:val="0"/>
          <w:bCs w:val="0"/>
          <w:sz w:val="28"/>
          <w:rtl/>
        </w:rPr>
        <w:t>،</w:t>
      </w:r>
      <w:r w:rsidR="001B71A7" w:rsidRPr="00ED4903">
        <w:rPr>
          <w:rFonts w:hint="cs"/>
          <w:b w:val="0"/>
          <w:bCs w:val="0"/>
          <w:sz w:val="28"/>
          <w:rtl/>
        </w:rPr>
        <w:t xml:space="preserve"> والعرب المشركون قالوا</w:t>
      </w:r>
      <w:r w:rsidR="00085EF0">
        <w:rPr>
          <w:rFonts w:hint="cs"/>
          <w:b w:val="0"/>
          <w:bCs w:val="0"/>
          <w:sz w:val="28"/>
          <w:rtl/>
        </w:rPr>
        <w:t>:</w:t>
      </w:r>
      <w:r w:rsidR="001B71A7" w:rsidRPr="00ED4903">
        <w:rPr>
          <w:rFonts w:hint="cs"/>
          <w:b w:val="0"/>
          <w:bCs w:val="0"/>
          <w:sz w:val="28"/>
          <w:rtl/>
        </w:rPr>
        <w:t xml:space="preserve"> الملائكة بنات الله</w:t>
      </w:r>
      <w:r w:rsidR="00085EF0">
        <w:rPr>
          <w:rFonts w:hint="cs"/>
          <w:b w:val="0"/>
          <w:bCs w:val="0"/>
          <w:sz w:val="28"/>
          <w:rtl/>
        </w:rPr>
        <w:t>،</w:t>
      </w:r>
      <w:r w:rsidR="001B71A7" w:rsidRPr="00ED4903">
        <w:rPr>
          <w:rFonts w:hint="cs"/>
          <w:b w:val="0"/>
          <w:bCs w:val="0"/>
          <w:sz w:val="28"/>
          <w:rtl/>
        </w:rPr>
        <w:t xml:space="preserve"> فكلهم اشتركوا في نسبة الولد إلى الله</w:t>
      </w:r>
      <w:r w:rsidR="00CD302A">
        <w:rPr>
          <w:rFonts w:hint="cs"/>
          <w:b w:val="0"/>
          <w:bCs w:val="0"/>
          <w:sz w:val="28"/>
          <w:rtl/>
        </w:rPr>
        <w:t>،</w:t>
      </w:r>
      <w:r w:rsidR="001B71A7" w:rsidRPr="00ED4903">
        <w:rPr>
          <w:rFonts w:hint="cs"/>
          <w:b w:val="0"/>
          <w:bCs w:val="0"/>
          <w:sz w:val="28"/>
          <w:rtl/>
        </w:rPr>
        <w:t xml:space="preserve"> والضمير في قالوا يحتملهم جميعًا وينطبق عليهم جميعًا</w:t>
      </w:r>
      <w:r w:rsidR="00CD302A">
        <w:rPr>
          <w:rFonts w:hint="cs"/>
          <w:b w:val="0"/>
          <w:bCs w:val="0"/>
          <w:sz w:val="28"/>
          <w:rtl/>
        </w:rPr>
        <w:t xml:space="preserve">، فما </w:t>
      </w:r>
      <w:r w:rsidR="00CD302A">
        <w:rPr>
          <w:rFonts w:hint="cs"/>
          <w:b w:val="0"/>
          <w:bCs w:val="0"/>
          <w:sz w:val="28"/>
          <w:rtl/>
        </w:rPr>
        <w:lastRenderedPageBreak/>
        <w:t>الذي دعا المؤلف</w:t>
      </w:r>
      <w:r w:rsidR="00085EF0">
        <w:rPr>
          <w:rFonts w:hint="cs"/>
          <w:b w:val="0"/>
          <w:bCs w:val="0"/>
          <w:sz w:val="28"/>
          <w:rtl/>
        </w:rPr>
        <w:t xml:space="preserve"> </w:t>
      </w:r>
      <w:r w:rsidR="00CD302A">
        <w:rPr>
          <w:rFonts w:hint="cs"/>
          <w:b w:val="0"/>
          <w:bCs w:val="0"/>
          <w:sz w:val="28"/>
          <w:rtl/>
        </w:rPr>
        <w:t>-</w:t>
      </w:r>
      <w:r w:rsidR="00085EF0">
        <w:rPr>
          <w:rFonts w:hint="cs"/>
          <w:b w:val="0"/>
          <w:bCs w:val="0"/>
          <w:sz w:val="28"/>
          <w:rtl/>
        </w:rPr>
        <w:t>رحمه الله</w:t>
      </w:r>
      <w:r w:rsidR="001B71A7" w:rsidRPr="00ED4903">
        <w:rPr>
          <w:rFonts w:hint="cs"/>
          <w:b w:val="0"/>
          <w:bCs w:val="0"/>
          <w:sz w:val="28"/>
          <w:rtl/>
        </w:rPr>
        <w:t xml:space="preserve"> تعالى</w:t>
      </w:r>
      <w:r w:rsidR="00085EF0">
        <w:rPr>
          <w:rFonts w:hint="cs"/>
          <w:b w:val="0"/>
          <w:bCs w:val="0"/>
          <w:sz w:val="28"/>
          <w:rtl/>
        </w:rPr>
        <w:t>- أن يقول: إ</w:t>
      </w:r>
      <w:r w:rsidR="001B71A7" w:rsidRPr="00ED4903">
        <w:rPr>
          <w:rFonts w:hint="cs"/>
          <w:b w:val="0"/>
          <w:bCs w:val="0"/>
          <w:sz w:val="28"/>
          <w:rtl/>
        </w:rPr>
        <w:t>ن الآية اشتملت على الرد على النصارى عليهم لعائن الله وكذا من أشبههم يعني بالإلحاق لا بالأصالة</w:t>
      </w:r>
      <w:r w:rsidR="002A4B9C">
        <w:rPr>
          <w:rFonts w:hint="cs"/>
          <w:b w:val="0"/>
          <w:bCs w:val="0"/>
          <w:sz w:val="28"/>
          <w:rtl/>
        </w:rPr>
        <w:t>.</w:t>
      </w:r>
      <w:r w:rsidR="001B71A7" w:rsidRPr="00ED4903">
        <w:rPr>
          <w:rFonts w:hint="cs"/>
          <w:b w:val="0"/>
          <w:bCs w:val="0"/>
          <w:sz w:val="28"/>
          <w:rtl/>
        </w:rPr>
        <w:t xml:space="preserve"> </w:t>
      </w:r>
    </w:p>
    <w:p w:rsidR="002A4B9C" w:rsidRDefault="001B71A7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الآية أصالة نزلت للرد على النصارى</w:t>
      </w:r>
      <w:r w:rsidR="00CD302A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ويشبههم في هذا من ادعى الولد لله </w:t>
      </w:r>
      <w:r w:rsidR="00085EF0">
        <w:rPr>
          <w:rFonts w:hint="cs"/>
          <w:b w:val="0"/>
          <w:bCs w:val="0"/>
          <w:sz w:val="28"/>
          <w:rtl/>
        </w:rPr>
        <w:t>-جل وعلا-</w:t>
      </w:r>
      <w:r w:rsidRPr="00ED4903">
        <w:rPr>
          <w:rFonts w:hint="cs"/>
          <w:b w:val="0"/>
          <w:bCs w:val="0"/>
          <w:sz w:val="28"/>
          <w:rtl/>
        </w:rPr>
        <w:t xml:space="preserve"> من اليهود ومشركي العرب</w:t>
      </w:r>
      <w:r w:rsidR="00CD302A">
        <w:rPr>
          <w:rFonts w:hint="cs"/>
          <w:b w:val="0"/>
          <w:bCs w:val="0"/>
          <w:sz w:val="28"/>
          <w:rtl/>
        </w:rPr>
        <w:t>، لو أن اليهود والمشركي</w:t>
      </w:r>
      <w:r w:rsidRPr="00ED4903">
        <w:rPr>
          <w:rFonts w:hint="cs"/>
          <w:b w:val="0"/>
          <w:bCs w:val="0"/>
          <w:sz w:val="28"/>
          <w:rtl/>
        </w:rPr>
        <w:t>ن جاؤوا بعد نزول الآية يعني وجدوا بعد نزول الآية لكان الكلام متجهًا</w:t>
      </w:r>
      <w:r w:rsidR="00CD302A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لكن مادام</w:t>
      </w:r>
      <w:r w:rsidR="00CD302A">
        <w:rPr>
          <w:rFonts w:hint="cs"/>
          <w:b w:val="0"/>
          <w:bCs w:val="0"/>
          <w:sz w:val="28"/>
          <w:rtl/>
        </w:rPr>
        <w:t>ت</w:t>
      </w:r>
      <w:r w:rsidRPr="00ED4903">
        <w:rPr>
          <w:rFonts w:hint="cs"/>
          <w:b w:val="0"/>
          <w:bCs w:val="0"/>
          <w:sz w:val="28"/>
          <w:rtl/>
        </w:rPr>
        <w:t xml:space="preserve"> الطوائف كلها قبل نزول الآية </w:t>
      </w:r>
      <w:r w:rsidR="00CD302A">
        <w:rPr>
          <w:rFonts w:hint="cs"/>
          <w:b w:val="0"/>
          <w:bCs w:val="0"/>
          <w:sz w:val="28"/>
          <w:rtl/>
        </w:rPr>
        <w:t>ف</w:t>
      </w:r>
      <w:r w:rsidRPr="00ED4903">
        <w:rPr>
          <w:rFonts w:hint="cs"/>
          <w:b w:val="0"/>
          <w:bCs w:val="0"/>
          <w:sz w:val="28"/>
          <w:rtl/>
        </w:rPr>
        <w:t>ما المانع أن تنزل الآية للرد عليهم جميعًا في آن واحد وعلى مستوى واحد</w:t>
      </w:r>
      <w:r w:rsidR="00CD302A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ما يقال</w:t>
      </w:r>
      <w:r w:rsidR="00CD302A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نزلت للرد على النصارى فقط</w:t>
      </w:r>
      <w:r w:rsidR="00085EF0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وإنما نزلت للرد على من ادعى الولد لله </w:t>
      </w:r>
      <w:r w:rsidR="00085EF0">
        <w:rPr>
          <w:rFonts w:hint="cs"/>
          <w:b w:val="0"/>
          <w:bCs w:val="0"/>
          <w:sz w:val="28"/>
          <w:rtl/>
        </w:rPr>
        <w:t>-جل وعلا-</w:t>
      </w:r>
      <w:r w:rsidRPr="00ED4903">
        <w:rPr>
          <w:rFonts w:hint="cs"/>
          <w:b w:val="0"/>
          <w:bCs w:val="0"/>
          <w:sz w:val="28"/>
          <w:rtl/>
        </w:rPr>
        <w:t xml:space="preserve"> من جميع الطوائف</w:t>
      </w:r>
      <w:r w:rsidR="00CD302A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ويظهر مَن صرَّح بذلك كاليهود والنصارى ومشركي العرب كما تقدم</w:t>
      </w:r>
      <w:r w:rsidR="002A4B9C">
        <w:rPr>
          <w:rFonts w:hint="cs"/>
          <w:b w:val="0"/>
          <w:bCs w:val="0"/>
          <w:sz w:val="28"/>
          <w:rtl/>
        </w:rPr>
        <w:t>.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</w:p>
    <w:p w:rsidR="001B71A7" w:rsidRPr="00ED4903" w:rsidRDefault="001B71A7" w:rsidP="00CD302A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وليست الآية في سيا</w:t>
      </w:r>
      <w:r w:rsidR="002A4B9C">
        <w:rPr>
          <w:rFonts w:hint="cs"/>
          <w:b w:val="0"/>
          <w:bCs w:val="0"/>
          <w:sz w:val="28"/>
          <w:rtl/>
        </w:rPr>
        <w:t>ق تقدمه ذكر للنصارى أو تأخر عنه</w:t>
      </w:r>
      <w:r w:rsidRPr="00ED4903">
        <w:rPr>
          <w:rFonts w:hint="cs"/>
          <w:b w:val="0"/>
          <w:bCs w:val="0"/>
          <w:sz w:val="28"/>
          <w:rtl/>
        </w:rPr>
        <w:t xml:space="preserve"> ذكر له</w:t>
      </w:r>
      <w:r w:rsidR="002A4B9C">
        <w:rPr>
          <w:rFonts w:hint="cs"/>
          <w:b w:val="0"/>
          <w:bCs w:val="0"/>
          <w:sz w:val="28"/>
          <w:rtl/>
        </w:rPr>
        <w:t>م،</w:t>
      </w:r>
      <w:r w:rsidRPr="00ED4903">
        <w:rPr>
          <w:rFonts w:hint="cs"/>
          <w:b w:val="0"/>
          <w:bCs w:val="0"/>
          <w:sz w:val="28"/>
          <w:rtl/>
        </w:rPr>
        <w:t xml:space="preserve"> لكن هذا النصارى نعم صرحوا بأن لله ولد</w:t>
      </w:r>
      <w:r w:rsidR="002A4B9C">
        <w:rPr>
          <w:rFonts w:hint="cs"/>
          <w:b w:val="0"/>
          <w:bCs w:val="0"/>
          <w:sz w:val="28"/>
          <w:rtl/>
        </w:rPr>
        <w:t>ً</w:t>
      </w:r>
      <w:r w:rsidRPr="00ED4903">
        <w:rPr>
          <w:rFonts w:hint="cs"/>
          <w:b w:val="0"/>
          <w:bCs w:val="0"/>
          <w:sz w:val="28"/>
          <w:rtl/>
        </w:rPr>
        <w:t>ا</w:t>
      </w:r>
      <w:r w:rsidR="00CD302A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وهو المسيح</w:t>
      </w:r>
      <w:r w:rsidR="00CD302A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لكن غيرهم صرَّح بنفس المستوى بأن لله ولدًا</w:t>
      </w:r>
      <w:r w:rsidR="00CD302A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كالعزير عند اليهود</w:t>
      </w:r>
      <w:r w:rsidR="00CD302A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والملائكة عند مشركي العرب.</w:t>
      </w:r>
    </w:p>
    <w:p w:rsidR="001B71A7" w:rsidRPr="00ED4903" w:rsidRDefault="001B71A7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طالب: ........</w:t>
      </w:r>
    </w:p>
    <w:p w:rsidR="001B71A7" w:rsidRPr="00ED4903" w:rsidRDefault="001B71A7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 xml:space="preserve">النسبة واحدة </w:t>
      </w:r>
      <w:r w:rsidRPr="00ED4903">
        <w:rPr>
          <w:rFonts w:cs="ATraditional Arabic" w:hint="cs"/>
          <w:b w:val="0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قَالَتِ الْيَهُودُ عُزَيْرٌ ابْنُ اللَّهِ وَقَالَتْ النَّصَارَى الْمَسِيحُ ابْنُ اللَّهِ</w:t>
      </w:r>
      <w:r w:rsidRPr="00ED4903">
        <w:rPr>
          <w:rFonts w:cs="ATraditional Arabic" w:hint="cs"/>
          <w:b w:val="0"/>
          <w:bCs w:val="0"/>
          <w:sz w:val="28"/>
          <w:rtl/>
        </w:rPr>
        <w:t>}</w:t>
      </w:r>
      <w:r w:rsidR="00ED4903" w:rsidRPr="00ED4903">
        <w:rPr>
          <w:b w:val="0"/>
          <w:bCs w:val="0"/>
          <w:sz w:val="28"/>
          <w:rtl/>
        </w:rPr>
        <w:t xml:space="preserve"> [سورة التوبة:</w:t>
      </w:r>
      <w:r w:rsidR="004B42BA" w:rsidRPr="00ED4903">
        <w:rPr>
          <w:b w:val="0"/>
          <w:bCs w:val="0"/>
          <w:sz w:val="28"/>
          <w:rtl/>
        </w:rPr>
        <w:t>30]</w:t>
      </w:r>
      <w:r w:rsidRPr="00ED4903">
        <w:rPr>
          <w:rFonts w:hint="cs"/>
          <w:b w:val="0"/>
          <w:bCs w:val="0"/>
          <w:sz w:val="28"/>
          <w:rtl/>
        </w:rPr>
        <w:t>.</w:t>
      </w:r>
    </w:p>
    <w:p w:rsidR="001B71A7" w:rsidRPr="00ED4903" w:rsidRDefault="001B71A7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طالب: ........</w:t>
      </w:r>
    </w:p>
    <w:p w:rsidR="001B71A7" w:rsidRPr="00ED4903" w:rsidRDefault="001B71A7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على التعدد</w:t>
      </w:r>
      <w:r w:rsidR="00CD302A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على التثليث.</w:t>
      </w:r>
    </w:p>
    <w:p w:rsidR="001B71A7" w:rsidRPr="00ED4903" w:rsidRDefault="001B71A7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طالب: ........</w:t>
      </w:r>
    </w:p>
    <w:p w:rsidR="001B71A7" w:rsidRPr="00ED4903" w:rsidRDefault="001B71A7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 xml:space="preserve">الكلام في هذه النسبة لله </w:t>
      </w:r>
      <w:r w:rsidR="00085EF0">
        <w:rPr>
          <w:rFonts w:hint="cs"/>
          <w:b w:val="0"/>
          <w:bCs w:val="0"/>
          <w:sz w:val="28"/>
          <w:rtl/>
        </w:rPr>
        <w:t>-جل وعلا-</w:t>
      </w:r>
      <w:r w:rsidRPr="00ED4903">
        <w:rPr>
          <w:rFonts w:hint="cs"/>
          <w:b w:val="0"/>
          <w:bCs w:val="0"/>
          <w:sz w:val="28"/>
          <w:rtl/>
        </w:rPr>
        <w:t xml:space="preserve"> هم فيها على مستوى واحد.</w:t>
      </w:r>
    </w:p>
    <w:p w:rsidR="0009201A" w:rsidRDefault="001B71A7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"فقرر تعالى في هذه الآيات الكريمة أنه السيد العظيم الذي لا نظير له ولا شبيه له</w:t>
      </w:r>
      <w:r w:rsidR="00CD302A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وأن جميع الأشياء غيره مخلوقة له مربوبة</w:t>
      </w:r>
      <w:r w:rsidR="00CD302A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فكيف يكون له منها ولد</w:t>
      </w:r>
      <w:r w:rsidR="00CD302A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ولهذا قال البخاري في تفسير هذه الآية من البقرة</w:t>
      </w:r>
      <w:r w:rsidR="00CD302A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حدثنا أبو اليمان قال</w:t>
      </w:r>
      <w:r w:rsidR="00CD302A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أخبرنا شعيب عن عبد الله بن أبي الحسين قال</w:t>
      </w:r>
      <w:r w:rsidR="00CD302A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حدثنا نافع بن جبير</w:t>
      </w:r>
      <w:r w:rsidR="00CD302A">
        <w:rPr>
          <w:rFonts w:hint="cs"/>
          <w:sz w:val="28"/>
          <w:rtl/>
        </w:rPr>
        <w:t>-</w:t>
      </w:r>
      <w:r w:rsidRPr="00ED4903">
        <w:rPr>
          <w:rFonts w:hint="cs"/>
          <w:sz w:val="28"/>
          <w:rtl/>
        </w:rPr>
        <w:t xml:space="preserve"> هو ابن مطعم</w:t>
      </w:r>
      <w:r w:rsidR="00CD302A">
        <w:rPr>
          <w:rFonts w:hint="cs"/>
          <w:sz w:val="28"/>
          <w:rtl/>
        </w:rPr>
        <w:t>-</w:t>
      </w:r>
      <w:r w:rsidRPr="00ED4903">
        <w:rPr>
          <w:rFonts w:hint="cs"/>
          <w:sz w:val="28"/>
          <w:rtl/>
        </w:rPr>
        <w:t xml:space="preserve"> عن ابن عباس عن النبي -صلى الله عليه وسلم- قال</w:t>
      </w:r>
      <w:r w:rsidR="00CD302A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="004B42BA" w:rsidRPr="00FC78DA">
        <w:rPr>
          <w:rFonts w:hint="cs"/>
          <w:color w:val="0000FF"/>
          <w:sz w:val="28"/>
          <w:rtl/>
        </w:rPr>
        <w:t>«</w:t>
      </w:r>
      <w:r w:rsidRPr="00FC78DA">
        <w:rPr>
          <w:rFonts w:hint="cs"/>
          <w:color w:val="0000FF"/>
          <w:sz w:val="28"/>
          <w:rtl/>
        </w:rPr>
        <w:t>قال الله تعالى</w:t>
      </w:r>
      <w:r w:rsidR="00CD302A">
        <w:rPr>
          <w:rFonts w:hint="cs"/>
          <w:color w:val="0000FF"/>
          <w:sz w:val="28"/>
          <w:rtl/>
        </w:rPr>
        <w:t>:</w:t>
      </w:r>
      <w:r w:rsidRPr="00FC78DA">
        <w:rPr>
          <w:rFonts w:hint="cs"/>
          <w:color w:val="0000FF"/>
          <w:sz w:val="28"/>
          <w:rtl/>
        </w:rPr>
        <w:t xml:space="preserve"> كذبني ابن آدم ولم يكن له ذلك</w:t>
      </w:r>
      <w:r w:rsidR="00CD302A">
        <w:rPr>
          <w:rFonts w:hint="cs"/>
          <w:color w:val="0000FF"/>
          <w:sz w:val="28"/>
          <w:rtl/>
        </w:rPr>
        <w:t>،</w:t>
      </w:r>
      <w:r w:rsidRPr="00FC78DA">
        <w:rPr>
          <w:rFonts w:hint="cs"/>
          <w:color w:val="0000FF"/>
          <w:sz w:val="28"/>
          <w:rtl/>
        </w:rPr>
        <w:t xml:space="preserve"> وشتمني ولم يكن له ذلك</w:t>
      </w:r>
      <w:r w:rsidR="00CD302A">
        <w:rPr>
          <w:rFonts w:hint="cs"/>
          <w:color w:val="0000FF"/>
          <w:sz w:val="28"/>
          <w:rtl/>
        </w:rPr>
        <w:t>،</w:t>
      </w:r>
      <w:r w:rsidRPr="00FC78DA">
        <w:rPr>
          <w:rFonts w:hint="cs"/>
          <w:color w:val="0000FF"/>
          <w:sz w:val="28"/>
          <w:rtl/>
        </w:rPr>
        <w:t xml:space="preserve"> فأما تكذيبه إياي فيزعم أني لا أقدر أن أعيده كما كان</w:t>
      </w:r>
      <w:r w:rsidR="00CD302A">
        <w:rPr>
          <w:rFonts w:hint="cs"/>
          <w:color w:val="0000FF"/>
          <w:sz w:val="28"/>
          <w:rtl/>
        </w:rPr>
        <w:t>،</w:t>
      </w:r>
      <w:r w:rsidRPr="00FC78DA">
        <w:rPr>
          <w:rFonts w:hint="cs"/>
          <w:color w:val="0000FF"/>
          <w:sz w:val="28"/>
          <w:rtl/>
        </w:rPr>
        <w:t xml:space="preserve"> وأما شتمه إياي فقوله إن لي ولدًا</w:t>
      </w:r>
      <w:r w:rsidR="00CD302A">
        <w:rPr>
          <w:rFonts w:hint="cs"/>
          <w:color w:val="0000FF"/>
          <w:sz w:val="28"/>
          <w:rtl/>
        </w:rPr>
        <w:t>،</w:t>
      </w:r>
      <w:r w:rsidRPr="00FC78DA">
        <w:rPr>
          <w:rFonts w:hint="cs"/>
          <w:color w:val="0000FF"/>
          <w:sz w:val="28"/>
          <w:rtl/>
        </w:rPr>
        <w:t xml:space="preserve"> فسبحاني أن أتخذ صاحبة أو ولد</w:t>
      </w:r>
      <w:r w:rsidR="0009201A">
        <w:rPr>
          <w:rFonts w:hint="cs"/>
          <w:color w:val="0000FF"/>
          <w:sz w:val="28"/>
          <w:rtl/>
        </w:rPr>
        <w:t>ً</w:t>
      </w:r>
      <w:r w:rsidRPr="00FC78DA">
        <w:rPr>
          <w:rFonts w:hint="cs"/>
          <w:color w:val="0000FF"/>
          <w:sz w:val="28"/>
          <w:rtl/>
        </w:rPr>
        <w:t>ا</w:t>
      </w:r>
      <w:r w:rsidR="004B42BA" w:rsidRPr="00FC78DA">
        <w:rPr>
          <w:rFonts w:hint="cs"/>
          <w:color w:val="0000FF"/>
          <w:sz w:val="28"/>
          <w:rtl/>
        </w:rPr>
        <w:t>»</w:t>
      </w:r>
      <w:r w:rsidR="00CD302A">
        <w:rPr>
          <w:rFonts w:hint="cs"/>
          <w:color w:val="0000FF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انفرد به البخاري من هذا الوجه</w:t>
      </w:r>
      <w:r w:rsidR="0009201A">
        <w:rPr>
          <w:rFonts w:hint="cs"/>
          <w:sz w:val="28"/>
          <w:rtl/>
        </w:rPr>
        <w:t>.</w:t>
      </w:r>
      <w:r w:rsidRPr="00ED4903">
        <w:rPr>
          <w:rFonts w:hint="cs"/>
          <w:sz w:val="28"/>
          <w:rtl/>
        </w:rPr>
        <w:t xml:space="preserve"> </w:t>
      </w:r>
    </w:p>
    <w:p w:rsidR="001B71A7" w:rsidRPr="00ED4903" w:rsidRDefault="001B71A7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وقال ابن مردويه</w:t>
      </w:r>
      <w:r w:rsidR="00CD302A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حدثنا أحمد بن كامل قال</w:t>
      </w:r>
      <w:r w:rsidR="00CD302A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حدثنا محمد بن إسماعيل الترمذي قال</w:t>
      </w:r>
      <w:r w:rsidR="00CD302A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حدثنا إسحاق بن محمد الفروي قال</w:t>
      </w:r>
      <w:r w:rsidR="00CD302A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حدثنا مالك عن أبي الزناد عن الأعرج عن أبي هريرة قال</w:t>
      </w:r>
      <w:r w:rsidR="00CD302A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قال </w:t>
      </w:r>
      <w:r w:rsidRPr="00ED4903">
        <w:rPr>
          <w:rFonts w:hint="cs"/>
          <w:sz w:val="28"/>
          <w:rtl/>
        </w:rPr>
        <w:lastRenderedPageBreak/>
        <w:t>رسول الله -صلى الله عليه وسلم-</w:t>
      </w:r>
      <w:r w:rsidR="00CD302A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="004B42BA" w:rsidRPr="00FC78DA">
        <w:rPr>
          <w:rFonts w:hint="cs"/>
          <w:color w:val="0000FF"/>
          <w:sz w:val="28"/>
          <w:rtl/>
        </w:rPr>
        <w:t>«</w:t>
      </w:r>
      <w:r w:rsidRPr="00FC78DA">
        <w:rPr>
          <w:rFonts w:hint="cs"/>
          <w:color w:val="0000FF"/>
          <w:sz w:val="28"/>
          <w:rtl/>
        </w:rPr>
        <w:t>يقول الله تعالى</w:t>
      </w:r>
      <w:r w:rsidR="00CD302A">
        <w:rPr>
          <w:rFonts w:hint="cs"/>
          <w:color w:val="0000FF"/>
          <w:sz w:val="28"/>
          <w:rtl/>
        </w:rPr>
        <w:t>:</w:t>
      </w:r>
      <w:r w:rsidRPr="00FC78DA">
        <w:rPr>
          <w:rFonts w:hint="cs"/>
          <w:color w:val="0000FF"/>
          <w:sz w:val="28"/>
          <w:rtl/>
        </w:rPr>
        <w:t xml:space="preserve"> كذبني ابن آدم ولم ينبغِ له أن يكذبني</w:t>
      </w:r>
      <w:r w:rsidR="00CD302A">
        <w:rPr>
          <w:rFonts w:hint="cs"/>
          <w:color w:val="0000FF"/>
          <w:sz w:val="28"/>
          <w:rtl/>
        </w:rPr>
        <w:t>،</w:t>
      </w:r>
      <w:r w:rsidRPr="00FC78DA">
        <w:rPr>
          <w:rFonts w:hint="cs"/>
          <w:color w:val="0000FF"/>
          <w:sz w:val="28"/>
          <w:rtl/>
        </w:rPr>
        <w:t xml:space="preserve"> وشتمني ولم ينبغِ له أن يشتمني</w:t>
      </w:r>
      <w:r w:rsidR="00CD302A">
        <w:rPr>
          <w:rFonts w:hint="cs"/>
          <w:color w:val="0000FF"/>
          <w:sz w:val="28"/>
          <w:rtl/>
        </w:rPr>
        <w:t>،</w:t>
      </w:r>
      <w:r w:rsidRPr="00FC78DA">
        <w:rPr>
          <w:rFonts w:hint="cs"/>
          <w:color w:val="0000FF"/>
          <w:sz w:val="28"/>
          <w:rtl/>
        </w:rPr>
        <w:t xml:space="preserve"> أما تكذيبه إياي فقوله</w:t>
      </w:r>
      <w:r w:rsidR="00CD302A">
        <w:rPr>
          <w:rFonts w:hint="cs"/>
          <w:color w:val="0000FF"/>
          <w:sz w:val="28"/>
          <w:rtl/>
        </w:rPr>
        <w:t>:</w:t>
      </w:r>
      <w:r w:rsidRPr="00FC78DA">
        <w:rPr>
          <w:rFonts w:hint="cs"/>
          <w:color w:val="0000FF"/>
          <w:sz w:val="28"/>
          <w:rtl/>
        </w:rPr>
        <w:t xml:space="preserve"> لن يعيدني كما بدأني</w:t>
      </w:r>
      <w:r w:rsidR="00CD302A">
        <w:rPr>
          <w:rFonts w:hint="cs"/>
          <w:color w:val="0000FF"/>
          <w:sz w:val="28"/>
          <w:rtl/>
        </w:rPr>
        <w:t>،</w:t>
      </w:r>
      <w:r w:rsidRPr="00FC78DA">
        <w:rPr>
          <w:rFonts w:hint="cs"/>
          <w:color w:val="0000FF"/>
          <w:sz w:val="28"/>
          <w:rtl/>
        </w:rPr>
        <w:t xml:space="preserve"> وليس أول الخلق بأهون علي م</w:t>
      </w:r>
      <w:r w:rsidR="0009201A">
        <w:rPr>
          <w:rFonts w:hint="cs"/>
          <w:color w:val="0000FF"/>
          <w:sz w:val="28"/>
          <w:rtl/>
        </w:rPr>
        <w:t>ن إعادته</w:t>
      </w:r>
      <w:r w:rsidR="00CD302A">
        <w:rPr>
          <w:rFonts w:hint="cs"/>
          <w:color w:val="0000FF"/>
          <w:sz w:val="28"/>
          <w:rtl/>
        </w:rPr>
        <w:t>،</w:t>
      </w:r>
      <w:r w:rsidR="0009201A">
        <w:rPr>
          <w:rFonts w:hint="cs"/>
          <w:color w:val="0000FF"/>
          <w:sz w:val="28"/>
          <w:rtl/>
        </w:rPr>
        <w:t xml:space="preserve"> وأما شتمه إياي فقوله</w:t>
      </w:r>
      <w:r w:rsidR="00CD302A">
        <w:rPr>
          <w:rFonts w:hint="cs"/>
          <w:color w:val="0000FF"/>
          <w:sz w:val="28"/>
          <w:rtl/>
        </w:rPr>
        <w:t>:</w:t>
      </w:r>
      <w:r w:rsidR="0009201A">
        <w:rPr>
          <w:rFonts w:hint="cs"/>
          <w:color w:val="0000FF"/>
          <w:sz w:val="28"/>
          <w:rtl/>
        </w:rPr>
        <w:t xml:space="preserve"> ا</w:t>
      </w:r>
      <w:r w:rsidRPr="00FC78DA">
        <w:rPr>
          <w:rFonts w:hint="cs"/>
          <w:color w:val="0000FF"/>
          <w:sz w:val="28"/>
          <w:rtl/>
        </w:rPr>
        <w:t>ت</w:t>
      </w:r>
      <w:r w:rsidR="0009201A">
        <w:rPr>
          <w:rFonts w:hint="cs"/>
          <w:color w:val="0000FF"/>
          <w:sz w:val="28"/>
          <w:rtl/>
        </w:rPr>
        <w:t>خ</w:t>
      </w:r>
      <w:r w:rsidRPr="00FC78DA">
        <w:rPr>
          <w:rFonts w:hint="cs"/>
          <w:color w:val="0000FF"/>
          <w:sz w:val="28"/>
          <w:rtl/>
        </w:rPr>
        <w:t>ذ الله ولد</w:t>
      </w:r>
      <w:r w:rsidR="0009201A">
        <w:rPr>
          <w:rFonts w:hint="cs"/>
          <w:color w:val="0000FF"/>
          <w:sz w:val="28"/>
          <w:rtl/>
        </w:rPr>
        <w:t>ً</w:t>
      </w:r>
      <w:r w:rsidRPr="00FC78DA">
        <w:rPr>
          <w:rFonts w:hint="cs"/>
          <w:color w:val="0000FF"/>
          <w:sz w:val="28"/>
          <w:rtl/>
        </w:rPr>
        <w:t>ا</w:t>
      </w:r>
      <w:r w:rsidR="00CD302A">
        <w:rPr>
          <w:rFonts w:hint="cs"/>
          <w:color w:val="0000FF"/>
          <w:sz w:val="28"/>
          <w:rtl/>
        </w:rPr>
        <w:t>،</w:t>
      </w:r>
      <w:r w:rsidRPr="00FC78DA">
        <w:rPr>
          <w:rFonts w:hint="cs"/>
          <w:color w:val="0000FF"/>
          <w:sz w:val="28"/>
          <w:rtl/>
        </w:rPr>
        <w:t xml:space="preserve"> وأنا الله الأحد الصمد لم يلد ولم يولد ولم يكن له كفو</w:t>
      </w:r>
      <w:r w:rsidR="0009201A">
        <w:rPr>
          <w:rFonts w:hint="cs"/>
          <w:color w:val="0000FF"/>
          <w:sz w:val="28"/>
          <w:rtl/>
        </w:rPr>
        <w:t>ً</w:t>
      </w:r>
      <w:r w:rsidRPr="00FC78DA">
        <w:rPr>
          <w:rFonts w:hint="cs"/>
          <w:color w:val="0000FF"/>
          <w:sz w:val="28"/>
          <w:rtl/>
        </w:rPr>
        <w:t>ا أحد</w:t>
      </w:r>
      <w:r w:rsidR="004B42BA" w:rsidRPr="00FC78DA">
        <w:rPr>
          <w:rFonts w:hint="cs"/>
          <w:color w:val="0000FF"/>
          <w:sz w:val="28"/>
          <w:rtl/>
        </w:rPr>
        <w:t>»</w:t>
      </w:r>
      <w:r w:rsidRPr="00ED4903">
        <w:rPr>
          <w:rFonts w:hint="cs"/>
          <w:sz w:val="28"/>
          <w:rtl/>
        </w:rPr>
        <w:t>."</w:t>
      </w:r>
    </w:p>
    <w:p w:rsidR="001B71A7" w:rsidRPr="00ED4903" w:rsidRDefault="001B71A7" w:rsidP="00CD302A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 xml:space="preserve">عندك لم </w:t>
      </w:r>
      <w:r w:rsidR="00CD302A">
        <w:rPr>
          <w:rFonts w:hint="cs"/>
          <w:b w:val="0"/>
          <w:bCs w:val="0"/>
          <w:sz w:val="28"/>
          <w:rtl/>
        </w:rPr>
        <w:t>أم</w:t>
      </w:r>
      <w:r w:rsidRPr="00ED4903">
        <w:rPr>
          <w:rFonts w:hint="cs"/>
          <w:b w:val="0"/>
          <w:bCs w:val="0"/>
          <w:sz w:val="28"/>
          <w:rtl/>
        </w:rPr>
        <w:t xml:space="preserve"> ما.. ينبغي؟</w:t>
      </w:r>
    </w:p>
    <w:p w:rsidR="001B71A7" w:rsidRPr="00ED4903" w:rsidRDefault="001B71A7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ولم.</w:t>
      </w:r>
    </w:p>
    <w:p w:rsidR="001B71A7" w:rsidRPr="00ED4903" w:rsidRDefault="001B71A7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في الموضعين؟</w:t>
      </w:r>
    </w:p>
    <w:p w:rsidR="001B71A7" w:rsidRPr="00ED4903" w:rsidRDefault="001B71A7" w:rsidP="00CD302A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نعم.... ولم..</w:t>
      </w:r>
    </w:p>
    <w:p w:rsidR="001B71A7" w:rsidRPr="00ED4903" w:rsidRDefault="001B71A7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ولم في الموضعين؟</w:t>
      </w:r>
    </w:p>
    <w:p w:rsidR="001B71A7" w:rsidRPr="00ED4903" w:rsidRDefault="001B71A7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نعم.</w:t>
      </w:r>
    </w:p>
    <w:p w:rsidR="001B71A7" w:rsidRPr="00ED4903" w:rsidRDefault="002A5487" w:rsidP="00CD302A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 xml:space="preserve">وهي عاملة عندك في الموضعين </w:t>
      </w:r>
      <w:r w:rsidR="00CD302A">
        <w:rPr>
          <w:rFonts w:hint="cs"/>
          <w:b w:val="0"/>
          <w:bCs w:val="0"/>
          <w:sz w:val="28"/>
          <w:rtl/>
        </w:rPr>
        <w:t>أو</w:t>
      </w:r>
      <w:r w:rsidRPr="00ED4903">
        <w:rPr>
          <w:rFonts w:hint="cs"/>
          <w:b w:val="0"/>
          <w:bCs w:val="0"/>
          <w:sz w:val="28"/>
          <w:rtl/>
        </w:rPr>
        <w:t>..؟</w:t>
      </w:r>
    </w:p>
    <w:p w:rsidR="002A5487" w:rsidRPr="00ED4903" w:rsidRDefault="002A5487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نعم.</w:t>
      </w:r>
    </w:p>
    <w:p w:rsidR="002A5487" w:rsidRPr="00ED4903" w:rsidRDefault="002A5487" w:rsidP="00CD302A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 xml:space="preserve">في الموضعين.. </w:t>
      </w:r>
      <w:r w:rsidR="00CD302A">
        <w:rPr>
          <w:rFonts w:hint="cs"/>
          <w:b w:val="0"/>
          <w:bCs w:val="0"/>
          <w:sz w:val="28"/>
          <w:rtl/>
        </w:rPr>
        <w:t>ماذا</w:t>
      </w:r>
      <w:r w:rsidRPr="00ED4903">
        <w:rPr>
          <w:rFonts w:hint="cs"/>
          <w:b w:val="0"/>
          <w:bCs w:val="0"/>
          <w:sz w:val="28"/>
          <w:rtl/>
        </w:rPr>
        <w:t xml:space="preserve"> عندك؟</w:t>
      </w:r>
    </w:p>
    <w:p w:rsidR="002A5487" w:rsidRPr="00ED4903" w:rsidRDefault="002A5487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طالب: ..........</w:t>
      </w:r>
    </w:p>
    <w:p w:rsidR="002A5487" w:rsidRPr="00ED4903" w:rsidRDefault="002A5487" w:rsidP="00CD302A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 xml:space="preserve">أشار إلى </w:t>
      </w:r>
      <w:r w:rsidR="00CD302A">
        <w:rPr>
          <w:rFonts w:hint="cs"/>
          <w:b w:val="0"/>
          <w:bCs w:val="0"/>
          <w:sz w:val="28"/>
          <w:rtl/>
        </w:rPr>
        <w:t>ماذا</w:t>
      </w:r>
      <w:r w:rsidRPr="00ED4903">
        <w:rPr>
          <w:rFonts w:hint="cs"/>
          <w:b w:val="0"/>
          <w:bCs w:val="0"/>
          <w:sz w:val="28"/>
          <w:rtl/>
        </w:rPr>
        <w:t>؟</w:t>
      </w:r>
    </w:p>
    <w:p w:rsidR="002A5487" w:rsidRPr="00ED4903" w:rsidRDefault="002A5487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2A5487" w:rsidRPr="00ED4903" w:rsidRDefault="002A5487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عندك أولاد الشيخ؟</w:t>
      </w:r>
    </w:p>
    <w:p w:rsidR="002A5487" w:rsidRPr="00ED4903" w:rsidRDefault="002A5487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2A5487" w:rsidRDefault="002A5487" w:rsidP="00CD302A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 xml:space="preserve">أنا عندي </w:t>
      </w:r>
      <w:r w:rsidR="00CD302A">
        <w:rPr>
          <w:rFonts w:hint="cs"/>
          <w:b w:val="0"/>
          <w:bCs w:val="0"/>
          <w:sz w:val="28"/>
          <w:rtl/>
        </w:rPr>
        <w:t>لكن</w:t>
      </w:r>
      <w:r w:rsidRPr="00ED4903">
        <w:rPr>
          <w:rFonts w:hint="cs"/>
          <w:b w:val="0"/>
          <w:bCs w:val="0"/>
          <w:sz w:val="28"/>
          <w:rtl/>
        </w:rPr>
        <w:t xml:space="preserve"> ما فيه إشارات.</w:t>
      </w:r>
    </w:p>
    <w:p w:rsidR="0009201A" w:rsidRPr="00ED4903" w:rsidRDefault="00CD302A" w:rsidP="003A01B1">
      <w:pPr>
        <w:spacing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ماذا </w:t>
      </w:r>
      <w:r w:rsidR="0009201A">
        <w:rPr>
          <w:rFonts w:hint="cs"/>
          <w:b w:val="0"/>
          <w:bCs w:val="0"/>
          <w:sz w:val="28"/>
          <w:rtl/>
        </w:rPr>
        <w:t>يقول؟</w:t>
      </w:r>
    </w:p>
    <w:p w:rsidR="002A5487" w:rsidRPr="00ED4903" w:rsidRDefault="002A5487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09201A" w:rsidRDefault="00CD302A" w:rsidP="003A01B1">
      <w:pPr>
        <w:spacing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2A5487" w:rsidRPr="00ED4903">
        <w:rPr>
          <w:rFonts w:hint="cs"/>
          <w:b w:val="0"/>
          <w:bCs w:val="0"/>
          <w:sz w:val="28"/>
          <w:rtl/>
        </w:rPr>
        <w:t xml:space="preserve"> هذا الكلام، أنا ما عندي شيء من هذا فيه وما</w:t>
      </w:r>
      <w:r w:rsidR="0009201A">
        <w:rPr>
          <w:rFonts w:hint="cs"/>
          <w:b w:val="0"/>
          <w:bCs w:val="0"/>
          <w:sz w:val="28"/>
          <w:rtl/>
        </w:rPr>
        <w:t>..،</w:t>
      </w:r>
      <w:r w:rsidR="002A5487" w:rsidRPr="00ED4903">
        <w:rPr>
          <w:rFonts w:hint="cs"/>
          <w:b w:val="0"/>
          <w:bCs w:val="0"/>
          <w:sz w:val="28"/>
          <w:rtl/>
        </w:rPr>
        <w:t xml:space="preserve"> لكن الذي في الصحيح في الحديث قال</w:t>
      </w:r>
      <w:r>
        <w:rPr>
          <w:rFonts w:hint="cs"/>
          <w:b w:val="0"/>
          <w:bCs w:val="0"/>
          <w:sz w:val="28"/>
          <w:rtl/>
        </w:rPr>
        <w:t>:</w:t>
      </w:r>
      <w:r w:rsidR="002A5487" w:rsidRPr="00ED4903">
        <w:rPr>
          <w:rFonts w:hint="cs"/>
          <w:b w:val="0"/>
          <w:bCs w:val="0"/>
          <w:sz w:val="28"/>
          <w:rtl/>
        </w:rPr>
        <w:t xml:space="preserve"> عزاه إلى ابن مردويه</w:t>
      </w:r>
      <w:r>
        <w:rPr>
          <w:rFonts w:hint="cs"/>
          <w:b w:val="0"/>
          <w:bCs w:val="0"/>
          <w:sz w:val="28"/>
          <w:rtl/>
        </w:rPr>
        <w:t>،</w:t>
      </w:r>
      <w:r w:rsidR="002A5487" w:rsidRPr="00ED4903">
        <w:rPr>
          <w:rFonts w:hint="cs"/>
          <w:b w:val="0"/>
          <w:bCs w:val="0"/>
          <w:sz w:val="28"/>
          <w:rtl/>
        </w:rPr>
        <w:t xml:space="preserve"> وهو في الصحيح</w:t>
      </w:r>
      <w:r w:rsidR="0009201A">
        <w:rPr>
          <w:rFonts w:hint="cs"/>
          <w:b w:val="0"/>
          <w:bCs w:val="0"/>
          <w:sz w:val="28"/>
          <w:rtl/>
        </w:rPr>
        <w:t>.</w:t>
      </w:r>
      <w:r w:rsidR="002A5487" w:rsidRPr="00ED4903">
        <w:rPr>
          <w:rFonts w:hint="cs"/>
          <w:b w:val="0"/>
          <w:bCs w:val="0"/>
          <w:sz w:val="28"/>
          <w:rtl/>
        </w:rPr>
        <w:t xml:space="preserve"> </w:t>
      </w:r>
    </w:p>
    <w:p w:rsidR="002A5487" w:rsidRPr="00ED4903" w:rsidRDefault="002A5487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مخرَّج عندك؟</w:t>
      </w:r>
    </w:p>
    <w:p w:rsidR="002A5487" w:rsidRPr="00ED4903" w:rsidRDefault="002A5487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طالب: أخرجه البخاري</w:t>
      </w:r>
      <w:r w:rsidR="00CD302A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نعم.</w:t>
      </w:r>
    </w:p>
    <w:p w:rsidR="0009201A" w:rsidRDefault="0009201A" w:rsidP="00CD302A">
      <w:pPr>
        <w:spacing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نعم هو في البخاري كسابقه.. إن </w:t>
      </w:r>
      <w:r w:rsidR="002A5487" w:rsidRPr="00ED4903">
        <w:rPr>
          <w:rFonts w:hint="cs"/>
          <w:b w:val="0"/>
          <w:bCs w:val="0"/>
          <w:sz w:val="28"/>
          <w:rtl/>
        </w:rPr>
        <w:t xml:space="preserve">تيسر مراجعته في الصحيحين.. نعم.. </w:t>
      </w:r>
    </w:p>
    <w:p w:rsidR="002A5487" w:rsidRPr="00ED4903" w:rsidRDefault="002A5487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lastRenderedPageBreak/>
        <w:t>المعنى واحد</w:t>
      </w:r>
      <w:r w:rsidR="00CD302A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يعني هو نفي في الموضعين</w:t>
      </w:r>
      <w:r w:rsidR="00CD302A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لكن كونه عاملة في موضع وغير عاملة في موضع آخر هذا محل الإشكال.</w:t>
      </w:r>
    </w:p>
    <w:p w:rsidR="002A5487" w:rsidRPr="00ED4903" w:rsidRDefault="002A5487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2A5487" w:rsidRPr="00ED4903" w:rsidRDefault="002A5487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كيف؟</w:t>
      </w:r>
    </w:p>
    <w:p w:rsidR="002A5487" w:rsidRPr="00ED4903" w:rsidRDefault="002A5487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2A5487" w:rsidRPr="00ED4903" w:rsidRDefault="002A5487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 xml:space="preserve">لا، هو لعل الحافظ ابن كثير </w:t>
      </w:r>
      <w:r w:rsidR="00085EF0">
        <w:rPr>
          <w:rFonts w:hint="cs"/>
          <w:b w:val="0"/>
          <w:bCs w:val="0"/>
          <w:sz w:val="28"/>
          <w:rtl/>
        </w:rPr>
        <w:t>-رحمه الله-</w:t>
      </w:r>
      <w:r w:rsidRPr="00ED4903">
        <w:rPr>
          <w:rFonts w:hint="cs"/>
          <w:b w:val="0"/>
          <w:bCs w:val="0"/>
          <w:sz w:val="28"/>
          <w:rtl/>
        </w:rPr>
        <w:t xml:space="preserve"> اعتمد على رواية ابن مردويه</w:t>
      </w:r>
      <w:r w:rsidR="00CD302A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وغفل عما في الصحيح</w:t>
      </w:r>
      <w:r w:rsidR="00CD302A">
        <w:rPr>
          <w:rFonts w:hint="cs"/>
          <w:b w:val="0"/>
          <w:bCs w:val="0"/>
          <w:sz w:val="28"/>
          <w:rtl/>
        </w:rPr>
        <w:t>؛</w:t>
      </w:r>
      <w:r w:rsidRPr="00ED4903">
        <w:rPr>
          <w:rFonts w:hint="cs"/>
          <w:b w:val="0"/>
          <w:bCs w:val="0"/>
          <w:sz w:val="28"/>
          <w:rtl/>
        </w:rPr>
        <w:t xml:space="preserve"> لأنه نسبه إليه</w:t>
      </w:r>
      <w:r w:rsidR="00CD302A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ولو تفطن لرواية الصحيح ما نسبه إلى ابن مردويه.</w:t>
      </w:r>
    </w:p>
    <w:p w:rsidR="002A5487" w:rsidRPr="00ED4903" w:rsidRDefault="002A5487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"وفي الصحيحين عن رسول الله -صلى الله عليه وسلم- أنه قال</w:t>
      </w:r>
      <w:r w:rsidR="00CD302A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="004B42BA" w:rsidRPr="00FC78DA">
        <w:rPr>
          <w:rFonts w:hint="cs"/>
          <w:color w:val="0000FF"/>
          <w:sz w:val="28"/>
          <w:rtl/>
        </w:rPr>
        <w:t>«</w:t>
      </w:r>
      <w:r w:rsidRPr="00FC78DA">
        <w:rPr>
          <w:rFonts w:hint="cs"/>
          <w:color w:val="0000FF"/>
          <w:sz w:val="28"/>
          <w:rtl/>
        </w:rPr>
        <w:t>لا أحد أصبر على أذى سمعه من الله إنهم يجعلون له ولد</w:t>
      </w:r>
      <w:r w:rsidR="003E2791">
        <w:rPr>
          <w:rFonts w:hint="cs"/>
          <w:color w:val="0000FF"/>
          <w:sz w:val="28"/>
          <w:rtl/>
        </w:rPr>
        <w:t>ً</w:t>
      </w:r>
      <w:r w:rsidRPr="00FC78DA">
        <w:rPr>
          <w:rFonts w:hint="cs"/>
          <w:color w:val="0000FF"/>
          <w:sz w:val="28"/>
          <w:rtl/>
        </w:rPr>
        <w:t>ا وهو يرزقهم ويعافيهم</w:t>
      </w:r>
      <w:r w:rsidR="004B42BA" w:rsidRPr="00FC78DA">
        <w:rPr>
          <w:rFonts w:hint="cs"/>
          <w:color w:val="0000FF"/>
          <w:sz w:val="28"/>
          <w:rtl/>
        </w:rPr>
        <w:t>»</w:t>
      </w:r>
      <w:r w:rsidRPr="00ED4903">
        <w:rPr>
          <w:rFonts w:hint="cs"/>
          <w:sz w:val="28"/>
          <w:rtl/>
        </w:rPr>
        <w:t xml:space="preserve"> وقوله تعالى</w:t>
      </w:r>
      <w:r w:rsidR="00CD302A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كُلٌّ لَّهُ قَانِتُونَ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</w:t>
      </w:r>
      <w:r w:rsidR="004B42BA" w:rsidRPr="00ED4903">
        <w:rPr>
          <w:sz w:val="28"/>
          <w:rtl/>
        </w:rPr>
        <w:t>116]</w:t>
      </w:r>
      <w:r w:rsidRPr="00ED4903">
        <w:rPr>
          <w:rFonts w:hint="cs"/>
          <w:sz w:val="28"/>
          <w:rtl/>
        </w:rPr>
        <w:t xml:space="preserve"> قال ابن أبي حاتَم.."</w:t>
      </w:r>
    </w:p>
    <w:p w:rsidR="002A5487" w:rsidRPr="00ED4903" w:rsidRDefault="002A5487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حاتِم.</w:t>
      </w:r>
    </w:p>
    <w:p w:rsidR="002A5487" w:rsidRPr="00ED4903" w:rsidRDefault="002A5487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"قال ابن أبي حاتِم</w:t>
      </w:r>
      <w:r w:rsidR="00CD302A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حدثنا أبو سعيد</w:t>
      </w:r>
      <w:r w:rsidR="00942E61" w:rsidRPr="00ED4903">
        <w:rPr>
          <w:rFonts w:hint="cs"/>
          <w:sz w:val="28"/>
          <w:rtl/>
        </w:rPr>
        <w:t xml:space="preserve"> الأشج قال</w:t>
      </w:r>
      <w:r w:rsidR="00CD302A">
        <w:rPr>
          <w:rFonts w:hint="cs"/>
          <w:sz w:val="28"/>
          <w:rtl/>
        </w:rPr>
        <w:t>:</w:t>
      </w:r>
      <w:r w:rsidR="00942E61" w:rsidRPr="00ED4903">
        <w:rPr>
          <w:rFonts w:hint="cs"/>
          <w:sz w:val="28"/>
          <w:rtl/>
        </w:rPr>
        <w:t xml:space="preserve"> حدثنا أسباط عن مطرِّف عن عطية عن ابن عباس قال</w:t>
      </w:r>
      <w:r w:rsidR="00CD302A">
        <w:rPr>
          <w:rFonts w:hint="cs"/>
          <w:sz w:val="28"/>
          <w:rtl/>
        </w:rPr>
        <w:t>:</w:t>
      </w:r>
      <w:r w:rsidR="00942E61" w:rsidRPr="00ED4903">
        <w:rPr>
          <w:rFonts w:hint="cs"/>
          <w:sz w:val="28"/>
          <w:rtl/>
        </w:rPr>
        <w:t xml:space="preserve"> قانتين</w:t>
      </w:r>
      <w:r w:rsidR="00CD302A">
        <w:rPr>
          <w:rFonts w:hint="cs"/>
          <w:sz w:val="28"/>
          <w:rtl/>
        </w:rPr>
        <w:t>:</w:t>
      </w:r>
      <w:r w:rsidR="00942E61" w:rsidRPr="00ED4903">
        <w:rPr>
          <w:rFonts w:hint="cs"/>
          <w:sz w:val="28"/>
          <w:rtl/>
        </w:rPr>
        <w:t xml:space="preserve"> مصلين</w:t>
      </w:r>
      <w:r w:rsidR="00CD302A">
        <w:rPr>
          <w:rFonts w:hint="cs"/>
          <w:sz w:val="28"/>
          <w:rtl/>
        </w:rPr>
        <w:t>.</w:t>
      </w:r>
      <w:r w:rsidR="00942E61" w:rsidRPr="00ED4903">
        <w:rPr>
          <w:rFonts w:hint="cs"/>
          <w:sz w:val="28"/>
          <w:rtl/>
        </w:rPr>
        <w:t xml:space="preserve"> وقال عكرمة.."</w:t>
      </w:r>
    </w:p>
    <w:p w:rsidR="00942E61" w:rsidRPr="00ED4903" w:rsidRDefault="00942E61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قانتون؟</w:t>
      </w:r>
    </w:p>
    <w:p w:rsidR="00942E61" w:rsidRPr="00ED4903" w:rsidRDefault="00942E61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قانتين.</w:t>
      </w:r>
    </w:p>
    <w:p w:rsidR="00942E61" w:rsidRPr="00ED4903" w:rsidRDefault="00942E61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 xml:space="preserve">قانتون عندك قانتين؟ </w:t>
      </w:r>
    </w:p>
    <w:p w:rsidR="00942E61" w:rsidRPr="00ED4903" w:rsidRDefault="00942E61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942E61" w:rsidRPr="00ED4903" w:rsidRDefault="00942E61" w:rsidP="001D6603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قانتين بالياء</w:t>
      </w:r>
      <w:r w:rsidR="00CD302A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لكن الآية؟ هو يفسر الآية</w:t>
      </w:r>
      <w:r w:rsidR="00CD302A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وليس في قبلها في الخبر ما يقتضي النصب قانتون</w:t>
      </w:r>
      <w:r w:rsidR="00CD302A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على كل حال قانتين ما لها وجه</w:t>
      </w:r>
      <w:r w:rsidR="00CD302A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لكن التفسير بمصلين حتى عندي الأصل</w:t>
      </w:r>
      <w:r w:rsidR="00CD302A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مصلون قانتون مصلون</w:t>
      </w:r>
      <w:r w:rsidR="00CD302A">
        <w:rPr>
          <w:rFonts w:hint="cs"/>
          <w:b w:val="0"/>
          <w:bCs w:val="0"/>
          <w:sz w:val="28"/>
          <w:rtl/>
        </w:rPr>
        <w:t>،</w:t>
      </w:r>
      <w:r w:rsidR="001D6603">
        <w:rPr>
          <w:rFonts w:hint="cs"/>
          <w:b w:val="0"/>
          <w:bCs w:val="0"/>
          <w:sz w:val="28"/>
          <w:rtl/>
        </w:rPr>
        <w:t xml:space="preserve"> والقنوت له معانٍ</w:t>
      </w:r>
      <w:r w:rsidRPr="00ED4903">
        <w:rPr>
          <w:rFonts w:hint="cs"/>
          <w:b w:val="0"/>
          <w:bCs w:val="0"/>
          <w:sz w:val="28"/>
          <w:rtl/>
        </w:rPr>
        <w:t xml:space="preserve"> في النصوص نظمها الحافظ العراقي </w:t>
      </w:r>
      <w:r w:rsidR="00085EF0">
        <w:rPr>
          <w:rFonts w:hint="cs"/>
          <w:b w:val="0"/>
          <w:bCs w:val="0"/>
          <w:sz w:val="28"/>
          <w:rtl/>
        </w:rPr>
        <w:t>-رحمه الله-</w:t>
      </w:r>
      <w:r w:rsidRPr="00ED4903">
        <w:rPr>
          <w:rFonts w:hint="cs"/>
          <w:b w:val="0"/>
          <w:bCs w:val="0"/>
          <w:sz w:val="28"/>
          <w:rtl/>
        </w:rPr>
        <w:t xml:space="preserve"> بلغت حدود</w:t>
      </w:r>
      <w:r w:rsidR="003E2791">
        <w:rPr>
          <w:rFonts w:hint="cs"/>
          <w:b w:val="0"/>
          <w:bCs w:val="0"/>
          <w:sz w:val="28"/>
          <w:rtl/>
        </w:rPr>
        <w:t xml:space="preserve"> عشرة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  <w:r w:rsidR="003E2791">
        <w:rPr>
          <w:rFonts w:hint="cs"/>
          <w:b w:val="0"/>
          <w:bCs w:val="0"/>
          <w:sz w:val="28"/>
          <w:rtl/>
        </w:rPr>
        <w:t>أ</w:t>
      </w:r>
      <w:r w:rsidRPr="00ED4903">
        <w:rPr>
          <w:rFonts w:hint="cs"/>
          <w:b w:val="0"/>
          <w:bCs w:val="0"/>
          <w:sz w:val="28"/>
          <w:rtl/>
        </w:rPr>
        <w:t>و</w:t>
      </w:r>
      <w:r w:rsidR="001D6603">
        <w:rPr>
          <w:rFonts w:hint="cs"/>
          <w:b w:val="0"/>
          <w:bCs w:val="0"/>
          <w:sz w:val="28"/>
          <w:rtl/>
        </w:rPr>
        <w:t xml:space="preserve"> </w:t>
      </w:r>
      <w:r w:rsidRPr="00ED4903">
        <w:rPr>
          <w:rFonts w:hint="cs"/>
          <w:b w:val="0"/>
          <w:bCs w:val="0"/>
          <w:sz w:val="28"/>
          <w:rtl/>
        </w:rPr>
        <w:t xml:space="preserve">سبعة </w:t>
      </w:r>
      <w:r w:rsidR="003E2791">
        <w:rPr>
          <w:rFonts w:hint="cs"/>
          <w:b w:val="0"/>
          <w:bCs w:val="0"/>
          <w:sz w:val="28"/>
          <w:rtl/>
        </w:rPr>
        <w:t>أ</w:t>
      </w:r>
      <w:r w:rsidRPr="00ED4903">
        <w:rPr>
          <w:rFonts w:hint="cs"/>
          <w:b w:val="0"/>
          <w:bCs w:val="0"/>
          <w:sz w:val="28"/>
          <w:rtl/>
        </w:rPr>
        <w:t>و</w:t>
      </w:r>
      <w:r w:rsidR="003E2791">
        <w:rPr>
          <w:rFonts w:hint="cs"/>
          <w:b w:val="0"/>
          <w:bCs w:val="0"/>
          <w:sz w:val="28"/>
          <w:rtl/>
        </w:rPr>
        <w:t xml:space="preserve"> </w:t>
      </w:r>
      <w:r w:rsidRPr="00ED4903">
        <w:rPr>
          <w:rFonts w:hint="cs"/>
          <w:b w:val="0"/>
          <w:bCs w:val="0"/>
          <w:sz w:val="28"/>
          <w:rtl/>
        </w:rPr>
        <w:t>ثمانية ما أدري كم بالضبط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بعيد العهد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ونقلها عنه الحافظ ابن حجر في فتح الباري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فمن القنوت الصلاة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ومنها طول القيام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ومنها الخضوع والخشوع إلى غير ذلك من المعاني التي ذكرت في تفسير القنوت.</w:t>
      </w:r>
    </w:p>
    <w:p w:rsidR="002B1708" w:rsidRDefault="00942E61" w:rsidP="001D6603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"وقال عكرمة وأبو مالك</w:t>
      </w:r>
      <w:r w:rsidR="001D6603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كُلٌّ لَّهُ قَانِتُونَ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</w:t>
      </w:r>
      <w:r w:rsidR="004B42BA" w:rsidRPr="00ED4903">
        <w:rPr>
          <w:sz w:val="28"/>
          <w:rtl/>
        </w:rPr>
        <w:t>116]</w:t>
      </w:r>
      <w:r w:rsidRPr="00ED4903">
        <w:rPr>
          <w:rFonts w:hint="cs"/>
          <w:sz w:val="28"/>
          <w:rtl/>
        </w:rPr>
        <w:t xml:space="preserve"> مقرون بالعبودية</w:t>
      </w:r>
      <w:r w:rsidR="001D6603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وقال سعيد بن جبير</w:t>
      </w:r>
      <w:r w:rsidR="001D6603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كُلٌّ لَّهُ قَانِتُونَ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</w:t>
      </w:r>
      <w:r w:rsidR="004B42BA" w:rsidRPr="00ED4903">
        <w:rPr>
          <w:sz w:val="28"/>
          <w:rtl/>
        </w:rPr>
        <w:t>116]</w:t>
      </w:r>
      <w:r w:rsidRPr="00ED4903">
        <w:rPr>
          <w:rFonts w:hint="cs"/>
          <w:sz w:val="28"/>
          <w:rtl/>
        </w:rPr>
        <w:t xml:space="preserve"> يقول</w:t>
      </w:r>
      <w:r w:rsidR="001D6603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الإخلاص</w:t>
      </w:r>
      <w:r w:rsidR="001D6603">
        <w:rPr>
          <w:rFonts w:hint="cs"/>
          <w:sz w:val="28"/>
          <w:rtl/>
        </w:rPr>
        <w:t>.</w:t>
      </w:r>
      <w:r w:rsidRPr="00ED4903">
        <w:rPr>
          <w:rFonts w:hint="cs"/>
          <w:sz w:val="28"/>
          <w:rtl/>
        </w:rPr>
        <w:t xml:space="preserve"> وقال الربيع بن أنس يقول</w:t>
      </w:r>
      <w:r w:rsidR="001D6603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كُلٌّ لَّهُ قَانِتُونَ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</w:t>
      </w:r>
      <w:r w:rsidR="004B42BA" w:rsidRPr="00ED4903">
        <w:rPr>
          <w:sz w:val="28"/>
          <w:rtl/>
        </w:rPr>
        <w:t>116]</w:t>
      </w:r>
      <w:r w:rsidRPr="00ED4903">
        <w:rPr>
          <w:rFonts w:hint="cs"/>
          <w:sz w:val="28"/>
          <w:rtl/>
        </w:rPr>
        <w:t xml:space="preserve"> يقول</w:t>
      </w:r>
      <w:r w:rsidR="001D6603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قائم يوم القيامة</w:t>
      </w:r>
      <w:r w:rsidR="001D6603">
        <w:rPr>
          <w:rFonts w:hint="cs"/>
          <w:sz w:val="28"/>
          <w:rtl/>
        </w:rPr>
        <w:t>.</w:t>
      </w:r>
      <w:r w:rsidRPr="00ED4903">
        <w:rPr>
          <w:rFonts w:hint="cs"/>
          <w:sz w:val="28"/>
          <w:rtl/>
        </w:rPr>
        <w:t xml:space="preserve"> وقال السدي</w:t>
      </w:r>
      <w:r w:rsidR="001D6603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كُلٌّ لَّهُ قَانِتُونَ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</w:t>
      </w:r>
      <w:r w:rsidR="00ED4903" w:rsidRPr="00ED4903">
        <w:rPr>
          <w:sz w:val="28"/>
          <w:rtl/>
        </w:rPr>
        <w:lastRenderedPageBreak/>
        <w:t>[سورة البقرة:</w:t>
      </w:r>
      <w:r w:rsidR="004B42BA" w:rsidRPr="00ED4903">
        <w:rPr>
          <w:sz w:val="28"/>
          <w:rtl/>
        </w:rPr>
        <w:t>116]</w:t>
      </w:r>
      <w:r w:rsidRPr="00ED4903">
        <w:rPr>
          <w:rFonts w:hint="cs"/>
          <w:sz w:val="28"/>
          <w:rtl/>
        </w:rPr>
        <w:t xml:space="preserve"> يقول</w:t>
      </w:r>
      <w:r w:rsidR="001D6603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مطيعون يوم القيامة</w:t>
      </w:r>
      <w:r w:rsidR="001D6603">
        <w:rPr>
          <w:rFonts w:hint="cs"/>
          <w:sz w:val="28"/>
          <w:rtl/>
        </w:rPr>
        <w:t>.</w:t>
      </w:r>
      <w:r w:rsidRPr="00ED4903">
        <w:rPr>
          <w:rFonts w:hint="cs"/>
          <w:sz w:val="28"/>
          <w:rtl/>
        </w:rPr>
        <w:t xml:space="preserve"> وقال خصيف عن مجاهد</w:t>
      </w:r>
      <w:r w:rsidR="001D6603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كُلٌّ لَّهُ قَانِتُونَ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</w:t>
      </w:r>
      <w:r w:rsidR="004B42BA" w:rsidRPr="00ED4903">
        <w:rPr>
          <w:sz w:val="28"/>
          <w:rtl/>
        </w:rPr>
        <w:t>116]</w:t>
      </w:r>
      <w:r w:rsidRPr="00ED4903">
        <w:rPr>
          <w:rFonts w:hint="cs"/>
          <w:sz w:val="28"/>
          <w:rtl/>
        </w:rPr>
        <w:t xml:space="preserve"> قال</w:t>
      </w:r>
      <w:r w:rsidR="001D6603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مطيعون كن إنسان</w:t>
      </w:r>
      <w:r w:rsidR="002B1708">
        <w:rPr>
          <w:rFonts w:hint="cs"/>
          <w:sz w:val="28"/>
          <w:rtl/>
        </w:rPr>
        <w:t>ً</w:t>
      </w:r>
      <w:r w:rsidRPr="00ED4903">
        <w:rPr>
          <w:rFonts w:hint="cs"/>
          <w:sz w:val="28"/>
          <w:rtl/>
        </w:rPr>
        <w:t>ا فكان</w:t>
      </w:r>
      <w:r w:rsidR="001D6603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وقال</w:t>
      </w:r>
      <w:r w:rsidR="001D6603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كن حمار</w:t>
      </w:r>
      <w:r w:rsidR="002B1708">
        <w:rPr>
          <w:rFonts w:hint="cs"/>
          <w:sz w:val="28"/>
          <w:rtl/>
        </w:rPr>
        <w:t>ً</w:t>
      </w:r>
      <w:r w:rsidRPr="00ED4903">
        <w:rPr>
          <w:rFonts w:hint="cs"/>
          <w:sz w:val="28"/>
          <w:rtl/>
        </w:rPr>
        <w:t>ا فكان</w:t>
      </w:r>
      <w:r w:rsidR="002B1708">
        <w:rPr>
          <w:rFonts w:hint="cs"/>
          <w:sz w:val="28"/>
          <w:rtl/>
        </w:rPr>
        <w:t>.</w:t>
      </w:r>
      <w:r w:rsidRPr="00ED4903">
        <w:rPr>
          <w:rFonts w:hint="cs"/>
          <w:sz w:val="28"/>
          <w:rtl/>
        </w:rPr>
        <w:t xml:space="preserve"> </w:t>
      </w:r>
    </w:p>
    <w:p w:rsidR="00942E61" w:rsidRPr="00ED4903" w:rsidRDefault="00942E61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وقال ابن أبي نجيح عن مجاهد</w:t>
      </w:r>
      <w:r w:rsidR="001D6603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كُلٌّ لَّهُ قَانِتُونَ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</w:t>
      </w:r>
      <w:r w:rsidR="004B42BA" w:rsidRPr="00ED4903">
        <w:rPr>
          <w:sz w:val="28"/>
          <w:rtl/>
        </w:rPr>
        <w:t>116]</w:t>
      </w:r>
      <w:r w:rsidRPr="00ED4903">
        <w:rPr>
          <w:rFonts w:hint="cs"/>
          <w:sz w:val="28"/>
          <w:rtl/>
        </w:rPr>
        <w:t xml:space="preserve"> مطيعون يقول</w:t>
      </w:r>
      <w:r w:rsidR="001D6603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طاعة الكافر في سجود ظله وهو كاره</w:t>
      </w:r>
      <w:r w:rsidR="001D6603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وهذا القول عن مجاهد</w:t>
      </w:r>
      <w:r w:rsidR="001D6603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وهو اختيار ابن جرير يجمع الأقوال كلها</w:t>
      </w:r>
      <w:r w:rsidR="001D6603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وهو أن القنوت والطاعة والاستكانة إلى الله وذلك شرعي وقدري كما قال تعالى</w:t>
      </w:r>
      <w:r w:rsidR="001D6603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FC78DA">
        <w:rPr>
          <w:rFonts w:cs="ATraditional Arabic" w:hint="cs"/>
          <w:bCs w:val="0"/>
          <w:color w:val="FF0000"/>
          <w:sz w:val="28"/>
          <w:rtl/>
        </w:rPr>
        <w:t>{</w:t>
      </w:r>
      <w:r w:rsidRPr="00FC78DA">
        <w:rPr>
          <w:rFonts w:hint="cs"/>
          <w:color w:val="FF0000"/>
          <w:sz w:val="28"/>
          <w:rtl/>
        </w:rPr>
        <w:t>ولله يسجد من في السموات والأرض طوع</w:t>
      </w:r>
      <w:r w:rsidR="002B1708">
        <w:rPr>
          <w:rFonts w:hint="cs"/>
          <w:color w:val="FF0000"/>
          <w:sz w:val="28"/>
          <w:rtl/>
        </w:rPr>
        <w:t>ً</w:t>
      </w:r>
      <w:r w:rsidRPr="00FC78DA">
        <w:rPr>
          <w:rFonts w:hint="cs"/>
          <w:color w:val="FF0000"/>
          <w:sz w:val="28"/>
          <w:rtl/>
        </w:rPr>
        <w:t>ا وكره</w:t>
      </w:r>
      <w:r w:rsidR="002B1708">
        <w:rPr>
          <w:rFonts w:hint="cs"/>
          <w:color w:val="FF0000"/>
          <w:sz w:val="28"/>
          <w:rtl/>
        </w:rPr>
        <w:t>ً</w:t>
      </w:r>
      <w:r w:rsidRPr="00FC78DA">
        <w:rPr>
          <w:rFonts w:hint="cs"/>
          <w:color w:val="FF0000"/>
          <w:sz w:val="28"/>
          <w:rtl/>
        </w:rPr>
        <w:t>ا وظلالهم بالغدو والآصال}</w:t>
      </w:r>
      <w:r w:rsidRPr="00ED4903">
        <w:rPr>
          <w:rFonts w:hint="cs"/>
          <w:sz w:val="28"/>
          <w:rtl/>
        </w:rPr>
        <w:t>.</w:t>
      </w:r>
      <w:r w:rsidR="00FC78DA">
        <w:rPr>
          <w:rFonts w:hint="cs"/>
          <w:sz w:val="28"/>
          <w:rtl/>
        </w:rPr>
        <w:t xml:space="preserve"> </w:t>
      </w:r>
      <w:r w:rsidR="004B42BA" w:rsidRPr="00ED4903">
        <w:rPr>
          <w:sz w:val="28"/>
          <w:rtl/>
        </w:rPr>
        <w:t>وَلِلّهِ يَسْجُدُ مَن فِي السَّمَوَاتِ وَالأَرْضِ طَوْعاً وَكَرْهاً وَظِلالُهُم بِالْغُدُوِّ وَالآصَالِ</w:t>
      </w:r>
      <w:r w:rsidRPr="00ED4903">
        <w:rPr>
          <w:rFonts w:hint="cs"/>
          <w:sz w:val="28"/>
          <w:rtl/>
        </w:rPr>
        <w:t>"</w:t>
      </w:r>
      <w:r w:rsidR="001D6603">
        <w:rPr>
          <w:rFonts w:hint="cs"/>
          <w:sz w:val="28"/>
          <w:rtl/>
        </w:rPr>
        <w:t>.</w:t>
      </w:r>
    </w:p>
    <w:p w:rsidR="00942E61" w:rsidRPr="00ED4903" w:rsidRDefault="00942E61" w:rsidP="001D6603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فسجود المطيع شرعي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وسجود غير المطيع العاصي الكافر قدري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ولذلك جاء في الخبر</w:t>
      </w:r>
      <w:r w:rsidR="001D6603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أن طاعة الكافر في سجوده في سجود ظله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هو لم يستجب لأن يسجد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لم يسجد لما أمر به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لم يأتمر بما أمر به من السجود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فسجد ظله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وهذا من أجل قوله </w:t>
      </w:r>
      <w:r w:rsidR="00085EF0">
        <w:rPr>
          <w:rFonts w:hint="cs"/>
          <w:b w:val="0"/>
          <w:bCs w:val="0"/>
          <w:sz w:val="28"/>
          <w:rtl/>
        </w:rPr>
        <w:t>-جل وعلا-</w:t>
      </w:r>
      <w:r w:rsidR="001D6603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  <w:r w:rsidRPr="00ED4903">
        <w:rPr>
          <w:rFonts w:cs="ATraditional Arabic" w:hint="cs"/>
          <w:b w:val="0"/>
          <w:bCs w:val="0"/>
          <w:sz w:val="28"/>
          <w:rtl/>
        </w:rPr>
        <w:t>{</w:t>
      </w:r>
      <w:r w:rsidRPr="00C3115A">
        <w:rPr>
          <w:rStyle w:val="-"/>
          <w:rFonts w:hint="cs"/>
          <w:color w:val="FF0000"/>
          <w:sz w:val="28"/>
          <w:szCs w:val="28"/>
          <w:rtl/>
        </w:rPr>
        <w:t>ولله يسجد من في السموات والأرض</w:t>
      </w:r>
      <w:r w:rsidRPr="00ED4903">
        <w:rPr>
          <w:rFonts w:cs="ATraditional Arabic" w:hint="cs"/>
          <w:b w:val="0"/>
          <w:bCs w:val="0"/>
          <w:sz w:val="28"/>
          <w:rtl/>
        </w:rPr>
        <w:t>}</w:t>
      </w:r>
      <w:r w:rsidR="004B42BA" w:rsidRPr="00ED4903">
        <w:rPr>
          <w:b w:val="0"/>
          <w:bCs w:val="0"/>
          <w:sz w:val="28"/>
          <w:rtl/>
        </w:rPr>
        <w:t xml:space="preserve"> [" 13/15]</w:t>
      </w:r>
      <w:r w:rsidRPr="00ED4903">
        <w:rPr>
          <w:rFonts w:hint="cs"/>
          <w:b w:val="0"/>
          <w:bCs w:val="0"/>
          <w:sz w:val="28"/>
          <w:rtl/>
        </w:rPr>
        <w:t xml:space="preserve"> القائل</w:t>
      </w:r>
      <w:r w:rsidR="001D6603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الكافر ما يسجد</w:t>
      </w:r>
      <w:r w:rsidR="007B558C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الكافر ما يسجد نقول</w:t>
      </w:r>
      <w:r w:rsidR="001D6603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يسجد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كل له قانتون</w:t>
      </w:r>
      <w:r w:rsidR="007B558C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ولله يسجد ما في السموات وما في الأرض يعني من العقلاء ومن غير العقلاء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والله لما أمر السموات والأرض قالتا أتينا طائعين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وهي جمادات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فكيف بمن يعقل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ولكن يأتي من يأتي من أمر بالسجود فلم يسجد يوم القيامة كما في سورة القلم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وفيها..</w:t>
      </w:r>
    </w:p>
    <w:p w:rsidR="00942E61" w:rsidRPr="00ED4903" w:rsidRDefault="00942E61" w:rsidP="007B558C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</w:t>
      </w:r>
      <w:r w:rsidR="007B558C" w:rsidRPr="007B558C">
        <w:rPr>
          <w:rFonts w:cs="ATraditional Arabic" w:hint="cs"/>
          <w:b w:val="0"/>
          <w:bCs w:val="0"/>
          <w:sz w:val="28"/>
          <w:rtl/>
        </w:rPr>
        <w:t xml:space="preserve"> </w:t>
      </w:r>
      <w:r w:rsidR="007B558C" w:rsidRPr="007B558C">
        <w:rPr>
          <w:rFonts w:cs="ATraditional Arabic" w:hint="cs"/>
          <w:sz w:val="28"/>
          <w:rtl/>
        </w:rPr>
        <w:t>{</w:t>
      </w:r>
      <w:r w:rsidR="007B558C" w:rsidRPr="007B558C">
        <w:rPr>
          <w:rStyle w:val="-"/>
          <w:color w:val="FF0000"/>
          <w:sz w:val="28"/>
          <w:szCs w:val="28"/>
          <w:rtl/>
        </w:rPr>
        <w:t>يُدْعَوْنَ إِلَى السُّجُودِ فَلا يَسْتَطِيعُونَ</w:t>
      </w:r>
      <w:r w:rsidR="007B558C" w:rsidRPr="007B558C">
        <w:rPr>
          <w:rFonts w:cs="ATraditional Arabic" w:hint="cs"/>
          <w:sz w:val="28"/>
          <w:rtl/>
        </w:rPr>
        <w:t>}</w:t>
      </w:r>
    </w:p>
    <w:p w:rsidR="005D3A81" w:rsidRDefault="00942E61" w:rsidP="001D6603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 xml:space="preserve">فلا يستطيعون </w:t>
      </w:r>
      <w:r w:rsidRPr="00ED4903">
        <w:rPr>
          <w:rFonts w:cs="ATraditional Arabic" w:hint="cs"/>
          <w:b w:val="0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يُدْعَوْنَ إِلَى السُّجُودِ فَلا يَسْتَطِيعُونَ</w:t>
      </w:r>
      <w:r w:rsidRPr="00ED4903">
        <w:rPr>
          <w:rFonts w:cs="ATraditional Arabic" w:hint="cs"/>
          <w:b w:val="0"/>
          <w:bCs w:val="0"/>
          <w:sz w:val="28"/>
          <w:rtl/>
        </w:rPr>
        <w:t>}</w:t>
      </w:r>
      <w:r w:rsidR="00ED4903" w:rsidRPr="00ED4903">
        <w:rPr>
          <w:b w:val="0"/>
          <w:bCs w:val="0"/>
          <w:sz w:val="28"/>
          <w:rtl/>
        </w:rPr>
        <w:t xml:space="preserve"> [سورة القلم:</w:t>
      </w:r>
      <w:r w:rsidR="004B42BA" w:rsidRPr="00ED4903">
        <w:rPr>
          <w:b w:val="0"/>
          <w:bCs w:val="0"/>
          <w:sz w:val="28"/>
          <w:rtl/>
        </w:rPr>
        <w:t>42]</w:t>
      </w:r>
      <w:r w:rsidRPr="00ED4903">
        <w:rPr>
          <w:rFonts w:hint="cs"/>
          <w:b w:val="0"/>
          <w:bCs w:val="0"/>
          <w:sz w:val="28"/>
          <w:rtl/>
        </w:rPr>
        <w:t xml:space="preserve"> يكون الظهر طبق</w:t>
      </w:r>
      <w:r w:rsidR="007B558C">
        <w:rPr>
          <w:rFonts w:hint="cs"/>
          <w:b w:val="0"/>
          <w:bCs w:val="0"/>
          <w:sz w:val="28"/>
          <w:rtl/>
        </w:rPr>
        <w:t>ً</w:t>
      </w:r>
      <w:r w:rsidRPr="00ED4903">
        <w:rPr>
          <w:rFonts w:hint="cs"/>
          <w:b w:val="0"/>
          <w:bCs w:val="0"/>
          <w:sz w:val="28"/>
          <w:rtl/>
        </w:rPr>
        <w:t>ا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لا يستطيعون معه السجود لماذا؟ لأنه لم يسجد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وهذا يدل على أنه لم يستجب في الدنيا فلم يستطع في الآخرة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وأمور الصلاة بفروعها من قيام وطوله وهو القنوت وركوع وسجود وما ترتب عليها من ثواب عظيم وفوائد في الدنيا قبل الآخرة</w:t>
      </w:r>
      <w:r w:rsidR="005D3A81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شخص يشكو من ألم في ظهره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فذهب إلى مستشفى في بلاد الكفر وقالوا له</w:t>
      </w:r>
      <w:r w:rsidR="001D6603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علاجك في الركوع الصحيح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في الركوع الصحيح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وآخر يشكو من آلام في أنفه فقيل له</w:t>
      </w:r>
      <w:r w:rsidR="001D6603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علاجك في الاستنشاق الصحيح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هذا يقوله كفار ليسوا بمسلمين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والمسلم يستهين بهذه الأمور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ولا يؤديها على ما أوجب الله عليه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تجد حتى من بعض طلاب العلم من يتهاون في الركوع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وقد يتهاون في الاستنشاق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والنبي -عليه الصلاة والسلام- يقول</w:t>
      </w:r>
      <w:r w:rsidR="001D6603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بالغ في الاستنشاق إلا أن تكون صائمًا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فهذه فوائد ملموسة في الدنيا قبل الآخرة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فكيف بالأجور المرتَّبة على هذه الصلاة يوم القيامة</w:t>
      </w:r>
      <w:r w:rsidR="001D6603">
        <w:rPr>
          <w:rFonts w:hint="cs"/>
          <w:b w:val="0"/>
          <w:bCs w:val="0"/>
          <w:sz w:val="28"/>
          <w:rtl/>
        </w:rPr>
        <w:t>؟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</w:p>
    <w:p w:rsidR="005D3A81" w:rsidRDefault="00942E61" w:rsidP="001D6603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lastRenderedPageBreak/>
        <w:t>وبضد ذلك من ترك الصلاة أو تهاون فيها الوعيد الشديد عليه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وما كان الناس يتصورون أن مسلم</w:t>
      </w:r>
      <w:r w:rsidR="001D6603">
        <w:rPr>
          <w:rFonts w:hint="cs"/>
          <w:b w:val="0"/>
          <w:bCs w:val="0"/>
          <w:sz w:val="28"/>
          <w:rtl/>
        </w:rPr>
        <w:t>ً</w:t>
      </w:r>
      <w:r w:rsidRPr="00ED4903">
        <w:rPr>
          <w:rFonts w:hint="cs"/>
          <w:b w:val="0"/>
          <w:bCs w:val="0"/>
          <w:sz w:val="28"/>
          <w:rtl/>
        </w:rPr>
        <w:t>ا يشهد أن لا إله إلا الله ويترك الصلاة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يترك الصلاة وهو مسلم دعوى هذه ليست بصحيحة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حتى إن من علماء المغرب من قال</w:t>
      </w:r>
      <w:r w:rsidR="001D6603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  <w:r w:rsidR="001D6603">
        <w:rPr>
          <w:rFonts w:hint="cs"/>
          <w:b w:val="0"/>
          <w:bCs w:val="0"/>
          <w:sz w:val="28"/>
          <w:rtl/>
        </w:rPr>
        <w:t>إ</w:t>
      </w:r>
      <w:r w:rsidRPr="00ED4903">
        <w:rPr>
          <w:rFonts w:hint="cs"/>
          <w:b w:val="0"/>
          <w:bCs w:val="0"/>
          <w:sz w:val="28"/>
          <w:rtl/>
        </w:rPr>
        <w:t>ن الخلاف في حكم تارك الصلاة هو نظري وليس بعملي ولا حقيقة له</w:t>
      </w:r>
      <w:r w:rsidR="001D6603">
        <w:rPr>
          <w:rFonts w:hint="cs"/>
          <w:b w:val="0"/>
          <w:bCs w:val="0"/>
          <w:sz w:val="28"/>
          <w:rtl/>
        </w:rPr>
        <w:t>، إذ</w:t>
      </w:r>
      <w:r w:rsidRPr="00ED4903">
        <w:rPr>
          <w:rFonts w:hint="cs"/>
          <w:b w:val="0"/>
          <w:bCs w:val="0"/>
          <w:sz w:val="28"/>
          <w:rtl/>
        </w:rPr>
        <w:t xml:space="preserve"> لا يتصور أن يوجد مسلم يترك الصلاة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وجعل القول في حكم تارك الصلاة والخلاف فيه من باب الافتراض كما يقال في الفرائض</w:t>
      </w:r>
      <w:r w:rsidR="001D6603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هلك هالك عن ألف جدة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افتراض من أجل أن </w:t>
      </w:r>
      <w:r w:rsidR="001D6603">
        <w:rPr>
          <w:rFonts w:hint="cs"/>
          <w:b w:val="0"/>
          <w:bCs w:val="0"/>
          <w:sz w:val="28"/>
          <w:rtl/>
        </w:rPr>
        <w:t xml:space="preserve">يعود الطلاب على قسمة المواريث وإلا ما فيه أحد </w:t>
      </w:r>
      <w:r w:rsidRPr="00ED4903">
        <w:rPr>
          <w:rFonts w:hint="cs"/>
          <w:b w:val="0"/>
          <w:bCs w:val="0"/>
          <w:sz w:val="28"/>
          <w:rtl/>
        </w:rPr>
        <w:t>يهلك عن ألف جدة</w:t>
      </w:r>
      <w:r w:rsidR="005D3A81">
        <w:rPr>
          <w:rFonts w:hint="cs"/>
          <w:b w:val="0"/>
          <w:bCs w:val="0"/>
          <w:sz w:val="28"/>
          <w:rtl/>
        </w:rPr>
        <w:t>.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</w:p>
    <w:p w:rsidR="00942E61" w:rsidRPr="00ED4903" w:rsidRDefault="00942E61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كان الناس يستغربون أن يوجد في أقطار المسلمين من لا يصلي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ويستغربون إذا سئلوا عن شخص عنده في بيته ابن يتأخر عن صلاة الفجر أو عن صلاة الجماعة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وكانوا يفتون بأن يطرد مثل هذا الولد من البيت</w:t>
      </w:r>
      <w:r w:rsidR="001D6603">
        <w:rPr>
          <w:rFonts w:hint="cs"/>
          <w:b w:val="0"/>
          <w:bCs w:val="0"/>
          <w:sz w:val="28"/>
          <w:rtl/>
        </w:rPr>
        <w:t>؛</w:t>
      </w:r>
      <w:r w:rsidRPr="00ED4903">
        <w:rPr>
          <w:rFonts w:hint="cs"/>
          <w:b w:val="0"/>
          <w:bCs w:val="0"/>
          <w:sz w:val="28"/>
          <w:rtl/>
        </w:rPr>
        <w:t xml:space="preserve"> لأنهم ما هم مستوعبين مثل هذه الأمور</w:t>
      </w:r>
      <w:r w:rsidR="001D6603">
        <w:rPr>
          <w:rFonts w:hint="cs"/>
          <w:b w:val="0"/>
          <w:bCs w:val="0"/>
          <w:sz w:val="28"/>
          <w:rtl/>
        </w:rPr>
        <w:t>؛</w:t>
      </w:r>
      <w:r w:rsidRPr="00ED4903">
        <w:rPr>
          <w:rFonts w:hint="cs"/>
          <w:b w:val="0"/>
          <w:bCs w:val="0"/>
          <w:sz w:val="28"/>
          <w:rtl/>
        </w:rPr>
        <w:t xml:space="preserve"> لندرتها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أما الآن والمشتكى إلى الله </w:t>
      </w:r>
      <w:r w:rsidR="00085EF0">
        <w:rPr>
          <w:rFonts w:hint="cs"/>
          <w:b w:val="0"/>
          <w:bCs w:val="0"/>
          <w:sz w:val="28"/>
          <w:rtl/>
        </w:rPr>
        <w:t>-جل وعلا-</w:t>
      </w:r>
      <w:r w:rsidRPr="00ED4903">
        <w:rPr>
          <w:rFonts w:hint="cs"/>
          <w:b w:val="0"/>
          <w:bCs w:val="0"/>
          <w:sz w:val="28"/>
          <w:rtl/>
        </w:rPr>
        <w:t xml:space="preserve"> تساهل الناس في أمر الصلاة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وانتشرت الأقوال التي تخفف من حكم صلاة الجماعة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فصاروا يتساهلون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وقد يوجد ذلك من بعض طلاب العلم مع الأسف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فكثر في بيوت المسلمين من يتهاون في الصلاة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  <w:r w:rsidR="00932648" w:rsidRPr="00ED4903">
        <w:rPr>
          <w:rFonts w:hint="cs"/>
          <w:b w:val="0"/>
          <w:bCs w:val="0"/>
          <w:sz w:val="28"/>
          <w:rtl/>
        </w:rPr>
        <w:t>ولما اشتد الأمر وعظمت المصيبة وعمت البلوى تغيرت الفتوى</w:t>
      </w:r>
      <w:r w:rsidR="001D6603">
        <w:rPr>
          <w:rFonts w:hint="cs"/>
          <w:b w:val="0"/>
          <w:bCs w:val="0"/>
          <w:sz w:val="28"/>
          <w:rtl/>
        </w:rPr>
        <w:t>؛</w:t>
      </w:r>
      <w:r w:rsidR="00932648" w:rsidRPr="00ED4903">
        <w:rPr>
          <w:rFonts w:hint="cs"/>
          <w:b w:val="0"/>
          <w:bCs w:val="0"/>
          <w:sz w:val="28"/>
          <w:rtl/>
        </w:rPr>
        <w:t xml:space="preserve"> نظرًا لما يحيط بذلك من ظروف تكون الآثار عليها أسوأ من مسألة طرده من البيت.</w:t>
      </w:r>
    </w:p>
    <w:p w:rsidR="00932648" w:rsidRPr="00ED4903" w:rsidRDefault="00932648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أقول</w:t>
      </w:r>
      <w:r w:rsidR="001D6603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يترتب على طرده من البيت أمور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وكان الشاب إذا طرد من بيت أهله إذا غابت الشمس رجع إليهم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والآن إذا غابت الشمس تلقفه ألف شيطان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ووقع في أمور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بل من عظائم الأمور مما يتعدى ضرره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فصارت مسألة تسديد ومقاربة وارتكاب أخف الضررين كما هو مقرَّر في الشرع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فالفتوى على أنه لا يطرد من البيت مع استمرار نصحه وتوجيهه والتشديد عليه إذا اقتضى الأمر ذلك</w:t>
      </w:r>
      <w:r w:rsidR="001D6603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والله المستعان.</w:t>
      </w:r>
    </w:p>
    <w:p w:rsidR="00932648" w:rsidRPr="00ED4903" w:rsidRDefault="00932648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932648" w:rsidRPr="00ED4903" w:rsidRDefault="00932648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لعموم</w:t>
      </w:r>
      <w:r w:rsidR="001D6603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ولله يسجد </w:t>
      </w:r>
      <w:r w:rsidRPr="00ED4903">
        <w:rPr>
          <w:rFonts w:cs="ATraditional Arabic" w:hint="cs"/>
          <w:b w:val="0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وَلِلّهِ يَسْجُدُ مَن فِي السَّمَوَاتِ وَالأَرْضِ طَوْعاً وَكَرْهاً</w:t>
      </w:r>
      <w:r w:rsidRPr="00ED4903">
        <w:rPr>
          <w:rFonts w:cs="ATraditional Arabic" w:hint="cs"/>
          <w:b w:val="0"/>
          <w:bCs w:val="0"/>
          <w:sz w:val="28"/>
          <w:rtl/>
        </w:rPr>
        <w:t>}</w:t>
      </w:r>
      <w:r w:rsidR="00ED4903" w:rsidRPr="00ED4903">
        <w:rPr>
          <w:b w:val="0"/>
          <w:bCs w:val="0"/>
          <w:sz w:val="28"/>
          <w:rtl/>
        </w:rPr>
        <w:t xml:space="preserve"> [سورة الرعد:</w:t>
      </w:r>
      <w:r w:rsidR="004B42BA" w:rsidRPr="00ED4903">
        <w:rPr>
          <w:b w:val="0"/>
          <w:bCs w:val="0"/>
          <w:sz w:val="28"/>
          <w:rtl/>
        </w:rPr>
        <w:t>15]</w:t>
      </w:r>
      <w:r w:rsidRPr="00ED4903">
        <w:rPr>
          <w:rFonts w:hint="cs"/>
          <w:b w:val="0"/>
          <w:bCs w:val="0"/>
          <w:sz w:val="28"/>
          <w:rtl/>
        </w:rPr>
        <w:t>.</w:t>
      </w:r>
    </w:p>
    <w:p w:rsidR="00932648" w:rsidRPr="00ED4903" w:rsidRDefault="00932648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932648" w:rsidRPr="00ED4903" w:rsidRDefault="00932648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وكثير من الناس، هذا فيه نوع تخصيص أن بعضهم لا يسجد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لكن السجود الشرعي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أما السجود القدري </w:t>
      </w:r>
      <w:r w:rsidR="006869D4">
        <w:rPr>
          <w:rFonts w:hint="cs"/>
          <w:b w:val="0"/>
          <w:bCs w:val="0"/>
          <w:sz w:val="28"/>
          <w:rtl/>
        </w:rPr>
        <w:t>ف</w:t>
      </w:r>
      <w:r w:rsidRPr="00ED4903">
        <w:rPr>
          <w:rFonts w:hint="cs"/>
          <w:b w:val="0"/>
          <w:bCs w:val="0"/>
          <w:sz w:val="28"/>
          <w:rtl/>
        </w:rPr>
        <w:t>كلهم يسجدون.</w:t>
      </w:r>
    </w:p>
    <w:p w:rsidR="00932648" w:rsidRPr="00ED4903" w:rsidRDefault="00932648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932648" w:rsidRPr="00ED4903" w:rsidRDefault="00932648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وهو أن القنوت هو الطاعة.</w:t>
      </w:r>
    </w:p>
    <w:p w:rsidR="00932648" w:rsidRPr="00ED4903" w:rsidRDefault="00932648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lastRenderedPageBreak/>
        <w:t>طالب: ..........</w:t>
      </w:r>
    </w:p>
    <w:p w:rsidR="00932648" w:rsidRPr="00ED4903" w:rsidRDefault="00932648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لا لا، هو هو هو الطاعة والاستكانة إلى الله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وهو شرع </w:t>
      </w:r>
      <w:r w:rsidR="00662EA1">
        <w:rPr>
          <w:rFonts w:hint="cs"/>
          <w:b w:val="0"/>
          <w:bCs w:val="0"/>
          <w:sz w:val="28"/>
          <w:rtl/>
        </w:rPr>
        <w:t>و</w:t>
      </w:r>
      <w:r w:rsidRPr="00ED4903">
        <w:rPr>
          <w:rFonts w:hint="cs"/>
          <w:b w:val="0"/>
          <w:bCs w:val="0"/>
          <w:sz w:val="28"/>
          <w:rtl/>
        </w:rPr>
        <w:t>قدري.. إلى آخره.</w:t>
      </w:r>
    </w:p>
    <w:p w:rsidR="00932648" w:rsidRPr="00ED4903" w:rsidRDefault="00932648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"وقد ورد حديث فيه بيان القنوت في القرآن ما هو المراد به كما قال ابن أبي حاتم</w:t>
      </w:r>
      <w:r w:rsidR="006869D4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حدثنا يونس.."</w:t>
      </w:r>
    </w:p>
    <w:p w:rsidR="00932648" w:rsidRPr="00ED4903" w:rsidRDefault="00932648" w:rsidP="006869D4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 xml:space="preserve">ورد </w:t>
      </w:r>
      <w:r w:rsidR="006869D4">
        <w:rPr>
          <w:rFonts w:hint="cs"/>
          <w:b w:val="0"/>
          <w:bCs w:val="0"/>
          <w:sz w:val="28"/>
          <w:rtl/>
        </w:rPr>
        <w:t>أم</w:t>
      </w:r>
      <w:r w:rsidRPr="00ED4903">
        <w:rPr>
          <w:rFonts w:hint="cs"/>
          <w:b w:val="0"/>
          <w:bCs w:val="0"/>
          <w:sz w:val="28"/>
          <w:rtl/>
        </w:rPr>
        <w:t xml:space="preserve"> روي</w:t>
      </w:r>
      <w:r w:rsidR="006869D4">
        <w:rPr>
          <w:rFonts w:hint="cs"/>
          <w:b w:val="0"/>
          <w:bCs w:val="0"/>
          <w:sz w:val="28"/>
          <w:rtl/>
        </w:rPr>
        <w:t>؟</w:t>
      </w:r>
    </w:p>
    <w:p w:rsidR="00932648" w:rsidRPr="00ED4903" w:rsidRDefault="00932648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قال.. كما قال..</w:t>
      </w:r>
    </w:p>
    <w:p w:rsidR="00932648" w:rsidRPr="00ED4903" w:rsidRDefault="00932648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لا، وقد ورد حديث فيه.. أو روي حديث..</w:t>
      </w:r>
    </w:p>
    <w:p w:rsidR="00932648" w:rsidRPr="00ED4903" w:rsidRDefault="00932648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ورد.</w:t>
      </w:r>
    </w:p>
    <w:p w:rsidR="00932648" w:rsidRPr="00ED4903" w:rsidRDefault="00932648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روي</w:t>
      </w:r>
      <w:r w:rsidR="006869D4">
        <w:rPr>
          <w:rFonts w:hint="cs"/>
          <w:b w:val="0"/>
          <w:bCs w:val="0"/>
          <w:sz w:val="28"/>
          <w:rtl/>
        </w:rPr>
        <w:t>؛</w:t>
      </w:r>
      <w:r w:rsidRPr="00ED4903">
        <w:rPr>
          <w:rFonts w:hint="cs"/>
          <w:b w:val="0"/>
          <w:bCs w:val="0"/>
          <w:sz w:val="28"/>
          <w:rtl/>
        </w:rPr>
        <w:t xml:space="preserve"> لأن الحديث ضعيف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فاللائق به روي بصغية التمريض.</w:t>
      </w:r>
    </w:p>
    <w:p w:rsidR="00932648" w:rsidRPr="00ED4903" w:rsidRDefault="00932648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حدثنا يونس بن عبد الأعلى قال</w:t>
      </w:r>
      <w:r w:rsidR="006869D4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حدثنا ابن وهب قال</w:t>
      </w:r>
      <w:r w:rsidR="006869D4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أخبرني عمرو بن الحارث أن دراج</w:t>
      </w:r>
      <w:r w:rsidR="00E203F5">
        <w:rPr>
          <w:rFonts w:hint="cs"/>
          <w:sz w:val="28"/>
          <w:rtl/>
        </w:rPr>
        <w:t>ً</w:t>
      </w:r>
      <w:r w:rsidRPr="00ED4903">
        <w:rPr>
          <w:rFonts w:hint="cs"/>
          <w:sz w:val="28"/>
          <w:rtl/>
        </w:rPr>
        <w:t>ا أبا السمح حدثه عن أبي الهيثم عن أبي سعيد الخدري عن رسول الله -صلى الله عليه وسلم- قال</w:t>
      </w:r>
      <w:r w:rsidR="006869D4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="004B42BA" w:rsidRPr="00FC78DA">
        <w:rPr>
          <w:rFonts w:hint="cs"/>
          <w:color w:val="0000FF"/>
          <w:sz w:val="28"/>
          <w:rtl/>
        </w:rPr>
        <w:t>«</w:t>
      </w:r>
      <w:r w:rsidRPr="00FC78DA">
        <w:rPr>
          <w:rFonts w:hint="cs"/>
          <w:color w:val="0000FF"/>
          <w:sz w:val="28"/>
          <w:rtl/>
        </w:rPr>
        <w:t>كل حرف من القرآن يذكر فيه القنوت فهو الطاعة</w:t>
      </w:r>
      <w:r w:rsidR="004B42BA" w:rsidRPr="00FC78DA">
        <w:rPr>
          <w:rFonts w:hint="cs"/>
          <w:color w:val="0000FF"/>
          <w:sz w:val="28"/>
          <w:rtl/>
        </w:rPr>
        <w:t>»</w:t>
      </w:r>
      <w:r w:rsidR="006869D4">
        <w:rPr>
          <w:rFonts w:hint="cs"/>
          <w:sz w:val="28"/>
          <w:rtl/>
        </w:rPr>
        <w:t>،</w:t>
      </w:r>
      <w:r w:rsidR="00E203F5">
        <w:rPr>
          <w:rFonts w:hint="cs"/>
          <w:sz w:val="28"/>
          <w:rtl/>
        </w:rPr>
        <w:t xml:space="preserve"> وكذلك رواه الإمام أحمد عن </w:t>
      </w:r>
      <w:r w:rsidRPr="00ED4903">
        <w:rPr>
          <w:rFonts w:hint="cs"/>
          <w:sz w:val="28"/>
          <w:rtl/>
        </w:rPr>
        <w:t>حسن بن موسى عن ابن لهيعة عن دراج بإسناده مثله."</w:t>
      </w:r>
    </w:p>
    <w:p w:rsidR="00932648" w:rsidRPr="00ED4903" w:rsidRDefault="00932648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والحديث في طريقيه مداره على دراج أبي السمح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وهو مضعف عند عامة أهل العلم.</w:t>
      </w:r>
    </w:p>
    <w:p w:rsidR="006869D4" w:rsidRDefault="00932648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"ولكن هذا الإسناد ضعيف لا يعتمد عليه</w:t>
      </w:r>
      <w:r w:rsidR="006869D4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ورفع هذا الحديث منكَر</w:t>
      </w:r>
      <w:r w:rsidR="006869D4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وقد يكون من كلام الصحابي أو مَن دونه</w:t>
      </w:r>
      <w:r w:rsidR="006869D4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</w:t>
      </w:r>
      <w:r w:rsidR="004F7F0B" w:rsidRPr="00ED4903">
        <w:rPr>
          <w:rFonts w:hint="cs"/>
          <w:sz w:val="28"/>
          <w:rtl/>
        </w:rPr>
        <w:t>والله أ</w:t>
      </w:r>
      <w:r w:rsidRPr="00ED4903">
        <w:rPr>
          <w:rFonts w:hint="cs"/>
          <w:sz w:val="28"/>
          <w:rtl/>
        </w:rPr>
        <w:t>علم</w:t>
      </w:r>
      <w:r w:rsidR="006869D4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وكثير</w:t>
      </w:r>
      <w:r w:rsidR="00FC78DA">
        <w:rPr>
          <w:rFonts w:hint="cs"/>
          <w:sz w:val="28"/>
          <w:rtl/>
        </w:rPr>
        <w:t>ً</w:t>
      </w:r>
      <w:r w:rsidRPr="00ED4903">
        <w:rPr>
          <w:rFonts w:hint="cs"/>
          <w:sz w:val="28"/>
          <w:rtl/>
        </w:rPr>
        <w:t>ا ما يأتي في هذا الإسناد تفاسير فيها نكارة</w:t>
      </w:r>
      <w:r w:rsidR="006869D4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فلا يغتر بها</w:t>
      </w:r>
      <w:r w:rsidR="006869D4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فإن السند ضعيف</w:t>
      </w:r>
      <w:r w:rsidR="006869D4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والله أعلم</w:t>
      </w:r>
      <w:r w:rsidR="006869D4">
        <w:rPr>
          <w:rFonts w:hint="cs"/>
          <w:sz w:val="28"/>
          <w:rtl/>
        </w:rPr>
        <w:t>.</w:t>
      </w:r>
      <w:r w:rsidRPr="00ED4903">
        <w:rPr>
          <w:rFonts w:hint="cs"/>
          <w:sz w:val="28"/>
          <w:rtl/>
        </w:rPr>
        <w:t xml:space="preserve"> </w:t>
      </w:r>
    </w:p>
    <w:p w:rsidR="004F7F0B" w:rsidRPr="00ED4903" w:rsidRDefault="00932648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وقوله تعالى</w:t>
      </w:r>
      <w:r w:rsidR="006869D4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بَدِيعُ السَّمَوَاتِ وَالأَرْضِ</w:t>
      </w:r>
      <w:r w:rsidR="004F7F0B"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</w:t>
      </w:r>
      <w:r w:rsidR="004B42BA" w:rsidRPr="00ED4903">
        <w:rPr>
          <w:sz w:val="28"/>
          <w:rtl/>
        </w:rPr>
        <w:t>117]</w:t>
      </w:r>
      <w:r w:rsidR="004F7F0B" w:rsidRPr="00ED4903">
        <w:rPr>
          <w:rFonts w:hint="cs"/>
          <w:sz w:val="28"/>
          <w:rtl/>
        </w:rPr>
        <w:t xml:space="preserve"> أي خالقهما على غير مثال سبق</w:t>
      </w:r>
      <w:r w:rsidR="006869D4">
        <w:rPr>
          <w:rFonts w:hint="cs"/>
          <w:sz w:val="28"/>
          <w:rtl/>
        </w:rPr>
        <w:t>،</w:t>
      </w:r>
      <w:r w:rsidR="004F7F0B" w:rsidRPr="00ED4903">
        <w:rPr>
          <w:rFonts w:hint="cs"/>
          <w:sz w:val="28"/>
          <w:rtl/>
        </w:rPr>
        <w:t xml:space="preserve"> قاله مجاهد والسدي</w:t>
      </w:r>
      <w:r w:rsidR="006869D4">
        <w:rPr>
          <w:rFonts w:hint="cs"/>
          <w:sz w:val="28"/>
          <w:rtl/>
        </w:rPr>
        <w:t>،</w:t>
      </w:r>
      <w:r w:rsidR="004F7F0B" w:rsidRPr="00ED4903">
        <w:rPr>
          <w:rFonts w:hint="cs"/>
          <w:sz w:val="28"/>
          <w:rtl/>
        </w:rPr>
        <w:t xml:space="preserve"> وهو مقتضى اللغة</w:t>
      </w:r>
      <w:r w:rsidR="006869D4">
        <w:rPr>
          <w:rFonts w:hint="cs"/>
          <w:sz w:val="28"/>
          <w:rtl/>
        </w:rPr>
        <w:t>،</w:t>
      </w:r>
      <w:r w:rsidR="004F7F0B" w:rsidRPr="00ED4903">
        <w:rPr>
          <w:rFonts w:hint="cs"/>
          <w:sz w:val="28"/>
          <w:rtl/>
        </w:rPr>
        <w:t xml:space="preserve"> ومنه يقال للشيء المحدَث</w:t>
      </w:r>
      <w:r w:rsidR="006869D4">
        <w:rPr>
          <w:rFonts w:hint="cs"/>
          <w:sz w:val="28"/>
          <w:rtl/>
        </w:rPr>
        <w:t>:</w:t>
      </w:r>
      <w:r w:rsidR="004F7F0B" w:rsidRPr="00ED4903">
        <w:rPr>
          <w:rFonts w:hint="cs"/>
          <w:sz w:val="28"/>
          <w:rtl/>
        </w:rPr>
        <w:t xml:space="preserve"> بدعة كما جاء في صحيح مسلم</w:t>
      </w:r>
      <w:r w:rsidR="006869D4">
        <w:rPr>
          <w:rFonts w:hint="cs"/>
          <w:sz w:val="28"/>
          <w:rtl/>
        </w:rPr>
        <w:t>:</w:t>
      </w:r>
      <w:r w:rsidR="004F7F0B" w:rsidRPr="00ED4903">
        <w:rPr>
          <w:rFonts w:hint="cs"/>
          <w:sz w:val="28"/>
          <w:rtl/>
        </w:rPr>
        <w:t xml:space="preserve"> </w:t>
      </w:r>
      <w:r w:rsidR="004B42BA" w:rsidRPr="00FC78DA">
        <w:rPr>
          <w:rFonts w:hint="cs"/>
          <w:color w:val="0000FF"/>
          <w:sz w:val="28"/>
          <w:rtl/>
        </w:rPr>
        <w:t>«</w:t>
      </w:r>
      <w:r w:rsidR="004F7F0B" w:rsidRPr="00FC78DA">
        <w:rPr>
          <w:rFonts w:hint="cs"/>
          <w:color w:val="0000FF"/>
          <w:sz w:val="28"/>
          <w:rtl/>
        </w:rPr>
        <w:t>فإن كل محدثة بدعة</w:t>
      </w:r>
      <w:r w:rsidR="004B42BA" w:rsidRPr="00FC78DA">
        <w:rPr>
          <w:rFonts w:hint="cs"/>
          <w:color w:val="0000FF"/>
          <w:sz w:val="28"/>
          <w:rtl/>
        </w:rPr>
        <w:t>»</w:t>
      </w:r>
      <w:r w:rsidR="004F7F0B" w:rsidRPr="00ED4903">
        <w:rPr>
          <w:rFonts w:hint="cs"/>
          <w:sz w:val="28"/>
          <w:rtl/>
        </w:rPr>
        <w:t>."</w:t>
      </w:r>
    </w:p>
    <w:p w:rsidR="00932648" w:rsidRPr="00ED4903" w:rsidRDefault="004F7F0B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يعني حقيقة البدعة في لغة العرب ما عمل على غير مثال سابق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ما عمل على غير مثال سابق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هذه البدعة في لغة العرب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وفي الشرع ما عمل مما يتقرب به إلى الله </w:t>
      </w:r>
      <w:r w:rsidR="00085EF0">
        <w:rPr>
          <w:rFonts w:hint="cs"/>
          <w:b w:val="0"/>
          <w:bCs w:val="0"/>
          <w:sz w:val="28"/>
          <w:rtl/>
        </w:rPr>
        <w:t>-جل وعلا-</w:t>
      </w:r>
      <w:r w:rsidRPr="00ED4903">
        <w:rPr>
          <w:rFonts w:hint="cs"/>
          <w:b w:val="0"/>
          <w:bCs w:val="0"/>
          <w:sz w:val="28"/>
          <w:rtl/>
        </w:rPr>
        <w:t xml:space="preserve"> مما لم يسبق له شرعية من كتاب ولا سنة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فما عمل على غير مثال سابق بدعة فاعلها مبتدع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والله بديع السموات والأرض يعني مبدعهما على غير مثال سبق.</w:t>
      </w:r>
    </w:p>
    <w:p w:rsidR="004F7F0B" w:rsidRPr="00ED4903" w:rsidRDefault="004F7F0B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lastRenderedPageBreak/>
        <w:t>"والبدعة على قسمين تارة تكون بدعة شرعية كقوله</w:t>
      </w:r>
      <w:r w:rsidR="006869D4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="004B42BA" w:rsidRPr="00FC78DA">
        <w:rPr>
          <w:rFonts w:hint="cs"/>
          <w:color w:val="0000FF"/>
          <w:sz w:val="28"/>
          <w:rtl/>
        </w:rPr>
        <w:t>«</w:t>
      </w:r>
      <w:r w:rsidRPr="00FC78DA">
        <w:rPr>
          <w:rFonts w:hint="cs"/>
          <w:color w:val="0000FF"/>
          <w:sz w:val="28"/>
          <w:rtl/>
        </w:rPr>
        <w:t>فإن كل محدثة بدعة</w:t>
      </w:r>
      <w:r w:rsidR="006869D4">
        <w:rPr>
          <w:rFonts w:hint="cs"/>
          <w:color w:val="0000FF"/>
          <w:sz w:val="28"/>
          <w:rtl/>
        </w:rPr>
        <w:t>،</w:t>
      </w:r>
      <w:r w:rsidRPr="00FC78DA">
        <w:rPr>
          <w:rFonts w:hint="cs"/>
          <w:color w:val="0000FF"/>
          <w:sz w:val="28"/>
          <w:rtl/>
        </w:rPr>
        <w:t xml:space="preserve"> وكل بدعة ضلالة</w:t>
      </w:r>
      <w:r w:rsidR="004B42BA" w:rsidRPr="00FC78DA">
        <w:rPr>
          <w:rFonts w:hint="cs"/>
          <w:color w:val="0000FF"/>
          <w:sz w:val="28"/>
          <w:rtl/>
        </w:rPr>
        <w:t>»</w:t>
      </w:r>
      <w:r w:rsidR="006869D4">
        <w:rPr>
          <w:rFonts w:hint="cs"/>
          <w:color w:val="0000FF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وتارة تكون بدعة لغوية كقول أمير المؤمنين عمر بن الخطاب عن جمعه إياهم على صلاة التراويح واستمرارهم</w:t>
      </w:r>
      <w:r w:rsidR="006869D4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نعمتُ البدعةُ هذه.."</w:t>
      </w:r>
    </w:p>
    <w:p w:rsidR="004F7F0B" w:rsidRPr="00ED4903" w:rsidRDefault="004F7F0B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نعمتِ.</w:t>
      </w:r>
    </w:p>
    <w:p w:rsidR="004F7F0B" w:rsidRPr="00ED4903" w:rsidRDefault="004F7F0B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"نعمتُ البدعةِ هذه</w:t>
      </w:r>
      <w:r w:rsidR="006869D4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وقال ابن جرير</w:t>
      </w:r>
      <w:r w:rsidR="006869D4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بديع السموات.."</w:t>
      </w:r>
    </w:p>
    <w:p w:rsidR="004F7F0B" w:rsidRPr="00ED4903" w:rsidRDefault="004F7F0B" w:rsidP="006869D4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 xml:space="preserve">نعمت </w:t>
      </w:r>
      <w:r w:rsidR="00977649">
        <w:rPr>
          <w:rFonts w:hint="cs"/>
          <w:b w:val="0"/>
          <w:bCs w:val="0"/>
          <w:sz w:val="28"/>
          <w:rtl/>
        </w:rPr>
        <w:t xml:space="preserve">الأصل في التاء أنها </w:t>
      </w:r>
      <w:r w:rsidR="006869D4">
        <w:rPr>
          <w:rFonts w:hint="cs"/>
          <w:b w:val="0"/>
          <w:bCs w:val="0"/>
          <w:sz w:val="28"/>
          <w:rtl/>
        </w:rPr>
        <w:t>ماذا</w:t>
      </w:r>
      <w:r w:rsidR="00977649">
        <w:rPr>
          <w:rFonts w:hint="cs"/>
          <w:b w:val="0"/>
          <w:bCs w:val="0"/>
          <w:sz w:val="28"/>
          <w:rtl/>
        </w:rPr>
        <w:t>؟ ساكنة</w:t>
      </w:r>
      <w:r w:rsidR="006869D4">
        <w:rPr>
          <w:rFonts w:hint="cs"/>
          <w:b w:val="0"/>
          <w:bCs w:val="0"/>
          <w:sz w:val="28"/>
          <w:rtl/>
        </w:rPr>
        <w:t>،</w:t>
      </w:r>
      <w:r w:rsidR="00977649">
        <w:rPr>
          <w:rFonts w:hint="cs"/>
          <w:b w:val="0"/>
          <w:bCs w:val="0"/>
          <w:sz w:val="28"/>
          <w:rtl/>
        </w:rPr>
        <w:t xml:space="preserve"> و</w:t>
      </w:r>
      <w:r w:rsidRPr="00ED4903">
        <w:rPr>
          <w:rFonts w:hint="cs"/>
          <w:b w:val="0"/>
          <w:bCs w:val="0"/>
          <w:sz w:val="28"/>
          <w:rtl/>
        </w:rPr>
        <w:t>نظر</w:t>
      </w:r>
      <w:r w:rsidR="00977649">
        <w:rPr>
          <w:rFonts w:hint="cs"/>
          <w:b w:val="0"/>
          <w:bCs w:val="0"/>
          <w:sz w:val="28"/>
          <w:rtl/>
        </w:rPr>
        <w:t>ً</w:t>
      </w:r>
      <w:r w:rsidRPr="00ED4903">
        <w:rPr>
          <w:rFonts w:hint="cs"/>
          <w:b w:val="0"/>
          <w:bCs w:val="0"/>
          <w:sz w:val="28"/>
          <w:rtl/>
        </w:rPr>
        <w:t>ا لالتقاء الساكنين تحرك بالكسر.</w:t>
      </w:r>
    </w:p>
    <w:p w:rsidR="004F7F0B" w:rsidRPr="00ED4903" w:rsidRDefault="004F7F0B" w:rsidP="006869D4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 xml:space="preserve">كلام الحافظ ابن كثير </w:t>
      </w:r>
      <w:r w:rsidR="00085EF0">
        <w:rPr>
          <w:rFonts w:hint="cs"/>
          <w:b w:val="0"/>
          <w:bCs w:val="0"/>
          <w:sz w:val="28"/>
          <w:rtl/>
        </w:rPr>
        <w:t>-رحمه الله</w:t>
      </w:r>
      <w:r w:rsidRPr="00ED4903">
        <w:rPr>
          <w:rFonts w:hint="cs"/>
          <w:b w:val="0"/>
          <w:bCs w:val="0"/>
          <w:sz w:val="28"/>
          <w:rtl/>
        </w:rPr>
        <w:t xml:space="preserve"> تعالى</w:t>
      </w:r>
      <w:r w:rsidR="006869D4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 xml:space="preserve"> هو ما قاله كثير من أهل العلم منهم شيخ الإسلام ابن تيمية </w:t>
      </w:r>
      <w:r w:rsidR="00085EF0">
        <w:rPr>
          <w:rFonts w:hint="cs"/>
          <w:b w:val="0"/>
          <w:bCs w:val="0"/>
          <w:sz w:val="28"/>
          <w:rtl/>
        </w:rPr>
        <w:t>-رحمه الله-</w:t>
      </w:r>
      <w:r w:rsidRPr="00ED4903">
        <w:rPr>
          <w:rFonts w:hint="cs"/>
          <w:b w:val="0"/>
          <w:bCs w:val="0"/>
          <w:sz w:val="28"/>
          <w:rtl/>
        </w:rPr>
        <w:t xml:space="preserve"> في اقتضاء الصراط المستقيم في توجيه كلام أمير المؤمنين عمر بن الخطاب</w:t>
      </w:r>
      <w:r w:rsidR="006869D4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 xml:space="preserve"> رضي الله عنه</w:t>
      </w:r>
      <w:r w:rsidR="006869D4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 xml:space="preserve"> عمر قال في صلاة التراويح</w:t>
      </w:r>
      <w:r w:rsidR="006869D4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نعمت البدعة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والرسول -عليه الصلاة والسلام- يقول</w:t>
      </w:r>
      <w:r w:rsidR="006869D4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  <w:r w:rsidR="004B42BA" w:rsidRPr="00FC78DA">
        <w:rPr>
          <w:rFonts w:hint="cs"/>
          <w:b w:val="0"/>
          <w:bCs w:val="0"/>
          <w:color w:val="0000FF"/>
          <w:sz w:val="28"/>
          <w:rtl/>
        </w:rPr>
        <w:t>«</w:t>
      </w:r>
      <w:r w:rsidRPr="00FC78DA">
        <w:rPr>
          <w:rFonts w:hint="cs"/>
          <w:b w:val="0"/>
          <w:bCs w:val="0"/>
          <w:color w:val="0000FF"/>
          <w:sz w:val="28"/>
          <w:rtl/>
        </w:rPr>
        <w:t>كل محدثة بدعة</w:t>
      </w:r>
      <w:r w:rsidR="006869D4">
        <w:rPr>
          <w:rFonts w:hint="cs"/>
          <w:b w:val="0"/>
          <w:bCs w:val="0"/>
          <w:color w:val="0000FF"/>
          <w:sz w:val="28"/>
          <w:rtl/>
        </w:rPr>
        <w:t>،</w:t>
      </w:r>
      <w:r w:rsidRPr="00FC78DA">
        <w:rPr>
          <w:rFonts w:hint="cs"/>
          <w:b w:val="0"/>
          <w:bCs w:val="0"/>
          <w:color w:val="0000FF"/>
          <w:sz w:val="28"/>
          <w:rtl/>
        </w:rPr>
        <w:t xml:space="preserve"> وكل بدعة ضلالة</w:t>
      </w:r>
      <w:r w:rsidR="004B42BA" w:rsidRPr="00FC78DA">
        <w:rPr>
          <w:rFonts w:hint="cs"/>
          <w:b w:val="0"/>
          <w:bCs w:val="0"/>
          <w:color w:val="0000FF"/>
          <w:sz w:val="28"/>
          <w:rtl/>
        </w:rPr>
        <w:t>»</w:t>
      </w:r>
      <w:r w:rsidRPr="00ED4903">
        <w:rPr>
          <w:rFonts w:hint="cs"/>
          <w:b w:val="0"/>
          <w:bCs w:val="0"/>
          <w:sz w:val="28"/>
          <w:rtl/>
        </w:rPr>
        <w:t xml:space="preserve"> قالوا</w:t>
      </w:r>
      <w:r w:rsidR="006869D4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المراد بالحديث</w:t>
      </w:r>
      <w:r w:rsidR="00977649">
        <w:rPr>
          <w:rFonts w:hint="cs"/>
          <w:b w:val="0"/>
          <w:bCs w:val="0"/>
          <w:sz w:val="28"/>
          <w:rtl/>
        </w:rPr>
        <w:t xml:space="preserve"> البدعة</w:t>
      </w:r>
      <w:r w:rsidRPr="00ED4903">
        <w:rPr>
          <w:rFonts w:hint="cs"/>
          <w:b w:val="0"/>
          <w:bCs w:val="0"/>
          <w:sz w:val="28"/>
          <w:rtl/>
        </w:rPr>
        <w:t xml:space="preserve"> الشرعية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وفي كلام عمر البدعة اللغوية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فإذا أردنا أن نجري الحد اللغوي على جمع عمر </w:t>
      </w:r>
      <w:r w:rsidR="006869D4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>رضي الله عنه</w:t>
      </w:r>
      <w:r w:rsidR="006869D4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 xml:space="preserve"> الصحابة على إمام واحد في صلاة التراويح هل تنطبق عليها البدعة اللغوية ما عمل على غير مثال سابق؟ لا، ما ينطبق لماذا؟ لأن لها مثالا</w:t>
      </w:r>
      <w:r w:rsidR="00977649">
        <w:rPr>
          <w:rFonts w:hint="cs"/>
          <w:b w:val="0"/>
          <w:bCs w:val="0"/>
          <w:sz w:val="28"/>
          <w:rtl/>
        </w:rPr>
        <w:t>ً</w:t>
      </w:r>
      <w:r w:rsidRPr="00ED4903">
        <w:rPr>
          <w:rFonts w:hint="cs"/>
          <w:b w:val="0"/>
          <w:bCs w:val="0"/>
          <w:sz w:val="28"/>
          <w:rtl/>
        </w:rPr>
        <w:t xml:space="preserve"> سبق منه -عليه الصلاة والسلام- فقد صلى النبي -عليه الصلا</w:t>
      </w:r>
      <w:r w:rsidR="00977649">
        <w:rPr>
          <w:rFonts w:hint="cs"/>
          <w:b w:val="0"/>
          <w:bCs w:val="0"/>
          <w:sz w:val="28"/>
          <w:rtl/>
        </w:rPr>
        <w:t>ة والسلام- صلاة الليل في رمضان ج</w:t>
      </w:r>
      <w:r w:rsidRPr="00ED4903">
        <w:rPr>
          <w:rFonts w:hint="cs"/>
          <w:b w:val="0"/>
          <w:bCs w:val="0"/>
          <w:sz w:val="28"/>
          <w:rtl/>
        </w:rPr>
        <w:t>ماعة في المسجد ليلتين أو ثلاثة وتركها -عليه الصلاة والسلام- لا رغبة عنها ولا نسخ</w:t>
      </w:r>
      <w:r w:rsidR="00977649">
        <w:rPr>
          <w:rFonts w:hint="cs"/>
          <w:b w:val="0"/>
          <w:bCs w:val="0"/>
          <w:sz w:val="28"/>
          <w:rtl/>
        </w:rPr>
        <w:t>ً</w:t>
      </w:r>
      <w:r w:rsidRPr="00ED4903">
        <w:rPr>
          <w:rFonts w:hint="cs"/>
          <w:b w:val="0"/>
          <w:bCs w:val="0"/>
          <w:sz w:val="28"/>
          <w:rtl/>
        </w:rPr>
        <w:t>ا لها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وإنما خشية أن تُفرَض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فشرعيتها باقية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وتركها خشية أن تفرض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عمر </w:t>
      </w:r>
      <w:r w:rsidR="006869D4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>رضي الله عنه</w:t>
      </w:r>
      <w:r w:rsidR="006869D4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 xml:space="preserve"> لما أمن مما خشيه النبي -عليه الصلاة والسلام- أعادها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فلا تكون بدعة لا لغوية</w:t>
      </w:r>
      <w:r w:rsidR="006869D4">
        <w:rPr>
          <w:rFonts w:hint="cs"/>
          <w:b w:val="0"/>
          <w:bCs w:val="0"/>
          <w:sz w:val="28"/>
          <w:rtl/>
        </w:rPr>
        <w:t>؛</w:t>
      </w:r>
      <w:r w:rsidRPr="00ED4903">
        <w:rPr>
          <w:rFonts w:hint="cs"/>
          <w:b w:val="0"/>
          <w:bCs w:val="0"/>
          <w:sz w:val="28"/>
          <w:rtl/>
        </w:rPr>
        <w:t xml:space="preserve"> لأنها عملت على مثال سبق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ولا شرعية</w:t>
      </w:r>
      <w:r w:rsidR="006869D4">
        <w:rPr>
          <w:rFonts w:hint="cs"/>
          <w:b w:val="0"/>
          <w:bCs w:val="0"/>
          <w:sz w:val="28"/>
          <w:rtl/>
        </w:rPr>
        <w:t>؛ لأن النبي</w:t>
      </w:r>
      <w:r w:rsidRPr="00ED4903">
        <w:rPr>
          <w:rFonts w:hint="cs"/>
          <w:b w:val="0"/>
          <w:bCs w:val="0"/>
          <w:sz w:val="28"/>
          <w:rtl/>
        </w:rPr>
        <w:t>-</w:t>
      </w:r>
      <w:r w:rsidR="006869D4">
        <w:rPr>
          <w:rFonts w:hint="cs"/>
          <w:b w:val="0"/>
          <w:bCs w:val="0"/>
          <w:sz w:val="28"/>
          <w:rtl/>
        </w:rPr>
        <w:t xml:space="preserve"> </w:t>
      </w:r>
      <w:r w:rsidRPr="00ED4903">
        <w:rPr>
          <w:rFonts w:hint="cs"/>
          <w:b w:val="0"/>
          <w:bCs w:val="0"/>
          <w:sz w:val="28"/>
          <w:rtl/>
        </w:rPr>
        <w:t>عليه الصلاة والسلام- فعلها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فتقدم لها دليل من فعله -عليه الصلاة والسلام- </w:t>
      </w:r>
      <w:r w:rsidR="00D92DB3" w:rsidRPr="00ED4903">
        <w:rPr>
          <w:rFonts w:hint="cs"/>
          <w:b w:val="0"/>
          <w:bCs w:val="0"/>
          <w:sz w:val="28"/>
          <w:rtl/>
        </w:rPr>
        <w:t>فليست ببدعة.</w:t>
      </w:r>
    </w:p>
    <w:p w:rsidR="00D92DB3" w:rsidRPr="00ED4903" w:rsidRDefault="00D92DB3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D92DB3" w:rsidRPr="00ED4903" w:rsidRDefault="006869D4" w:rsidP="003A01B1">
      <w:pPr>
        <w:spacing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D92DB3" w:rsidRPr="00ED4903">
        <w:rPr>
          <w:rFonts w:hint="cs"/>
          <w:b w:val="0"/>
          <w:bCs w:val="0"/>
          <w:sz w:val="28"/>
          <w:rtl/>
        </w:rPr>
        <w:t>؟</w:t>
      </w:r>
    </w:p>
    <w:p w:rsidR="00D92DB3" w:rsidRPr="00ED4903" w:rsidRDefault="00D92DB3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977649" w:rsidRDefault="00D92DB3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المقصود أنها وجدت ولم ينكرها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صلوا خلفه ولم ينكر عليهم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هل أنكر عليهم؟ ما أنكر عليهم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لكن في الليلة الثانية أو الثالثة ما خرج إليهم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وبين السبب</w:t>
      </w:r>
      <w:r w:rsidR="006869D4">
        <w:rPr>
          <w:rFonts w:hint="cs"/>
          <w:b w:val="0"/>
          <w:bCs w:val="0"/>
          <w:sz w:val="28"/>
          <w:rtl/>
        </w:rPr>
        <w:t>؛</w:t>
      </w:r>
      <w:r w:rsidRPr="00ED4903">
        <w:rPr>
          <w:rFonts w:hint="cs"/>
          <w:b w:val="0"/>
          <w:bCs w:val="0"/>
          <w:sz w:val="28"/>
          <w:rtl/>
        </w:rPr>
        <w:t xml:space="preserve"> خشية أن تفرض عليهم</w:t>
      </w:r>
      <w:r w:rsidR="00977649">
        <w:rPr>
          <w:rFonts w:hint="cs"/>
          <w:b w:val="0"/>
          <w:bCs w:val="0"/>
          <w:sz w:val="28"/>
          <w:rtl/>
        </w:rPr>
        <w:t>.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</w:p>
    <w:p w:rsidR="00977649" w:rsidRDefault="00D92DB3" w:rsidP="006869D4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 xml:space="preserve">من الشراح لاسيما </w:t>
      </w:r>
      <w:r w:rsidR="006869D4">
        <w:rPr>
          <w:rFonts w:hint="cs"/>
          <w:b w:val="0"/>
          <w:bCs w:val="0"/>
          <w:sz w:val="28"/>
          <w:rtl/>
        </w:rPr>
        <w:t>ممن عاشوا في الأوساط الت</w:t>
      </w:r>
      <w:r w:rsidRPr="00ED4903">
        <w:rPr>
          <w:rFonts w:hint="cs"/>
          <w:b w:val="0"/>
          <w:bCs w:val="0"/>
          <w:sz w:val="28"/>
          <w:rtl/>
        </w:rPr>
        <w:t xml:space="preserve">ي فيها تشيُّع من أساء إلى عمر </w:t>
      </w:r>
      <w:r w:rsidR="006869D4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>رضي الله عنه</w:t>
      </w:r>
      <w:r w:rsidR="006869D4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 xml:space="preserve"> قال</w:t>
      </w:r>
      <w:r w:rsidR="006869D4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والبدعة بدعة ولو كانت من عمر قالوا</w:t>
      </w:r>
      <w:r w:rsidR="006869D4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هذا لا شك أن هذه إساءة</w:t>
      </w:r>
      <w:r w:rsidR="00977649">
        <w:rPr>
          <w:rFonts w:hint="cs"/>
          <w:b w:val="0"/>
          <w:bCs w:val="0"/>
          <w:sz w:val="28"/>
          <w:rtl/>
        </w:rPr>
        <w:t xml:space="preserve">. </w:t>
      </w:r>
    </w:p>
    <w:p w:rsidR="00D92DB3" w:rsidRPr="00ED4903" w:rsidRDefault="00977649" w:rsidP="003A01B1">
      <w:pPr>
        <w:spacing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lastRenderedPageBreak/>
        <w:t>عمر</w:t>
      </w:r>
      <w:r w:rsidR="00D92DB3" w:rsidRPr="00ED4903">
        <w:rPr>
          <w:rFonts w:hint="cs"/>
          <w:b w:val="0"/>
          <w:bCs w:val="0"/>
          <w:sz w:val="28"/>
          <w:rtl/>
        </w:rPr>
        <w:t xml:space="preserve"> </w:t>
      </w:r>
      <w:r w:rsidR="006869D4">
        <w:rPr>
          <w:rFonts w:hint="cs"/>
          <w:b w:val="0"/>
          <w:bCs w:val="0"/>
          <w:sz w:val="28"/>
          <w:rtl/>
        </w:rPr>
        <w:t>-</w:t>
      </w:r>
      <w:r w:rsidR="00D92DB3" w:rsidRPr="00ED4903">
        <w:rPr>
          <w:rFonts w:hint="cs"/>
          <w:b w:val="0"/>
          <w:bCs w:val="0"/>
          <w:sz w:val="28"/>
          <w:rtl/>
        </w:rPr>
        <w:t>رضي الله عنه</w:t>
      </w:r>
      <w:r w:rsidR="006869D4">
        <w:rPr>
          <w:rFonts w:hint="cs"/>
          <w:b w:val="0"/>
          <w:bCs w:val="0"/>
          <w:sz w:val="28"/>
          <w:rtl/>
        </w:rPr>
        <w:t>-</w:t>
      </w:r>
      <w:r w:rsidR="00D92DB3" w:rsidRPr="00ED4903">
        <w:rPr>
          <w:rFonts w:hint="cs"/>
          <w:b w:val="0"/>
          <w:bCs w:val="0"/>
          <w:sz w:val="28"/>
          <w:rtl/>
        </w:rPr>
        <w:t xml:space="preserve"> أحد الخلفاء الراشدين المهديين الذين أمرنا بالاقتداء بهم</w:t>
      </w:r>
      <w:r w:rsidR="006869D4">
        <w:rPr>
          <w:rFonts w:hint="cs"/>
          <w:b w:val="0"/>
          <w:bCs w:val="0"/>
          <w:sz w:val="28"/>
          <w:rtl/>
        </w:rPr>
        <w:t>،</w:t>
      </w:r>
      <w:r w:rsidR="00D92DB3" w:rsidRPr="00ED4903">
        <w:rPr>
          <w:rFonts w:hint="cs"/>
          <w:b w:val="0"/>
          <w:bCs w:val="0"/>
          <w:sz w:val="28"/>
          <w:rtl/>
        </w:rPr>
        <w:t xml:space="preserve"> وأحد الاثنين الذين قال فيهم النبي -عليه الصلاة والسلام-</w:t>
      </w:r>
      <w:r w:rsidR="006869D4">
        <w:rPr>
          <w:rFonts w:hint="cs"/>
          <w:b w:val="0"/>
          <w:bCs w:val="0"/>
          <w:sz w:val="28"/>
          <w:rtl/>
        </w:rPr>
        <w:t>:</w:t>
      </w:r>
      <w:r w:rsidR="00D92DB3" w:rsidRPr="00ED4903">
        <w:rPr>
          <w:rFonts w:hint="cs"/>
          <w:b w:val="0"/>
          <w:bCs w:val="0"/>
          <w:sz w:val="28"/>
          <w:rtl/>
        </w:rPr>
        <w:t xml:space="preserve"> </w:t>
      </w:r>
      <w:r w:rsidR="004B42BA" w:rsidRPr="00FC78DA">
        <w:rPr>
          <w:rFonts w:hint="cs"/>
          <w:b w:val="0"/>
          <w:bCs w:val="0"/>
          <w:color w:val="0000FF"/>
          <w:sz w:val="28"/>
          <w:rtl/>
        </w:rPr>
        <w:t>«</w:t>
      </w:r>
      <w:r w:rsidR="00D92DB3" w:rsidRPr="00FC78DA">
        <w:rPr>
          <w:rFonts w:hint="cs"/>
          <w:b w:val="0"/>
          <w:bCs w:val="0"/>
          <w:color w:val="0000FF"/>
          <w:sz w:val="28"/>
          <w:rtl/>
        </w:rPr>
        <w:t>اقتدوا باللذَين من بعدي أبي بكر وعمر</w:t>
      </w:r>
      <w:r w:rsidR="004B42BA" w:rsidRPr="00FC78DA">
        <w:rPr>
          <w:rFonts w:hint="cs"/>
          <w:b w:val="0"/>
          <w:bCs w:val="0"/>
          <w:color w:val="0000FF"/>
          <w:sz w:val="28"/>
          <w:rtl/>
        </w:rPr>
        <w:t>»</w:t>
      </w:r>
      <w:r w:rsidR="006869D4">
        <w:rPr>
          <w:rFonts w:hint="cs"/>
          <w:b w:val="0"/>
          <w:bCs w:val="0"/>
          <w:color w:val="0000FF"/>
          <w:sz w:val="28"/>
          <w:rtl/>
        </w:rPr>
        <w:t>،</w:t>
      </w:r>
      <w:r w:rsidR="00D92DB3" w:rsidRPr="00ED4903">
        <w:rPr>
          <w:rFonts w:hint="cs"/>
          <w:b w:val="0"/>
          <w:bCs w:val="0"/>
          <w:sz w:val="28"/>
          <w:rtl/>
        </w:rPr>
        <w:t xml:space="preserve"> فلا يمكن أن يقال في حقه مثل هذا الكلام</w:t>
      </w:r>
      <w:r w:rsidR="006869D4">
        <w:rPr>
          <w:rFonts w:hint="cs"/>
          <w:b w:val="0"/>
          <w:bCs w:val="0"/>
          <w:sz w:val="28"/>
          <w:rtl/>
        </w:rPr>
        <w:t>،</w:t>
      </w:r>
      <w:r w:rsidR="00D92DB3" w:rsidRPr="00ED4903">
        <w:rPr>
          <w:rFonts w:hint="cs"/>
          <w:b w:val="0"/>
          <w:bCs w:val="0"/>
          <w:sz w:val="28"/>
          <w:rtl/>
        </w:rPr>
        <w:t xml:space="preserve"> فإذا سن شيئ</w:t>
      </w:r>
      <w:r w:rsidR="00FC78DA">
        <w:rPr>
          <w:rFonts w:hint="cs"/>
          <w:b w:val="0"/>
          <w:bCs w:val="0"/>
          <w:sz w:val="28"/>
          <w:rtl/>
        </w:rPr>
        <w:t>ً</w:t>
      </w:r>
      <w:r w:rsidR="00D92DB3" w:rsidRPr="00ED4903">
        <w:rPr>
          <w:rFonts w:hint="cs"/>
          <w:b w:val="0"/>
          <w:bCs w:val="0"/>
          <w:sz w:val="28"/>
          <w:rtl/>
        </w:rPr>
        <w:t>ا فهو سنة</w:t>
      </w:r>
      <w:r w:rsidR="006869D4">
        <w:rPr>
          <w:rFonts w:hint="cs"/>
          <w:b w:val="0"/>
          <w:bCs w:val="0"/>
          <w:sz w:val="28"/>
          <w:rtl/>
        </w:rPr>
        <w:t>،</w:t>
      </w:r>
      <w:r w:rsidR="00D92DB3" w:rsidRPr="00ED4903">
        <w:rPr>
          <w:rFonts w:hint="cs"/>
          <w:b w:val="0"/>
          <w:bCs w:val="0"/>
          <w:sz w:val="28"/>
          <w:rtl/>
        </w:rPr>
        <w:t xml:space="preserve"> </w:t>
      </w:r>
      <w:r w:rsidR="004B42BA" w:rsidRPr="00FC78DA">
        <w:rPr>
          <w:rFonts w:hint="cs"/>
          <w:b w:val="0"/>
          <w:bCs w:val="0"/>
          <w:color w:val="0000FF"/>
          <w:sz w:val="28"/>
          <w:rtl/>
        </w:rPr>
        <w:t>«</w:t>
      </w:r>
      <w:r w:rsidR="00D92DB3" w:rsidRPr="00FC78DA">
        <w:rPr>
          <w:rFonts w:hint="cs"/>
          <w:b w:val="0"/>
          <w:bCs w:val="0"/>
          <w:color w:val="0000FF"/>
          <w:sz w:val="28"/>
          <w:rtl/>
        </w:rPr>
        <w:t>عليكم بسنتي وسنة الخلفاء الراشدين</w:t>
      </w:r>
      <w:r w:rsidR="00913C5A">
        <w:rPr>
          <w:rFonts w:hint="cs"/>
          <w:b w:val="0"/>
          <w:bCs w:val="0"/>
          <w:color w:val="0000FF"/>
          <w:sz w:val="28"/>
          <w:rtl/>
        </w:rPr>
        <w:t xml:space="preserve"> المهديين</w:t>
      </w:r>
      <w:r w:rsidR="00D92DB3" w:rsidRPr="00FC78DA">
        <w:rPr>
          <w:rFonts w:hint="cs"/>
          <w:b w:val="0"/>
          <w:bCs w:val="0"/>
          <w:color w:val="0000FF"/>
          <w:sz w:val="28"/>
          <w:rtl/>
        </w:rPr>
        <w:t xml:space="preserve"> من بعدي</w:t>
      </w:r>
      <w:r w:rsidR="004B42BA" w:rsidRPr="00FC78DA">
        <w:rPr>
          <w:rFonts w:hint="cs"/>
          <w:b w:val="0"/>
          <w:bCs w:val="0"/>
          <w:color w:val="0000FF"/>
          <w:sz w:val="28"/>
          <w:rtl/>
        </w:rPr>
        <w:t>»</w:t>
      </w:r>
      <w:r w:rsidR="006869D4">
        <w:rPr>
          <w:rFonts w:hint="cs"/>
          <w:b w:val="0"/>
          <w:bCs w:val="0"/>
          <w:color w:val="0000FF"/>
          <w:sz w:val="28"/>
          <w:rtl/>
        </w:rPr>
        <w:t>،</w:t>
      </w:r>
      <w:r w:rsidR="00D92DB3" w:rsidRPr="00ED4903">
        <w:rPr>
          <w:rFonts w:hint="cs"/>
          <w:b w:val="0"/>
          <w:bCs w:val="0"/>
          <w:sz w:val="28"/>
          <w:rtl/>
        </w:rPr>
        <w:t xml:space="preserve"> وعلى هذا التراويح ليست ببدعة لا شرعية ولا لغوية</w:t>
      </w:r>
      <w:r w:rsidR="006869D4">
        <w:rPr>
          <w:rFonts w:hint="cs"/>
          <w:b w:val="0"/>
          <w:bCs w:val="0"/>
          <w:sz w:val="28"/>
          <w:rtl/>
        </w:rPr>
        <w:t>،</w:t>
      </w:r>
      <w:r w:rsidR="00D92DB3" w:rsidRPr="00ED4903">
        <w:rPr>
          <w:rFonts w:hint="cs"/>
          <w:b w:val="0"/>
          <w:bCs w:val="0"/>
          <w:sz w:val="28"/>
          <w:rtl/>
        </w:rPr>
        <w:t xml:space="preserve"> فنحتاج إلى توجيه قول عمر</w:t>
      </w:r>
      <w:r w:rsidR="006869D4">
        <w:rPr>
          <w:rFonts w:hint="cs"/>
          <w:b w:val="0"/>
          <w:bCs w:val="0"/>
          <w:sz w:val="28"/>
          <w:rtl/>
        </w:rPr>
        <w:t>:</w:t>
      </w:r>
      <w:r w:rsidR="00D92DB3" w:rsidRPr="00ED4903">
        <w:rPr>
          <w:rFonts w:hint="cs"/>
          <w:b w:val="0"/>
          <w:bCs w:val="0"/>
          <w:sz w:val="28"/>
          <w:rtl/>
        </w:rPr>
        <w:t xml:space="preserve"> نعمت البدعة.</w:t>
      </w:r>
    </w:p>
    <w:p w:rsidR="00D92DB3" w:rsidRPr="00ED4903" w:rsidRDefault="00D92DB3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D92DB3" w:rsidRPr="00ED4903" w:rsidRDefault="006869D4" w:rsidP="003A01B1">
      <w:pPr>
        <w:spacing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D92DB3" w:rsidRPr="00ED4903">
        <w:rPr>
          <w:rFonts w:hint="cs"/>
          <w:b w:val="0"/>
          <w:bCs w:val="0"/>
          <w:sz w:val="28"/>
          <w:rtl/>
        </w:rPr>
        <w:t xml:space="preserve"> مشاكلة</w:t>
      </w:r>
      <w:r>
        <w:rPr>
          <w:rFonts w:hint="cs"/>
          <w:b w:val="0"/>
          <w:bCs w:val="0"/>
          <w:sz w:val="28"/>
          <w:rtl/>
        </w:rPr>
        <w:t>،</w:t>
      </w:r>
      <w:r w:rsidR="00D92DB3" w:rsidRPr="00ED4903">
        <w:rPr>
          <w:rFonts w:hint="cs"/>
          <w:b w:val="0"/>
          <w:bCs w:val="0"/>
          <w:sz w:val="28"/>
          <w:rtl/>
        </w:rPr>
        <w:t xml:space="preserve"> المشاكلة والمجانسة في التعبير معروف ومطروق في لغة العرب</w:t>
      </w:r>
      <w:r>
        <w:rPr>
          <w:rFonts w:hint="cs"/>
          <w:b w:val="0"/>
          <w:bCs w:val="0"/>
          <w:sz w:val="28"/>
          <w:rtl/>
        </w:rPr>
        <w:t>،</w:t>
      </w:r>
      <w:r w:rsidR="00D92DB3" w:rsidRPr="00ED4903">
        <w:rPr>
          <w:rFonts w:hint="cs"/>
          <w:b w:val="0"/>
          <w:bCs w:val="0"/>
          <w:sz w:val="28"/>
          <w:rtl/>
        </w:rPr>
        <w:t xml:space="preserve"> وفي النصوص </w:t>
      </w:r>
      <w:r w:rsidR="00D92DB3" w:rsidRPr="00ED4903">
        <w:rPr>
          <w:rFonts w:cs="ATraditional Arabic" w:hint="cs"/>
          <w:b w:val="0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وَجَزَاءُ سَيِّئَةٍ سَيِّئَةٌ مِّثْلُهَا</w:t>
      </w:r>
      <w:r w:rsidR="00D92DB3" w:rsidRPr="00ED4903">
        <w:rPr>
          <w:rFonts w:cs="ATraditional Arabic" w:hint="cs"/>
          <w:b w:val="0"/>
          <w:bCs w:val="0"/>
          <w:sz w:val="28"/>
          <w:rtl/>
        </w:rPr>
        <w:t>}</w:t>
      </w:r>
      <w:r w:rsidR="00ED4903" w:rsidRPr="00ED4903">
        <w:rPr>
          <w:b w:val="0"/>
          <w:bCs w:val="0"/>
          <w:sz w:val="28"/>
          <w:rtl/>
        </w:rPr>
        <w:t xml:space="preserve"> [سورة الشورى:</w:t>
      </w:r>
      <w:r w:rsidR="004B42BA" w:rsidRPr="00ED4903">
        <w:rPr>
          <w:b w:val="0"/>
          <w:bCs w:val="0"/>
          <w:sz w:val="28"/>
          <w:rtl/>
        </w:rPr>
        <w:t>40]</w:t>
      </w:r>
      <w:r w:rsidR="00D92DB3" w:rsidRPr="00ED4903">
        <w:rPr>
          <w:rFonts w:hint="cs"/>
          <w:b w:val="0"/>
          <w:bCs w:val="0"/>
          <w:sz w:val="28"/>
          <w:rtl/>
        </w:rPr>
        <w:t xml:space="preserve"> يعني معاقبة الجاني سيئة؟ لا، لكن من باب المجانسة والمشاكلة في التعبير</w:t>
      </w:r>
      <w:r>
        <w:rPr>
          <w:rFonts w:hint="cs"/>
          <w:b w:val="0"/>
          <w:bCs w:val="0"/>
          <w:sz w:val="28"/>
          <w:rtl/>
        </w:rPr>
        <w:t>،</w:t>
      </w:r>
      <w:r w:rsidR="00D92DB3" w:rsidRPr="00ED4903">
        <w:rPr>
          <w:rFonts w:hint="cs"/>
          <w:b w:val="0"/>
          <w:bCs w:val="0"/>
          <w:sz w:val="28"/>
          <w:rtl/>
        </w:rPr>
        <w:t xml:space="preserve"> وإلا </w:t>
      </w:r>
      <w:r>
        <w:rPr>
          <w:rFonts w:hint="cs"/>
          <w:b w:val="0"/>
          <w:bCs w:val="0"/>
          <w:sz w:val="28"/>
          <w:rtl/>
        </w:rPr>
        <w:t>ف</w:t>
      </w:r>
      <w:r w:rsidR="00D92DB3" w:rsidRPr="00ED4903">
        <w:rPr>
          <w:rFonts w:hint="cs"/>
          <w:b w:val="0"/>
          <w:bCs w:val="0"/>
          <w:sz w:val="28"/>
          <w:rtl/>
        </w:rPr>
        <w:t>حسنة معاقبة الجاني.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4B42BA" w:rsidRPr="00ED4903" w:rsidTr="004B42BA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4B42BA" w:rsidRPr="00ED4903" w:rsidRDefault="004B42BA" w:rsidP="003A01B1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  <w:r w:rsidRPr="00ED4903">
              <w:rPr>
                <w:rFonts w:cs="Simplified Arabic" w:hint="cs"/>
                <w:sz w:val="28"/>
                <w:szCs w:val="28"/>
                <w:rtl/>
              </w:rPr>
              <w:t>قالوا اقترح شيئ</w:t>
            </w:r>
            <w:r w:rsidR="00913C5A">
              <w:rPr>
                <w:rFonts w:cs="Simplified Arabic" w:hint="cs"/>
                <w:sz w:val="28"/>
                <w:szCs w:val="28"/>
                <w:rtl/>
              </w:rPr>
              <w:t>ً</w:t>
            </w:r>
            <w:r w:rsidRPr="00ED4903">
              <w:rPr>
                <w:rFonts w:cs="Simplified Arabic" w:hint="cs"/>
                <w:sz w:val="28"/>
                <w:szCs w:val="28"/>
                <w:rtl/>
              </w:rPr>
              <w:t>ا نجد لك طبخه</w:t>
            </w:r>
            <w:r w:rsidRPr="00ED4903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4B42BA" w:rsidRPr="00ED4903" w:rsidRDefault="004B42BA" w:rsidP="003A01B1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4B42BA" w:rsidRPr="00ED4903" w:rsidRDefault="006537FD" w:rsidP="003A01B1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  <w:r w:rsidRPr="00ED4903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4B42BA" w:rsidRPr="00ED4903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4B42BA" w:rsidRPr="00ED4903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العامة:قالوا اقترح شيئا نجد لك طبخه *قلت اطبخوا لي جبة وقميصا </w:instrText>
            </w:r>
            <w:r w:rsidR="004B42BA" w:rsidRPr="00ED4903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ED4903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4B42BA" w:rsidRPr="00ED4903">
              <w:rPr>
                <w:rFonts w:cs="Simplified Arabic" w:hint="cs"/>
                <w:sz w:val="28"/>
                <w:szCs w:val="28"/>
                <w:rtl/>
              </w:rPr>
              <w:t>قلت اطبخوا لي جبة وقميص</w:t>
            </w:r>
            <w:r w:rsidR="00913C5A">
              <w:rPr>
                <w:rFonts w:cs="Simplified Arabic" w:hint="cs"/>
                <w:sz w:val="28"/>
                <w:szCs w:val="28"/>
                <w:rtl/>
              </w:rPr>
              <w:t>ً</w:t>
            </w:r>
            <w:r w:rsidR="004B42BA" w:rsidRPr="00ED4903">
              <w:rPr>
                <w:rFonts w:cs="Simplified Arabic" w:hint="cs"/>
                <w:sz w:val="28"/>
                <w:szCs w:val="28"/>
                <w:rtl/>
              </w:rPr>
              <w:t>ا</w:t>
            </w:r>
            <w:r w:rsidR="004B42BA" w:rsidRPr="00ED4903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913C5A" w:rsidRDefault="00D92DB3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هذه مشاكلة</w:t>
      </w:r>
      <w:r w:rsidR="00913C5A">
        <w:rPr>
          <w:rFonts w:hint="cs"/>
          <w:b w:val="0"/>
          <w:bCs w:val="0"/>
          <w:sz w:val="28"/>
          <w:rtl/>
        </w:rPr>
        <w:t>.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</w:p>
    <w:p w:rsidR="00D92DB3" w:rsidRPr="00ED4903" w:rsidRDefault="00D92DB3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والمشاكلة كما قرره العلماء في كتب البديع ما يلزم أن تكون ملفوظة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يجوز أن تكون لفظ</w:t>
      </w:r>
      <w:r w:rsidR="00913C5A">
        <w:rPr>
          <w:rFonts w:hint="cs"/>
          <w:b w:val="0"/>
          <w:bCs w:val="0"/>
          <w:sz w:val="28"/>
          <w:rtl/>
        </w:rPr>
        <w:t>ً</w:t>
      </w:r>
      <w:r w:rsidRPr="00ED4903">
        <w:rPr>
          <w:rFonts w:hint="cs"/>
          <w:b w:val="0"/>
          <w:bCs w:val="0"/>
          <w:sz w:val="28"/>
          <w:rtl/>
        </w:rPr>
        <w:t>ا أو تقدير</w:t>
      </w:r>
      <w:r w:rsidR="00913C5A">
        <w:rPr>
          <w:rFonts w:hint="cs"/>
          <w:b w:val="0"/>
          <w:bCs w:val="0"/>
          <w:sz w:val="28"/>
          <w:rtl/>
        </w:rPr>
        <w:t>ً</w:t>
      </w:r>
      <w:r w:rsidRPr="00ED4903">
        <w:rPr>
          <w:rFonts w:hint="cs"/>
          <w:b w:val="0"/>
          <w:bCs w:val="0"/>
          <w:sz w:val="28"/>
          <w:rtl/>
        </w:rPr>
        <w:t>ا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يعني كأن قائلا</w:t>
      </w:r>
      <w:r w:rsidR="00913C5A">
        <w:rPr>
          <w:rFonts w:hint="cs"/>
          <w:b w:val="0"/>
          <w:bCs w:val="0"/>
          <w:sz w:val="28"/>
          <w:rtl/>
        </w:rPr>
        <w:t>ً</w:t>
      </w:r>
      <w:r w:rsidRPr="00ED4903">
        <w:rPr>
          <w:rFonts w:hint="cs"/>
          <w:b w:val="0"/>
          <w:bCs w:val="0"/>
          <w:sz w:val="28"/>
          <w:rtl/>
        </w:rPr>
        <w:t xml:space="preserve"> قال لعمر</w:t>
      </w:r>
      <w:r w:rsidR="006869D4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ابتدعت يا عمر لما خرج إليهم وهم يصلون صلاة التراويح ورآهم وقال</w:t>
      </w:r>
      <w:r w:rsidR="006869D4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نعمت البدعة هذه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والتي ينامون عنها أفضل منها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يعني صلاة آخر الليل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كأن قائلا</w:t>
      </w:r>
      <w:r w:rsidR="00913C5A">
        <w:rPr>
          <w:rFonts w:hint="cs"/>
          <w:b w:val="0"/>
          <w:bCs w:val="0"/>
          <w:sz w:val="28"/>
          <w:rtl/>
        </w:rPr>
        <w:t>ً</w:t>
      </w:r>
      <w:r w:rsidRPr="00ED4903">
        <w:rPr>
          <w:rFonts w:hint="cs"/>
          <w:b w:val="0"/>
          <w:bCs w:val="0"/>
          <w:sz w:val="28"/>
          <w:rtl/>
        </w:rPr>
        <w:t xml:space="preserve"> قال له</w:t>
      </w:r>
      <w:r w:rsidR="006869D4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ابتدعت يا عمر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فقال</w:t>
      </w:r>
      <w:r w:rsidR="006869D4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نعمت البدعة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فيكون من باب المشاكلة.</w:t>
      </w:r>
    </w:p>
    <w:p w:rsidR="00D92DB3" w:rsidRPr="00ED4903" w:rsidRDefault="00D92DB3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"وقال ابن جرير</w:t>
      </w:r>
      <w:r w:rsidR="006869D4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بَدِيعُ السَّمَوَاتِ وَالأَرْضِ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</w:t>
      </w:r>
      <w:r w:rsidR="004B42BA" w:rsidRPr="00ED4903">
        <w:rPr>
          <w:sz w:val="28"/>
          <w:rtl/>
        </w:rPr>
        <w:t>117]</w:t>
      </w:r>
      <w:r w:rsidRPr="00ED4903">
        <w:rPr>
          <w:rFonts w:hint="cs"/>
          <w:sz w:val="28"/>
          <w:rtl/>
        </w:rPr>
        <w:t xml:space="preserve"> مبدعهما</w:t>
      </w:r>
      <w:r w:rsidR="006869D4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وإنما هو مفعل فصرف إلى فعيل كما صرف المؤلم إلى الأليم</w:t>
      </w:r>
      <w:r w:rsidR="006869D4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والمسمع إلى السميع</w:t>
      </w:r>
      <w:r w:rsidR="006869D4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ومعنى المبدع</w:t>
      </w:r>
      <w:r w:rsidR="006869D4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المنشئ والمحدث ما لا يسبقه إلى إنشاء مثله وإحداثه أحد</w:t>
      </w:r>
      <w:r w:rsidR="006869D4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قال</w:t>
      </w:r>
      <w:r w:rsidR="006869D4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ولذلك سمي المبتدع في الدين مبتدع</w:t>
      </w:r>
      <w:r w:rsidR="00913C5A">
        <w:rPr>
          <w:rFonts w:hint="cs"/>
          <w:sz w:val="28"/>
          <w:rtl/>
        </w:rPr>
        <w:t>ً</w:t>
      </w:r>
      <w:r w:rsidRPr="00ED4903">
        <w:rPr>
          <w:rFonts w:hint="cs"/>
          <w:sz w:val="28"/>
          <w:rtl/>
        </w:rPr>
        <w:t>ا</w:t>
      </w:r>
      <w:r w:rsidR="006869D4">
        <w:rPr>
          <w:rFonts w:hint="cs"/>
          <w:sz w:val="28"/>
          <w:rtl/>
        </w:rPr>
        <w:t>؛</w:t>
      </w:r>
      <w:r w:rsidRPr="00ED4903">
        <w:rPr>
          <w:rFonts w:hint="cs"/>
          <w:sz w:val="28"/>
          <w:rtl/>
        </w:rPr>
        <w:t xml:space="preserve"> لإحداثه فيه ما لم يَسبق إليه غيره</w:t>
      </w:r>
      <w:r w:rsidR="006869D4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وكذلك كل محدث قولا</w:t>
      </w:r>
      <w:r w:rsidR="00913C5A">
        <w:rPr>
          <w:rFonts w:hint="cs"/>
          <w:sz w:val="28"/>
          <w:rtl/>
        </w:rPr>
        <w:t>ً</w:t>
      </w:r>
      <w:r w:rsidRPr="00ED4903">
        <w:rPr>
          <w:rFonts w:hint="cs"/>
          <w:sz w:val="28"/>
          <w:rtl/>
        </w:rPr>
        <w:t xml:space="preserve"> أو فعلا</w:t>
      </w:r>
      <w:r w:rsidR="00913C5A">
        <w:rPr>
          <w:rFonts w:hint="cs"/>
          <w:sz w:val="28"/>
          <w:rtl/>
        </w:rPr>
        <w:t>ً</w:t>
      </w:r>
      <w:r w:rsidRPr="00ED4903">
        <w:rPr>
          <w:rFonts w:hint="cs"/>
          <w:sz w:val="28"/>
          <w:rtl/>
        </w:rPr>
        <w:t xml:space="preserve"> لم يتقدم فيه متقدم فإن العرب تسميه مبتدع</w:t>
      </w:r>
      <w:r w:rsidR="00913C5A">
        <w:rPr>
          <w:rFonts w:hint="cs"/>
          <w:sz w:val="28"/>
          <w:rtl/>
        </w:rPr>
        <w:t>ً</w:t>
      </w:r>
      <w:r w:rsidRPr="00ED4903">
        <w:rPr>
          <w:rFonts w:hint="cs"/>
          <w:sz w:val="28"/>
          <w:rtl/>
        </w:rPr>
        <w:t>ا</w:t>
      </w:r>
      <w:r w:rsidR="006869D4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ومن ذلك قول أعشى بني ثعلبة في مدح هوذة بن علي الحنفي: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4B42BA" w:rsidRPr="00ED4903" w:rsidTr="004B42BA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4B42BA" w:rsidRPr="00ED4903" w:rsidRDefault="004B42BA" w:rsidP="003A01B1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  <w:r w:rsidRPr="00ED4903">
              <w:rPr>
                <w:rFonts w:cs="Simplified Arabic" w:hint="cs"/>
                <w:sz w:val="28"/>
                <w:szCs w:val="28"/>
                <w:rtl/>
              </w:rPr>
              <w:t>يرعى إلى قول سادات الرجال إذا</w:t>
            </w:r>
            <w:r w:rsidRPr="00ED4903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4B42BA" w:rsidRPr="00ED4903" w:rsidRDefault="004B42BA" w:rsidP="003A01B1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4B42BA" w:rsidRPr="00ED4903" w:rsidRDefault="006537FD" w:rsidP="003A01B1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  <w:r w:rsidRPr="00ED4903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4B42BA" w:rsidRPr="00ED4903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4B42BA" w:rsidRPr="00ED4903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العامة:يرعى إلى قول سادات الرجال إذا *أبدوا له الحزم أو ما شاء ابتدعا </w:instrText>
            </w:r>
            <w:r w:rsidR="004B42BA" w:rsidRPr="00ED4903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ED4903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4B42BA" w:rsidRPr="00ED4903">
              <w:rPr>
                <w:rFonts w:cs="Simplified Arabic" w:hint="cs"/>
                <w:sz w:val="28"/>
                <w:szCs w:val="28"/>
                <w:rtl/>
              </w:rPr>
              <w:t>أبدوا له الحزم أو ما شاء</w:t>
            </w:r>
            <w:r w:rsidR="00913C5A">
              <w:rPr>
                <w:rFonts w:cs="Simplified Arabic" w:hint="cs"/>
                <w:sz w:val="28"/>
                <w:szCs w:val="28"/>
                <w:rtl/>
              </w:rPr>
              <w:t>ه</w:t>
            </w:r>
            <w:r w:rsidR="004B42BA" w:rsidRPr="00ED4903">
              <w:rPr>
                <w:rFonts w:cs="Simplified Arabic" w:hint="cs"/>
                <w:sz w:val="28"/>
                <w:szCs w:val="28"/>
                <w:rtl/>
              </w:rPr>
              <w:t xml:space="preserve"> ابتدعا</w:t>
            </w:r>
            <w:r w:rsidR="004B42BA" w:rsidRPr="00ED4903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D92DB3" w:rsidRPr="00ED4903" w:rsidRDefault="00D92DB3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أي يحدث ما شاء قال ابن جرير</w:t>
      </w:r>
      <w:r w:rsidR="006869D4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فمعنى الكلام</w:t>
      </w:r>
      <w:r w:rsidR="006869D4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سبحان الله أنى يكون لله ولد.."</w:t>
      </w:r>
    </w:p>
    <w:p w:rsidR="00D92DB3" w:rsidRPr="00ED4903" w:rsidRDefault="00D92DB3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أول البيت..</w:t>
      </w:r>
    </w:p>
    <w:p w:rsidR="00D92DB3" w:rsidRPr="00ED4903" w:rsidRDefault="00D92DB3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أنى يكون لله..</w:t>
      </w:r>
    </w:p>
    <w:p w:rsidR="00D92DB3" w:rsidRPr="00ED4903" w:rsidRDefault="00D92DB3" w:rsidP="006869D4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 xml:space="preserve">أول البيت يدعى </w:t>
      </w:r>
      <w:r w:rsidR="006869D4">
        <w:rPr>
          <w:rFonts w:hint="cs"/>
          <w:b w:val="0"/>
          <w:bCs w:val="0"/>
          <w:sz w:val="28"/>
          <w:rtl/>
        </w:rPr>
        <w:t>أم</w:t>
      </w:r>
      <w:r w:rsidRPr="00ED4903">
        <w:rPr>
          <w:rFonts w:hint="cs"/>
          <w:b w:val="0"/>
          <w:bCs w:val="0"/>
          <w:sz w:val="28"/>
          <w:rtl/>
        </w:rPr>
        <w:t xml:space="preserve"> يرعى؟</w:t>
      </w:r>
    </w:p>
    <w:p w:rsidR="00D92DB3" w:rsidRPr="00ED4903" w:rsidRDefault="00D92DB3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يرعى..</w:t>
      </w:r>
    </w:p>
    <w:p w:rsidR="00D92DB3" w:rsidRPr="00ED4903" w:rsidRDefault="00D92DB3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lastRenderedPageBreak/>
        <w:t>طالب: ..........</w:t>
      </w:r>
    </w:p>
    <w:p w:rsidR="00D92DB3" w:rsidRPr="00ED4903" w:rsidRDefault="006869D4" w:rsidP="003A01B1">
      <w:pPr>
        <w:spacing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D92DB3" w:rsidRPr="00ED4903">
        <w:rPr>
          <w:rFonts w:hint="cs"/>
          <w:b w:val="0"/>
          <w:bCs w:val="0"/>
          <w:sz w:val="28"/>
          <w:rtl/>
        </w:rPr>
        <w:t>؟</w:t>
      </w:r>
    </w:p>
    <w:p w:rsidR="00D92DB3" w:rsidRPr="00ED4903" w:rsidRDefault="00D92DB3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D92DB3" w:rsidRPr="00ED4903" w:rsidRDefault="00D92DB3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يعني يصغي ويستمع أو ما شاءه ابتدعا هذا هو الشاهد من البيت</w:t>
      </w:r>
      <w:r w:rsidR="006869D4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وهو أنه إما أن يستمع لكلام غيره وينقله أو ينشئ من تلقاء نفسه.</w:t>
      </w:r>
    </w:p>
    <w:p w:rsidR="00D92DB3" w:rsidRPr="00ED4903" w:rsidRDefault="00D92DB3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"قال ابن جرير</w:t>
      </w:r>
      <w:r w:rsidR="006869D4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فمعنى الكلام سبحان الله أنى يكون لله ولد وهو مالك ما في السموات والأرض تشهد له جميعها بدلالتها عليه بالوحدانية وتقر له.."</w:t>
      </w:r>
    </w:p>
    <w:p w:rsidR="00D92DB3" w:rsidRPr="00ED4903" w:rsidRDefault="00D92DB3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تشهد له جميعها..</w:t>
      </w:r>
    </w:p>
    <w:p w:rsidR="00D92DB3" w:rsidRPr="00ED4903" w:rsidRDefault="00D92DB3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"بدلالتها عليه بالوحدانية."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4B42BA" w:rsidRPr="00ED4903" w:rsidTr="004B42BA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4B42BA" w:rsidRPr="00ED4903" w:rsidRDefault="004B42BA" w:rsidP="003A01B1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  <w:r w:rsidRPr="00ED4903">
              <w:rPr>
                <w:rFonts w:cs="Simplified Arabic" w:hint="cs"/>
                <w:sz w:val="28"/>
                <w:szCs w:val="28"/>
                <w:rtl/>
              </w:rPr>
              <w:t>وفي كل شيء له آية</w:t>
            </w:r>
            <w:r w:rsidRPr="00ED4903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4B42BA" w:rsidRPr="00ED4903" w:rsidRDefault="004B42BA" w:rsidP="003A01B1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4B42BA" w:rsidRPr="00ED4903" w:rsidRDefault="006537FD" w:rsidP="003A01B1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  <w:r w:rsidRPr="00ED4903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4B42BA" w:rsidRPr="00ED4903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4B42BA" w:rsidRPr="00ED4903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العامة:وفي كل شيء له آية *تدل على أنه واحد </w:instrText>
            </w:r>
            <w:r w:rsidR="004B42BA" w:rsidRPr="00ED4903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ED4903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4B42BA" w:rsidRPr="00ED4903">
              <w:rPr>
                <w:rFonts w:cs="Simplified Arabic" w:hint="cs"/>
                <w:sz w:val="28"/>
                <w:szCs w:val="28"/>
                <w:rtl/>
              </w:rPr>
              <w:t>تدل على أنه واحد</w:t>
            </w:r>
            <w:r w:rsidR="004B42BA" w:rsidRPr="00ED4903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D92DB3" w:rsidRPr="00ED4903" w:rsidRDefault="00D92DB3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"وتقر له بالطاعة وهو بارئها وخالقها وموجدها من غير أصل ولا مثال احتذاها عليه</w:t>
      </w:r>
      <w:r w:rsidR="006869D4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وهذا إعلام من الله عباده أن ممن يشهد له بذلك المسيح الذي أضافوا إلى الله بنوته</w:t>
      </w:r>
      <w:r w:rsidR="00535409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وإخبار منه لهم أن الذي ابتدع السموات والأرض من</w:t>
      </w:r>
      <w:r w:rsidR="0001676B">
        <w:rPr>
          <w:rFonts w:hint="cs"/>
          <w:sz w:val="28"/>
          <w:rtl/>
        </w:rPr>
        <w:t xml:space="preserve"> </w:t>
      </w:r>
      <w:r w:rsidRPr="00ED4903">
        <w:rPr>
          <w:rFonts w:hint="cs"/>
          <w:sz w:val="28"/>
          <w:rtl/>
        </w:rPr>
        <w:t>غير أصل وعلى غير مثال هو الذي ابتدع المسيح عيسى من غير والد بقدرته</w:t>
      </w:r>
      <w:r w:rsidR="00535409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وهذا من ابن جرير </w:t>
      </w:r>
      <w:r w:rsidR="00085EF0">
        <w:rPr>
          <w:rFonts w:hint="cs"/>
          <w:sz w:val="28"/>
          <w:rtl/>
        </w:rPr>
        <w:t>-رحمه الله-</w:t>
      </w:r>
      <w:r w:rsidRPr="00ED4903">
        <w:rPr>
          <w:rFonts w:hint="cs"/>
          <w:sz w:val="28"/>
          <w:rtl/>
        </w:rPr>
        <w:t xml:space="preserve"> كلام جيد</w:t>
      </w:r>
      <w:r w:rsidR="00535409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وعبارة صحيحة</w:t>
      </w:r>
      <w:r w:rsidR="00535409">
        <w:rPr>
          <w:rFonts w:hint="cs"/>
          <w:sz w:val="28"/>
          <w:rtl/>
        </w:rPr>
        <w:t>.</w:t>
      </w:r>
      <w:r w:rsidRPr="00ED4903">
        <w:rPr>
          <w:rFonts w:hint="cs"/>
          <w:sz w:val="28"/>
          <w:rtl/>
        </w:rPr>
        <w:t xml:space="preserve"> وقوله تعالى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ED4903" w:rsidRPr="00C3115A">
        <w:rPr>
          <w:rStyle w:val="-"/>
          <w:color w:val="FF0000"/>
          <w:sz w:val="28"/>
          <w:szCs w:val="28"/>
          <w:rtl/>
        </w:rPr>
        <w:t>وَإِذَا قَضَى أَمْراً فَإِنَّمَا يَقُولُ لَهُ كُن فَيَكُونُ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البقرة:117]</w:t>
      </w:r>
      <w:r w:rsidRPr="00ED4903">
        <w:rPr>
          <w:rFonts w:hint="cs"/>
          <w:sz w:val="28"/>
          <w:rtl/>
        </w:rPr>
        <w:t>."</w:t>
      </w:r>
    </w:p>
    <w:p w:rsidR="0001676B" w:rsidRDefault="00D92DB3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التنصيص على المسيح هنا هو تبع</w:t>
      </w:r>
      <w:r w:rsidR="0001676B">
        <w:rPr>
          <w:rFonts w:hint="cs"/>
          <w:b w:val="0"/>
          <w:bCs w:val="0"/>
          <w:sz w:val="28"/>
          <w:rtl/>
        </w:rPr>
        <w:t>ً</w:t>
      </w:r>
      <w:r w:rsidRPr="00ED4903">
        <w:rPr>
          <w:rFonts w:hint="cs"/>
          <w:b w:val="0"/>
          <w:bCs w:val="0"/>
          <w:sz w:val="28"/>
          <w:rtl/>
        </w:rPr>
        <w:t>ا لما ابتد</w:t>
      </w:r>
      <w:r w:rsidR="004A433A" w:rsidRPr="00ED4903">
        <w:rPr>
          <w:rFonts w:hint="cs"/>
          <w:b w:val="0"/>
          <w:bCs w:val="0"/>
          <w:sz w:val="28"/>
          <w:rtl/>
        </w:rPr>
        <w:t>أ به من أن المراد بالآية الرد على النصارى</w:t>
      </w:r>
      <w:r w:rsidR="00535409">
        <w:rPr>
          <w:rFonts w:hint="cs"/>
          <w:b w:val="0"/>
          <w:bCs w:val="0"/>
          <w:sz w:val="28"/>
          <w:rtl/>
        </w:rPr>
        <w:t>،</w:t>
      </w:r>
      <w:r w:rsidR="004A433A" w:rsidRPr="00ED4903">
        <w:rPr>
          <w:rFonts w:hint="cs"/>
          <w:b w:val="0"/>
          <w:bCs w:val="0"/>
          <w:sz w:val="28"/>
          <w:rtl/>
        </w:rPr>
        <w:t xml:space="preserve"> ولا شك أن الكلام الأخير صحيح</w:t>
      </w:r>
      <w:r w:rsidR="0001676B">
        <w:rPr>
          <w:rFonts w:hint="cs"/>
          <w:b w:val="0"/>
          <w:bCs w:val="0"/>
          <w:sz w:val="28"/>
          <w:rtl/>
        </w:rPr>
        <w:t>.</w:t>
      </w:r>
      <w:r w:rsidR="004A433A" w:rsidRPr="00ED4903">
        <w:rPr>
          <w:rFonts w:hint="cs"/>
          <w:b w:val="0"/>
          <w:bCs w:val="0"/>
          <w:sz w:val="28"/>
          <w:rtl/>
        </w:rPr>
        <w:t xml:space="preserve"> </w:t>
      </w:r>
    </w:p>
    <w:p w:rsidR="00D92DB3" w:rsidRPr="00ED4903" w:rsidRDefault="004A433A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 xml:space="preserve">المسيح يتبرأ كما في آخر سورة المائدة </w:t>
      </w:r>
      <w:r w:rsidRPr="00ED4903">
        <w:rPr>
          <w:rFonts w:cs="ATraditional Arabic" w:hint="cs"/>
          <w:b w:val="0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أَأَنتَ قُلتَ لِلنَّاسِ اتَّخِذُونِي وَأُمِّيَ إِلَهَيْنِ مِن دُونِ اللَّهِ قَالَ سُبْحَانَكَ</w:t>
      </w:r>
      <w:r w:rsidRPr="00ED4903">
        <w:rPr>
          <w:rFonts w:cs="ATraditional Arabic" w:hint="cs"/>
          <w:b w:val="0"/>
          <w:bCs w:val="0"/>
          <w:sz w:val="28"/>
          <w:rtl/>
        </w:rPr>
        <w:t>}</w:t>
      </w:r>
      <w:r w:rsidR="00ED4903" w:rsidRPr="00ED4903">
        <w:rPr>
          <w:b w:val="0"/>
          <w:bCs w:val="0"/>
          <w:sz w:val="28"/>
          <w:rtl/>
        </w:rPr>
        <w:t xml:space="preserve"> [سورة المائدة:</w:t>
      </w:r>
      <w:r w:rsidR="004B42BA" w:rsidRPr="00ED4903">
        <w:rPr>
          <w:b w:val="0"/>
          <w:bCs w:val="0"/>
          <w:sz w:val="28"/>
          <w:rtl/>
        </w:rPr>
        <w:t>116]</w:t>
      </w:r>
      <w:r w:rsidRPr="00ED4903">
        <w:rPr>
          <w:rFonts w:hint="cs"/>
          <w:b w:val="0"/>
          <w:bCs w:val="0"/>
          <w:sz w:val="28"/>
          <w:rtl/>
        </w:rPr>
        <w:t>.</w:t>
      </w:r>
    </w:p>
    <w:p w:rsidR="0001676B" w:rsidRDefault="004A433A" w:rsidP="00535409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 يبين بذلك تعالى كمال قدرته وعظيم سلطانه</w:t>
      </w:r>
      <w:r w:rsidR="00535409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وأنه إذا قدر أمر</w:t>
      </w:r>
      <w:r w:rsidR="00535409">
        <w:rPr>
          <w:rFonts w:hint="cs"/>
          <w:sz w:val="28"/>
          <w:rtl/>
        </w:rPr>
        <w:t>ً</w:t>
      </w:r>
      <w:r w:rsidRPr="00ED4903">
        <w:rPr>
          <w:rFonts w:hint="cs"/>
          <w:sz w:val="28"/>
          <w:rtl/>
        </w:rPr>
        <w:t>ا وأراد كونه فإنما يقول له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كن أي مرة واحدة فيكون</w:t>
      </w:r>
      <w:r w:rsidR="00535409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أي فيوجد على وفق ما أراد كما قال تعالى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إِنَّمَا أَمْرُهُ إِذَا أَرَادَ شَيْئاً أَنْ يَقُولَ لَهُ كُنْ فَيَكُونُ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يــس:</w:t>
      </w:r>
      <w:r w:rsidR="004B42BA" w:rsidRPr="00ED4903">
        <w:rPr>
          <w:sz w:val="28"/>
          <w:rtl/>
        </w:rPr>
        <w:t>82]</w:t>
      </w:r>
      <w:r w:rsidR="0001676B">
        <w:rPr>
          <w:rFonts w:hint="cs"/>
          <w:sz w:val="28"/>
          <w:rtl/>
        </w:rPr>
        <w:t>.</w:t>
      </w:r>
      <w:r w:rsidRPr="00ED4903">
        <w:rPr>
          <w:rFonts w:hint="cs"/>
          <w:sz w:val="28"/>
          <w:rtl/>
        </w:rPr>
        <w:t xml:space="preserve"> </w:t>
      </w:r>
    </w:p>
    <w:p w:rsidR="0001676B" w:rsidRDefault="004A433A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وقال تعالى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إِنَّمَا قَوْلُنَا لِشَيْءٍ إِذَا أَرَدْنَاهُ أَن نَّقُولَ لَهُ كُن فَيَكُونُ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النحل:</w:t>
      </w:r>
      <w:r w:rsidR="004B42BA" w:rsidRPr="00ED4903">
        <w:rPr>
          <w:sz w:val="28"/>
          <w:rtl/>
        </w:rPr>
        <w:t>40]</w:t>
      </w:r>
      <w:r w:rsidR="0001676B">
        <w:rPr>
          <w:rFonts w:hint="cs"/>
          <w:sz w:val="28"/>
          <w:rtl/>
        </w:rPr>
        <w:t>.</w:t>
      </w:r>
      <w:r w:rsidRPr="00ED4903">
        <w:rPr>
          <w:rFonts w:hint="cs"/>
          <w:sz w:val="28"/>
          <w:rtl/>
        </w:rPr>
        <w:t xml:space="preserve"> </w:t>
      </w:r>
    </w:p>
    <w:p w:rsidR="0001676B" w:rsidRDefault="004A433A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وقال تعالى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وَمَا أَمْرُنَا إِلاَّ وَاحِدَةٌ كَلَمْحٍ بِالْبَصَرِ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القمر:</w:t>
      </w:r>
      <w:r w:rsidR="004B42BA" w:rsidRPr="00ED4903">
        <w:rPr>
          <w:sz w:val="28"/>
          <w:rtl/>
        </w:rPr>
        <w:t>50]</w:t>
      </w:r>
      <w:r w:rsidR="0001676B">
        <w:rPr>
          <w:rFonts w:hint="cs"/>
          <w:sz w:val="28"/>
          <w:rtl/>
        </w:rPr>
        <w:t>.</w:t>
      </w:r>
      <w:r w:rsidRPr="00ED4903">
        <w:rPr>
          <w:rFonts w:hint="cs"/>
          <w:sz w:val="28"/>
          <w:rtl/>
        </w:rPr>
        <w:t xml:space="preserve"> </w:t>
      </w:r>
    </w:p>
    <w:p w:rsidR="004A433A" w:rsidRPr="00ED4903" w:rsidRDefault="004A433A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وقال الشاعر: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4B42BA" w:rsidRPr="00ED4903" w:rsidTr="004B42BA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4B42BA" w:rsidRPr="00ED4903" w:rsidRDefault="004B42BA" w:rsidP="003A01B1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  <w:r w:rsidRPr="00ED4903">
              <w:rPr>
                <w:rFonts w:cs="Simplified Arabic" w:hint="cs"/>
                <w:sz w:val="28"/>
                <w:szCs w:val="28"/>
                <w:rtl/>
              </w:rPr>
              <w:t>إذا ما أراد الله أمر</w:t>
            </w:r>
            <w:r w:rsidR="00535409">
              <w:rPr>
                <w:rFonts w:cs="Simplified Arabic" w:hint="cs"/>
                <w:sz w:val="28"/>
                <w:szCs w:val="28"/>
                <w:rtl/>
              </w:rPr>
              <w:t>ً</w:t>
            </w:r>
            <w:r w:rsidRPr="00ED4903">
              <w:rPr>
                <w:rFonts w:cs="Simplified Arabic" w:hint="cs"/>
                <w:sz w:val="28"/>
                <w:szCs w:val="28"/>
                <w:rtl/>
              </w:rPr>
              <w:t>ا فإنما</w:t>
            </w:r>
            <w:r w:rsidRPr="00ED4903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4B42BA" w:rsidRPr="00ED4903" w:rsidRDefault="004B42BA" w:rsidP="003A01B1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4B42BA" w:rsidRPr="00ED4903" w:rsidRDefault="006537FD" w:rsidP="003A01B1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  <w:r w:rsidRPr="00ED4903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4B42BA" w:rsidRPr="00ED4903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4B42BA" w:rsidRPr="00ED4903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العامة:إذا ما أراد الله أمرا فإنما *يقول له كن قولة فيكون </w:instrText>
            </w:r>
            <w:r w:rsidR="004B42BA" w:rsidRPr="00ED4903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ED4903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4B42BA" w:rsidRPr="00ED4903">
              <w:rPr>
                <w:rFonts w:cs="Simplified Arabic" w:hint="cs"/>
                <w:sz w:val="28"/>
                <w:szCs w:val="28"/>
                <w:rtl/>
              </w:rPr>
              <w:t>يقول له كن قولة فيكون</w:t>
            </w:r>
            <w:r w:rsidR="004B42BA" w:rsidRPr="00ED4903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4A433A" w:rsidRPr="00ED4903" w:rsidRDefault="004A433A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lastRenderedPageBreak/>
        <w:t>ونبه تعالى بذلك أيض</w:t>
      </w:r>
      <w:r w:rsidR="0001676B">
        <w:rPr>
          <w:rFonts w:hint="cs"/>
          <w:sz w:val="28"/>
          <w:rtl/>
        </w:rPr>
        <w:t>ً</w:t>
      </w:r>
      <w:r w:rsidRPr="00ED4903">
        <w:rPr>
          <w:rFonts w:hint="cs"/>
          <w:sz w:val="28"/>
          <w:rtl/>
        </w:rPr>
        <w:t>ا على أنه خلق عيسى بكلمة كن</w:t>
      </w:r>
      <w:r w:rsidR="00535409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فكان كما أمره الله</w:t>
      </w:r>
      <w:r w:rsidR="00535409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قال الله تعالى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إِنَّ مَثَلَ عِيسَى عِندَ اللَّهِ كَمَثَلِ آدَمَ خَلَقَهُ مِن تُرَابٍ ثِمَّ قَالَ لَهُ كُن فَيَكُونُ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آل عمران:</w:t>
      </w:r>
      <w:r w:rsidR="004B42BA" w:rsidRPr="00ED4903">
        <w:rPr>
          <w:sz w:val="28"/>
          <w:rtl/>
        </w:rPr>
        <w:t>59]</w:t>
      </w:r>
      <w:r w:rsidRPr="00ED4903">
        <w:rPr>
          <w:rFonts w:hint="cs"/>
          <w:sz w:val="28"/>
          <w:rtl/>
        </w:rPr>
        <w:t xml:space="preserve"> قوله تعالى.."</w:t>
      </w:r>
    </w:p>
    <w:p w:rsidR="00F31E2F" w:rsidRDefault="004A433A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 xml:space="preserve">المشابهة بين خلق عيسى لخلق آدم </w:t>
      </w:r>
      <w:r w:rsidR="00535409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>عليهما السلام</w:t>
      </w:r>
      <w:r w:rsidR="00535409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 xml:space="preserve"> أن السنة الربانية في الخلق أن يوجد شيء بين شيئين من ذكر وأنثى </w:t>
      </w:r>
      <w:r w:rsidRPr="00ED4903">
        <w:rPr>
          <w:rFonts w:cs="ATraditional Arabic" w:hint="cs"/>
          <w:b w:val="0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إِنَّا خَلَقْنَاكُم مِّن ذَكَرٍ وَأُنثَى</w:t>
      </w:r>
      <w:r w:rsidRPr="00ED4903">
        <w:rPr>
          <w:rFonts w:cs="ATraditional Arabic" w:hint="cs"/>
          <w:b w:val="0"/>
          <w:bCs w:val="0"/>
          <w:sz w:val="28"/>
          <w:rtl/>
        </w:rPr>
        <w:t>}</w:t>
      </w:r>
      <w:r w:rsidR="00ED4903" w:rsidRPr="00ED4903">
        <w:rPr>
          <w:b w:val="0"/>
          <w:bCs w:val="0"/>
          <w:sz w:val="28"/>
          <w:rtl/>
        </w:rPr>
        <w:t xml:space="preserve"> [سورة الحجرات:</w:t>
      </w:r>
      <w:r w:rsidR="004B42BA" w:rsidRPr="00ED4903">
        <w:rPr>
          <w:b w:val="0"/>
          <w:bCs w:val="0"/>
          <w:sz w:val="28"/>
          <w:rtl/>
        </w:rPr>
        <w:t>13]</w:t>
      </w:r>
      <w:r w:rsidRPr="00ED4903">
        <w:rPr>
          <w:rFonts w:hint="cs"/>
          <w:b w:val="0"/>
          <w:bCs w:val="0"/>
          <w:sz w:val="28"/>
          <w:rtl/>
        </w:rPr>
        <w:t xml:space="preserve"> هذا الأصل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هذا الأصل والمطرد في خلقه </w:t>
      </w:r>
      <w:r w:rsidR="00085EF0">
        <w:rPr>
          <w:rFonts w:hint="cs"/>
          <w:b w:val="0"/>
          <w:bCs w:val="0"/>
          <w:sz w:val="28"/>
          <w:rtl/>
        </w:rPr>
        <w:t>-جل وعلا-</w:t>
      </w:r>
      <w:r w:rsidRPr="00ED4903">
        <w:rPr>
          <w:rFonts w:hint="cs"/>
          <w:b w:val="0"/>
          <w:bCs w:val="0"/>
          <w:sz w:val="28"/>
          <w:rtl/>
        </w:rPr>
        <w:t xml:space="preserve"> للمخلوقات</w:t>
      </w:r>
      <w:r w:rsidR="0001676B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لكن آدم خلق من تراب بلا أب ولا أم</w:t>
      </w:r>
      <w:r w:rsidR="0001676B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وعيسى عليه يشبهه من وجه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وهو أنه خلق من دون أب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فوجه الشبه أنهما خلقا من غير أب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وإن كان لعيسى </w:t>
      </w:r>
      <w:r w:rsidR="00535409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>عليه السلام</w:t>
      </w:r>
      <w:r w:rsidR="00535409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 xml:space="preserve"> أم وهي مريم بنت عمران </w:t>
      </w:r>
      <w:r w:rsidRPr="00ED4903">
        <w:rPr>
          <w:rFonts w:cs="ATraditional Arabic" w:hint="cs"/>
          <w:b w:val="0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إِنَّ مَثَلَ عِيسَى عِندَ اللَّهِ كَمَثَلِ آدَمَ</w:t>
      </w:r>
      <w:r w:rsidRPr="00ED4903">
        <w:rPr>
          <w:rFonts w:cs="ATraditional Arabic" w:hint="cs"/>
          <w:b w:val="0"/>
          <w:bCs w:val="0"/>
          <w:sz w:val="28"/>
          <w:rtl/>
        </w:rPr>
        <w:t>}</w:t>
      </w:r>
      <w:r w:rsidR="004B42BA" w:rsidRPr="00ED4903">
        <w:rPr>
          <w:b w:val="0"/>
          <w:bCs w:val="0"/>
          <w:sz w:val="28"/>
          <w:rtl/>
        </w:rPr>
        <w:t xml:space="preserve"> [</w:t>
      </w:r>
      <w:r w:rsidR="00ED4903" w:rsidRPr="00ED4903">
        <w:rPr>
          <w:b w:val="0"/>
          <w:bCs w:val="0"/>
          <w:sz w:val="28"/>
          <w:rtl/>
        </w:rPr>
        <w:t>سورة آل عمران:</w:t>
      </w:r>
      <w:r w:rsidR="004B42BA" w:rsidRPr="00ED4903">
        <w:rPr>
          <w:b w:val="0"/>
          <w:bCs w:val="0"/>
          <w:sz w:val="28"/>
          <w:rtl/>
        </w:rPr>
        <w:t>59]</w:t>
      </w:r>
      <w:r w:rsidRPr="00ED4903">
        <w:rPr>
          <w:rFonts w:hint="cs"/>
          <w:b w:val="0"/>
          <w:bCs w:val="0"/>
          <w:sz w:val="28"/>
          <w:rtl/>
        </w:rPr>
        <w:t xml:space="preserve"> يعني</w:t>
      </w:r>
      <w:r w:rsidR="00F31E2F">
        <w:rPr>
          <w:rFonts w:hint="cs"/>
          <w:b w:val="0"/>
          <w:bCs w:val="0"/>
          <w:sz w:val="28"/>
          <w:rtl/>
        </w:rPr>
        <w:t xml:space="preserve"> الذين</w:t>
      </w:r>
      <w:r w:rsidRPr="00ED4903">
        <w:rPr>
          <w:rFonts w:hint="cs"/>
          <w:b w:val="0"/>
          <w:bCs w:val="0"/>
          <w:sz w:val="28"/>
          <w:rtl/>
        </w:rPr>
        <w:t xml:space="preserve"> استنكروا من اليهود أن يوجَد ولد بلا أب</w:t>
      </w:r>
      <w:r w:rsidR="00F31E2F">
        <w:rPr>
          <w:rFonts w:hint="cs"/>
          <w:b w:val="0"/>
          <w:bCs w:val="0"/>
          <w:sz w:val="28"/>
          <w:rtl/>
        </w:rPr>
        <w:t>..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</w:p>
    <w:p w:rsidR="004A433A" w:rsidRPr="00ED4903" w:rsidRDefault="004A433A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 xml:space="preserve">الآن الحمل أو الحَبَل عند المرأة من دون زوج من علامات الزنا أو كان الحَبَل أو الاعتراف في كلام عمر </w:t>
      </w:r>
      <w:r w:rsidR="00535409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>رضي الله عنه</w:t>
      </w:r>
      <w:r w:rsidR="00535409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 xml:space="preserve"> علامة الزنا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استدل اليهود بهذه العلامة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فالله </w:t>
      </w:r>
      <w:r w:rsidR="00085EF0">
        <w:rPr>
          <w:rFonts w:hint="cs"/>
          <w:b w:val="0"/>
          <w:bCs w:val="0"/>
          <w:sz w:val="28"/>
          <w:rtl/>
        </w:rPr>
        <w:t>-جل وعلا-</w:t>
      </w:r>
      <w:r w:rsidRPr="00ED4903">
        <w:rPr>
          <w:rFonts w:hint="cs"/>
          <w:b w:val="0"/>
          <w:bCs w:val="0"/>
          <w:sz w:val="28"/>
          <w:rtl/>
        </w:rPr>
        <w:t xml:space="preserve"> برَّأ مريم وبيَّن لهم أنكم إن استغربتم واستنكرتم وجود ولد بلا أب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فهناك ما هو أشد من ذلك فهو آدم الذي خُلِق من دون أم ولا أب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فهذا وجه المشابهة بين عيسى </w:t>
      </w:r>
      <w:r w:rsidR="00535409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>عليه السلام</w:t>
      </w:r>
      <w:r w:rsidR="00535409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 xml:space="preserve"> وبين آدم.</w:t>
      </w:r>
    </w:p>
    <w:p w:rsidR="00F31E2F" w:rsidRDefault="004A433A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"قوله تعالى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وَقَالَ الَّذِينَ لاَ يَعْلَمُونَ لَوْلاَ يُكَلِّمُنَا اللَّهُ أَوْ تَأْتِينَا آيَةٌ كَذَلِكَ قَالَ الَّذِينَ مِن قَبْلِهِم مِّثْلَ قَوْلِهِمْ تَشَابَهَتْ قُلُوبُهُمْ قَدْ بَيَّنَّا الآيَاتِ لِقَوْمٍ يُوقِنُونَ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</w:t>
      </w:r>
      <w:r w:rsidR="004B42BA" w:rsidRPr="00ED4903">
        <w:rPr>
          <w:sz w:val="28"/>
          <w:rtl/>
        </w:rPr>
        <w:t>118]</w:t>
      </w:r>
      <w:r w:rsidR="00F31E2F">
        <w:rPr>
          <w:rFonts w:hint="cs"/>
          <w:sz w:val="28"/>
          <w:rtl/>
        </w:rPr>
        <w:t>.</w:t>
      </w:r>
      <w:r w:rsidRPr="00ED4903">
        <w:rPr>
          <w:rFonts w:hint="cs"/>
          <w:sz w:val="28"/>
          <w:rtl/>
        </w:rPr>
        <w:t xml:space="preserve"> </w:t>
      </w:r>
    </w:p>
    <w:p w:rsidR="004A433A" w:rsidRPr="00ED4903" w:rsidRDefault="004A433A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قال محمد بن إسحاق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حدثني محمد بن أبي محمد عن عكرمة وسعيد بن جبير عن ابن عباس قال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قال رافع بن حُرَيملة لرسول الله -صلى الله عليه وسلم-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يا محمد إن كنت رسولا</w:t>
      </w:r>
      <w:r w:rsidR="00F31E2F">
        <w:rPr>
          <w:rFonts w:hint="cs"/>
          <w:sz w:val="28"/>
          <w:rtl/>
        </w:rPr>
        <w:t>ً</w:t>
      </w:r>
      <w:r w:rsidRPr="00ED4903">
        <w:rPr>
          <w:rFonts w:hint="cs"/>
          <w:sz w:val="28"/>
          <w:rtl/>
        </w:rPr>
        <w:t xml:space="preserve"> من الله كما تقول فقل لله فيكلمنا حتى نسمع كلامه</w:t>
      </w:r>
      <w:r w:rsidR="00535409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فأنزل الله في ذلك من قوله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وَقَالَ الَّذِينَ لاَ يَعْلَمُونَ لَوْلاَ يُكَلِّمُنَا اللَّهُ أَوْ تَأْتِينَا آيَةٌ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</w:t>
      </w:r>
      <w:r w:rsidR="004B42BA" w:rsidRPr="00ED4903">
        <w:rPr>
          <w:sz w:val="28"/>
          <w:rtl/>
        </w:rPr>
        <w:t>118]</w:t>
      </w:r>
      <w:r w:rsidRPr="00ED4903">
        <w:rPr>
          <w:rFonts w:hint="cs"/>
          <w:sz w:val="28"/>
          <w:rtl/>
        </w:rPr>
        <w:t>."</w:t>
      </w:r>
    </w:p>
    <w:p w:rsidR="004A433A" w:rsidRPr="00ED4903" w:rsidRDefault="004A433A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هذا الإسناد تكرر كثيرًا</w:t>
      </w:r>
      <w:r w:rsidR="00F31E2F">
        <w:rPr>
          <w:rFonts w:hint="cs"/>
          <w:b w:val="0"/>
          <w:bCs w:val="0"/>
          <w:sz w:val="28"/>
          <w:rtl/>
        </w:rPr>
        <w:t xml:space="preserve"> عند</w:t>
      </w:r>
      <w:r w:rsidRPr="00ED4903">
        <w:rPr>
          <w:rFonts w:hint="cs"/>
          <w:b w:val="0"/>
          <w:bCs w:val="0"/>
          <w:sz w:val="28"/>
          <w:rtl/>
        </w:rPr>
        <w:t xml:space="preserve"> ابن إسحاق وعند الطبري في تفسيره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وفي التفاسير المسنَدة التي لم يشترط فيها الصحة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ولكن كما قالوا</w:t>
      </w:r>
      <w:r w:rsidR="00535409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محمد بن أبي محمد مجهول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وكل ما يروى بهذا الإسناد ضعيف.</w:t>
      </w:r>
    </w:p>
    <w:p w:rsidR="004A433A" w:rsidRPr="00ED4903" w:rsidRDefault="004A433A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تفضَّل.</w:t>
      </w:r>
    </w:p>
    <w:p w:rsidR="004A433A" w:rsidRPr="00ED4903" w:rsidRDefault="004A433A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"وقال ابن أبي نجيح عن مجاهد في قوله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="00DD140F"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وَقَالَ الَّذِينَ لاَ يَعْلَمُونَ لَوْلاَ يُكَلِّمُنَا اللَّهُ أَوْ تَأْتِينَا آيَةٌ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</w:t>
      </w:r>
      <w:r w:rsidR="004B42BA" w:rsidRPr="00ED4903">
        <w:rPr>
          <w:sz w:val="28"/>
          <w:rtl/>
        </w:rPr>
        <w:t>118]</w:t>
      </w:r>
      <w:r w:rsidRPr="00ED4903">
        <w:rPr>
          <w:rFonts w:hint="cs"/>
          <w:sz w:val="28"/>
          <w:rtl/>
        </w:rPr>
        <w:t xml:space="preserve"> قال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النصارى تقوله</w:t>
      </w:r>
      <w:r w:rsidR="00535409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وهو اختيار ابن جرير قال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لأن السياق فيهم</w:t>
      </w:r>
      <w:r w:rsidR="00535409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وفي ذلك نظر."</w:t>
      </w:r>
    </w:p>
    <w:p w:rsidR="004A433A" w:rsidRPr="00ED4903" w:rsidRDefault="004A433A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lastRenderedPageBreak/>
        <w:t>عندك</w:t>
      </w:r>
      <w:r w:rsidR="00535409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وقال ابن أبي نجيح؟ عندك؟</w:t>
      </w:r>
    </w:p>
    <w:p w:rsidR="004A433A" w:rsidRPr="00ED4903" w:rsidRDefault="004A433A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4A433A" w:rsidRPr="00ED4903" w:rsidRDefault="004A433A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قال مجاهد مباشرة..</w:t>
      </w:r>
    </w:p>
    <w:p w:rsidR="004A433A" w:rsidRPr="00ED4903" w:rsidRDefault="004A433A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عن مجاهد..</w:t>
      </w:r>
    </w:p>
    <w:p w:rsidR="004A433A" w:rsidRPr="00ED4903" w:rsidRDefault="004A433A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وقال مجاهد</w:t>
      </w:r>
      <w:r w:rsidR="00535409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وقال الذين لا يعلمون..</w:t>
      </w:r>
    </w:p>
    <w:p w:rsidR="004A433A" w:rsidRPr="00ED4903" w:rsidRDefault="004A433A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عن مجاهد في قوله..</w:t>
      </w:r>
    </w:p>
    <w:p w:rsidR="004A433A" w:rsidRPr="00ED4903" w:rsidRDefault="004A433A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فيه قبلها شيء؟</w:t>
      </w:r>
    </w:p>
    <w:p w:rsidR="004A433A" w:rsidRPr="00ED4903" w:rsidRDefault="004A433A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4A433A" w:rsidRPr="00ED4903" w:rsidRDefault="004A433A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ابن أبي نجيح.</w:t>
      </w:r>
    </w:p>
    <w:p w:rsidR="004A433A" w:rsidRPr="00ED4903" w:rsidRDefault="004A433A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4A433A" w:rsidRPr="00ED4903" w:rsidRDefault="004A433A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يعني ابن أبي نجيح يرويه عن مجاهد.. هذا ما هو عندنا.</w:t>
      </w:r>
    </w:p>
    <w:p w:rsidR="00F31E2F" w:rsidRDefault="00DD140F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</w:t>
      </w:r>
      <w:r w:rsidR="004A433A" w:rsidRPr="00ED4903">
        <w:rPr>
          <w:rFonts w:hint="cs"/>
          <w:sz w:val="28"/>
          <w:rtl/>
        </w:rPr>
        <w:t xml:space="preserve">وحكى القرطبي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لَوْلاَ يُكَلِّمُنَا اللَّهُ</w:t>
      </w:r>
      <w:r w:rsidR="004A433A"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</w:t>
      </w:r>
      <w:r w:rsidR="004B42BA" w:rsidRPr="00ED4903">
        <w:rPr>
          <w:sz w:val="28"/>
          <w:rtl/>
        </w:rPr>
        <w:t>118]</w:t>
      </w:r>
      <w:r w:rsidR="004A433A" w:rsidRPr="00ED4903">
        <w:rPr>
          <w:rFonts w:hint="cs"/>
          <w:sz w:val="28"/>
          <w:rtl/>
        </w:rPr>
        <w:t xml:space="preserve"> أي يخاطبنا بنبوتك يا محمد قلت</w:t>
      </w:r>
      <w:r w:rsidR="00535409">
        <w:rPr>
          <w:rFonts w:hint="cs"/>
          <w:sz w:val="28"/>
          <w:rtl/>
        </w:rPr>
        <w:t>:</w:t>
      </w:r>
      <w:r w:rsidR="004A433A" w:rsidRPr="00ED4903">
        <w:rPr>
          <w:rFonts w:hint="cs"/>
          <w:sz w:val="28"/>
          <w:rtl/>
        </w:rPr>
        <w:t xml:space="preserve"> وهو ظاهر السياق</w:t>
      </w:r>
      <w:r w:rsidR="00535409">
        <w:rPr>
          <w:rFonts w:hint="cs"/>
          <w:sz w:val="28"/>
          <w:rtl/>
        </w:rPr>
        <w:t>،</w:t>
      </w:r>
      <w:r w:rsidR="004A433A" w:rsidRPr="00ED4903">
        <w:rPr>
          <w:rFonts w:hint="cs"/>
          <w:sz w:val="28"/>
          <w:rtl/>
        </w:rPr>
        <w:t xml:space="preserve"> والله أعلم</w:t>
      </w:r>
      <w:r w:rsidR="00535409">
        <w:rPr>
          <w:rFonts w:hint="cs"/>
          <w:sz w:val="28"/>
          <w:rtl/>
        </w:rPr>
        <w:t>،</w:t>
      </w:r>
      <w:r w:rsidR="004A433A" w:rsidRPr="00ED4903">
        <w:rPr>
          <w:rFonts w:hint="cs"/>
          <w:sz w:val="28"/>
          <w:rtl/>
        </w:rPr>
        <w:t xml:space="preserve"> وقال أبو العالية والربيع بن أنس وقتادة والسدي في تفسير هذه الآية</w:t>
      </w:r>
      <w:r w:rsidR="00535409">
        <w:rPr>
          <w:rFonts w:hint="cs"/>
          <w:sz w:val="28"/>
          <w:rtl/>
        </w:rPr>
        <w:t>:</w:t>
      </w:r>
      <w:r w:rsidR="004A433A" w:rsidRPr="00ED4903">
        <w:rPr>
          <w:rFonts w:hint="cs"/>
          <w:sz w:val="28"/>
          <w:rtl/>
        </w:rPr>
        <w:t xml:space="preserve"> هذا قول كفار العرب </w:t>
      </w:r>
      <w:r w:rsidR="004A433A"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كَذَلِكَ قَالَ الَّذِينَ مِن قَبْلِهِم مِّثْلَ قَوْلِهِمْ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</w:t>
      </w:r>
      <w:r w:rsidR="004B42BA" w:rsidRPr="00ED4903">
        <w:rPr>
          <w:sz w:val="28"/>
          <w:rtl/>
        </w:rPr>
        <w:t>118]</w:t>
      </w:r>
      <w:r w:rsidR="004A433A" w:rsidRPr="00ED4903">
        <w:rPr>
          <w:rFonts w:hint="cs"/>
          <w:sz w:val="28"/>
          <w:rtl/>
        </w:rPr>
        <w:t xml:space="preserve"> قالوا</w:t>
      </w:r>
      <w:r w:rsidR="00535409">
        <w:rPr>
          <w:rFonts w:hint="cs"/>
          <w:sz w:val="28"/>
          <w:rtl/>
        </w:rPr>
        <w:t>:</w:t>
      </w:r>
      <w:r w:rsidR="004A433A" w:rsidRPr="00ED4903">
        <w:rPr>
          <w:rFonts w:hint="cs"/>
          <w:sz w:val="28"/>
          <w:rtl/>
        </w:rPr>
        <w:t xml:space="preserve"> هم اليهود والنصارى</w:t>
      </w:r>
      <w:r w:rsidR="00535409">
        <w:rPr>
          <w:rFonts w:hint="cs"/>
          <w:sz w:val="28"/>
          <w:rtl/>
        </w:rPr>
        <w:t>،</w:t>
      </w:r>
      <w:r w:rsidR="004A433A" w:rsidRPr="00ED4903">
        <w:rPr>
          <w:rFonts w:hint="cs"/>
          <w:sz w:val="28"/>
          <w:rtl/>
        </w:rPr>
        <w:t xml:space="preserve"> ويؤيد هذا القول وأن قائلين ذلك هم مشركو العرب</w:t>
      </w:r>
      <w:r w:rsidR="00F31E2F">
        <w:rPr>
          <w:rFonts w:hint="cs"/>
          <w:sz w:val="28"/>
          <w:rtl/>
        </w:rPr>
        <w:t>.</w:t>
      </w:r>
      <w:r w:rsidR="004A433A" w:rsidRPr="00ED4903">
        <w:rPr>
          <w:rFonts w:hint="cs"/>
          <w:sz w:val="28"/>
          <w:rtl/>
        </w:rPr>
        <w:t xml:space="preserve"> </w:t>
      </w:r>
    </w:p>
    <w:p w:rsidR="00EE4308" w:rsidRDefault="004A433A" w:rsidP="004365F6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وقوله تعالى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وَإِذَا جَاءتْهُمْ آيَةٌ قَالُواْ لَن نُّؤْمِنَ حَتَّى نُؤْتَى مِثْلَ مَا أُوتِيَ رُسُلُ اللَّهِ اللَّهُ أَعْلَمُ حَيْثُ يَجْعَلُ رِسَالَتَهُ سَيُصِيبُ الَّذِينَ أَجْرَمُواْ صَغَارٌ عِندَ اللَّهِ وَعَذَابٌ شَدِيدٌ بِمَا كَانُواْ يَمْكُرُونَ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الأنعام:</w:t>
      </w:r>
      <w:r w:rsidR="004B42BA" w:rsidRPr="00ED4903">
        <w:rPr>
          <w:sz w:val="28"/>
          <w:rtl/>
        </w:rPr>
        <w:t>124]</w:t>
      </w:r>
      <w:r w:rsidR="00535409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وقوله تعالى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="00ED4903" w:rsidRPr="00ED4903">
        <w:rPr>
          <w:rFonts w:cs="ATraditional Arabic"/>
          <w:bCs w:val="0"/>
          <w:sz w:val="28"/>
          <w:rtl/>
        </w:rPr>
        <w:t>{</w:t>
      </w:r>
      <w:r w:rsidR="00ED4903" w:rsidRPr="00C3115A">
        <w:rPr>
          <w:rStyle w:val="-"/>
          <w:color w:val="FF0000"/>
          <w:sz w:val="28"/>
          <w:szCs w:val="28"/>
          <w:rtl/>
        </w:rPr>
        <w:t>وَقَالُواْ لَن نُّؤْمِنَ لَكَ حَتَّى تَفْجُرَ لَنَا مِنَ الأَرْضِ يَن</w:t>
      </w:r>
      <w:r w:rsidR="004365F6">
        <w:rPr>
          <w:rStyle w:val="-"/>
          <w:color w:val="FF0000"/>
          <w:sz w:val="28"/>
          <w:szCs w:val="28"/>
          <w:rtl/>
        </w:rPr>
        <w:t xml:space="preserve">بُوعاً </w:t>
      </w:r>
      <w:r w:rsidR="00ED4903" w:rsidRPr="00C3115A">
        <w:rPr>
          <w:rStyle w:val="-"/>
          <w:color w:val="FF0000"/>
          <w:sz w:val="28"/>
          <w:szCs w:val="28"/>
          <w:rtl/>
        </w:rPr>
        <w:t>أَوْ تَكُونَ لَكَ جَنَّةٌ مِّن نَّخِيلٍ وَعِنَبٍ فَتُفَجِّرَ الأ</w:t>
      </w:r>
      <w:r w:rsidR="004365F6">
        <w:rPr>
          <w:rStyle w:val="-"/>
          <w:color w:val="FF0000"/>
          <w:sz w:val="28"/>
          <w:szCs w:val="28"/>
          <w:rtl/>
        </w:rPr>
        <w:t xml:space="preserve">َنْهَارَ خِلالَهَا تَفْجِيراً </w:t>
      </w:r>
      <w:r w:rsidR="00ED4903" w:rsidRPr="00C3115A">
        <w:rPr>
          <w:rStyle w:val="-"/>
          <w:color w:val="FF0000"/>
          <w:sz w:val="28"/>
          <w:szCs w:val="28"/>
          <w:rtl/>
        </w:rPr>
        <w:t>أَوْ تُسْقِطَ السَّمَاءَ كَمَا زَعَمْتَ عَلَيْنَا كِسَفاً أَوْ تَأْتِيَ بِالل</w:t>
      </w:r>
      <w:r w:rsidR="004365F6">
        <w:rPr>
          <w:rStyle w:val="-"/>
          <w:color w:val="FF0000"/>
          <w:sz w:val="28"/>
          <w:szCs w:val="28"/>
          <w:rtl/>
        </w:rPr>
        <w:t xml:space="preserve">َّهِ وَالْمَلآئِكَةِ قَبِيلاً </w:t>
      </w:r>
      <w:r w:rsidR="00ED4903" w:rsidRPr="00C3115A">
        <w:rPr>
          <w:rStyle w:val="-"/>
          <w:color w:val="FF0000"/>
          <w:sz w:val="28"/>
          <w:szCs w:val="28"/>
          <w:rtl/>
        </w:rPr>
        <w:t>أَوْ يَكُونَ لَكَ بَيْتٌ مِّن زُخْرُفٍ أَوْ تَرْقَى فِي السَّمَاءِ وَلَن نُّؤْمِنَ لِرُقِيِّكَ حَتَّى تُنَزِّلَ عَلَيْنَا كِتَاباً نَّقْرَؤُهُ قُلْ سُبْحَانَ رَبِّي هَلْ كُنتُ إَلاَّ بَشَراً رَّسُولاً</w:t>
      </w:r>
      <w:r w:rsidR="00ED4903" w:rsidRPr="00ED4903">
        <w:rPr>
          <w:rFonts w:cs="ATraditional Arabic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الإسراء:90-9</w:t>
      </w:r>
      <w:r w:rsidR="00EE4308">
        <w:rPr>
          <w:rFonts w:hint="cs"/>
          <w:sz w:val="28"/>
          <w:rtl/>
        </w:rPr>
        <w:t>3</w:t>
      </w:r>
      <w:r w:rsidR="00ED4903" w:rsidRPr="00ED4903">
        <w:rPr>
          <w:sz w:val="28"/>
          <w:rtl/>
        </w:rPr>
        <w:t>]</w:t>
      </w:r>
      <w:r w:rsidR="00EE4308">
        <w:rPr>
          <w:rFonts w:hint="cs"/>
          <w:sz w:val="28"/>
          <w:rtl/>
        </w:rPr>
        <w:t>.</w:t>
      </w:r>
      <w:r w:rsidR="00DD140F" w:rsidRPr="00ED4903">
        <w:rPr>
          <w:rFonts w:hint="cs"/>
          <w:sz w:val="28"/>
          <w:rtl/>
        </w:rPr>
        <w:t xml:space="preserve"> </w:t>
      </w:r>
    </w:p>
    <w:p w:rsidR="004A433A" w:rsidRPr="00ED4903" w:rsidRDefault="00DD140F" w:rsidP="004365F6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وقوله تعالى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="00ED4903" w:rsidRPr="00ED4903">
        <w:rPr>
          <w:rFonts w:cs="ATraditional Arabic"/>
          <w:bCs w:val="0"/>
          <w:sz w:val="28"/>
          <w:rtl/>
        </w:rPr>
        <w:t>{</w:t>
      </w:r>
      <w:r w:rsidR="00ED4903" w:rsidRPr="00C3115A">
        <w:rPr>
          <w:rStyle w:val="-"/>
          <w:color w:val="FF0000"/>
          <w:sz w:val="28"/>
          <w:szCs w:val="28"/>
          <w:rtl/>
        </w:rPr>
        <w:t>وَقَالَ الَّذِينَ لا يَرْجُونَ لِقَاءنَا لَوْلا أُنزِلَ عَلَيْنَا الْمَلائِكَةُ أَوْ نَرَى رَبَّنَا لَقَدِ اسْتَكْبَرُوا فِي أَنفُسِهِمْ وَعَتَوْ عُتُوّاً كَبِيراً</w:t>
      </w:r>
      <w:r w:rsidR="00ED4903" w:rsidRPr="00ED4903">
        <w:rPr>
          <w:rFonts w:cs="ATraditional Arabic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الفرقان:21]</w:t>
      </w:r>
      <w:r w:rsidR="00535409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وقوله تعالى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بَلْ يُرِيدُ كُلُّ امْرِئٍ مِّنْهُمْ أَن يُؤْتَى صُحُفاً مُّنَشَّرَةً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المدثر:</w:t>
      </w:r>
      <w:r w:rsidR="004B42BA" w:rsidRPr="00ED4903">
        <w:rPr>
          <w:sz w:val="28"/>
          <w:rtl/>
        </w:rPr>
        <w:t>52]</w:t>
      </w:r>
      <w:r w:rsidRPr="00ED4903">
        <w:rPr>
          <w:rFonts w:hint="cs"/>
          <w:sz w:val="28"/>
          <w:rtl/>
        </w:rPr>
        <w:t xml:space="preserve"> إلى غير ذلك من الآيات الدالة على كفر مشركي العرب وعتوهم وعنادهم وسؤالهم ما لا حاجة لهم به</w:t>
      </w:r>
      <w:r w:rsidR="00535409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إنما هو الكفر والمعاندة كما قال مَن </w:t>
      </w:r>
      <w:r w:rsidRPr="00ED4903">
        <w:rPr>
          <w:rFonts w:hint="cs"/>
          <w:sz w:val="28"/>
          <w:rtl/>
        </w:rPr>
        <w:lastRenderedPageBreak/>
        <w:t>قبلهم من الأمم الخالية من أهل الكتابين وغيرهم كما قال تعالى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يَسْأَلُكَ أَهْلُ الْكِتَابِ أَن تُنَزِّلَ عَلَيْهِمْ كِتَاباً مِّنَ السَّمَاءِ فَقَدْ سَأَلُواْ مُوسَى أَكْبَرَ مِن ذَلِكَ فَقَالُواْ أَرِنَا اللَّهَ جَهْرَةً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النساء:</w:t>
      </w:r>
      <w:r w:rsidR="004B42BA" w:rsidRPr="00ED4903">
        <w:rPr>
          <w:sz w:val="28"/>
          <w:rtl/>
        </w:rPr>
        <w:t>153]</w:t>
      </w:r>
      <w:r w:rsidRPr="00ED4903">
        <w:rPr>
          <w:rFonts w:hint="cs"/>
          <w:sz w:val="28"/>
          <w:rtl/>
        </w:rPr>
        <w:t xml:space="preserve"> وقال تعالى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وَإِذْ قُلْتُمْ يَا مُوسَى لَن نُّؤْمِنَ لَكَ حَتَّى نَرَى اللَّهَ جَهْرَةً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</w:t>
      </w:r>
      <w:r w:rsidR="004B42BA" w:rsidRPr="00ED4903">
        <w:rPr>
          <w:sz w:val="28"/>
          <w:rtl/>
        </w:rPr>
        <w:t>55]</w:t>
      </w:r>
      <w:r w:rsidRPr="00ED4903">
        <w:rPr>
          <w:rFonts w:hint="cs"/>
          <w:sz w:val="28"/>
          <w:rtl/>
        </w:rPr>
        <w:t>."</w:t>
      </w:r>
    </w:p>
    <w:p w:rsidR="00EE4308" w:rsidRDefault="00DD140F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اختاره ابن جرير في أن الآية نزلت في النصارى أو في شأنهم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اختاره ابن جرير هذا وما اختاره القرطبي أنها في مشركي العرب</w:t>
      </w:r>
      <w:r w:rsidR="00535409">
        <w:rPr>
          <w:rFonts w:hint="cs"/>
          <w:b w:val="0"/>
          <w:bCs w:val="0"/>
          <w:sz w:val="28"/>
          <w:rtl/>
        </w:rPr>
        <w:t>؛</w:t>
      </w:r>
      <w:r w:rsidRPr="00ED4903">
        <w:rPr>
          <w:rFonts w:hint="cs"/>
          <w:b w:val="0"/>
          <w:bCs w:val="0"/>
          <w:sz w:val="28"/>
          <w:rtl/>
        </w:rPr>
        <w:t xml:space="preserve"> لأنهم هم الذين واجهوا النبي -عليه الصلاة والسلام- بذلك</w:t>
      </w:r>
      <w:r w:rsidR="00EE4308">
        <w:rPr>
          <w:rFonts w:hint="cs"/>
          <w:b w:val="0"/>
          <w:bCs w:val="0"/>
          <w:sz w:val="28"/>
          <w:rtl/>
        </w:rPr>
        <w:t>.</w:t>
      </w:r>
    </w:p>
    <w:p w:rsidR="00EE4308" w:rsidRDefault="00DD140F" w:rsidP="00535409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والذي يظهر</w:t>
      </w:r>
      <w:r w:rsidR="00535409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 xml:space="preserve"> والله أعلم</w:t>
      </w:r>
      <w:r w:rsidR="00535409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 xml:space="preserve"> أن الآية أعم من ذلك في كل من طلب هذا الطلب سواء كان من اليهود أو من النصارى أو من مشركي العرب</w:t>
      </w:r>
      <w:r w:rsidR="00535409">
        <w:rPr>
          <w:rFonts w:hint="cs"/>
          <w:b w:val="0"/>
          <w:bCs w:val="0"/>
          <w:sz w:val="28"/>
          <w:rtl/>
        </w:rPr>
        <w:t>؛</w:t>
      </w:r>
      <w:r w:rsidRPr="00ED4903">
        <w:rPr>
          <w:rFonts w:hint="cs"/>
          <w:b w:val="0"/>
          <w:bCs w:val="0"/>
          <w:sz w:val="28"/>
          <w:rtl/>
        </w:rPr>
        <w:t xml:space="preserve"> لأن الآية</w:t>
      </w:r>
      <w:r w:rsidR="00535409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  <w:r w:rsidR="00535409">
        <w:rPr>
          <w:rFonts w:hint="cs"/>
          <w:b w:val="0"/>
          <w:bCs w:val="0"/>
          <w:sz w:val="28"/>
          <w:rtl/>
        </w:rPr>
        <w:t>{</w:t>
      </w:r>
      <w:r w:rsidRPr="00ED4903">
        <w:rPr>
          <w:rFonts w:hint="cs"/>
          <w:b w:val="0"/>
          <w:bCs w:val="0"/>
          <w:sz w:val="28"/>
          <w:rtl/>
        </w:rPr>
        <w:t>وقال الذين لا يعلمون</w:t>
      </w:r>
      <w:r w:rsidR="00535409">
        <w:rPr>
          <w:rFonts w:hint="cs"/>
          <w:b w:val="0"/>
          <w:bCs w:val="0"/>
          <w:sz w:val="28"/>
          <w:rtl/>
        </w:rPr>
        <w:t>}،</w:t>
      </w:r>
      <w:r w:rsidRPr="00ED4903">
        <w:rPr>
          <w:rFonts w:hint="cs"/>
          <w:b w:val="0"/>
          <w:bCs w:val="0"/>
          <w:sz w:val="28"/>
          <w:rtl/>
        </w:rPr>
        <w:t xml:space="preserve"> والذين من صيغ العموم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الموصول من صيغ العموم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فيشمل اليهود والنصارى ومشركي العرب وكل من قال</w:t>
      </w:r>
      <w:r w:rsidR="00535409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لولا يكلمنا الله أو تأتينا آية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فهو داخل فيها</w:t>
      </w:r>
      <w:r w:rsidR="00EE4308">
        <w:rPr>
          <w:rFonts w:hint="cs"/>
          <w:b w:val="0"/>
          <w:bCs w:val="0"/>
          <w:sz w:val="28"/>
          <w:rtl/>
        </w:rPr>
        <w:t>؛</w:t>
      </w:r>
      <w:r w:rsidRPr="00ED4903">
        <w:rPr>
          <w:rFonts w:hint="cs"/>
          <w:b w:val="0"/>
          <w:bCs w:val="0"/>
          <w:sz w:val="28"/>
          <w:rtl/>
        </w:rPr>
        <w:t xml:space="preserve"> لأن المؤلف </w:t>
      </w:r>
      <w:r w:rsidR="00085EF0">
        <w:rPr>
          <w:rFonts w:hint="cs"/>
          <w:b w:val="0"/>
          <w:bCs w:val="0"/>
          <w:sz w:val="28"/>
          <w:rtl/>
        </w:rPr>
        <w:t>-رحمه الله-</w:t>
      </w:r>
      <w:r w:rsidRPr="00ED4903">
        <w:rPr>
          <w:rFonts w:hint="cs"/>
          <w:b w:val="0"/>
          <w:bCs w:val="0"/>
          <w:sz w:val="28"/>
          <w:rtl/>
        </w:rPr>
        <w:t xml:space="preserve"> ابن كثير أيَّد واستظهر ما حكاه القرطبي أن يخاطِبنا بنبوتك يا محمد</w:t>
      </w:r>
      <w:r w:rsidR="00EE4308">
        <w:rPr>
          <w:rFonts w:hint="cs"/>
          <w:b w:val="0"/>
          <w:bCs w:val="0"/>
          <w:sz w:val="28"/>
          <w:rtl/>
        </w:rPr>
        <w:t>..</w:t>
      </w:r>
      <w:r w:rsidRPr="00ED4903">
        <w:rPr>
          <w:rFonts w:hint="cs"/>
          <w:b w:val="0"/>
          <w:bCs w:val="0"/>
          <w:sz w:val="28"/>
          <w:rtl/>
        </w:rPr>
        <w:t xml:space="preserve"> لكن هل هذا يختص بمشركي العرب؟ حتى على هذا القول ما يمكن أن يقول اليهود</w:t>
      </w:r>
      <w:r w:rsidR="00535409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لولا يكلمنا.. أن يخاطبنا بنبوتك يا محمد وهم في وقته وعصره؟ </w:t>
      </w:r>
    </w:p>
    <w:p w:rsidR="00DD140F" w:rsidRPr="00ED4903" w:rsidRDefault="00DD140F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فالآية أعم</w:t>
      </w:r>
      <w:r w:rsidR="00535409">
        <w:rPr>
          <w:rFonts w:hint="cs"/>
          <w:b w:val="0"/>
          <w:bCs w:val="0"/>
          <w:sz w:val="28"/>
          <w:rtl/>
        </w:rPr>
        <w:t xml:space="preserve"> من</w:t>
      </w:r>
      <w:r w:rsidRPr="00ED4903">
        <w:rPr>
          <w:rFonts w:hint="cs"/>
          <w:b w:val="0"/>
          <w:bCs w:val="0"/>
          <w:sz w:val="28"/>
          <w:rtl/>
        </w:rPr>
        <w:t xml:space="preserve"> أن تكون في اليهود أو في النصارى أو في مشركي العرب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بل هي في كل من قال هذا الكلام.</w:t>
      </w:r>
    </w:p>
    <w:p w:rsidR="00DD140F" w:rsidRPr="00ED4903" w:rsidRDefault="00DD140F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0D21A9" w:rsidRDefault="00535409" w:rsidP="00535409">
      <w:pPr>
        <w:spacing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DD140F" w:rsidRPr="00ED4903">
        <w:rPr>
          <w:rFonts w:hint="cs"/>
          <w:b w:val="0"/>
          <w:bCs w:val="0"/>
          <w:sz w:val="28"/>
          <w:rtl/>
        </w:rPr>
        <w:t xml:space="preserve"> هذا السياق</w:t>
      </w:r>
      <w:r>
        <w:rPr>
          <w:rFonts w:hint="cs"/>
          <w:b w:val="0"/>
          <w:bCs w:val="0"/>
          <w:sz w:val="28"/>
          <w:rtl/>
        </w:rPr>
        <w:t>،</w:t>
      </w:r>
      <w:r w:rsidR="00DD140F" w:rsidRPr="00ED4903">
        <w:rPr>
          <w:rFonts w:hint="cs"/>
          <w:b w:val="0"/>
          <w:bCs w:val="0"/>
          <w:sz w:val="28"/>
          <w:rtl/>
        </w:rPr>
        <w:t xml:space="preserve"> لكن العرب يعلمون؟ نفس الشيء كلهم لا يعلمون</w:t>
      </w:r>
      <w:r>
        <w:rPr>
          <w:rFonts w:hint="cs"/>
          <w:b w:val="0"/>
          <w:bCs w:val="0"/>
          <w:sz w:val="28"/>
          <w:rtl/>
        </w:rPr>
        <w:t>،</w:t>
      </w:r>
      <w:r w:rsidR="00DD140F" w:rsidRPr="00ED4903">
        <w:rPr>
          <w:rFonts w:hint="cs"/>
          <w:b w:val="0"/>
          <w:bCs w:val="0"/>
          <w:sz w:val="28"/>
          <w:rtl/>
        </w:rPr>
        <w:t xml:space="preserve"> كل من قال هذا الكلام ولو كان من أحفظ الناس وأعلم الناس لا يعلم</w:t>
      </w:r>
      <w:r>
        <w:rPr>
          <w:rFonts w:hint="cs"/>
          <w:b w:val="0"/>
          <w:bCs w:val="0"/>
          <w:sz w:val="28"/>
          <w:rtl/>
        </w:rPr>
        <w:t>،</w:t>
      </w:r>
      <w:r w:rsidR="00DD140F" w:rsidRPr="00ED4903">
        <w:rPr>
          <w:rFonts w:hint="cs"/>
          <w:b w:val="0"/>
          <w:bCs w:val="0"/>
          <w:sz w:val="28"/>
          <w:rtl/>
        </w:rPr>
        <w:t xml:space="preserve"> وكل من عصى الله </w:t>
      </w:r>
      <w:r w:rsidR="00085EF0">
        <w:rPr>
          <w:rFonts w:hint="cs"/>
          <w:b w:val="0"/>
          <w:bCs w:val="0"/>
          <w:sz w:val="28"/>
          <w:rtl/>
        </w:rPr>
        <w:t>-جل وعلا-</w:t>
      </w:r>
      <w:r w:rsidR="00DD140F" w:rsidRPr="00ED4903">
        <w:rPr>
          <w:rFonts w:hint="cs"/>
          <w:b w:val="0"/>
          <w:bCs w:val="0"/>
          <w:sz w:val="28"/>
          <w:rtl/>
        </w:rPr>
        <w:t xml:space="preserve"> فهو جاهل</w:t>
      </w:r>
      <w:r>
        <w:rPr>
          <w:rFonts w:hint="cs"/>
          <w:b w:val="0"/>
          <w:bCs w:val="0"/>
          <w:sz w:val="28"/>
          <w:rtl/>
        </w:rPr>
        <w:t>،</w:t>
      </w:r>
      <w:r w:rsidR="00DD140F" w:rsidRPr="00ED4903">
        <w:rPr>
          <w:rFonts w:hint="cs"/>
          <w:b w:val="0"/>
          <w:bCs w:val="0"/>
          <w:sz w:val="28"/>
          <w:rtl/>
        </w:rPr>
        <w:t xml:space="preserve"> كل من عصى فهو جاهل ولو عرف الحكم بدليله</w:t>
      </w:r>
      <w:r>
        <w:rPr>
          <w:rFonts w:hint="cs"/>
          <w:b w:val="0"/>
          <w:bCs w:val="0"/>
          <w:sz w:val="28"/>
          <w:rtl/>
        </w:rPr>
        <w:t>،</w:t>
      </w:r>
      <w:r w:rsidR="00DD140F" w:rsidRPr="00ED4903">
        <w:rPr>
          <w:rFonts w:hint="cs"/>
          <w:b w:val="0"/>
          <w:bCs w:val="0"/>
          <w:sz w:val="28"/>
          <w:rtl/>
        </w:rPr>
        <w:t xml:space="preserve"> صحيح </w:t>
      </w:r>
      <w:r>
        <w:rPr>
          <w:rFonts w:hint="cs"/>
          <w:b w:val="0"/>
          <w:bCs w:val="0"/>
          <w:sz w:val="28"/>
          <w:rtl/>
        </w:rPr>
        <w:t>أو</w:t>
      </w:r>
      <w:r w:rsidR="00DD140F" w:rsidRPr="00ED4903">
        <w:rPr>
          <w:rFonts w:hint="cs"/>
          <w:b w:val="0"/>
          <w:bCs w:val="0"/>
          <w:sz w:val="28"/>
          <w:rtl/>
        </w:rPr>
        <w:t xml:space="preserve"> ما هو بصحيح </w:t>
      </w:r>
      <w:r w:rsidR="00DD140F" w:rsidRPr="00ED4903">
        <w:rPr>
          <w:rFonts w:cs="ATraditional Arabic" w:hint="cs"/>
          <w:b w:val="0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إِنَّمَا التَّوْبَةُ عَلَى اللَّهِ لِلَّذِينَ يَعْمَلُونَ السُّوَءَ بِجَهَالَةٍ</w:t>
      </w:r>
      <w:r w:rsidR="00DD140F" w:rsidRPr="00ED4903">
        <w:rPr>
          <w:rFonts w:cs="ATraditional Arabic" w:hint="cs"/>
          <w:b w:val="0"/>
          <w:bCs w:val="0"/>
          <w:sz w:val="28"/>
          <w:rtl/>
        </w:rPr>
        <w:t>}</w:t>
      </w:r>
      <w:r w:rsidR="00ED4903" w:rsidRPr="00ED4903">
        <w:rPr>
          <w:b w:val="0"/>
          <w:bCs w:val="0"/>
          <w:sz w:val="28"/>
          <w:rtl/>
        </w:rPr>
        <w:t xml:space="preserve"> [سورة النساء:</w:t>
      </w:r>
      <w:r w:rsidR="004B42BA" w:rsidRPr="00ED4903">
        <w:rPr>
          <w:b w:val="0"/>
          <w:bCs w:val="0"/>
          <w:sz w:val="28"/>
          <w:rtl/>
        </w:rPr>
        <w:t>17]</w:t>
      </w:r>
      <w:r w:rsidR="000D21A9">
        <w:rPr>
          <w:rFonts w:hint="cs"/>
          <w:b w:val="0"/>
          <w:bCs w:val="0"/>
          <w:sz w:val="28"/>
          <w:rtl/>
        </w:rPr>
        <w:t>.</w:t>
      </w:r>
      <w:r w:rsidR="00DD140F" w:rsidRPr="00ED4903">
        <w:rPr>
          <w:rFonts w:hint="cs"/>
          <w:b w:val="0"/>
          <w:bCs w:val="0"/>
          <w:sz w:val="28"/>
          <w:rtl/>
        </w:rPr>
        <w:t xml:space="preserve"> </w:t>
      </w:r>
    </w:p>
    <w:p w:rsidR="00DD140F" w:rsidRPr="00ED4903" w:rsidRDefault="00DD140F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يعني الذي يعرف الحكم بدليله ما له توبة؟ له توبة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لكن لما عصى وهو يعرف الحكم دل على جهله</w:t>
      </w:r>
      <w:r w:rsidR="00535409">
        <w:rPr>
          <w:rFonts w:hint="cs"/>
          <w:b w:val="0"/>
          <w:bCs w:val="0"/>
          <w:sz w:val="28"/>
          <w:rtl/>
        </w:rPr>
        <w:t>؛</w:t>
      </w:r>
      <w:r w:rsidRPr="00ED4903">
        <w:rPr>
          <w:rFonts w:hint="cs"/>
          <w:b w:val="0"/>
          <w:bCs w:val="0"/>
          <w:sz w:val="28"/>
          <w:rtl/>
        </w:rPr>
        <w:t xml:space="preserve"> لأن العلم ما نفع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وهذا علمه لم ينتفع به فهو جاهل.</w:t>
      </w:r>
    </w:p>
    <w:p w:rsidR="00DD140F" w:rsidRPr="00ED4903" w:rsidRDefault="00DD140F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DD140F" w:rsidRPr="00ED4903" w:rsidRDefault="00535409" w:rsidP="003A01B1">
      <w:pPr>
        <w:spacing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  <w:r w:rsidR="00DD140F" w:rsidRPr="00ED4903">
        <w:rPr>
          <w:rFonts w:hint="cs"/>
          <w:b w:val="0"/>
          <w:bCs w:val="0"/>
          <w:sz w:val="28"/>
          <w:rtl/>
        </w:rPr>
        <w:t xml:space="preserve">يقول؟ </w:t>
      </w:r>
    </w:p>
    <w:p w:rsidR="00DD140F" w:rsidRPr="00ED4903" w:rsidRDefault="00DD140F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DD140F" w:rsidRPr="00ED4903" w:rsidRDefault="00535409" w:rsidP="003A01B1">
      <w:pPr>
        <w:spacing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DD140F" w:rsidRPr="00ED4903">
        <w:rPr>
          <w:rFonts w:hint="cs"/>
          <w:b w:val="0"/>
          <w:bCs w:val="0"/>
          <w:sz w:val="28"/>
          <w:rtl/>
        </w:rPr>
        <w:t>؟</w:t>
      </w:r>
    </w:p>
    <w:p w:rsidR="00DD140F" w:rsidRPr="00ED4903" w:rsidRDefault="00DD140F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lastRenderedPageBreak/>
        <w:t>طالب: ..........</w:t>
      </w:r>
    </w:p>
    <w:p w:rsidR="00DD140F" w:rsidRPr="00ED4903" w:rsidRDefault="00535409" w:rsidP="003A01B1">
      <w:pPr>
        <w:spacing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</w:t>
      </w:r>
      <w:r w:rsidR="00DD140F" w:rsidRPr="00ED4903">
        <w:rPr>
          <w:rFonts w:hint="cs"/>
          <w:b w:val="0"/>
          <w:bCs w:val="0"/>
          <w:sz w:val="28"/>
          <w:rtl/>
        </w:rPr>
        <w:t>ين؟</w:t>
      </w:r>
    </w:p>
    <w:p w:rsidR="00DD140F" w:rsidRPr="00ED4903" w:rsidRDefault="00DD140F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DD140F" w:rsidRPr="00ED4903" w:rsidRDefault="00DD140F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في أثناء الكلام.</w:t>
      </w:r>
    </w:p>
    <w:p w:rsidR="00DD140F" w:rsidRPr="00ED4903" w:rsidRDefault="00DD140F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DD140F" w:rsidRPr="00ED4903" w:rsidRDefault="00DD140F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قلت</w:t>
      </w:r>
      <w:r w:rsidR="00535409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وهو ظاهر السياق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والله أعلم.</w:t>
      </w:r>
    </w:p>
    <w:p w:rsidR="00DD140F" w:rsidRPr="00ED4903" w:rsidRDefault="00DD140F" w:rsidP="000D21A9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 xml:space="preserve">طالب: </w:t>
      </w:r>
      <w:r w:rsidR="000D21A9">
        <w:rPr>
          <w:rFonts w:hint="cs"/>
          <w:sz w:val="28"/>
          <w:rtl/>
        </w:rPr>
        <w:t>ظاهر السياق أعم.</w:t>
      </w:r>
    </w:p>
    <w:p w:rsidR="00DD140F" w:rsidRPr="00ED4903" w:rsidRDefault="00DD140F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قلت</w:t>
      </w:r>
      <w:r w:rsidR="00535409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وهو ظاهر السياق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هذا الذي عندنا.</w:t>
      </w:r>
    </w:p>
    <w:p w:rsidR="00DD140F" w:rsidRPr="00ED4903" w:rsidRDefault="00DD140F" w:rsidP="00535409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 xml:space="preserve">طالب: </w:t>
      </w:r>
      <w:r w:rsidR="00535409">
        <w:rPr>
          <w:rFonts w:hint="cs"/>
          <w:sz w:val="28"/>
          <w:rtl/>
        </w:rPr>
        <w:t>لكن الذ</w:t>
      </w:r>
      <w:r w:rsidRPr="00ED4903">
        <w:rPr>
          <w:rFonts w:hint="cs"/>
          <w:sz w:val="28"/>
          <w:rtl/>
        </w:rPr>
        <w:t>ي عند أب</w:t>
      </w:r>
      <w:r w:rsidR="00535409">
        <w:rPr>
          <w:rFonts w:hint="cs"/>
          <w:sz w:val="28"/>
          <w:rtl/>
        </w:rPr>
        <w:t>ي</w:t>
      </w:r>
      <w:r w:rsidRPr="00ED4903">
        <w:rPr>
          <w:rFonts w:hint="cs"/>
          <w:sz w:val="28"/>
          <w:rtl/>
        </w:rPr>
        <w:t xml:space="preserve"> عبد الله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وظاهر السياق أعم.</w:t>
      </w:r>
    </w:p>
    <w:p w:rsidR="00DD140F" w:rsidRPr="00ED4903" w:rsidRDefault="00535409" w:rsidP="003A01B1">
      <w:pPr>
        <w:spacing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DD140F" w:rsidRPr="00ED4903">
        <w:rPr>
          <w:rFonts w:hint="cs"/>
          <w:b w:val="0"/>
          <w:bCs w:val="0"/>
          <w:sz w:val="28"/>
          <w:rtl/>
        </w:rPr>
        <w:t>؟</w:t>
      </w:r>
    </w:p>
    <w:p w:rsidR="00DD140F" w:rsidRPr="00ED4903" w:rsidRDefault="00DD140F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يقول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وظاهر السياق أعم.</w:t>
      </w:r>
    </w:p>
    <w:p w:rsidR="00DD140F" w:rsidRPr="00ED4903" w:rsidRDefault="00DD140F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وعندك يا شيخ.</w:t>
      </w:r>
    </w:p>
    <w:p w:rsidR="00DD140F" w:rsidRPr="00ED4903" w:rsidRDefault="00DD140F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طالب: عندي</w:t>
      </w:r>
      <w:r w:rsidR="00535409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قلت وهو ظاهر السياق.</w:t>
      </w:r>
    </w:p>
    <w:p w:rsidR="00DD140F" w:rsidRPr="00ED4903" w:rsidRDefault="00DD140F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مثل ا</w:t>
      </w:r>
      <w:r w:rsidR="00535409">
        <w:rPr>
          <w:rFonts w:hint="cs"/>
          <w:b w:val="0"/>
          <w:bCs w:val="0"/>
          <w:sz w:val="28"/>
          <w:rtl/>
        </w:rPr>
        <w:t>لذ</w:t>
      </w:r>
      <w:r w:rsidRPr="00ED4903">
        <w:rPr>
          <w:rFonts w:hint="cs"/>
          <w:b w:val="0"/>
          <w:bCs w:val="0"/>
          <w:sz w:val="28"/>
          <w:rtl/>
        </w:rPr>
        <w:t>ي عندنا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وهو ظاهر الس</w:t>
      </w:r>
      <w:r w:rsidR="00535409">
        <w:rPr>
          <w:rFonts w:hint="cs"/>
          <w:b w:val="0"/>
          <w:bCs w:val="0"/>
          <w:sz w:val="28"/>
          <w:rtl/>
        </w:rPr>
        <w:t>ياق إذا كان.. من أي نسخة هذا الذ</w:t>
      </w:r>
      <w:r w:rsidRPr="00ED4903">
        <w:rPr>
          <w:rFonts w:hint="cs"/>
          <w:b w:val="0"/>
          <w:bCs w:val="0"/>
          <w:sz w:val="28"/>
          <w:rtl/>
        </w:rPr>
        <w:t xml:space="preserve">ي عندك؟ </w:t>
      </w:r>
    </w:p>
    <w:p w:rsidR="00DD140F" w:rsidRPr="00ED4903" w:rsidRDefault="00DD140F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طالب: السلامة.</w:t>
      </w:r>
    </w:p>
    <w:p w:rsidR="00DD140F" w:rsidRPr="00ED4903" w:rsidRDefault="00DD140F" w:rsidP="00535409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السلامة</w:t>
      </w:r>
      <w:r w:rsidR="00535409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لكن السلامة </w:t>
      </w:r>
      <w:r w:rsidR="00535409">
        <w:rPr>
          <w:rFonts w:hint="cs"/>
          <w:b w:val="0"/>
          <w:bCs w:val="0"/>
          <w:sz w:val="28"/>
          <w:rtl/>
        </w:rPr>
        <w:t>علام</w:t>
      </w:r>
      <w:r w:rsidR="00535409" w:rsidRPr="00ED4903">
        <w:rPr>
          <w:rFonts w:hint="cs"/>
          <w:b w:val="0"/>
          <w:bCs w:val="0"/>
          <w:sz w:val="28"/>
          <w:rtl/>
        </w:rPr>
        <w:t xml:space="preserve"> </w:t>
      </w:r>
      <w:r w:rsidR="00535409">
        <w:rPr>
          <w:rFonts w:hint="cs"/>
          <w:b w:val="0"/>
          <w:bCs w:val="0"/>
          <w:sz w:val="28"/>
          <w:rtl/>
        </w:rPr>
        <w:t>اعتمد</w:t>
      </w:r>
      <w:r w:rsidRPr="00ED4903">
        <w:rPr>
          <w:rFonts w:hint="cs"/>
          <w:b w:val="0"/>
          <w:bCs w:val="0"/>
          <w:sz w:val="28"/>
          <w:rtl/>
        </w:rPr>
        <w:t xml:space="preserve">؟ </w:t>
      </w:r>
      <w:r w:rsidR="00535409">
        <w:rPr>
          <w:rFonts w:hint="cs"/>
          <w:b w:val="0"/>
          <w:bCs w:val="0"/>
          <w:sz w:val="28"/>
          <w:rtl/>
        </w:rPr>
        <w:t>ما الذي</w:t>
      </w:r>
      <w:r w:rsidRPr="00ED4903">
        <w:rPr>
          <w:rFonts w:hint="cs"/>
          <w:b w:val="0"/>
          <w:bCs w:val="0"/>
          <w:sz w:val="28"/>
          <w:rtl/>
        </w:rPr>
        <w:t xml:space="preserve"> اعتمد عليه السلامة؟</w:t>
      </w:r>
    </w:p>
    <w:p w:rsidR="00DD140F" w:rsidRPr="00ED4903" w:rsidRDefault="00535409" w:rsidP="003A01B1">
      <w:pPr>
        <w:spacing w:line="276" w:lineRule="auto"/>
        <w:rPr>
          <w:sz w:val="28"/>
          <w:rtl/>
        </w:rPr>
      </w:pPr>
      <w:r>
        <w:rPr>
          <w:rFonts w:hint="cs"/>
          <w:sz w:val="28"/>
          <w:rtl/>
        </w:rPr>
        <w:t>طالب: ما أدري ما ذكر شيئًا</w:t>
      </w:r>
      <w:r w:rsidR="00DD140F" w:rsidRPr="00ED4903">
        <w:rPr>
          <w:rFonts w:hint="cs"/>
          <w:sz w:val="28"/>
          <w:rtl/>
        </w:rPr>
        <w:t>.</w:t>
      </w:r>
    </w:p>
    <w:p w:rsidR="00DD140F" w:rsidRPr="00ED4903" w:rsidRDefault="00DD140F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طبعة الشعب موجودة مع أحد؟</w:t>
      </w:r>
    </w:p>
    <w:p w:rsidR="00DD140F" w:rsidRPr="00ED4903" w:rsidRDefault="00DD140F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DD140F" w:rsidRPr="00ED4903" w:rsidRDefault="00535409" w:rsidP="00535409">
      <w:pPr>
        <w:spacing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DD140F" w:rsidRPr="00ED4903">
        <w:rPr>
          <w:rFonts w:hint="cs"/>
          <w:b w:val="0"/>
          <w:bCs w:val="0"/>
          <w:sz w:val="28"/>
          <w:rtl/>
        </w:rPr>
        <w:t xml:space="preserve"> معنا أولاد الشيخ</w:t>
      </w:r>
      <w:r>
        <w:rPr>
          <w:rFonts w:hint="cs"/>
          <w:b w:val="0"/>
          <w:bCs w:val="0"/>
          <w:sz w:val="28"/>
          <w:rtl/>
        </w:rPr>
        <w:t>،</w:t>
      </w:r>
      <w:r w:rsidR="00DD140F" w:rsidRPr="00ED4903">
        <w:rPr>
          <w:rFonts w:hint="cs"/>
          <w:b w:val="0"/>
          <w:bCs w:val="0"/>
          <w:sz w:val="28"/>
          <w:rtl/>
        </w:rPr>
        <w:t xml:space="preserve"> معي </w:t>
      </w:r>
      <w:r>
        <w:rPr>
          <w:rFonts w:hint="cs"/>
          <w:b w:val="0"/>
          <w:bCs w:val="0"/>
          <w:sz w:val="28"/>
          <w:rtl/>
        </w:rPr>
        <w:t>ماذا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  <w:r w:rsidR="00DD140F" w:rsidRPr="00ED4903">
        <w:rPr>
          <w:rFonts w:hint="cs"/>
          <w:b w:val="0"/>
          <w:bCs w:val="0"/>
          <w:sz w:val="28"/>
          <w:rtl/>
        </w:rPr>
        <w:t>يقول؟</w:t>
      </w:r>
    </w:p>
    <w:p w:rsidR="00DD140F" w:rsidRPr="00ED4903" w:rsidRDefault="00DD140F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DD140F" w:rsidRPr="00ED4903" w:rsidRDefault="00B12892" w:rsidP="003A01B1">
      <w:pPr>
        <w:spacing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DD140F" w:rsidRPr="00ED4903">
        <w:rPr>
          <w:rFonts w:hint="cs"/>
          <w:b w:val="0"/>
          <w:bCs w:val="0"/>
          <w:sz w:val="28"/>
          <w:rtl/>
        </w:rPr>
        <w:t xml:space="preserve"> نفسه</w:t>
      </w:r>
      <w:r>
        <w:rPr>
          <w:rFonts w:hint="cs"/>
          <w:b w:val="0"/>
          <w:bCs w:val="0"/>
          <w:sz w:val="28"/>
          <w:rtl/>
        </w:rPr>
        <w:t>،</w:t>
      </w:r>
      <w:r w:rsidR="00DD140F" w:rsidRPr="00ED4903">
        <w:rPr>
          <w:rFonts w:hint="cs"/>
          <w:b w:val="0"/>
          <w:bCs w:val="0"/>
          <w:sz w:val="28"/>
          <w:rtl/>
        </w:rPr>
        <w:t xml:space="preserve"> لكن طبعة الشعب.</w:t>
      </w:r>
    </w:p>
    <w:p w:rsidR="00DD140F" w:rsidRPr="00ED4903" w:rsidRDefault="00DD140F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DD140F" w:rsidRPr="00ED4903" w:rsidRDefault="00B12892" w:rsidP="003A01B1">
      <w:pPr>
        <w:spacing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نأتي</w:t>
      </w:r>
      <w:r w:rsidR="00DD140F" w:rsidRPr="00ED4903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ب</w:t>
      </w:r>
      <w:r w:rsidR="00DD140F" w:rsidRPr="00ED4903">
        <w:rPr>
          <w:rFonts w:hint="cs"/>
          <w:b w:val="0"/>
          <w:bCs w:val="0"/>
          <w:sz w:val="28"/>
          <w:rtl/>
        </w:rPr>
        <w:t xml:space="preserve">نسخة </w:t>
      </w:r>
      <w:r w:rsidR="000D21A9">
        <w:rPr>
          <w:rFonts w:hint="cs"/>
          <w:b w:val="0"/>
          <w:bCs w:val="0"/>
          <w:sz w:val="28"/>
          <w:rtl/>
        </w:rPr>
        <w:t xml:space="preserve">من </w:t>
      </w:r>
      <w:r w:rsidR="00DD140F" w:rsidRPr="00ED4903">
        <w:rPr>
          <w:rFonts w:hint="cs"/>
          <w:b w:val="0"/>
          <w:bCs w:val="0"/>
          <w:sz w:val="28"/>
          <w:rtl/>
        </w:rPr>
        <w:t>طبعة الشعب</w:t>
      </w:r>
      <w:r w:rsidR="00133062">
        <w:rPr>
          <w:rFonts w:hint="cs"/>
          <w:b w:val="0"/>
          <w:bCs w:val="0"/>
          <w:sz w:val="28"/>
          <w:rtl/>
        </w:rPr>
        <w:t>؛</w:t>
      </w:r>
      <w:r w:rsidR="00DD140F" w:rsidRPr="00ED4903">
        <w:rPr>
          <w:rFonts w:hint="cs"/>
          <w:b w:val="0"/>
          <w:bCs w:val="0"/>
          <w:sz w:val="28"/>
          <w:rtl/>
        </w:rPr>
        <w:t xml:space="preserve"> لأنها بحروفها منقول من أقدم النسخ الموجود</w:t>
      </w:r>
      <w:r w:rsidR="00133062">
        <w:rPr>
          <w:rFonts w:hint="cs"/>
          <w:b w:val="0"/>
          <w:bCs w:val="0"/>
          <w:sz w:val="28"/>
          <w:rtl/>
        </w:rPr>
        <w:t>ة</w:t>
      </w:r>
      <w:r w:rsidR="00DD140F" w:rsidRPr="00ED4903">
        <w:rPr>
          <w:rFonts w:hint="cs"/>
          <w:b w:val="0"/>
          <w:bCs w:val="0"/>
          <w:sz w:val="28"/>
          <w:rtl/>
        </w:rPr>
        <w:t xml:space="preserve"> من تفسير ابن كثير</w:t>
      </w:r>
      <w:r w:rsidR="00133062">
        <w:rPr>
          <w:rFonts w:hint="cs"/>
          <w:b w:val="0"/>
          <w:bCs w:val="0"/>
          <w:sz w:val="28"/>
          <w:rtl/>
        </w:rPr>
        <w:t>،</w:t>
      </w:r>
      <w:r w:rsidR="00DD140F" w:rsidRPr="00ED4903">
        <w:rPr>
          <w:rFonts w:hint="cs"/>
          <w:b w:val="0"/>
          <w:bCs w:val="0"/>
          <w:sz w:val="28"/>
          <w:rtl/>
        </w:rPr>
        <w:t xml:space="preserve"> بل ابن كثير أضاف أشياء ليست موجودة</w:t>
      </w:r>
      <w:r w:rsidR="000D21A9">
        <w:rPr>
          <w:rFonts w:hint="cs"/>
          <w:b w:val="0"/>
          <w:bCs w:val="0"/>
          <w:sz w:val="28"/>
          <w:rtl/>
        </w:rPr>
        <w:t xml:space="preserve"> فيها</w:t>
      </w:r>
      <w:r w:rsidR="00133062">
        <w:rPr>
          <w:rFonts w:hint="cs"/>
          <w:b w:val="0"/>
          <w:bCs w:val="0"/>
          <w:sz w:val="28"/>
          <w:rtl/>
        </w:rPr>
        <w:t>؛</w:t>
      </w:r>
      <w:r w:rsidR="00DD140F" w:rsidRPr="00ED4903">
        <w:rPr>
          <w:rFonts w:hint="cs"/>
          <w:b w:val="0"/>
          <w:bCs w:val="0"/>
          <w:sz w:val="28"/>
          <w:rtl/>
        </w:rPr>
        <w:t xml:space="preserve"> لأنها عرضة أولى للكتاب</w:t>
      </w:r>
      <w:r w:rsidR="00133062">
        <w:rPr>
          <w:rFonts w:hint="cs"/>
          <w:b w:val="0"/>
          <w:bCs w:val="0"/>
          <w:sz w:val="28"/>
          <w:rtl/>
        </w:rPr>
        <w:t>؛</w:t>
      </w:r>
      <w:r w:rsidR="00DD140F" w:rsidRPr="00ED4903">
        <w:rPr>
          <w:rFonts w:hint="cs"/>
          <w:b w:val="0"/>
          <w:bCs w:val="0"/>
          <w:sz w:val="28"/>
          <w:rtl/>
        </w:rPr>
        <w:t xml:space="preserve"> لأنها مأخوذة عن النسخة الأزهرية</w:t>
      </w:r>
      <w:r w:rsidR="00133062">
        <w:rPr>
          <w:rFonts w:hint="cs"/>
          <w:b w:val="0"/>
          <w:bCs w:val="0"/>
          <w:sz w:val="28"/>
          <w:rtl/>
        </w:rPr>
        <w:t>،</w:t>
      </w:r>
      <w:r w:rsidR="00DD140F" w:rsidRPr="00ED4903">
        <w:rPr>
          <w:rFonts w:hint="cs"/>
          <w:b w:val="0"/>
          <w:bCs w:val="0"/>
          <w:sz w:val="28"/>
          <w:rtl/>
        </w:rPr>
        <w:t xml:space="preserve"> فنحضر نسخة</w:t>
      </w:r>
      <w:r w:rsidR="00133062">
        <w:rPr>
          <w:rFonts w:hint="cs"/>
          <w:b w:val="0"/>
          <w:bCs w:val="0"/>
          <w:sz w:val="28"/>
          <w:rtl/>
        </w:rPr>
        <w:t>،</w:t>
      </w:r>
      <w:r w:rsidR="00DD140F" w:rsidRPr="00ED4903">
        <w:rPr>
          <w:rFonts w:hint="cs"/>
          <w:b w:val="0"/>
          <w:bCs w:val="0"/>
          <w:sz w:val="28"/>
          <w:rtl/>
        </w:rPr>
        <w:t xml:space="preserve"> إن شاء الله منها.</w:t>
      </w:r>
    </w:p>
    <w:p w:rsidR="00DD140F" w:rsidRPr="00ED4903" w:rsidRDefault="00DD140F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lastRenderedPageBreak/>
        <w:t>طالب: ..........</w:t>
      </w:r>
    </w:p>
    <w:p w:rsidR="00DD140F" w:rsidRPr="00ED4903" w:rsidRDefault="00A55D1C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نعم.</w:t>
      </w:r>
    </w:p>
    <w:p w:rsidR="00A55D1C" w:rsidRPr="00ED4903" w:rsidRDefault="00A55D1C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A55D1C" w:rsidRPr="00ED4903" w:rsidRDefault="00A55D1C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قبلهم من الأمم الماضية من الأمم السابقة قبل اليهود والنصارى.</w:t>
      </w:r>
    </w:p>
    <w:p w:rsidR="00A55D1C" w:rsidRPr="00ED4903" w:rsidRDefault="00A55D1C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A55D1C" w:rsidRPr="00ED4903" w:rsidRDefault="00133062" w:rsidP="003A01B1">
      <w:pPr>
        <w:spacing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A55D1C" w:rsidRPr="00ED4903">
        <w:rPr>
          <w:rFonts w:hint="cs"/>
          <w:b w:val="0"/>
          <w:bCs w:val="0"/>
          <w:sz w:val="28"/>
          <w:rtl/>
        </w:rPr>
        <w:t>؟</w:t>
      </w:r>
    </w:p>
    <w:p w:rsidR="00A55D1C" w:rsidRPr="00ED4903" w:rsidRDefault="00A55D1C" w:rsidP="003A01B1">
      <w:pPr>
        <w:spacing w:line="276" w:lineRule="auto"/>
        <w:rPr>
          <w:sz w:val="28"/>
        </w:rPr>
      </w:pPr>
      <w:r w:rsidRPr="00ED4903">
        <w:rPr>
          <w:rFonts w:hint="cs"/>
          <w:sz w:val="28"/>
          <w:rtl/>
        </w:rPr>
        <w:t>طالب: ..........</w:t>
      </w:r>
    </w:p>
    <w:p w:rsidR="00A55D1C" w:rsidRPr="00ED4903" w:rsidRDefault="00133062" w:rsidP="003A01B1">
      <w:pPr>
        <w:spacing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A55D1C" w:rsidRPr="00ED4903">
        <w:rPr>
          <w:rFonts w:hint="cs"/>
          <w:b w:val="0"/>
          <w:bCs w:val="0"/>
          <w:sz w:val="28"/>
          <w:rtl/>
        </w:rPr>
        <w:t xml:space="preserve"> لكن الأمم السابقة على اليهود والنصارى يمكن قالوا مثل هذا أو أشد.</w:t>
      </w:r>
    </w:p>
    <w:p w:rsidR="00A55D1C" w:rsidRPr="00ED4903" w:rsidRDefault="00A55D1C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على كل حال العموم ظاهر</w:t>
      </w:r>
      <w:r w:rsidR="0013306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العموم ظاهر.</w:t>
      </w:r>
    </w:p>
    <w:p w:rsidR="00133062" w:rsidRDefault="00A55D1C" w:rsidP="004365F6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"وقوله تعالى</w:t>
      </w:r>
      <w:r w:rsidR="0013306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تَشَابَهَتْ قُلُوبُهُمْ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</w:t>
      </w:r>
      <w:r w:rsidR="004B42BA" w:rsidRPr="00ED4903">
        <w:rPr>
          <w:sz w:val="28"/>
          <w:rtl/>
        </w:rPr>
        <w:t>118]</w:t>
      </w:r>
      <w:r w:rsidRPr="00ED4903">
        <w:rPr>
          <w:rFonts w:hint="cs"/>
          <w:sz w:val="28"/>
          <w:rtl/>
        </w:rPr>
        <w:t xml:space="preserve"> أي أشبهت قلوب مشركي العرب قلوب من تقدمهم في الكفر والعناد والعتو</w:t>
      </w:r>
      <w:r w:rsidR="00133062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كما قال تعالى</w:t>
      </w:r>
      <w:r w:rsidR="0013306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="00ED4903" w:rsidRPr="00ED4903">
        <w:rPr>
          <w:rFonts w:cs="ATraditional Arabic"/>
          <w:bCs w:val="0"/>
          <w:sz w:val="28"/>
          <w:rtl/>
        </w:rPr>
        <w:t>{</w:t>
      </w:r>
      <w:r w:rsidR="00ED4903" w:rsidRPr="00C3115A">
        <w:rPr>
          <w:rStyle w:val="-"/>
          <w:color w:val="FF0000"/>
          <w:sz w:val="28"/>
          <w:szCs w:val="28"/>
          <w:rtl/>
        </w:rPr>
        <w:t>كَذَلِكَ مَا أَتَى الَّذِينَ مِن قَبْلِهِم مِّن رَّسُولٍ إِلاَّ ق</w:t>
      </w:r>
      <w:r w:rsidR="004365F6">
        <w:rPr>
          <w:rStyle w:val="-"/>
          <w:color w:val="FF0000"/>
          <w:sz w:val="28"/>
          <w:szCs w:val="28"/>
          <w:rtl/>
        </w:rPr>
        <w:t xml:space="preserve">َالُوا سَاحِرٌ أَوْ مَجْنُونٌ </w:t>
      </w:r>
      <w:r w:rsidR="00ED4903" w:rsidRPr="00C3115A">
        <w:rPr>
          <w:rStyle w:val="-"/>
          <w:color w:val="FF0000"/>
          <w:sz w:val="28"/>
          <w:szCs w:val="28"/>
          <w:rtl/>
        </w:rPr>
        <w:t xml:space="preserve">أَتَوَاصَوْا بِهِ بَلْ هُمْ قَوْمٌ طَاغُونَ </w:t>
      </w:r>
      <w:r w:rsidR="00ED4903" w:rsidRPr="00ED4903">
        <w:rPr>
          <w:rFonts w:cs="ATraditional Arabic"/>
          <w:bCs w:val="0"/>
          <w:sz w:val="28"/>
          <w:rtl/>
        </w:rPr>
        <w:t xml:space="preserve">} </w:t>
      </w:r>
      <w:r w:rsidR="00ED4903" w:rsidRPr="00ED4903">
        <w:rPr>
          <w:sz w:val="28"/>
          <w:rtl/>
        </w:rPr>
        <w:t>[سورة الذاريات:52-53]</w:t>
      </w:r>
      <w:r w:rsidR="00133062">
        <w:rPr>
          <w:rFonts w:hint="cs"/>
          <w:sz w:val="28"/>
          <w:rtl/>
        </w:rPr>
        <w:t>.</w:t>
      </w:r>
    </w:p>
    <w:p w:rsidR="00A55D1C" w:rsidRPr="00ED4903" w:rsidRDefault="00A55D1C" w:rsidP="004365F6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 xml:space="preserve"> وقوله تعالى</w:t>
      </w:r>
      <w:r w:rsidR="0013306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قَدْ بَيَّنَّا الآيَاتِ لِقَوْمٍ يُوقِنُونَ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</w:t>
      </w:r>
      <w:r w:rsidR="004B42BA" w:rsidRPr="00ED4903">
        <w:rPr>
          <w:sz w:val="28"/>
          <w:rtl/>
        </w:rPr>
        <w:t>118]</w:t>
      </w:r>
      <w:r w:rsidRPr="00ED4903">
        <w:rPr>
          <w:rFonts w:hint="cs"/>
          <w:sz w:val="28"/>
          <w:rtl/>
        </w:rPr>
        <w:t xml:space="preserve"> أي قد أوضحنا الآيات على صدق الرسل بما لا يحتاج معها إلى سؤال آخر وزيادة أخرى لمن أيقن وصدق واتبع الرسل وفهم ما جاؤوا به عن الله تبارك وتعالى</w:t>
      </w:r>
      <w:r w:rsidR="00045BE2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وأما من ختم الله على قلبه وسمعه</w:t>
      </w:r>
      <w:r w:rsidR="00045BE2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وجعل على بصره غشاوة فأولئك قال الله فيهم</w:t>
      </w:r>
      <w:r w:rsidR="00045BE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="00ED4903" w:rsidRPr="00ED4903">
        <w:rPr>
          <w:rFonts w:cs="ATraditional Arabic"/>
          <w:bCs w:val="0"/>
          <w:sz w:val="28"/>
          <w:rtl/>
        </w:rPr>
        <w:t>{</w:t>
      </w:r>
      <w:r w:rsidR="00ED4903" w:rsidRPr="00C3115A">
        <w:rPr>
          <w:rStyle w:val="-"/>
          <w:color w:val="FF0000"/>
          <w:sz w:val="28"/>
          <w:szCs w:val="28"/>
          <w:rtl/>
        </w:rPr>
        <w:t>إِنَّ الَّذِينَ حَقَّتْ عَلَيْهِمْ كَل</w:t>
      </w:r>
      <w:r w:rsidR="004365F6">
        <w:rPr>
          <w:rStyle w:val="-"/>
          <w:color w:val="FF0000"/>
          <w:sz w:val="28"/>
          <w:szCs w:val="28"/>
          <w:rtl/>
        </w:rPr>
        <w:t xml:space="preserve">ِمَةُ رَبِّكَ لاَ يُؤْمِنُونَ </w:t>
      </w:r>
      <w:r w:rsidR="00ED4903" w:rsidRPr="00C3115A">
        <w:rPr>
          <w:rStyle w:val="-"/>
          <w:color w:val="FF0000"/>
          <w:sz w:val="28"/>
          <w:szCs w:val="28"/>
          <w:rtl/>
        </w:rPr>
        <w:t>وَلَوْ جَاءتْهُمْ كُلُّ آيَةٍ حَتَّى يَرَوُاْ الْعَذَابَ الأَلِيمَ</w:t>
      </w:r>
      <w:r w:rsidR="00ED4903" w:rsidRPr="00ED4903">
        <w:rPr>
          <w:rFonts w:cs="ATraditional Arabic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يونس:96-97]</w:t>
      </w:r>
      <w:r w:rsidRPr="00ED4903">
        <w:rPr>
          <w:rFonts w:hint="cs"/>
          <w:sz w:val="28"/>
          <w:rtl/>
        </w:rPr>
        <w:t>."</w:t>
      </w:r>
    </w:p>
    <w:p w:rsidR="00ED3BF4" w:rsidRDefault="00A55D1C" w:rsidP="00ED3BF4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البيان من النبي -عليه الصلاة والسلام- لما أنزل الله عليه قد تم ولم يبق لأحد أي عذر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لكن المسألة فيمن كُتبت له السعادة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ومن كتبت عليه الشقاوة </w:t>
      </w:r>
      <w:r w:rsidRPr="00ED4903">
        <w:rPr>
          <w:rFonts w:cs="ATraditional Arabic" w:hint="cs"/>
          <w:b w:val="0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وَمَا تُغْنِي الآيَاتُ وَالنُّذُرُ عَن قَوْمٍ لاَّ يُؤْمِنُونَ</w:t>
      </w:r>
      <w:r w:rsidRPr="00ED4903">
        <w:rPr>
          <w:rFonts w:cs="ATraditional Arabic" w:hint="cs"/>
          <w:b w:val="0"/>
          <w:bCs w:val="0"/>
          <w:sz w:val="28"/>
          <w:rtl/>
        </w:rPr>
        <w:t>}</w:t>
      </w:r>
      <w:r w:rsidR="00ED4903" w:rsidRPr="00ED4903">
        <w:rPr>
          <w:b w:val="0"/>
          <w:bCs w:val="0"/>
          <w:sz w:val="28"/>
          <w:rtl/>
        </w:rPr>
        <w:t xml:space="preserve"> [سورة يونس:</w:t>
      </w:r>
      <w:r w:rsidR="004B42BA" w:rsidRPr="00ED4903">
        <w:rPr>
          <w:b w:val="0"/>
          <w:bCs w:val="0"/>
          <w:sz w:val="28"/>
          <w:rtl/>
        </w:rPr>
        <w:t>101]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  <w:r w:rsidRPr="00ED4903">
        <w:rPr>
          <w:rFonts w:cs="ATraditional Arabic" w:hint="cs"/>
          <w:b w:val="0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قَدْ بَيَّنَّا الآيَاتِ لِقَوْمٍ يُوقِنُونَ</w:t>
      </w:r>
      <w:r w:rsidRPr="00ED4903">
        <w:rPr>
          <w:rFonts w:cs="ATraditional Arabic" w:hint="cs"/>
          <w:b w:val="0"/>
          <w:bCs w:val="0"/>
          <w:sz w:val="28"/>
          <w:rtl/>
        </w:rPr>
        <w:t>}</w:t>
      </w:r>
      <w:r w:rsidR="004B42BA" w:rsidRPr="00ED4903">
        <w:rPr>
          <w:b w:val="0"/>
          <w:bCs w:val="0"/>
          <w:sz w:val="28"/>
          <w:rtl/>
        </w:rPr>
        <w:t xml:space="preserve"> [س</w:t>
      </w:r>
      <w:r w:rsidR="00ED4903" w:rsidRPr="00ED4903">
        <w:rPr>
          <w:b w:val="0"/>
          <w:bCs w:val="0"/>
          <w:sz w:val="28"/>
          <w:rtl/>
        </w:rPr>
        <w:t>ورة البقرة:</w:t>
      </w:r>
      <w:r w:rsidR="004B42BA" w:rsidRPr="00ED4903">
        <w:rPr>
          <w:b w:val="0"/>
          <w:bCs w:val="0"/>
          <w:sz w:val="28"/>
          <w:rtl/>
        </w:rPr>
        <w:t>118]</w:t>
      </w:r>
      <w:r w:rsidR="00ED3BF4">
        <w:rPr>
          <w:rFonts w:hint="cs"/>
          <w:b w:val="0"/>
          <w:bCs w:val="0"/>
          <w:sz w:val="28"/>
          <w:rtl/>
        </w:rPr>
        <w:t>.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</w:p>
    <w:p w:rsidR="00ED3BF4" w:rsidRDefault="00A55D1C" w:rsidP="00045BE2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أهل اليقين والإيمان والتصديق هؤلاء استفادوا من هذا البيان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وأما الذين لا يوقنون ما تغني عنهم النذر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ولا ينفعهم البيان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ومن حقت عليه كلمة العذاب لا يستفيد من المواعظ ولا من النذر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والتاريخ شاهد بحيث تجري السنن الكونية وهم في الأصل عندهم شيء من الاتباع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لكن إذا أراد الله أن يمضي أمره ختم على قلوبهم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ولم يستفيدوا مما عندهم من علم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بحيث يذكر المؤرخون في الدول التي تعاقبت في تاريخ الإسلام ممن حل عليهم من المثلات والعقوبات ما حل بهم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أنهم بين يديهم الكتاب والسنة وأهل العلم يبينون ويعظون ويوجهون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ومع ذلك إذا أراد الله شيئ</w:t>
      </w:r>
      <w:r w:rsidR="00ED3BF4">
        <w:rPr>
          <w:rFonts w:hint="cs"/>
          <w:b w:val="0"/>
          <w:bCs w:val="0"/>
          <w:sz w:val="28"/>
          <w:rtl/>
        </w:rPr>
        <w:t>ً</w:t>
      </w:r>
      <w:r w:rsidRPr="00ED4903">
        <w:rPr>
          <w:rFonts w:hint="cs"/>
          <w:b w:val="0"/>
          <w:bCs w:val="0"/>
          <w:sz w:val="28"/>
          <w:rtl/>
        </w:rPr>
        <w:t xml:space="preserve">ا </w:t>
      </w:r>
      <w:r w:rsidRPr="00ED4903">
        <w:rPr>
          <w:rFonts w:hint="cs"/>
          <w:b w:val="0"/>
          <w:bCs w:val="0"/>
          <w:sz w:val="28"/>
          <w:rtl/>
        </w:rPr>
        <w:lastRenderedPageBreak/>
        <w:t>يسَّر أسبابه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يعني دولة من الدول بل من أعظم الدول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العدو على الأبواب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ويقذف بالمنجنيق بحيث يصل إلى موضع وموقع الخليفة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تصل إليه القذائف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ومع ذلك القينة تغني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والساقي يسقي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  <w:r w:rsidRPr="00ED4903">
        <w:rPr>
          <w:rFonts w:cs="ATraditional Arabic" w:hint="cs"/>
          <w:b w:val="0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وَمَا تُغْنِي الآيَاتُ وَالنُّذُرُ عَن قَوْمٍ لاَّ يُؤْمِنُونَ</w:t>
      </w:r>
      <w:r w:rsidRPr="00ED4903">
        <w:rPr>
          <w:rFonts w:cs="ATraditional Arabic" w:hint="cs"/>
          <w:b w:val="0"/>
          <w:bCs w:val="0"/>
          <w:sz w:val="28"/>
          <w:rtl/>
        </w:rPr>
        <w:t>}</w:t>
      </w:r>
      <w:r w:rsidR="00ED4903" w:rsidRPr="00ED4903">
        <w:rPr>
          <w:b w:val="0"/>
          <w:bCs w:val="0"/>
          <w:sz w:val="28"/>
          <w:rtl/>
        </w:rPr>
        <w:t xml:space="preserve"> [سورة يونس:</w:t>
      </w:r>
      <w:r w:rsidR="004B42BA" w:rsidRPr="00ED4903">
        <w:rPr>
          <w:b w:val="0"/>
          <w:bCs w:val="0"/>
          <w:sz w:val="28"/>
          <w:rtl/>
        </w:rPr>
        <w:t>101]</w:t>
      </w:r>
      <w:r w:rsidR="00ED3BF4">
        <w:rPr>
          <w:rFonts w:hint="cs"/>
          <w:b w:val="0"/>
          <w:bCs w:val="0"/>
          <w:sz w:val="28"/>
          <w:rtl/>
        </w:rPr>
        <w:t>.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</w:p>
    <w:p w:rsidR="00A55D1C" w:rsidRPr="00ED4903" w:rsidRDefault="00A55D1C" w:rsidP="00ED3BF4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 xml:space="preserve">الله </w:t>
      </w:r>
      <w:r w:rsidR="00085EF0">
        <w:rPr>
          <w:rFonts w:hint="cs"/>
          <w:b w:val="0"/>
          <w:bCs w:val="0"/>
          <w:sz w:val="28"/>
          <w:rtl/>
        </w:rPr>
        <w:t>-جل وعلا-</w:t>
      </w:r>
      <w:r w:rsidRPr="00ED4903">
        <w:rPr>
          <w:rFonts w:hint="cs"/>
          <w:b w:val="0"/>
          <w:bCs w:val="0"/>
          <w:sz w:val="28"/>
          <w:rtl/>
        </w:rPr>
        <w:t xml:space="preserve"> يقول عن أهل النار إذا مسهم العذاب يقول </w:t>
      </w:r>
      <w:r w:rsidR="00085EF0">
        <w:rPr>
          <w:rFonts w:hint="cs"/>
          <w:b w:val="0"/>
          <w:bCs w:val="0"/>
          <w:sz w:val="28"/>
          <w:rtl/>
        </w:rPr>
        <w:t>-جل وعلا-</w:t>
      </w:r>
      <w:r w:rsidR="00045BE2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  <w:r w:rsidRPr="00ED4903">
        <w:rPr>
          <w:rFonts w:cs="ATraditional Arabic" w:hint="cs"/>
          <w:b w:val="0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وَلَوْ رُدُّواْ لَعَادُواْ</w:t>
      </w:r>
      <w:r w:rsidRPr="00ED4903">
        <w:rPr>
          <w:rFonts w:cs="ATraditional Arabic" w:hint="cs"/>
          <w:b w:val="0"/>
          <w:bCs w:val="0"/>
          <w:sz w:val="28"/>
          <w:rtl/>
        </w:rPr>
        <w:t>}</w:t>
      </w:r>
      <w:r w:rsidR="00ED4903" w:rsidRPr="00ED4903">
        <w:rPr>
          <w:b w:val="0"/>
          <w:bCs w:val="0"/>
          <w:sz w:val="28"/>
          <w:rtl/>
        </w:rPr>
        <w:t xml:space="preserve"> [سورة الأنعام:</w:t>
      </w:r>
      <w:r w:rsidR="004B42BA" w:rsidRPr="00ED4903">
        <w:rPr>
          <w:b w:val="0"/>
          <w:bCs w:val="0"/>
          <w:sz w:val="28"/>
          <w:rtl/>
        </w:rPr>
        <w:t>28]</w:t>
      </w:r>
      <w:r w:rsidRPr="00ED4903">
        <w:rPr>
          <w:rFonts w:hint="cs"/>
          <w:b w:val="0"/>
          <w:bCs w:val="0"/>
          <w:sz w:val="28"/>
          <w:rtl/>
        </w:rPr>
        <w:t xml:space="preserve"> فيه شيء أعظم من هذا؟!</w:t>
      </w:r>
    </w:p>
    <w:p w:rsidR="00ED3BF4" w:rsidRDefault="00A55D1C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"قوله تعالى</w:t>
      </w:r>
      <w:r w:rsidR="00045BE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="00FC78DA" w:rsidRPr="00FC78DA">
        <w:rPr>
          <w:rFonts w:hint="cs"/>
          <w:color w:val="FF0000"/>
          <w:sz w:val="28"/>
          <w:rtl/>
        </w:rPr>
        <w:t>{</w:t>
      </w:r>
      <w:r w:rsidRPr="00FC78DA">
        <w:rPr>
          <w:rFonts w:hint="cs"/>
          <w:color w:val="FF0000"/>
          <w:sz w:val="28"/>
          <w:rtl/>
        </w:rPr>
        <w:t>إنا أرسلناك بالحق بشير</w:t>
      </w:r>
      <w:r w:rsidR="00FC78DA">
        <w:rPr>
          <w:rFonts w:hint="cs"/>
          <w:color w:val="FF0000"/>
          <w:sz w:val="28"/>
          <w:rtl/>
        </w:rPr>
        <w:t>ً</w:t>
      </w:r>
      <w:r w:rsidRPr="00FC78DA">
        <w:rPr>
          <w:rFonts w:hint="cs"/>
          <w:color w:val="FF0000"/>
          <w:sz w:val="28"/>
          <w:rtl/>
        </w:rPr>
        <w:t>ا ونذير</w:t>
      </w:r>
      <w:r w:rsidR="00FC78DA">
        <w:rPr>
          <w:rFonts w:hint="cs"/>
          <w:color w:val="FF0000"/>
          <w:sz w:val="28"/>
          <w:rtl/>
        </w:rPr>
        <w:t>ً</w:t>
      </w:r>
      <w:r w:rsidRPr="00FC78DA">
        <w:rPr>
          <w:rFonts w:hint="cs"/>
          <w:color w:val="FF0000"/>
          <w:sz w:val="28"/>
          <w:rtl/>
        </w:rPr>
        <w:t>ا ولا تسأل عن أصحاب الجحيم}</w:t>
      </w:r>
      <w:r w:rsidR="00ED3BF4">
        <w:rPr>
          <w:rFonts w:hint="cs"/>
          <w:sz w:val="28"/>
          <w:rtl/>
        </w:rPr>
        <w:t xml:space="preserve"> </w:t>
      </w:r>
      <w:r w:rsidR="00ED3BF4" w:rsidRPr="00ED4903">
        <w:rPr>
          <w:sz w:val="28"/>
          <w:rtl/>
        </w:rPr>
        <w:t>[سورة البقرة:119]</w:t>
      </w:r>
      <w:r w:rsidR="00ED3BF4">
        <w:rPr>
          <w:rFonts w:hint="cs"/>
          <w:sz w:val="28"/>
          <w:rtl/>
        </w:rPr>
        <w:t>.</w:t>
      </w:r>
      <w:r w:rsidR="00ED3BF4" w:rsidRPr="00ED4903">
        <w:rPr>
          <w:rFonts w:hint="cs"/>
          <w:sz w:val="28"/>
          <w:rtl/>
        </w:rPr>
        <w:t xml:space="preserve"> </w:t>
      </w:r>
    </w:p>
    <w:p w:rsidR="000C692B" w:rsidRDefault="00A55D1C" w:rsidP="003A01B1">
      <w:pPr>
        <w:spacing w:line="276" w:lineRule="auto"/>
        <w:rPr>
          <w:color w:val="0000FF"/>
          <w:sz w:val="28"/>
          <w:rtl/>
        </w:rPr>
      </w:pPr>
      <w:r w:rsidRPr="00ED4903">
        <w:rPr>
          <w:rFonts w:hint="cs"/>
          <w:sz w:val="28"/>
          <w:rtl/>
        </w:rPr>
        <w:t xml:space="preserve"> قال ابن أبي حاتم</w:t>
      </w:r>
      <w:r w:rsidR="00045BE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حدثنا أبي قال</w:t>
      </w:r>
      <w:r w:rsidR="00045BE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حدثنا عبد الرحمن بن صالح قال</w:t>
      </w:r>
      <w:r w:rsidR="00045BE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حدثنا عبد الرحمن بن محمد بن عبيد الله الفزاري عن شيبان النحوي قال</w:t>
      </w:r>
      <w:r w:rsidR="00045BE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أخبرني قتادة عن عكرمة عن ابن عباس عن النبي -صلى الله عليه وسلم- قال</w:t>
      </w:r>
      <w:r w:rsidR="00045BE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="004B42BA" w:rsidRPr="00FC78DA">
        <w:rPr>
          <w:rFonts w:hint="cs"/>
          <w:color w:val="0000FF"/>
          <w:sz w:val="28"/>
          <w:rtl/>
        </w:rPr>
        <w:t>«</w:t>
      </w:r>
      <w:r w:rsidRPr="00FC78DA">
        <w:rPr>
          <w:rFonts w:hint="cs"/>
          <w:color w:val="0000FF"/>
          <w:sz w:val="28"/>
          <w:rtl/>
        </w:rPr>
        <w:t>أُنزِلت علي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إِنَّا أَرْسَلْنَاكَ بِالْحَقِّ بَشِيراً وَنَذِيراً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</w:t>
      </w:r>
      <w:r w:rsidR="004B42BA" w:rsidRPr="00ED4903">
        <w:rPr>
          <w:sz w:val="28"/>
          <w:rtl/>
        </w:rPr>
        <w:t>119]</w:t>
      </w:r>
      <w:r w:rsidRPr="00ED4903">
        <w:rPr>
          <w:rFonts w:hint="cs"/>
          <w:sz w:val="28"/>
          <w:rtl/>
        </w:rPr>
        <w:t xml:space="preserve"> قال</w:t>
      </w:r>
      <w:r w:rsidR="00045BE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3A01B1">
        <w:rPr>
          <w:rFonts w:hint="cs"/>
          <w:color w:val="0000FF"/>
          <w:sz w:val="28"/>
          <w:rtl/>
        </w:rPr>
        <w:t>بشير</w:t>
      </w:r>
      <w:r w:rsidR="003A01B1" w:rsidRPr="003A01B1">
        <w:rPr>
          <w:rFonts w:hint="cs"/>
          <w:color w:val="0000FF"/>
          <w:sz w:val="28"/>
          <w:rtl/>
        </w:rPr>
        <w:t>ً</w:t>
      </w:r>
      <w:r w:rsidRPr="003A01B1">
        <w:rPr>
          <w:rFonts w:hint="cs"/>
          <w:color w:val="0000FF"/>
          <w:sz w:val="28"/>
          <w:rtl/>
        </w:rPr>
        <w:t>ا بالجنة ونذير</w:t>
      </w:r>
      <w:r w:rsidR="003A01B1" w:rsidRPr="003A01B1">
        <w:rPr>
          <w:rFonts w:hint="cs"/>
          <w:color w:val="0000FF"/>
          <w:sz w:val="28"/>
          <w:rtl/>
        </w:rPr>
        <w:t>ً</w:t>
      </w:r>
      <w:r w:rsidRPr="003A01B1">
        <w:rPr>
          <w:rFonts w:hint="cs"/>
          <w:color w:val="0000FF"/>
          <w:sz w:val="28"/>
          <w:rtl/>
        </w:rPr>
        <w:t>ا من النار</w:t>
      </w:r>
      <w:r w:rsidR="004B42BA" w:rsidRPr="003A01B1">
        <w:rPr>
          <w:rFonts w:hint="cs"/>
          <w:color w:val="0000FF"/>
          <w:sz w:val="28"/>
          <w:rtl/>
        </w:rPr>
        <w:t>»</w:t>
      </w:r>
      <w:r w:rsidR="000C692B">
        <w:rPr>
          <w:rFonts w:hint="cs"/>
          <w:color w:val="0000FF"/>
          <w:sz w:val="28"/>
          <w:rtl/>
        </w:rPr>
        <w:t>.</w:t>
      </w:r>
      <w:r w:rsidRPr="003A01B1">
        <w:rPr>
          <w:rFonts w:hint="cs"/>
          <w:color w:val="0000FF"/>
          <w:sz w:val="28"/>
          <w:rtl/>
        </w:rPr>
        <w:t xml:space="preserve"> </w:t>
      </w:r>
    </w:p>
    <w:p w:rsidR="00A55D1C" w:rsidRPr="00ED4903" w:rsidRDefault="00A55D1C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وقوله</w:t>
      </w:r>
      <w:r w:rsidR="00045BE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وَلاَ تُسْأَلُ عَنْ أَصْحَابِ الْجَحِيمِ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4B42BA" w:rsidRPr="00ED4903">
        <w:rPr>
          <w:sz w:val="28"/>
          <w:rtl/>
        </w:rPr>
        <w:t xml:space="preserve"> </w:t>
      </w:r>
      <w:r w:rsidR="00ED4903" w:rsidRPr="00ED4903">
        <w:rPr>
          <w:sz w:val="28"/>
          <w:rtl/>
        </w:rPr>
        <w:t>[سورة البقرة:</w:t>
      </w:r>
      <w:r w:rsidR="004B42BA" w:rsidRPr="00ED4903">
        <w:rPr>
          <w:sz w:val="28"/>
          <w:rtl/>
        </w:rPr>
        <w:t>119]</w:t>
      </w:r>
      <w:r w:rsidRPr="00ED4903">
        <w:rPr>
          <w:rFonts w:hint="cs"/>
          <w:sz w:val="28"/>
          <w:rtl/>
        </w:rPr>
        <w:t>.."</w:t>
      </w:r>
    </w:p>
    <w:p w:rsidR="00A55D1C" w:rsidRPr="00ED4903" w:rsidRDefault="00A55D1C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الحديث فيه الفزاري عبد الرحمن بن محمد وهو ضعيف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وإن كان المعنى صحيح</w:t>
      </w:r>
      <w:r w:rsidR="00045BE2">
        <w:rPr>
          <w:rFonts w:hint="cs"/>
          <w:b w:val="0"/>
          <w:bCs w:val="0"/>
          <w:sz w:val="28"/>
          <w:rtl/>
        </w:rPr>
        <w:t>ًا،</w:t>
      </w:r>
      <w:r w:rsidRPr="00ED4903">
        <w:rPr>
          <w:rFonts w:hint="cs"/>
          <w:b w:val="0"/>
          <w:bCs w:val="0"/>
          <w:sz w:val="28"/>
          <w:rtl/>
        </w:rPr>
        <w:t xml:space="preserve"> بشير</w:t>
      </w:r>
      <w:r w:rsidR="000C692B">
        <w:rPr>
          <w:rFonts w:hint="cs"/>
          <w:b w:val="0"/>
          <w:bCs w:val="0"/>
          <w:sz w:val="28"/>
          <w:rtl/>
        </w:rPr>
        <w:t>ً</w:t>
      </w:r>
      <w:r w:rsidRPr="00ED4903">
        <w:rPr>
          <w:rFonts w:hint="cs"/>
          <w:b w:val="0"/>
          <w:bCs w:val="0"/>
          <w:sz w:val="28"/>
          <w:rtl/>
        </w:rPr>
        <w:t>ا بالجنة ونذير</w:t>
      </w:r>
      <w:r w:rsidR="000C692B">
        <w:rPr>
          <w:rFonts w:hint="cs"/>
          <w:b w:val="0"/>
          <w:bCs w:val="0"/>
          <w:sz w:val="28"/>
          <w:rtl/>
        </w:rPr>
        <w:t>ً</w:t>
      </w:r>
      <w:r w:rsidRPr="00ED4903">
        <w:rPr>
          <w:rFonts w:hint="cs"/>
          <w:b w:val="0"/>
          <w:bCs w:val="0"/>
          <w:sz w:val="28"/>
          <w:rtl/>
        </w:rPr>
        <w:t>ا من النار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نسأل الله العافية.</w:t>
      </w:r>
    </w:p>
    <w:p w:rsidR="00A55D1C" w:rsidRPr="00ED4903" w:rsidRDefault="00A55D1C" w:rsidP="004365F6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"وقوله</w:t>
      </w:r>
      <w:r w:rsidR="00045BE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وَلاَ تُسْأَلُ عَنْ أَصْحَابِ الْجَحِيمِ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</w:t>
      </w:r>
      <w:r w:rsidR="004B42BA" w:rsidRPr="00ED4903">
        <w:rPr>
          <w:sz w:val="28"/>
          <w:rtl/>
        </w:rPr>
        <w:t>119]</w:t>
      </w:r>
      <w:r w:rsidRPr="00ED4903">
        <w:rPr>
          <w:rFonts w:hint="cs"/>
          <w:sz w:val="28"/>
          <w:rtl/>
        </w:rPr>
        <w:t xml:space="preserve"> قراءة أكثرهم</w:t>
      </w:r>
      <w:r w:rsidR="00045BE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ولا تُسأل بضم التاء على الخبر</w:t>
      </w:r>
      <w:r w:rsidR="00045BE2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وهي قراءة أبي بن كعب</w:t>
      </w:r>
      <w:r w:rsidR="00045BE2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وما تسأل</w:t>
      </w:r>
      <w:r w:rsidR="00045BE2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وفي قراءة ابن مسعود</w:t>
      </w:r>
      <w:r w:rsidR="00045BE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ولن تسأل عن أصحاب الجحيم</w:t>
      </w:r>
      <w:r w:rsidR="00045BE2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نقلها ابن جرير</w:t>
      </w:r>
      <w:r w:rsidR="00045BE2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أي لا نسألك عن كفر من كفر بك كقوله</w:t>
      </w:r>
      <w:r w:rsidR="00045BE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إِنَّمَا عَلَيْكَ الْبَلاَغُ وَعَلَيْنَا الْحِسَابُ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الرعد:</w:t>
      </w:r>
      <w:r w:rsidR="004B42BA" w:rsidRPr="00ED4903">
        <w:rPr>
          <w:sz w:val="28"/>
          <w:rtl/>
        </w:rPr>
        <w:t>40]</w:t>
      </w:r>
      <w:r w:rsidR="00045BE2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وكقوله تعالى</w:t>
      </w:r>
      <w:r w:rsidR="00045BE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="00ED4903" w:rsidRPr="00ED4903">
        <w:rPr>
          <w:rFonts w:cs="ATraditional Arabic"/>
          <w:bCs w:val="0"/>
          <w:sz w:val="28"/>
          <w:rtl/>
        </w:rPr>
        <w:t>{</w:t>
      </w:r>
      <w:r w:rsidR="00ED4903" w:rsidRPr="00C3115A">
        <w:rPr>
          <w:rStyle w:val="-"/>
          <w:color w:val="FF0000"/>
          <w:sz w:val="28"/>
          <w:szCs w:val="28"/>
          <w:rtl/>
        </w:rPr>
        <w:t>فَذَك</w:t>
      </w:r>
      <w:r w:rsidR="004365F6">
        <w:rPr>
          <w:rStyle w:val="-"/>
          <w:color w:val="FF0000"/>
          <w:sz w:val="28"/>
          <w:szCs w:val="28"/>
          <w:rtl/>
        </w:rPr>
        <w:t xml:space="preserve">ِّرْ إِنَّمَا أَنتَ مُذَكِّرٌ </w:t>
      </w:r>
      <w:r w:rsidR="00ED4903" w:rsidRPr="00C3115A">
        <w:rPr>
          <w:rStyle w:val="-"/>
          <w:color w:val="FF0000"/>
          <w:sz w:val="28"/>
          <w:szCs w:val="28"/>
          <w:rtl/>
        </w:rPr>
        <w:t>لَّسْتَ عَلَيْهِم بِمُصَيْطِرٍ</w:t>
      </w:r>
      <w:r w:rsidR="00ED4903" w:rsidRPr="00ED4903">
        <w:rPr>
          <w:rFonts w:cs="ATraditional Arabic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الغاشية:21-22]</w:t>
      </w:r>
      <w:r w:rsidR="00045BE2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وكقوله تعالى</w:t>
      </w:r>
      <w:r w:rsidR="00045BE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نَحْنُ أَعْلَمُ بِمَا يَقُولُونَ وَمَا أَنتَ عَلَيْهِم بِجَبَّارٍ فَذَكِّرْ بِالْقُرْآنِ مَن يَخَافُ وَعِيدِ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ق:</w:t>
      </w:r>
      <w:r w:rsidR="004B42BA" w:rsidRPr="00ED4903">
        <w:rPr>
          <w:sz w:val="28"/>
          <w:rtl/>
        </w:rPr>
        <w:t>45]</w:t>
      </w:r>
      <w:r w:rsidRPr="00ED4903">
        <w:rPr>
          <w:rFonts w:hint="cs"/>
          <w:sz w:val="28"/>
          <w:rtl/>
        </w:rPr>
        <w:t xml:space="preserve"> وأشباه ذلك من الآيات.."</w:t>
      </w:r>
    </w:p>
    <w:p w:rsidR="000C692B" w:rsidRDefault="00A55D1C" w:rsidP="00045BE2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وهذا الأمر يقلق منه الكثير جد</w:t>
      </w:r>
      <w:r w:rsidR="000C692B">
        <w:rPr>
          <w:rFonts w:hint="cs"/>
          <w:b w:val="0"/>
          <w:bCs w:val="0"/>
          <w:sz w:val="28"/>
          <w:rtl/>
        </w:rPr>
        <w:t>ً</w:t>
      </w:r>
      <w:r w:rsidR="00045BE2">
        <w:rPr>
          <w:rFonts w:hint="cs"/>
          <w:b w:val="0"/>
          <w:bCs w:val="0"/>
          <w:sz w:val="28"/>
          <w:rtl/>
        </w:rPr>
        <w:t>ّ</w:t>
      </w:r>
      <w:r w:rsidRPr="00ED4903">
        <w:rPr>
          <w:rFonts w:hint="cs"/>
          <w:b w:val="0"/>
          <w:bCs w:val="0"/>
          <w:sz w:val="28"/>
          <w:rtl/>
        </w:rPr>
        <w:t>ا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ويسألون عنه</w:t>
      </w:r>
      <w:r w:rsidR="00045BE2">
        <w:rPr>
          <w:rFonts w:hint="cs"/>
          <w:b w:val="0"/>
          <w:bCs w:val="0"/>
          <w:sz w:val="28"/>
          <w:rtl/>
        </w:rPr>
        <w:t>؛</w:t>
      </w:r>
      <w:r w:rsidRPr="00ED4903">
        <w:rPr>
          <w:rFonts w:hint="cs"/>
          <w:b w:val="0"/>
          <w:bCs w:val="0"/>
          <w:sz w:val="28"/>
          <w:rtl/>
        </w:rPr>
        <w:t xml:space="preserve"> نظر</w:t>
      </w:r>
      <w:r w:rsidR="000C692B">
        <w:rPr>
          <w:rFonts w:hint="cs"/>
          <w:b w:val="0"/>
          <w:bCs w:val="0"/>
          <w:sz w:val="28"/>
          <w:rtl/>
        </w:rPr>
        <w:t>ًأ ل</w:t>
      </w:r>
      <w:r w:rsidRPr="00ED4903">
        <w:rPr>
          <w:rFonts w:hint="cs"/>
          <w:b w:val="0"/>
          <w:bCs w:val="0"/>
          <w:sz w:val="28"/>
          <w:rtl/>
        </w:rPr>
        <w:t>ما ابتلوا به في بيوتهم من أولاد ونساء ممن خرجوا وتمردوا عن طاعة أهليهم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فتجد الأب يتقطع أسى ويحترق لما يرى من مخالفات ظاهرة من أولاده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ويرجو لهم الخير ويدلهم عليه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ويحثهم عليه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وينهاهم عن الشر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ويحذرهم منه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ومع ذلك لا يفيد فيهم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ولا يزدجرون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ولا يرعوون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فتجده يكاد ييأس من حرصه على هدايتهم</w:t>
      </w:r>
      <w:r w:rsidR="000C692B">
        <w:rPr>
          <w:rFonts w:hint="cs"/>
          <w:b w:val="0"/>
          <w:bCs w:val="0"/>
          <w:sz w:val="28"/>
          <w:rtl/>
        </w:rPr>
        <w:t>.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</w:p>
    <w:p w:rsidR="000C692B" w:rsidRDefault="00A55D1C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lastRenderedPageBreak/>
        <w:t xml:space="preserve">الله </w:t>
      </w:r>
      <w:r w:rsidR="00085EF0">
        <w:rPr>
          <w:rFonts w:hint="cs"/>
          <w:b w:val="0"/>
          <w:bCs w:val="0"/>
          <w:sz w:val="28"/>
          <w:rtl/>
        </w:rPr>
        <w:t>-جل وعلا-</w:t>
      </w:r>
      <w:r w:rsidRPr="00ED4903">
        <w:rPr>
          <w:rFonts w:hint="cs"/>
          <w:b w:val="0"/>
          <w:bCs w:val="0"/>
          <w:sz w:val="28"/>
          <w:rtl/>
        </w:rPr>
        <w:t xml:space="preserve"> يقول لنبيه -عليه الصلاة والسلام-</w:t>
      </w:r>
      <w:r w:rsidR="00045BE2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  <w:r w:rsidRPr="00ED4903">
        <w:rPr>
          <w:rFonts w:cs="ATraditional Arabic" w:hint="cs"/>
          <w:b w:val="0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إِنَّكَ لا تَهْدِي مَنْ أَحْبَبْتَ</w:t>
      </w:r>
      <w:r w:rsidRPr="00ED4903">
        <w:rPr>
          <w:rFonts w:cs="ATraditional Arabic" w:hint="cs"/>
          <w:b w:val="0"/>
          <w:bCs w:val="0"/>
          <w:sz w:val="28"/>
          <w:rtl/>
        </w:rPr>
        <w:t>}</w:t>
      </w:r>
      <w:r w:rsidR="00ED4903" w:rsidRPr="00ED4903">
        <w:rPr>
          <w:b w:val="0"/>
          <w:bCs w:val="0"/>
          <w:sz w:val="28"/>
          <w:rtl/>
        </w:rPr>
        <w:t xml:space="preserve"> [سورة القصص:</w:t>
      </w:r>
      <w:r w:rsidR="004B42BA" w:rsidRPr="00ED4903">
        <w:rPr>
          <w:b w:val="0"/>
          <w:bCs w:val="0"/>
          <w:sz w:val="28"/>
          <w:rtl/>
        </w:rPr>
        <w:t>56]</w:t>
      </w:r>
      <w:r w:rsidRPr="00ED4903">
        <w:rPr>
          <w:rFonts w:hint="cs"/>
          <w:b w:val="0"/>
          <w:bCs w:val="0"/>
          <w:sz w:val="28"/>
          <w:rtl/>
        </w:rPr>
        <w:t xml:space="preserve"> ما عليك إلا البلاغ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ما عليك إلا البلاغ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ونوح </w:t>
      </w:r>
      <w:r w:rsidR="00045BE2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>عليه السلام</w:t>
      </w:r>
      <w:r w:rsidR="00045BE2">
        <w:rPr>
          <w:rFonts w:hint="cs"/>
          <w:b w:val="0"/>
          <w:bCs w:val="0"/>
          <w:sz w:val="28"/>
          <w:rtl/>
        </w:rPr>
        <w:t>-</w:t>
      </w:r>
      <w:r w:rsidRPr="00ED4903">
        <w:rPr>
          <w:rFonts w:hint="cs"/>
          <w:b w:val="0"/>
          <w:bCs w:val="0"/>
          <w:sz w:val="28"/>
          <w:rtl/>
        </w:rPr>
        <w:t xml:space="preserve"> أقرب الناس إليه لم يؤمنوا به لا ولده ولا زوجته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ولوط كذلك بالنسبة لزوجته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وقد أدوا ما عليهم</w:t>
      </w:r>
      <w:r w:rsidR="000C692B">
        <w:rPr>
          <w:rFonts w:hint="cs"/>
          <w:b w:val="0"/>
          <w:bCs w:val="0"/>
          <w:sz w:val="28"/>
          <w:rtl/>
        </w:rPr>
        <w:t>.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</w:p>
    <w:p w:rsidR="000C692B" w:rsidRDefault="00A55D1C" w:rsidP="00045BE2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فتجد الإنسان لا شك أن هداية الولد مطلوبة للوالد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وعليه أن يحرص على ذلك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ويبذل السبب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ولا يقصر</w:t>
      </w:r>
      <w:r w:rsidR="00045BE2">
        <w:rPr>
          <w:rFonts w:hint="cs"/>
          <w:b w:val="0"/>
          <w:bCs w:val="0"/>
          <w:sz w:val="28"/>
          <w:rtl/>
        </w:rPr>
        <w:t>، لكن إذا لم ت</w:t>
      </w:r>
      <w:r w:rsidRPr="00ED4903">
        <w:rPr>
          <w:rFonts w:hint="cs"/>
          <w:b w:val="0"/>
          <w:bCs w:val="0"/>
          <w:sz w:val="28"/>
          <w:rtl/>
        </w:rPr>
        <w:t xml:space="preserve">حصل نتيجة على ما يريد </w:t>
      </w:r>
      <w:r w:rsidRPr="00ED4903">
        <w:rPr>
          <w:rFonts w:cs="ATraditional Arabic" w:hint="cs"/>
          <w:b w:val="0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إِنَّكَ لا تَهْدِي مَنْ أَحْبَبْتَ</w:t>
      </w:r>
      <w:r w:rsidRPr="00ED4903">
        <w:rPr>
          <w:rFonts w:cs="ATraditional Arabic" w:hint="cs"/>
          <w:b w:val="0"/>
          <w:bCs w:val="0"/>
          <w:sz w:val="28"/>
          <w:rtl/>
        </w:rPr>
        <w:t>}</w:t>
      </w:r>
      <w:r w:rsidR="00ED4903" w:rsidRPr="00ED4903">
        <w:rPr>
          <w:b w:val="0"/>
          <w:bCs w:val="0"/>
          <w:sz w:val="28"/>
          <w:rtl/>
        </w:rPr>
        <w:t xml:space="preserve"> [سورة القصص:</w:t>
      </w:r>
      <w:r w:rsidR="004B42BA" w:rsidRPr="00ED4903">
        <w:rPr>
          <w:b w:val="0"/>
          <w:bCs w:val="0"/>
          <w:sz w:val="28"/>
          <w:rtl/>
        </w:rPr>
        <w:t>56]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ويأتي النبي وليس معه أحد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نقول</w:t>
      </w:r>
      <w:r w:rsidR="00045BE2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هذا مقصِّر في دعوة قومه؟! </w:t>
      </w:r>
    </w:p>
    <w:p w:rsidR="000C692B" w:rsidRDefault="00A55D1C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بعض الك</w:t>
      </w:r>
      <w:r w:rsidR="000C692B">
        <w:rPr>
          <w:rFonts w:hint="cs"/>
          <w:b w:val="0"/>
          <w:bCs w:val="0"/>
          <w:sz w:val="28"/>
          <w:rtl/>
        </w:rPr>
        <w:t>ُ</w:t>
      </w:r>
      <w:r w:rsidRPr="00ED4903">
        <w:rPr>
          <w:rFonts w:hint="cs"/>
          <w:b w:val="0"/>
          <w:bCs w:val="0"/>
          <w:sz w:val="28"/>
          <w:rtl/>
        </w:rPr>
        <w:t>ت</w:t>
      </w:r>
      <w:r w:rsidR="000C692B">
        <w:rPr>
          <w:rFonts w:hint="cs"/>
          <w:b w:val="0"/>
          <w:bCs w:val="0"/>
          <w:sz w:val="28"/>
          <w:rtl/>
        </w:rPr>
        <w:t>ّ</w:t>
      </w:r>
      <w:r w:rsidRPr="00ED4903">
        <w:rPr>
          <w:rFonts w:hint="cs"/>
          <w:b w:val="0"/>
          <w:bCs w:val="0"/>
          <w:sz w:val="28"/>
          <w:rtl/>
        </w:rPr>
        <w:t>اب ممن أصيبوا بشيء من الزيغ يقول</w:t>
      </w:r>
      <w:r w:rsidR="00045BE2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فشل نوح في دعوته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وأيض</w:t>
      </w:r>
      <w:r w:rsidR="000C692B">
        <w:rPr>
          <w:rFonts w:hint="cs"/>
          <w:b w:val="0"/>
          <w:bCs w:val="0"/>
          <w:sz w:val="28"/>
          <w:rtl/>
        </w:rPr>
        <w:t>ً</w:t>
      </w:r>
      <w:r w:rsidRPr="00ED4903">
        <w:rPr>
          <w:rFonts w:hint="cs"/>
          <w:b w:val="0"/>
          <w:bCs w:val="0"/>
          <w:sz w:val="28"/>
          <w:rtl/>
        </w:rPr>
        <w:t>ا فشل محمد في دعوته بمكة والطائف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ونجح في المدينة</w:t>
      </w:r>
      <w:r w:rsidR="000C692B">
        <w:rPr>
          <w:rFonts w:hint="cs"/>
          <w:b w:val="0"/>
          <w:bCs w:val="0"/>
          <w:sz w:val="28"/>
          <w:rtl/>
        </w:rPr>
        <w:t>!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</w:p>
    <w:p w:rsidR="000C692B" w:rsidRDefault="00A55D1C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هل على الداعية أو على الرسول من قبله هل عليه هداية البشر هداية التوفيق والقبول</w:t>
      </w:r>
      <w:r w:rsidR="00045BE2">
        <w:rPr>
          <w:rFonts w:hint="cs"/>
          <w:b w:val="0"/>
          <w:bCs w:val="0"/>
          <w:sz w:val="28"/>
          <w:rtl/>
        </w:rPr>
        <w:t>؟</w:t>
      </w:r>
      <w:r w:rsidRPr="00ED4903">
        <w:rPr>
          <w:rFonts w:hint="cs"/>
          <w:b w:val="0"/>
          <w:bCs w:val="0"/>
          <w:sz w:val="28"/>
          <w:rtl/>
        </w:rPr>
        <w:t xml:space="preserve"> نعم عليهم هداية الإرشاد والبيان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عليهم أن يرشدوا الناس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ويدلوهم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ويبينوا لهم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وأما الهداية هداية التوفيق والقبول إنما هي بيد الله </w:t>
      </w:r>
      <w:r w:rsidR="00085EF0">
        <w:rPr>
          <w:rFonts w:hint="cs"/>
          <w:b w:val="0"/>
          <w:bCs w:val="0"/>
          <w:sz w:val="28"/>
          <w:rtl/>
        </w:rPr>
        <w:t>-جل وعلا-</w:t>
      </w:r>
      <w:r w:rsidR="000C692B">
        <w:rPr>
          <w:rFonts w:hint="cs"/>
          <w:b w:val="0"/>
          <w:bCs w:val="0"/>
          <w:sz w:val="28"/>
          <w:rtl/>
        </w:rPr>
        <w:t>.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</w:p>
    <w:p w:rsidR="0087666F" w:rsidRDefault="00A55D1C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الرسول -عليه الصلاة والسلام- حرص على أن يهتدي قومه</w:t>
      </w:r>
      <w:r w:rsidR="00045BE2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  <w:r w:rsidRPr="00ED4903">
        <w:rPr>
          <w:rFonts w:cs="ATraditional Arabic" w:hint="cs"/>
          <w:b w:val="0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فَلَعَلَّكَ بَاخِعٌ نَّفْسَكَ عَلَى آثَارِهِمْ إِن لَّمْ يُؤْمِنُوا بِهَذَا الْحَدِيثِ أَسَفاً</w:t>
      </w:r>
      <w:r w:rsidRPr="00ED4903">
        <w:rPr>
          <w:rFonts w:cs="ATraditional Arabic" w:hint="cs"/>
          <w:b w:val="0"/>
          <w:bCs w:val="0"/>
          <w:sz w:val="28"/>
          <w:rtl/>
        </w:rPr>
        <w:t>}</w:t>
      </w:r>
      <w:r w:rsidR="00ED4903" w:rsidRPr="00ED4903">
        <w:rPr>
          <w:b w:val="0"/>
          <w:bCs w:val="0"/>
          <w:sz w:val="28"/>
          <w:rtl/>
        </w:rPr>
        <w:t xml:space="preserve"> [سورة الكهف:</w:t>
      </w:r>
      <w:r w:rsidR="004B42BA" w:rsidRPr="00ED4903">
        <w:rPr>
          <w:b w:val="0"/>
          <w:bCs w:val="0"/>
          <w:sz w:val="28"/>
          <w:rtl/>
        </w:rPr>
        <w:t>6]</w:t>
      </w:r>
      <w:r w:rsidRPr="00ED4903">
        <w:rPr>
          <w:rFonts w:hint="cs"/>
          <w:b w:val="0"/>
          <w:bCs w:val="0"/>
          <w:sz w:val="28"/>
          <w:rtl/>
        </w:rPr>
        <w:t xml:space="preserve"> يعني قاتل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فالحرص مطلوب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لكن ينبغي </w:t>
      </w:r>
      <w:r w:rsidR="00622D6F" w:rsidRPr="00ED4903">
        <w:rPr>
          <w:rFonts w:hint="cs"/>
          <w:b w:val="0"/>
          <w:bCs w:val="0"/>
          <w:sz w:val="28"/>
          <w:rtl/>
        </w:rPr>
        <w:t>أن يكون بقدر لا يصل إلى حد القنوط واليأس لا، إنما يستمر الإنسان بفعل ما أوجب</w:t>
      </w:r>
      <w:r w:rsidR="00045BE2">
        <w:rPr>
          <w:rFonts w:hint="cs"/>
          <w:b w:val="0"/>
          <w:bCs w:val="0"/>
          <w:sz w:val="28"/>
          <w:rtl/>
        </w:rPr>
        <w:t xml:space="preserve"> الله عليه من الدعوة والتوجيه و</w:t>
      </w:r>
      <w:r w:rsidR="00622D6F" w:rsidRPr="00ED4903">
        <w:rPr>
          <w:rFonts w:hint="cs"/>
          <w:b w:val="0"/>
          <w:bCs w:val="0"/>
          <w:sz w:val="28"/>
          <w:rtl/>
        </w:rPr>
        <w:t>النصح والإرشاد إن أجدى</w:t>
      </w:r>
      <w:r w:rsidR="00045BE2">
        <w:rPr>
          <w:rFonts w:hint="cs"/>
          <w:b w:val="0"/>
          <w:bCs w:val="0"/>
          <w:sz w:val="28"/>
          <w:rtl/>
        </w:rPr>
        <w:t>،</w:t>
      </w:r>
      <w:r w:rsidR="00622D6F" w:rsidRPr="00ED4903">
        <w:rPr>
          <w:rFonts w:hint="cs"/>
          <w:b w:val="0"/>
          <w:bCs w:val="0"/>
          <w:sz w:val="28"/>
          <w:rtl/>
        </w:rPr>
        <w:t xml:space="preserve"> وإلا فالأمور كلها بيد الله </w:t>
      </w:r>
      <w:r w:rsidR="00085EF0">
        <w:rPr>
          <w:rFonts w:hint="cs"/>
          <w:b w:val="0"/>
          <w:bCs w:val="0"/>
          <w:sz w:val="28"/>
          <w:rtl/>
        </w:rPr>
        <w:t>-جل وعلا-</w:t>
      </w:r>
      <w:r w:rsidR="0087666F">
        <w:rPr>
          <w:rFonts w:hint="cs"/>
          <w:b w:val="0"/>
          <w:bCs w:val="0"/>
          <w:sz w:val="28"/>
          <w:rtl/>
        </w:rPr>
        <w:t>.</w:t>
      </w:r>
      <w:r w:rsidR="00622D6F" w:rsidRPr="00ED4903">
        <w:rPr>
          <w:rFonts w:hint="cs"/>
          <w:b w:val="0"/>
          <w:bCs w:val="0"/>
          <w:sz w:val="28"/>
          <w:rtl/>
        </w:rPr>
        <w:t xml:space="preserve"> </w:t>
      </w:r>
    </w:p>
    <w:p w:rsidR="00A55D1C" w:rsidRPr="00ED4903" w:rsidRDefault="004B42BA" w:rsidP="00045BE2">
      <w:pPr>
        <w:spacing w:line="276" w:lineRule="auto"/>
        <w:rPr>
          <w:b w:val="0"/>
          <w:bCs w:val="0"/>
          <w:sz w:val="28"/>
          <w:rtl/>
        </w:rPr>
      </w:pPr>
      <w:r w:rsidRPr="003A01B1">
        <w:rPr>
          <w:rFonts w:hint="cs"/>
          <w:b w:val="0"/>
          <w:bCs w:val="0"/>
          <w:color w:val="0000FF"/>
          <w:sz w:val="28"/>
          <w:rtl/>
        </w:rPr>
        <w:t>«</w:t>
      </w:r>
      <w:r w:rsidR="00622D6F" w:rsidRPr="003A01B1">
        <w:rPr>
          <w:rFonts w:hint="cs"/>
          <w:b w:val="0"/>
          <w:bCs w:val="0"/>
          <w:color w:val="0000FF"/>
          <w:sz w:val="28"/>
          <w:rtl/>
        </w:rPr>
        <w:t>من رأى منكم منكر</w:t>
      </w:r>
      <w:r w:rsidR="003A01B1">
        <w:rPr>
          <w:rFonts w:hint="cs"/>
          <w:b w:val="0"/>
          <w:bCs w:val="0"/>
          <w:color w:val="0000FF"/>
          <w:sz w:val="28"/>
          <w:rtl/>
        </w:rPr>
        <w:t>ً</w:t>
      </w:r>
      <w:r w:rsidR="00622D6F" w:rsidRPr="003A01B1">
        <w:rPr>
          <w:rFonts w:hint="cs"/>
          <w:b w:val="0"/>
          <w:bCs w:val="0"/>
          <w:color w:val="0000FF"/>
          <w:sz w:val="28"/>
          <w:rtl/>
        </w:rPr>
        <w:t>ا فليغيره بيده</w:t>
      </w:r>
      <w:r w:rsidR="00045BE2">
        <w:rPr>
          <w:rFonts w:hint="cs"/>
          <w:b w:val="0"/>
          <w:bCs w:val="0"/>
          <w:color w:val="0000FF"/>
          <w:sz w:val="28"/>
          <w:rtl/>
        </w:rPr>
        <w:t>،</w:t>
      </w:r>
      <w:r w:rsidR="00622D6F" w:rsidRPr="003A01B1">
        <w:rPr>
          <w:rFonts w:hint="cs"/>
          <w:b w:val="0"/>
          <w:bCs w:val="0"/>
          <w:color w:val="0000FF"/>
          <w:sz w:val="28"/>
          <w:rtl/>
        </w:rPr>
        <w:t xml:space="preserve"> فإن لم يستطع فبلسانه</w:t>
      </w:r>
      <w:r w:rsidR="00045BE2">
        <w:rPr>
          <w:rFonts w:hint="cs"/>
          <w:b w:val="0"/>
          <w:bCs w:val="0"/>
          <w:color w:val="0000FF"/>
          <w:sz w:val="28"/>
          <w:rtl/>
        </w:rPr>
        <w:t>،</w:t>
      </w:r>
      <w:r w:rsidR="00622D6F" w:rsidRPr="003A01B1">
        <w:rPr>
          <w:rFonts w:hint="cs"/>
          <w:b w:val="0"/>
          <w:bCs w:val="0"/>
          <w:color w:val="0000FF"/>
          <w:sz w:val="28"/>
          <w:rtl/>
        </w:rPr>
        <w:t xml:space="preserve"> فإن لم يستطع فبقلبه</w:t>
      </w:r>
      <w:r w:rsidRPr="003A01B1">
        <w:rPr>
          <w:rFonts w:hint="cs"/>
          <w:b w:val="0"/>
          <w:bCs w:val="0"/>
          <w:color w:val="0000FF"/>
          <w:sz w:val="28"/>
          <w:rtl/>
        </w:rPr>
        <w:t>»</w:t>
      </w:r>
      <w:r w:rsidR="00045BE2">
        <w:rPr>
          <w:rFonts w:hint="cs"/>
          <w:b w:val="0"/>
          <w:bCs w:val="0"/>
          <w:color w:val="0000FF"/>
          <w:sz w:val="28"/>
          <w:rtl/>
        </w:rPr>
        <w:t>،</w:t>
      </w:r>
      <w:r w:rsidR="00622D6F" w:rsidRPr="00ED4903">
        <w:rPr>
          <w:rFonts w:hint="cs"/>
          <w:b w:val="0"/>
          <w:bCs w:val="0"/>
          <w:sz w:val="28"/>
          <w:rtl/>
        </w:rPr>
        <w:t xml:space="preserve"> لكن </w:t>
      </w:r>
      <w:r w:rsidR="00045BE2">
        <w:rPr>
          <w:rFonts w:hint="cs"/>
          <w:b w:val="0"/>
          <w:bCs w:val="0"/>
          <w:sz w:val="28"/>
          <w:rtl/>
        </w:rPr>
        <w:t xml:space="preserve">هل </w:t>
      </w:r>
      <w:r w:rsidR="0021680E">
        <w:rPr>
          <w:rFonts w:hint="cs"/>
          <w:b w:val="0"/>
          <w:bCs w:val="0"/>
          <w:sz w:val="28"/>
          <w:rtl/>
        </w:rPr>
        <w:t>على المنكر</w:t>
      </w:r>
      <w:bookmarkStart w:id="2" w:name="_GoBack"/>
      <w:bookmarkEnd w:id="2"/>
      <w:r w:rsidR="00622D6F" w:rsidRPr="00ED4903">
        <w:rPr>
          <w:rFonts w:hint="cs"/>
          <w:b w:val="0"/>
          <w:bCs w:val="0"/>
          <w:sz w:val="28"/>
          <w:rtl/>
        </w:rPr>
        <w:t xml:space="preserve"> أن يتغير المنكَر؟ لا، عليه أن يبذل السبب</w:t>
      </w:r>
      <w:r w:rsidR="00045BE2">
        <w:rPr>
          <w:rFonts w:hint="cs"/>
          <w:b w:val="0"/>
          <w:bCs w:val="0"/>
          <w:sz w:val="28"/>
          <w:rtl/>
        </w:rPr>
        <w:t>،</w:t>
      </w:r>
      <w:r w:rsidR="00622D6F" w:rsidRPr="00ED4903">
        <w:rPr>
          <w:rFonts w:hint="cs"/>
          <w:b w:val="0"/>
          <w:bCs w:val="0"/>
          <w:sz w:val="28"/>
          <w:rtl/>
        </w:rPr>
        <w:t xml:space="preserve"> إن نجح هذا السبب له أجره على كل حال</w:t>
      </w:r>
      <w:r w:rsidR="00045BE2">
        <w:rPr>
          <w:rFonts w:hint="cs"/>
          <w:b w:val="0"/>
          <w:bCs w:val="0"/>
          <w:sz w:val="28"/>
          <w:rtl/>
        </w:rPr>
        <w:t>،</w:t>
      </w:r>
      <w:r w:rsidR="00622D6F" w:rsidRPr="00ED4903">
        <w:rPr>
          <w:rFonts w:hint="cs"/>
          <w:b w:val="0"/>
          <w:bCs w:val="0"/>
          <w:sz w:val="28"/>
          <w:rtl/>
        </w:rPr>
        <w:t xml:space="preserve"> وإن لم ينجح فالنتائج بيد الله </w:t>
      </w:r>
      <w:r w:rsidR="00085EF0">
        <w:rPr>
          <w:rFonts w:hint="cs"/>
          <w:b w:val="0"/>
          <w:bCs w:val="0"/>
          <w:sz w:val="28"/>
          <w:rtl/>
        </w:rPr>
        <w:t>-جل وعلا-</w:t>
      </w:r>
      <w:r w:rsidR="00622D6F" w:rsidRPr="00ED4903">
        <w:rPr>
          <w:rFonts w:hint="cs"/>
          <w:b w:val="0"/>
          <w:bCs w:val="0"/>
          <w:sz w:val="28"/>
          <w:rtl/>
        </w:rPr>
        <w:t>.</w:t>
      </w:r>
    </w:p>
    <w:p w:rsidR="00622D6F" w:rsidRPr="00ED4903" w:rsidRDefault="00622D6F" w:rsidP="00045BE2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"وقرأ آخرون</w:t>
      </w:r>
      <w:r w:rsidR="00045BE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ولا تَسأل عن أصحاب الجحيم</w:t>
      </w:r>
      <w:r w:rsidR="00045BE2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بفتح التاء</w:t>
      </w:r>
      <w:r w:rsidR="00045BE2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ولا تَسأل عن أصحاب الجحيم بفتح التاء</w:t>
      </w:r>
      <w:r w:rsidR="00045BE2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على النهي</w:t>
      </w:r>
      <w:r w:rsidR="00045BE2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أي لا تسأل عن حالهم</w:t>
      </w:r>
      <w:r w:rsidR="00045BE2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كما قال عبد الرزاق أخبرنا الثوري عن موسى بن عبيدة عن محمد بن كعب القر</w:t>
      </w:r>
      <w:r w:rsidR="00045BE2">
        <w:rPr>
          <w:rFonts w:hint="cs"/>
          <w:sz w:val="28"/>
          <w:rtl/>
        </w:rPr>
        <w:t>ظ</w:t>
      </w:r>
      <w:r w:rsidRPr="00ED4903">
        <w:rPr>
          <w:rFonts w:hint="cs"/>
          <w:sz w:val="28"/>
          <w:rtl/>
        </w:rPr>
        <w:t>ي قال</w:t>
      </w:r>
      <w:r w:rsidR="00045BE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قال رسول الله -صلى الله عليه وسلم-</w:t>
      </w:r>
      <w:r w:rsidR="0087666F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="004B42BA" w:rsidRPr="003A01B1">
        <w:rPr>
          <w:rFonts w:hint="cs"/>
          <w:color w:val="0000FF"/>
          <w:sz w:val="28"/>
          <w:rtl/>
        </w:rPr>
        <w:t>«</w:t>
      </w:r>
      <w:r w:rsidRPr="003A01B1">
        <w:rPr>
          <w:rFonts w:hint="cs"/>
          <w:color w:val="0000FF"/>
          <w:sz w:val="28"/>
          <w:rtl/>
        </w:rPr>
        <w:t>ليت شعري ما فعل أبواي</w:t>
      </w:r>
      <w:r w:rsidR="00045BE2">
        <w:rPr>
          <w:rFonts w:hint="cs"/>
          <w:color w:val="0000FF"/>
          <w:sz w:val="28"/>
          <w:rtl/>
        </w:rPr>
        <w:t>،</w:t>
      </w:r>
      <w:r w:rsidRPr="003A01B1">
        <w:rPr>
          <w:rFonts w:hint="cs"/>
          <w:color w:val="0000FF"/>
          <w:sz w:val="28"/>
          <w:rtl/>
        </w:rPr>
        <w:t xml:space="preserve"> ليت شعري ما فعل أبواي</w:t>
      </w:r>
      <w:r w:rsidR="00045BE2">
        <w:rPr>
          <w:rFonts w:hint="cs"/>
          <w:color w:val="0000FF"/>
          <w:sz w:val="28"/>
          <w:rtl/>
        </w:rPr>
        <w:t>،</w:t>
      </w:r>
      <w:r w:rsidRPr="003A01B1">
        <w:rPr>
          <w:rFonts w:hint="cs"/>
          <w:color w:val="0000FF"/>
          <w:sz w:val="28"/>
          <w:rtl/>
        </w:rPr>
        <w:t xml:space="preserve"> ليت شعري ما فعل أبواي</w:t>
      </w:r>
      <w:r w:rsidR="004B42BA" w:rsidRPr="003A01B1">
        <w:rPr>
          <w:rFonts w:hint="cs"/>
          <w:color w:val="0000FF"/>
          <w:sz w:val="28"/>
          <w:rtl/>
        </w:rPr>
        <w:t>»</w:t>
      </w:r>
      <w:r w:rsidRPr="00ED4903">
        <w:rPr>
          <w:rFonts w:hint="cs"/>
          <w:sz w:val="28"/>
          <w:rtl/>
        </w:rPr>
        <w:t xml:space="preserve"> فنزلت</w:t>
      </w:r>
      <w:r w:rsidR="00045BE2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ولا تسأل عن أصحاب الجحيم</w:t>
      </w:r>
      <w:r w:rsidR="00045BE2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فما ذكرهما حتى توفاه الله </w:t>
      </w:r>
      <w:r w:rsidR="00045BE2">
        <w:rPr>
          <w:rFonts w:hint="cs"/>
          <w:sz w:val="28"/>
          <w:rtl/>
        </w:rPr>
        <w:t>-</w:t>
      </w:r>
      <w:r w:rsidRPr="00ED4903">
        <w:rPr>
          <w:rFonts w:hint="cs"/>
          <w:sz w:val="28"/>
          <w:rtl/>
        </w:rPr>
        <w:t>عز وجل</w:t>
      </w:r>
      <w:r w:rsidR="00045BE2">
        <w:rPr>
          <w:rFonts w:hint="cs"/>
          <w:sz w:val="28"/>
          <w:rtl/>
        </w:rPr>
        <w:t>-</w:t>
      </w:r>
      <w:r w:rsidRPr="00ED4903">
        <w:rPr>
          <w:rFonts w:hint="cs"/>
          <w:sz w:val="28"/>
          <w:rtl/>
        </w:rPr>
        <w:t>."</w:t>
      </w:r>
    </w:p>
    <w:p w:rsidR="00622D6F" w:rsidRPr="00ED4903" w:rsidRDefault="00622D6F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يعني الخبر كما هو واضح فيه موسى بن عبيد الله الربَذي</w:t>
      </w:r>
      <w:r w:rsidR="00045BE2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وهو معروف مشهور بالضعف.</w:t>
      </w:r>
    </w:p>
    <w:p w:rsidR="00622D6F" w:rsidRPr="00ED4903" w:rsidRDefault="00622D6F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lastRenderedPageBreak/>
        <w:t xml:space="preserve">"ورواه ابن جرير عن أبي كريب </w:t>
      </w:r>
      <w:r w:rsidR="0087666F">
        <w:rPr>
          <w:rFonts w:hint="cs"/>
          <w:sz w:val="28"/>
          <w:rtl/>
        </w:rPr>
        <w:t>عن وكيع عن موسى بن عبيدة به مثله</w:t>
      </w:r>
      <w:r w:rsidR="00045BE2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وقد تكلموا فيه  عن محمد بن كعب بمثله</w:t>
      </w:r>
      <w:r w:rsidR="00045BE2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وقد حكاه القرطبي عن ابن عباس ومحمد بن كعب قال القرظي</w:t>
      </w:r>
      <w:r w:rsidR="00045BE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وهذا كما يقال</w:t>
      </w:r>
      <w:r w:rsidR="00045BE2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لا تسأل عن فلان</w:t>
      </w:r>
      <w:r w:rsidR="00045BE2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أي قد بلغ.."</w:t>
      </w:r>
    </w:p>
    <w:p w:rsidR="00622D6F" w:rsidRPr="00ED4903" w:rsidRDefault="00622D6F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القرطبي قال القرطبي.</w:t>
      </w:r>
    </w:p>
    <w:p w:rsidR="00622D6F" w:rsidRPr="00ED4903" w:rsidRDefault="00045BE2" w:rsidP="003A01B1">
      <w:pPr>
        <w:spacing w:line="276" w:lineRule="auto"/>
        <w:rPr>
          <w:sz w:val="28"/>
          <w:rtl/>
        </w:rPr>
      </w:pPr>
      <w:r>
        <w:rPr>
          <w:rFonts w:hint="cs"/>
          <w:sz w:val="28"/>
          <w:rtl/>
        </w:rPr>
        <w:t xml:space="preserve"> </w:t>
      </w:r>
    </w:p>
    <w:p w:rsidR="00622D6F" w:rsidRPr="00ED4903" w:rsidRDefault="00622D6F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قال القرطبي</w:t>
      </w:r>
      <w:r w:rsidR="00045BE2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وهذا كما يقال..</w:t>
      </w:r>
    </w:p>
    <w:p w:rsidR="00622D6F" w:rsidRPr="00ED4903" w:rsidRDefault="00622D6F" w:rsidP="00301B6D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"وقد حكاه القرطبي عن ابن عباس ومحمد بن كعب قال القرطبي</w:t>
      </w:r>
      <w:r w:rsidR="00301B6D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وهذا كما يقال</w:t>
      </w:r>
      <w:r w:rsidR="00301B6D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لا تسأل عن فلان</w:t>
      </w:r>
      <w:r w:rsidR="00301B6D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أي قد بلغ فوق ما تحسب</w:t>
      </w:r>
      <w:r w:rsidR="00301B6D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وقد ذكرنا في التذكرة.."</w:t>
      </w:r>
    </w:p>
    <w:p w:rsidR="00622D6F" w:rsidRPr="00ED4903" w:rsidRDefault="00622D6F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ذكرنا في التذكرة</w:t>
      </w:r>
      <w:r w:rsidR="00301B6D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القرطبي هذا.</w:t>
      </w:r>
    </w:p>
    <w:p w:rsidR="00622D6F" w:rsidRPr="00ED4903" w:rsidRDefault="0087666F" w:rsidP="003A01B1">
      <w:pPr>
        <w:spacing w:line="276" w:lineRule="auto"/>
        <w:rPr>
          <w:sz w:val="28"/>
          <w:rtl/>
        </w:rPr>
      </w:pPr>
      <w:r>
        <w:rPr>
          <w:rFonts w:hint="cs"/>
          <w:sz w:val="28"/>
          <w:rtl/>
        </w:rPr>
        <w:t>"أن الله أحيا</w:t>
      </w:r>
      <w:r w:rsidR="00622D6F" w:rsidRPr="00ED4903">
        <w:rPr>
          <w:rFonts w:hint="cs"/>
          <w:sz w:val="28"/>
          <w:rtl/>
        </w:rPr>
        <w:t xml:space="preserve"> له أبويه</w:t>
      </w:r>
      <w:r w:rsidR="00301B6D">
        <w:rPr>
          <w:rFonts w:hint="cs"/>
          <w:sz w:val="28"/>
          <w:rtl/>
        </w:rPr>
        <w:t>،</w:t>
      </w:r>
      <w:r w:rsidR="00622D6F" w:rsidRPr="00ED4903">
        <w:rPr>
          <w:rFonts w:hint="cs"/>
          <w:sz w:val="28"/>
          <w:rtl/>
        </w:rPr>
        <w:t xml:space="preserve"> وأجبنا عن قوله</w:t>
      </w:r>
      <w:r w:rsidR="00301B6D">
        <w:rPr>
          <w:rFonts w:hint="cs"/>
          <w:sz w:val="28"/>
          <w:rtl/>
        </w:rPr>
        <w:t>:</w:t>
      </w:r>
      <w:r w:rsidR="00622D6F" w:rsidRPr="00ED4903">
        <w:rPr>
          <w:rFonts w:hint="cs"/>
          <w:sz w:val="28"/>
          <w:rtl/>
        </w:rPr>
        <w:t xml:space="preserve"> </w:t>
      </w:r>
      <w:r w:rsidR="004B42BA" w:rsidRPr="00FC78DA">
        <w:rPr>
          <w:rFonts w:hint="cs"/>
          <w:color w:val="0000FF"/>
          <w:sz w:val="28"/>
          <w:rtl/>
        </w:rPr>
        <w:t>«</w:t>
      </w:r>
      <w:r w:rsidR="00FC78DA" w:rsidRPr="00FC78DA">
        <w:rPr>
          <w:rFonts w:hint="cs"/>
          <w:color w:val="0000FF"/>
          <w:sz w:val="28"/>
          <w:rtl/>
        </w:rPr>
        <w:t>إن</w:t>
      </w:r>
      <w:r w:rsidR="00622D6F" w:rsidRPr="00FC78DA">
        <w:rPr>
          <w:rFonts w:hint="cs"/>
          <w:color w:val="0000FF"/>
          <w:sz w:val="28"/>
          <w:rtl/>
        </w:rPr>
        <w:t xml:space="preserve"> أبي وأباك في النار</w:t>
      </w:r>
      <w:r w:rsidR="004B42BA" w:rsidRPr="00FC78DA">
        <w:rPr>
          <w:rFonts w:hint="cs"/>
          <w:color w:val="0000FF"/>
          <w:sz w:val="28"/>
          <w:rtl/>
        </w:rPr>
        <w:t>»</w:t>
      </w:r>
      <w:r w:rsidR="00301B6D">
        <w:rPr>
          <w:rFonts w:hint="cs"/>
          <w:color w:val="0000FF"/>
          <w:sz w:val="28"/>
          <w:rtl/>
        </w:rPr>
        <w:t>،</w:t>
      </w:r>
      <w:r w:rsidR="00622D6F" w:rsidRPr="00ED4903">
        <w:rPr>
          <w:rFonts w:hint="cs"/>
          <w:sz w:val="28"/>
          <w:rtl/>
        </w:rPr>
        <w:t xml:space="preserve"> قلت</w:t>
      </w:r>
      <w:r w:rsidR="00301B6D">
        <w:rPr>
          <w:rFonts w:hint="cs"/>
          <w:sz w:val="28"/>
          <w:rtl/>
        </w:rPr>
        <w:t>:</w:t>
      </w:r>
      <w:r w:rsidR="00622D6F" w:rsidRPr="00ED4903">
        <w:rPr>
          <w:rFonts w:hint="cs"/>
          <w:sz w:val="28"/>
          <w:rtl/>
        </w:rPr>
        <w:t xml:space="preserve"> والحديث المروي في حياة أبويه -صلى الله عليه وسلم- ليس في شيء من الكتب الستة ولا غيرها من المعتمدة</w:t>
      </w:r>
      <w:r w:rsidR="00301B6D">
        <w:rPr>
          <w:rFonts w:hint="cs"/>
          <w:sz w:val="28"/>
          <w:rtl/>
        </w:rPr>
        <w:t>،</w:t>
      </w:r>
      <w:r w:rsidR="00622D6F" w:rsidRPr="00ED4903">
        <w:rPr>
          <w:rFonts w:hint="cs"/>
          <w:sz w:val="28"/>
          <w:rtl/>
        </w:rPr>
        <w:t xml:space="preserve"> وإسناده ضعيف</w:t>
      </w:r>
      <w:r w:rsidR="00301B6D">
        <w:rPr>
          <w:rFonts w:hint="cs"/>
          <w:sz w:val="28"/>
          <w:rtl/>
        </w:rPr>
        <w:t>،</w:t>
      </w:r>
      <w:r w:rsidR="00622D6F" w:rsidRPr="00ED4903">
        <w:rPr>
          <w:rFonts w:hint="cs"/>
          <w:sz w:val="28"/>
          <w:rtl/>
        </w:rPr>
        <w:t xml:space="preserve"> والله أعلم."</w:t>
      </w:r>
    </w:p>
    <w:p w:rsidR="00622D6F" w:rsidRPr="00ED4903" w:rsidRDefault="0087666F" w:rsidP="003A01B1">
      <w:pPr>
        <w:spacing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الحديث الذي فيه أن الله أحيا</w:t>
      </w:r>
      <w:r w:rsidR="00622D6F" w:rsidRPr="00ED4903">
        <w:rPr>
          <w:rFonts w:hint="cs"/>
          <w:b w:val="0"/>
          <w:bCs w:val="0"/>
          <w:sz w:val="28"/>
          <w:rtl/>
        </w:rPr>
        <w:t xml:space="preserve"> للنبي -عليه الصلاة والسلام- أبويه فأسلما</w:t>
      </w:r>
      <w:r w:rsidR="00301B6D">
        <w:rPr>
          <w:rFonts w:hint="cs"/>
          <w:b w:val="0"/>
          <w:bCs w:val="0"/>
          <w:sz w:val="28"/>
          <w:rtl/>
        </w:rPr>
        <w:t>،</w:t>
      </w:r>
      <w:r w:rsidR="00622D6F" w:rsidRPr="00ED4903">
        <w:rPr>
          <w:rFonts w:hint="cs"/>
          <w:b w:val="0"/>
          <w:bCs w:val="0"/>
          <w:sz w:val="28"/>
          <w:rtl/>
        </w:rPr>
        <w:t xml:space="preserve"> هذا حديث باطل</w:t>
      </w:r>
      <w:r w:rsidR="00301B6D">
        <w:rPr>
          <w:rFonts w:hint="cs"/>
          <w:b w:val="0"/>
          <w:bCs w:val="0"/>
          <w:sz w:val="28"/>
          <w:rtl/>
        </w:rPr>
        <w:t>،</w:t>
      </w:r>
      <w:r w:rsidR="00622D6F" w:rsidRPr="00ED4903">
        <w:rPr>
          <w:rFonts w:hint="cs"/>
          <w:b w:val="0"/>
          <w:bCs w:val="0"/>
          <w:sz w:val="28"/>
          <w:rtl/>
        </w:rPr>
        <w:t xml:space="preserve"> ونصره بعضهم وألف فيه السيوطي رسائل سبع</w:t>
      </w:r>
      <w:r w:rsidR="00301B6D">
        <w:rPr>
          <w:rFonts w:hint="cs"/>
          <w:b w:val="0"/>
          <w:bCs w:val="0"/>
          <w:sz w:val="28"/>
          <w:rtl/>
        </w:rPr>
        <w:t>ًا،</w:t>
      </w:r>
      <w:r w:rsidR="00622D6F" w:rsidRPr="00ED4903">
        <w:rPr>
          <w:rFonts w:hint="cs"/>
          <w:b w:val="0"/>
          <w:bCs w:val="0"/>
          <w:sz w:val="28"/>
          <w:rtl/>
        </w:rPr>
        <w:t xml:space="preserve"> أو تسع رسائل</w:t>
      </w:r>
      <w:r w:rsidR="00301B6D">
        <w:rPr>
          <w:rFonts w:hint="cs"/>
          <w:b w:val="0"/>
          <w:bCs w:val="0"/>
          <w:sz w:val="28"/>
          <w:rtl/>
        </w:rPr>
        <w:t>،</w:t>
      </w:r>
      <w:r w:rsidR="00622D6F" w:rsidRPr="00ED4903">
        <w:rPr>
          <w:rFonts w:hint="cs"/>
          <w:b w:val="0"/>
          <w:bCs w:val="0"/>
          <w:sz w:val="28"/>
          <w:rtl/>
        </w:rPr>
        <w:t xml:space="preserve"> لكن على كل حال الحديث باطل</w:t>
      </w:r>
      <w:r w:rsidR="00301B6D">
        <w:rPr>
          <w:rFonts w:hint="cs"/>
          <w:b w:val="0"/>
          <w:bCs w:val="0"/>
          <w:sz w:val="28"/>
          <w:rtl/>
        </w:rPr>
        <w:t>،</w:t>
      </w:r>
      <w:r w:rsidR="00622D6F" w:rsidRPr="00ED4903">
        <w:rPr>
          <w:rFonts w:hint="cs"/>
          <w:b w:val="0"/>
          <w:bCs w:val="0"/>
          <w:sz w:val="28"/>
          <w:rtl/>
        </w:rPr>
        <w:t xml:space="preserve"> وفي مسلم </w:t>
      </w:r>
      <w:r w:rsidR="004B42BA" w:rsidRPr="00FC78DA">
        <w:rPr>
          <w:rFonts w:hint="cs"/>
          <w:b w:val="0"/>
          <w:bCs w:val="0"/>
          <w:color w:val="0000FF"/>
          <w:sz w:val="28"/>
          <w:rtl/>
        </w:rPr>
        <w:t>«</w:t>
      </w:r>
      <w:r w:rsidR="00622D6F" w:rsidRPr="00FC78DA">
        <w:rPr>
          <w:rFonts w:hint="cs"/>
          <w:b w:val="0"/>
          <w:bCs w:val="0"/>
          <w:color w:val="0000FF"/>
          <w:sz w:val="28"/>
          <w:rtl/>
        </w:rPr>
        <w:t>إن أبي وأباك في النار</w:t>
      </w:r>
      <w:r w:rsidR="004B42BA" w:rsidRPr="00FC78DA">
        <w:rPr>
          <w:rFonts w:hint="cs"/>
          <w:b w:val="0"/>
          <w:bCs w:val="0"/>
          <w:color w:val="0000FF"/>
          <w:sz w:val="28"/>
          <w:rtl/>
        </w:rPr>
        <w:t>»</w:t>
      </w:r>
      <w:r w:rsidR="00301B6D">
        <w:rPr>
          <w:rFonts w:hint="cs"/>
          <w:b w:val="0"/>
          <w:bCs w:val="0"/>
          <w:sz w:val="28"/>
          <w:rtl/>
        </w:rPr>
        <w:t>،</w:t>
      </w:r>
      <w:r w:rsidR="00622D6F" w:rsidRPr="00ED4903">
        <w:rPr>
          <w:rFonts w:hint="cs"/>
          <w:b w:val="0"/>
          <w:bCs w:val="0"/>
          <w:sz w:val="28"/>
          <w:rtl/>
        </w:rPr>
        <w:t xml:space="preserve"> واستأذن أن يستغفر لأمه فلم يؤذن له</w:t>
      </w:r>
      <w:r w:rsidR="00301B6D">
        <w:rPr>
          <w:rFonts w:hint="cs"/>
          <w:b w:val="0"/>
          <w:bCs w:val="0"/>
          <w:sz w:val="28"/>
          <w:rtl/>
        </w:rPr>
        <w:t>،</w:t>
      </w:r>
      <w:r w:rsidR="00622D6F" w:rsidRPr="00ED4903">
        <w:rPr>
          <w:rFonts w:hint="cs"/>
          <w:b w:val="0"/>
          <w:bCs w:val="0"/>
          <w:sz w:val="28"/>
          <w:rtl/>
        </w:rPr>
        <w:t xml:space="preserve"> واستأذن أن يزورها فأذن له</w:t>
      </w:r>
      <w:r w:rsidR="00301B6D">
        <w:rPr>
          <w:rFonts w:hint="cs"/>
          <w:b w:val="0"/>
          <w:bCs w:val="0"/>
          <w:sz w:val="28"/>
          <w:rtl/>
        </w:rPr>
        <w:t>،</w:t>
      </w:r>
      <w:r w:rsidR="00622D6F" w:rsidRPr="00ED4903">
        <w:rPr>
          <w:rFonts w:hint="cs"/>
          <w:b w:val="0"/>
          <w:bCs w:val="0"/>
          <w:sz w:val="28"/>
          <w:rtl/>
        </w:rPr>
        <w:t xml:space="preserve"> ولو كانت من أهل الجنة لما منع من الاستغفار لها -عليه الصلاة والسلام-.</w:t>
      </w:r>
    </w:p>
    <w:p w:rsidR="001217CE" w:rsidRDefault="00622D6F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"ثم قال ابن جرير</w:t>
      </w:r>
      <w:r w:rsidR="00301B6D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وحدثني القاسم قال</w:t>
      </w:r>
      <w:r w:rsidR="00301B6D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أخبرنا الحسين قال</w:t>
      </w:r>
      <w:r w:rsidR="00301B6D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حدثني حجاج بن جريج قا</w:t>
      </w:r>
      <w:r w:rsidR="00301B6D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>ل أخبرني داود بن أبي عاصم أن النبي -صلى الله عليه وسلم- قال ذات يوم</w:t>
      </w:r>
      <w:r w:rsidR="00301B6D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أين أبواي</w:t>
      </w:r>
      <w:r w:rsidR="001217CE">
        <w:rPr>
          <w:rFonts w:hint="cs"/>
          <w:sz w:val="28"/>
          <w:rtl/>
        </w:rPr>
        <w:t>؟</w:t>
      </w:r>
      <w:r w:rsidRPr="00ED4903">
        <w:rPr>
          <w:rFonts w:hint="cs"/>
          <w:sz w:val="28"/>
          <w:rtl/>
        </w:rPr>
        <w:t xml:space="preserve"> فنزلت</w:t>
      </w:r>
      <w:r w:rsidR="00301B6D">
        <w:rPr>
          <w:rFonts w:hint="cs"/>
          <w:sz w:val="28"/>
          <w:rtl/>
        </w:rPr>
        <w:t>:</w:t>
      </w:r>
      <w:r w:rsidRPr="00ED4903">
        <w:rPr>
          <w:rFonts w:hint="cs"/>
          <w:sz w:val="28"/>
          <w:rtl/>
        </w:rPr>
        <w:t xml:space="preserve"> </w:t>
      </w:r>
      <w:r w:rsidRPr="00ED4903">
        <w:rPr>
          <w:rFonts w:cs="ATraditional Arabic" w:hint="cs"/>
          <w:bCs w:val="0"/>
          <w:sz w:val="28"/>
          <w:rtl/>
        </w:rPr>
        <w:t>{</w:t>
      </w:r>
      <w:r w:rsidR="004B42BA" w:rsidRPr="00C3115A">
        <w:rPr>
          <w:rStyle w:val="-"/>
          <w:color w:val="FF0000"/>
          <w:sz w:val="28"/>
          <w:szCs w:val="28"/>
          <w:rtl/>
        </w:rPr>
        <w:t>إِنَّا أَرْسَلْنَاكَ بِالْحَقِّ بَشِيراً وَنَذِيراً وَلاَ تُسْأَلُ عَنْ أَصْحَابِ الْجَحِيمِ</w:t>
      </w:r>
      <w:r w:rsidRPr="00ED4903">
        <w:rPr>
          <w:rFonts w:cs="ATraditional Arabic" w:hint="cs"/>
          <w:bCs w:val="0"/>
          <w:sz w:val="28"/>
          <w:rtl/>
        </w:rPr>
        <w:t>}</w:t>
      </w:r>
      <w:r w:rsidR="00ED4903" w:rsidRPr="00ED4903">
        <w:rPr>
          <w:sz w:val="28"/>
          <w:rtl/>
        </w:rPr>
        <w:t xml:space="preserve"> [سورة البقرة:</w:t>
      </w:r>
      <w:r w:rsidR="004B42BA" w:rsidRPr="00ED4903">
        <w:rPr>
          <w:sz w:val="28"/>
          <w:rtl/>
        </w:rPr>
        <w:t>119]</w:t>
      </w:r>
      <w:r w:rsidR="001217CE">
        <w:rPr>
          <w:rFonts w:hint="cs"/>
          <w:sz w:val="28"/>
          <w:rtl/>
        </w:rPr>
        <w:t>.</w:t>
      </w:r>
      <w:r w:rsidRPr="00ED4903">
        <w:rPr>
          <w:rFonts w:hint="cs"/>
          <w:sz w:val="28"/>
          <w:rtl/>
        </w:rPr>
        <w:t xml:space="preserve"> </w:t>
      </w:r>
    </w:p>
    <w:p w:rsidR="001217CE" w:rsidRDefault="00622D6F" w:rsidP="003A01B1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وهذا مرسَل كالذي قبله</w:t>
      </w:r>
      <w:r w:rsidR="00301B6D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وقد رد ابن جرير هذا القول المروي </w:t>
      </w:r>
      <w:r w:rsidR="00301B6D">
        <w:rPr>
          <w:rFonts w:hint="cs"/>
          <w:sz w:val="28"/>
          <w:rtl/>
        </w:rPr>
        <w:t>عن محمد بن كعب القرظي وغيره في ذ</w:t>
      </w:r>
      <w:r w:rsidRPr="00ED4903">
        <w:rPr>
          <w:rFonts w:hint="cs"/>
          <w:sz w:val="28"/>
          <w:rtl/>
        </w:rPr>
        <w:t>ل</w:t>
      </w:r>
      <w:r w:rsidR="00301B6D">
        <w:rPr>
          <w:rFonts w:hint="cs"/>
          <w:sz w:val="28"/>
          <w:rtl/>
        </w:rPr>
        <w:t>ك؛</w:t>
      </w:r>
      <w:r w:rsidRPr="00ED4903">
        <w:rPr>
          <w:rFonts w:hint="cs"/>
          <w:sz w:val="28"/>
          <w:rtl/>
        </w:rPr>
        <w:t xml:space="preserve"> لاستحالة الشك من الرسول -صلى الله عليه وسلم- في أمر أبويه</w:t>
      </w:r>
      <w:r w:rsidR="00301B6D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واختار القراءة الأولى</w:t>
      </w:r>
      <w:r w:rsidR="00301B6D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وهذا الذي سلكه هاهنا فيه نظر</w:t>
      </w:r>
      <w:r w:rsidR="00301B6D">
        <w:rPr>
          <w:rFonts w:hint="cs"/>
          <w:sz w:val="28"/>
          <w:rtl/>
        </w:rPr>
        <w:t>؛</w:t>
      </w:r>
      <w:r w:rsidRPr="00ED4903">
        <w:rPr>
          <w:rFonts w:hint="cs"/>
          <w:sz w:val="28"/>
          <w:rtl/>
        </w:rPr>
        <w:t xml:space="preserve"> لاحتمال أن هذا كان في حال استغفاره لأبويه قبل أن يعلم أمرهما</w:t>
      </w:r>
      <w:r w:rsidR="00301B6D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فلما علم ذلك تبرأ منهما</w:t>
      </w:r>
      <w:r w:rsidR="00301B6D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وأخبر عنهما أنهما من أهل النار</w:t>
      </w:r>
      <w:r w:rsidR="00301B6D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كما ثبت هذا في الصحيح</w:t>
      </w:r>
      <w:r w:rsidR="00301B6D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ولهذا أشباه كثيرة ونظائر</w:t>
      </w:r>
      <w:r w:rsidR="00301B6D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ولا يلزم ما ذكره ابن جرير</w:t>
      </w:r>
      <w:r w:rsidR="00301B6D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والله أعلم</w:t>
      </w:r>
      <w:r w:rsidR="001217CE">
        <w:rPr>
          <w:rFonts w:hint="cs"/>
          <w:sz w:val="28"/>
          <w:rtl/>
        </w:rPr>
        <w:t>.</w:t>
      </w:r>
      <w:r w:rsidRPr="00ED4903">
        <w:rPr>
          <w:rFonts w:hint="cs"/>
          <w:sz w:val="28"/>
          <w:rtl/>
        </w:rPr>
        <w:t xml:space="preserve"> </w:t>
      </w:r>
    </w:p>
    <w:p w:rsidR="00301B6D" w:rsidRDefault="00301B6D" w:rsidP="00085EF0">
      <w:pPr>
        <w:spacing w:line="276" w:lineRule="auto"/>
        <w:rPr>
          <w:sz w:val="28"/>
          <w:rtl/>
        </w:rPr>
      </w:pPr>
      <w:r>
        <w:rPr>
          <w:rFonts w:hint="cs"/>
          <w:sz w:val="28"/>
          <w:rtl/>
        </w:rPr>
        <w:t>و</w:t>
      </w:r>
      <w:r w:rsidR="00622D6F" w:rsidRPr="00ED4903">
        <w:rPr>
          <w:rFonts w:hint="cs"/>
          <w:sz w:val="28"/>
          <w:rtl/>
        </w:rPr>
        <w:t>قال الإمام أحمد</w:t>
      </w:r>
      <w:r>
        <w:rPr>
          <w:rFonts w:hint="cs"/>
          <w:sz w:val="28"/>
          <w:rtl/>
        </w:rPr>
        <w:t>:</w:t>
      </w:r>
      <w:r w:rsidR="00622D6F" w:rsidRPr="00ED4903">
        <w:rPr>
          <w:rFonts w:hint="cs"/>
          <w:sz w:val="28"/>
          <w:rtl/>
        </w:rPr>
        <w:t xml:space="preserve"> أخبرنا موسى بن داود قال</w:t>
      </w:r>
      <w:r>
        <w:rPr>
          <w:rFonts w:hint="cs"/>
          <w:sz w:val="28"/>
          <w:rtl/>
        </w:rPr>
        <w:t>:</w:t>
      </w:r>
      <w:r w:rsidR="00622D6F" w:rsidRPr="00ED4903">
        <w:rPr>
          <w:rFonts w:hint="cs"/>
          <w:sz w:val="28"/>
          <w:rtl/>
        </w:rPr>
        <w:t xml:space="preserve"> حدثنا فليح بن سليمان عن هلال بن علي عن عطاء بن يسار قال</w:t>
      </w:r>
      <w:r>
        <w:rPr>
          <w:rFonts w:hint="cs"/>
          <w:sz w:val="28"/>
          <w:rtl/>
        </w:rPr>
        <w:t>:</w:t>
      </w:r>
      <w:r w:rsidR="00622D6F" w:rsidRPr="00ED4903">
        <w:rPr>
          <w:rFonts w:hint="cs"/>
          <w:sz w:val="28"/>
          <w:rtl/>
        </w:rPr>
        <w:t xml:space="preserve"> لق</w:t>
      </w:r>
      <w:r w:rsidR="001217CE">
        <w:rPr>
          <w:rFonts w:hint="cs"/>
          <w:sz w:val="28"/>
          <w:rtl/>
        </w:rPr>
        <w:t>ي</w:t>
      </w:r>
      <w:r w:rsidR="00622D6F" w:rsidRPr="00ED4903">
        <w:rPr>
          <w:rFonts w:hint="cs"/>
          <w:sz w:val="28"/>
          <w:rtl/>
        </w:rPr>
        <w:t>ت عبد الله بن عمرو بن العاص فقلت</w:t>
      </w:r>
      <w:r>
        <w:rPr>
          <w:rFonts w:hint="cs"/>
          <w:sz w:val="28"/>
          <w:rtl/>
        </w:rPr>
        <w:t>: أخبرني عن صفة رسول الله</w:t>
      </w:r>
      <w:r w:rsidR="00622D6F" w:rsidRPr="00ED4903">
        <w:rPr>
          <w:rFonts w:hint="cs"/>
          <w:sz w:val="28"/>
          <w:rtl/>
        </w:rPr>
        <w:t>-</w:t>
      </w:r>
      <w:r>
        <w:rPr>
          <w:rFonts w:hint="cs"/>
          <w:sz w:val="28"/>
          <w:rtl/>
        </w:rPr>
        <w:t xml:space="preserve"> </w:t>
      </w:r>
      <w:r w:rsidR="00622D6F" w:rsidRPr="00ED4903">
        <w:rPr>
          <w:rFonts w:hint="cs"/>
          <w:sz w:val="28"/>
          <w:rtl/>
        </w:rPr>
        <w:lastRenderedPageBreak/>
        <w:t>صلى الله عليه وسلم- في التوراة</w:t>
      </w:r>
      <w:r>
        <w:rPr>
          <w:rFonts w:hint="cs"/>
          <w:sz w:val="28"/>
          <w:rtl/>
        </w:rPr>
        <w:t>،</w:t>
      </w:r>
      <w:r w:rsidR="00622D6F" w:rsidRPr="00ED4903">
        <w:rPr>
          <w:rFonts w:hint="cs"/>
          <w:sz w:val="28"/>
          <w:rtl/>
        </w:rPr>
        <w:t xml:space="preserve"> فقال</w:t>
      </w:r>
      <w:r>
        <w:rPr>
          <w:rFonts w:hint="cs"/>
          <w:sz w:val="28"/>
          <w:rtl/>
        </w:rPr>
        <w:t>:</w:t>
      </w:r>
      <w:r w:rsidR="00622D6F" w:rsidRPr="00ED4903">
        <w:rPr>
          <w:rFonts w:hint="cs"/>
          <w:sz w:val="28"/>
          <w:rtl/>
        </w:rPr>
        <w:t xml:space="preserve"> أجل</w:t>
      </w:r>
      <w:r>
        <w:rPr>
          <w:rFonts w:hint="cs"/>
          <w:sz w:val="28"/>
          <w:rtl/>
        </w:rPr>
        <w:t>،</w:t>
      </w:r>
      <w:r w:rsidR="00622D6F" w:rsidRPr="00ED4903">
        <w:rPr>
          <w:rFonts w:hint="cs"/>
          <w:sz w:val="28"/>
          <w:rtl/>
        </w:rPr>
        <w:t xml:space="preserve"> والله إنه لموصوف في التوراة بصفته في القرآن</w:t>
      </w:r>
      <w:r>
        <w:rPr>
          <w:rFonts w:hint="cs"/>
          <w:sz w:val="28"/>
          <w:rtl/>
        </w:rPr>
        <w:t>:</w:t>
      </w:r>
      <w:r w:rsidR="00622D6F" w:rsidRPr="00ED4903">
        <w:rPr>
          <w:rFonts w:hint="cs"/>
          <w:sz w:val="28"/>
          <w:rtl/>
        </w:rPr>
        <w:t xml:space="preserve"> يا أيها النبي إنا أرسلناك شاهدا ومبشر</w:t>
      </w:r>
      <w:r w:rsidR="001217CE">
        <w:rPr>
          <w:rFonts w:hint="cs"/>
          <w:sz w:val="28"/>
          <w:rtl/>
        </w:rPr>
        <w:t>ً</w:t>
      </w:r>
      <w:r w:rsidR="00622D6F" w:rsidRPr="00ED4903">
        <w:rPr>
          <w:rFonts w:hint="cs"/>
          <w:sz w:val="28"/>
          <w:rtl/>
        </w:rPr>
        <w:t>ا ونذير</w:t>
      </w:r>
      <w:r w:rsidR="001217CE">
        <w:rPr>
          <w:rFonts w:hint="cs"/>
          <w:sz w:val="28"/>
          <w:rtl/>
        </w:rPr>
        <w:t>ً</w:t>
      </w:r>
      <w:r w:rsidR="00622D6F" w:rsidRPr="00ED4903">
        <w:rPr>
          <w:rFonts w:hint="cs"/>
          <w:sz w:val="28"/>
          <w:rtl/>
        </w:rPr>
        <w:t>ا وحرز</w:t>
      </w:r>
      <w:r w:rsidR="001217CE">
        <w:rPr>
          <w:rFonts w:hint="cs"/>
          <w:sz w:val="28"/>
          <w:rtl/>
        </w:rPr>
        <w:t>ً</w:t>
      </w:r>
      <w:r w:rsidR="00622D6F" w:rsidRPr="00ED4903">
        <w:rPr>
          <w:rFonts w:hint="cs"/>
          <w:sz w:val="28"/>
          <w:rtl/>
        </w:rPr>
        <w:t>ا للأميين</w:t>
      </w:r>
      <w:r>
        <w:rPr>
          <w:rFonts w:hint="cs"/>
          <w:sz w:val="28"/>
          <w:rtl/>
        </w:rPr>
        <w:t>،</w:t>
      </w:r>
      <w:r w:rsidR="00622D6F" w:rsidRPr="00ED4903">
        <w:rPr>
          <w:rFonts w:hint="cs"/>
          <w:sz w:val="28"/>
          <w:rtl/>
        </w:rPr>
        <w:t xml:space="preserve"> وأنت عبدي ورسولي</w:t>
      </w:r>
      <w:r>
        <w:rPr>
          <w:rFonts w:hint="cs"/>
          <w:sz w:val="28"/>
          <w:rtl/>
        </w:rPr>
        <w:t>،</w:t>
      </w:r>
      <w:r w:rsidR="00622D6F" w:rsidRPr="00ED4903">
        <w:rPr>
          <w:rFonts w:hint="cs"/>
          <w:sz w:val="28"/>
          <w:rtl/>
        </w:rPr>
        <w:t xml:space="preserve"> سميتك المتوكِّل</w:t>
      </w:r>
      <w:r>
        <w:rPr>
          <w:rFonts w:hint="cs"/>
          <w:sz w:val="28"/>
          <w:rtl/>
        </w:rPr>
        <w:t>، لا فظ</w:t>
      </w:r>
      <w:r w:rsidR="00622D6F" w:rsidRPr="00ED4903">
        <w:rPr>
          <w:rFonts w:hint="cs"/>
          <w:sz w:val="28"/>
          <w:rtl/>
        </w:rPr>
        <w:t>َّ ولا غليظ ولا سخاب في الأسواق</w:t>
      </w:r>
      <w:r>
        <w:rPr>
          <w:rFonts w:hint="cs"/>
          <w:sz w:val="28"/>
          <w:rtl/>
        </w:rPr>
        <w:t>،</w:t>
      </w:r>
      <w:r w:rsidR="00622D6F" w:rsidRPr="00ED4903">
        <w:rPr>
          <w:rFonts w:hint="cs"/>
          <w:sz w:val="28"/>
          <w:rtl/>
        </w:rPr>
        <w:t xml:space="preserve"> ولا يدفع السيئة بالسيئة</w:t>
      </w:r>
      <w:r>
        <w:rPr>
          <w:rFonts w:hint="cs"/>
          <w:sz w:val="28"/>
          <w:rtl/>
        </w:rPr>
        <w:t>،</w:t>
      </w:r>
      <w:r w:rsidR="00622D6F" w:rsidRPr="00ED4903">
        <w:rPr>
          <w:rFonts w:hint="cs"/>
          <w:sz w:val="28"/>
          <w:rtl/>
        </w:rPr>
        <w:t xml:space="preserve"> ولكن يعفو ويغفر</w:t>
      </w:r>
      <w:r>
        <w:rPr>
          <w:rFonts w:hint="cs"/>
          <w:sz w:val="28"/>
          <w:rtl/>
        </w:rPr>
        <w:t>،</w:t>
      </w:r>
      <w:r w:rsidR="00622D6F" w:rsidRPr="00ED4903">
        <w:rPr>
          <w:rFonts w:hint="cs"/>
          <w:sz w:val="28"/>
          <w:rtl/>
        </w:rPr>
        <w:t xml:space="preserve"> ولن يقبض</w:t>
      </w:r>
      <w:r>
        <w:rPr>
          <w:rFonts w:hint="cs"/>
          <w:sz w:val="28"/>
          <w:rtl/>
        </w:rPr>
        <w:t>ه حتى يقيم به الملة العوجاء بأن</w:t>
      </w:r>
      <w:r w:rsidR="00622D6F" w:rsidRPr="00ED4903">
        <w:rPr>
          <w:rFonts w:hint="cs"/>
          <w:sz w:val="28"/>
          <w:rtl/>
        </w:rPr>
        <w:t xml:space="preserve"> يقولوا</w:t>
      </w:r>
      <w:r>
        <w:rPr>
          <w:rFonts w:hint="cs"/>
          <w:sz w:val="28"/>
          <w:rtl/>
        </w:rPr>
        <w:t>:</w:t>
      </w:r>
      <w:r w:rsidR="00622D6F" w:rsidRPr="00ED4903">
        <w:rPr>
          <w:rFonts w:hint="cs"/>
          <w:sz w:val="28"/>
          <w:rtl/>
        </w:rPr>
        <w:t xml:space="preserve"> لا إله إلا الله</w:t>
      </w:r>
      <w:r>
        <w:rPr>
          <w:rFonts w:hint="cs"/>
          <w:sz w:val="28"/>
          <w:rtl/>
        </w:rPr>
        <w:t>،</w:t>
      </w:r>
      <w:r w:rsidR="00622D6F" w:rsidRPr="00ED4903">
        <w:rPr>
          <w:rFonts w:hint="cs"/>
          <w:sz w:val="28"/>
          <w:rtl/>
        </w:rPr>
        <w:t xml:space="preserve"> فيفتح به أعين</w:t>
      </w:r>
      <w:r w:rsidR="001217CE">
        <w:rPr>
          <w:rFonts w:hint="cs"/>
          <w:sz w:val="28"/>
          <w:rtl/>
        </w:rPr>
        <w:t>ً</w:t>
      </w:r>
      <w:r w:rsidR="00622D6F" w:rsidRPr="00ED4903">
        <w:rPr>
          <w:rFonts w:hint="cs"/>
          <w:sz w:val="28"/>
          <w:rtl/>
        </w:rPr>
        <w:t>ا عمي</w:t>
      </w:r>
      <w:r w:rsidR="001217CE">
        <w:rPr>
          <w:rFonts w:hint="cs"/>
          <w:sz w:val="28"/>
          <w:rtl/>
        </w:rPr>
        <w:t>ً</w:t>
      </w:r>
      <w:r w:rsidR="00622D6F" w:rsidRPr="00ED4903">
        <w:rPr>
          <w:rFonts w:hint="cs"/>
          <w:sz w:val="28"/>
          <w:rtl/>
        </w:rPr>
        <w:t>ا وآذان</w:t>
      </w:r>
      <w:r w:rsidR="001217CE">
        <w:rPr>
          <w:rFonts w:hint="cs"/>
          <w:sz w:val="28"/>
          <w:rtl/>
        </w:rPr>
        <w:t>ً</w:t>
      </w:r>
      <w:r w:rsidR="00622D6F" w:rsidRPr="00ED4903">
        <w:rPr>
          <w:rFonts w:hint="cs"/>
          <w:sz w:val="28"/>
          <w:rtl/>
        </w:rPr>
        <w:t>ا صم</w:t>
      </w:r>
      <w:r w:rsidR="001217CE">
        <w:rPr>
          <w:rFonts w:hint="cs"/>
          <w:sz w:val="28"/>
          <w:rtl/>
        </w:rPr>
        <w:t>ً</w:t>
      </w:r>
      <w:r w:rsidR="00622D6F" w:rsidRPr="00ED4903">
        <w:rPr>
          <w:rFonts w:hint="cs"/>
          <w:sz w:val="28"/>
          <w:rtl/>
        </w:rPr>
        <w:t>ا وقلوب</w:t>
      </w:r>
      <w:r w:rsidR="001217CE">
        <w:rPr>
          <w:rFonts w:hint="cs"/>
          <w:sz w:val="28"/>
          <w:rtl/>
        </w:rPr>
        <w:t>ً</w:t>
      </w:r>
      <w:r w:rsidR="00622D6F" w:rsidRPr="00ED4903">
        <w:rPr>
          <w:rFonts w:hint="cs"/>
          <w:sz w:val="28"/>
          <w:rtl/>
        </w:rPr>
        <w:t>ا غلف</w:t>
      </w:r>
      <w:r w:rsidR="001217CE">
        <w:rPr>
          <w:rFonts w:hint="cs"/>
          <w:sz w:val="28"/>
          <w:rtl/>
        </w:rPr>
        <w:t>ً</w:t>
      </w:r>
      <w:r w:rsidR="00622D6F" w:rsidRPr="00ED4903">
        <w:rPr>
          <w:rFonts w:hint="cs"/>
          <w:sz w:val="28"/>
          <w:rtl/>
        </w:rPr>
        <w:t>ا</w:t>
      </w:r>
      <w:r>
        <w:rPr>
          <w:rFonts w:hint="cs"/>
          <w:sz w:val="28"/>
          <w:rtl/>
        </w:rPr>
        <w:t>،</w:t>
      </w:r>
      <w:r w:rsidR="00622D6F" w:rsidRPr="00ED4903">
        <w:rPr>
          <w:rFonts w:hint="cs"/>
          <w:sz w:val="28"/>
          <w:rtl/>
        </w:rPr>
        <w:t xml:space="preserve"> انفرد بإخراجه البخاري</w:t>
      </w:r>
      <w:r>
        <w:rPr>
          <w:rFonts w:hint="cs"/>
          <w:sz w:val="28"/>
          <w:rtl/>
        </w:rPr>
        <w:t>،</w:t>
      </w:r>
      <w:r w:rsidR="00622D6F" w:rsidRPr="00ED4903">
        <w:rPr>
          <w:rFonts w:hint="cs"/>
          <w:sz w:val="28"/>
          <w:rtl/>
        </w:rPr>
        <w:t xml:space="preserve"> فرواه في البيوع عن محمد بن سنان عن فليح به</w:t>
      </w:r>
      <w:r>
        <w:rPr>
          <w:rFonts w:hint="cs"/>
          <w:sz w:val="28"/>
          <w:rtl/>
        </w:rPr>
        <w:t>،</w:t>
      </w:r>
      <w:r w:rsidR="00622D6F" w:rsidRPr="00ED4903">
        <w:rPr>
          <w:rFonts w:hint="cs"/>
          <w:sz w:val="28"/>
          <w:rtl/>
        </w:rPr>
        <w:t xml:space="preserve"> وقال</w:t>
      </w:r>
      <w:r>
        <w:rPr>
          <w:rFonts w:hint="cs"/>
          <w:sz w:val="28"/>
          <w:rtl/>
        </w:rPr>
        <w:t>:</w:t>
      </w:r>
      <w:r w:rsidR="00622D6F" w:rsidRPr="00ED4903">
        <w:rPr>
          <w:rFonts w:hint="cs"/>
          <w:sz w:val="28"/>
          <w:rtl/>
        </w:rPr>
        <w:t xml:space="preserve"> تابعه عبد العزيز بن أبي سلمة عن هلال</w:t>
      </w:r>
      <w:r>
        <w:rPr>
          <w:rFonts w:hint="cs"/>
          <w:sz w:val="28"/>
          <w:rtl/>
        </w:rPr>
        <w:t>،</w:t>
      </w:r>
      <w:r w:rsidR="00622D6F" w:rsidRPr="00ED4903">
        <w:rPr>
          <w:rFonts w:hint="cs"/>
          <w:sz w:val="28"/>
          <w:rtl/>
        </w:rPr>
        <w:t xml:space="preserve"> وقال سعيد عن هلال عن عطاء عن عبد الله بن سلام</w:t>
      </w:r>
      <w:r>
        <w:rPr>
          <w:rFonts w:hint="cs"/>
          <w:sz w:val="28"/>
          <w:rtl/>
        </w:rPr>
        <w:t>،</w:t>
      </w:r>
      <w:r w:rsidR="00622D6F" w:rsidRPr="00ED4903">
        <w:rPr>
          <w:rFonts w:hint="cs"/>
          <w:sz w:val="28"/>
          <w:rtl/>
        </w:rPr>
        <w:t xml:space="preserve"> ورواه في التفسير عن عبد الله عن عبد العزيز بن أبي سلمة عن هلال عن عطاء عن عبد الله بن عمرو بن العاص به</w:t>
      </w:r>
      <w:r>
        <w:rPr>
          <w:rFonts w:hint="cs"/>
          <w:sz w:val="28"/>
          <w:rtl/>
        </w:rPr>
        <w:t>،</w:t>
      </w:r>
      <w:r w:rsidR="00622D6F" w:rsidRPr="00ED4903">
        <w:rPr>
          <w:rFonts w:hint="cs"/>
          <w:sz w:val="28"/>
          <w:rtl/>
        </w:rPr>
        <w:t xml:space="preserve"> فذكر نحوه</w:t>
      </w:r>
      <w:r>
        <w:rPr>
          <w:rFonts w:hint="cs"/>
          <w:sz w:val="28"/>
          <w:rtl/>
        </w:rPr>
        <w:t>.</w:t>
      </w:r>
      <w:r w:rsidR="00622D6F" w:rsidRPr="00ED4903">
        <w:rPr>
          <w:rFonts w:hint="cs"/>
          <w:sz w:val="28"/>
          <w:rtl/>
        </w:rPr>
        <w:t xml:space="preserve"> </w:t>
      </w:r>
    </w:p>
    <w:p w:rsidR="00622D6F" w:rsidRPr="00ED4903" w:rsidRDefault="00622D6F" w:rsidP="00085EF0">
      <w:pPr>
        <w:spacing w:line="276" w:lineRule="auto"/>
        <w:rPr>
          <w:sz w:val="28"/>
          <w:rtl/>
        </w:rPr>
      </w:pPr>
      <w:r w:rsidRPr="00ED4903">
        <w:rPr>
          <w:rFonts w:hint="cs"/>
          <w:sz w:val="28"/>
          <w:rtl/>
        </w:rPr>
        <w:t>فعبد الله هذا هو ابن صالح كما صرح به في كتاب الأدب</w:t>
      </w:r>
      <w:r w:rsidR="00301B6D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وزعم أبو مسعود الدمشقي أنه عبد الله بن رجاء</w:t>
      </w:r>
      <w:r w:rsidR="00301B6D">
        <w:rPr>
          <w:rFonts w:hint="cs"/>
          <w:sz w:val="28"/>
          <w:rtl/>
        </w:rPr>
        <w:t>،</w:t>
      </w:r>
      <w:r w:rsidRPr="00ED4903">
        <w:rPr>
          <w:rFonts w:hint="cs"/>
          <w:sz w:val="28"/>
          <w:rtl/>
        </w:rPr>
        <w:t xml:space="preserve"> وقد رواه الحافظ أبو بكر بن مردويه في تفسير هذه الآية من البقرة عن أحمد </w:t>
      </w:r>
      <w:r w:rsidR="004B42BA" w:rsidRPr="00ED4903">
        <w:rPr>
          <w:rFonts w:hint="cs"/>
          <w:sz w:val="28"/>
          <w:rtl/>
        </w:rPr>
        <w:t>بن الحسن بن أيوب عن محمد بن أحمد بن البراء عن المعافى بن سليمان عن فليح به</w:t>
      </w:r>
      <w:r w:rsidR="00301B6D">
        <w:rPr>
          <w:rFonts w:hint="cs"/>
          <w:sz w:val="28"/>
          <w:rtl/>
        </w:rPr>
        <w:t>،</w:t>
      </w:r>
      <w:r w:rsidR="004B42BA" w:rsidRPr="00ED4903">
        <w:rPr>
          <w:rFonts w:hint="cs"/>
          <w:sz w:val="28"/>
          <w:rtl/>
        </w:rPr>
        <w:t xml:space="preserve"> وزاد</w:t>
      </w:r>
      <w:r w:rsidR="00301B6D">
        <w:rPr>
          <w:rFonts w:hint="cs"/>
          <w:sz w:val="28"/>
          <w:rtl/>
        </w:rPr>
        <w:t>:</w:t>
      </w:r>
      <w:r w:rsidR="004B42BA" w:rsidRPr="00ED4903">
        <w:rPr>
          <w:rFonts w:hint="cs"/>
          <w:sz w:val="28"/>
          <w:rtl/>
        </w:rPr>
        <w:t xml:space="preserve"> قال عطاء</w:t>
      </w:r>
      <w:r w:rsidR="00301B6D">
        <w:rPr>
          <w:rFonts w:hint="cs"/>
          <w:sz w:val="28"/>
          <w:rtl/>
        </w:rPr>
        <w:t>:</w:t>
      </w:r>
      <w:r w:rsidR="004B42BA" w:rsidRPr="00ED4903">
        <w:rPr>
          <w:rFonts w:hint="cs"/>
          <w:sz w:val="28"/>
          <w:rtl/>
        </w:rPr>
        <w:t xml:space="preserve"> ثم لقيت كعب الأحبار فسألته</w:t>
      </w:r>
      <w:r w:rsidR="00301B6D">
        <w:rPr>
          <w:rFonts w:hint="cs"/>
          <w:sz w:val="28"/>
          <w:rtl/>
        </w:rPr>
        <w:t>،</w:t>
      </w:r>
      <w:r w:rsidR="004B42BA" w:rsidRPr="00ED4903">
        <w:rPr>
          <w:rFonts w:hint="cs"/>
          <w:sz w:val="28"/>
          <w:rtl/>
        </w:rPr>
        <w:t xml:space="preserve"> فما اختلفا في حرف إلا أن كعب</w:t>
      </w:r>
      <w:r w:rsidR="001217CE">
        <w:rPr>
          <w:rFonts w:hint="cs"/>
          <w:sz w:val="28"/>
          <w:rtl/>
        </w:rPr>
        <w:t>ً</w:t>
      </w:r>
      <w:r w:rsidR="004B42BA" w:rsidRPr="00ED4903">
        <w:rPr>
          <w:rFonts w:hint="cs"/>
          <w:sz w:val="28"/>
          <w:rtl/>
        </w:rPr>
        <w:t>ا قال</w:t>
      </w:r>
      <w:r w:rsidR="00085EF0">
        <w:rPr>
          <w:rFonts w:hint="cs"/>
          <w:sz w:val="28"/>
          <w:rtl/>
        </w:rPr>
        <w:t>:</w:t>
      </w:r>
      <w:r w:rsidR="004B42BA" w:rsidRPr="00ED4903">
        <w:rPr>
          <w:rFonts w:hint="cs"/>
          <w:sz w:val="28"/>
          <w:rtl/>
        </w:rPr>
        <w:t xml:space="preserve"> بلغته أعين</w:t>
      </w:r>
      <w:r w:rsidR="001217CE">
        <w:rPr>
          <w:rFonts w:hint="cs"/>
          <w:sz w:val="28"/>
          <w:rtl/>
        </w:rPr>
        <w:t>ً</w:t>
      </w:r>
      <w:r w:rsidR="004B42BA" w:rsidRPr="00ED4903">
        <w:rPr>
          <w:rFonts w:hint="cs"/>
          <w:sz w:val="28"/>
          <w:rtl/>
        </w:rPr>
        <w:t>ا عمومي وآذان</w:t>
      </w:r>
      <w:r w:rsidR="00085EF0">
        <w:rPr>
          <w:rFonts w:hint="cs"/>
          <w:sz w:val="28"/>
          <w:rtl/>
        </w:rPr>
        <w:t>ً</w:t>
      </w:r>
      <w:r w:rsidR="004B42BA" w:rsidRPr="00ED4903">
        <w:rPr>
          <w:rFonts w:hint="cs"/>
          <w:sz w:val="28"/>
          <w:rtl/>
        </w:rPr>
        <w:t>ا صمومي وقلوب</w:t>
      </w:r>
      <w:r w:rsidR="001217CE">
        <w:rPr>
          <w:rFonts w:hint="cs"/>
          <w:sz w:val="28"/>
          <w:rtl/>
        </w:rPr>
        <w:t>ً</w:t>
      </w:r>
      <w:r w:rsidR="004B42BA" w:rsidRPr="00ED4903">
        <w:rPr>
          <w:rFonts w:hint="cs"/>
          <w:sz w:val="28"/>
          <w:rtl/>
        </w:rPr>
        <w:t>ا غلوف</w:t>
      </w:r>
      <w:r w:rsidR="001217CE">
        <w:rPr>
          <w:rFonts w:hint="cs"/>
          <w:sz w:val="28"/>
          <w:rtl/>
        </w:rPr>
        <w:t>ً</w:t>
      </w:r>
      <w:r w:rsidR="004B42BA" w:rsidRPr="00ED4903">
        <w:rPr>
          <w:rFonts w:hint="cs"/>
          <w:sz w:val="28"/>
          <w:rtl/>
        </w:rPr>
        <w:t>ا."</w:t>
      </w:r>
    </w:p>
    <w:p w:rsidR="004B42BA" w:rsidRPr="00ED4903" w:rsidRDefault="004B42BA" w:rsidP="00085EF0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عبد الله جاء مهملا</w:t>
      </w:r>
      <w:r w:rsidR="001217CE">
        <w:rPr>
          <w:rFonts w:hint="cs"/>
          <w:b w:val="0"/>
          <w:bCs w:val="0"/>
          <w:sz w:val="28"/>
          <w:rtl/>
        </w:rPr>
        <w:t>ً</w:t>
      </w:r>
      <w:r w:rsidRPr="00ED4903">
        <w:rPr>
          <w:rFonts w:hint="cs"/>
          <w:b w:val="0"/>
          <w:bCs w:val="0"/>
          <w:sz w:val="28"/>
          <w:rtl/>
        </w:rPr>
        <w:t xml:space="preserve"> في سند البخاري في صحيحه</w:t>
      </w:r>
      <w:r w:rsidR="00085EF0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ولذا اختلفوا فيه</w:t>
      </w:r>
      <w:r w:rsidR="00085EF0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يعني أصحاب تمييز المهمل اختلفوا فيه</w:t>
      </w:r>
      <w:r w:rsidR="00085EF0">
        <w:rPr>
          <w:rFonts w:hint="cs"/>
          <w:b w:val="0"/>
          <w:bCs w:val="0"/>
          <w:sz w:val="28"/>
          <w:rtl/>
        </w:rPr>
        <w:t>؛</w:t>
      </w:r>
      <w:r w:rsidRPr="00ED4903">
        <w:rPr>
          <w:rFonts w:hint="cs"/>
          <w:b w:val="0"/>
          <w:bCs w:val="0"/>
          <w:sz w:val="28"/>
          <w:rtl/>
        </w:rPr>
        <w:t xml:space="preserve"> منهم من قال</w:t>
      </w:r>
      <w:r w:rsidR="00085EF0">
        <w:rPr>
          <w:rFonts w:hint="cs"/>
          <w:b w:val="0"/>
          <w:bCs w:val="0"/>
          <w:sz w:val="28"/>
          <w:rtl/>
        </w:rPr>
        <w:t>:</w:t>
      </w:r>
      <w:r w:rsidRPr="00ED4903">
        <w:rPr>
          <w:rFonts w:hint="cs"/>
          <w:b w:val="0"/>
          <w:bCs w:val="0"/>
          <w:sz w:val="28"/>
          <w:rtl/>
        </w:rPr>
        <w:t xml:space="preserve"> عبد الله بن صالح وهو كاتب الليث</w:t>
      </w:r>
      <w:r w:rsidR="00085EF0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والمعروف أن البخاري لا يروي عنه</w:t>
      </w:r>
      <w:r w:rsidR="00085EF0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وزعم أبو مسعود الدمشقي أنه عبد الله بن رجاء</w:t>
      </w:r>
      <w:r w:rsidR="00085EF0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ويؤيد هذا البيهقي</w:t>
      </w:r>
      <w:r w:rsidR="00085EF0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يؤيد أنه عبد الله بن رجاء لا عبد الله بن صالح</w:t>
      </w:r>
      <w:r w:rsidR="00085EF0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فقد رواه من طريق البخاري عنه</w:t>
      </w:r>
      <w:r w:rsidR="00085EF0">
        <w:rPr>
          <w:rFonts w:hint="cs"/>
          <w:b w:val="0"/>
          <w:bCs w:val="0"/>
          <w:sz w:val="28"/>
          <w:rtl/>
        </w:rPr>
        <w:t>،</w:t>
      </w:r>
      <w:r w:rsidRPr="00ED4903">
        <w:rPr>
          <w:rFonts w:hint="cs"/>
          <w:b w:val="0"/>
          <w:bCs w:val="0"/>
          <w:sz w:val="28"/>
          <w:rtl/>
        </w:rPr>
        <w:t xml:space="preserve"> فلعل هذا أرجح من كونه كاتب الليث.</w:t>
      </w:r>
    </w:p>
    <w:p w:rsidR="00301B6D" w:rsidRDefault="004B42BA" w:rsidP="003A01B1">
      <w:pPr>
        <w:spacing w:line="276" w:lineRule="auto"/>
        <w:rPr>
          <w:b w:val="0"/>
          <w:bCs w:val="0"/>
          <w:sz w:val="28"/>
          <w:rtl/>
        </w:rPr>
      </w:pPr>
      <w:r w:rsidRPr="00ED4903">
        <w:rPr>
          <w:rFonts w:hint="cs"/>
          <w:b w:val="0"/>
          <w:bCs w:val="0"/>
          <w:sz w:val="28"/>
          <w:rtl/>
        </w:rPr>
        <w:t>والله أعلم</w:t>
      </w:r>
      <w:r w:rsidR="00085EF0">
        <w:rPr>
          <w:rFonts w:hint="cs"/>
          <w:b w:val="0"/>
          <w:bCs w:val="0"/>
          <w:sz w:val="28"/>
          <w:rtl/>
        </w:rPr>
        <w:t>.</w:t>
      </w:r>
      <w:r w:rsidRPr="00ED4903">
        <w:rPr>
          <w:rFonts w:hint="cs"/>
          <w:b w:val="0"/>
          <w:bCs w:val="0"/>
          <w:sz w:val="28"/>
          <w:rtl/>
        </w:rPr>
        <w:t xml:space="preserve"> </w:t>
      </w:r>
    </w:p>
    <w:p w:rsidR="004B42BA" w:rsidRPr="00ED4903" w:rsidRDefault="004B42BA" w:rsidP="003A01B1">
      <w:pPr>
        <w:spacing w:line="276" w:lineRule="auto"/>
        <w:rPr>
          <w:b w:val="0"/>
          <w:bCs w:val="0"/>
          <w:sz w:val="28"/>
        </w:rPr>
      </w:pPr>
      <w:r w:rsidRPr="00ED4903">
        <w:rPr>
          <w:rFonts w:hint="cs"/>
          <w:b w:val="0"/>
          <w:bCs w:val="0"/>
          <w:sz w:val="28"/>
          <w:rtl/>
        </w:rPr>
        <w:t>وصلى الله على نبينا محمد وعلى آله وصحبه أجمعين.</w:t>
      </w:r>
      <w:r w:rsidRPr="00ED4903">
        <w:rPr>
          <w:b w:val="0"/>
          <w:bCs w:val="0"/>
          <w:sz w:val="28"/>
        </w:rPr>
        <w:t xml:space="preserve"> </w:t>
      </w:r>
    </w:p>
    <w:sectPr w:rsidR="004B42BA" w:rsidRPr="00ED4903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0764" w:rsidRDefault="00920764" w:rsidP="00235F65">
      <w:r>
        <w:separator/>
      </w:r>
    </w:p>
  </w:endnote>
  <w:endnote w:type="continuationSeparator" w:id="0">
    <w:p w:rsidR="00920764" w:rsidRDefault="00920764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142C44-6B23-4D43-BD0C-7B4638AEC40B}"/>
    <w:embedBold r:id="rId2" w:fontKey="{B4BCB654-D34E-4852-A2EE-29A358A03BD6}"/>
    <w:embedBoldItalic r:id="rId3" w:fontKey="{EE8C3682-F89D-482C-9FD0-D22FA1E622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5D72F36-C731-4D3C-B455-1B31A772475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59773D2-82AB-4618-B22C-57017CA08DF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C5EE12D3-4D80-4EC5-8041-5E7C79F1CB2B}"/>
  </w:font>
  <w:font w:name="AL-Mateen">
    <w:panose1 w:val="02060803050605020204"/>
    <w:charset w:val="B2"/>
    <w:family w:val="auto"/>
    <w:pitch w:val="variable"/>
    <w:sig w:usb0="800020AF" w:usb1="C000204A" w:usb2="00000008" w:usb3="00000000" w:csb0="00000041" w:csb1="00000000"/>
    <w:embedRegular r:id="rId7" w:fontKey="{6BB5D3AD-D137-40DF-B622-9AA42A540CA2}"/>
    <w:embedBold r:id="rId8" w:fontKey="{62A00E39-6DF8-4915-92FF-874B1F45D471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B681B777-BDC4-4E74-8109-3A2EA0AAE8EA}"/>
    <w:embedBold r:id="rId10" w:fontKey="{D13650F8-B9D7-438E-8FE0-46582C030C04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37563903-7405-4065-8599-2B6E2336223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F909A537-3322-4A67-8AEE-C858B724EA7F}"/>
    <w:embedBold r:id="rId13" w:fontKey="{BB263A14-F48C-4D8C-AE60-E90F783176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62096D0A-728E-48F0-A620-F52CFF18E977}"/>
    <w:embedBold r:id="rId15" w:fontKey="{08FE7914-1B57-4B39-8EFA-1061204328DF}"/>
    <w:embedBoldItalic r:id="rId16" w:fontKey="{95CB9098-36E1-4EF5-82E8-77652943D0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9F9D43DF-8EDD-4BED-AE81-AEF686CE0D7C}"/>
    <w:embedBold r:id="rId18" w:fontKey="{4BE0DE12-5F8D-4D52-BBEE-446AEF898FC3}"/>
    <w:embedBoldItalic r:id="rId19" w:fontKey="{23656857-9946-4DD1-AAB2-C73899EF2D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BEABD37D-3AE4-43CD-A7A7-DD34838C954F}"/>
    <w:embedBold r:id="rId21" w:fontKey="{24DD98A9-B885-4A93-9CAE-90D36C48476E}"/>
    <w:embedBoldItalic r:id="rId22" w:fontKey="{2FF4FE19-B966-47A4-97E8-2E05F2C34A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3" w:fontKey="{E4896A68-B105-4E69-8CA3-037CB7801387}"/>
    <w:embedBold r:id="rId24" w:fontKey="{2FA3AEF6-A241-4E34-99EF-240206EDDC55}"/>
    <w:embedItalic r:id="rId25" w:fontKey="{0917A859-9AC0-463B-A28B-8ACA76BFB502}"/>
  </w:font>
  <w:font w:name="OthmaniQ">
    <w:altName w:val="Arial"/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C8192695-801D-4649-906F-5820E9C079AB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32DC4D87-A7D8-4DF9-9CAF-990F8430EAD4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005305F5-BC65-4F50-950D-17E111AD190E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6BF7E528-974D-4812-9C1B-99E3B7328528}"/>
    <w:embedBold r:id="rId30" w:fontKey="{6A9A5E3D-E101-4555-960E-395324054158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29388459-50F3-41C7-BDBF-C2C4FA7EBFB2}"/>
  </w:font>
  <w:font w:name="ATraditional Arabic">
    <w:altName w:val="Times New Roman"/>
    <w:panose1 w:val="02020803070505020304"/>
    <w:charset w:val="00"/>
    <w:family w:val="roman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6603" w:rsidRDefault="001D6603" w:rsidP="00235F65">
    <w:pPr>
      <w:pStyle w:val="Footer"/>
      <w:rPr>
        <w:noProof w:val="0"/>
        <w:rtl/>
      </w:rPr>
    </w:pPr>
  </w:p>
  <w:p w:rsidR="001D6603" w:rsidRDefault="001D6603" w:rsidP="00235F65">
    <w:pPr>
      <w:pStyle w:val="Footer"/>
      <w:rPr>
        <w:noProof w:val="0"/>
        <w:rtl/>
      </w:rPr>
    </w:pPr>
  </w:p>
  <w:p w:rsidR="001D6603" w:rsidRDefault="001D6603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0764" w:rsidRDefault="00920764" w:rsidP="00235F65">
      <w:r>
        <w:separator/>
      </w:r>
    </w:p>
  </w:footnote>
  <w:footnote w:type="continuationSeparator" w:id="0">
    <w:p w:rsidR="00920764" w:rsidRDefault="00920764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6603" w:rsidRPr="00711431" w:rsidRDefault="00920764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1D6603" w:rsidRPr="00BE7183" w:rsidRDefault="001D6603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4365F6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20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1D6603" w:rsidRPr="00711431" w:rsidRDefault="001D6603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1D6603" w:rsidRPr="00BE7183" w:rsidRDefault="001D6603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4365F6">
                  <w:rPr>
                    <w:rFonts w:cs="Simplified Arabic"/>
                    <w:sz w:val="28"/>
                    <w:rtl/>
                  </w:rPr>
                  <w:t>20</w: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1D6603" w:rsidRPr="00711431" w:rsidRDefault="00920764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4.3pt;margin-top:14.5pt;width:122.3pt;height:27pt;z-index:251655680" stroked="f">
          <v:textbox style="mso-next-textbox:#_x0000_s2052" inset="0,,1mm">
            <w:txbxContent>
              <w:p w:rsidR="001D6603" w:rsidRPr="00711431" w:rsidRDefault="001D6603" w:rsidP="000E65B0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تفسير ابن كثير-البقرة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 (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040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6603" w:rsidRPr="00711431" w:rsidRDefault="00920764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1D6603" w:rsidRPr="00BE7183" w:rsidRDefault="001D6603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4365F6">
                  <w:rPr>
                    <w:rStyle w:val="PageNumber"/>
                    <w:rFonts w:cs="Simplified Arabic"/>
                    <w:rtl/>
                  </w:rPr>
                  <w:t>21</w: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1D6603" w:rsidRPr="00711431" w:rsidRDefault="00920764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1D6603" w:rsidRPr="00711431" w:rsidRDefault="001D6603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1D6603" w:rsidRPr="00BE7183" w:rsidRDefault="001D6603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4365F6">
                  <w:rPr>
                    <w:rStyle w:val="PageNumber"/>
                    <w:rFonts w:cs="Simplified Arabic"/>
                    <w:sz w:val="28"/>
                    <w:rtl/>
                  </w:rPr>
                  <w:t>21</w: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1D6603" w:rsidRPr="00711431" w:rsidRDefault="001D6603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1D6603" w:rsidRPr="00BE7183" w:rsidRDefault="001D6603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4365F6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21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59C26A3"/>
    <w:multiLevelType w:val="hybridMultilevel"/>
    <w:tmpl w:val="41D88426"/>
    <w:lvl w:ilvl="0" w:tplc="E626D7FA">
      <w:numFmt w:val="bullet"/>
      <w:lvlText w:val=""/>
      <w:lvlJc w:val="left"/>
      <w:pPr>
        <w:ind w:left="720" w:hanging="360"/>
      </w:pPr>
      <w:rPr>
        <w:rFonts w:ascii="Symbol" w:eastAsia="SimSu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4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5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6265"/>
    <w:rsid w:val="0000074B"/>
    <w:rsid w:val="00000BF2"/>
    <w:rsid w:val="00000E10"/>
    <w:rsid w:val="00001659"/>
    <w:rsid w:val="0000176E"/>
    <w:rsid w:val="00001E79"/>
    <w:rsid w:val="0000261C"/>
    <w:rsid w:val="00002724"/>
    <w:rsid w:val="00003327"/>
    <w:rsid w:val="000033DC"/>
    <w:rsid w:val="000036AB"/>
    <w:rsid w:val="00003724"/>
    <w:rsid w:val="00003F18"/>
    <w:rsid w:val="000040D1"/>
    <w:rsid w:val="00004961"/>
    <w:rsid w:val="00004D9F"/>
    <w:rsid w:val="00005097"/>
    <w:rsid w:val="00005741"/>
    <w:rsid w:val="00005770"/>
    <w:rsid w:val="00006353"/>
    <w:rsid w:val="00006BBA"/>
    <w:rsid w:val="00006BF5"/>
    <w:rsid w:val="00006CBC"/>
    <w:rsid w:val="000070D9"/>
    <w:rsid w:val="000075E6"/>
    <w:rsid w:val="000076D3"/>
    <w:rsid w:val="00007746"/>
    <w:rsid w:val="00007803"/>
    <w:rsid w:val="000101CC"/>
    <w:rsid w:val="00010A0D"/>
    <w:rsid w:val="00010BE7"/>
    <w:rsid w:val="00010F7B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7AE"/>
    <w:rsid w:val="00013976"/>
    <w:rsid w:val="0001461B"/>
    <w:rsid w:val="000146A4"/>
    <w:rsid w:val="00014B73"/>
    <w:rsid w:val="00014C8E"/>
    <w:rsid w:val="0001501A"/>
    <w:rsid w:val="0001507C"/>
    <w:rsid w:val="00015AFD"/>
    <w:rsid w:val="00015B14"/>
    <w:rsid w:val="00015D59"/>
    <w:rsid w:val="00015FB0"/>
    <w:rsid w:val="0001676B"/>
    <w:rsid w:val="000167FA"/>
    <w:rsid w:val="000169CA"/>
    <w:rsid w:val="00016B96"/>
    <w:rsid w:val="00016D3F"/>
    <w:rsid w:val="0002028C"/>
    <w:rsid w:val="00020A80"/>
    <w:rsid w:val="00021009"/>
    <w:rsid w:val="000212E3"/>
    <w:rsid w:val="00021AAE"/>
    <w:rsid w:val="00022197"/>
    <w:rsid w:val="0002242C"/>
    <w:rsid w:val="000225BD"/>
    <w:rsid w:val="00023212"/>
    <w:rsid w:val="00023619"/>
    <w:rsid w:val="00023804"/>
    <w:rsid w:val="00023821"/>
    <w:rsid w:val="00023B96"/>
    <w:rsid w:val="000240F8"/>
    <w:rsid w:val="00024318"/>
    <w:rsid w:val="000248DA"/>
    <w:rsid w:val="000250EF"/>
    <w:rsid w:val="000253E3"/>
    <w:rsid w:val="00025872"/>
    <w:rsid w:val="00025A07"/>
    <w:rsid w:val="0002629C"/>
    <w:rsid w:val="000263AB"/>
    <w:rsid w:val="000272A3"/>
    <w:rsid w:val="000272FB"/>
    <w:rsid w:val="00027D88"/>
    <w:rsid w:val="000300D4"/>
    <w:rsid w:val="000303F2"/>
    <w:rsid w:val="00030488"/>
    <w:rsid w:val="00030BCE"/>
    <w:rsid w:val="00030EC3"/>
    <w:rsid w:val="00030EEC"/>
    <w:rsid w:val="00030F26"/>
    <w:rsid w:val="00030FD2"/>
    <w:rsid w:val="000313A2"/>
    <w:rsid w:val="00031DA6"/>
    <w:rsid w:val="000325AE"/>
    <w:rsid w:val="000328F3"/>
    <w:rsid w:val="000329D4"/>
    <w:rsid w:val="00033012"/>
    <w:rsid w:val="00033219"/>
    <w:rsid w:val="00033357"/>
    <w:rsid w:val="000335D4"/>
    <w:rsid w:val="000339AA"/>
    <w:rsid w:val="00034191"/>
    <w:rsid w:val="00034671"/>
    <w:rsid w:val="00034BB6"/>
    <w:rsid w:val="00034DE7"/>
    <w:rsid w:val="00034EC1"/>
    <w:rsid w:val="00035087"/>
    <w:rsid w:val="000350B1"/>
    <w:rsid w:val="000353A5"/>
    <w:rsid w:val="00035706"/>
    <w:rsid w:val="0003640C"/>
    <w:rsid w:val="000365CF"/>
    <w:rsid w:val="0003723E"/>
    <w:rsid w:val="0003784A"/>
    <w:rsid w:val="000378D2"/>
    <w:rsid w:val="00037A68"/>
    <w:rsid w:val="00037F9E"/>
    <w:rsid w:val="0004063D"/>
    <w:rsid w:val="00040C06"/>
    <w:rsid w:val="00041231"/>
    <w:rsid w:val="0004141A"/>
    <w:rsid w:val="0004162D"/>
    <w:rsid w:val="000417D0"/>
    <w:rsid w:val="00041DE7"/>
    <w:rsid w:val="0004209E"/>
    <w:rsid w:val="00042224"/>
    <w:rsid w:val="0004247D"/>
    <w:rsid w:val="00042AAF"/>
    <w:rsid w:val="0004306D"/>
    <w:rsid w:val="000436F2"/>
    <w:rsid w:val="000438F1"/>
    <w:rsid w:val="00043ECC"/>
    <w:rsid w:val="00044058"/>
    <w:rsid w:val="00044584"/>
    <w:rsid w:val="00044F18"/>
    <w:rsid w:val="00044FC9"/>
    <w:rsid w:val="00044FFD"/>
    <w:rsid w:val="00045900"/>
    <w:rsid w:val="00045BE2"/>
    <w:rsid w:val="00045DA5"/>
    <w:rsid w:val="00046A87"/>
    <w:rsid w:val="00046AFE"/>
    <w:rsid w:val="00046B83"/>
    <w:rsid w:val="00046D0F"/>
    <w:rsid w:val="00046F37"/>
    <w:rsid w:val="00046F56"/>
    <w:rsid w:val="00046F8B"/>
    <w:rsid w:val="000470DF"/>
    <w:rsid w:val="000471B5"/>
    <w:rsid w:val="00047217"/>
    <w:rsid w:val="00047CC5"/>
    <w:rsid w:val="00050091"/>
    <w:rsid w:val="000505DA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95"/>
    <w:rsid w:val="00052BC3"/>
    <w:rsid w:val="00053917"/>
    <w:rsid w:val="00053BDF"/>
    <w:rsid w:val="00053CBF"/>
    <w:rsid w:val="0005402C"/>
    <w:rsid w:val="00054373"/>
    <w:rsid w:val="000544F9"/>
    <w:rsid w:val="00054A66"/>
    <w:rsid w:val="00054B67"/>
    <w:rsid w:val="00054D97"/>
    <w:rsid w:val="00054ED8"/>
    <w:rsid w:val="000554EA"/>
    <w:rsid w:val="000570FE"/>
    <w:rsid w:val="00057FDD"/>
    <w:rsid w:val="00060E85"/>
    <w:rsid w:val="000615EC"/>
    <w:rsid w:val="00061B60"/>
    <w:rsid w:val="00061B88"/>
    <w:rsid w:val="00061C84"/>
    <w:rsid w:val="0006244E"/>
    <w:rsid w:val="00062893"/>
    <w:rsid w:val="00062B94"/>
    <w:rsid w:val="00063039"/>
    <w:rsid w:val="00063312"/>
    <w:rsid w:val="00063B88"/>
    <w:rsid w:val="00064871"/>
    <w:rsid w:val="00064C05"/>
    <w:rsid w:val="00064E5E"/>
    <w:rsid w:val="00065082"/>
    <w:rsid w:val="000656DE"/>
    <w:rsid w:val="00065FFE"/>
    <w:rsid w:val="00066391"/>
    <w:rsid w:val="0006699A"/>
    <w:rsid w:val="000673DD"/>
    <w:rsid w:val="000675DB"/>
    <w:rsid w:val="00067B38"/>
    <w:rsid w:val="00067F0C"/>
    <w:rsid w:val="00070EF2"/>
    <w:rsid w:val="00071497"/>
    <w:rsid w:val="000718BB"/>
    <w:rsid w:val="00071D6B"/>
    <w:rsid w:val="00071FAB"/>
    <w:rsid w:val="0007207E"/>
    <w:rsid w:val="00072FEB"/>
    <w:rsid w:val="00073264"/>
    <w:rsid w:val="00073826"/>
    <w:rsid w:val="00074EE5"/>
    <w:rsid w:val="00074F41"/>
    <w:rsid w:val="00075B7C"/>
    <w:rsid w:val="000760C9"/>
    <w:rsid w:val="0007690E"/>
    <w:rsid w:val="00076B22"/>
    <w:rsid w:val="00076C31"/>
    <w:rsid w:val="00076D3E"/>
    <w:rsid w:val="00076FA8"/>
    <w:rsid w:val="00077A0E"/>
    <w:rsid w:val="00077E7C"/>
    <w:rsid w:val="00080334"/>
    <w:rsid w:val="00080574"/>
    <w:rsid w:val="00080899"/>
    <w:rsid w:val="00080B4B"/>
    <w:rsid w:val="00080BBF"/>
    <w:rsid w:val="00081468"/>
    <w:rsid w:val="000816C2"/>
    <w:rsid w:val="0008181E"/>
    <w:rsid w:val="00081A6D"/>
    <w:rsid w:val="00081C07"/>
    <w:rsid w:val="00081DDE"/>
    <w:rsid w:val="00082590"/>
    <w:rsid w:val="00082683"/>
    <w:rsid w:val="00082896"/>
    <w:rsid w:val="000832C5"/>
    <w:rsid w:val="0008332C"/>
    <w:rsid w:val="0008510E"/>
    <w:rsid w:val="0008536D"/>
    <w:rsid w:val="00085773"/>
    <w:rsid w:val="00085EF0"/>
    <w:rsid w:val="00086299"/>
    <w:rsid w:val="000866A6"/>
    <w:rsid w:val="00086945"/>
    <w:rsid w:val="000869D3"/>
    <w:rsid w:val="00087730"/>
    <w:rsid w:val="00087B94"/>
    <w:rsid w:val="00090847"/>
    <w:rsid w:val="00090B27"/>
    <w:rsid w:val="00091938"/>
    <w:rsid w:val="0009201A"/>
    <w:rsid w:val="00092261"/>
    <w:rsid w:val="0009234D"/>
    <w:rsid w:val="00092DA0"/>
    <w:rsid w:val="000934E3"/>
    <w:rsid w:val="00093A87"/>
    <w:rsid w:val="00093D38"/>
    <w:rsid w:val="00093E6A"/>
    <w:rsid w:val="00093F6D"/>
    <w:rsid w:val="00094235"/>
    <w:rsid w:val="00094294"/>
    <w:rsid w:val="00094AAB"/>
    <w:rsid w:val="00094BA7"/>
    <w:rsid w:val="000953D2"/>
    <w:rsid w:val="000962CE"/>
    <w:rsid w:val="0009681A"/>
    <w:rsid w:val="00097011"/>
    <w:rsid w:val="00097305"/>
    <w:rsid w:val="00097727"/>
    <w:rsid w:val="00097A31"/>
    <w:rsid w:val="00097B52"/>
    <w:rsid w:val="000A0BF8"/>
    <w:rsid w:val="000A10A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37A7"/>
    <w:rsid w:val="000A42CA"/>
    <w:rsid w:val="000A44E1"/>
    <w:rsid w:val="000A5036"/>
    <w:rsid w:val="000A5D9D"/>
    <w:rsid w:val="000A6312"/>
    <w:rsid w:val="000A71BF"/>
    <w:rsid w:val="000A770F"/>
    <w:rsid w:val="000A7A63"/>
    <w:rsid w:val="000A7A87"/>
    <w:rsid w:val="000A7C38"/>
    <w:rsid w:val="000A7D94"/>
    <w:rsid w:val="000B13B4"/>
    <w:rsid w:val="000B13EE"/>
    <w:rsid w:val="000B16D9"/>
    <w:rsid w:val="000B179D"/>
    <w:rsid w:val="000B1FE0"/>
    <w:rsid w:val="000B3100"/>
    <w:rsid w:val="000B34B7"/>
    <w:rsid w:val="000B3709"/>
    <w:rsid w:val="000B3FA9"/>
    <w:rsid w:val="000B4191"/>
    <w:rsid w:val="000B4B63"/>
    <w:rsid w:val="000B4D78"/>
    <w:rsid w:val="000B5209"/>
    <w:rsid w:val="000B54B0"/>
    <w:rsid w:val="000B5723"/>
    <w:rsid w:val="000B596D"/>
    <w:rsid w:val="000B5DF4"/>
    <w:rsid w:val="000B5E2A"/>
    <w:rsid w:val="000B5FFD"/>
    <w:rsid w:val="000B65CE"/>
    <w:rsid w:val="000B693F"/>
    <w:rsid w:val="000B6A5F"/>
    <w:rsid w:val="000B6DE2"/>
    <w:rsid w:val="000B6E1D"/>
    <w:rsid w:val="000B6FDF"/>
    <w:rsid w:val="000C0AA1"/>
    <w:rsid w:val="000C0DA3"/>
    <w:rsid w:val="000C0E3E"/>
    <w:rsid w:val="000C0FEA"/>
    <w:rsid w:val="000C0FFE"/>
    <w:rsid w:val="000C12C4"/>
    <w:rsid w:val="000C137F"/>
    <w:rsid w:val="000C1384"/>
    <w:rsid w:val="000C15C4"/>
    <w:rsid w:val="000C194D"/>
    <w:rsid w:val="000C2B63"/>
    <w:rsid w:val="000C2CBF"/>
    <w:rsid w:val="000C2DB4"/>
    <w:rsid w:val="000C2FF0"/>
    <w:rsid w:val="000C317C"/>
    <w:rsid w:val="000C35F7"/>
    <w:rsid w:val="000C3CC9"/>
    <w:rsid w:val="000C3CE0"/>
    <w:rsid w:val="000C3E52"/>
    <w:rsid w:val="000C473D"/>
    <w:rsid w:val="000C4749"/>
    <w:rsid w:val="000C4CFA"/>
    <w:rsid w:val="000C4DE3"/>
    <w:rsid w:val="000C4E73"/>
    <w:rsid w:val="000C5660"/>
    <w:rsid w:val="000C5954"/>
    <w:rsid w:val="000C5A3F"/>
    <w:rsid w:val="000C5C63"/>
    <w:rsid w:val="000C5DC2"/>
    <w:rsid w:val="000C60E5"/>
    <w:rsid w:val="000C67E7"/>
    <w:rsid w:val="000C692B"/>
    <w:rsid w:val="000C6B8E"/>
    <w:rsid w:val="000C710F"/>
    <w:rsid w:val="000C71B0"/>
    <w:rsid w:val="000C7247"/>
    <w:rsid w:val="000C78D8"/>
    <w:rsid w:val="000C7B56"/>
    <w:rsid w:val="000D0156"/>
    <w:rsid w:val="000D0AC3"/>
    <w:rsid w:val="000D0D8C"/>
    <w:rsid w:val="000D15BD"/>
    <w:rsid w:val="000D1A19"/>
    <w:rsid w:val="000D1E0D"/>
    <w:rsid w:val="000D21A9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41E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2C8F"/>
    <w:rsid w:val="000E38D0"/>
    <w:rsid w:val="000E4ADC"/>
    <w:rsid w:val="000E56FB"/>
    <w:rsid w:val="000E58EF"/>
    <w:rsid w:val="000E5E7F"/>
    <w:rsid w:val="000E5F10"/>
    <w:rsid w:val="000E65B0"/>
    <w:rsid w:val="000E6807"/>
    <w:rsid w:val="000E74A9"/>
    <w:rsid w:val="000E78B8"/>
    <w:rsid w:val="000E7F5E"/>
    <w:rsid w:val="000E7FE6"/>
    <w:rsid w:val="000F0289"/>
    <w:rsid w:val="000F0637"/>
    <w:rsid w:val="000F0B8B"/>
    <w:rsid w:val="000F111E"/>
    <w:rsid w:val="000F12F3"/>
    <w:rsid w:val="000F14A5"/>
    <w:rsid w:val="000F15BC"/>
    <w:rsid w:val="000F1818"/>
    <w:rsid w:val="000F186C"/>
    <w:rsid w:val="000F18D5"/>
    <w:rsid w:val="000F1991"/>
    <w:rsid w:val="000F1A6A"/>
    <w:rsid w:val="000F1BBC"/>
    <w:rsid w:val="000F1D3D"/>
    <w:rsid w:val="000F1EE4"/>
    <w:rsid w:val="000F2CAC"/>
    <w:rsid w:val="000F3E52"/>
    <w:rsid w:val="000F4AA6"/>
    <w:rsid w:val="000F4B08"/>
    <w:rsid w:val="000F5623"/>
    <w:rsid w:val="000F56A4"/>
    <w:rsid w:val="000F5D47"/>
    <w:rsid w:val="000F6008"/>
    <w:rsid w:val="000F60D5"/>
    <w:rsid w:val="000F6317"/>
    <w:rsid w:val="000F6416"/>
    <w:rsid w:val="000F653D"/>
    <w:rsid w:val="000F6C19"/>
    <w:rsid w:val="000F73A0"/>
    <w:rsid w:val="000F7488"/>
    <w:rsid w:val="000F7A32"/>
    <w:rsid w:val="000F7B80"/>
    <w:rsid w:val="000F7E5A"/>
    <w:rsid w:val="001005BA"/>
    <w:rsid w:val="0010069D"/>
    <w:rsid w:val="00100761"/>
    <w:rsid w:val="00100DB0"/>
    <w:rsid w:val="00101988"/>
    <w:rsid w:val="00101A3C"/>
    <w:rsid w:val="00101F85"/>
    <w:rsid w:val="00102053"/>
    <w:rsid w:val="00103807"/>
    <w:rsid w:val="001038EB"/>
    <w:rsid w:val="00103B6E"/>
    <w:rsid w:val="00103E38"/>
    <w:rsid w:val="001046E4"/>
    <w:rsid w:val="00104EC6"/>
    <w:rsid w:val="001051FD"/>
    <w:rsid w:val="00105AE6"/>
    <w:rsid w:val="00105C8C"/>
    <w:rsid w:val="00106329"/>
    <w:rsid w:val="001063BD"/>
    <w:rsid w:val="001063EB"/>
    <w:rsid w:val="00106740"/>
    <w:rsid w:val="001069C9"/>
    <w:rsid w:val="00106FB9"/>
    <w:rsid w:val="0010725C"/>
    <w:rsid w:val="00107508"/>
    <w:rsid w:val="0010754E"/>
    <w:rsid w:val="001076FD"/>
    <w:rsid w:val="00107963"/>
    <w:rsid w:val="00107B56"/>
    <w:rsid w:val="00110C20"/>
    <w:rsid w:val="00110CEF"/>
    <w:rsid w:val="00110E36"/>
    <w:rsid w:val="00111966"/>
    <w:rsid w:val="00111D17"/>
    <w:rsid w:val="00111F47"/>
    <w:rsid w:val="0011215A"/>
    <w:rsid w:val="001121B8"/>
    <w:rsid w:val="001125E7"/>
    <w:rsid w:val="001126A0"/>
    <w:rsid w:val="0011280E"/>
    <w:rsid w:val="0011297F"/>
    <w:rsid w:val="00112C87"/>
    <w:rsid w:val="00112D9E"/>
    <w:rsid w:val="00112E81"/>
    <w:rsid w:val="00113196"/>
    <w:rsid w:val="001133F2"/>
    <w:rsid w:val="00113521"/>
    <w:rsid w:val="001136C5"/>
    <w:rsid w:val="00113804"/>
    <w:rsid w:val="00113B40"/>
    <w:rsid w:val="00115167"/>
    <w:rsid w:val="001151FF"/>
    <w:rsid w:val="0011582C"/>
    <w:rsid w:val="00115962"/>
    <w:rsid w:val="001159A3"/>
    <w:rsid w:val="00116423"/>
    <w:rsid w:val="00116DC8"/>
    <w:rsid w:val="001175A5"/>
    <w:rsid w:val="001202CB"/>
    <w:rsid w:val="001205D8"/>
    <w:rsid w:val="00120AB5"/>
    <w:rsid w:val="00120AC9"/>
    <w:rsid w:val="00120E45"/>
    <w:rsid w:val="00121144"/>
    <w:rsid w:val="00121592"/>
    <w:rsid w:val="001217CE"/>
    <w:rsid w:val="00121BB2"/>
    <w:rsid w:val="001221AB"/>
    <w:rsid w:val="001221ED"/>
    <w:rsid w:val="001223B7"/>
    <w:rsid w:val="00122B5A"/>
    <w:rsid w:val="00122F75"/>
    <w:rsid w:val="001232DB"/>
    <w:rsid w:val="00123F4E"/>
    <w:rsid w:val="00124436"/>
    <w:rsid w:val="001245A0"/>
    <w:rsid w:val="00124A17"/>
    <w:rsid w:val="001254A6"/>
    <w:rsid w:val="00125B24"/>
    <w:rsid w:val="00125BB3"/>
    <w:rsid w:val="00125D4D"/>
    <w:rsid w:val="00126124"/>
    <w:rsid w:val="001265F6"/>
    <w:rsid w:val="00126D6D"/>
    <w:rsid w:val="00126E5A"/>
    <w:rsid w:val="001274F3"/>
    <w:rsid w:val="0012778C"/>
    <w:rsid w:val="00127A96"/>
    <w:rsid w:val="00130097"/>
    <w:rsid w:val="00130793"/>
    <w:rsid w:val="00131206"/>
    <w:rsid w:val="0013158D"/>
    <w:rsid w:val="001315EB"/>
    <w:rsid w:val="0013184B"/>
    <w:rsid w:val="00131C11"/>
    <w:rsid w:val="00131F73"/>
    <w:rsid w:val="00132C15"/>
    <w:rsid w:val="00132E99"/>
    <w:rsid w:val="00133062"/>
    <w:rsid w:val="001330B2"/>
    <w:rsid w:val="001334C0"/>
    <w:rsid w:val="00133D0F"/>
    <w:rsid w:val="00134D22"/>
    <w:rsid w:val="00134E16"/>
    <w:rsid w:val="00134EE2"/>
    <w:rsid w:val="00135148"/>
    <w:rsid w:val="00135485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1EA"/>
    <w:rsid w:val="00137498"/>
    <w:rsid w:val="00137DAD"/>
    <w:rsid w:val="0014022C"/>
    <w:rsid w:val="001404E6"/>
    <w:rsid w:val="00141D00"/>
    <w:rsid w:val="001421EF"/>
    <w:rsid w:val="00143347"/>
    <w:rsid w:val="0014340C"/>
    <w:rsid w:val="001436AB"/>
    <w:rsid w:val="00143A3E"/>
    <w:rsid w:val="00143B91"/>
    <w:rsid w:val="00144006"/>
    <w:rsid w:val="001442E7"/>
    <w:rsid w:val="00144663"/>
    <w:rsid w:val="001452D0"/>
    <w:rsid w:val="0014566B"/>
    <w:rsid w:val="001456DB"/>
    <w:rsid w:val="001460C0"/>
    <w:rsid w:val="00146684"/>
    <w:rsid w:val="0014677C"/>
    <w:rsid w:val="00146873"/>
    <w:rsid w:val="001468F2"/>
    <w:rsid w:val="00146E53"/>
    <w:rsid w:val="001470A8"/>
    <w:rsid w:val="00147A57"/>
    <w:rsid w:val="001500ED"/>
    <w:rsid w:val="0015038E"/>
    <w:rsid w:val="001514A3"/>
    <w:rsid w:val="00151B19"/>
    <w:rsid w:val="001521BC"/>
    <w:rsid w:val="001526AE"/>
    <w:rsid w:val="00152F06"/>
    <w:rsid w:val="001531B5"/>
    <w:rsid w:val="00153F2B"/>
    <w:rsid w:val="0015466F"/>
    <w:rsid w:val="001551F0"/>
    <w:rsid w:val="0015566F"/>
    <w:rsid w:val="00155D47"/>
    <w:rsid w:val="0015617F"/>
    <w:rsid w:val="00156385"/>
    <w:rsid w:val="0015707D"/>
    <w:rsid w:val="0015776F"/>
    <w:rsid w:val="00157865"/>
    <w:rsid w:val="0016055A"/>
    <w:rsid w:val="001608B0"/>
    <w:rsid w:val="00161BAF"/>
    <w:rsid w:val="0016242C"/>
    <w:rsid w:val="00162789"/>
    <w:rsid w:val="00162BCC"/>
    <w:rsid w:val="00163413"/>
    <w:rsid w:val="00163AFE"/>
    <w:rsid w:val="00163D97"/>
    <w:rsid w:val="00163F46"/>
    <w:rsid w:val="00163FAE"/>
    <w:rsid w:val="0016413B"/>
    <w:rsid w:val="0016420A"/>
    <w:rsid w:val="001643AA"/>
    <w:rsid w:val="001644AD"/>
    <w:rsid w:val="001654D1"/>
    <w:rsid w:val="00165636"/>
    <w:rsid w:val="00165A73"/>
    <w:rsid w:val="00165DFC"/>
    <w:rsid w:val="0016613C"/>
    <w:rsid w:val="001666EF"/>
    <w:rsid w:val="00166C83"/>
    <w:rsid w:val="00167176"/>
    <w:rsid w:val="001678A5"/>
    <w:rsid w:val="001678BA"/>
    <w:rsid w:val="00167B49"/>
    <w:rsid w:val="00167BE6"/>
    <w:rsid w:val="0017000A"/>
    <w:rsid w:val="00170288"/>
    <w:rsid w:val="00170EC1"/>
    <w:rsid w:val="00171095"/>
    <w:rsid w:val="00171952"/>
    <w:rsid w:val="001719D2"/>
    <w:rsid w:val="00171AFF"/>
    <w:rsid w:val="00172196"/>
    <w:rsid w:val="001724F7"/>
    <w:rsid w:val="00172B13"/>
    <w:rsid w:val="00172F6E"/>
    <w:rsid w:val="00173017"/>
    <w:rsid w:val="00173400"/>
    <w:rsid w:val="0017372E"/>
    <w:rsid w:val="00173DAB"/>
    <w:rsid w:val="001741F9"/>
    <w:rsid w:val="001744F1"/>
    <w:rsid w:val="0017523F"/>
    <w:rsid w:val="001752A5"/>
    <w:rsid w:val="00175343"/>
    <w:rsid w:val="00175392"/>
    <w:rsid w:val="00175E35"/>
    <w:rsid w:val="001761CF"/>
    <w:rsid w:val="001765A6"/>
    <w:rsid w:val="00176838"/>
    <w:rsid w:val="00176B30"/>
    <w:rsid w:val="00176BD8"/>
    <w:rsid w:val="00177148"/>
    <w:rsid w:val="001771B3"/>
    <w:rsid w:val="001771FE"/>
    <w:rsid w:val="00177D23"/>
    <w:rsid w:val="001803D1"/>
    <w:rsid w:val="00180442"/>
    <w:rsid w:val="0018060F"/>
    <w:rsid w:val="00180774"/>
    <w:rsid w:val="0018137C"/>
    <w:rsid w:val="0018168C"/>
    <w:rsid w:val="00182051"/>
    <w:rsid w:val="00183975"/>
    <w:rsid w:val="00183CA9"/>
    <w:rsid w:val="00183E14"/>
    <w:rsid w:val="001843F7"/>
    <w:rsid w:val="00184F3B"/>
    <w:rsid w:val="00185506"/>
    <w:rsid w:val="00185636"/>
    <w:rsid w:val="0018597F"/>
    <w:rsid w:val="00185C23"/>
    <w:rsid w:val="00186442"/>
    <w:rsid w:val="0018703E"/>
    <w:rsid w:val="00187561"/>
    <w:rsid w:val="0018788A"/>
    <w:rsid w:val="00187ABF"/>
    <w:rsid w:val="0019028B"/>
    <w:rsid w:val="001911FE"/>
    <w:rsid w:val="0019129E"/>
    <w:rsid w:val="00191613"/>
    <w:rsid w:val="0019206C"/>
    <w:rsid w:val="001921FF"/>
    <w:rsid w:val="00192314"/>
    <w:rsid w:val="00192880"/>
    <w:rsid w:val="001928B4"/>
    <w:rsid w:val="00192D83"/>
    <w:rsid w:val="00192E12"/>
    <w:rsid w:val="00193414"/>
    <w:rsid w:val="00193BE5"/>
    <w:rsid w:val="00193F43"/>
    <w:rsid w:val="001951F2"/>
    <w:rsid w:val="001959AB"/>
    <w:rsid w:val="001960EC"/>
    <w:rsid w:val="0019619D"/>
    <w:rsid w:val="001963FC"/>
    <w:rsid w:val="00196551"/>
    <w:rsid w:val="001966B2"/>
    <w:rsid w:val="00196E48"/>
    <w:rsid w:val="001970DA"/>
    <w:rsid w:val="001976A0"/>
    <w:rsid w:val="00197F1F"/>
    <w:rsid w:val="001A03E3"/>
    <w:rsid w:val="001A0489"/>
    <w:rsid w:val="001A0559"/>
    <w:rsid w:val="001A060A"/>
    <w:rsid w:val="001A0683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C43"/>
    <w:rsid w:val="001A6EB8"/>
    <w:rsid w:val="001A7460"/>
    <w:rsid w:val="001A7744"/>
    <w:rsid w:val="001A7804"/>
    <w:rsid w:val="001B0980"/>
    <w:rsid w:val="001B0BA4"/>
    <w:rsid w:val="001B0C0A"/>
    <w:rsid w:val="001B0D20"/>
    <w:rsid w:val="001B0EC2"/>
    <w:rsid w:val="001B1D56"/>
    <w:rsid w:val="001B1E34"/>
    <w:rsid w:val="001B1E94"/>
    <w:rsid w:val="001B1F61"/>
    <w:rsid w:val="001B22DC"/>
    <w:rsid w:val="001B2919"/>
    <w:rsid w:val="001B2BA0"/>
    <w:rsid w:val="001B30EB"/>
    <w:rsid w:val="001B3810"/>
    <w:rsid w:val="001B3D88"/>
    <w:rsid w:val="001B431E"/>
    <w:rsid w:val="001B456D"/>
    <w:rsid w:val="001B475A"/>
    <w:rsid w:val="001B4D5A"/>
    <w:rsid w:val="001B4E28"/>
    <w:rsid w:val="001B4E39"/>
    <w:rsid w:val="001B5420"/>
    <w:rsid w:val="001B5A28"/>
    <w:rsid w:val="001B5ECF"/>
    <w:rsid w:val="001B5FBA"/>
    <w:rsid w:val="001B6197"/>
    <w:rsid w:val="001B61A0"/>
    <w:rsid w:val="001B65A7"/>
    <w:rsid w:val="001B71A7"/>
    <w:rsid w:val="001B79A0"/>
    <w:rsid w:val="001B7DFB"/>
    <w:rsid w:val="001C036E"/>
    <w:rsid w:val="001C067B"/>
    <w:rsid w:val="001C0C33"/>
    <w:rsid w:val="001C132D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62F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795"/>
    <w:rsid w:val="001C6B74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2C"/>
    <w:rsid w:val="001D200C"/>
    <w:rsid w:val="001D207B"/>
    <w:rsid w:val="001D2163"/>
    <w:rsid w:val="001D2DEE"/>
    <w:rsid w:val="001D304C"/>
    <w:rsid w:val="001D33DC"/>
    <w:rsid w:val="001D356A"/>
    <w:rsid w:val="001D3649"/>
    <w:rsid w:val="001D4139"/>
    <w:rsid w:val="001D44CD"/>
    <w:rsid w:val="001D6153"/>
    <w:rsid w:val="001D6237"/>
    <w:rsid w:val="001D6588"/>
    <w:rsid w:val="001D6603"/>
    <w:rsid w:val="001D6F7B"/>
    <w:rsid w:val="001D78FC"/>
    <w:rsid w:val="001D7EEE"/>
    <w:rsid w:val="001D7F57"/>
    <w:rsid w:val="001E0304"/>
    <w:rsid w:val="001E059B"/>
    <w:rsid w:val="001E072F"/>
    <w:rsid w:val="001E0748"/>
    <w:rsid w:val="001E07BD"/>
    <w:rsid w:val="001E08A3"/>
    <w:rsid w:val="001E14E6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782"/>
    <w:rsid w:val="001E5AE6"/>
    <w:rsid w:val="001E6087"/>
    <w:rsid w:val="001E643D"/>
    <w:rsid w:val="001E6626"/>
    <w:rsid w:val="001E6E16"/>
    <w:rsid w:val="001E6F3C"/>
    <w:rsid w:val="001E77FA"/>
    <w:rsid w:val="001E7AC3"/>
    <w:rsid w:val="001E7F87"/>
    <w:rsid w:val="001F0630"/>
    <w:rsid w:val="001F09C1"/>
    <w:rsid w:val="001F0DBA"/>
    <w:rsid w:val="001F1376"/>
    <w:rsid w:val="001F188C"/>
    <w:rsid w:val="001F1BD3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D98"/>
    <w:rsid w:val="001F5DA5"/>
    <w:rsid w:val="001F5F90"/>
    <w:rsid w:val="001F65A0"/>
    <w:rsid w:val="001F6693"/>
    <w:rsid w:val="001F6FF5"/>
    <w:rsid w:val="001F7076"/>
    <w:rsid w:val="001F71ED"/>
    <w:rsid w:val="001F71FB"/>
    <w:rsid w:val="001F73AC"/>
    <w:rsid w:val="001F7812"/>
    <w:rsid w:val="001F78ED"/>
    <w:rsid w:val="00200128"/>
    <w:rsid w:val="002005D0"/>
    <w:rsid w:val="00201A8E"/>
    <w:rsid w:val="00201C8E"/>
    <w:rsid w:val="00202B8E"/>
    <w:rsid w:val="00202C87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5CAF"/>
    <w:rsid w:val="002060B2"/>
    <w:rsid w:val="002061C8"/>
    <w:rsid w:val="002061F1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242"/>
    <w:rsid w:val="0021087A"/>
    <w:rsid w:val="00210992"/>
    <w:rsid w:val="00211369"/>
    <w:rsid w:val="002117EB"/>
    <w:rsid w:val="0021192B"/>
    <w:rsid w:val="002127FA"/>
    <w:rsid w:val="00212C9E"/>
    <w:rsid w:val="002130CA"/>
    <w:rsid w:val="002132E5"/>
    <w:rsid w:val="002135B5"/>
    <w:rsid w:val="00213968"/>
    <w:rsid w:val="00213CAB"/>
    <w:rsid w:val="00214807"/>
    <w:rsid w:val="00214BD2"/>
    <w:rsid w:val="00214C3A"/>
    <w:rsid w:val="00215A27"/>
    <w:rsid w:val="00215ECD"/>
    <w:rsid w:val="00215F9C"/>
    <w:rsid w:val="00216019"/>
    <w:rsid w:val="00216732"/>
    <w:rsid w:val="0021680E"/>
    <w:rsid w:val="00216996"/>
    <w:rsid w:val="00216F90"/>
    <w:rsid w:val="0021745D"/>
    <w:rsid w:val="00217C5C"/>
    <w:rsid w:val="00217E38"/>
    <w:rsid w:val="00220EC2"/>
    <w:rsid w:val="00221D9E"/>
    <w:rsid w:val="00221FF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5B9"/>
    <w:rsid w:val="00224919"/>
    <w:rsid w:val="00224A6A"/>
    <w:rsid w:val="00224B96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A54"/>
    <w:rsid w:val="00227CA4"/>
    <w:rsid w:val="00231137"/>
    <w:rsid w:val="00231455"/>
    <w:rsid w:val="00231D0A"/>
    <w:rsid w:val="0023314F"/>
    <w:rsid w:val="002333ED"/>
    <w:rsid w:val="0023359F"/>
    <w:rsid w:val="00233714"/>
    <w:rsid w:val="00233F5D"/>
    <w:rsid w:val="00234013"/>
    <w:rsid w:val="00234766"/>
    <w:rsid w:val="00235078"/>
    <w:rsid w:val="00235367"/>
    <w:rsid w:val="00235849"/>
    <w:rsid w:val="00235F65"/>
    <w:rsid w:val="00235FB0"/>
    <w:rsid w:val="0023606D"/>
    <w:rsid w:val="00236CB5"/>
    <w:rsid w:val="002372AB"/>
    <w:rsid w:val="0023799C"/>
    <w:rsid w:val="00237A5F"/>
    <w:rsid w:val="00237D45"/>
    <w:rsid w:val="00240543"/>
    <w:rsid w:val="00240755"/>
    <w:rsid w:val="00240A95"/>
    <w:rsid w:val="00240BD3"/>
    <w:rsid w:val="002418DB"/>
    <w:rsid w:val="00241D43"/>
    <w:rsid w:val="00241E2D"/>
    <w:rsid w:val="00241E93"/>
    <w:rsid w:val="0024251F"/>
    <w:rsid w:val="00242B51"/>
    <w:rsid w:val="00242ED2"/>
    <w:rsid w:val="0024314B"/>
    <w:rsid w:val="00243158"/>
    <w:rsid w:val="00243521"/>
    <w:rsid w:val="002435C9"/>
    <w:rsid w:val="002435D8"/>
    <w:rsid w:val="00243B83"/>
    <w:rsid w:val="00243B89"/>
    <w:rsid w:val="00244007"/>
    <w:rsid w:val="002442C8"/>
    <w:rsid w:val="00244781"/>
    <w:rsid w:val="002451BC"/>
    <w:rsid w:val="00245306"/>
    <w:rsid w:val="0024574A"/>
    <w:rsid w:val="00245866"/>
    <w:rsid w:val="00245C38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47D"/>
    <w:rsid w:val="00251ACD"/>
    <w:rsid w:val="002526EF"/>
    <w:rsid w:val="00252743"/>
    <w:rsid w:val="00252C12"/>
    <w:rsid w:val="00252EB0"/>
    <w:rsid w:val="00253367"/>
    <w:rsid w:val="00253397"/>
    <w:rsid w:val="00253928"/>
    <w:rsid w:val="00253BBB"/>
    <w:rsid w:val="00253D41"/>
    <w:rsid w:val="00253E00"/>
    <w:rsid w:val="002544B1"/>
    <w:rsid w:val="0025463C"/>
    <w:rsid w:val="00255082"/>
    <w:rsid w:val="002551C8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750"/>
    <w:rsid w:val="00260BCD"/>
    <w:rsid w:val="00260C14"/>
    <w:rsid w:val="00260CFA"/>
    <w:rsid w:val="00261037"/>
    <w:rsid w:val="00261C69"/>
    <w:rsid w:val="00262233"/>
    <w:rsid w:val="0026241E"/>
    <w:rsid w:val="00262D26"/>
    <w:rsid w:val="00262F61"/>
    <w:rsid w:val="002634E7"/>
    <w:rsid w:val="002638F2"/>
    <w:rsid w:val="00263C43"/>
    <w:rsid w:val="002646CF"/>
    <w:rsid w:val="00264901"/>
    <w:rsid w:val="0026506A"/>
    <w:rsid w:val="00265278"/>
    <w:rsid w:val="002655EF"/>
    <w:rsid w:val="00265683"/>
    <w:rsid w:val="00265A42"/>
    <w:rsid w:val="00265F23"/>
    <w:rsid w:val="002661C8"/>
    <w:rsid w:val="0026670A"/>
    <w:rsid w:val="0026674E"/>
    <w:rsid w:val="00266766"/>
    <w:rsid w:val="002667EE"/>
    <w:rsid w:val="0026698D"/>
    <w:rsid w:val="0026707B"/>
    <w:rsid w:val="002676F4"/>
    <w:rsid w:val="00267D8E"/>
    <w:rsid w:val="00270193"/>
    <w:rsid w:val="00270596"/>
    <w:rsid w:val="002705CE"/>
    <w:rsid w:val="002706C3"/>
    <w:rsid w:val="00270890"/>
    <w:rsid w:val="00270AEA"/>
    <w:rsid w:val="00270C44"/>
    <w:rsid w:val="00270DB8"/>
    <w:rsid w:val="00270FE4"/>
    <w:rsid w:val="002715C8"/>
    <w:rsid w:val="002716E4"/>
    <w:rsid w:val="00271823"/>
    <w:rsid w:val="00271A18"/>
    <w:rsid w:val="00271F9F"/>
    <w:rsid w:val="002722A8"/>
    <w:rsid w:val="0027286F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D1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B95"/>
    <w:rsid w:val="00280EAC"/>
    <w:rsid w:val="00281438"/>
    <w:rsid w:val="00281D81"/>
    <w:rsid w:val="002820F4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43B8"/>
    <w:rsid w:val="002843ED"/>
    <w:rsid w:val="00284B3B"/>
    <w:rsid w:val="002856D6"/>
    <w:rsid w:val="00285870"/>
    <w:rsid w:val="00285932"/>
    <w:rsid w:val="0028595E"/>
    <w:rsid w:val="00285A92"/>
    <w:rsid w:val="00285C83"/>
    <w:rsid w:val="002866D9"/>
    <w:rsid w:val="0028718A"/>
    <w:rsid w:val="0028769B"/>
    <w:rsid w:val="002876A2"/>
    <w:rsid w:val="00287EC2"/>
    <w:rsid w:val="0029015D"/>
    <w:rsid w:val="00290674"/>
    <w:rsid w:val="00290A66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E0E"/>
    <w:rsid w:val="00294F87"/>
    <w:rsid w:val="002951F0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537"/>
    <w:rsid w:val="002A08C1"/>
    <w:rsid w:val="002A094C"/>
    <w:rsid w:val="002A0AAE"/>
    <w:rsid w:val="002A0BF9"/>
    <w:rsid w:val="002A0D71"/>
    <w:rsid w:val="002A0E91"/>
    <w:rsid w:val="002A1C76"/>
    <w:rsid w:val="002A29AF"/>
    <w:rsid w:val="002A2EA3"/>
    <w:rsid w:val="002A34B4"/>
    <w:rsid w:val="002A3642"/>
    <w:rsid w:val="002A3AF6"/>
    <w:rsid w:val="002A42C8"/>
    <w:rsid w:val="002A4B9C"/>
    <w:rsid w:val="002A4BE3"/>
    <w:rsid w:val="002A5025"/>
    <w:rsid w:val="002A5050"/>
    <w:rsid w:val="002A5268"/>
    <w:rsid w:val="002A5487"/>
    <w:rsid w:val="002A5617"/>
    <w:rsid w:val="002A56F2"/>
    <w:rsid w:val="002A5A06"/>
    <w:rsid w:val="002A5BD8"/>
    <w:rsid w:val="002A5C05"/>
    <w:rsid w:val="002A5D18"/>
    <w:rsid w:val="002A6134"/>
    <w:rsid w:val="002A6A04"/>
    <w:rsid w:val="002A6C2B"/>
    <w:rsid w:val="002A7009"/>
    <w:rsid w:val="002A76E7"/>
    <w:rsid w:val="002B051E"/>
    <w:rsid w:val="002B0770"/>
    <w:rsid w:val="002B0894"/>
    <w:rsid w:val="002B08CB"/>
    <w:rsid w:val="002B0F34"/>
    <w:rsid w:val="002B1677"/>
    <w:rsid w:val="002B1708"/>
    <w:rsid w:val="002B18E5"/>
    <w:rsid w:val="002B1A2C"/>
    <w:rsid w:val="002B1DE6"/>
    <w:rsid w:val="002B1EC9"/>
    <w:rsid w:val="002B28D1"/>
    <w:rsid w:val="002B2E2F"/>
    <w:rsid w:val="002B3C71"/>
    <w:rsid w:val="002B4165"/>
    <w:rsid w:val="002B4557"/>
    <w:rsid w:val="002B48A9"/>
    <w:rsid w:val="002B4A70"/>
    <w:rsid w:val="002B4D9B"/>
    <w:rsid w:val="002B4F76"/>
    <w:rsid w:val="002B4FE7"/>
    <w:rsid w:val="002B516E"/>
    <w:rsid w:val="002B59CC"/>
    <w:rsid w:val="002B5A1C"/>
    <w:rsid w:val="002B6184"/>
    <w:rsid w:val="002B7CA9"/>
    <w:rsid w:val="002C0294"/>
    <w:rsid w:val="002C041B"/>
    <w:rsid w:val="002C09ED"/>
    <w:rsid w:val="002C0B2E"/>
    <w:rsid w:val="002C0F52"/>
    <w:rsid w:val="002C1082"/>
    <w:rsid w:val="002C1137"/>
    <w:rsid w:val="002C17D2"/>
    <w:rsid w:val="002C1E8F"/>
    <w:rsid w:val="002C205D"/>
    <w:rsid w:val="002C21F9"/>
    <w:rsid w:val="002C25BA"/>
    <w:rsid w:val="002C3723"/>
    <w:rsid w:val="002C3A6E"/>
    <w:rsid w:val="002C3ADB"/>
    <w:rsid w:val="002C3F66"/>
    <w:rsid w:val="002C3F82"/>
    <w:rsid w:val="002C4651"/>
    <w:rsid w:val="002C46F8"/>
    <w:rsid w:val="002C4BA5"/>
    <w:rsid w:val="002C4C64"/>
    <w:rsid w:val="002C4C6B"/>
    <w:rsid w:val="002C4E4D"/>
    <w:rsid w:val="002C4EF2"/>
    <w:rsid w:val="002C5206"/>
    <w:rsid w:val="002C5477"/>
    <w:rsid w:val="002C6AF4"/>
    <w:rsid w:val="002C6B2B"/>
    <w:rsid w:val="002C6E52"/>
    <w:rsid w:val="002C6EEB"/>
    <w:rsid w:val="002C71B1"/>
    <w:rsid w:val="002C7442"/>
    <w:rsid w:val="002C7948"/>
    <w:rsid w:val="002C7961"/>
    <w:rsid w:val="002D0028"/>
    <w:rsid w:val="002D0BF8"/>
    <w:rsid w:val="002D1166"/>
    <w:rsid w:val="002D130F"/>
    <w:rsid w:val="002D1539"/>
    <w:rsid w:val="002D1DDA"/>
    <w:rsid w:val="002D1E26"/>
    <w:rsid w:val="002D216E"/>
    <w:rsid w:val="002D25ED"/>
    <w:rsid w:val="002D28E7"/>
    <w:rsid w:val="002D3022"/>
    <w:rsid w:val="002D3195"/>
    <w:rsid w:val="002D33F0"/>
    <w:rsid w:val="002D3678"/>
    <w:rsid w:val="002D3724"/>
    <w:rsid w:val="002D43E4"/>
    <w:rsid w:val="002D450F"/>
    <w:rsid w:val="002D4B6A"/>
    <w:rsid w:val="002D4D81"/>
    <w:rsid w:val="002D4FA7"/>
    <w:rsid w:val="002D5070"/>
    <w:rsid w:val="002D5B3C"/>
    <w:rsid w:val="002D615E"/>
    <w:rsid w:val="002D73B2"/>
    <w:rsid w:val="002D7418"/>
    <w:rsid w:val="002D78D9"/>
    <w:rsid w:val="002E0298"/>
    <w:rsid w:val="002E096B"/>
    <w:rsid w:val="002E1296"/>
    <w:rsid w:val="002E1583"/>
    <w:rsid w:val="002E1ABC"/>
    <w:rsid w:val="002E1ADB"/>
    <w:rsid w:val="002E1DA9"/>
    <w:rsid w:val="002E235E"/>
    <w:rsid w:val="002E286F"/>
    <w:rsid w:val="002E2CF2"/>
    <w:rsid w:val="002E3962"/>
    <w:rsid w:val="002E3A88"/>
    <w:rsid w:val="002E3AA1"/>
    <w:rsid w:val="002E3C7C"/>
    <w:rsid w:val="002E43B8"/>
    <w:rsid w:val="002E4592"/>
    <w:rsid w:val="002E5078"/>
    <w:rsid w:val="002E5878"/>
    <w:rsid w:val="002E637C"/>
    <w:rsid w:val="002E644F"/>
    <w:rsid w:val="002E72C2"/>
    <w:rsid w:val="002E7631"/>
    <w:rsid w:val="002E77F6"/>
    <w:rsid w:val="002E7BF5"/>
    <w:rsid w:val="002F05E9"/>
    <w:rsid w:val="002F0952"/>
    <w:rsid w:val="002F1719"/>
    <w:rsid w:val="002F1827"/>
    <w:rsid w:val="002F25A5"/>
    <w:rsid w:val="002F2EC8"/>
    <w:rsid w:val="002F300F"/>
    <w:rsid w:val="002F303D"/>
    <w:rsid w:val="002F36F2"/>
    <w:rsid w:val="002F380F"/>
    <w:rsid w:val="002F42D1"/>
    <w:rsid w:val="002F4F99"/>
    <w:rsid w:val="002F521A"/>
    <w:rsid w:val="002F5443"/>
    <w:rsid w:val="002F575B"/>
    <w:rsid w:val="002F5B04"/>
    <w:rsid w:val="002F6063"/>
    <w:rsid w:val="002F658B"/>
    <w:rsid w:val="002F67DB"/>
    <w:rsid w:val="002F718F"/>
    <w:rsid w:val="002F7975"/>
    <w:rsid w:val="002F7DB3"/>
    <w:rsid w:val="003001D5"/>
    <w:rsid w:val="00300B57"/>
    <w:rsid w:val="00300D24"/>
    <w:rsid w:val="00301063"/>
    <w:rsid w:val="00301274"/>
    <w:rsid w:val="00301373"/>
    <w:rsid w:val="0030187D"/>
    <w:rsid w:val="00301A2F"/>
    <w:rsid w:val="00301B6D"/>
    <w:rsid w:val="00301E6A"/>
    <w:rsid w:val="00302102"/>
    <w:rsid w:val="003021CF"/>
    <w:rsid w:val="003023A0"/>
    <w:rsid w:val="0030244E"/>
    <w:rsid w:val="00302760"/>
    <w:rsid w:val="003027CF"/>
    <w:rsid w:val="00302D5B"/>
    <w:rsid w:val="003031A8"/>
    <w:rsid w:val="0030343E"/>
    <w:rsid w:val="003034F0"/>
    <w:rsid w:val="00303D1E"/>
    <w:rsid w:val="003040E7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832"/>
    <w:rsid w:val="00311B15"/>
    <w:rsid w:val="00312345"/>
    <w:rsid w:val="003127F1"/>
    <w:rsid w:val="00312C70"/>
    <w:rsid w:val="00313458"/>
    <w:rsid w:val="00313DF4"/>
    <w:rsid w:val="0031479C"/>
    <w:rsid w:val="00314AA5"/>
    <w:rsid w:val="00314B7E"/>
    <w:rsid w:val="00316313"/>
    <w:rsid w:val="0031635D"/>
    <w:rsid w:val="003163D5"/>
    <w:rsid w:val="0031668F"/>
    <w:rsid w:val="00317010"/>
    <w:rsid w:val="00317B8B"/>
    <w:rsid w:val="00317B8D"/>
    <w:rsid w:val="00317CC7"/>
    <w:rsid w:val="00317F4A"/>
    <w:rsid w:val="00317FD9"/>
    <w:rsid w:val="00317FE8"/>
    <w:rsid w:val="003203B2"/>
    <w:rsid w:val="00320DB2"/>
    <w:rsid w:val="00320E35"/>
    <w:rsid w:val="00320F3C"/>
    <w:rsid w:val="0032175B"/>
    <w:rsid w:val="00321AE8"/>
    <w:rsid w:val="00322D48"/>
    <w:rsid w:val="003236FD"/>
    <w:rsid w:val="00323EDF"/>
    <w:rsid w:val="003243BF"/>
    <w:rsid w:val="003244F3"/>
    <w:rsid w:val="003245DD"/>
    <w:rsid w:val="003247C0"/>
    <w:rsid w:val="00325137"/>
    <w:rsid w:val="00325455"/>
    <w:rsid w:val="003257EA"/>
    <w:rsid w:val="00325827"/>
    <w:rsid w:val="003258D5"/>
    <w:rsid w:val="0032604E"/>
    <w:rsid w:val="00326092"/>
    <w:rsid w:val="00326104"/>
    <w:rsid w:val="003261D4"/>
    <w:rsid w:val="0032662B"/>
    <w:rsid w:val="0032669F"/>
    <w:rsid w:val="003266C7"/>
    <w:rsid w:val="003268A7"/>
    <w:rsid w:val="00327973"/>
    <w:rsid w:val="00327B09"/>
    <w:rsid w:val="00327B15"/>
    <w:rsid w:val="00327CB6"/>
    <w:rsid w:val="00327EEF"/>
    <w:rsid w:val="00327F29"/>
    <w:rsid w:val="00330268"/>
    <w:rsid w:val="003302CE"/>
    <w:rsid w:val="003303E4"/>
    <w:rsid w:val="00330A98"/>
    <w:rsid w:val="00330DEB"/>
    <w:rsid w:val="00332264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092"/>
    <w:rsid w:val="00334522"/>
    <w:rsid w:val="003348B5"/>
    <w:rsid w:val="003349B5"/>
    <w:rsid w:val="00334A51"/>
    <w:rsid w:val="00334E1E"/>
    <w:rsid w:val="003350C7"/>
    <w:rsid w:val="00335369"/>
    <w:rsid w:val="0033572B"/>
    <w:rsid w:val="00336420"/>
    <w:rsid w:val="00336671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641"/>
    <w:rsid w:val="00343FFB"/>
    <w:rsid w:val="00344144"/>
    <w:rsid w:val="00344AB1"/>
    <w:rsid w:val="00344E12"/>
    <w:rsid w:val="00344FBE"/>
    <w:rsid w:val="0034539B"/>
    <w:rsid w:val="00345C02"/>
    <w:rsid w:val="00345E8C"/>
    <w:rsid w:val="003461F1"/>
    <w:rsid w:val="00346251"/>
    <w:rsid w:val="003463B4"/>
    <w:rsid w:val="00346479"/>
    <w:rsid w:val="00346836"/>
    <w:rsid w:val="00346AC1"/>
    <w:rsid w:val="00346AD9"/>
    <w:rsid w:val="00346BA5"/>
    <w:rsid w:val="003476DC"/>
    <w:rsid w:val="00350CB3"/>
    <w:rsid w:val="00350F93"/>
    <w:rsid w:val="00351503"/>
    <w:rsid w:val="00351B36"/>
    <w:rsid w:val="00351F7C"/>
    <w:rsid w:val="00351F8D"/>
    <w:rsid w:val="00352088"/>
    <w:rsid w:val="003526A9"/>
    <w:rsid w:val="00352B97"/>
    <w:rsid w:val="00352BFE"/>
    <w:rsid w:val="00352D3C"/>
    <w:rsid w:val="0035313B"/>
    <w:rsid w:val="00353556"/>
    <w:rsid w:val="00353837"/>
    <w:rsid w:val="003538A8"/>
    <w:rsid w:val="003539DB"/>
    <w:rsid w:val="00353BFD"/>
    <w:rsid w:val="00353D34"/>
    <w:rsid w:val="00353E48"/>
    <w:rsid w:val="00353E53"/>
    <w:rsid w:val="00353EDB"/>
    <w:rsid w:val="00354026"/>
    <w:rsid w:val="0035419A"/>
    <w:rsid w:val="0035492C"/>
    <w:rsid w:val="003557C3"/>
    <w:rsid w:val="00355A1E"/>
    <w:rsid w:val="003562F4"/>
    <w:rsid w:val="003566FB"/>
    <w:rsid w:val="00356C63"/>
    <w:rsid w:val="00356DB3"/>
    <w:rsid w:val="00357B3D"/>
    <w:rsid w:val="00357DFA"/>
    <w:rsid w:val="00360423"/>
    <w:rsid w:val="0036043A"/>
    <w:rsid w:val="00360950"/>
    <w:rsid w:val="00360D03"/>
    <w:rsid w:val="0036113B"/>
    <w:rsid w:val="00361321"/>
    <w:rsid w:val="003615C1"/>
    <w:rsid w:val="003616B6"/>
    <w:rsid w:val="0036253D"/>
    <w:rsid w:val="00363A51"/>
    <w:rsid w:val="00363FD6"/>
    <w:rsid w:val="00364304"/>
    <w:rsid w:val="003646C9"/>
    <w:rsid w:val="00364803"/>
    <w:rsid w:val="0036544C"/>
    <w:rsid w:val="0036632E"/>
    <w:rsid w:val="00366567"/>
    <w:rsid w:val="00366738"/>
    <w:rsid w:val="003667E7"/>
    <w:rsid w:val="00366E6A"/>
    <w:rsid w:val="00366E98"/>
    <w:rsid w:val="00367566"/>
    <w:rsid w:val="0036777B"/>
    <w:rsid w:val="00367E04"/>
    <w:rsid w:val="003701BA"/>
    <w:rsid w:val="003706B9"/>
    <w:rsid w:val="0037080E"/>
    <w:rsid w:val="003708E0"/>
    <w:rsid w:val="0037119C"/>
    <w:rsid w:val="00371612"/>
    <w:rsid w:val="00371BB6"/>
    <w:rsid w:val="00371C1C"/>
    <w:rsid w:val="00371F3A"/>
    <w:rsid w:val="0037295D"/>
    <w:rsid w:val="00372A3E"/>
    <w:rsid w:val="00372ACC"/>
    <w:rsid w:val="00373872"/>
    <w:rsid w:val="00373F97"/>
    <w:rsid w:val="00374141"/>
    <w:rsid w:val="003742EB"/>
    <w:rsid w:val="00374A00"/>
    <w:rsid w:val="00374E72"/>
    <w:rsid w:val="003755C4"/>
    <w:rsid w:val="00375C44"/>
    <w:rsid w:val="00375C78"/>
    <w:rsid w:val="00375E1A"/>
    <w:rsid w:val="00375EDA"/>
    <w:rsid w:val="00375FF2"/>
    <w:rsid w:val="0037626F"/>
    <w:rsid w:val="003767E5"/>
    <w:rsid w:val="00376A34"/>
    <w:rsid w:val="00376E12"/>
    <w:rsid w:val="00377052"/>
    <w:rsid w:val="00377675"/>
    <w:rsid w:val="00377CF5"/>
    <w:rsid w:val="003814D4"/>
    <w:rsid w:val="003814E2"/>
    <w:rsid w:val="0038162B"/>
    <w:rsid w:val="0038197F"/>
    <w:rsid w:val="00381E05"/>
    <w:rsid w:val="00381E36"/>
    <w:rsid w:val="003821AD"/>
    <w:rsid w:val="00382F0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8A6"/>
    <w:rsid w:val="003858BE"/>
    <w:rsid w:val="003859C1"/>
    <w:rsid w:val="00385C57"/>
    <w:rsid w:val="00385E28"/>
    <w:rsid w:val="0038602A"/>
    <w:rsid w:val="003861ED"/>
    <w:rsid w:val="003865FF"/>
    <w:rsid w:val="00386A08"/>
    <w:rsid w:val="00386D14"/>
    <w:rsid w:val="00386FBC"/>
    <w:rsid w:val="0038718C"/>
    <w:rsid w:val="003872D7"/>
    <w:rsid w:val="003874EA"/>
    <w:rsid w:val="0038769D"/>
    <w:rsid w:val="0038778D"/>
    <w:rsid w:val="0038799E"/>
    <w:rsid w:val="00390022"/>
    <w:rsid w:val="003902DF"/>
    <w:rsid w:val="003902F0"/>
    <w:rsid w:val="00390769"/>
    <w:rsid w:val="00390805"/>
    <w:rsid w:val="00390D9F"/>
    <w:rsid w:val="00391020"/>
    <w:rsid w:val="0039128E"/>
    <w:rsid w:val="00391C44"/>
    <w:rsid w:val="00391F68"/>
    <w:rsid w:val="003925BC"/>
    <w:rsid w:val="00393855"/>
    <w:rsid w:val="00393E0C"/>
    <w:rsid w:val="00394CC5"/>
    <w:rsid w:val="00394D04"/>
    <w:rsid w:val="00394F68"/>
    <w:rsid w:val="00395282"/>
    <w:rsid w:val="00395305"/>
    <w:rsid w:val="0039536D"/>
    <w:rsid w:val="003956CB"/>
    <w:rsid w:val="00395719"/>
    <w:rsid w:val="00395D7F"/>
    <w:rsid w:val="00395E85"/>
    <w:rsid w:val="00396629"/>
    <w:rsid w:val="00396654"/>
    <w:rsid w:val="00396A25"/>
    <w:rsid w:val="00396B6F"/>
    <w:rsid w:val="00396B9D"/>
    <w:rsid w:val="003971B4"/>
    <w:rsid w:val="00397A4C"/>
    <w:rsid w:val="00397C76"/>
    <w:rsid w:val="00397CA7"/>
    <w:rsid w:val="003A01B1"/>
    <w:rsid w:val="003A0322"/>
    <w:rsid w:val="003A0411"/>
    <w:rsid w:val="003A04F6"/>
    <w:rsid w:val="003A061F"/>
    <w:rsid w:val="003A0AC4"/>
    <w:rsid w:val="003A0B50"/>
    <w:rsid w:val="003A0BE9"/>
    <w:rsid w:val="003A0C8B"/>
    <w:rsid w:val="003A130D"/>
    <w:rsid w:val="003A1ACE"/>
    <w:rsid w:val="003A1B13"/>
    <w:rsid w:val="003A1E7A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6A2"/>
    <w:rsid w:val="003A3B72"/>
    <w:rsid w:val="003A3C0B"/>
    <w:rsid w:val="003A4268"/>
    <w:rsid w:val="003A43EF"/>
    <w:rsid w:val="003A4727"/>
    <w:rsid w:val="003A49BF"/>
    <w:rsid w:val="003A4BBD"/>
    <w:rsid w:val="003A4E1E"/>
    <w:rsid w:val="003A5261"/>
    <w:rsid w:val="003A55B0"/>
    <w:rsid w:val="003A59E7"/>
    <w:rsid w:val="003A5B11"/>
    <w:rsid w:val="003A5B60"/>
    <w:rsid w:val="003A5B7D"/>
    <w:rsid w:val="003A5C98"/>
    <w:rsid w:val="003A5F1D"/>
    <w:rsid w:val="003A6082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C79"/>
    <w:rsid w:val="003B0EFF"/>
    <w:rsid w:val="003B10B5"/>
    <w:rsid w:val="003B13D3"/>
    <w:rsid w:val="003B14CA"/>
    <w:rsid w:val="003B1BE8"/>
    <w:rsid w:val="003B2615"/>
    <w:rsid w:val="003B27C1"/>
    <w:rsid w:val="003B2DDA"/>
    <w:rsid w:val="003B2FB9"/>
    <w:rsid w:val="003B301C"/>
    <w:rsid w:val="003B3355"/>
    <w:rsid w:val="003B38B1"/>
    <w:rsid w:val="003B3CBA"/>
    <w:rsid w:val="003B46FC"/>
    <w:rsid w:val="003B4A26"/>
    <w:rsid w:val="003B4C46"/>
    <w:rsid w:val="003B51D1"/>
    <w:rsid w:val="003B560B"/>
    <w:rsid w:val="003B60B4"/>
    <w:rsid w:val="003B63C0"/>
    <w:rsid w:val="003B68D1"/>
    <w:rsid w:val="003B6948"/>
    <w:rsid w:val="003B6F33"/>
    <w:rsid w:val="003B6FE0"/>
    <w:rsid w:val="003B7174"/>
    <w:rsid w:val="003B7491"/>
    <w:rsid w:val="003B7524"/>
    <w:rsid w:val="003C08CF"/>
    <w:rsid w:val="003C090E"/>
    <w:rsid w:val="003C092F"/>
    <w:rsid w:val="003C09E8"/>
    <w:rsid w:val="003C0A28"/>
    <w:rsid w:val="003C0AFA"/>
    <w:rsid w:val="003C0B37"/>
    <w:rsid w:val="003C0BD9"/>
    <w:rsid w:val="003C0C0E"/>
    <w:rsid w:val="003C0EFE"/>
    <w:rsid w:val="003C3264"/>
    <w:rsid w:val="003C3C58"/>
    <w:rsid w:val="003C3D46"/>
    <w:rsid w:val="003C3FFB"/>
    <w:rsid w:val="003C4B6F"/>
    <w:rsid w:val="003C5012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CFB"/>
    <w:rsid w:val="003C7F05"/>
    <w:rsid w:val="003C7F3C"/>
    <w:rsid w:val="003D017A"/>
    <w:rsid w:val="003D0380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179"/>
    <w:rsid w:val="003D4204"/>
    <w:rsid w:val="003D461E"/>
    <w:rsid w:val="003D4648"/>
    <w:rsid w:val="003D47E3"/>
    <w:rsid w:val="003D48A6"/>
    <w:rsid w:val="003D48AF"/>
    <w:rsid w:val="003D49A3"/>
    <w:rsid w:val="003D4C05"/>
    <w:rsid w:val="003D5107"/>
    <w:rsid w:val="003D5B34"/>
    <w:rsid w:val="003D617B"/>
    <w:rsid w:val="003D6A38"/>
    <w:rsid w:val="003D6D4D"/>
    <w:rsid w:val="003D6E81"/>
    <w:rsid w:val="003D7096"/>
    <w:rsid w:val="003D7259"/>
    <w:rsid w:val="003D7460"/>
    <w:rsid w:val="003E0E18"/>
    <w:rsid w:val="003E0F95"/>
    <w:rsid w:val="003E12C7"/>
    <w:rsid w:val="003E1370"/>
    <w:rsid w:val="003E14E3"/>
    <w:rsid w:val="003E2791"/>
    <w:rsid w:val="003E2E94"/>
    <w:rsid w:val="003E3004"/>
    <w:rsid w:val="003E3761"/>
    <w:rsid w:val="003E4388"/>
    <w:rsid w:val="003E479C"/>
    <w:rsid w:val="003E49D4"/>
    <w:rsid w:val="003E4A14"/>
    <w:rsid w:val="003E4ECA"/>
    <w:rsid w:val="003E4F52"/>
    <w:rsid w:val="003E504F"/>
    <w:rsid w:val="003E54B2"/>
    <w:rsid w:val="003E55CB"/>
    <w:rsid w:val="003E5E66"/>
    <w:rsid w:val="003E67BE"/>
    <w:rsid w:val="003E682F"/>
    <w:rsid w:val="003E6CC8"/>
    <w:rsid w:val="003E6E25"/>
    <w:rsid w:val="003E722D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B81"/>
    <w:rsid w:val="003F2D9B"/>
    <w:rsid w:val="003F411F"/>
    <w:rsid w:val="003F4339"/>
    <w:rsid w:val="003F45BC"/>
    <w:rsid w:val="003F5CFB"/>
    <w:rsid w:val="003F5F15"/>
    <w:rsid w:val="003F631E"/>
    <w:rsid w:val="003F63B9"/>
    <w:rsid w:val="003F74BE"/>
    <w:rsid w:val="003F762C"/>
    <w:rsid w:val="003F76EB"/>
    <w:rsid w:val="0040015E"/>
    <w:rsid w:val="00400AB7"/>
    <w:rsid w:val="00400D4B"/>
    <w:rsid w:val="004010F7"/>
    <w:rsid w:val="004011A9"/>
    <w:rsid w:val="00401248"/>
    <w:rsid w:val="00401792"/>
    <w:rsid w:val="004017A6"/>
    <w:rsid w:val="00401FFD"/>
    <w:rsid w:val="00402375"/>
    <w:rsid w:val="00403D8C"/>
    <w:rsid w:val="0040497A"/>
    <w:rsid w:val="00404B10"/>
    <w:rsid w:val="004052CF"/>
    <w:rsid w:val="00405779"/>
    <w:rsid w:val="00405C58"/>
    <w:rsid w:val="004069C5"/>
    <w:rsid w:val="0040701D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65B"/>
    <w:rsid w:val="004129DE"/>
    <w:rsid w:val="004132E6"/>
    <w:rsid w:val="00413F3C"/>
    <w:rsid w:val="0041499C"/>
    <w:rsid w:val="004149AE"/>
    <w:rsid w:val="00414BCB"/>
    <w:rsid w:val="00415C7C"/>
    <w:rsid w:val="00415FAA"/>
    <w:rsid w:val="0041646D"/>
    <w:rsid w:val="00416E10"/>
    <w:rsid w:val="00416EFB"/>
    <w:rsid w:val="00417477"/>
    <w:rsid w:val="00417862"/>
    <w:rsid w:val="00417867"/>
    <w:rsid w:val="00417907"/>
    <w:rsid w:val="00417A9F"/>
    <w:rsid w:val="00417B82"/>
    <w:rsid w:val="0042009F"/>
    <w:rsid w:val="0042014A"/>
    <w:rsid w:val="0042069E"/>
    <w:rsid w:val="004209AC"/>
    <w:rsid w:val="00420A9B"/>
    <w:rsid w:val="0042123C"/>
    <w:rsid w:val="00421474"/>
    <w:rsid w:val="00421C57"/>
    <w:rsid w:val="00422058"/>
    <w:rsid w:val="00422176"/>
    <w:rsid w:val="00422188"/>
    <w:rsid w:val="0042219D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CB2"/>
    <w:rsid w:val="00425FCB"/>
    <w:rsid w:val="00426305"/>
    <w:rsid w:val="0042649A"/>
    <w:rsid w:val="00426B97"/>
    <w:rsid w:val="00427256"/>
    <w:rsid w:val="00427B10"/>
    <w:rsid w:val="00427D76"/>
    <w:rsid w:val="00427DCC"/>
    <w:rsid w:val="00427F21"/>
    <w:rsid w:val="004300B1"/>
    <w:rsid w:val="00430115"/>
    <w:rsid w:val="0043080F"/>
    <w:rsid w:val="00430A24"/>
    <w:rsid w:val="0043110E"/>
    <w:rsid w:val="0043134D"/>
    <w:rsid w:val="004318F6"/>
    <w:rsid w:val="00431AE0"/>
    <w:rsid w:val="00431F53"/>
    <w:rsid w:val="00431F84"/>
    <w:rsid w:val="004320E4"/>
    <w:rsid w:val="004323A7"/>
    <w:rsid w:val="004330BB"/>
    <w:rsid w:val="004343A2"/>
    <w:rsid w:val="0043442F"/>
    <w:rsid w:val="00434EB9"/>
    <w:rsid w:val="0043553F"/>
    <w:rsid w:val="004355B7"/>
    <w:rsid w:val="00435B6C"/>
    <w:rsid w:val="004365F6"/>
    <w:rsid w:val="004368BB"/>
    <w:rsid w:val="00436CC9"/>
    <w:rsid w:val="00436EB2"/>
    <w:rsid w:val="0043758B"/>
    <w:rsid w:val="00437B86"/>
    <w:rsid w:val="00440155"/>
    <w:rsid w:val="0044035B"/>
    <w:rsid w:val="00440D14"/>
    <w:rsid w:val="00440D5F"/>
    <w:rsid w:val="00441BED"/>
    <w:rsid w:val="00441DA6"/>
    <w:rsid w:val="00442484"/>
    <w:rsid w:val="004424D8"/>
    <w:rsid w:val="004425EB"/>
    <w:rsid w:val="00442773"/>
    <w:rsid w:val="00442A72"/>
    <w:rsid w:val="00442CC2"/>
    <w:rsid w:val="00442EE4"/>
    <w:rsid w:val="00443366"/>
    <w:rsid w:val="004433C0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5F07"/>
    <w:rsid w:val="0044621A"/>
    <w:rsid w:val="0044622E"/>
    <w:rsid w:val="0044655C"/>
    <w:rsid w:val="00446A58"/>
    <w:rsid w:val="00446B32"/>
    <w:rsid w:val="00446EC1"/>
    <w:rsid w:val="0044761D"/>
    <w:rsid w:val="00447626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2B79"/>
    <w:rsid w:val="00453484"/>
    <w:rsid w:val="00453902"/>
    <w:rsid w:val="00453931"/>
    <w:rsid w:val="004539B0"/>
    <w:rsid w:val="00453AA6"/>
    <w:rsid w:val="00453D88"/>
    <w:rsid w:val="00454006"/>
    <w:rsid w:val="004545EE"/>
    <w:rsid w:val="00454CB0"/>
    <w:rsid w:val="00454CB2"/>
    <w:rsid w:val="00454ED6"/>
    <w:rsid w:val="004550FF"/>
    <w:rsid w:val="0045529E"/>
    <w:rsid w:val="0045551D"/>
    <w:rsid w:val="00455DB1"/>
    <w:rsid w:val="004563B8"/>
    <w:rsid w:val="00456847"/>
    <w:rsid w:val="00456AC0"/>
    <w:rsid w:val="00456F97"/>
    <w:rsid w:val="00457C46"/>
    <w:rsid w:val="0046027C"/>
    <w:rsid w:val="004605C8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D11"/>
    <w:rsid w:val="0046332B"/>
    <w:rsid w:val="00463D5A"/>
    <w:rsid w:val="0046400B"/>
    <w:rsid w:val="00464049"/>
    <w:rsid w:val="00464A34"/>
    <w:rsid w:val="00464E14"/>
    <w:rsid w:val="00465371"/>
    <w:rsid w:val="004653F3"/>
    <w:rsid w:val="0046549C"/>
    <w:rsid w:val="004656A2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67953"/>
    <w:rsid w:val="00467F86"/>
    <w:rsid w:val="00470085"/>
    <w:rsid w:val="00470907"/>
    <w:rsid w:val="00470ADB"/>
    <w:rsid w:val="004713FD"/>
    <w:rsid w:val="004718D1"/>
    <w:rsid w:val="00471A0D"/>
    <w:rsid w:val="00471B0E"/>
    <w:rsid w:val="00471B50"/>
    <w:rsid w:val="00471BA3"/>
    <w:rsid w:val="00471E5A"/>
    <w:rsid w:val="00472326"/>
    <w:rsid w:val="004723FF"/>
    <w:rsid w:val="0047282A"/>
    <w:rsid w:val="00472850"/>
    <w:rsid w:val="0047297B"/>
    <w:rsid w:val="00472B71"/>
    <w:rsid w:val="00472E1F"/>
    <w:rsid w:val="0047317A"/>
    <w:rsid w:val="004733B6"/>
    <w:rsid w:val="00473D4B"/>
    <w:rsid w:val="00473F29"/>
    <w:rsid w:val="00473F94"/>
    <w:rsid w:val="004741C0"/>
    <w:rsid w:val="004742A3"/>
    <w:rsid w:val="0047448D"/>
    <w:rsid w:val="0047520D"/>
    <w:rsid w:val="004759D2"/>
    <w:rsid w:val="00476D31"/>
    <w:rsid w:val="00477764"/>
    <w:rsid w:val="004777BC"/>
    <w:rsid w:val="004779EC"/>
    <w:rsid w:val="00477A5D"/>
    <w:rsid w:val="00477DE6"/>
    <w:rsid w:val="00477E7A"/>
    <w:rsid w:val="00477F79"/>
    <w:rsid w:val="0048060C"/>
    <w:rsid w:val="004807D6"/>
    <w:rsid w:val="00480CB7"/>
    <w:rsid w:val="0048160F"/>
    <w:rsid w:val="00481A96"/>
    <w:rsid w:val="00481DAD"/>
    <w:rsid w:val="00482180"/>
    <w:rsid w:val="004822C4"/>
    <w:rsid w:val="00482453"/>
    <w:rsid w:val="00482A37"/>
    <w:rsid w:val="00482DCB"/>
    <w:rsid w:val="00482ECA"/>
    <w:rsid w:val="00482EF8"/>
    <w:rsid w:val="00483C09"/>
    <w:rsid w:val="00483C37"/>
    <w:rsid w:val="00484B66"/>
    <w:rsid w:val="00484DA5"/>
    <w:rsid w:val="00485033"/>
    <w:rsid w:val="004852D7"/>
    <w:rsid w:val="004856C9"/>
    <w:rsid w:val="00485894"/>
    <w:rsid w:val="00485BFF"/>
    <w:rsid w:val="00485D55"/>
    <w:rsid w:val="004864EA"/>
    <w:rsid w:val="00486AC0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D24"/>
    <w:rsid w:val="00491852"/>
    <w:rsid w:val="00491FB4"/>
    <w:rsid w:val="004921CD"/>
    <w:rsid w:val="00492808"/>
    <w:rsid w:val="00492831"/>
    <w:rsid w:val="0049367B"/>
    <w:rsid w:val="004948DE"/>
    <w:rsid w:val="00494977"/>
    <w:rsid w:val="00494B6B"/>
    <w:rsid w:val="00494FD3"/>
    <w:rsid w:val="0049678B"/>
    <w:rsid w:val="00496B51"/>
    <w:rsid w:val="004971E1"/>
    <w:rsid w:val="004976B9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D97"/>
    <w:rsid w:val="004A1F35"/>
    <w:rsid w:val="004A27BA"/>
    <w:rsid w:val="004A2A81"/>
    <w:rsid w:val="004A3ACD"/>
    <w:rsid w:val="004A3B43"/>
    <w:rsid w:val="004A433A"/>
    <w:rsid w:val="004A4B7F"/>
    <w:rsid w:val="004A51FB"/>
    <w:rsid w:val="004A52F4"/>
    <w:rsid w:val="004A5556"/>
    <w:rsid w:val="004A57CD"/>
    <w:rsid w:val="004A5BE4"/>
    <w:rsid w:val="004A6B53"/>
    <w:rsid w:val="004A6E2B"/>
    <w:rsid w:val="004A7174"/>
    <w:rsid w:val="004A73A1"/>
    <w:rsid w:val="004A7576"/>
    <w:rsid w:val="004A783C"/>
    <w:rsid w:val="004A7D80"/>
    <w:rsid w:val="004A7DFE"/>
    <w:rsid w:val="004B042A"/>
    <w:rsid w:val="004B04B8"/>
    <w:rsid w:val="004B0E2F"/>
    <w:rsid w:val="004B11D3"/>
    <w:rsid w:val="004B1403"/>
    <w:rsid w:val="004B140F"/>
    <w:rsid w:val="004B14F0"/>
    <w:rsid w:val="004B1D77"/>
    <w:rsid w:val="004B1F70"/>
    <w:rsid w:val="004B2EF4"/>
    <w:rsid w:val="004B32F0"/>
    <w:rsid w:val="004B32F5"/>
    <w:rsid w:val="004B35C9"/>
    <w:rsid w:val="004B3DC7"/>
    <w:rsid w:val="004B423E"/>
    <w:rsid w:val="004B42BA"/>
    <w:rsid w:val="004B43A0"/>
    <w:rsid w:val="004B4625"/>
    <w:rsid w:val="004B49C3"/>
    <w:rsid w:val="004B574A"/>
    <w:rsid w:val="004B5974"/>
    <w:rsid w:val="004B597E"/>
    <w:rsid w:val="004B5F60"/>
    <w:rsid w:val="004B6285"/>
    <w:rsid w:val="004B6F3C"/>
    <w:rsid w:val="004B7085"/>
    <w:rsid w:val="004B7286"/>
    <w:rsid w:val="004B776B"/>
    <w:rsid w:val="004B7C92"/>
    <w:rsid w:val="004C0105"/>
    <w:rsid w:val="004C0E02"/>
    <w:rsid w:val="004C0F77"/>
    <w:rsid w:val="004C10CC"/>
    <w:rsid w:val="004C10E1"/>
    <w:rsid w:val="004C171A"/>
    <w:rsid w:val="004C17D2"/>
    <w:rsid w:val="004C18BD"/>
    <w:rsid w:val="004C1B10"/>
    <w:rsid w:val="004C1E72"/>
    <w:rsid w:val="004C1F6D"/>
    <w:rsid w:val="004C1F72"/>
    <w:rsid w:val="004C214C"/>
    <w:rsid w:val="004C2156"/>
    <w:rsid w:val="004C24C5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E5"/>
    <w:rsid w:val="004C61B7"/>
    <w:rsid w:val="004C6377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6C"/>
    <w:rsid w:val="004D17C4"/>
    <w:rsid w:val="004D1C23"/>
    <w:rsid w:val="004D2384"/>
    <w:rsid w:val="004D23DF"/>
    <w:rsid w:val="004D2AE0"/>
    <w:rsid w:val="004D2D3B"/>
    <w:rsid w:val="004D2D69"/>
    <w:rsid w:val="004D2E5B"/>
    <w:rsid w:val="004D30F9"/>
    <w:rsid w:val="004D35A6"/>
    <w:rsid w:val="004D38B9"/>
    <w:rsid w:val="004D3956"/>
    <w:rsid w:val="004D42E0"/>
    <w:rsid w:val="004D463D"/>
    <w:rsid w:val="004D55B0"/>
    <w:rsid w:val="004D56AB"/>
    <w:rsid w:val="004D6C53"/>
    <w:rsid w:val="004D6FED"/>
    <w:rsid w:val="004D7C6F"/>
    <w:rsid w:val="004E0078"/>
    <w:rsid w:val="004E0E40"/>
    <w:rsid w:val="004E0F3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F21"/>
    <w:rsid w:val="004E6082"/>
    <w:rsid w:val="004E6197"/>
    <w:rsid w:val="004E632C"/>
    <w:rsid w:val="004E6AD2"/>
    <w:rsid w:val="004E6FE8"/>
    <w:rsid w:val="004E6FF0"/>
    <w:rsid w:val="004E7076"/>
    <w:rsid w:val="004E7335"/>
    <w:rsid w:val="004E7899"/>
    <w:rsid w:val="004F0030"/>
    <w:rsid w:val="004F082C"/>
    <w:rsid w:val="004F1712"/>
    <w:rsid w:val="004F1A70"/>
    <w:rsid w:val="004F1B3B"/>
    <w:rsid w:val="004F1CFA"/>
    <w:rsid w:val="004F2D85"/>
    <w:rsid w:val="004F2E1A"/>
    <w:rsid w:val="004F33A4"/>
    <w:rsid w:val="004F3579"/>
    <w:rsid w:val="004F3E51"/>
    <w:rsid w:val="004F3FCD"/>
    <w:rsid w:val="004F418E"/>
    <w:rsid w:val="004F44BF"/>
    <w:rsid w:val="004F4822"/>
    <w:rsid w:val="004F49D1"/>
    <w:rsid w:val="004F4A84"/>
    <w:rsid w:val="004F4CBD"/>
    <w:rsid w:val="004F55F2"/>
    <w:rsid w:val="004F5702"/>
    <w:rsid w:val="004F57D2"/>
    <w:rsid w:val="004F58E1"/>
    <w:rsid w:val="004F5CC1"/>
    <w:rsid w:val="004F641E"/>
    <w:rsid w:val="004F6847"/>
    <w:rsid w:val="004F6B42"/>
    <w:rsid w:val="004F6E72"/>
    <w:rsid w:val="004F7781"/>
    <w:rsid w:val="004F7F0B"/>
    <w:rsid w:val="0050093B"/>
    <w:rsid w:val="00500A98"/>
    <w:rsid w:val="00500C2D"/>
    <w:rsid w:val="00500E1B"/>
    <w:rsid w:val="00500E6C"/>
    <w:rsid w:val="0050165A"/>
    <w:rsid w:val="00502282"/>
    <w:rsid w:val="005025B5"/>
    <w:rsid w:val="0050260D"/>
    <w:rsid w:val="00503F2E"/>
    <w:rsid w:val="0050415B"/>
    <w:rsid w:val="00504E23"/>
    <w:rsid w:val="005050C2"/>
    <w:rsid w:val="00505A2F"/>
    <w:rsid w:val="00505FEF"/>
    <w:rsid w:val="005061C0"/>
    <w:rsid w:val="005064C5"/>
    <w:rsid w:val="00506525"/>
    <w:rsid w:val="00506542"/>
    <w:rsid w:val="00506588"/>
    <w:rsid w:val="00506CAB"/>
    <w:rsid w:val="00506E83"/>
    <w:rsid w:val="00507305"/>
    <w:rsid w:val="0050762C"/>
    <w:rsid w:val="00507B75"/>
    <w:rsid w:val="005105B4"/>
    <w:rsid w:val="00511166"/>
    <w:rsid w:val="005117A2"/>
    <w:rsid w:val="005117E4"/>
    <w:rsid w:val="00511D26"/>
    <w:rsid w:val="00511ED1"/>
    <w:rsid w:val="005120CB"/>
    <w:rsid w:val="00512472"/>
    <w:rsid w:val="005129C2"/>
    <w:rsid w:val="005129FB"/>
    <w:rsid w:val="00512B11"/>
    <w:rsid w:val="00512B2E"/>
    <w:rsid w:val="00512EE9"/>
    <w:rsid w:val="005130D6"/>
    <w:rsid w:val="005136E6"/>
    <w:rsid w:val="005137C4"/>
    <w:rsid w:val="0051385D"/>
    <w:rsid w:val="00513B73"/>
    <w:rsid w:val="00513F82"/>
    <w:rsid w:val="005144F6"/>
    <w:rsid w:val="00514926"/>
    <w:rsid w:val="0051543F"/>
    <w:rsid w:val="00515455"/>
    <w:rsid w:val="0051546E"/>
    <w:rsid w:val="00515558"/>
    <w:rsid w:val="005160D5"/>
    <w:rsid w:val="00516670"/>
    <w:rsid w:val="005167CF"/>
    <w:rsid w:val="00516933"/>
    <w:rsid w:val="00516C28"/>
    <w:rsid w:val="00516D64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85"/>
    <w:rsid w:val="005217A9"/>
    <w:rsid w:val="00521C16"/>
    <w:rsid w:val="00521D77"/>
    <w:rsid w:val="00522814"/>
    <w:rsid w:val="005236FA"/>
    <w:rsid w:val="00523BC5"/>
    <w:rsid w:val="00524536"/>
    <w:rsid w:val="0052529F"/>
    <w:rsid w:val="005255CC"/>
    <w:rsid w:val="00525F26"/>
    <w:rsid w:val="0052614E"/>
    <w:rsid w:val="0052646B"/>
    <w:rsid w:val="00526881"/>
    <w:rsid w:val="00526ABF"/>
    <w:rsid w:val="00526B78"/>
    <w:rsid w:val="00526B87"/>
    <w:rsid w:val="00526CA6"/>
    <w:rsid w:val="00526E05"/>
    <w:rsid w:val="005271E7"/>
    <w:rsid w:val="00527863"/>
    <w:rsid w:val="00530C9F"/>
    <w:rsid w:val="005310C9"/>
    <w:rsid w:val="00532E23"/>
    <w:rsid w:val="00532F18"/>
    <w:rsid w:val="00533396"/>
    <w:rsid w:val="005338BF"/>
    <w:rsid w:val="00534992"/>
    <w:rsid w:val="00534CE1"/>
    <w:rsid w:val="00535409"/>
    <w:rsid w:val="00535DAD"/>
    <w:rsid w:val="0053603E"/>
    <w:rsid w:val="00536C95"/>
    <w:rsid w:val="005371EA"/>
    <w:rsid w:val="00537F95"/>
    <w:rsid w:val="00540098"/>
    <w:rsid w:val="00540512"/>
    <w:rsid w:val="00541415"/>
    <w:rsid w:val="00541E13"/>
    <w:rsid w:val="00542156"/>
    <w:rsid w:val="005423B2"/>
    <w:rsid w:val="00542DD8"/>
    <w:rsid w:val="00543203"/>
    <w:rsid w:val="00543371"/>
    <w:rsid w:val="00543ED4"/>
    <w:rsid w:val="00544755"/>
    <w:rsid w:val="00544A95"/>
    <w:rsid w:val="00544ED2"/>
    <w:rsid w:val="00545071"/>
    <w:rsid w:val="00545370"/>
    <w:rsid w:val="005456B4"/>
    <w:rsid w:val="005456D2"/>
    <w:rsid w:val="00545B01"/>
    <w:rsid w:val="00545B4D"/>
    <w:rsid w:val="00545CC6"/>
    <w:rsid w:val="005463AF"/>
    <w:rsid w:val="00546ADC"/>
    <w:rsid w:val="00546F30"/>
    <w:rsid w:val="005476B9"/>
    <w:rsid w:val="00547A59"/>
    <w:rsid w:val="00547C9B"/>
    <w:rsid w:val="00547F6D"/>
    <w:rsid w:val="005503FB"/>
    <w:rsid w:val="0055041B"/>
    <w:rsid w:val="00550499"/>
    <w:rsid w:val="0055117C"/>
    <w:rsid w:val="0055197D"/>
    <w:rsid w:val="005522F2"/>
    <w:rsid w:val="00553278"/>
    <w:rsid w:val="00553B08"/>
    <w:rsid w:val="00553CEE"/>
    <w:rsid w:val="00553D84"/>
    <w:rsid w:val="00554135"/>
    <w:rsid w:val="0055430B"/>
    <w:rsid w:val="0055493A"/>
    <w:rsid w:val="00554CAD"/>
    <w:rsid w:val="00554DCD"/>
    <w:rsid w:val="00555581"/>
    <w:rsid w:val="005556D8"/>
    <w:rsid w:val="00555C7F"/>
    <w:rsid w:val="005562D2"/>
    <w:rsid w:val="0055643B"/>
    <w:rsid w:val="00556584"/>
    <w:rsid w:val="00556CAB"/>
    <w:rsid w:val="00556D0D"/>
    <w:rsid w:val="00557339"/>
    <w:rsid w:val="005579C4"/>
    <w:rsid w:val="005579C9"/>
    <w:rsid w:val="00560032"/>
    <w:rsid w:val="005608DA"/>
    <w:rsid w:val="005615DE"/>
    <w:rsid w:val="00561730"/>
    <w:rsid w:val="00561BF4"/>
    <w:rsid w:val="00561DBE"/>
    <w:rsid w:val="00562192"/>
    <w:rsid w:val="0056259F"/>
    <w:rsid w:val="00562788"/>
    <w:rsid w:val="00562849"/>
    <w:rsid w:val="00562B12"/>
    <w:rsid w:val="00563165"/>
    <w:rsid w:val="005632DC"/>
    <w:rsid w:val="005637D1"/>
    <w:rsid w:val="00563929"/>
    <w:rsid w:val="00564023"/>
    <w:rsid w:val="00564484"/>
    <w:rsid w:val="00564620"/>
    <w:rsid w:val="005648D2"/>
    <w:rsid w:val="00564959"/>
    <w:rsid w:val="00564AA6"/>
    <w:rsid w:val="00564BD2"/>
    <w:rsid w:val="00564D51"/>
    <w:rsid w:val="00565EB2"/>
    <w:rsid w:val="005669E9"/>
    <w:rsid w:val="0056775C"/>
    <w:rsid w:val="00567CA1"/>
    <w:rsid w:val="00570673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7B5"/>
    <w:rsid w:val="00575A30"/>
    <w:rsid w:val="00575B1E"/>
    <w:rsid w:val="00576874"/>
    <w:rsid w:val="00576A0C"/>
    <w:rsid w:val="00576B23"/>
    <w:rsid w:val="00576EB6"/>
    <w:rsid w:val="00577DB3"/>
    <w:rsid w:val="00577F14"/>
    <w:rsid w:val="00577FD7"/>
    <w:rsid w:val="005801B3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3BE4"/>
    <w:rsid w:val="005842DF"/>
    <w:rsid w:val="005848BB"/>
    <w:rsid w:val="0058524C"/>
    <w:rsid w:val="005859F2"/>
    <w:rsid w:val="00585A21"/>
    <w:rsid w:val="00586947"/>
    <w:rsid w:val="00586AE4"/>
    <w:rsid w:val="00586DAA"/>
    <w:rsid w:val="00586E3F"/>
    <w:rsid w:val="00587AEE"/>
    <w:rsid w:val="00587F78"/>
    <w:rsid w:val="00590078"/>
    <w:rsid w:val="00590817"/>
    <w:rsid w:val="00590E6D"/>
    <w:rsid w:val="00592032"/>
    <w:rsid w:val="005922A6"/>
    <w:rsid w:val="00592423"/>
    <w:rsid w:val="0059276E"/>
    <w:rsid w:val="00592C5C"/>
    <w:rsid w:val="00592EEC"/>
    <w:rsid w:val="005937FF"/>
    <w:rsid w:val="00593FB1"/>
    <w:rsid w:val="005949E3"/>
    <w:rsid w:val="00594B12"/>
    <w:rsid w:val="00594BA4"/>
    <w:rsid w:val="00594DD8"/>
    <w:rsid w:val="00594F51"/>
    <w:rsid w:val="0059507E"/>
    <w:rsid w:val="0059552B"/>
    <w:rsid w:val="00595654"/>
    <w:rsid w:val="00595F5C"/>
    <w:rsid w:val="005961CA"/>
    <w:rsid w:val="00596512"/>
    <w:rsid w:val="0059665E"/>
    <w:rsid w:val="00596D58"/>
    <w:rsid w:val="005A0403"/>
    <w:rsid w:val="005A0475"/>
    <w:rsid w:val="005A0CF1"/>
    <w:rsid w:val="005A10EC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3D17"/>
    <w:rsid w:val="005A41D9"/>
    <w:rsid w:val="005A47FD"/>
    <w:rsid w:val="005A4A45"/>
    <w:rsid w:val="005A4A6B"/>
    <w:rsid w:val="005A4ECB"/>
    <w:rsid w:val="005A5725"/>
    <w:rsid w:val="005A5C19"/>
    <w:rsid w:val="005A5E48"/>
    <w:rsid w:val="005A68EE"/>
    <w:rsid w:val="005A6912"/>
    <w:rsid w:val="005A708B"/>
    <w:rsid w:val="005A70F5"/>
    <w:rsid w:val="005A7D22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94A"/>
    <w:rsid w:val="005B341B"/>
    <w:rsid w:val="005B375E"/>
    <w:rsid w:val="005B38E2"/>
    <w:rsid w:val="005B3E51"/>
    <w:rsid w:val="005B4615"/>
    <w:rsid w:val="005B4AC4"/>
    <w:rsid w:val="005B4C07"/>
    <w:rsid w:val="005B57F2"/>
    <w:rsid w:val="005B5AD9"/>
    <w:rsid w:val="005B5F0E"/>
    <w:rsid w:val="005B611B"/>
    <w:rsid w:val="005B6B29"/>
    <w:rsid w:val="005B6C60"/>
    <w:rsid w:val="005B7150"/>
    <w:rsid w:val="005B7287"/>
    <w:rsid w:val="005B749F"/>
    <w:rsid w:val="005B7534"/>
    <w:rsid w:val="005B75A9"/>
    <w:rsid w:val="005C10F3"/>
    <w:rsid w:val="005C11C7"/>
    <w:rsid w:val="005C1FED"/>
    <w:rsid w:val="005C230D"/>
    <w:rsid w:val="005C25EA"/>
    <w:rsid w:val="005C2613"/>
    <w:rsid w:val="005C2915"/>
    <w:rsid w:val="005C2C67"/>
    <w:rsid w:val="005C2D65"/>
    <w:rsid w:val="005C315F"/>
    <w:rsid w:val="005C329A"/>
    <w:rsid w:val="005C3E30"/>
    <w:rsid w:val="005C3E38"/>
    <w:rsid w:val="005C44CD"/>
    <w:rsid w:val="005C471F"/>
    <w:rsid w:val="005C4A2B"/>
    <w:rsid w:val="005C4ABF"/>
    <w:rsid w:val="005C5161"/>
    <w:rsid w:val="005C54D4"/>
    <w:rsid w:val="005C5FD2"/>
    <w:rsid w:val="005C6014"/>
    <w:rsid w:val="005C6FF3"/>
    <w:rsid w:val="005C74AE"/>
    <w:rsid w:val="005C76A2"/>
    <w:rsid w:val="005C7F4A"/>
    <w:rsid w:val="005D038F"/>
    <w:rsid w:val="005D062C"/>
    <w:rsid w:val="005D0973"/>
    <w:rsid w:val="005D0D60"/>
    <w:rsid w:val="005D0DF4"/>
    <w:rsid w:val="005D1083"/>
    <w:rsid w:val="005D10B1"/>
    <w:rsid w:val="005D15BC"/>
    <w:rsid w:val="005D26A7"/>
    <w:rsid w:val="005D303E"/>
    <w:rsid w:val="005D3369"/>
    <w:rsid w:val="005D35F1"/>
    <w:rsid w:val="005D3A81"/>
    <w:rsid w:val="005D4030"/>
    <w:rsid w:val="005D4039"/>
    <w:rsid w:val="005D4438"/>
    <w:rsid w:val="005D50E7"/>
    <w:rsid w:val="005D527E"/>
    <w:rsid w:val="005D536A"/>
    <w:rsid w:val="005D61B1"/>
    <w:rsid w:val="005D62AC"/>
    <w:rsid w:val="005D6504"/>
    <w:rsid w:val="005D69B3"/>
    <w:rsid w:val="005D6F82"/>
    <w:rsid w:val="005D7505"/>
    <w:rsid w:val="005D755F"/>
    <w:rsid w:val="005D771E"/>
    <w:rsid w:val="005D7C16"/>
    <w:rsid w:val="005E02C4"/>
    <w:rsid w:val="005E0A98"/>
    <w:rsid w:val="005E26F9"/>
    <w:rsid w:val="005E27B7"/>
    <w:rsid w:val="005E296A"/>
    <w:rsid w:val="005E2C2A"/>
    <w:rsid w:val="005E2E34"/>
    <w:rsid w:val="005E2EAF"/>
    <w:rsid w:val="005E3363"/>
    <w:rsid w:val="005E33E8"/>
    <w:rsid w:val="005E3A24"/>
    <w:rsid w:val="005E3E92"/>
    <w:rsid w:val="005E491F"/>
    <w:rsid w:val="005E536C"/>
    <w:rsid w:val="005E5453"/>
    <w:rsid w:val="005E563B"/>
    <w:rsid w:val="005E58C0"/>
    <w:rsid w:val="005E5AF7"/>
    <w:rsid w:val="005E5EEF"/>
    <w:rsid w:val="005E66D3"/>
    <w:rsid w:val="005E75CB"/>
    <w:rsid w:val="005E78D5"/>
    <w:rsid w:val="005E7C88"/>
    <w:rsid w:val="005F067E"/>
    <w:rsid w:val="005F0B17"/>
    <w:rsid w:val="005F0CC1"/>
    <w:rsid w:val="005F14C4"/>
    <w:rsid w:val="005F1DFC"/>
    <w:rsid w:val="005F20F8"/>
    <w:rsid w:val="005F228E"/>
    <w:rsid w:val="005F256D"/>
    <w:rsid w:val="005F3182"/>
    <w:rsid w:val="005F3373"/>
    <w:rsid w:val="005F35C7"/>
    <w:rsid w:val="005F39D0"/>
    <w:rsid w:val="005F4429"/>
    <w:rsid w:val="005F44C2"/>
    <w:rsid w:val="005F452A"/>
    <w:rsid w:val="005F48F4"/>
    <w:rsid w:val="005F4927"/>
    <w:rsid w:val="005F5A41"/>
    <w:rsid w:val="005F5C69"/>
    <w:rsid w:val="005F5D7D"/>
    <w:rsid w:val="005F62AF"/>
    <w:rsid w:val="005F653B"/>
    <w:rsid w:val="005F6623"/>
    <w:rsid w:val="005F66EA"/>
    <w:rsid w:val="005F6A88"/>
    <w:rsid w:val="005F70D7"/>
    <w:rsid w:val="005F76E9"/>
    <w:rsid w:val="005F7C6D"/>
    <w:rsid w:val="006006E0"/>
    <w:rsid w:val="00600848"/>
    <w:rsid w:val="00600880"/>
    <w:rsid w:val="0060177C"/>
    <w:rsid w:val="00601787"/>
    <w:rsid w:val="00601959"/>
    <w:rsid w:val="00601FF9"/>
    <w:rsid w:val="006023B8"/>
    <w:rsid w:val="00602614"/>
    <w:rsid w:val="0060269E"/>
    <w:rsid w:val="0060302D"/>
    <w:rsid w:val="006032BA"/>
    <w:rsid w:val="006033E4"/>
    <w:rsid w:val="00603DAF"/>
    <w:rsid w:val="00603EEA"/>
    <w:rsid w:val="00604625"/>
    <w:rsid w:val="00604A30"/>
    <w:rsid w:val="00604FCF"/>
    <w:rsid w:val="00605522"/>
    <w:rsid w:val="006056CD"/>
    <w:rsid w:val="00605B79"/>
    <w:rsid w:val="00605DAD"/>
    <w:rsid w:val="006062BE"/>
    <w:rsid w:val="006063C6"/>
    <w:rsid w:val="006068BC"/>
    <w:rsid w:val="0060730F"/>
    <w:rsid w:val="00607553"/>
    <w:rsid w:val="006103FE"/>
    <w:rsid w:val="0061040E"/>
    <w:rsid w:val="00611132"/>
    <w:rsid w:val="006112F6"/>
    <w:rsid w:val="006116D6"/>
    <w:rsid w:val="00611750"/>
    <w:rsid w:val="00611DDD"/>
    <w:rsid w:val="006125E0"/>
    <w:rsid w:val="0061308C"/>
    <w:rsid w:val="0061361B"/>
    <w:rsid w:val="00613BA0"/>
    <w:rsid w:val="00613D55"/>
    <w:rsid w:val="00614106"/>
    <w:rsid w:val="00614CE8"/>
    <w:rsid w:val="00614D93"/>
    <w:rsid w:val="00615D06"/>
    <w:rsid w:val="0061612A"/>
    <w:rsid w:val="00616E64"/>
    <w:rsid w:val="00617106"/>
    <w:rsid w:val="0061724C"/>
    <w:rsid w:val="006173E3"/>
    <w:rsid w:val="00617416"/>
    <w:rsid w:val="0062098D"/>
    <w:rsid w:val="0062126E"/>
    <w:rsid w:val="00621623"/>
    <w:rsid w:val="00621901"/>
    <w:rsid w:val="00621C74"/>
    <w:rsid w:val="00621FE5"/>
    <w:rsid w:val="006223EF"/>
    <w:rsid w:val="00622D6F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5BB"/>
    <w:rsid w:val="0063068B"/>
    <w:rsid w:val="00630D3B"/>
    <w:rsid w:val="006311E5"/>
    <w:rsid w:val="006311FF"/>
    <w:rsid w:val="0063184A"/>
    <w:rsid w:val="006322B0"/>
    <w:rsid w:val="006327F8"/>
    <w:rsid w:val="006329BE"/>
    <w:rsid w:val="00633101"/>
    <w:rsid w:val="0063369C"/>
    <w:rsid w:val="00633E50"/>
    <w:rsid w:val="0063400A"/>
    <w:rsid w:val="00634160"/>
    <w:rsid w:val="00634975"/>
    <w:rsid w:val="006358C5"/>
    <w:rsid w:val="00635C49"/>
    <w:rsid w:val="00635D23"/>
    <w:rsid w:val="00635DB0"/>
    <w:rsid w:val="00635E38"/>
    <w:rsid w:val="00635FAF"/>
    <w:rsid w:val="006369DB"/>
    <w:rsid w:val="00636D18"/>
    <w:rsid w:val="00637040"/>
    <w:rsid w:val="006371D4"/>
    <w:rsid w:val="00637617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44D2"/>
    <w:rsid w:val="00644905"/>
    <w:rsid w:val="006449F2"/>
    <w:rsid w:val="00644F2C"/>
    <w:rsid w:val="00645205"/>
    <w:rsid w:val="006452A9"/>
    <w:rsid w:val="0064532D"/>
    <w:rsid w:val="00646A1F"/>
    <w:rsid w:val="00646B99"/>
    <w:rsid w:val="00646C37"/>
    <w:rsid w:val="00646DEB"/>
    <w:rsid w:val="00646F5C"/>
    <w:rsid w:val="00647521"/>
    <w:rsid w:val="0064764E"/>
    <w:rsid w:val="00647D82"/>
    <w:rsid w:val="00651380"/>
    <w:rsid w:val="00651959"/>
    <w:rsid w:val="00652D14"/>
    <w:rsid w:val="00652D57"/>
    <w:rsid w:val="00652D6E"/>
    <w:rsid w:val="00653311"/>
    <w:rsid w:val="006533D8"/>
    <w:rsid w:val="00653707"/>
    <w:rsid w:val="006537FD"/>
    <w:rsid w:val="0065382D"/>
    <w:rsid w:val="006541FF"/>
    <w:rsid w:val="00654D9A"/>
    <w:rsid w:val="00655244"/>
    <w:rsid w:val="00655349"/>
    <w:rsid w:val="006557D5"/>
    <w:rsid w:val="00655817"/>
    <w:rsid w:val="00655955"/>
    <w:rsid w:val="0065596B"/>
    <w:rsid w:val="00655C69"/>
    <w:rsid w:val="00655E82"/>
    <w:rsid w:val="00656B0B"/>
    <w:rsid w:val="00656FB7"/>
    <w:rsid w:val="00657131"/>
    <w:rsid w:val="006572F7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C5B"/>
    <w:rsid w:val="00662EA1"/>
    <w:rsid w:val="00663222"/>
    <w:rsid w:val="00663AA8"/>
    <w:rsid w:val="00663B4C"/>
    <w:rsid w:val="00663B4F"/>
    <w:rsid w:val="00664142"/>
    <w:rsid w:val="006642C0"/>
    <w:rsid w:val="00664427"/>
    <w:rsid w:val="00664793"/>
    <w:rsid w:val="00664814"/>
    <w:rsid w:val="00665006"/>
    <w:rsid w:val="0066523C"/>
    <w:rsid w:val="00665473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A88"/>
    <w:rsid w:val="00670B45"/>
    <w:rsid w:val="00670D92"/>
    <w:rsid w:val="0067148C"/>
    <w:rsid w:val="006714DE"/>
    <w:rsid w:val="00671991"/>
    <w:rsid w:val="00671D4F"/>
    <w:rsid w:val="006724F9"/>
    <w:rsid w:val="0067292E"/>
    <w:rsid w:val="00672E31"/>
    <w:rsid w:val="0067318D"/>
    <w:rsid w:val="006735B0"/>
    <w:rsid w:val="00673D67"/>
    <w:rsid w:val="00674298"/>
    <w:rsid w:val="00674791"/>
    <w:rsid w:val="006747E0"/>
    <w:rsid w:val="00674D5D"/>
    <w:rsid w:val="006752F8"/>
    <w:rsid w:val="006756F9"/>
    <w:rsid w:val="00676032"/>
    <w:rsid w:val="006763E6"/>
    <w:rsid w:val="0067662C"/>
    <w:rsid w:val="00676A23"/>
    <w:rsid w:val="00676B60"/>
    <w:rsid w:val="00676D96"/>
    <w:rsid w:val="006770A9"/>
    <w:rsid w:val="00677730"/>
    <w:rsid w:val="00677B12"/>
    <w:rsid w:val="00677C6F"/>
    <w:rsid w:val="00680D48"/>
    <w:rsid w:val="00681112"/>
    <w:rsid w:val="00681FAE"/>
    <w:rsid w:val="00682A23"/>
    <w:rsid w:val="00683923"/>
    <w:rsid w:val="00683BDC"/>
    <w:rsid w:val="00683D86"/>
    <w:rsid w:val="0068410D"/>
    <w:rsid w:val="0068446D"/>
    <w:rsid w:val="00684D56"/>
    <w:rsid w:val="00684FBE"/>
    <w:rsid w:val="006851A9"/>
    <w:rsid w:val="00685240"/>
    <w:rsid w:val="0068555E"/>
    <w:rsid w:val="0068583E"/>
    <w:rsid w:val="00686875"/>
    <w:rsid w:val="006869D4"/>
    <w:rsid w:val="00687001"/>
    <w:rsid w:val="00687421"/>
    <w:rsid w:val="006877F5"/>
    <w:rsid w:val="00690A1C"/>
    <w:rsid w:val="00690FA7"/>
    <w:rsid w:val="006910AB"/>
    <w:rsid w:val="00691BC0"/>
    <w:rsid w:val="00691F5A"/>
    <w:rsid w:val="00691F98"/>
    <w:rsid w:val="00692122"/>
    <w:rsid w:val="00692338"/>
    <w:rsid w:val="00692557"/>
    <w:rsid w:val="006925E1"/>
    <w:rsid w:val="00692677"/>
    <w:rsid w:val="00692AA4"/>
    <w:rsid w:val="00692B3D"/>
    <w:rsid w:val="00692E81"/>
    <w:rsid w:val="006935A2"/>
    <w:rsid w:val="00694682"/>
    <w:rsid w:val="00694CE3"/>
    <w:rsid w:val="00694D9D"/>
    <w:rsid w:val="0069537E"/>
    <w:rsid w:val="0069549A"/>
    <w:rsid w:val="00695DAE"/>
    <w:rsid w:val="0069656D"/>
    <w:rsid w:val="00696BD0"/>
    <w:rsid w:val="00696E2F"/>
    <w:rsid w:val="00697238"/>
    <w:rsid w:val="00697267"/>
    <w:rsid w:val="00697314"/>
    <w:rsid w:val="00697C4A"/>
    <w:rsid w:val="00697D47"/>
    <w:rsid w:val="00697D4C"/>
    <w:rsid w:val="006A0239"/>
    <w:rsid w:val="006A0AA4"/>
    <w:rsid w:val="006A0BAF"/>
    <w:rsid w:val="006A0F78"/>
    <w:rsid w:val="006A0FEB"/>
    <w:rsid w:val="006A12B7"/>
    <w:rsid w:val="006A183D"/>
    <w:rsid w:val="006A187E"/>
    <w:rsid w:val="006A21E9"/>
    <w:rsid w:val="006A2261"/>
    <w:rsid w:val="006A2D59"/>
    <w:rsid w:val="006A3446"/>
    <w:rsid w:val="006A4451"/>
    <w:rsid w:val="006A4798"/>
    <w:rsid w:val="006A4EDA"/>
    <w:rsid w:val="006A4EF8"/>
    <w:rsid w:val="006A580B"/>
    <w:rsid w:val="006A58CC"/>
    <w:rsid w:val="006A5BD9"/>
    <w:rsid w:val="006A7263"/>
    <w:rsid w:val="006A761C"/>
    <w:rsid w:val="006A7899"/>
    <w:rsid w:val="006A7F1A"/>
    <w:rsid w:val="006B0C54"/>
    <w:rsid w:val="006B0CE7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4B"/>
    <w:rsid w:val="006B4BE0"/>
    <w:rsid w:val="006B5055"/>
    <w:rsid w:val="006B5FAA"/>
    <w:rsid w:val="006B66D4"/>
    <w:rsid w:val="006B70A1"/>
    <w:rsid w:val="006B75A5"/>
    <w:rsid w:val="006B7650"/>
    <w:rsid w:val="006B770F"/>
    <w:rsid w:val="006B780E"/>
    <w:rsid w:val="006B7D90"/>
    <w:rsid w:val="006C00F9"/>
    <w:rsid w:val="006C0D32"/>
    <w:rsid w:val="006C16A4"/>
    <w:rsid w:val="006C1764"/>
    <w:rsid w:val="006C1B95"/>
    <w:rsid w:val="006C1FA4"/>
    <w:rsid w:val="006C34DF"/>
    <w:rsid w:val="006C46C6"/>
    <w:rsid w:val="006C4E62"/>
    <w:rsid w:val="006C5494"/>
    <w:rsid w:val="006C6784"/>
    <w:rsid w:val="006C6BD1"/>
    <w:rsid w:val="006C6D12"/>
    <w:rsid w:val="006C6E84"/>
    <w:rsid w:val="006C6F15"/>
    <w:rsid w:val="006C78C2"/>
    <w:rsid w:val="006D027B"/>
    <w:rsid w:val="006D0B0B"/>
    <w:rsid w:val="006D0EA9"/>
    <w:rsid w:val="006D134E"/>
    <w:rsid w:val="006D1794"/>
    <w:rsid w:val="006D1B20"/>
    <w:rsid w:val="006D1F6C"/>
    <w:rsid w:val="006D20C3"/>
    <w:rsid w:val="006D2C45"/>
    <w:rsid w:val="006D2F53"/>
    <w:rsid w:val="006D2FBB"/>
    <w:rsid w:val="006D3415"/>
    <w:rsid w:val="006D342D"/>
    <w:rsid w:val="006D34EA"/>
    <w:rsid w:val="006D36C3"/>
    <w:rsid w:val="006D37A5"/>
    <w:rsid w:val="006D3BFA"/>
    <w:rsid w:val="006D4044"/>
    <w:rsid w:val="006D404F"/>
    <w:rsid w:val="006D4121"/>
    <w:rsid w:val="006D46EE"/>
    <w:rsid w:val="006D537C"/>
    <w:rsid w:val="006D57E1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658"/>
    <w:rsid w:val="006D7669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1A5"/>
    <w:rsid w:val="006E25A8"/>
    <w:rsid w:val="006E2B9A"/>
    <w:rsid w:val="006E2BC1"/>
    <w:rsid w:val="006E372C"/>
    <w:rsid w:val="006E3DE0"/>
    <w:rsid w:val="006E3F68"/>
    <w:rsid w:val="006E412D"/>
    <w:rsid w:val="006E412E"/>
    <w:rsid w:val="006E489F"/>
    <w:rsid w:val="006E4CE7"/>
    <w:rsid w:val="006E4D0A"/>
    <w:rsid w:val="006E51E6"/>
    <w:rsid w:val="006E5EAC"/>
    <w:rsid w:val="006E5F9D"/>
    <w:rsid w:val="006E6124"/>
    <w:rsid w:val="006E624A"/>
    <w:rsid w:val="006E655D"/>
    <w:rsid w:val="006E6756"/>
    <w:rsid w:val="006E7109"/>
    <w:rsid w:val="006E7557"/>
    <w:rsid w:val="006E757D"/>
    <w:rsid w:val="006F0136"/>
    <w:rsid w:val="006F024D"/>
    <w:rsid w:val="006F04E5"/>
    <w:rsid w:val="006F0DAA"/>
    <w:rsid w:val="006F1132"/>
    <w:rsid w:val="006F157E"/>
    <w:rsid w:val="006F17E0"/>
    <w:rsid w:val="006F1A2E"/>
    <w:rsid w:val="006F1CCE"/>
    <w:rsid w:val="006F1E84"/>
    <w:rsid w:val="006F213C"/>
    <w:rsid w:val="006F2564"/>
    <w:rsid w:val="006F2757"/>
    <w:rsid w:val="006F2922"/>
    <w:rsid w:val="006F2A8A"/>
    <w:rsid w:val="006F2B58"/>
    <w:rsid w:val="006F3141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AC"/>
    <w:rsid w:val="006F63D0"/>
    <w:rsid w:val="006F68A5"/>
    <w:rsid w:val="006F694E"/>
    <w:rsid w:val="006F7148"/>
    <w:rsid w:val="006F72DA"/>
    <w:rsid w:val="006F736D"/>
    <w:rsid w:val="006F73E5"/>
    <w:rsid w:val="006F76A6"/>
    <w:rsid w:val="006F78D7"/>
    <w:rsid w:val="006F7905"/>
    <w:rsid w:val="007004FA"/>
    <w:rsid w:val="0070063C"/>
    <w:rsid w:val="00701ADB"/>
    <w:rsid w:val="007020CC"/>
    <w:rsid w:val="00702277"/>
    <w:rsid w:val="00702333"/>
    <w:rsid w:val="00702430"/>
    <w:rsid w:val="007026C8"/>
    <w:rsid w:val="00702EEC"/>
    <w:rsid w:val="007033D7"/>
    <w:rsid w:val="00703B68"/>
    <w:rsid w:val="00704061"/>
    <w:rsid w:val="00705686"/>
    <w:rsid w:val="0070569E"/>
    <w:rsid w:val="0070584F"/>
    <w:rsid w:val="007060B5"/>
    <w:rsid w:val="0070614D"/>
    <w:rsid w:val="007065B6"/>
    <w:rsid w:val="00707210"/>
    <w:rsid w:val="0070727C"/>
    <w:rsid w:val="007077E8"/>
    <w:rsid w:val="00710156"/>
    <w:rsid w:val="00710338"/>
    <w:rsid w:val="00710586"/>
    <w:rsid w:val="00710742"/>
    <w:rsid w:val="007108D7"/>
    <w:rsid w:val="00710F71"/>
    <w:rsid w:val="007112E5"/>
    <w:rsid w:val="0071142E"/>
    <w:rsid w:val="00711431"/>
    <w:rsid w:val="00711471"/>
    <w:rsid w:val="00712216"/>
    <w:rsid w:val="0071233E"/>
    <w:rsid w:val="007129AB"/>
    <w:rsid w:val="00713235"/>
    <w:rsid w:val="00713979"/>
    <w:rsid w:val="00713AC5"/>
    <w:rsid w:val="00713DF5"/>
    <w:rsid w:val="00713F39"/>
    <w:rsid w:val="007140A2"/>
    <w:rsid w:val="00715110"/>
    <w:rsid w:val="007153B7"/>
    <w:rsid w:val="0071572D"/>
    <w:rsid w:val="00715887"/>
    <w:rsid w:val="00715A72"/>
    <w:rsid w:val="00715C0F"/>
    <w:rsid w:val="00716130"/>
    <w:rsid w:val="0071628E"/>
    <w:rsid w:val="00716385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0989"/>
    <w:rsid w:val="00721174"/>
    <w:rsid w:val="0072123C"/>
    <w:rsid w:val="007216F1"/>
    <w:rsid w:val="0072224B"/>
    <w:rsid w:val="0072253D"/>
    <w:rsid w:val="00722F77"/>
    <w:rsid w:val="00723062"/>
    <w:rsid w:val="0072352B"/>
    <w:rsid w:val="0072368E"/>
    <w:rsid w:val="007237C7"/>
    <w:rsid w:val="007241F5"/>
    <w:rsid w:val="00724646"/>
    <w:rsid w:val="00724653"/>
    <w:rsid w:val="007249CA"/>
    <w:rsid w:val="00724DC5"/>
    <w:rsid w:val="00724FC0"/>
    <w:rsid w:val="007252AD"/>
    <w:rsid w:val="0072575D"/>
    <w:rsid w:val="0072576E"/>
    <w:rsid w:val="00725BC7"/>
    <w:rsid w:val="00725F20"/>
    <w:rsid w:val="0072635C"/>
    <w:rsid w:val="007266ED"/>
    <w:rsid w:val="007277C2"/>
    <w:rsid w:val="00727B04"/>
    <w:rsid w:val="00727F01"/>
    <w:rsid w:val="0073026A"/>
    <w:rsid w:val="00730C8D"/>
    <w:rsid w:val="00731693"/>
    <w:rsid w:val="00732117"/>
    <w:rsid w:val="00732185"/>
    <w:rsid w:val="007330E8"/>
    <w:rsid w:val="00733108"/>
    <w:rsid w:val="00733244"/>
    <w:rsid w:val="007337A7"/>
    <w:rsid w:val="007340CA"/>
    <w:rsid w:val="00734E11"/>
    <w:rsid w:val="00734E19"/>
    <w:rsid w:val="00735406"/>
    <w:rsid w:val="00735F16"/>
    <w:rsid w:val="007367E1"/>
    <w:rsid w:val="00736B9F"/>
    <w:rsid w:val="007370F3"/>
    <w:rsid w:val="007378CD"/>
    <w:rsid w:val="00737B12"/>
    <w:rsid w:val="007402B5"/>
    <w:rsid w:val="007405E8"/>
    <w:rsid w:val="007406E7"/>
    <w:rsid w:val="007412A7"/>
    <w:rsid w:val="00741396"/>
    <w:rsid w:val="00741461"/>
    <w:rsid w:val="00741641"/>
    <w:rsid w:val="007421CB"/>
    <w:rsid w:val="007423C8"/>
    <w:rsid w:val="00742680"/>
    <w:rsid w:val="00742B20"/>
    <w:rsid w:val="00742F48"/>
    <w:rsid w:val="00743038"/>
    <w:rsid w:val="00743309"/>
    <w:rsid w:val="007434F1"/>
    <w:rsid w:val="007438A1"/>
    <w:rsid w:val="00743C70"/>
    <w:rsid w:val="00743E70"/>
    <w:rsid w:val="007440D0"/>
    <w:rsid w:val="007446C6"/>
    <w:rsid w:val="00745518"/>
    <w:rsid w:val="007458D6"/>
    <w:rsid w:val="0074590F"/>
    <w:rsid w:val="00745CCE"/>
    <w:rsid w:val="00746635"/>
    <w:rsid w:val="00746802"/>
    <w:rsid w:val="00746C22"/>
    <w:rsid w:val="00746E2D"/>
    <w:rsid w:val="00747125"/>
    <w:rsid w:val="007503AE"/>
    <w:rsid w:val="0075062B"/>
    <w:rsid w:val="007507B9"/>
    <w:rsid w:val="007507BC"/>
    <w:rsid w:val="00750FA2"/>
    <w:rsid w:val="00751157"/>
    <w:rsid w:val="00751F1B"/>
    <w:rsid w:val="0075202A"/>
    <w:rsid w:val="007520B0"/>
    <w:rsid w:val="00752535"/>
    <w:rsid w:val="007536B1"/>
    <w:rsid w:val="007538FD"/>
    <w:rsid w:val="00754260"/>
    <w:rsid w:val="00754555"/>
    <w:rsid w:val="00754608"/>
    <w:rsid w:val="0075471D"/>
    <w:rsid w:val="00754E2B"/>
    <w:rsid w:val="0075501C"/>
    <w:rsid w:val="007550E8"/>
    <w:rsid w:val="007558E8"/>
    <w:rsid w:val="007559E1"/>
    <w:rsid w:val="00755DF5"/>
    <w:rsid w:val="007563D5"/>
    <w:rsid w:val="00756484"/>
    <w:rsid w:val="00756A4A"/>
    <w:rsid w:val="00757767"/>
    <w:rsid w:val="00757F33"/>
    <w:rsid w:val="007603EF"/>
    <w:rsid w:val="0076052A"/>
    <w:rsid w:val="00760DF3"/>
    <w:rsid w:val="0076170A"/>
    <w:rsid w:val="00761928"/>
    <w:rsid w:val="00761A1E"/>
    <w:rsid w:val="00761C30"/>
    <w:rsid w:val="00762DFB"/>
    <w:rsid w:val="00762FB0"/>
    <w:rsid w:val="007632F1"/>
    <w:rsid w:val="0076435E"/>
    <w:rsid w:val="00764F9A"/>
    <w:rsid w:val="00765D42"/>
    <w:rsid w:val="00765DCE"/>
    <w:rsid w:val="00765FEB"/>
    <w:rsid w:val="00766542"/>
    <w:rsid w:val="0076679D"/>
    <w:rsid w:val="00766A52"/>
    <w:rsid w:val="00767016"/>
    <w:rsid w:val="007670D1"/>
    <w:rsid w:val="0076720C"/>
    <w:rsid w:val="00767F37"/>
    <w:rsid w:val="00770347"/>
    <w:rsid w:val="00770E41"/>
    <w:rsid w:val="00770EED"/>
    <w:rsid w:val="00771100"/>
    <w:rsid w:val="007715AD"/>
    <w:rsid w:val="007716BD"/>
    <w:rsid w:val="0077175A"/>
    <w:rsid w:val="007717BE"/>
    <w:rsid w:val="0077187E"/>
    <w:rsid w:val="00771C01"/>
    <w:rsid w:val="00771D68"/>
    <w:rsid w:val="00772109"/>
    <w:rsid w:val="007721C7"/>
    <w:rsid w:val="00772A29"/>
    <w:rsid w:val="00773707"/>
    <w:rsid w:val="00773E72"/>
    <w:rsid w:val="00773FD3"/>
    <w:rsid w:val="007747B8"/>
    <w:rsid w:val="00774E0E"/>
    <w:rsid w:val="00774F28"/>
    <w:rsid w:val="00776B6B"/>
    <w:rsid w:val="00776BA4"/>
    <w:rsid w:val="0077718A"/>
    <w:rsid w:val="007779E8"/>
    <w:rsid w:val="00777A10"/>
    <w:rsid w:val="00777C1E"/>
    <w:rsid w:val="00777D34"/>
    <w:rsid w:val="00777DD1"/>
    <w:rsid w:val="007807BD"/>
    <w:rsid w:val="00780C3A"/>
    <w:rsid w:val="00780FFD"/>
    <w:rsid w:val="0078103D"/>
    <w:rsid w:val="007813B5"/>
    <w:rsid w:val="0078166C"/>
    <w:rsid w:val="00781729"/>
    <w:rsid w:val="007818EA"/>
    <w:rsid w:val="00781E41"/>
    <w:rsid w:val="0078204E"/>
    <w:rsid w:val="00782563"/>
    <w:rsid w:val="00782886"/>
    <w:rsid w:val="007829A4"/>
    <w:rsid w:val="00783DE6"/>
    <w:rsid w:val="00783F64"/>
    <w:rsid w:val="00784039"/>
    <w:rsid w:val="00784738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5A2"/>
    <w:rsid w:val="007877D8"/>
    <w:rsid w:val="0078791F"/>
    <w:rsid w:val="00787CFC"/>
    <w:rsid w:val="00790441"/>
    <w:rsid w:val="00790892"/>
    <w:rsid w:val="00790C1E"/>
    <w:rsid w:val="00790D10"/>
    <w:rsid w:val="00791287"/>
    <w:rsid w:val="007918F1"/>
    <w:rsid w:val="00791C7A"/>
    <w:rsid w:val="00792B05"/>
    <w:rsid w:val="00792C05"/>
    <w:rsid w:val="00792D13"/>
    <w:rsid w:val="00793359"/>
    <w:rsid w:val="0079373B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A04ED"/>
    <w:rsid w:val="007A0636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723"/>
    <w:rsid w:val="007A48B0"/>
    <w:rsid w:val="007A4BAD"/>
    <w:rsid w:val="007A58BE"/>
    <w:rsid w:val="007A5E15"/>
    <w:rsid w:val="007A6A3F"/>
    <w:rsid w:val="007A6CC5"/>
    <w:rsid w:val="007A6CF7"/>
    <w:rsid w:val="007A6E03"/>
    <w:rsid w:val="007A6F34"/>
    <w:rsid w:val="007A6FD8"/>
    <w:rsid w:val="007A7351"/>
    <w:rsid w:val="007A786A"/>
    <w:rsid w:val="007A7C29"/>
    <w:rsid w:val="007A7EFA"/>
    <w:rsid w:val="007B050C"/>
    <w:rsid w:val="007B085E"/>
    <w:rsid w:val="007B0C5A"/>
    <w:rsid w:val="007B0F6F"/>
    <w:rsid w:val="007B12D3"/>
    <w:rsid w:val="007B1751"/>
    <w:rsid w:val="007B17DC"/>
    <w:rsid w:val="007B1A1E"/>
    <w:rsid w:val="007B1E1F"/>
    <w:rsid w:val="007B1F9E"/>
    <w:rsid w:val="007B1FA2"/>
    <w:rsid w:val="007B27D0"/>
    <w:rsid w:val="007B296D"/>
    <w:rsid w:val="007B32ED"/>
    <w:rsid w:val="007B35E5"/>
    <w:rsid w:val="007B39D2"/>
    <w:rsid w:val="007B3E0C"/>
    <w:rsid w:val="007B4070"/>
    <w:rsid w:val="007B558C"/>
    <w:rsid w:val="007B568B"/>
    <w:rsid w:val="007B56EA"/>
    <w:rsid w:val="007B6267"/>
    <w:rsid w:val="007B63E6"/>
    <w:rsid w:val="007B6438"/>
    <w:rsid w:val="007B696E"/>
    <w:rsid w:val="007B6C32"/>
    <w:rsid w:val="007B725C"/>
    <w:rsid w:val="007B788C"/>
    <w:rsid w:val="007B7CFD"/>
    <w:rsid w:val="007B7D27"/>
    <w:rsid w:val="007B7D7A"/>
    <w:rsid w:val="007B7E2F"/>
    <w:rsid w:val="007C01B8"/>
    <w:rsid w:val="007C01F7"/>
    <w:rsid w:val="007C0DE2"/>
    <w:rsid w:val="007C146C"/>
    <w:rsid w:val="007C1C6D"/>
    <w:rsid w:val="007C1D77"/>
    <w:rsid w:val="007C2160"/>
    <w:rsid w:val="007C251F"/>
    <w:rsid w:val="007C267A"/>
    <w:rsid w:val="007C2813"/>
    <w:rsid w:val="007C2A59"/>
    <w:rsid w:val="007C2CFF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6D38"/>
    <w:rsid w:val="007C6F6D"/>
    <w:rsid w:val="007C705E"/>
    <w:rsid w:val="007C75AE"/>
    <w:rsid w:val="007C7CF4"/>
    <w:rsid w:val="007C7D0F"/>
    <w:rsid w:val="007C7E4B"/>
    <w:rsid w:val="007C7F72"/>
    <w:rsid w:val="007D0705"/>
    <w:rsid w:val="007D20BF"/>
    <w:rsid w:val="007D2143"/>
    <w:rsid w:val="007D233D"/>
    <w:rsid w:val="007D2FC6"/>
    <w:rsid w:val="007D3F74"/>
    <w:rsid w:val="007D40A8"/>
    <w:rsid w:val="007D4CE3"/>
    <w:rsid w:val="007D4D3F"/>
    <w:rsid w:val="007D5019"/>
    <w:rsid w:val="007D524F"/>
    <w:rsid w:val="007D537F"/>
    <w:rsid w:val="007D555E"/>
    <w:rsid w:val="007D5950"/>
    <w:rsid w:val="007D5E5B"/>
    <w:rsid w:val="007D6A52"/>
    <w:rsid w:val="007D6ADF"/>
    <w:rsid w:val="007D6D42"/>
    <w:rsid w:val="007D6DC8"/>
    <w:rsid w:val="007D7235"/>
    <w:rsid w:val="007D74E9"/>
    <w:rsid w:val="007E0AF0"/>
    <w:rsid w:val="007E0FFC"/>
    <w:rsid w:val="007E185C"/>
    <w:rsid w:val="007E1B28"/>
    <w:rsid w:val="007E1B6F"/>
    <w:rsid w:val="007E1BBF"/>
    <w:rsid w:val="007E203B"/>
    <w:rsid w:val="007E2231"/>
    <w:rsid w:val="007E2B32"/>
    <w:rsid w:val="007E30E2"/>
    <w:rsid w:val="007E3C49"/>
    <w:rsid w:val="007E3D24"/>
    <w:rsid w:val="007E3FC6"/>
    <w:rsid w:val="007E445C"/>
    <w:rsid w:val="007E485B"/>
    <w:rsid w:val="007E4E24"/>
    <w:rsid w:val="007E550D"/>
    <w:rsid w:val="007E59B2"/>
    <w:rsid w:val="007E624D"/>
    <w:rsid w:val="007E6468"/>
    <w:rsid w:val="007E6AF4"/>
    <w:rsid w:val="007E7377"/>
    <w:rsid w:val="007E74C1"/>
    <w:rsid w:val="007F014E"/>
    <w:rsid w:val="007F0A4D"/>
    <w:rsid w:val="007F0BEB"/>
    <w:rsid w:val="007F0D7A"/>
    <w:rsid w:val="007F150E"/>
    <w:rsid w:val="007F202A"/>
    <w:rsid w:val="007F2633"/>
    <w:rsid w:val="007F28EB"/>
    <w:rsid w:val="007F356A"/>
    <w:rsid w:val="007F3599"/>
    <w:rsid w:val="007F3AA4"/>
    <w:rsid w:val="007F3D14"/>
    <w:rsid w:val="007F42BC"/>
    <w:rsid w:val="007F42DF"/>
    <w:rsid w:val="007F4467"/>
    <w:rsid w:val="007F45C5"/>
    <w:rsid w:val="007F47C5"/>
    <w:rsid w:val="007F4CBA"/>
    <w:rsid w:val="007F5104"/>
    <w:rsid w:val="007F585E"/>
    <w:rsid w:val="007F5A14"/>
    <w:rsid w:val="007F5B89"/>
    <w:rsid w:val="007F6232"/>
    <w:rsid w:val="007F67FB"/>
    <w:rsid w:val="007F6A32"/>
    <w:rsid w:val="007F6A96"/>
    <w:rsid w:val="007F6C24"/>
    <w:rsid w:val="007F6D2F"/>
    <w:rsid w:val="007F7065"/>
    <w:rsid w:val="007F71D8"/>
    <w:rsid w:val="007F73A0"/>
    <w:rsid w:val="007F7DE6"/>
    <w:rsid w:val="008006F6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9F"/>
    <w:rsid w:val="00805BF2"/>
    <w:rsid w:val="00805F2F"/>
    <w:rsid w:val="008063C4"/>
    <w:rsid w:val="00806C16"/>
    <w:rsid w:val="00806D6C"/>
    <w:rsid w:val="00806F7C"/>
    <w:rsid w:val="008070AB"/>
    <w:rsid w:val="008073BB"/>
    <w:rsid w:val="008077C7"/>
    <w:rsid w:val="00807952"/>
    <w:rsid w:val="00807E87"/>
    <w:rsid w:val="0081005F"/>
    <w:rsid w:val="008106E3"/>
    <w:rsid w:val="00810E17"/>
    <w:rsid w:val="0081131A"/>
    <w:rsid w:val="00811ED2"/>
    <w:rsid w:val="00812114"/>
    <w:rsid w:val="00812241"/>
    <w:rsid w:val="008148BD"/>
    <w:rsid w:val="0081502F"/>
    <w:rsid w:val="008154E1"/>
    <w:rsid w:val="00815912"/>
    <w:rsid w:val="00816301"/>
    <w:rsid w:val="008164D3"/>
    <w:rsid w:val="008164E0"/>
    <w:rsid w:val="00816B57"/>
    <w:rsid w:val="00816CE5"/>
    <w:rsid w:val="008176A7"/>
    <w:rsid w:val="00820BB7"/>
    <w:rsid w:val="00821671"/>
    <w:rsid w:val="00821699"/>
    <w:rsid w:val="00821E28"/>
    <w:rsid w:val="008229FB"/>
    <w:rsid w:val="00822AAE"/>
    <w:rsid w:val="00822C09"/>
    <w:rsid w:val="00822CD7"/>
    <w:rsid w:val="0082304A"/>
    <w:rsid w:val="00823B2A"/>
    <w:rsid w:val="00823DC1"/>
    <w:rsid w:val="00823E33"/>
    <w:rsid w:val="00824230"/>
    <w:rsid w:val="008242E9"/>
    <w:rsid w:val="00824E64"/>
    <w:rsid w:val="00824FF9"/>
    <w:rsid w:val="008250C9"/>
    <w:rsid w:val="0082548C"/>
    <w:rsid w:val="00825509"/>
    <w:rsid w:val="00825AA2"/>
    <w:rsid w:val="00825C0D"/>
    <w:rsid w:val="00825DBB"/>
    <w:rsid w:val="00826C70"/>
    <w:rsid w:val="0082713D"/>
    <w:rsid w:val="00827207"/>
    <w:rsid w:val="0082727C"/>
    <w:rsid w:val="00827454"/>
    <w:rsid w:val="008275D4"/>
    <w:rsid w:val="00827853"/>
    <w:rsid w:val="008279A8"/>
    <w:rsid w:val="00827B80"/>
    <w:rsid w:val="00827EA0"/>
    <w:rsid w:val="00830715"/>
    <w:rsid w:val="00830BC7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745"/>
    <w:rsid w:val="00835A45"/>
    <w:rsid w:val="00835A7C"/>
    <w:rsid w:val="00835ABD"/>
    <w:rsid w:val="00835BA2"/>
    <w:rsid w:val="00835D72"/>
    <w:rsid w:val="00836027"/>
    <w:rsid w:val="0083602C"/>
    <w:rsid w:val="00836DBF"/>
    <w:rsid w:val="008373FA"/>
    <w:rsid w:val="00837400"/>
    <w:rsid w:val="008376E1"/>
    <w:rsid w:val="00837BD5"/>
    <w:rsid w:val="00837FAB"/>
    <w:rsid w:val="00837FE3"/>
    <w:rsid w:val="00840C7F"/>
    <w:rsid w:val="008417F5"/>
    <w:rsid w:val="00841846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2BC"/>
    <w:rsid w:val="00845358"/>
    <w:rsid w:val="00845C09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24E"/>
    <w:rsid w:val="008515E3"/>
    <w:rsid w:val="00852171"/>
    <w:rsid w:val="0085275F"/>
    <w:rsid w:val="00852B86"/>
    <w:rsid w:val="00852D32"/>
    <w:rsid w:val="008531B7"/>
    <w:rsid w:val="00853459"/>
    <w:rsid w:val="008537FC"/>
    <w:rsid w:val="00853B1C"/>
    <w:rsid w:val="00853F7C"/>
    <w:rsid w:val="00853FD0"/>
    <w:rsid w:val="008548AE"/>
    <w:rsid w:val="00854997"/>
    <w:rsid w:val="00854AB5"/>
    <w:rsid w:val="00854FD4"/>
    <w:rsid w:val="008557F9"/>
    <w:rsid w:val="0085597B"/>
    <w:rsid w:val="00855AF7"/>
    <w:rsid w:val="00855CEF"/>
    <w:rsid w:val="00856265"/>
    <w:rsid w:val="00857170"/>
    <w:rsid w:val="00857B7A"/>
    <w:rsid w:val="0086033E"/>
    <w:rsid w:val="00860AB2"/>
    <w:rsid w:val="00860FFF"/>
    <w:rsid w:val="00861660"/>
    <w:rsid w:val="008616CB"/>
    <w:rsid w:val="0086269B"/>
    <w:rsid w:val="00862C79"/>
    <w:rsid w:val="00862C83"/>
    <w:rsid w:val="008634E6"/>
    <w:rsid w:val="008635D9"/>
    <w:rsid w:val="0086373B"/>
    <w:rsid w:val="00863D76"/>
    <w:rsid w:val="008643EE"/>
    <w:rsid w:val="0086454B"/>
    <w:rsid w:val="00864758"/>
    <w:rsid w:val="0086483D"/>
    <w:rsid w:val="00864E6D"/>
    <w:rsid w:val="00864F3B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5E1"/>
    <w:rsid w:val="00870DBD"/>
    <w:rsid w:val="00870FAA"/>
    <w:rsid w:val="00871338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B11"/>
    <w:rsid w:val="00873909"/>
    <w:rsid w:val="00873979"/>
    <w:rsid w:val="008739AB"/>
    <w:rsid w:val="00873AF0"/>
    <w:rsid w:val="00873D31"/>
    <w:rsid w:val="00875341"/>
    <w:rsid w:val="0087536D"/>
    <w:rsid w:val="00875500"/>
    <w:rsid w:val="00875EA6"/>
    <w:rsid w:val="0087666F"/>
    <w:rsid w:val="00876A6D"/>
    <w:rsid w:val="0087782A"/>
    <w:rsid w:val="00877978"/>
    <w:rsid w:val="00877C63"/>
    <w:rsid w:val="008803BF"/>
    <w:rsid w:val="0088052C"/>
    <w:rsid w:val="00880DC0"/>
    <w:rsid w:val="00881648"/>
    <w:rsid w:val="008819A7"/>
    <w:rsid w:val="00881AE3"/>
    <w:rsid w:val="00881E7F"/>
    <w:rsid w:val="00881E99"/>
    <w:rsid w:val="008821BB"/>
    <w:rsid w:val="00882B85"/>
    <w:rsid w:val="00882BCD"/>
    <w:rsid w:val="00882E5B"/>
    <w:rsid w:val="00883587"/>
    <w:rsid w:val="00883939"/>
    <w:rsid w:val="00884021"/>
    <w:rsid w:val="0088402F"/>
    <w:rsid w:val="008841C6"/>
    <w:rsid w:val="008843D5"/>
    <w:rsid w:val="00884C0A"/>
    <w:rsid w:val="00885616"/>
    <w:rsid w:val="008858FC"/>
    <w:rsid w:val="00885A32"/>
    <w:rsid w:val="00885CA7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C76"/>
    <w:rsid w:val="00893828"/>
    <w:rsid w:val="00893C66"/>
    <w:rsid w:val="0089464B"/>
    <w:rsid w:val="008959CC"/>
    <w:rsid w:val="00895BB8"/>
    <w:rsid w:val="00895E3F"/>
    <w:rsid w:val="00896EB3"/>
    <w:rsid w:val="0089723B"/>
    <w:rsid w:val="008975F7"/>
    <w:rsid w:val="008976FD"/>
    <w:rsid w:val="008A027E"/>
    <w:rsid w:val="008A0358"/>
    <w:rsid w:val="008A197F"/>
    <w:rsid w:val="008A1B64"/>
    <w:rsid w:val="008A1CB5"/>
    <w:rsid w:val="008A2271"/>
    <w:rsid w:val="008A3049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8D4"/>
    <w:rsid w:val="008A69C1"/>
    <w:rsid w:val="008A69F2"/>
    <w:rsid w:val="008A6A70"/>
    <w:rsid w:val="008B00CE"/>
    <w:rsid w:val="008B0471"/>
    <w:rsid w:val="008B0784"/>
    <w:rsid w:val="008B0943"/>
    <w:rsid w:val="008B1109"/>
    <w:rsid w:val="008B1304"/>
    <w:rsid w:val="008B1BD0"/>
    <w:rsid w:val="008B22AF"/>
    <w:rsid w:val="008B25C5"/>
    <w:rsid w:val="008B2D7A"/>
    <w:rsid w:val="008B3038"/>
    <w:rsid w:val="008B333F"/>
    <w:rsid w:val="008B35A3"/>
    <w:rsid w:val="008B36E0"/>
    <w:rsid w:val="008B3AAD"/>
    <w:rsid w:val="008B414E"/>
    <w:rsid w:val="008B444A"/>
    <w:rsid w:val="008B44F8"/>
    <w:rsid w:val="008B4854"/>
    <w:rsid w:val="008B5730"/>
    <w:rsid w:val="008B5C34"/>
    <w:rsid w:val="008B60A4"/>
    <w:rsid w:val="008B6DB6"/>
    <w:rsid w:val="008B6DC7"/>
    <w:rsid w:val="008B716C"/>
    <w:rsid w:val="008B719B"/>
    <w:rsid w:val="008B77A7"/>
    <w:rsid w:val="008B7A1C"/>
    <w:rsid w:val="008B7CE1"/>
    <w:rsid w:val="008C04A1"/>
    <w:rsid w:val="008C0825"/>
    <w:rsid w:val="008C0BC0"/>
    <w:rsid w:val="008C0F28"/>
    <w:rsid w:val="008C1008"/>
    <w:rsid w:val="008C14C9"/>
    <w:rsid w:val="008C170A"/>
    <w:rsid w:val="008C1BD9"/>
    <w:rsid w:val="008C2C16"/>
    <w:rsid w:val="008C2D94"/>
    <w:rsid w:val="008C2E1A"/>
    <w:rsid w:val="008C3D93"/>
    <w:rsid w:val="008C4063"/>
    <w:rsid w:val="008C4347"/>
    <w:rsid w:val="008C44D2"/>
    <w:rsid w:val="008C52A1"/>
    <w:rsid w:val="008C543B"/>
    <w:rsid w:val="008C574E"/>
    <w:rsid w:val="008C57F1"/>
    <w:rsid w:val="008C5A45"/>
    <w:rsid w:val="008C5F46"/>
    <w:rsid w:val="008C695E"/>
    <w:rsid w:val="008C6B8E"/>
    <w:rsid w:val="008C6D03"/>
    <w:rsid w:val="008C7B8E"/>
    <w:rsid w:val="008D0995"/>
    <w:rsid w:val="008D0C38"/>
    <w:rsid w:val="008D0E5A"/>
    <w:rsid w:val="008D1045"/>
    <w:rsid w:val="008D19CA"/>
    <w:rsid w:val="008D1B9A"/>
    <w:rsid w:val="008D202F"/>
    <w:rsid w:val="008D2037"/>
    <w:rsid w:val="008D2555"/>
    <w:rsid w:val="008D2D25"/>
    <w:rsid w:val="008D35D5"/>
    <w:rsid w:val="008D3CB6"/>
    <w:rsid w:val="008D4314"/>
    <w:rsid w:val="008D4783"/>
    <w:rsid w:val="008D4D74"/>
    <w:rsid w:val="008D536E"/>
    <w:rsid w:val="008D55E8"/>
    <w:rsid w:val="008D5EC3"/>
    <w:rsid w:val="008D6D52"/>
    <w:rsid w:val="008D7323"/>
    <w:rsid w:val="008D73F5"/>
    <w:rsid w:val="008D7747"/>
    <w:rsid w:val="008E094B"/>
    <w:rsid w:val="008E0AC5"/>
    <w:rsid w:val="008E0FED"/>
    <w:rsid w:val="008E1050"/>
    <w:rsid w:val="008E1413"/>
    <w:rsid w:val="008E14E5"/>
    <w:rsid w:val="008E176C"/>
    <w:rsid w:val="008E1FA4"/>
    <w:rsid w:val="008E2832"/>
    <w:rsid w:val="008E29DB"/>
    <w:rsid w:val="008E2F70"/>
    <w:rsid w:val="008E3453"/>
    <w:rsid w:val="008E3ADF"/>
    <w:rsid w:val="008E3D48"/>
    <w:rsid w:val="008E4CF9"/>
    <w:rsid w:val="008E536D"/>
    <w:rsid w:val="008E5918"/>
    <w:rsid w:val="008E5993"/>
    <w:rsid w:val="008E5A4F"/>
    <w:rsid w:val="008E5DC3"/>
    <w:rsid w:val="008E5FBD"/>
    <w:rsid w:val="008E5FE1"/>
    <w:rsid w:val="008E624B"/>
    <w:rsid w:val="008E6583"/>
    <w:rsid w:val="008E666C"/>
    <w:rsid w:val="008E67A8"/>
    <w:rsid w:val="008E68B5"/>
    <w:rsid w:val="008E6967"/>
    <w:rsid w:val="008E697B"/>
    <w:rsid w:val="008E6E42"/>
    <w:rsid w:val="008E77F8"/>
    <w:rsid w:val="008E7A3F"/>
    <w:rsid w:val="008E7CE5"/>
    <w:rsid w:val="008F0414"/>
    <w:rsid w:val="008F098C"/>
    <w:rsid w:val="008F17C0"/>
    <w:rsid w:val="008F1A76"/>
    <w:rsid w:val="008F1EA0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8EC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D5"/>
    <w:rsid w:val="00900C2F"/>
    <w:rsid w:val="00900CBA"/>
    <w:rsid w:val="009015A9"/>
    <w:rsid w:val="00901627"/>
    <w:rsid w:val="00902F8E"/>
    <w:rsid w:val="00903318"/>
    <w:rsid w:val="009033E7"/>
    <w:rsid w:val="00903515"/>
    <w:rsid w:val="0090378D"/>
    <w:rsid w:val="00903B6D"/>
    <w:rsid w:val="00904413"/>
    <w:rsid w:val="009044BA"/>
    <w:rsid w:val="009049F7"/>
    <w:rsid w:val="00904A93"/>
    <w:rsid w:val="00904EBD"/>
    <w:rsid w:val="009050C1"/>
    <w:rsid w:val="00905B33"/>
    <w:rsid w:val="00905B71"/>
    <w:rsid w:val="00905CD3"/>
    <w:rsid w:val="00906337"/>
    <w:rsid w:val="00907704"/>
    <w:rsid w:val="00910476"/>
    <w:rsid w:val="00911DBD"/>
    <w:rsid w:val="00911EE3"/>
    <w:rsid w:val="00912A52"/>
    <w:rsid w:val="00912C64"/>
    <w:rsid w:val="00912CE7"/>
    <w:rsid w:val="009136A2"/>
    <w:rsid w:val="00913C5A"/>
    <w:rsid w:val="00914036"/>
    <w:rsid w:val="009141CD"/>
    <w:rsid w:val="00914221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82"/>
    <w:rsid w:val="00916C93"/>
    <w:rsid w:val="00916D2F"/>
    <w:rsid w:val="009173E1"/>
    <w:rsid w:val="00917BAE"/>
    <w:rsid w:val="0092004E"/>
    <w:rsid w:val="00920265"/>
    <w:rsid w:val="0092053C"/>
    <w:rsid w:val="00920764"/>
    <w:rsid w:val="009217F4"/>
    <w:rsid w:val="00921C20"/>
    <w:rsid w:val="00921D0E"/>
    <w:rsid w:val="009221E6"/>
    <w:rsid w:val="009229D3"/>
    <w:rsid w:val="0092381E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F3E"/>
    <w:rsid w:val="009317A8"/>
    <w:rsid w:val="00931B16"/>
    <w:rsid w:val="00931D02"/>
    <w:rsid w:val="00932014"/>
    <w:rsid w:val="00932026"/>
    <w:rsid w:val="00932219"/>
    <w:rsid w:val="0093263E"/>
    <w:rsid w:val="00932648"/>
    <w:rsid w:val="00932732"/>
    <w:rsid w:val="00932988"/>
    <w:rsid w:val="009333DD"/>
    <w:rsid w:val="00933F6E"/>
    <w:rsid w:val="009349E5"/>
    <w:rsid w:val="00934EB0"/>
    <w:rsid w:val="00935119"/>
    <w:rsid w:val="00935185"/>
    <w:rsid w:val="00935402"/>
    <w:rsid w:val="0093573C"/>
    <w:rsid w:val="009358D6"/>
    <w:rsid w:val="00935BD1"/>
    <w:rsid w:val="00935CC2"/>
    <w:rsid w:val="009361FE"/>
    <w:rsid w:val="00936537"/>
    <w:rsid w:val="00936A4F"/>
    <w:rsid w:val="00936C8C"/>
    <w:rsid w:val="00940174"/>
    <w:rsid w:val="00940206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2E61"/>
    <w:rsid w:val="00943023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1E18"/>
    <w:rsid w:val="00952F57"/>
    <w:rsid w:val="00953015"/>
    <w:rsid w:val="0095393C"/>
    <w:rsid w:val="009543B2"/>
    <w:rsid w:val="009548A4"/>
    <w:rsid w:val="00954C38"/>
    <w:rsid w:val="00955032"/>
    <w:rsid w:val="0095524B"/>
    <w:rsid w:val="009558AB"/>
    <w:rsid w:val="009559A9"/>
    <w:rsid w:val="00956AAE"/>
    <w:rsid w:val="00956E12"/>
    <w:rsid w:val="00956EEA"/>
    <w:rsid w:val="00957390"/>
    <w:rsid w:val="009574AA"/>
    <w:rsid w:val="0095792A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B6F"/>
    <w:rsid w:val="00963D6E"/>
    <w:rsid w:val="009640C5"/>
    <w:rsid w:val="009646B8"/>
    <w:rsid w:val="009646F5"/>
    <w:rsid w:val="0096485A"/>
    <w:rsid w:val="0096494A"/>
    <w:rsid w:val="00964A1C"/>
    <w:rsid w:val="009657E2"/>
    <w:rsid w:val="009661CA"/>
    <w:rsid w:val="00966AD9"/>
    <w:rsid w:val="00967DF0"/>
    <w:rsid w:val="00967E1A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2F"/>
    <w:rsid w:val="00973DEC"/>
    <w:rsid w:val="00973F4B"/>
    <w:rsid w:val="00973FD1"/>
    <w:rsid w:val="00974126"/>
    <w:rsid w:val="009746A6"/>
    <w:rsid w:val="00974BE6"/>
    <w:rsid w:val="0097530E"/>
    <w:rsid w:val="0097572C"/>
    <w:rsid w:val="00975854"/>
    <w:rsid w:val="00975F02"/>
    <w:rsid w:val="0097678D"/>
    <w:rsid w:val="00976A7B"/>
    <w:rsid w:val="00976B73"/>
    <w:rsid w:val="00976FC7"/>
    <w:rsid w:val="00977068"/>
    <w:rsid w:val="009774DE"/>
    <w:rsid w:val="00977649"/>
    <w:rsid w:val="00977662"/>
    <w:rsid w:val="00977E6F"/>
    <w:rsid w:val="00980022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3EF8"/>
    <w:rsid w:val="009842CD"/>
    <w:rsid w:val="00985087"/>
    <w:rsid w:val="00985528"/>
    <w:rsid w:val="009855CC"/>
    <w:rsid w:val="00985AD1"/>
    <w:rsid w:val="00985EF2"/>
    <w:rsid w:val="0098614F"/>
    <w:rsid w:val="00986AA3"/>
    <w:rsid w:val="00987359"/>
    <w:rsid w:val="00987649"/>
    <w:rsid w:val="009879C1"/>
    <w:rsid w:val="00990A72"/>
    <w:rsid w:val="00990F5D"/>
    <w:rsid w:val="0099116F"/>
    <w:rsid w:val="00991241"/>
    <w:rsid w:val="00991BCC"/>
    <w:rsid w:val="00991CCE"/>
    <w:rsid w:val="009922ED"/>
    <w:rsid w:val="00992419"/>
    <w:rsid w:val="0099248E"/>
    <w:rsid w:val="009929CB"/>
    <w:rsid w:val="00992C8A"/>
    <w:rsid w:val="00992F5E"/>
    <w:rsid w:val="00993797"/>
    <w:rsid w:val="0099385C"/>
    <w:rsid w:val="0099397F"/>
    <w:rsid w:val="00993A29"/>
    <w:rsid w:val="0099403A"/>
    <w:rsid w:val="00994913"/>
    <w:rsid w:val="00994ECF"/>
    <w:rsid w:val="00994F7D"/>
    <w:rsid w:val="00995650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CED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31A"/>
    <w:rsid w:val="009A25DA"/>
    <w:rsid w:val="009A2DF7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66D8"/>
    <w:rsid w:val="009A67DE"/>
    <w:rsid w:val="009A6826"/>
    <w:rsid w:val="009A75E9"/>
    <w:rsid w:val="009A761E"/>
    <w:rsid w:val="009A7EA9"/>
    <w:rsid w:val="009B0170"/>
    <w:rsid w:val="009B079B"/>
    <w:rsid w:val="009B0CD2"/>
    <w:rsid w:val="009B1BEB"/>
    <w:rsid w:val="009B1E4F"/>
    <w:rsid w:val="009B229F"/>
    <w:rsid w:val="009B2371"/>
    <w:rsid w:val="009B2A1A"/>
    <w:rsid w:val="009B2C27"/>
    <w:rsid w:val="009B30FA"/>
    <w:rsid w:val="009B3AD0"/>
    <w:rsid w:val="009B3B25"/>
    <w:rsid w:val="009B3F6F"/>
    <w:rsid w:val="009B4318"/>
    <w:rsid w:val="009B43B1"/>
    <w:rsid w:val="009B45FC"/>
    <w:rsid w:val="009B4846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B7999"/>
    <w:rsid w:val="009B7D1F"/>
    <w:rsid w:val="009C0B33"/>
    <w:rsid w:val="009C0C5B"/>
    <w:rsid w:val="009C0CF4"/>
    <w:rsid w:val="009C1BA9"/>
    <w:rsid w:val="009C24BB"/>
    <w:rsid w:val="009C24C9"/>
    <w:rsid w:val="009C2608"/>
    <w:rsid w:val="009C27F8"/>
    <w:rsid w:val="009C2A99"/>
    <w:rsid w:val="009C2AE1"/>
    <w:rsid w:val="009C2E51"/>
    <w:rsid w:val="009C3010"/>
    <w:rsid w:val="009C31CC"/>
    <w:rsid w:val="009C360D"/>
    <w:rsid w:val="009C36E4"/>
    <w:rsid w:val="009C383E"/>
    <w:rsid w:val="009C3FF6"/>
    <w:rsid w:val="009C4017"/>
    <w:rsid w:val="009C4121"/>
    <w:rsid w:val="009C42A9"/>
    <w:rsid w:val="009C4374"/>
    <w:rsid w:val="009C447F"/>
    <w:rsid w:val="009C44C2"/>
    <w:rsid w:val="009C6951"/>
    <w:rsid w:val="009C715F"/>
    <w:rsid w:val="009C7607"/>
    <w:rsid w:val="009D039D"/>
    <w:rsid w:val="009D06CF"/>
    <w:rsid w:val="009D0C75"/>
    <w:rsid w:val="009D13D9"/>
    <w:rsid w:val="009D14F1"/>
    <w:rsid w:val="009D194B"/>
    <w:rsid w:val="009D19DF"/>
    <w:rsid w:val="009D2602"/>
    <w:rsid w:val="009D262A"/>
    <w:rsid w:val="009D2AEB"/>
    <w:rsid w:val="009D3273"/>
    <w:rsid w:val="009D3914"/>
    <w:rsid w:val="009D397D"/>
    <w:rsid w:val="009D4184"/>
    <w:rsid w:val="009D4236"/>
    <w:rsid w:val="009D4427"/>
    <w:rsid w:val="009D44CE"/>
    <w:rsid w:val="009D5718"/>
    <w:rsid w:val="009D5E1E"/>
    <w:rsid w:val="009D5F41"/>
    <w:rsid w:val="009D644F"/>
    <w:rsid w:val="009D6526"/>
    <w:rsid w:val="009D662C"/>
    <w:rsid w:val="009D69C7"/>
    <w:rsid w:val="009D6B8A"/>
    <w:rsid w:val="009D6C27"/>
    <w:rsid w:val="009D6C5C"/>
    <w:rsid w:val="009D6E7F"/>
    <w:rsid w:val="009D6F17"/>
    <w:rsid w:val="009D7813"/>
    <w:rsid w:val="009D7ABA"/>
    <w:rsid w:val="009D7E7A"/>
    <w:rsid w:val="009E01FF"/>
    <w:rsid w:val="009E03BC"/>
    <w:rsid w:val="009E0914"/>
    <w:rsid w:val="009E0C5E"/>
    <w:rsid w:val="009E0D0D"/>
    <w:rsid w:val="009E1791"/>
    <w:rsid w:val="009E22A9"/>
    <w:rsid w:val="009E2770"/>
    <w:rsid w:val="009E2BF1"/>
    <w:rsid w:val="009E2E9B"/>
    <w:rsid w:val="009E2EF9"/>
    <w:rsid w:val="009E348F"/>
    <w:rsid w:val="009E3F48"/>
    <w:rsid w:val="009E4118"/>
    <w:rsid w:val="009E436E"/>
    <w:rsid w:val="009E4A65"/>
    <w:rsid w:val="009E4C3B"/>
    <w:rsid w:val="009E505D"/>
    <w:rsid w:val="009E563A"/>
    <w:rsid w:val="009E5674"/>
    <w:rsid w:val="009E6139"/>
    <w:rsid w:val="009E6404"/>
    <w:rsid w:val="009E6778"/>
    <w:rsid w:val="009E686B"/>
    <w:rsid w:val="009E6D8E"/>
    <w:rsid w:val="009E7581"/>
    <w:rsid w:val="009E782F"/>
    <w:rsid w:val="009E7E13"/>
    <w:rsid w:val="009F00BF"/>
    <w:rsid w:val="009F0288"/>
    <w:rsid w:val="009F0768"/>
    <w:rsid w:val="009F1975"/>
    <w:rsid w:val="009F1BA4"/>
    <w:rsid w:val="009F2F02"/>
    <w:rsid w:val="009F34DD"/>
    <w:rsid w:val="009F3B85"/>
    <w:rsid w:val="009F3C1F"/>
    <w:rsid w:val="009F3D37"/>
    <w:rsid w:val="009F4096"/>
    <w:rsid w:val="009F4188"/>
    <w:rsid w:val="009F421A"/>
    <w:rsid w:val="009F4339"/>
    <w:rsid w:val="009F4744"/>
    <w:rsid w:val="009F4AA4"/>
    <w:rsid w:val="009F58CA"/>
    <w:rsid w:val="009F5C0C"/>
    <w:rsid w:val="009F5DE0"/>
    <w:rsid w:val="009F60F7"/>
    <w:rsid w:val="009F62E8"/>
    <w:rsid w:val="009F647C"/>
    <w:rsid w:val="009F6789"/>
    <w:rsid w:val="009F6EF6"/>
    <w:rsid w:val="009F7393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2F95"/>
    <w:rsid w:val="00A03604"/>
    <w:rsid w:val="00A0367C"/>
    <w:rsid w:val="00A03839"/>
    <w:rsid w:val="00A03C17"/>
    <w:rsid w:val="00A03DBD"/>
    <w:rsid w:val="00A03FA4"/>
    <w:rsid w:val="00A044A3"/>
    <w:rsid w:val="00A04621"/>
    <w:rsid w:val="00A0462A"/>
    <w:rsid w:val="00A04939"/>
    <w:rsid w:val="00A04F1E"/>
    <w:rsid w:val="00A050F4"/>
    <w:rsid w:val="00A05381"/>
    <w:rsid w:val="00A05D66"/>
    <w:rsid w:val="00A05DFC"/>
    <w:rsid w:val="00A06135"/>
    <w:rsid w:val="00A06194"/>
    <w:rsid w:val="00A06DFA"/>
    <w:rsid w:val="00A06F33"/>
    <w:rsid w:val="00A10550"/>
    <w:rsid w:val="00A1068D"/>
    <w:rsid w:val="00A10853"/>
    <w:rsid w:val="00A109C5"/>
    <w:rsid w:val="00A10E04"/>
    <w:rsid w:val="00A116C5"/>
    <w:rsid w:val="00A119E5"/>
    <w:rsid w:val="00A12279"/>
    <w:rsid w:val="00A1233C"/>
    <w:rsid w:val="00A12A0A"/>
    <w:rsid w:val="00A131E3"/>
    <w:rsid w:val="00A1371F"/>
    <w:rsid w:val="00A13EEC"/>
    <w:rsid w:val="00A1433D"/>
    <w:rsid w:val="00A14439"/>
    <w:rsid w:val="00A14C1C"/>
    <w:rsid w:val="00A1514F"/>
    <w:rsid w:val="00A155BE"/>
    <w:rsid w:val="00A15763"/>
    <w:rsid w:val="00A157E6"/>
    <w:rsid w:val="00A1590A"/>
    <w:rsid w:val="00A1598A"/>
    <w:rsid w:val="00A168B7"/>
    <w:rsid w:val="00A16FCD"/>
    <w:rsid w:val="00A170E8"/>
    <w:rsid w:val="00A1711F"/>
    <w:rsid w:val="00A17461"/>
    <w:rsid w:val="00A1757F"/>
    <w:rsid w:val="00A201EE"/>
    <w:rsid w:val="00A20468"/>
    <w:rsid w:val="00A2183A"/>
    <w:rsid w:val="00A21E12"/>
    <w:rsid w:val="00A220D7"/>
    <w:rsid w:val="00A22AFA"/>
    <w:rsid w:val="00A22B1E"/>
    <w:rsid w:val="00A232B6"/>
    <w:rsid w:val="00A23E48"/>
    <w:rsid w:val="00A23ED9"/>
    <w:rsid w:val="00A24AEB"/>
    <w:rsid w:val="00A24C34"/>
    <w:rsid w:val="00A251D4"/>
    <w:rsid w:val="00A255A0"/>
    <w:rsid w:val="00A255FB"/>
    <w:rsid w:val="00A25A04"/>
    <w:rsid w:val="00A25A44"/>
    <w:rsid w:val="00A26217"/>
    <w:rsid w:val="00A2632D"/>
    <w:rsid w:val="00A26966"/>
    <w:rsid w:val="00A270A9"/>
    <w:rsid w:val="00A272BD"/>
    <w:rsid w:val="00A277F3"/>
    <w:rsid w:val="00A27E35"/>
    <w:rsid w:val="00A301E7"/>
    <w:rsid w:val="00A302F0"/>
    <w:rsid w:val="00A30A88"/>
    <w:rsid w:val="00A30B37"/>
    <w:rsid w:val="00A31151"/>
    <w:rsid w:val="00A317B0"/>
    <w:rsid w:val="00A31B77"/>
    <w:rsid w:val="00A32B7C"/>
    <w:rsid w:val="00A32B91"/>
    <w:rsid w:val="00A32F01"/>
    <w:rsid w:val="00A330C5"/>
    <w:rsid w:val="00A33F5E"/>
    <w:rsid w:val="00A340B7"/>
    <w:rsid w:val="00A342F4"/>
    <w:rsid w:val="00A3441F"/>
    <w:rsid w:val="00A345FA"/>
    <w:rsid w:val="00A346E9"/>
    <w:rsid w:val="00A34F70"/>
    <w:rsid w:val="00A34FAA"/>
    <w:rsid w:val="00A3520C"/>
    <w:rsid w:val="00A35281"/>
    <w:rsid w:val="00A354DB"/>
    <w:rsid w:val="00A35FED"/>
    <w:rsid w:val="00A36A99"/>
    <w:rsid w:val="00A37466"/>
    <w:rsid w:val="00A3747A"/>
    <w:rsid w:val="00A3749D"/>
    <w:rsid w:val="00A379AE"/>
    <w:rsid w:val="00A40A1C"/>
    <w:rsid w:val="00A41BD9"/>
    <w:rsid w:val="00A41E57"/>
    <w:rsid w:val="00A41F90"/>
    <w:rsid w:val="00A42593"/>
    <w:rsid w:val="00A42A61"/>
    <w:rsid w:val="00A42C23"/>
    <w:rsid w:val="00A42EE6"/>
    <w:rsid w:val="00A42F0A"/>
    <w:rsid w:val="00A4322F"/>
    <w:rsid w:val="00A43426"/>
    <w:rsid w:val="00A436B3"/>
    <w:rsid w:val="00A438C6"/>
    <w:rsid w:val="00A43B34"/>
    <w:rsid w:val="00A443C1"/>
    <w:rsid w:val="00A4463B"/>
    <w:rsid w:val="00A44DCE"/>
    <w:rsid w:val="00A4525E"/>
    <w:rsid w:val="00A45CB6"/>
    <w:rsid w:val="00A45F98"/>
    <w:rsid w:val="00A46401"/>
    <w:rsid w:val="00A464AA"/>
    <w:rsid w:val="00A473A2"/>
    <w:rsid w:val="00A47899"/>
    <w:rsid w:val="00A47A3A"/>
    <w:rsid w:val="00A47C17"/>
    <w:rsid w:val="00A47EB7"/>
    <w:rsid w:val="00A47F7C"/>
    <w:rsid w:val="00A47FC5"/>
    <w:rsid w:val="00A503EE"/>
    <w:rsid w:val="00A50BF7"/>
    <w:rsid w:val="00A50E24"/>
    <w:rsid w:val="00A515FA"/>
    <w:rsid w:val="00A5187A"/>
    <w:rsid w:val="00A51A95"/>
    <w:rsid w:val="00A51F82"/>
    <w:rsid w:val="00A52946"/>
    <w:rsid w:val="00A52AA0"/>
    <w:rsid w:val="00A52B89"/>
    <w:rsid w:val="00A52E5E"/>
    <w:rsid w:val="00A53000"/>
    <w:rsid w:val="00A53119"/>
    <w:rsid w:val="00A5354D"/>
    <w:rsid w:val="00A537D7"/>
    <w:rsid w:val="00A539B7"/>
    <w:rsid w:val="00A546A7"/>
    <w:rsid w:val="00A54909"/>
    <w:rsid w:val="00A54945"/>
    <w:rsid w:val="00A54AF3"/>
    <w:rsid w:val="00A54BF1"/>
    <w:rsid w:val="00A55D1C"/>
    <w:rsid w:val="00A55D9A"/>
    <w:rsid w:val="00A55DFB"/>
    <w:rsid w:val="00A56637"/>
    <w:rsid w:val="00A56957"/>
    <w:rsid w:val="00A57BCA"/>
    <w:rsid w:val="00A60430"/>
    <w:rsid w:val="00A60F33"/>
    <w:rsid w:val="00A6106F"/>
    <w:rsid w:val="00A61094"/>
    <w:rsid w:val="00A614D7"/>
    <w:rsid w:val="00A61CB8"/>
    <w:rsid w:val="00A61DFC"/>
    <w:rsid w:val="00A62C33"/>
    <w:rsid w:val="00A631D5"/>
    <w:rsid w:val="00A63577"/>
    <w:rsid w:val="00A637DF"/>
    <w:rsid w:val="00A639A2"/>
    <w:rsid w:val="00A63BD2"/>
    <w:rsid w:val="00A63D9D"/>
    <w:rsid w:val="00A63F74"/>
    <w:rsid w:val="00A640BE"/>
    <w:rsid w:val="00A641AC"/>
    <w:rsid w:val="00A64AC3"/>
    <w:rsid w:val="00A64F52"/>
    <w:rsid w:val="00A65897"/>
    <w:rsid w:val="00A674DB"/>
    <w:rsid w:val="00A67A12"/>
    <w:rsid w:val="00A67BED"/>
    <w:rsid w:val="00A67C96"/>
    <w:rsid w:val="00A701B8"/>
    <w:rsid w:val="00A707BB"/>
    <w:rsid w:val="00A70D4A"/>
    <w:rsid w:val="00A70E8D"/>
    <w:rsid w:val="00A70EA7"/>
    <w:rsid w:val="00A70FC2"/>
    <w:rsid w:val="00A72040"/>
    <w:rsid w:val="00A72474"/>
    <w:rsid w:val="00A72579"/>
    <w:rsid w:val="00A726A2"/>
    <w:rsid w:val="00A728A3"/>
    <w:rsid w:val="00A729B6"/>
    <w:rsid w:val="00A72A92"/>
    <w:rsid w:val="00A72C77"/>
    <w:rsid w:val="00A72C98"/>
    <w:rsid w:val="00A73009"/>
    <w:rsid w:val="00A7339E"/>
    <w:rsid w:val="00A73987"/>
    <w:rsid w:val="00A73B82"/>
    <w:rsid w:val="00A73CFF"/>
    <w:rsid w:val="00A73E88"/>
    <w:rsid w:val="00A73F8D"/>
    <w:rsid w:val="00A742D8"/>
    <w:rsid w:val="00A743BF"/>
    <w:rsid w:val="00A748A7"/>
    <w:rsid w:val="00A74AE5"/>
    <w:rsid w:val="00A74ED2"/>
    <w:rsid w:val="00A755F6"/>
    <w:rsid w:val="00A75910"/>
    <w:rsid w:val="00A75F68"/>
    <w:rsid w:val="00A76307"/>
    <w:rsid w:val="00A76960"/>
    <w:rsid w:val="00A76C47"/>
    <w:rsid w:val="00A76C89"/>
    <w:rsid w:val="00A776E0"/>
    <w:rsid w:val="00A77782"/>
    <w:rsid w:val="00A7785E"/>
    <w:rsid w:val="00A778B9"/>
    <w:rsid w:val="00A779E0"/>
    <w:rsid w:val="00A77CB0"/>
    <w:rsid w:val="00A8042F"/>
    <w:rsid w:val="00A804E1"/>
    <w:rsid w:val="00A806E1"/>
    <w:rsid w:val="00A8151F"/>
    <w:rsid w:val="00A815A8"/>
    <w:rsid w:val="00A81681"/>
    <w:rsid w:val="00A81814"/>
    <w:rsid w:val="00A81882"/>
    <w:rsid w:val="00A81891"/>
    <w:rsid w:val="00A81F05"/>
    <w:rsid w:val="00A826CC"/>
    <w:rsid w:val="00A82A26"/>
    <w:rsid w:val="00A82A40"/>
    <w:rsid w:val="00A82ED2"/>
    <w:rsid w:val="00A84136"/>
    <w:rsid w:val="00A84975"/>
    <w:rsid w:val="00A84D3B"/>
    <w:rsid w:val="00A84E57"/>
    <w:rsid w:val="00A84E5C"/>
    <w:rsid w:val="00A85053"/>
    <w:rsid w:val="00A85360"/>
    <w:rsid w:val="00A85B36"/>
    <w:rsid w:val="00A864DD"/>
    <w:rsid w:val="00A868EA"/>
    <w:rsid w:val="00A86997"/>
    <w:rsid w:val="00A87775"/>
    <w:rsid w:val="00A87B48"/>
    <w:rsid w:val="00A87FFB"/>
    <w:rsid w:val="00A90449"/>
    <w:rsid w:val="00A90AB0"/>
    <w:rsid w:val="00A90B51"/>
    <w:rsid w:val="00A91529"/>
    <w:rsid w:val="00A918DA"/>
    <w:rsid w:val="00A91C68"/>
    <w:rsid w:val="00A920CE"/>
    <w:rsid w:val="00A9216F"/>
    <w:rsid w:val="00A927FE"/>
    <w:rsid w:val="00A929A9"/>
    <w:rsid w:val="00A93A1F"/>
    <w:rsid w:val="00A93BA2"/>
    <w:rsid w:val="00A93F98"/>
    <w:rsid w:val="00A9409B"/>
    <w:rsid w:val="00A9423E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A089D"/>
    <w:rsid w:val="00AA08D9"/>
    <w:rsid w:val="00AA0B62"/>
    <w:rsid w:val="00AA0CB7"/>
    <w:rsid w:val="00AA0D3A"/>
    <w:rsid w:val="00AA0DF5"/>
    <w:rsid w:val="00AA0FBF"/>
    <w:rsid w:val="00AA10D6"/>
    <w:rsid w:val="00AA14DF"/>
    <w:rsid w:val="00AA1F82"/>
    <w:rsid w:val="00AA20CF"/>
    <w:rsid w:val="00AA2373"/>
    <w:rsid w:val="00AA2AC5"/>
    <w:rsid w:val="00AA2B14"/>
    <w:rsid w:val="00AA2B80"/>
    <w:rsid w:val="00AA3023"/>
    <w:rsid w:val="00AA3174"/>
    <w:rsid w:val="00AA33BF"/>
    <w:rsid w:val="00AA40D1"/>
    <w:rsid w:val="00AA4662"/>
    <w:rsid w:val="00AA4A2A"/>
    <w:rsid w:val="00AA4DB9"/>
    <w:rsid w:val="00AA4F42"/>
    <w:rsid w:val="00AA4F49"/>
    <w:rsid w:val="00AA4FBB"/>
    <w:rsid w:val="00AA519A"/>
    <w:rsid w:val="00AA594B"/>
    <w:rsid w:val="00AA5D38"/>
    <w:rsid w:val="00AA5E22"/>
    <w:rsid w:val="00AA66B2"/>
    <w:rsid w:val="00AA6AC5"/>
    <w:rsid w:val="00AA75F0"/>
    <w:rsid w:val="00AA7B52"/>
    <w:rsid w:val="00AA7B9E"/>
    <w:rsid w:val="00AA7D49"/>
    <w:rsid w:val="00AA7F97"/>
    <w:rsid w:val="00AB0112"/>
    <w:rsid w:val="00AB0908"/>
    <w:rsid w:val="00AB0A68"/>
    <w:rsid w:val="00AB11F8"/>
    <w:rsid w:val="00AB15A6"/>
    <w:rsid w:val="00AB1A5B"/>
    <w:rsid w:val="00AB2043"/>
    <w:rsid w:val="00AB2098"/>
    <w:rsid w:val="00AB218B"/>
    <w:rsid w:val="00AB2631"/>
    <w:rsid w:val="00AB265E"/>
    <w:rsid w:val="00AB3176"/>
    <w:rsid w:val="00AB338E"/>
    <w:rsid w:val="00AB357C"/>
    <w:rsid w:val="00AB367D"/>
    <w:rsid w:val="00AB3A06"/>
    <w:rsid w:val="00AB3B5C"/>
    <w:rsid w:val="00AB3BD4"/>
    <w:rsid w:val="00AB3CC1"/>
    <w:rsid w:val="00AB413B"/>
    <w:rsid w:val="00AB4161"/>
    <w:rsid w:val="00AB4E62"/>
    <w:rsid w:val="00AB52AC"/>
    <w:rsid w:val="00AB56A3"/>
    <w:rsid w:val="00AB56B7"/>
    <w:rsid w:val="00AB5A67"/>
    <w:rsid w:val="00AB5CC4"/>
    <w:rsid w:val="00AB6233"/>
    <w:rsid w:val="00AB675D"/>
    <w:rsid w:val="00AB6830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74B"/>
    <w:rsid w:val="00AC1919"/>
    <w:rsid w:val="00AC1AE5"/>
    <w:rsid w:val="00AC1B38"/>
    <w:rsid w:val="00AC24B5"/>
    <w:rsid w:val="00AC27DA"/>
    <w:rsid w:val="00AC2958"/>
    <w:rsid w:val="00AC3551"/>
    <w:rsid w:val="00AC36D8"/>
    <w:rsid w:val="00AC3730"/>
    <w:rsid w:val="00AC489D"/>
    <w:rsid w:val="00AC4A54"/>
    <w:rsid w:val="00AC4E4F"/>
    <w:rsid w:val="00AC4E9E"/>
    <w:rsid w:val="00AC51D7"/>
    <w:rsid w:val="00AC58B9"/>
    <w:rsid w:val="00AC5C3C"/>
    <w:rsid w:val="00AC6024"/>
    <w:rsid w:val="00AC60DD"/>
    <w:rsid w:val="00AC633A"/>
    <w:rsid w:val="00AC7920"/>
    <w:rsid w:val="00AD02B4"/>
    <w:rsid w:val="00AD0C72"/>
    <w:rsid w:val="00AD0CB0"/>
    <w:rsid w:val="00AD11C6"/>
    <w:rsid w:val="00AD1327"/>
    <w:rsid w:val="00AD13D5"/>
    <w:rsid w:val="00AD1BD4"/>
    <w:rsid w:val="00AD1C76"/>
    <w:rsid w:val="00AD1D05"/>
    <w:rsid w:val="00AD1E2F"/>
    <w:rsid w:val="00AD2147"/>
    <w:rsid w:val="00AD2223"/>
    <w:rsid w:val="00AD2571"/>
    <w:rsid w:val="00AD265F"/>
    <w:rsid w:val="00AD293E"/>
    <w:rsid w:val="00AD3096"/>
    <w:rsid w:val="00AD34B8"/>
    <w:rsid w:val="00AD3646"/>
    <w:rsid w:val="00AD3E80"/>
    <w:rsid w:val="00AD3EC4"/>
    <w:rsid w:val="00AD44E0"/>
    <w:rsid w:val="00AD4B64"/>
    <w:rsid w:val="00AD4C25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F44"/>
    <w:rsid w:val="00AD7362"/>
    <w:rsid w:val="00AD7433"/>
    <w:rsid w:val="00AD75CE"/>
    <w:rsid w:val="00AD77AA"/>
    <w:rsid w:val="00AD7ECF"/>
    <w:rsid w:val="00AD7F3B"/>
    <w:rsid w:val="00AE035F"/>
    <w:rsid w:val="00AE0B7B"/>
    <w:rsid w:val="00AE0F40"/>
    <w:rsid w:val="00AE1613"/>
    <w:rsid w:val="00AE1860"/>
    <w:rsid w:val="00AE1A0F"/>
    <w:rsid w:val="00AE1F77"/>
    <w:rsid w:val="00AE1FA9"/>
    <w:rsid w:val="00AE220A"/>
    <w:rsid w:val="00AE272F"/>
    <w:rsid w:val="00AE2FB4"/>
    <w:rsid w:val="00AE3385"/>
    <w:rsid w:val="00AE3DEA"/>
    <w:rsid w:val="00AE43AB"/>
    <w:rsid w:val="00AE4ADE"/>
    <w:rsid w:val="00AE4BF6"/>
    <w:rsid w:val="00AE4D99"/>
    <w:rsid w:val="00AE4E5D"/>
    <w:rsid w:val="00AE5422"/>
    <w:rsid w:val="00AE554A"/>
    <w:rsid w:val="00AE58C4"/>
    <w:rsid w:val="00AE6055"/>
    <w:rsid w:val="00AE6472"/>
    <w:rsid w:val="00AE6D3F"/>
    <w:rsid w:val="00AE6DF0"/>
    <w:rsid w:val="00AE7206"/>
    <w:rsid w:val="00AE7673"/>
    <w:rsid w:val="00AE79B4"/>
    <w:rsid w:val="00AF002B"/>
    <w:rsid w:val="00AF01DA"/>
    <w:rsid w:val="00AF0575"/>
    <w:rsid w:val="00AF05AE"/>
    <w:rsid w:val="00AF0645"/>
    <w:rsid w:val="00AF0E75"/>
    <w:rsid w:val="00AF1087"/>
    <w:rsid w:val="00AF1163"/>
    <w:rsid w:val="00AF1189"/>
    <w:rsid w:val="00AF1605"/>
    <w:rsid w:val="00AF2305"/>
    <w:rsid w:val="00AF2D18"/>
    <w:rsid w:val="00AF304C"/>
    <w:rsid w:val="00AF3107"/>
    <w:rsid w:val="00AF3177"/>
    <w:rsid w:val="00AF3CFB"/>
    <w:rsid w:val="00AF428D"/>
    <w:rsid w:val="00AF4454"/>
    <w:rsid w:val="00AF4467"/>
    <w:rsid w:val="00AF5654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1E95"/>
    <w:rsid w:val="00B020D9"/>
    <w:rsid w:val="00B02639"/>
    <w:rsid w:val="00B02B1F"/>
    <w:rsid w:val="00B03CCA"/>
    <w:rsid w:val="00B04125"/>
    <w:rsid w:val="00B041A5"/>
    <w:rsid w:val="00B0421A"/>
    <w:rsid w:val="00B0424D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BA4"/>
    <w:rsid w:val="00B07C6E"/>
    <w:rsid w:val="00B07C8A"/>
    <w:rsid w:val="00B10613"/>
    <w:rsid w:val="00B10674"/>
    <w:rsid w:val="00B10CC7"/>
    <w:rsid w:val="00B11057"/>
    <w:rsid w:val="00B11AA9"/>
    <w:rsid w:val="00B11B10"/>
    <w:rsid w:val="00B127DB"/>
    <w:rsid w:val="00B12892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903"/>
    <w:rsid w:val="00B14A64"/>
    <w:rsid w:val="00B14DBF"/>
    <w:rsid w:val="00B14F41"/>
    <w:rsid w:val="00B15220"/>
    <w:rsid w:val="00B15483"/>
    <w:rsid w:val="00B158C8"/>
    <w:rsid w:val="00B15FD2"/>
    <w:rsid w:val="00B164F4"/>
    <w:rsid w:val="00B16828"/>
    <w:rsid w:val="00B16FDC"/>
    <w:rsid w:val="00B17685"/>
    <w:rsid w:val="00B179AC"/>
    <w:rsid w:val="00B20728"/>
    <w:rsid w:val="00B20A08"/>
    <w:rsid w:val="00B20E57"/>
    <w:rsid w:val="00B2128A"/>
    <w:rsid w:val="00B215B8"/>
    <w:rsid w:val="00B217AF"/>
    <w:rsid w:val="00B22109"/>
    <w:rsid w:val="00B2263D"/>
    <w:rsid w:val="00B22B4D"/>
    <w:rsid w:val="00B22E04"/>
    <w:rsid w:val="00B22E74"/>
    <w:rsid w:val="00B23B0F"/>
    <w:rsid w:val="00B23E29"/>
    <w:rsid w:val="00B24074"/>
    <w:rsid w:val="00B24367"/>
    <w:rsid w:val="00B24389"/>
    <w:rsid w:val="00B245A7"/>
    <w:rsid w:val="00B2548B"/>
    <w:rsid w:val="00B255BB"/>
    <w:rsid w:val="00B25DBE"/>
    <w:rsid w:val="00B25F62"/>
    <w:rsid w:val="00B26023"/>
    <w:rsid w:val="00B26183"/>
    <w:rsid w:val="00B2629D"/>
    <w:rsid w:val="00B26393"/>
    <w:rsid w:val="00B265CD"/>
    <w:rsid w:val="00B2673B"/>
    <w:rsid w:val="00B2776C"/>
    <w:rsid w:val="00B27DE8"/>
    <w:rsid w:val="00B27F41"/>
    <w:rsid w:val="00B309D0"/>
    <w:rsid w:val="00B30A5E"/>
    <w:rsid w:val="00B30E31"/>
    <w:rsid w:val="00B3152C"/>
    <w:rsid w:val="00B315AE"/>
    <w:rsid w:val="00B3160B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5DF4"/>
    <w:rsid w:val="00B370D7"/>
    <w:rsid w:val="00B37184"/>
    <w:rsid w:val="00B37379"/>
    <w:rsid w:val="00B37545"/>
    <w:rsid w:val="00B375FB"/>
    <w:rsid w:val="00B37706"/>
    <w:rsid w:val="00B37A41"/>
    <w:rsid w:val="00B40B15"/>
    <w:rsid w:val="00B40D7B"/>
    <w:rsid w:val="00B40D8A"/>
    <w:rsid w:val="00B40EF5"/>
    <w:rsid w:val="00B41203"/>
    <w:rsid w:val="00B413C1"/>
    <w:rsid w:val="00B4140F"/>
    <w:rsid w:val="00B4190A"/>
    <w:rsid w:val="00B426E3"/>
    <w:rsid w:val="00B433E9"/>
    <w:rsid w:val="00B43572"/>
    <w:rsid w:val="00B43DD0"/>
    <w:rsid w:val="00B44A33"/>
    <w:rsid w:val="00B44F4C"/>
    <w:rsid w:val="00B4525D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8EE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04C"/>
    <w:rsid w:val="00B521AC"/>
    <w:rsid w:val="00B52403"/>
    <w:rsid w:val="00B5244F"/>
    <w:rsid w:val="00B52597"/>
    <w:rsid w:val="00B5321C"/>
    <w:rsid w:val="00B53292"/>
    <w:rsid w:val="00B539B8"/>
    <w:rsid w:val="00B5465B"/>
    <w:rsid w:val="00B550D7"/>
    <w:rsid w:val="00B551AD"/>
    <w:rsid w:val="00B55CB5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CE0"/>
    <w:rsid w:val="00B60F33"/>
    <w:rsid w:val="00B612A7"/>
    <w:rsid w:val="00B613AD"/>
    <w:rsid w:val="00B615B0"/>
    <w:rsid w:val="00B615C9"/>
    <w:rsid w:val="00B62C78"/>
    <w:rsid w:val="00B62F17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46D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98B"/>
    <w:rsid w:val="00B72FDB"/>
    <w:rsid w:val="00B7364A"/>
    <w:rsid w:val="00B7421F"/>
    <w:rsid w:val="00B74430"/>
    <w:rsid w:val="00B7448F"/>
    <w:rsid w:val="00B74994"/>
    <w:rsid w:val="00B74C42"/>
    <w:rsid w:val="00B74F47"/>
    <w:rsid w:val="00B7506A"/>
    <w:rsid w:val="00B7533F"/>
    <w:rsid w:val="00B755A7"/>
    <w:rsid w:val="00B75CDB"/>
    <w:rsid w:val="00B7653D"/>
    <w:rsid w:val="00B765F5"/>
    <w:rsid w:val="00B769D6"/>
    <w:rsid w:val="00B76F11"/>
    <w:rsid w:val="00B76F99"/>
    <w:rsid w:val="00B77140"/>
    <w:rsid w:val="00B7715D"/>
    <w:rsid w:val="00B775B2"/>
    <w:rsid w:val="00B77919"/>
    <w:rsid w:val="00B77977"/>
    <w:rsid w:val="00B779C2"/>
    <w:rsid w:val="00B77A3A"/>
    <w:rsid w:val="00B801AD"/>
    <w:rsid w:val="00B802EA"/>
    <w:rsid w:val="00B8043C"/>
    <w:rsid w:val="00B80EFD"/>
    <w:rsid w:val="00B80FF5"/>
    <w:rsid w:val="00B8101E"/>
    <w:rsid w:val="00B81227"/>
    <w:rsid w:val="00B81CFC"/>
    <w:rsid w:val="00B822FC"/>
    <w:rsid w:val="00B82722"/>
    <w:rsid w:val="00B83200"/>
    <w:rsid w:val="00B83841"/>
    <w:rsid w:val="00B83E8D"/>
    <w:rsid w:val="00B83F99"/>
    <w:rsid w:val="00B841AB"/>
    <w:rsid w:val="00B8468D"/>
    <w:rsid w:val="00B84757"/>
    <w:rsid w:val="00B84888"/>
    <w:rsid w:val="00B84B94"/>
    <w:rsid w:val="00B84C16"/>
    <w:rsid w:val="00B84DD6"/>
    <w:rsid w:val="00B8514C"/>
    <w:rsid w:val="00B852EA"/>
    <w:rsid w:val="00B85F07"/>
    <w:rsid w:val="00B8625B"/>
    <w:rsid w:val="00B862CD"/>
    <w:rsid w:val="00B86809"/>
    <w:rsid w:val="00B86826"/>
    <w:rsid w:val="00B868D2"/>
    <w:rsid w:val="00B8706B"/>
    <w:rsid w:val="00B875FF"/>
    <w:rsid w:val="00B87E99"/>
    <w:rsid w:val="00B900F2"/>
    <w:rsid w:val="00B90DE1"/>
    <w:rsid w:val="00B91074"/>
    <w:rsid w:val="00B9167A"/>
    <w:rsid w:val="00B91A0A"/>
    <w:rsid w:val="00B920E5"/>
    <w:rsid w:val="00B921EC"/>
    <w:rsid w:val="00B92CEB"/>
    <w:rsid w:val="00B93BDF"/>
    <w:rsid w:val="00B93CD0"/>
    <w:rsid w:val="00B93F67"/>
    <w:rsid w:val="00B94507"/>
    <w:rsid w:val="00B94829"/>
    <w:rsid w:val="00B94A38"/>
    <w:rsid w:val="00B95735"/>
    <w:rsid w:val="00B95882"/>
    <w:rsid w:val="00B9596D"/>
    <w:rsid w:val="00B95D58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953"/>
    <w:rsid w:val="00BA165E"/>
    <w:rsid w:val="00BA190B"/>
    <w:rsid w:val="00BA2015"/>
    <w:rsid w:val="00BA3198"/>
    <w:rsid w:val="00BA33C3"/>
    <w:rsid w:val="00BA3BE6"/>
    <w:rsid w:val="00BA3D48"/>
    <w:rsid w:val="00BA4489"/>
    <w:rsid w:val="00BA44DA"/>
    <w:rsid w:val="00BA4A30"/>
    <w:rsid w:val="00BA5747"/>
    <w:rsid w:val="00BA5E34"/>
    <w:rsid w:val="00BA602D"/>
    <w:rsid w:val="00BA6188"/>
    <w:rsid w:val="00BA6629"/>
    <w:rsid w:val="00BA667D"/>
    <w:rsid w:val="00BA6B89"/>
    <w:rsid w:val="00BA6CB3"/>
    <w:rsid w:val="00BA7152"/>
    <w:rsid w:val="00BA7207"/>
    <w:rsid w:val="00BA75F9"/>
    <w:rsid w:val="00BA7815"/>
    <w:rsid w:val="00BA7BEB"/>
    <w:rsid w:val="00BA7EF1"/>
    <w:rsid w:val="00BB0303"/>
    <w:rsid w:val="00BB056B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A66"/>
    <w:rsid w:val="00BB2031"/>
    <w:rsid w:val="00BB2519"/>
    <w:rsid w:val="00BB2B57"/>
    <w:rsid w:val="00BB312D"/>
    <w:rsid w:val="00BB31E4"/>
    <w:rsid w:val="00BB3386"/>
    <w:rsid w:val="00BB34A3"/>
    <w:rsid w:val="00BB4A16"/>
    <w:rsid w:val="00BB4F1E"/>
    <w:rsid w:val="00BB5131"/>
    <w:rsid w:val="00BB5224"/>
    <w:rsid w:val="00BB57FE"/>
    <w:rsid w:val="00BB5C4E"/>
    <w:rsid w:val="00BB6086"/>
    <w:rsid w:val="00BB6960"/>
    <w:rsid w:val="00BB6B19"/>
    <w:rsid w:val="00BB6DA2"/>
    <w:rsid w:val="00BB6EA7"/>
    <w:rsid w:val="00BB70DB"/>
    <w:rsid w:val="00BB70E4"/>
    <w:rsid w:val="00BB7335"/>
    <w:rsid w:val="00BB735E"/>
    <w:rsid w:val="00BC072F"/>
    <w:rsid w:val="00BC09E5"/>
    <w:rsid w:val="00BC0B03"/>
    <w:rsid w:val="00BC0B6A"/>
    <w:rsid w:val="00BC16E7"/>
    <w:rsid w:val="00BC2105"/>
    <w:rsid w:val="00BC24D8"/>
    <w:rsid w:val="00BC27D2"/>
    <w:rsid w:val="00BC2AA7"/>
    <w:rsid w:val="00BC2AB1"/>
    <w:rsid w:val="00BC308A"/>
    <w:rsid w:val="00BC3ADB"/>
    <w:rsid w:val="00BC402E"/>
    <w:rsid w:val="00BC4174"/>
    <w:rsid w:val="00BC4206"/>
    <w:rsid w:val="00BC499B"/>
    <w:rsid w:val="00BC51AE"/>
    <w:rsid w:val="00BC52F8"/>
    <w:rsid w:val="00BC5318"/>
    <w:rsid w:val="00BC5598"/>
    <w:rsid w:val="00BC5A9C"/>
    <w:rsid w:val="00BC6023"/>
    <w:rsid w:val="00BC66C9"/>
    <w:rsid w:val="00BC678A"/>
    <w:rsid w:val="00BC6855"/>
    <w:rsid w:val="00BC691A"/>
    <w:rsid w:val="00BC69E8"/>
    <w:rsid w:val="00BC6B51"/>
    <w:rsid w:val="00BC731F"/>
    <w:rsid w:val="00BC7445"/>
    <w:rsid w:val="00BC7E97"/>
    <w:rsid w:val="00BC7EC8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02"/>
    <w:rsid w:val="00BD29B5"/>
    <w:rsid w:val="00BD2B30"/>
    <w:rsid w:val="00BD32EC"/>
    <w:rsid w:val="00BD362D"/>
    <w:rsid w:val="00BD3CC5"/>
    <w:rsid w:val="00BD3D20"/>
    <w:rsid w:val="00BD4A7C"/>
    <w:rsid w:val="00BD4D36"/>
    <w:rsid w:val="00BD50B6"/>
    <w:rsid w:val="00BD54E0"/>
    <w:rsid w:val="00BD55E6"/>
    <w:rsid w:val="00BD5826"/>
    <w:rsid w:val="00BD5DEB"/>
    <w:rsid w:val="00BD69C3"/>
    <w:rsid w:val="00BD6C10"/>
    <w:rsid w:val="00BD7294"/>
    <w:rsid w:val="00BD7E08"/>
    <w:rsid w:val="00BE03BF"/>
    <w:rsid w:val="00BE0480"/>
    <w:rsid w:val="00BE06B8"/>
    <w:rsid w:val="00BE0769"/>
    <w:rsid w:val="00BE07D5"/>
    <w:rsid w:val="00BE159C"/>
    <w:rsid w:val="00BE15D7"/>
    <w:rsid w:val="00BE17AB"/>
    <w:rsid w:val="00BE1EEC"/>
    <w:rsid w:val="00BE25B7"/>
    <w:rsid w:val="00BE28EF"/>
    <w:rsid w:val="00BE2A54"/>
    <w:rsid w:val="00BE2EE4"/>
    <w:rsid w:val="00BE2FE7"/>
    <w:rsid w:val="00BE348B"/>
    <w:rsid w:val="00BE34A8"/>
    <w:rsid w:val="00BE3670"/>
    <w:rsid w:val="00BE395F"/>
    <w:rsid w:val="00BE3FAF"/>
    <w:rsid w:val="00BE4666"/>
    <w:rsid w:val="00BE4951"/>
    <w:rsid w:val="00BE4981"/>
    <w:rsid w:val="00BE54A0"/>
    <w:rsid w:val="00BE5556"/>
    <w:rsid w:val="00BE5950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183"/>
    <w:rsid w:val="00BE73F6"/>
    <w:rsid w:val="00BE7561"/>
    <w:rsid w:val="00BE7C72"/>
    <w:rsid w:val="00BF01E5"/>
    <w:rsid w:val="00BF041B"/>
    <w:rsid w:val="00BF0863"/>
    <w:rsid w:val="00BF098F"/>
    <w:rsid w:val="00BF0DB9"/>
    <w:rsid w:val="00BF0E96"/>
    <w:rsid w:val="00BF1916"/>
    <w:rsid w:val="00BF2927"/>
    <w:rsid w:val="00BF2ACE"/>
    <w:rsid w:val="00BF32C8"/>
    <w:rsid w:val="00BF33B9"/>
    <w:rsid w:val="00BF362F"/>
    <w:rsid w:val="00BF3988"/>
    <w:rsid w:val="00BF3ABE"/>
    <w:rsid w:val="00BF3D7F"/>
    <w:rsid w:val="00BF3E69"/>
    <w:rsid w:val="00BF4772"/>
    <w:rsid w:val="00BF5287"/>
    <w:rsid w:val="00BF56A9"/>
    <w:rsid w:val="00BF5AD4"/>
    <w:rsid w:val="00BF5AE4"/>
    <w:rsid w:val="00BF5F5C"/>
    <w:rsid w:val="00BF65CC"/>
    <w:rsid w:val="00BF675D"/>
    <w:rsid w:val="00BF69C8"/>
    <w:rsid w:val="00BF6C60"/>
    <w:rsid w:val="00BF6EE6"/>
    <w:rsid w:val="00BF75E2"/>
    <w:rsid w:val="00BF76CC"/>
    <w:rsid w:val="00BF7C9A"/>
    <w:rsid w:val="00BF7EBB"/>
    <w:rsid w:val="00C00275"/>
    <w:rsid w:val="00C0033B"/>
    <w:rsid w:val="00C00686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BE1"/>
    <w:rsid w:val="00C050C1"/>
    <w:rsid w:val="00C057D7"/>
    <w:rsid w:val="00C059B7"/>
    <w:rsid w:val="00C05C13"/>
    <w:rsid w:val="00C05E59"/>
    <w:rsid w:val="00C05EB6"/>
    <w:rsid w:val="00C05FA5"/>
    <w:rsid w:val="00C0606C"/>
    <w:rsid w:val="00C065B5"/>
    <w:rsid w:val="00C06826"/>
    <w:rsid w:val="00C06ACE"/>
    <w:rsid w:val="00C06AF9"/>
    <w:rsid w:val="00C06DA8"/>
    <w:rsid w:val="00C071D8"/>
    <w:rsid w:val="00C0769F"/>
    <w:rsid w:val="00C07932"/>
    <w:rsid w:val="00C079C1"/>
    <w:rsid w:val="00C07A15"/>
    <w:rsid w:val="00C07E38"/>
    <w:rsid w:val="00C07F23"/>
    <w:rsid w:val="00C108F2"/>
    <w:rsid w:val="00C10F8A"/>
    <w:rsid w:val="00C10F8C"/>
    <w:rsid w:val="00C10FB4"/>
    <w:rsid w:val="00C114A1"/>
    <w:rsid w:val="00C1152D"/>
    <w:rsid w:val="00C11783"/>
    <w:rsid w:val="00C11A7D"/>
    <w:rsid w:val="00C12128"/>
    <w:rsid w:val="00C12877"/>
    <w:rsid w:val="00C12937"/>
    <w:rsid w:val="00C12DE4"/>
    <w:rsid w:val="00C1335B"/>
    <w:rsid w:val="00C136B1"/>
    <w:rsid w:val="00C137B5"/>
    <w:rsid w:val="00C139A4"/>
    <w:rsid w:val="00C142BC"/>
    <w:rsid w:val="00C14EC6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0F"/>
    <w:rsid w:val="00C1731D"/>
    <w:rsid w:val="00C17385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FF5"/>
    <w:rsid w:val="00C2328F"/>
    <w:rsid w:val="00C23490"/>
    <w:rsid w:val="00C236DB"/>
    <w:rsid w:val="00C23978"/>
    <w:rsid w:val="00C24441"/>
    <w:rsid w:val="00C24492"/>
    <w:rsid w:val="00C247AC"/>
    <w:rsid w:val="00C255BE"/>
    <w:rsid w:val="00C256E0"/>
    <w:rsid w:val="00C25D5C"/>
    <w:rsid w:val="00C25E5A"/>
    <w:rsid w:val="00C261F5"/>
    <w:rsid w:val="00C265FD"/>
    <w:rsid w:val="00C268CA"/>
    <w:rsid w:val="00C26CEB"/>
    <w:rsid w:val="00C275D5"/>
    <w:rsid w:val="00C3010D"/>
    <w:rsid w:val="00C3016C"/>
    <w:rsid w:val="00C30376"/>
    <w:rsid w:val="00C30483"/>
    <w:rsid w:val="00C30EB1"/>
    <w:rsid w:val="00C31023"/>
    <w:rsid w:val="00C3115A"/>
    <w:rsid w:val="00C31A3E"/>
    <w:rsid w:val="00C32C84"/>
    <w:rsid w:val="00C33230"/>
    <w:rsid w:val="00C33581"/>
    <w:rsid w:val="00C33F9F"/>
    <w:rsid w:val="00C346F3"/>
    <w:rsid w:val="00C34EBB"/>
    <w:rsid w:val="00C355B0"/>
    <w:rsid w:val="00C3562D"/>
    <w:rsid w:val="00C3589B"/>
    <w:rsid w:val="00C35972"/>
    <w:rsid w:val="00C35C8F"/>
    <w:rsid w:val="00C361F1"/>
    <w:rsid w:val="00C36509"/>
    <w:rsid w:val="00C366F9"/>
    <w:rsid w:val="00C369F6"/>
    <w:rsid w:val="00C36B9C"/>
    <w:rsid w:val="00C377FE"/>
    <w:rsid w:val="00C37E3E"/>
    <w:rsid w:val="00C37ECB"/>
    <w:rsid w:val="00C410B8"/>
    <w:rsid w:val="00C41689"/>
    <w:rsid w:val="00C41790"/>
    <w:rsid w:val="00C41A94"/>
    <w:rsid w:val="00C41DEB"/>
    <w:rsid w:val="00C42202"/>
    <w:rsid w:val="00C422E8"/>
    <w:rsid w:val="00C423D3"/>
    <w:rsid w:val="00C42A8D"/>
    <w:rsid w:val="00C42B8A"/>
    <w:rsid w:val="00C42BA3"/>
    <w:rsid w:val="00C42C6D"/>
    <w:rsid w:val="00C43A45"/>
    <w:rsid w:val="00C43AE1"/>
    <w:rsid w:val="00C44530"/>
    <w:rsid w:val="00C44F76"/>
    <w:rsid w:val="00C4523A"/>
    <w:rsid w:val="00C453BA"/>
    <w:rsid w:val="00C4564A"/>
    <w:rsid w:val="00C45A8E"/>
    <w:rsid w:val="00C4688D"/>
    <w:rsid w:val="00C46F82"/>
    <w:rsid w:val="00C47A26"/>
    <w:rsid w:val="00C50B97"/>
    <w:rsid w:val="00C514FA"/>
    <w:rsid w:val="00C51881"/>
    <w:rsid w:val="00C51C4F"/>
    <w:rsid w:val="00C51C91"/>
    <w:rsid w:val="00C51FB8"/>
    <w:rsid w:val="00C53039"/>
    <w:rsid w:val="00C539CD"/>
    <w:rsid w:val="00C5405F"/>
    <w:rsid w:val="00C546F4"/>
    <w:rsid w:val="00C54A04"/>
    <w:rsid w:val="00C54FF2"/>
    <w:rsid w:val="00C55253"/>
    <w:rsid w:val="00C55317"/>
    <w:rsid w:val="00C553E2"/>
    <w:rsid w:val="00C55A75"/>
    <w:rsid w:val="00C55AF2"/>
    <w:rsid w:val="00C56229"/>
    <w:rsid w:val="00C5683C"/>
    <w:rsid w:val="00C56BA1"/>
    <w:rsid w:val="00C56CD9"/>
    <w:rsid w:val="00C571CD"/>
    <w:rsid w:val="00C57273"/>
    <w:rsid w:val="00C6032F"/>
    <w:rsid w:val="00C60377"/>
    <w:rsid w:val="00C6098E"/>
    <w:rsid w:val="00C60C0D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F2A"/>
    <w:rsid w:val="00C671A5"/>
    <w:rsid w:val="00C67A75"/>
    <w:rsid w:val="00C67ABD"/>
    <w:rsid w:val="00C67CAE"/>
    <w:rsid w:val="00C700DC"/>
    <w:rsid w:val="00C70547"/>
    <w:rsid w:val="00C70D12"/>
    <w:rsid w:val="00C71515"/>
    <w:rsid w:val="00C71649"/>
    <w:rsid w:val="00C71D00"/>
    <w:rsid w:val="00C71DEB"/>
    <w:rsid w:val="00C71EA8"/>
    <w:rsid w:val="00C72248"/>
    <w:rsid w:val="00C73D12"/>
    <w:rsid w:val="00C741E6"/>
    <w:rsid w:val="00C74980"/>
    <w:rsid w:val="00C74D7B"/>
    <w:rsid w:val="00C74E40"/>
    <w:rsid w:val="00C74E77"/>
    <w:rsid w:val="00C751F8"/>
    <w:rsid w:val="00C7649C"/>
    <w:rsid w:val="00C76641"/>
    <w:rsid w:val="00C767B3"/>
    <w:rsid w:val="00C76B4A"/>
    <w:rsid w:val="00C770C8"/>
    <w:rsid w:val="00C771E2"/>
    <w:rsid w:val="00C77C90"/>
    <w:rsid w:val="00C803B0"/>
    <w:rsid w:val="00C805FD"/>
    <w:rsid w:val="00C80833"/>
    <w:rsid w:val="00C80C67"/>
    <w:rsid w:val="00C81066"/>
    <w:rsid w:val="00C820D4"/>
    <w:rsid w:val="00C826F6"/>
    <w:rsid w:val="00C82702"/>
    <w:rsid w:val="00C82C71"/>
    <w:rsid w:val="00C835A1"/>
    <w:rsid w:val="00C837BA"/>
    <w:rsid w:val="00C83D77"/>
    <w:rsid w:val="00C841DF"/>
    <w:rsid w:val="00C8493A"/>
    <w:rsid w:val="00C85D53"/>
    <w:rsid w:val="00C85EBE"/>
    <w:rsid w:val="00C85F67"/>
    <w:rsid w:val="00C86025"/>
    <w:rsid w:val="00C86B75"/>
    <w:rsid w:val="00C8726E"/>
    <w:rsid w:val="00C87315"/>
    <w:rsid w:val="00C90A84"/>
    <w:rsid w:val="00C90F0D"/>
    <w:rsid w:val="00C910A7"/>
    <w:rsid w:val="00C911CE"/>
    <w:rsid w:val="00C91208"/>
    <w:rsid w:val="00C91294"/>
    <w:rsid w:val="00C91473"/>
    <w:rsid w:val="00C91649"/>
    <w:rsid w:val="00C917BC"/>
    <w:rsid w:val="00C918DA"/>
    <w:rsid w:val="00C91C05"/>
    <w:rsid w:val="00C91C48"/>
    <w:rsid w:val="00C91F69"/>
    <w:rsid w:val="00C9213F"/>
    <w:rsid w:val="00C92244"/>
    <w:rsid w:val="00C92B43"/>
    <w:rsid w:val="00C941D8"/>
    <w:rsid w:val="00C9423E"/>
    <w:rsid w:val="00C94301"/>
    <w:rsid w:val="00C948DF"/>
    <w:rsid w:val="00C94AF7"/>
    <w:rsid w:val="00C951C5"/>
    <w:rsid w:val="00C95235"/>
    <w:rsid w:val="00C9547E"/>
    <w:rsid w:val="00C955F2"/>
    <w:rsid w:val="00C9562B"/>
    <w:rsid w:val="00C9565E"/>
    <w:rsid w:val="00C95887"/>
    <w:rsid w:val="00C964D7"/>
    <w:rsid w:val="00C964F2"/>
    <w:rsid w:val="00C96662"/>
    <w:rsid w:val="00C96A24"/>
    <w:rsid w:val="00C96F1F"/>
    <w:rsid w:val="00C97523"/>
    <w:rsid w:val="00C97851"/>
    <w:rsid w:val="00C979B9"/>
    <w:rsid w:val="00CA01AE"/>
    <w:rsid w:val="00CA01CE"/>
    <w:rsid w:val="00CA1175"/>
    <w:rsid w:val="00CA14C9"/>
    <w:rsid w:val="00CA1730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AEE"/>
    <w:rsid w:val="00CA6C2C"/>
    <w:rsid w:val="00CA6EEB"/>
    <w:rsid w:val="00CA7A5A"/>
    <w:rsid w:val="00CA7FF7"/>
    <w:rsid w:val="00CB1321"/>
    <w:rsid w:val="00CB1CA1"/>
    <w:rsid w:val="00CB1EFF"/>
    <w:rsid w:val="00CB24DA"/>
    <w:rsid w:val="00CB2A02"/>
    <w:rsid w:val="00CB30E7"/>
    <w:rsid w:val="00CB39B6"/>
    <w:rsid w:val="00CB3D74"/>
    <w:rsid w:val="00CB3E87"/>
    <w:rsid w:val="00CB3F29"/>
    <w:rsid w:val="00CB504F"/>
    <w:rsid w:val="00CB5936"/>
    <w:rsid w:val="00CB5F64"/>
    <w:rsid w:val="00CB6229"/>
    <w:rsid w:val="00CB64CF"/>
    <w:rsid w:val="00CB663C"/>
    <w:rsid w:val="00CB67CC"/>
    <w:rsid w:val="00CB74C6"/>
    <w:rsid w:val="00CB7502"/>
    <w:rsid w:val="00CB7BA3"/>
    <w:rsid w:val="00CC01DA"/>
    <w:rsid w:val="00CC080E"/>
    <w:rsid w:val="00CC1073"/>
    <w:rsid w:val="00CC1414"/>
    <w:rsid w:val="00CC1578"/>
    <w:rsid w:val="00CC2836"/>
    <w:rsid w:val="00CC31A2"/>
    <w:rsid w:val="00CC3593"/>
    <w:rsid w:val="00CC380F"/>
    <w:rsid w:val="00CC3851"/>
    <w:rsid w:val="00CC470D"/>
    <w:rsid w:val="00CC47C2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331"/>
    <w:rsid w:val="00CD2284"/>
    <w:rsid w:val="00CD2698"/>
    <w:rsid w:val="00CD290E"/>
    <w:rsid w:val="00CD2FEF"/>
    <w:rsid w:val="00CD302A"/>
    <w:rsid w:val="00CD330F"/>
    <w:rsid w:val="00CD364C"/>
    <w:rsid w:val="00CD36E3"/>
    <w:rsid w:val="00CD3B95"/>
    <w:rsid w:val="00CD4203"/>
    <w:rsid w:val="00CD48BC"/>
    <w:rsid w:val="00CD4C0E"/>
    <w:rsid w:val="00CD511A"/>
    <w:rsid w:val="00CD5142"/>
    <w:rsid w:val="00CD5788"/>
    <w:rsid w:val="00CD63D0"/>
    <w:rsid w:val="00CD669F"/>
    <w:rsid w:val="00CD690F"/>
    <w:rsid w:val="00CD6E83"/>
    <w:rsid w:val="00CD6F35"/>
    <w:rsid w:val="00CD716E"/>
    <w:rsid w:val="00CD778B"/>
    <w:rsid w:val="00CD7992"/>
    <w:rsid w:val="00CE111F"/>
    <w:rsid w:val="00CE16CF"/>
    <w:rsid w:val="00CE185F"/>
    <w:rsid w:val="00CE1C1C"/>
    <w:rsid w:val="00CE1F66"/>
    <w:rsid w:val="00CE1FAD"/>
    <w:rsid w:val="00CE2161"/>
    <w:rsid w:val="00CE2B5F"/>
    <w:rsid w:val="00CE2D69"/>
    <w:rsid w:val="00CE2E2F"/>
    <w:rsid w:val="00CE2E55"/>
    <w:rsid w:val="00CE2F42"/>
    <w:rsid w:val="00CE3839"/>
    <w:rsid w:val="00CE3A92"/>
    <w:rsid w:val="00CE41B6"/>
    <w:rsid w:val="00CE478A"/>
    <w:rsid w:val="00CE4ABA"/>
    <w:rsid w:val="00CE51E2"/>
    <w:rsid w:val="00CE53D5"/>
    <w:rsid w:val="00CE53F6"/>
    <w:rsid w:val="00CE562B"/>
    <w:rsid w:val="00CE57B6"/>
    <w:rsid w:val="00CE588F"/>
    <w:rsid w:val="00CE5C81"/>
    <w:rsid w:val="00CE5DF6"/>
    <w:rsid w:val="00CE620A"/>
    <w:rsid w:val="00CE663B"/>
    <w:rsid w:val="00CE67C3"/>
    <w:rsid w:val="00CE67FE"/>
    <w:rsid w:val="00CE69BC"/>
    <w:rsid w:val="00CE6C86"/>
    <w:rsid w:val="00CE6C8F"/>
    <w:rsid w:val="00CE71E5"/>
    <w:rsid w:val="00CE728E"/>
    <w:rsid w:val="00CE784A"/>
    <w:rsid w:val="00CE79B0"/>
    <w:rsid w:val="00CE7BB5"/>
    <w:rsid w:val="00CF012E"/>
    <w:rsid w:val="00CF02B5"/>
    <w:rsid w:val="00CF0830"/>
    <w:rsid w:val="00CF0F9B"/>
    <w:rsid w:val="00CF105C"/>
    <w:rsid w:val="00CF14F9"/>
    <w:rsid w:val="00CF177F"/>
    <w:rsid w:val="00CF1E77"/>
    <w:rsid w:val="00CF1EDC"/>
    <w:rsid w:val="00CF23E8"/>
    <w:rsid w:val="00CF29D6"/>
    <w:rsid w:val="00CF2B78"/>
    <w:rsid w:val="00CF3462"/>
    <w:rsid w:val="00CF3E9B"/>
    <w:rsid w:val="00CF4701"/>
    <w:rsid w:val="00CF4916"/>
    <w:rsid w:val="00CF4A92"/>
    <w:rsid w:val="00CF5672"/>
    <w:rsid w:val="00CF5F11"/>
    <w:rsid w:val="00CF6B34"/>
    <w:rsid w:val="00CF6FE4"/>
    <w:rsid w:val="00CF71AB"/>
    <w:rsid w:val="00CF74BC"/>
    <w:rsid w:val="00CF7A2D"/>
    <w:rsid w:val="00CF7D59"/>
    <w:rsid w:val="00D00BE9"/>
    <w:rsid w:val="00D01140"/>
    <w:rsid w:val="00D01439"/>
    <w:rsid w:val="00D0190A"/>
    <w:rsid w:val="00D02119"/>
    <w:rsid w:val="00D024B1"/>
    <w:rsid w:val="00D025CE"/>
    <w:rsid w:val="00D02967"/>
    <w:rsid w:val="00D02E38"/>
    <w:rsid w:val="00D0455F"/>
    <w:rsid w:val="00D049DF"/>
    <w:rsid w:val="00D04BF6"/>
    <w:rsid w:val="00D04D28"/>
    <w:rsid w:val="00D05457"/>
    <w:rsid w:val="00D05A9F"/>
    <w:rsid w:val="00D061B2"/>
    <w:rsid w:val="00D06B02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1489"/>
    <w:rsid w:val="00D11B55"/>
    <w:rsid w:val="00D11BEA"/>
    <w:rsid w:val="00D11E6D"/>
    <w:rsid w:val="00D12215"/>
    <w:rsid w:val="00D1249B"/>
    <w:rsid w:val="00D12800"/>
    <w:rsid w:val="00D12906"/>
    <w:rsid w:val="00D12F9C"/>
    <w:rsid w:val="00D1355E"/>
    <w:rsid w:val="00D1364B"/>
    <w:rsid w:val="00D137B2"/>
    <w:rsid w:val="00D13861"/>
    <w:rsid w:val="00D138BB"/>
    <w:rsid w:val="00D13BBF"/>
    <w:rsid w:val="00D13E78"/>
    <w:rsid w:val="00D14196"/>
    <w:rsid w:val="00D1455B"/>
    <w:rsid w:val="00D14880"/>
    <w:rsid w:val="00D148D1"/>
    <w:rsid w:val="00D148EA"/>
    <w:rsid w:val="00D15213"/>
    <w:rsid w:val="00D15911"/>
    <w:rsid w:val="00D15A38"/>
    <w:rsid w:val="00D1607E"/>
    <w:rsid w:val="00D166B6"/>
    <w:rsid w:val="00D16C4F"/>
    <w:rsid w:val="00D16D96"/>
    <w:rsid w:val="00D1766D"/>
    <w:rsid w:val="00D17982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3324"/>
    <w:rsid w:val="00D234B8"/>
    <w:rsid w:val="00D238C0"/>
    <w:rsid w:val="00D23AFC"/>
    <w:rsid w:val="00D24656"/>
    <w:rsid w:val="00D24DD3"/>
    <w:rsid w:val="00D25B43"/>
    <w:rsid w:val="00D26012"/>
    <w:rsid w:val="00D26035"/>
    <w:rsid w:val="00D260B9"/>
    <w:rsid w:val="00D2612F"/>
    <w:rsid w:val="00D26219"/>
    <w:rsid w:val="00D267E2"/>
    <w:rsid w:val="00D270B9"/>
    <w:rsid w:val="00D27323"/>
    <w:rsid w:val="00D27359"/>
    <w:rsid w:val="00D273F0"/>
    <w:rsid w:val="00D27A9B"/>
    <w:rsid w:val="00D300AB"/>
    <w:rsid w:val="00D3066D"/>
    <w:rsid w:val="00D30848"/>
    <w:rsid w:val="00D309C8"/>
    <w:rsid w:val="00D30E38"/>
    <w:rsid w:val="00D313D1"/>
    <w:rsid w:val="00D31980"/>
    <w:rsid w:val="00D31A63"/>
    <w:rsid w:val="00D31B64"/>
    <w:rsid w:val="00D32119"/>
    <w:rsid w:val="00D3252A"/>
    <w:rsid w:val="00D32E83"/>
    <w:rsid w:val="00D32F60"/>
    <w:rsid w:val="00D337BC"/>
    <w:rsid w:val="00D3468C"/>
    <w:rsid w:val="00D34C1E"/>
    <w:rsid w:val="00D34C1F"/>
    <w:rsid w:val="00D3504D"/>
    <w:rsid w:val="00D35569"/>
    <w:rsid w:val="00D35C5C"/>
    <w:rsid w:val="00D35D08"/>
    <w:rsid w:val="00D364A2"/>
    <w:rsid w:val="00D36520"/>
    <w:rsid w:val="00D36BD9"/>
    <w:rsid w:val="00D3719C"/>
    <w:rsid w:val="00D37207"/>
    <w:rsid w:val="00D37363"/>
    <w:rsid w:val="00D3789C"/>
    <w:rsid w:val="00D37D01"/>
    <w:rsid w:val="00D37E9B"/>
    <w:rsid w:val="00D40260"/>
    <w:rsid w:val="00D40261"/>
    <w:rsid w:val="00D4062A"/>
    <w:rsid w:val="00D4072E"/>
    <w:rsid w:val="00D407B5"/>
    <w:rsid w:val="00D408C0"/>
    <w:rsid w:val="00D40A7F"/>
    <w:rsid w:val="00D41A6D"/>
    <w:rsid w:val="00D41C3E"/>
    <w:rsid w:val="00D42262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790"/>
    <w:rsid w:val="00D44C5F"/>
    <w:rsid w:val="00D45F65"/>
    <w:rsid w:val="00D462A2"/>
    <w:rsid w:val="00D466A0"/>
    <w:rsid w:val="00D46C2E"/>
    <w:rsid w:val="00D478C1"/>
    <w:rsid w:val="00D47E1F"/>
    <w:rsid w:val="00D5011B"/>
    <w:rsid w:val="00D508A2"/>
    <w:rsid w:val="00D50B6F"/>
    <w:rsid w:val="00D50B76"/>
    <w:rsid w:val="00D50F1E"/>
    <w:rsid w:val="00D512C3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4111"/>
    <w:rsid w:val="00D54127"/>
    <w:rsid w:val="00D5419A"/>
    <w:rsid w:val="00D547AC"/>
    <w:rsid w:val="00D54C1B"/>
    <w:rsid w:val="00D55B39"/>
    <w:rsid w:val="00D562AF"/>
    <w:rsid w:val="00D567A3"/>
    <w:rsid w:val="00D567D1"/>
    <w:rsid w:val="00D56AF7"/>
    <w:rsid w:val="00D56BC3"/>
    <w:rsid w:val="00D56E40"/>
    <w:rsid w:val="00D5731F"/>
    <w:rsid w:val="00D603EC"/>
    <w:rsid w:val="00D608BB"/>
    <w:rsid w:val="00D610DA"/>
    <w:rsid w:val="00D614D8"/>
    <w:rsid w:val="00D61A08"/>
    <w:rsid w:val="00D61BBA"/>
    <w:rsid w:val="00D62534"/>
    <w:rsid w:val="00D626FE"/>
    <w:rsid w:val="00D6272E"/>
    <w:rsid w:val="00D62891"/>
    <w:rsid w:val="00D637B0"/>
    <w:rsid w:val="00D64181"/>
    <w:rsid w:val="00D64462"/>
    <w:rsid w:val="00D64750"/>
    <w:rsid w:val="00D64959"/>
    <w:rsid w:val="00D6532A"/>
    <w:rsid w:val="00D66137"/>
    <w:rsid w:val="00D66C49"/>
    <w:rsid w:val="00D66DBB"/>
    <w:rsid w:val="00D6741D"/>
    <w:rsid w:val="00D677F3"/>
    <w:rsid w:val="00D67E78"/>
    <w:rsid w:val="00D7006B"/>
    <w:rsid w:val="00D703E3"/>
    <w:rsid w:val="00D70A0C"/>
    <w:rsid w:val="00D70F82"/>
    <w:rsid w:val="00D714D3"/>
    <w:rsid w:val="00D72B9C"/>
    <w:rsid w:val="00D730DB"/>
    <w:rsid w:val="00D73736"/>
    <w:rsid w:val="00D73839"/>
    <w:rsid w:val="00D738F8"/>
    <w:rsid w:val="00D73F99"/>
    <w:rsid w:val="00D740EC"/>
    <w:rsid w:val="00D742AD"/>
    <w:rsid w:val="00D74379"/>
    <w:rsid w:val="00D74F2A"/>
    <w:rsid w:val="00D7548F"/>
    <w:rsid w:val="00D75496"/>
    <w:rsid w:val="00D756FE"/>
    <w:rsid w:val="00D759B8"/>
    <w:rsid w:val="00D75DA4"/>
    <w:rsid w:val="00D76204"/>
    <w:rsid w:val="00D7657A"/>
    <w:rsid w:val="00D76836"/>
    <w:rsid w:val="00D769E0"/>
    <w:rsid w:val="00D76B53"/>
    <w:rsid w:val="00D77047"/>
    <w:rsid w:val="00D77E4E"/>
    <w:rsid w:val="00D801BA"/>
    <w:rsid w:val="00D80243"/>
    <w:rsid w:val="00D80B1F"/>
    <w:rsid w:val="00D80E60"/>
    <w:rsid w:val="00D813EA"/>
    <w:rsid w:val="00D815E4"/>
    <w:rsid w:val="00D81B24"/>
    <w:rsid w:val="00D81CD6"/>
    <w:rsid w:val="00D82419"/>
    <w:rsid w:val="00D8258F"/>
    <w:rsid w:val="00D825A1"/>
    <w:rsid w:val="00D8284B"/>
    <w:rsid w:val="00D8289E"/>
    <w:rsid w:val="00D83028"/>
    <w:rsid w:val="00D83255"/>
    <w:rsid w:val="00D832F6"/>
    <w:rsid w:val="00D83FE1"/>
    <w:rsid w:val="00D8429B"/>
    <w:rsid w:val="00D845AE"/>
    <w:rsid w:val="00D84A17"/>
    <w:rsid w:val="00D850CD"/>
    <w:rsid w:val="00D85193"/>
    <w:rsid w:val="00D85E12"/>
    <w:rsid w:val="00D85F0E"/>
    <w:rsid w:val="00D862E8"/>
    <w:rsid w:val="00D86476"/>
    <w:rsid w:val="00D86B6F"/>
    <w:rsid w:val="00D86D2B"/>
    <w:rsid w:val="00D86F70"/>
    <w:rsid w:val="00D86FCD"/>
    <w:rsid w:val="00D8721C"/>
    <w:rsid w:val="00D8799C"/>
    <w:rsid w:val="00D87D87"/>
    <w:rsid w:val="00D87D9E"/>
    <w:rsid w:val="00D900FF"/>
    <w:rsid w:val="00D9067A"/>
    <w:rsid w:val="00D90AB7"/>
    <w:rsid w:val="00D90D81"/>
    <w:rsid w:val="00D912F9"/>
    <w:rsid w:val="00D91520"/>
    <w:rsid w:val="00D91607"/>
    <w:rsid w:val="00D91834"/>
    <w:rsid w:val="00D91ADB"/>
    <w:rsid w:val="00D920FE"/>
    <w:rsid w:val="00D925EF"/>
    <w:rsid w:val="00D92DB3"/>
    <w:rsid w:val="00D930DB"/>
    <w:rsid w:val="00D93478"/>
    <w:rsid w:val="00D93878"/>
    <w:rsid w:val="00D94324"/>
    <w:rsid w:val="00D949BE"/>
    <w:rsid w:val="00D94BE0"/>
    <w:rsid w:val="00D952ED"/>
    <w:rsid w:val="00D95393"/>
    <w:rsid w:val="00D9553C"/>
    <w:rsid w:val="00D957C4"/>
    <w:rsid w:val="00D95D9B"/>
    <w:rsid w:val="00D95FA7"/>
    <w:rsid w:val="00D96B64"/>
    <w:rsid w:val="00D96E88"/>
    <w:rsid w:val="00D970EE"/>
    <w:rsid w:val="00D97309"/>
    <w:rsid w:val="00D974AE"/>
    <w:rsid w:val="00D975CE"/>
    <w:rsid w:val="00D97E0F"/>
    <w:rsid w:val="00D97E1D"/>
    <w:rsid w:val="00DA032A"/>
    <w:rsid w:val="00DA04D2"/>
    <w:rsid w:val="00DA05E7"/>
    <w:rsid w:val="00DA08F9"/>
    <w:rsid w:val="00DA0EBD"/>
    <w:rsid w:val="00DA0F2A"/>
    <w:rsid w:val="00DA101B"/>
    <w:rsid w:val="00DA2D88"/>
    <w:rsid w:val="00DA2DBC"/>
    <w:rsid w:val="00DA333F"/>
    <w:rsid w:val="00DA3878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5D4"/>
    <w:rsid w:val="00DA77E5"/>
    <w:rsid w:val="00DA7DBC"/>
    <w:rsid w:val="00DA7E7B"/>
    <w:rsid w:val="00DB0214"/>
    <w:rsid w:val="00DB0228"/>
    <w:rsid w:val="00DB0336"/>
    <w:rsid w:val="00DB0361"/>
    <w:rsid w:val="00DB0429"/>
    <w:rsid w:val="00DB182F"/>
    <w:rsid w:val="00DB1843"/>
    <w:rsid w:val="00DB1B74"/>
    <w:rsid w:val="00DB1F17"/>
    <w:rsid w:val="00DB32F0"/>
    <w:rsid w:val="00DB38CF"/>
    <w:rsid w:val="00DB39A6"/>
    <w:rsid w:val="00DB3FD2"/>
    <w:rsid w:val="00DB41BA"/>
    <w:rsid w:val="00DB41D9"/>
    <w:rsid w:val="00DB433C"/>
    <w:rsid w:val="00DB45F8"/>
    <w:rsid w:val="00DB4BB7"/>
    <w:rsid w:val="00DB4E73"/>
    <w:rsid w:val="00DB508C"/>
    <w:rsid w:val="00DB5A65"/>
    <w:rsid w:val="00DB5D85"/>
    <w:rsid w:val="00DB620D"/>
    <w:rsid w:val="00DB63D0"/>
    <w:rsid w:val="00DB644D"/>
    <w:rsid w:val="00DB64BF"/>
    <w:rsid w:val="00DB6875"/>
    <w:rsid w:val="00DB6B2C"/>
    <w:rsid w:val="00DB770F"/>
    <w:rsid w:val="00DB7F30"/>
    <w:rsid w:val="00DB7F56"/>
    <w:rsid w:val="00DC01D3"/>
    <w:rsid w:val="00DC02D7"/>
    <w:rsid w:val="00DC049C"/>
    <w:rsid w:val="00DC09FD"/>
    <w:rsid w:val="00DC0ACF"/>
    <w:rsid w:val="00DC0FC3"/>
    <w:rsid w:val="00DC10B3"/>
    <w:rsid w:val="00DC15DA"/>
    <w:rsid w:val="00DC1AB3"/>
    <w:rsid w:val="00DC207B"/>
    <w:rsid w:val="00DC234B"/>
    <w:rsid w:val="00DC247A"/>
    <w:rsid w:val="00DC2792"/>
    <w:rsid w:val="00DC3999"/>
    <w:rsid w:val="00DC3C77"/>
    <w:rsid w:val="00DC3D7C"/>
    <w:rsid w:val="00DC3DE6"/>
    <w:rsid w:val="00DC3E14"/>
    <w:rsid w:val="00DC3F37"/>
    <w:rsid w:val="00DC3F5F"/>
    <w:rsid w:val="00DC493D"/>
    <w:rsid w:val="00DC4C6B"/>
    <w:rsid w:val="00DC60B3"/>
    <w:rsid w:val="00DC61E7"/>
    <w:rsid w:val="00DC643D"/>
    <w:rsid w:val="00DC7ED9"/>
    <w:rsid w:val="00DD025B"/>
    <w:rsid w:val="00DD05D4"/>
    <w:rsid w:val="00DD0953"/>
    <w:rsid w:val="00DD09DA"/>
    <w:rsid w:val="00DD0D70"/>
    <w:rsid w:val="00DD140F"/>
    <w:rsid w:val="00DD14F4"/>
    <w:rsid w:val="00DD169E"/>
    <w:rsid w:val="00DD1B92"/>
    <w:rsid w:val="00DD1D0D"/>
    <w:rsid w:val="00DD29BA"/>
    <w:rsid w:val="00DD2A5E"/>
    <w:rsid w:val="00DD2B2C"/>
    <w:rsid w:val="00DD2F33"/>
    <w:rsid w:val="00DD30FA"/>
    <w:rsid w:val="00DD31C5"/>
    <w:rsid w:val="00DD31F8"/>
    <w:rsid w:val="00DD3A7D"/>
    <w:rsid w:val="00DD3C09"/>
    <w:rsid w:val="00DD3C9C"/>
    <w:rsid w:val="00DD3CD8"/>
    <w:rsid w:val="00DD4175"/>
    <w:rsid w:val="00DD41D5"/>
    <w:rsid w:val="00DD465E"/>
    <w:rsid w:val="00DD4D87"/>
    <w:rsid w:val="00DD5427"/>
    <w:rsid w:val="00DD60DC"/>
    <w:rsid w:val="00DD6666"/>
    <w:rsid w:val="00DD6D5C"/>
    <w:rsid w:val="00DD712E"/>
    <w:rsid w:val="00DE06E1"/>
    <w:rsid w:val="00DE06F0"/>
    <w:rsid w:val="00DE0EA0"/>
    <w:rsid w:val="00DE1321"/>
    <w:rsid w:val="00DE1904"/>
    <w:rsid w:val="00DE1A0A"/>
    <w:rsid w:val="00DE1D8D"/>
    <w:rsid w:val="00DE28C2"/>
    <w:rsid w:val="00DE2AD0"/>
    <w:rsid w:val="00DE2D6E"/>
    <w:rsid w:val="00DE2D95"/>
    <w:rsid w:val="00DE3357"/>
    <w:rsid w:val="00DE368C"/>
    <w:rsid w:val="00DE3AF4"/>
    <w:rsid w:val="00DE4880"/>
    <w:rsid w:val="00DE4A1F"/>
    <w:rsid w:val="00DE4D93"/>
    <w:rsid w:val="00DE4F54"/>
    <w:rsid w:val="00DE599A"/>
    <w:rsid w:val="00DE5DC1"/>
    <w:rsid w:val="00DE5ECC"/>
    <w:rsid w:val="00DE6067"/>
    <w:rsid w:val="00DE6222"/>
    <w:rsid w:val="00DE6420"/>
    <w:rsid w:val="00DE66B0"/>
    <w:rsid w:val="00DE73BE"/>
    <w:rsid w:val="00DE750C"/>
    <w:rsid w:val="00DE7862"/>
    <w:rsid w:val="00DF04EF"/>
    <w:rsid w:val="00DF0604"/>
    <w:rsid w:val="00DF1526"/>
    <w:rsid w:val="00DF189A"/>
    <w:rsid w:val="00DF20AD"/>
    <w:rsid w:val="00DF266E"/>
    <w:rsid w:val="00DF2706"/>
    <w:rsid w:val="00DF2858"/>
    <w:rsid w:val="00DF28A7"/>
    <w:rsid w:val="00DF2C5B"/>
    <w:rsid w:val="00DF2EC0"/>
    <w:rsid w:val="00DF302D"/>
    <w:rsid w:val="00DF3548"/>
    <w:rsid w:val="00DF3CFD"/>
    <w:rsid w:val="00DF3F3A"/>
    <w:rsid w:val="00DF4745"/>
    <w:rsid w:val="00DF4748"/>
    <w:rsid w:val="00DF4ABA"/>
    <w:rsid w:val="00DF4CFE"/>
    <w:rsid w:val="00DF4FFF"/>
    <w:rsid w:val="00DF518E"/>
    <w:rsid w:val="00DF55DD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131D"/>
    <w:rsid w:val="00E01673"/>
    <w:rsid w:val="00E018F9"/>
    <w:rsid w:val="00E01B03"/>
    <w:rsid w:val="00E01BB1"/>
    <w:rsid w:val="00E0205A"/>
    <w:rsid w:val="00E028F4"/>
    <w:rsid w:val="00E03A5A"/>
    <w:rsid w:val="00E03B81"/>
    <w:rsid w:val="00E03C88"/>
    <w:rsid w:val="00E03D12"/>
    <w:rsid w:val="00E03E0A"/>
    <w:rsid w:val="00E03EDC"/>
    <w:rsid w:val="00E03F1F"/>
    <w:rsid w:val="00E041F2"/>
    <w:rsid w:val="00E059B6"/>
    <w:rsid w:val="00E05F39"/>
    <w:rsid w:val="00E061A4"/>
    <w:rsid w:val="00E0627A"/>
    <w:rsid w:val="00E068FB"/>
    <w:rsid w:val="00E07246"/>
    <w:rsid w:val="00E07574"/>
    <w:rsid w:val="00E07947"/>
    <w:rsid w:val="00E1024B"/>
    <w:rsid w:val="00E1080A"/>
    <w:rsid w:val="00E1093C"/>
    <w:rsid w:val="00E10FB2"/>
    <w:rsid w:val="00E11982"/>
    <w:rsid w:val="00E11C63"/>
    <w:rsid w:val="00E12300"/>
    <w:rsid w:val="00E1247A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72EA"/>
    <w:rsid w:val="00E1781D"/>
    <w:rsid w:val="00E178D2"/>
    <w:rsid w:val="00E17D42"/>
    <w:rsid w:val="00E203F5"/>
    <w:rsid w:val="00E2059B"/>
    <w:rsid w:val="00E20710"/>
    <w:rsid w:val="00E20A7D"/>
    <w:rsid w:val="00E20BC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339C"/>
    <w:rsid w:val="00E23DCF"/>
    <w:rsid w:val="00E2497A"/>
    <w:rsid w:val="00E24DCE"/>
    <w:rsid w:val="00E25210"/>
    <w:rsid w:val="00E252DE"/>
    <w:rsid w:val="00E25CFB"/>
    <w:rsid w:val="00E25F9A"/>
    <w:rsid w:val="00E27005"/>
    <w:rsid w:val="00E30049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9AC"/>
    <w:rsid w:val="00E32BAA"/>
    <w:rsid w:val="00E330BB"/>
    <w:rsid w:val="00E3336E"/>
    <w:rsid w:val="00E3346D"/>
    <w:rsid w:val="00E334D2"/>
    <w:rsid w:val="00E339D7"/>
    <w:rsid w:val="00E33DCF"/>
    <w:rsid w:val="00E33F18"/>
    <w:rsid w:val="00E343AE"/>
    <w:rsid w:val="00E34C50"/>
    <w:rsid w:val="00E34EB8"/>
    <w:rsid w:val="00E354EC"/>
    <w:rsid w:val="00E369F5"/>
    <w:rsid w:val="00E36C8B"/>
    <w:rsid w:val="00E36D00"/>
    <w:rsid w:val="00E371E1"/>
    <w:rsid w:val="00E374F0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61F"/>
    <w:rsid w:val="00E43A0B"/>
    <w:rsid w:val="00E43D99"/>
    <w:rsid w:val="00E43EC5"/>
    <w:rsid w:val="00E4424B"/>
    <w:rsid w:val="00E44BFD"/>
    <w:rsid w:val="00E44C6F"/>
    <w:rsid w:val="00E4544F"/>
    <w:rsid w:val="00E4613C"/>
    <w:rsid w:val="00E46193"/>
    <w:rsid w:val="00E462AE"/>
    <w:rsid w:val="00E46322"/>
    <w:rsid w:val="00E4691A"/>
    <w:rsid w:val="00E46C78"/>
    <w:rsid w:val="00E472B4"/>
    <w:rsid w:val="00E4762F"/>
    <w:rsid w:val="00E4794F"/>
    <w:rsid w:val="00E47B47"/>
    <w:rsid w:val="00E47EAF"/>
    <w:rsid w:val="00E50218"/>
    <w:rsid w:val="00E502B6"/>
    <w:rsid w:val="00E5093E"/>
    <w:rsid w:val="00E50C1D"/>
    <w:rsid w:val="00E50D23"/>
    <w:rsid w:val="00E50DE4"/>
    <w:rsid w:val="00E517C9"/>
    <w:rsid w:val="00E5187B"/>
    <w:rsid w:val="00E51A89"/>
    <w:rsid w:val="00E51DC6"/>
    <w:rsid w:val="00E51EF4"/>
    <w:rsid w:val="00E520C1"/>
    <w:rsid w:val="00E5227E"/>
    <w:rsid w:val="00E523FC"/>
    <w:rsid w:val="00E524FF"/>
    <w:rsid w:val="00E52713"/>
    <w:rsid w:val="00E527AE"/>
    <w:rsid w:val="00E52A96"/>
    <w:rsid w:val="00E52AF1"/>
    <w:rsid w:val="00E52E92"/>
    <w:rsid w:val="00E52EAE"/>
    <w:rsid w:val="00E53067"/>
    <w:rsid w:val="00E530EE"/>
    <w:rsid w:val="00E5370E"/>
    <w:rsid w:val="00E53995"/>
    <w:rsid w:val="00E53A7D"/>
    <w:rsid w:val="00E5454A"/>
    <w:rsid w:val="00E54A10"/>
    <w:rsid w:val="00E54D33"/>
    <w:rsid w:val="00E55898"/>
    <w:rsid w:val="00E55A6F"/>
    <w:rsid w:val="00E56C7D"/>
    <w:rsid w:val="00E57422"/>
    <w:rsid w:val="00E57724"/>
    <w:rsid w:val="00E5778C"/>
    <w:rsid w:val="00E5792F"/>
    <w:rsid w:val="00E57E22"/>
    <w:rsid w:val="00E60742"/>
    <w:rsid w:val="00E6083D"/>
    <w:rsid w:val="00E60B49"/>
    <w:rsid w:val="00E61605"/>
    <w:rsid w:val="00E61860"/>
    <w:rsid w:val="00E61966"/>
    <w:rsid w:val="00E619ED"/>
    <w:rsid w:val="00E61D25"/>
    <w:rsid w:val="00E62267"/>
    <w:rsid w:val="00E62294"/>
    <w:rsid w:val="00E62675"/>
    <w:rsid w:val="00E626F1"/>
    <w:rsid w:val="00E63099"/>
    <w:rsid w:val="00E63163"/>
    <w:rsid w:val="00E632E5"/>
    <w:rsid w:val="00E6345A"/>
    <w:rsid w:val="00E63850"/>
    <w:rsid w:val="00E638E9"/>
    <w:rsid w:val="00E63FD4"/>
    <w:rsid w:val="00E64256"/>
    <w:rsid w:val="00E6444A"/>
    <w:rsid w:val="00E6453E"/>
    <w:rsid w:val="00E6480D"/>
    <w:rsid w:val="00E64BC1"/>
    <w:rsid w:val="00E64D65"/>
    <w:rsid w:val="00E64ED8"/>
    <w:rsid w:val="00E65467"/>
    <w:rsid w:val="00E65583"/>
    <w:rsid w:val="00E658EF"/>
    <w:rsid w:val="00E65A20"/>
    <w:rsid w:val="00E66831"/>
    <w:rsid w:val="00E6689E"/>
    <w:rsid w:val="00E6761F"/>
    <w:rsid w:val="00E679E0"/>
    <w:rsid w:val="00E67C03"/>
    <w:rsid w:val="00E67F55"/>
    <w:rsid w:val="00E70376"/>
    <w:rsid w:val="00E7069E"/>
    <w:rsid w:val="00E709AB"/>
    <w:rsid w:val="00E713C5"/>
    <w:rsid w:val="00E71D6B"/>
    <w:rsid w:val="00E71EAF"/>
    <w:rsid w:val="00E7217C"/>
    <w:rsid w:val="00E727F6"/>
    <w:rsid w:val="00E73467"/>
    <w:rsid w:val="00E73E4F"/>
    <w:rsid w:val="00E74379"/>
    <w:rsid w:val="00E74D09"/>
    <w:rsid w:val="00E74E98"/>
    <w:rsid w:val="00E751E5"/>
    <w:rsid w:val="00E758D5"/>
    <w:rsid w:val="00E75953"/>
    <w:rsid w:val="00E75BCE"/>
    <w:rsid w:val="00E7605E"/>
    <w:rsid w:val="00E76154"/>
    <w:rsid w:val="00E768DD"/>
    <w:rsid w:val="00E76A8E"/>
    <w:rsid w:val="00E76D02"/>
    <w:rsid w:val="00E76FF4"/>
    <w:rsid w:val="00E77622"/>
    <w:rsid w:val="00E779F5"/>
    <w:rsid w:val="00E77C00"/>
    <w:rsid w:val="00E8088C"/>
    <w:rsid w:val="00E808E4"/>
    <w:rsid w:val="00E80C1F"/>
    <w:rsid w:val="00E80E14"/>
    <w:rsid w:val="00E81137"/>
    <w:rsid w:val="00E8147C"/>
    <w:rsid w:val="00E81ADC"/>
    <w:rsid w:val="00E821CE"/>
    <w:rsid w:val="00E82564"/>
    <w:rsid w:val="00E829C1"/>
    <w:rsid w:val="00E83521"/>
    <w:rsid w:val="00E8359B"/>
    <w:rsid w:val="00E8365C"/>
    <w:rsid w:val="00E836DA"/>
    <w:rsid w:val="00E83860"/>
    <w:rsid w:val="00E838BC"/>
    <w:rsid w:val="00E8398B"/>
    <w:rsid w:val="00E83BFE"/>
    <w:rsid w:val="00E83D9D"/>
    <w:rsid w:val="00E846F2"/>
    <w:rsid w:val="00E8473C"/>
    <w:rsid w:val="00E84C0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3788"/>
    <w:rsid w:val="00E939D3"/>
    <w:rsid w:val="00E93B7E"/>
    <w:rsid w:val="00E93BC2"/>
    <w:rsid w:val="00E9464B"/>
    <w:rsid w:val="00E9469E"/>
    <w:rsid w:val="00E94997"/>
    <w:rsid w:val="00E94DD7"/>
    <w:rsid w:val="00E94F2C"/>
    <w:rsid w:val="00E950CC"/>
    <w:rsid w:val="00E95311"/>
    <w:rsid w:val="00E959C9"/>
    <w:rsid w:val="00E9632C"/>
    <w:rsid w:val="00E96631"/>
    <w:rsid w:val="00E968A8"/>
    <w:rsid w:val="00E96A60"/>
    <w:rsid w:val="00E96C35"/>
    <w:rsid w:val="00E96DB7"/>
    <w:rsid w:val="00E96EB8"/>
    <w:rsid w:val="00E96FEE"/>
    <w:rsid w:val="00EA0CC5"/>
    <w:rsid w:val="00EA0E39"/>
    <w:rsid w:val="00EA0F21"/>
    <w:rsid w:val="00EA13E9"/>
    <w:rsid w:val="00EA1777"/>
    <w:rsid w:val="00EA19A7"/>
    <w:rsid w:val="00EA19C2"/>
    <w:rsid w:val="00EA2353"/>
    <w:rsid w:val="00EA2459"/>
    <w:rsid w:val="00EA2500"/>
    <w:rsid w:val="00EA26EC"/>
    <w:rsid w:val="00EA2F53"/>
    <w:rsid w:val="00EA38BD"/>
    <w:rsid w:val="00EA3DB4"/>
    <w:rsid w:val="00EA3ECD"/>
    <w:rsid w:val="00EA4788"/>
    <w:rsid w:val="00EA4D83"/>
    <w:rsid w:val="00EA54F9"/>
    <w:rsid w:val="00EA5531"/>
    <w:rsid w:val="00EA55A6"/>
    <w:rsid w:val="00EA61DF"/>
    <w:rsid w:val="00EA6534"/>
    <w:rsid w:val="00EA77A9"/>
    <w:rsid w:val="00EA7835"/>
    <w:rsid w:val="00EA78BD"/>
    <w:rsid w:val="00EA7CD1"/>
    <w:rsid w:val="00EA7E44"/>
    <w:rsid w:val="00EB0B68"/>
    <w:rsid w:val="00EB0DA7"/>
    <w:rsid w:val="00EB0FF7"/>
    <w:rsid w:val="00EB1440"/>
    <w:rsid w:val="00EB24A5"/>
    <w:rsid w:val="00EB253D"/>
    <w:rsid w:val="00EB256C"/>
    <w:rsid w:val="00EB25E1"/>
    <w:rsid w:val="00EB267A"/>
    <w:rsid w:val="00EB2CD2"/>
    <w:rsid w:val="00EB3273"/>
    <w:rsid w:val="00EB355C"/>
    <w:rsid w:val="00EB3C5C"/>
    <w:rsid w:val="00EB4010"/>
    <w:rsid w:val="00EB5241"/>
    <w:rsid w:val="00EB6FF3"/>
    <w:rsid w:val="00EB758A"/>
    <w:rsid w:val="00EB76AF"/>
    <w:rsid w:val="00EB76D1"/>
    <w:rsid w:val="00EB7959"/>
    <w:rsid w:val="00EB7B4F"/>
    <w:rsid w:val="00EB7D88"/>
    <w:rsid w:val="00EC00B7"/>
    <w:rsid w:val="00EC04BE"/>
    <w:rsid w:val="00EC06E0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24B"/>
    <w:rsid w:val="00EC75B8"/>
    <w:rsid w:val="00EC7802"/>
    <w:rsid w:val="00EC7A26"/>
    <w:rsid w:val="00EC7E16"/>
    <w:rsid w:val="00EC7EA7"/>
    <w:rsid w:val="00ED1397"/>
    <w:rsid w:val="00ED171F"/>
    <w:rsid w:val="00ED19D5"/>
    <w:rsid w:val="00ED1B09"/>
    <w:rsid w:val="00ED2222"/>
    <w:rsid w:val="00ED22D3"/>
    <w:rsid w:val="00ED2413"/>
    <w:rsid w:val="00ED2495"/>
    <w:rsid w:val="00ED2A11"/>
    <w:rsid w:val="00ED2C3C"/>
    <w:rsid w:val="00ED2F02"/>
    <w:rsid w:val="00ED3BF4"/>
    <w:rsid w:val="00ED3E6C"/>
    <w:rsid w:val="00ED407E"/>
    <w:rsid w:val="00ED437B"/>
    <w:rsid w:val="00ED4903"/>
    <w:rsid w:val="00ED4ECF"/>
    <w:rsid w:val="00ED536A"/>
    <w:rsid w:val="00ED543B"/>
    <w:rsid w:val="00ED5499"/>
    <w:rsid w:val="00ED64F0"/>
    <w:rsid w:val="00ED6EBB"/>
    <w:rsid w:val="00ED7351"/>
    <w:rsid w:val="00ED7771"/>
    <w:rsid w:val="00ED7A0C"/>
    <w:rsid w:val="00ED7A6E"/>
    <w:rsid w:val="00ED7A7F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3FEE"/>
    <w:rsid w:val="00EE4017"/>
    <w:rsid w:val="00EE4308"/>
    <w:rsid w:val="00EE460E"/>
    <w:rsid w:val="00EE46C6"/>
    <w:rsid w:val="00EE46DF"/>
    <w:rsid w:val="00EE4703"/>
    <w:rsid w:val="00EE4C5E"/>
    <w:rsid w:val="00EE5457"/>
    <w:rsid w:val="00EE5827"/>
    <w:rsid w:val="00EE6552"/>
    <w:rsid w:val="00EE709B"/>
    <w:rsid w:val="00EE7327"/>
    <w:rsid w:val="00EE781F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C46"/>
    <w:rsid w:val="00EF2529"/>
    <w:rsid w:val="00EF2617"/>
    <w:rsid w:val="00EF2A5B"/>
    <w:rsid w:val="00EF2DD9"/>
    <w:rsid w:val="00EF3856"/>
    <w:rsid w:val="00EF3B0D"/>
    <w:rsid w:val="00EF3C3B"/>
    <w:rsid w:val="00EF41D8"/>
    <w:rsid w:val="00EF4A08"/>
    <w:rsid w:val="00EF4B36"/>
    <w:rsid w:val="00EF51DD"/>
    <w:rsid w:val="00EF52D7"/>
    <w:rsid w:val="00EF569F"/>
    <w:rsid w:val="00EF5A1A"/>
    <w:rsid w:val="00EF5AF0"/>
    <w:rsid w:val="00EF5B13"/>
    <w:rsid w:val="00EF5D10"/>
    <w:rsid w:val="00EF5DF5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4F5C"/>
    <w:rsid w:val="00F0566A"/>
    <w:rsid w:val="00F057DC"/>
    <w:rsid w:val="00F05DF7"/>
    <w:rsid w:val="00F05E70"/>
    <w:rsid w:val="00F060BA"/>
    <w:rsid w:val="00F062DA"/>
    <w:rsid w:val="00F06389"/>
    <w:rsid w:val="00F06458"/>
    <w:rsid w:val="00F068D6"/>
    <w:rsid w:val="00F06BF3"/>
    <w:rsid w:val="00F078DD"/>
    <w:rsid w:val="00F07D31"/>
    <w:rsid w:val="00F07EC0"/>
    <w:rsid w:val="00F100B7"/>
    <w:rsid w:val="00F10900"/>
    <w:rsid w:val="00F10A90"/>
    <w:rsid w:val="00F10FA0"/>
    <w:rsid w:val="00F1117A"/>
    <w:rsid w:val="00F11480"/>
    <w:rsid w:val="00F1151F"/>
    <w:rsid w:val="00F118E8"/>
    <w:rsid w:val="00F11E6C"/>
    <w:rsid w:val="00F12087"/>
    <w:rsid w:val="00F1224C"/>
    <w:rsid w:val="00F12A7C"/>
    <w:rsid w:val="00F12B86"/>
    <w:rsid w:val="00F12C9F"/>
    <w:rsid w:val="00F1399B"/>
    <w:rsid w:val="00F139B2"/>
    <w:rsid w:val="00F13EF8"/>
    <w:rsid w:val="00F1499A"/>
    <w:rsid w:val="00F15602"/>
    <w:rsid w:val="00F1561B"/>
    <w:rsid w:val="00F15654"/>
    <w:rsid w:val="00F15673"/>
    <w:rsid w:val="00F159B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A3D"/>
    <w:rsid w:val="00F17FA9"/>
    <w:rsid w:val="00F20601"/>
    <w:rsid w:val="00F20BB9"/>
    <w:rsid w:val="00F20C02"/>
    <w:rsid w:val="00F2144B"/>
    <w:rsid w:val="00F21B4A"/>
    <w:rsid w:val="00F222CB"/>
    <w:rsid w:val="00F22336"/>
    <w:rsid w:val="00F22EC9"/>
    <w:rsid w:val="00F230F6"/>
    <w:rsid w:val="00F23407"/>
    <w:rsid w:val="00F236DB"/>
    <w:rsid w:val="00F23704"/>
    <w:rsid w:val="00F23771"/>
    <w:rsid w:val="00F238D1"/>
    <w:rsid w:val="00F24023"/>
    <w:rsid w:val="00F246A1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79D"/>
    <w:rsid w:val="00F30CB4"/>
    <w:rsid w:val="00F30E16"/>
    <w:rsid w:val="00F31057"/>
    <w:rsid w:val="00F31214"/>
    <w:rsid w:val="00F3194C"/>
    <w:rsid w:val="00F31BA4"/>
    <w:rsid w:val="00F31E2F"/>
    <w:rsid w:val="00F32B55"/>
    <w:rsid w:val="00F32E98"/>
    <w:rsid w:val="00F32F58"/>
    <w:rsid w:val="00F33251"/>
    <w:rsid w:val="00F3339E"/>
    <w:rsid w:val="00F335AC"/>
    <w:rsid w:val="00F3367F"/>
    <w:rsid w:val="00F33FDB"/>
    <w:rsid w:val="00F3408D"/>
    <w:rsid w:val="00F34904"/>
    <w:rsid w:val="00F3577C"/>
    <w:rsid w:val="00F3599B"/>
    <w:rsid w:val="00F35E3E"/>
    <w:rsid w:val="00F36D96"/>
    <w:rsid w:val="00F373D0"/>
    <w:rsid w:val="00F375BE"/>
    <w:rsid w:val="00F37C00"/>
    <w:rsid w:val="00F37E3C"/>
    <w:rsid w:val="00F40480"/>
    <w:rsid w:val="00F406A3"/>
    <w:rsid w:val="00F4089D"/>
    <w:rsid w:val="00F4095E"/>
    <w:rsid w:val="00F416A6"/>
    <w:rsid w:val="00F41709"/>
    <w:rsid w:val="00F41D73"/>
    <w:rsid w:val="00F42308"/>
    <w:rsid w:val="00F42759"/>
    <w:rsid w:val="00F42A67"/>
    <w:rsid w:val="00F4315D"/>
    <w:rsid w:val="00F43231"/>
    <w:rsid w:val="00F4339A"/>
    <w:rsid w:val="00F4415A"/>
    <w:rsid w:val="00F4477E"/>
    <w:rsid w:val="00F44B3A"/>
    <w:rsid w:val="00F45275"/>
    <w:rsid w:val="00F455D9"/>
    <w:rsid w:val="00F45B05"/>
    <w:rsid w:val="00F45DB9"/>
    <w:rsid w:val="00F45E6F"/>
    <w:rsid w:val="00F46192"/>
    <w:rsid w:val="00F4679E"/>
    <w:rsid w:val="00F468FC"/>
    <w:rsid w:val="00F469C6"/>
    <w:rsid w:val="00F46E7B"/>
    <w:rsid w:val="00F470E4"/>
    <w:rsid w:val="00F474EE"/>
    <w:rsid w:val="00F476DA"/>
    <w:rsid w:val="00F47824"/>
    <w:rsid w:val="00F47ABB"/>
    <w:rsid w:val="00F47DDA"/>
    <w:rsid w:val="00F510B4"/>
    <w:rsid w:val="00F5178A"/>
    <w:rsid w:val="00F52C36"/>
    <w:rsid w:val="00F5302F"/>
    <w:rsid w:val="00F531DD"/>
    <w:rsid w:val="00F53533"/>
    <w:rsid w:val="00F53790"/>
    <w:rsid w:val="00F53AE8"/>
    <w:rsid w:val="00F540AB"/>
    <w:rsid w:val="00F54CFB"/>
    <w:rsid w:val="00F55253"/>
    <w:rsid w:val="00F55A5A"/>
    <w:rsid w:val="00F55B85"/>
    <w:rsid w:val="00F55FF6"/>
    <w:rsid w:val="00F563D8"/>
    <w:rsid w:val="00F564F1"/>
    <w:rsid w:val="00F56684"/>
    <w:rsid w:val="00F57D26"/>
    <w:rsid w:val="00F60099"/>
    <w:rsid w:val="00F609D3"/>
    <w:rsid w:val="00F61A22"/>
    <w:rsid w:val="00F62D1E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8DD"/>
    <w:rsid w:val="00F661D5"/>
    <w:rsid w:val="00F661E2"/>
    <w:rsid w:val="00F66F0C"/>
    <w:rsid w:val="00F67481"/>
    <w:rsid w:val="00F67D1E"/>
    <w:rsid w:val="00F67D79"/>
    <w:rsid w:val="00F708B7"/>
    <w:rsid w:val="00F7097F"/>
    <w:rsid w:val="00F70B39"/>
    <w:rsid w:val="00F71240"/>
    <w:rsid w:val="00F713BB"/>
    <w:rsid w:val="00F71823"/>
    <w:rsid w:val="00F71D1B"/>
    <w:rsid w:val="00F7200D"/>
    <w:rsid w:val="00F728D8"/>
    <w:rsid w:val="00F72E1E"/>
    <w:rsid w:val="00F73358"/>
    <w:rsid w:val="00F7335A"/>
    <w:rsid w:val="00F73BAF"/>
    <w:rsid w:val="00F73CD7"/>
    <w:rsid w:val="00F7430A"/>
    <w:rsid w:val="00F7431F"/>
    <w:rsid w:val="00F74746"/>
    <w:rsid w:val="00F74D0C"/>
    <w:rsid w:val="00F74FA9"/>
    <w:rsid w:val="00F75130"/>
    <w:rsid w:val="00F75514"/>
    <w:rsid w:val="00F7615B"/>
    <w:rsid w:val="00F76353"/>
    <w:rsid w:val="00F770BB"/>
    <w:rsid w:val="00F77A3C"/>
    <w:rsid w:val="00F800AD"/>
    <w:rsid w:val="00F800C2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E7A"/>
    <w:rsid w:val="00F86475"/>
    <w:rsid w:val="00F86FE7"/>
    <w:rsid w:val="00F872B7"/>
    <w:rsid w:val="00F87D65"/>
    <w:rsid w:val="00F87FBC"/>
    <w:rsid w:val="00F904F0"/>
    <w:rsid w:val="00F906FE"/>
    <w:rsid w:val="00F91920"/>
    <w:rsid w:val="00F91978"/>
    <w:rsid w:val="00F919AD"/>
    <w:rsid w:val="00F92509"/>
    <w:rsid w:val="00F9267F"/>
    <w:rsid w:val="00F92F38"/>
    <w:rsid w:val="00F94060"/>
    <w:rsid w:val="00F9461A"/>
    <w:rsid w:val="00F94C56"/>
    <w:rsid w:val="00F9598E"/>
    <w:rsid w:val="00F95AEB"/>
    <w:rsid w:val="00F95CBA"/>
    <w:rsid w:val="00F95E44"/>
    <w:rsid w:val="00F95EAF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C15"/>
    <w:rsid w:val="00FA0038"/>
    <w:rsid w:val="00FA041F"/>
    <w:rsid w:val="00FA05C6"/>
    <w:rsid w:val="00FA11F3"/>
    <w:rsid w:val="00FA134D"/>
    <w:rsid w:val="00FA2321"/>
    <w:rsid w:val="00FA2872"/>
    <w:rsid w:val="00FA2A6F"/>
    <w:rsid w:val="00FA2BFA"/>
    <w:rsid w:val="00FA373B"/>
    <w:rsid w:val="00FA449C"/>
    <w:rsid w:val="00FA50CD"/>
    <w:rsid w:val="00FA5E5C"/>
    <w:rsid w:val="00FA5EF1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440"/>
    <w:rsid w:val="00FB379A"/>
    <w:rsid w:val="00FB48C4"/>
    <w:rsid w:val="00FB5145"/>
    <w:rsid w:val="00FB5451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2B"/>
    <w:rsid w:val="00FB74EB"/>
    <w:rsid w:val="00FB7C35"/>
    <w:rsid w:val="00FC0123"/>
    <w:rsid w:val="00FC05D5"/>
    <w:rsid w:val="00FC13A4"/>
    <w:rsid w:val="00FC2B51"/>
    <w:rsid w:val="00FC2EB9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3BD"/>
    <w:rsid w:val="00FC76EE"/>
    <w:rsid w:val="00FC78DA"/>
    <w:rsid w:val="00FC7CF9"/>
    <w:rsid w:val="00FC7D63"/>
    <w:rsid w:val="00FD00CB"/>
    <w:rsid w:val="00FD02BD"/>
    <w:rsid w:val="00FD0336"/>
    <w:rsid w:val="00FD085D"/>
    <w:rsid w:val="00FD0A43"/>
    <w:rsid w:val="00FD107C"/>
    <w:rsid w:val="00FD10A1"/>
    <w:rsid w:val="00FD1342"/>
    <w:rsid w:val="00FD23A8"/>
    <w:rsid w:val="00FD25EE"/>
    <w:rsid w:val="00FD2791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BB0"/>
    <w:rsid w:val="00FD6D9E"/>
    <w:rsid w:val="00FD702B"/>
    <w:rsid w:val="00FD71AA"/>
    <w:rsid w:val="00FD7212"/>
    <w:rsid w:val="00FD7BC5"/>
    <w:rsid w:val="00FE0A19"/>
    <w:rsid w:val="00FE0C45"/>
    <w:rsid w:val="00FE0F45"/>
    <w:rsid w:val="00FE15E0"/>
    <w:rsid w:val="00FE162D"/>
    <w:rsid w:val="00FE182C"/>
    <w:rsid w:val="00FE198B"/>
    <w:rsid w:val="00FE1AC1"/>
    <w:rsid w:val="00FE1E0A"/>
    <w:rsid w:val="00FE23FC"/>
    <w:rsid w:val="00FE281C"/>
    <w:rsid w:val="00FE2B18"/>
    <w:rsid w:val="00FE2BA9"/>
    <w:rsid w:val="00FE2D13"/>
    <w:rsid w:val="00FE38E9"/>
    <w:rsid w:val="00FE40FF"/>
    <w:rsid w:val="00FE4270"/>
    <w:rsid w:val="00FE4F27"/>
    <w:rsid w:val="00FE4F75"/>
    <w:rsid w:val="00FE50B9"/>
    <w:rsid w:val="00FE50CC"/>
    <w:rsid w:val="00FE53E7"/>
    <w:rsid w:val="00FE53F4"/>
    <w:rsid w:val="00FE55C9"/>
    <w:rsid w:val="00FE56CC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F0003"/>
    <w:rsid w:val="00FF02EF"/>
    <w:rsid w:val="00FF0461"/>
    <w:rsid w:val="00FF0E3A"/>
    <w:rsid w:val="00FF1A11"/>
    <w:rsid w:val="00FF1AAB"/>
    <w:rsid w:val="00FF1BF0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C3C"/>
    <w:rsid w:val="00FF4EEC"/>
    <w:rsid w:val="00FF5485"/>
    <w:rsid w:val="00FF5A1D"/>
    <w:rsid w:val="00FF5D67"/>
    <w:rsid w:val="00FF6286"/>
    <w:rsid w:val="00FF62DA"/>
    <w:rsid w:val="00FF6BB9"/>
    <w:rsid w:val="00FF70F4"/>
    <w:rsid w:val="00FF73FF"/>
    <w:rsid w:val="00FF752B"/>
    <w:rsid w:val="00FF78C6"/>
    <w:rsid w:val="00FF79C4"/>
    <w:rsid w:val="00FF7B5B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00878E2A"/>
  <w15:docId w15:val="{641C23C9-FD82-4EDD-8A05-52F00257B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E9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ED4903"/>
    <w:rPr>
      <w:rFonts w:cs="OthmaniQ"/>
      <w:dstrike w:val="0"/>
      <w:spacing w:val="0"/>
      <w:position w:val="0"/>
      <w:szCs w:val="32"/>
      <w:vertAlign w:val="baseline"/>
    </w:rPr>
  </w:style>
  <w:style w:type="character" w:customStyle="1" w:styleId="10">
    <w:name w:val="نمط1"/>
    <w:basedOn w:val="DefaultParagraphFont"/>
    <w:rsid w:val="00BB3386"/>
    <w:rPr>
      <w:rFonts w:cs="Tahoma"/>
      <w:iCs/>
      <w:color w:val="auto"/>
      <w:szCs w:val="24"/>
    </w:rPr>
  </w:style>
  <w:style w:type="paragraph" w:customStyle="1" w:styleId="a">
    <w:name w:val="قصيدةع"/>
    <w:basedOn w:val="Normal"/>
    <w:autoRedefine/>
    <w:rsid w:val="004B42BA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4B42BA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4B42BA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A13E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EE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EEC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EEC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EEC"/>
    <w:rPr>
      <w:rFonts w:cs="Simplified Arabic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EAFDD-84F7-4E4C-B964-838580E28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19037</TotalTime>
  <Pages>21</Pages>
  <Words>5023</Words>
  <Characters>28632</Characters>
  <Application>Microsoft Office Word</Application>
  <DocSecurity>0</DocSecurity>
  <Lines>238</Lines>
  <Paragraphs>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33588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EU-HOME</cp:lastModifiedBy>
  <cp:revision>48</cp:revision>
  <cp:lastPrinted>2016-10-23T04:42:00Z</cp:lastPrinted>
  <dcterms:created xsi:type="dcterms:W3CDTF">2012-09-10T20:05:00Z</dcterms:created>
  <dcterms:modified xsi:type="dcterms:W3CDTF">2020-10-06T15:47:00Z</dcterms:modified>
</cp:coreProperties>
</file>