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Last"/>
      <w:bookmarkStart w:id="1" w:name="هنا4"/>
      <w:bookmarkEnd w:id="0"/>
      <w:bookmarkEnd w:id="1"/>
      <w:r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0050"/>
      </w:r>
    </w:p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</w:rPr>
      </w:pPr>
    </w:p>
    <w:p w:rsidR="007670D1" w:rsidRDefault="00B74C42" w:rsidP="007670D1">
      <w:pPr>
        <w:tabs>
          <w:tab w:val="clear" w:pos="5187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تفسير ابن كثير</w:t>
      </w:r>
    </w:p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عبد الكريم بن عبد الله الخضير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عضو هيئة كبار العلماء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7670D1" w:rsidRDefault="007670D1" w:rsidP="007670D1">
      <w:pPr>
        <w:pStyle w:val="BodyTextIndent"/>
        <w:rPr>
          <w:noProof w:val="0"/>
          <w:rtl/>
        </w:rPr>
      </w:pPr>
      <w:r>
        <w:rPr>
          <w:rFonts w:ascii="ATraditional Arabic" w:hAnsi="ATraditional Arabic" w:cs="ATraditional Arabic"/>
          <w:i/>
          <w:iCs/>
          <w:noProof w:val="0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7670D1" w:rsidTr="007670D1">
        <w:trPr>
          <w:trHeight w:val="78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670D1" w:rsidRPr="00665006" w:rsidRDefault="007670D1" w:rsidP="00B74C42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0D1" w:rsidRPr="00665006" w:rsidRDefault="00DF1F50" w:rsidP="00771D2D">
            <w:pPr>
              <w:pStyle w:val="BodyTextIndent"/>
              <w:bidi w:val="0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12</w:t>
            </w:r>
            <w:r w:rsidR="007670D1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 w:rsidR="00771D2D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03</w:t>
            </w:r>
            <w:r w:rsidR="007670D1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 w:rsidR="007D6DC8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143</w:t>
            </w:r>
            <w:r w:rsidR="009D56D7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8</w:t>
            </w:r>
            <w:r w:rsidR="00E8359B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هـ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670D1" w:rsidRPr="00665006" w:rsidRDefault="007670D1" w:rsidP="00B74C42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0D1" w:rsidRPr="00665006" w:rsidRDefault="007670D1" w:rsidP="000E65B0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 xml:space="preserve">مسجد </w:t>
            </w:r>
            <w:r w:rsidR="000E65B0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جعفر الطيار</w:t>
            </w:r>
          </w:p>
        </w:tc>
      </w:tr>
    </w:tbl>
    <w:p w:rsidR="007670D1" w:rsidRDefault="007670D1" w:rsidP="007670D1">
      <w:pPr>
        <w:rPr>
          <w:noProof w:val="0"/>
          <w:rtl/>
        </w:rPr>
      </w:pPr>
    </w:p>
    <w:p w:rsidR="007670D1" w:rsidRDefault="007670D1" w:rsidP="007670D1">
      <w:pPr>
        <w:bidi w:val="0"/>
      </w:pPr>
      <w:r>
        <w:rPr>
          <w:noProof w:val="0"/>
          <w:rtl/>
        </w:rPr>
        <w:br w:type="page"/>
      </w:r>
    </w:p>
    <w:p w:rsidR="005B766F" w:rsidRPr="00C601E0" w:rsidRDefault="005B766F" w:rsidP="00995EAC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E44A0C" w:rsidRPr="00C601E0" w:rsidRDefault="00E44A0C" w:rsidP="00995EAC">
      <w:pPr>
        <w:rPr>
          <w:rFonts w:ascii="Traditional Arabic" w:eastAsia="Calibri" w:hAnsi="Traditional Arabic"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noProof w:val="0"/>
          <w:sz w:val="28"/>
          <w:rtl/>
        </w:rPr>
        <w:t>بسم الله الرحمن الرحيم.</w:t>
      </w:r>
    </w:p>
    <w:p w:rsidR="00E44A0C" w:rsidRPr="00C601E0" w:rsidRDefault="00E44A0C" w:rsidP="00BD3BDA">
      <w:pPr>
        <w:rPr>
          <w:rFonts w:ascii="Traditional Arabic" w:eastAsia="Calibri" w:hAnsi="Traditional Arabic"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noProof w:val="0"/>
          <w:sz w:val="28"/>
          <w:rtl/>
        </w:rPr>
        <w:t>الحمد لله رب العالمين</w:t>
      </w:r>
      <w:r w:rsidR="007F1FA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noProof w:val="0"/>
          <w:sz w:val="28"/>
          <w:rtl/>
        </w:rPr>
        <w:t xml:space="preserve"> وصلى الله وسلم على نبينا </w:t>
      </w:r>
      <w:r w:rsidR="00E44350" w:rsidRPr="00C601E0">
        <w:rPr>
          <w:rFonts w:ascii="Traditional Arabic" w:eastAsia="Calibri" w:hAnsi="Traditional Arabic" w:hint="cs"/>
          <w:noProof w:val="0"/>
          <w:sz w:val="28"/>
          <w:rtl/>
        </w:rPr>
        <w:t xml:space="preserve">محمد </w:t>
      </w:r>
      <w:r w:rsidRPr="00C601E0">
        <w:rPr>
          <w:rFonts w:ascii="Traditional Arabic" w:eastAsia="Calibri" w:hAnsi="Traditional Arabic" w:hint="cs"/>
          <w:noProof w:val="0"/>
          <w:sz w:val="28"/>
          <w:rtl/>
        </w:rPr>
        <w:t xml:space="preserve">وعلى </w:t>
      </w:r>
      <w:r w:rsidR="00774C10" w:rsidRPr="00C601E0">
        <w:rPr>
          <w:rFonts w:ascii="Traditional Arabic" w:eastAsia="Calibri" w:hAnsi="Traditional Arabic" w:hint="cs"/>
          <w:noProof w:val="0"/>
          <w:sz w:val="28"/>
          <w:rtl/>
        </w:rPr>
        <w:t xml:space="preserve">آله وصحبه </w:t>
      </w:r>
      <w:r w:rsidR="00BD3BDA" w:rsidRPr="00C601E0">
        <w:rPr>
          <w:rFonts w:ascii="Traditional Arabic" w:eastAsia="Calibri" w:hAnsi="Traditional Arabic" w:hint="cs"/>
          <w:noProof w:val="0"/>
          <w:sz w:val="28"/>
          <w:rtl/>
        </w:rPr>
        <w:t>والتابعين لهم بإحسان إلى يوم الدين.</w:t>
      </w:r>
    </w:p>
    <w:p w:rsidR="00E44A0C" w:rsidRPr="00C601E0" w:rsidRDefault="00E44A0C" w:rsidP="00995EAC">
      <w:pPr>
        <w:rPr>
          <w:rFonts w:ascii="Traditional Arabic" w:eastAsia="Calibri" w:hAnsi="Traditional Arabic"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noProof w:val="0"/>
          <w:sz w:val="28"/>
          <w:rtl/>
        </w:rPr>
        <w:t xml:space="preserve">قال الإمام ابن كثير </w:t>
      </w:r>
      <w:r w:rsidR="007F1FAC">
        <w:rPr>
          <w:rFonts w:ascii="Traditional Arabic" w:eastAsia="Calibri" w:hAnsi="Traditional Arabic" w:hint="cs"/>
          <w:noProof w:val="0"/>
          <w:sz w:val="28"/>
          <w:rtl/>
        </w:rPr>
        <w:t>-رحمه الله تعالى-</w:t>
      </w:r>
      <w:r w:rsidRPr="00C601E0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7F1FAC" w:rsidRDefault="00786B0A" w:rsidP="007F1FAC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771D2D" w:rsidRPr="00C601E0">
        <w:rPr>
          <w:rFonts w:ascii="Traditional Arabic" w:eastAsia="Calibri" w:hAnsi="Traditional Arabic" w:hint="cs"/>
          <w:noProof w:val="0"/>
          <w:sz w:val="28"/>
          <w:rtl/>
        </w:rPr>
        <w:t>ق</w:t>
      </w:r>
      <w:r w:rsidR="005B766F" w:rsidRPr="00C601E0">
        <w:rPr>
          <w:rFonts w:ascii="Traditional Arabic" w:eastAsia="Calibri" w:hAnsi="Traditional Arabic" w:hint="cs"/>
          <w:noProof w:val="0"/>
          <w:sz w:val="28"/>
          <w:rtl/>
        </w:rPr>
        <w:t>وله تعالى</w:t>
      </w:r>
      <w:r w:rsidR="007F1FA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5B766F" w:rsidRPr="00C601E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F37F3" w:rsidRPr="00C601E0">
        <w:rPr>
          <w:rFonts w:ascii="Traditional Arabic" w:eastAsia="Calibri" w:hAnsi="Traditional Arabic" w:cs="ATraditional Arabic"/>
          <w:bCs w:val="0"/>
          <w:noProof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سَيَقُولُ السُّفَهَاءُ مِنَ النَّاسِ مَا وَلاَّهُمْ عَن قِبْلَتِهِمُ الَّتِي كَانُواْ عَلَيْهَا قُل لِّلّهِ الْمَشْرِقُ وَالْمَغْرِبُ يَهْدِي مَن يَشَاءُ إِلَى صِرَاطٍ مُّسْتَقِيمٍ وَكَذَلِكَ جَعَلْنَاكُمْ أُمَّةً وَسَطاً لِّتَكُونُواْ شُهَدَاءَ عَ</w:t>
      </w:r>
      <w:r w:rsidR="00BF37F3" w:rsidRPr="00786B0A">
        <w:rPr>
          <w:rStyle w:val="-"/>
          <w:rFonts w:hint="cs"/>
          <w:color w:val="FF0000"/>
          <w:sz w:val="28"/>
          <w:szCs w:val="28"/>
          <w:rtl/>
        </w:rPr>
        <w:t>لَى</w:t>
      </w:r>
      <w:r w:rsidR="00BF37F3" w:rsidRPr="00786B0A">
        <w:rPr>
          <w:rStyle w:val="-"/>
          <w:color w:val="FF0000"/>
          <w:sz w:val="28"/>
          <w:szCs w:val="28"/>
          <w:rtl/>
        </w:rPr>
        <w:t xml:space="preserve"> النَّاسِ وَيَكُونَ الرَّسُولُ عَلَيْكُمْ شَهِيداً وَمَا جَعَلْنَا الْقِبْلَةَ الَّتِي كُنتَ عَلَيْهَا إِلاَّ لِنَعْلَمَ مَن يَتَّبِعُ الرَّسُولَ مِمَّن يَنقَلِبُ عَلَى عَقِبَيْهِ وَإِن كَانَتْ لَكَبِيرَةً إِلاَّ عَلَى الَّذِينَ هَدَى اللَّهُ وَمَا كَا</w:t>
      </w:r>
      <w:r w:rsidR="00BF37F3" w:rsidRPr="00786B0A">
        <w:rPr>
          <w:rStyle w:val="-"/>
          <w:rFonts w:hint="cs"/>
          <w:color w:val="FF0000"/>
          <w:sz w:val="28"/>
          <w:szCs w:val="28"/>
          <w:rtl/>
        </w:rPr>
        <w:t>نَ</w:t>
      </w:r>
      <w:r w:rsidR="00BF37F3" w:rsidRPr="00786B0A">
        <w:rPr>
          <w:rStyle w:val="-"/>
          <w:color w:val="FF0000"/>
          <w:sz w:val="28"/>
          <w:szCs w:val="28"/>
          <w:rtl/>
        </w:rPr>
        <w:t xml:space="preserve"> اللَّهُ لِيُضِيعَ إِيمَانَكُمْ إِنَّ اللَّهَ بِالنَّاسِ لَرَؤُوفٌ رَّحِيمٌ</w:t>
      </w:r>
      <w:r w:rsidR="00BF37F3" w:rsidRPr="00C601E0">
        <w:rPr>
          <w:rFonts w:ascii="Traditional Arabic" w:eastAsia="Calibri" w:hAnsi="Traditional Arabic" w:cs="ATraditional Arabic"/>
          <w:bCs w:val="0"/>
          <w:noProof w:val="0"/>
          <w:sz w:val="28"/>
          <w:rtl/>
        </w:rPr>
        <w:t>}</w:t>
      </w:r>
      <w:r w:rsidR="00BF37F3" w:rsidRPr="00C601E0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C601E0" w:rsidRPr="00C601E0">
        <w:rPr>
          <w:rFonts w:ascii="Traditional Arabic" w:eastAsia="Calibri" w:hAnsi="Traditional Arabic"/>
          <w:noProof w:val="0"/>
          <w:color w:val="000000"/>
          <w:sz w:val="28"/>
          <w:rtl/>
        </w:rPr>
        <w:t>[سورة البقرة:</w:t>
      </w:r>
      <w:r w:rsidR="00BF37F3" w:rsidRPr="00C601E0">
        <w:rPr>
          <w:rFonts w:ascii="Traditional Arabic" w:eastAsia="Calibri" w:hAnsi="Traditional Arabic"/>
          <w:noProof w:val="0"/>
          <w:color w:val="000000"/>
          <w:sz w:val="28"/>
          <w:rtl/>
        </w:rPr>
        <w:t>142-143]</w:t>
      </w:r>
      <w:r w:rsidR="007F1FAC">
        <w:rPr>
          <w:rFonts w:ascii="Traditional Arabic" w:eastAsia="Calibri" w:hAnsi="Traditional Arabic" w:hint="cs"/>
          <w:smallCaps/>
          <w:noProof w:val="0"/>
          <w:sz w:val="28"/>
          <w:rtl/>
        </w:rPr>
        <w:t>.</w:t>
      </w:r>
    </w:p>
    <w:p w:rsidR="00170983" w:rsidRPr="00C601E0" w:rsidRDefault="005B766F" w:rsidP="007F1FAC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قيل</w:t>
      </w:r>
      <w:r w:rsidR="007F1FAC">
        <w:rPr>
          <w:rFonts w:ascii="Traditional Arabic" w:eastAsia="Calibri" w:hAnsi="Traditional Arabic" w:hint="cs"/>
          <w:smallCaps/>
          <w:noProof w:val="0"/>
          <w:sz w:val="28"/>
          <w:rtl/>
        </w:rPr>
        <w:t>: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المراد بالسفهاء هنا مشركو العرب</w:t>
      </w:r>
      <w:r w:rsidR="007F1FAC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قاله الزجاج</w:t>
      </w:r>
      <w:r w:rsidR="007F1FAC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وقيل</w:t>
      </w:r>
      <w:r w:rsidR="007F1FAC">
        <w:rPr>
          <w:rFonts w:ascii="Traditional Arabic" w:eastAsia="Calibri" w:hAnsi="Traditional Arabic" w:hint="cs"/>
          <w:smallCaps/>
          <w:noProof w:val="0"/>
          <w:sz w:val="28"/>
          <w:rtl/>
        </w:rPr>
        <w:t>: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أحبار اليهود قاله مجاهد</w:t>
      </w:r>
      <w:r w:rsidR="007F1FAC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وقيل المنافقون</w:t>
      </w:r>
      <w:r w:rsidR="007F1FAC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قاله السدي</w:t>
      </w:r>
      <w:r w:rsidR="007F1FAC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والآية عامة في هؤلاء كلهم</w:t>
      </w:r>
      <w:r w:rsidR="007F1FAC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والله أعلم."</w:t>
      </w:r>
    </w:p>
    <w:p w:rsidR="005B766F" w:rsidRPr="00C601E0" w:rsidRDefault="005B766F" w:rsidP="00503C59">
      <w:pPr>
        <w:rPr>
          <w:rFonts w:ascii="Traditional Arabic" w:eastAsia="Calibri" w:hAnsi="Traditional Arabic"/>
          <w:b w:val="0"/>
          <w:bCs w:val="0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الحمد لله رب العالمين</w:t>
      </w:r>
      <w:r w:rsidR="007F1FAC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وصلى الله وسلم </w:t>
      </w:r>
      <w:r w:rsidR="00503C59"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وبارك على عبده ورسوله نبينا محمد وعلى آله وأصحابه أجمعين.</w:t>
      </w:r>
    </w:p>
    <w:p w:rsidR="00503C59" w:rsidRPr="00C601E0" w:rsidRDefault="00503C59" w:rsidP="00503C59">
      <w:pPr>
        <w:rPr>
          <w:rFonts w:ascii="Traditional Arabic" w:eastAsia="Calibri" w:hAnsi="Traditional Arabic"/>
          <w:b w:val="0"/>
          <w:bCs w:val="0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أما بعد:</w:t>
      </w:r>
    </w:p>
    <w:p w:rsidR="00E73113" w:rsidRDefault="00503C59" w:rsidP="00E73113">
      <w:pPr>
        <w:rPr>
          <w:rFonts w:ascii="Traditional Arabic" w:eastAsia="Calibri" w:hAnsi="Traditional Arabic"/>
          <w:b w:val="0"/>
          <w:bCs w:val="0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فيقول المولى </w:t>
      </w:r>
      <w:r w:rsidR="007F1FAC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-جل وعلا-: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</w:t>
      </w:r>
      <w:r w:rsidRPr="00C601E0">
        <w:rPr>
          <w:rFonts w:ascii="Traditional Arabic" w:eastAsia="Calibri" w:hAnsi="Traditional Arabic" w:cs="ATraditional Arabic" w:hint="cs"/>
          <w:b w:val="0"/>
          <w:bCs w:val="0"/>
          <w:smallCaps/>
          <w:noProof w:val="0"/>
          <w:sz w:val="28"/>
          <w:rtl/>
        </w:rPr>
        <w:t>{</w:t>
      </w:r>
      <w:r w:rsidR="00BF37F3" w:rsidRPr="00786B0A">
        <w:rPr>
          <w:rStyle w:val="-"/>
          <w:rFonts w:hint="cs"/>
          <w:color w:val="FF0000"/>
          <w:sz w:val="28"/>
          <w:szCs w:val="28"/>
          <w:rtl/>
        </w:rPr>
        <w:t>سَيَقُولُ</w:t>
      </w:r>
      <w:r w:rsidR="00BF37F3" w:rsidRPr="00786B0A">
        <w:rPr>
          <w:rStyle w:val="-"/>
          <w:color w:val="FF0000"/>
          <w:sz w:val="28"/>
          <w:szCs w:val="28"/>
          <w:rtl/>
        </w:rPr>
        <w:t xml:space="preserve"> السُّفَهَاءُ مِنَ النَّاسِ</w:t>
      </w:r>
      <w:r w:rsidRPr="00C601E0">
        <w:rPr>
          <w:rFonts w:ascii="Traditional Arabic" w:eastAsia="Calibri" w:hAnsi="Traditional Arabic" w:cs="ATraditional Arabic" w:hint="cs"/>
          <w:b w:val="0"/>
          <w:bCs w:val="0"/>
          <w:smallCaps/>
          <w:noProof w:val="0"/>
          <w:sz w:val="28"/>
          <w:rtl/>
        </w:rPr>
        <w:t>}</w:t>
      </w:r>
      <w:r w:rsidR="00C601E0" w:rsidRPr="00C601E0">
        <w:rPr>
          <w:rFonts w:ascii="Traditional Arabic" w:eastAsia="Calibri" w:hAnsi="Traditional Arabic"/>
          <w:b w:val="0"/>
          <w:bCs w:val="0"/>
          <w:smallCaps/>
          <w:noProof w:val="0"/>
          <w:sz w:val="28"/>
          <w:rtl/>
        </w:rPr>
        <w:t xml:space="preserve"> [سورة البقرة:</w:t>
      </w:r>
      <w:r w:rsidR="00BF37F3" w:rsidRPr="00C601E0">
        <w:rPr>
          <w:rFonts w:ascii="Traditional Arabic" w:eastAsia="Calibri" w:hAnsi="Traditional Arabic"/>
          <w:b w:val="0"/>
          <w:bCs w:val="0"/>
          <w:smallCaps/>
          <w:noProof w:val="0"/>
          <w:sz w:val="28"/>
          <w:rtl/>
        </w:rPr>
        <w:t>142]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السفهاء هم ضعاف الأحلام خفاف العقول</w:t>
      </w:r>
      <w:r w:rsidR="007F1FAC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وكل من خالف أمر الله  وشرعه فهو سفيه</w:t>
      </w:r>
      <w:r w:rsidR="007F1FAC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وهو أيض</w:t>
      </w:r>
      <w:r w:rsidR="002339B1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ً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ا في الوقت نفسه جاهل</w:t>
      </w:r>
      <w:r w:rsidR="007F1FAC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فهؤلاء السفهاء الذين لو كملت عقولهم ورجحت أحلامهم ما قالوا ما قالوا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ولما أعرضوا عن الله وعن شرعه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فالعقل التام يدل على ما جاءت به الشرائع ويوافقها ولا يخالفها إلا سفيه ضعيف العقل مهما قيل عنه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وإن قيل عنه ما قيل في الدنيا وفي أمورها فالرجل يكون في القوم يقال له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: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ما أحلمه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ما أعلمه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ما أعقله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وهو سفيه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؛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لأنه مخالف لما أمر الله به ومرتكب لما نهى الله عنه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فالذي لا يعرف مصلحة نفسه المصلحة الحقيقية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ولا يسعى في نجاة نفسه النجاة الأبدية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.</w:t>
      </w:r>
    </w:p>
    <w:p w:rsidR="00E73113" w:rsidRDefault="00503C59" w:rsidP="00E73113">
      <w:pPr>
        <w:rPr>
          <w:rFonts w:ascii="Traditional Arabic" w:eastAsia="Calibri" w:hAnsi="Traditional Arabic"/>
          <w:b w:val="0"/>
          <w:bCs w:val="0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هذا على كل حال سفيه مهما قيل عنه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ومهما تبوَّأ من المكانة بين الناس والمناصب والأمر والنهي فيهم هؤلاء السفهاء من الناس الذين قالوا ما ولاهم عن قبلتهم التي كانوا عليها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السفهاء هؤلاء كلهم إما هؤلاء المشار إليهم والقول الذي حصل منهم إما من يهود وهم ينظرون إليه -عليه الصلاة والسلام- وهو يتوجه إلى بيت المقدس ثم ينصرف إلى قبلة أبيه إبراهيم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هذا احتمال قوي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وهم في المدينة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وقد صلى النبي -عليه الصلاة والسلام- إلى بيت المقدس في المدينة ستة عشر شهر</w:t>
      </w:r>
      <w:r w:rsidR="00AC6C84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ً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ا أو سبعة عشر شهر</w:t>
      </w:r>
      <w:r w:rsidR="00AC6C84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ً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ا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ثم توجه إلى الكعبة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.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</w:t>
      </w:r>
    </w:p>
    <w:p w:rsidR="00E73113" w:rsidRDefault="00503C59" w:rsidP="00E73113">
      <w:pPr>
        <w:rPr>
          <w:rFonts w:ascii="Traditional Arabic" w:eastAsia="Calibri" w:hAnsi="Traditional Arabic"/>
          <w:b w:val="0"/>
          <w:bCs w:val="0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أو من المشركين كفار قريش وهم يستغلون ويتحينون الفرص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وإن كان يهمهم أن يتوجه إلى قبلتهم وإلى كعبتهم الكعبة الموجودة عندهم وبين أظهرهم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.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</w:t>
      </w:r>
    </w:p>
    <w:p w:rsidR="00E73113" w:rsidRDefault="00503C59" w:rsidP="00E73113">
      <w:pPr>
        <w:rPr>
          <w:rFonts w:ascii="Traditional Arabic" w:eastAsia="Calibri" w:hAnsi="Traditional Arabic"/>
          <w:b w:val="0"/>
          <w:bCs w:val="0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lastRenderedPageBreak/>
        <w:t>وإما من المنافقين الذين يتصيدون</w:t>
      </w:r>
      <w:r w:rsidR="009E3C4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في مثل هذه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الظروف ويرون أن النسخ</w:t>
      </w:r>
      <w:r w:rsidR="009E3C4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..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أولا</w:t>
      </w:r>
      <w:r w:rsidR="00AC6C84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ً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اليهود لا يقرون بالنسخ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؛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لأنه يستلزم البداء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ويوافقهم على ذلك الروافض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والمنافقون يقولون يوم</w:t>
      </w:r>
      <w:r w:rsidR="009E3C4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ً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ا يفعل كذا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ويوم</w:t>
      </w:r>
      <w:r w:rsidR="009E3C4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ً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ا ينهى عنه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وي</w:t>
      </w:r>
      <w:r w:rsidR="00AC6C84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و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م</w:t>
      </w:r>
      <w:r w:rsidR="00AC6C84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ً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ا كذا</w:t>
      </w:r>
      <w:r w:rsidR="009E3C4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..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فهم يتحينون مثل هذه الفرص وهم في الحقيقة سفهاء لا يعلمون حقيقة الأمر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والله المستعان</w:t>
      </w:r>
      <w:r w:rsidR="009E3C4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.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</w:t>
      </w:r>
    </w:p>
    <w:p w:rsidR="00503C59" w:rsidRPr="00C601E0" w:rsidRDefault="00503C59" w:rsidP="00E73113">
      <w:pPr>
        <w:rPr>
          <w:rFonts w:ascii="Traditional Arabic" w:eastAsia="Calibri" w:hAnsi="Traditional Arabic"/>
          <w:b w:val="0"/>
          <w:bCs w:val="0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والغريب أن يصدر من المشركين مثل هذا وقد انتقل من قبلة غيرهم إلى قبلتهم التي بين أظهرهم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لكنه المخالفة في الدين تدعو إلى مثل هذا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وهذا من باب التمثيل وإلا فاللفظ يشملهم جميعًا كما أشار إلى ذلك المؤلف</w:t>
      </w:r>
      <w:r w:rsidR="007F1FAC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-رحمه الله-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.</w:t>
      </w:r>
    </w:p>
    <w:p w:rsidR="00503C59" w:rsidRPr="00C601E0" w:rsidRDefault="00503C59" w:rsidP="00C601E0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"قال البخاري</w:t>
      </w:r>
      <w:r w:rsidR="007F1FAC">
        <w:rPr>
          <w:rFonts w:ascii="Traditional Arabic" w:eastAsia="Calibri" w:hAnsi="Traditional Arabic" w:hint="cs"/>
          <w:smallCaps/>
          <w:noProof w:val="0"/>
          <w:sz w:val="28"/>
          <w:rtl/>
        </w:rPr>
        <w:t>: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حدثنا أبو نعيم</w:t>
      </w:r>
      <w:r w:rsidR="007F1FAC">
        <w:rPr>
          <w:rFonts w:ascii="Traditional Arabic" w:eastAsia="Calibri" w:hAnsi="Traditional Arabic" w:hint="cs"/>
          <w:smallCaps/>
          <w:noProof w:val="0"/>
          <w:sz w:val="28"/>
          <w:rtl/>
        </w:rPr>
        <w:t>: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سمع زهيرًا عن أبي إسحاق عن البراء </w:t>
      </w:r>
      <w:r w:rsidR="007F1FAC">
        <w:rPr>
          <w:rFonts w:ascii="Traditional Arabic" w:eastAsia="Calibri" w:hAnsi="Traditional Arabic" w:hint="cs"/>
          <w:smallCaps/>
          <w:noProof w:val="0"/>
          <w:sz w:val="28"/>
          <w:rtl/>
        </w:rPr>
        <w:t>-رضي الله عنه-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أن النبي -صلى الله عليه وسلم- صلى إلى بيت المقدس ستة عشر شهر</w:t>
      </w:r>
      <w:r w:rsidR="009E3C45">
        <w:rPr>
          <w:rFonts w:ascii="Traditional Arabic" w:eastAsia="Calibri" w:hAnsi="Traditional Arabic" w:hint="cs"/>
          <w:smallCaps/>
          <w:noProof w:val="0"/>
          <w:sz w:val="28"/>
          <w:rtl/>
        </w:rPr>
        <w:t>ً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ا أو سبعة عشر</w:t>
      </w:r>
      <w:r w:rsidR="007F1FAC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وكان يعجبه أن تكون قبلته قبل البيت</w:t>
      </w:r>
      <w:r w:rsidR="00E73113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وإنه صلى أول صلاة صلاها صلاة العصر</w:t>
      </w:r>
      <w:r w:rsidR="00E73113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وصلى معه قوم فخرج رجل ممن كان صلى معه</w:t>
      </w:r>
      <w:r w:rsidR="00E73113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فمر على أهل المسجد وهم راكعون فقال</w:t>
      </w:r>
      <w:r w:rsidR="00E73113">
        <w:rPr>
          <w:rFonts w:ascii="Traditional Arabic" w:eastAsia="Calibri" w:hAnsi="Traditional Arabic" w:hint="cs"/>
          <w:smallCaps/>
          <w:noProof w:val="0"/>
          <w:sz w:val="28"/>
          <w:rtl/>
        </w:rPr>
        <w:t>: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أشهد بالله لقد صليت مع النبي -صلى الله عليه وسلم- قِبَل مكة</w:t>
      </w:r>
      <w:r w:rsidR="00E73113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فداروا كما هم ق</w:t>
      </w:r>
      <w:r w:rsidR="00772CA6"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ِ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ب</w:t>
      </w:r>
      <w:r w:rsidR="00772CA6"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َ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ل البيت</w:t>
      </w:r>
      <w:r w:rsidR="00E73113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</w:t>
      </w:r>
      <w:r w:rsidR="00772CA6"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وكان الذي مات على القبلة قبل أن ت</w:t>
      </w:r>
      <w:r w:rsidR="000B4904">
        <w:rPr>
          <w:rFonts w:ascii="Traditional Arabic" w:eastAsia="Calibri" w:hAnsi="Traditional Arabic" w:hint="cs"/>
          <w:smallCaps/>
          <w:noProof w:val="0"/>
          <w:sz w:val="28"/>
          <w:rtl/>
        </w:rPr>
        <w:t>ُ</w:t>
      </w:r>
      <w:r w:rsidR="00772CA6"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حول قِبَل البيت رجالا</w:t>
      </w:r>
      <w:r w:rsidR="000B4904">
        <w:rPr>
          <w:rFonts w:ascii="Traditional Arabic" w:eastAsia="Calibri" w:hAnsi="Traditional Arabic" w:hint="cs"/>
          <w:smallCaps/>
          <w:noProof w:val="0"/>
          <w:sz w:val="28"/>
          <w:rtl/>
        </w:rPr>
        <w:t>ً</w:t>
      </w:r>
      <w:r w:rsidR="00772CA6"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قتلوا لم ندر</w:t>
      </w:r>
      <w:r w:rsidR="00E73113">
        <w:rPr>
          <w:rFonts w:ascii="Traditional Arabic" w:eastAsia="Calibri" w:hAnsi="Traditional Arabic" w:hint="cs"/>
          <w:smallCaps/>
          <w:noProof w:val="0"/>
          <w:sz w:val="28"/>
          <w:rtl/>
        </w:rPr>
        <w:t>ِ</w:t>
      </w:r>
      <w:r w:rsidR="00772CA6"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ما نقول فيهم</w:t>
      </w:r>
      <w:r w:rsidR="00E73113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="00772CA6"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فأنزل الله </w:t>
      </w:r>
      <w:r w:rsidR="007F1FAC">
        <w:rPr>
          <w:rFonts w:ascii="Traditional Arabic" w:eastAsia="Calibri" w:hAnsi="Traditional Arabic" w:hint="cs"/>
          <w:smallCaps/>
          <w:noProof w:val="0"/>
          <w:sz w:val="28"/>
          <w:rtl/>
        </w:rPr>
        <w:t>-عز وجل-</w:t>
      </w:r>
      <w:r w:rsidR="000B4904">
        <w:rPr>
          <w:rFonts w:ascii="Traditional Arabic" w:eastAsia="Calibri" w:hAnsi="Traditional Arabic" w:hint="cs"/>
          <w:smallCaps/>
          <w:noProof w:val="0"/>
          <w:sz w:val="28"/>
          <w:rtl/>
        </w:rPr>
        <w:t>:</w:t>
      </w:r>
      <w:r w:rsidR="00772CA6"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</w:t>
      </w:r>
      <w:r w:rsidR="00772CA6" w:rsidRPr="00C601E0">
        <w:rPr>
          <w:rFonts w:ascii="Traditional Arabic" w:eastAsia="Calibri" w:hAnsi="Traditional Arabic" w:cs="ATraditional Arabic" w:hint="cs"/>
          <w:bCs w:val="0"/>
          <w:smallCaps/>
          <w:noProof w:val="0"/>
          <w:sz w:val="28"/>
          <w:rtl/>
        </w:rPr>
        <w:t>{</w:t>
      </w:r>
      <w:r w:rsidR="00BF37F3" w:rsidRPr="00786B0A">
        <w:rPr>
          <w:rStyle w:val="-"/>
          <w:rFonts w:hint="cs"/>
          <w:color w:val="FF0000"/>
          <w:sz w:val="28"/>
          <w:szCs w:val="28"/>
          <w:rtl/>
        </w:rPr>
        <w:t>وَمَا</w:t>
      </w:r>
      <w:r w:rsidR="00BF37F3" w:rsidRPr="00786B0A">
        <w:rPr>
          <w:rStyle w:val="-"/>
          <w:color w:val="FF0000"/>
          <w:sz w:val="28"/>
          <w:szCs w:val="28"/>
          <w:rtl/>
        </w:rPr>
        <w:t xml:space="preserve"> كَانَ اللَّهُ لِيُضِيعَ إِيمَانَكُمْ إِنَّ اللَّهَ بِالنَّاسِ لَرَؤُوفٌ رَّحِيمٌ</w:t>
      </w:r>
      <w:r w:rsidR="00772CA6" w:rsidRPr="00C601E0">
        <w:rPr>
          <w:rFonts w:ascii="Traditional Arabic" w:eastAsia="Calibri" w:hAnsi="Traditional Arabic" w:cs="ATraditional Arabic" w:hint="cs"/>
          <w:bCs w:val="0"/>
          <w:smallCaps/>
          <w:noProof w:val="0"/>
          <w:sz w:val="28"/>
          <w:rtl/>
        </w:rPr>
        <w:t>}</w:t>
      </w:r>
      <w:r w:rsidR="00C601E0" w:rsidRPr="00C601E0">
        <w:rPr>
          <w:rFonts w:ascii="Traditional Arabic" w:eastAsia="Calibri" w:hAnsi="Traditional Arabic"/>
          <w:smallCaps/>
          <w:noProof w:val="0"/>
          <w:sz w:val="28"/>
          <w:rtl/>
        </w:rPr>
        <w:t xml:space="preserve"> [سورة البقرة:</w:t>
      </w:r>
      <w:r w:rsidR="00BF37F3" w:rsidRPr="00C601E0">
        <w:rPr>
          <w:rFonts w:ascii="Traditional Arabic" w:eastAsia="Calibri" w:hAnsi="Traditional Arabic"/>
          <w:smallCaps/>
          <w:noProof w:val="0"/>
          <w:sz w:val="28"/>
          <w:rtl/>
        </w:rPr>
        <w:t>143]</w:t>
      </w:r>
      <w:r w:rsidR="00E73113">
        <w:rPr>
          <w:rFonts w:ascii="Traditional Arabic" w:eastAsia="Calibri" w:hAnsi="Traditional Arabic" w:hint="cs"/>
          <w:smallCaps/>
          <w:noProof w:val="0"/>
          <w:sz w:val="28"/>
          <w:rtl/>
        </w:rPr>
        <w:t>.</w:t>
      </w:r>
      <w:r w:rsidR="00772CA6"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انفرد به البخاري من هذا الوجه."</w:t>
      </w:r>
    </w:p>
    <w:p w:rsidR="00E73113" w:rsidRDefault="00772CA6" w:rsidP="00ED3229">
      <w:pPr>
        <w:rPr>
          <w:rFonts w:ascii="Traditional Arabic" w:eastAsia="Calibri" w:hAnsi="Traditional Arabic"/>
          <w:b w:val="0"/>
          <w:bCs w:val="0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وفي البخاري في تفسير إيمانكم صلاتكم إلى بيت المقدس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إيمانكم صلاتكم إلى بيت المقدس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ويستدل به البخاري على أن الإيمان يطلق على العمل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كما هو مذهب أهل السنة والجماعة وسلف الأمة</w:t>
      </w:r>
      <w:r w:rsidR="000B4904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.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</w:t>
      </w:r>
    </w:p>
    <w:p w:rsidR="006A5E3E" w:rsidRDefault="00772CA6" w:rsidP="006A5E3E">
      <w:pPr>
        <w:rPr>
          <w:rFonts w:ascii="Traditional Arabic" w:eastAsia="Calibri" w:hAnsi="Traditional Arabic"/>
          <w:b w:val="0"/>
          <w:bCs w:val="0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القِبْلَة في أول فرض صلاها رسول الله -صلى الله عليه وسلم- صلاة العصر كما هنا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وجاء صلاة الظهر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وفي مسجد القبلتين تحولوا كما هم</w:t>
      </w:r>
      <w:r w:rsidR="00E73113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وفي مسجد قباء أتاهم الآتي وهم في صلاة الصبح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كلهم في المدينة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والخبر لم يبلغهم إلا في صلاة الصبح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يعني بعد كم ساعة؟ وقت طويل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والأخبار عندهم لا تنتشر بسرعة كما هو في وقتنا هذا اللحظة الواحدة الخبر يشمل الدنيا كلها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وخبر الدجال كما جاء في الحديث الصحيح يبلغ الآفاق في ساعة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والناس قبل وجود هذه الوسائل ما يتصورون بلوغ خبر الدجال سائر الأقطار في ساعة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الآن يبلغ في دقيقة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وكان الناس إلى وقت قريب بعضهم صائم وبعضهم مفطر ما بلغهم الخبر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وبعضهم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والله المستعان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.</w:t>
      </w:r>
    </w:p>
    <w:p w:rsidR="006A5E3E" w:rsidRDefault="00772CA6" w:rsidP="006A5E3E">
      <w:pPr>
        <w:rPr>
          <w:rFonts w:ascii="Traditional Arabic" w:eastAsia="Calibri" w:hAnsi="Traditional Arabic"/>
          <w:b w:val="0"/>
          <w:bCs w:val="0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لكن هذه الآلات لا شك أنها إن استغلت واستُعملت فيما يرضي الله </w:t>
      </w:r>
      <w:r w:rsidR="007F1FAC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-جل وعلا-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أنها نِعَم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</w:t>
      </w:r>
      <w:r w:rsidR="000B4904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و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لكن مع الأسف أن جل الناس يستعملها فيما </w:t>
      </w:r>
      <w:r w:rsidR="009451F2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لا 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يرضي الله </w:t>
      </w:r>
      <w:r w:rsidR="007F1FAC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-جل وعلا-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فتتحول إلى نِقَم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هؤلاء الذين استداروا كما هم كما في الحديث الصحيح قبلوا خبر واحد أخبرهم بأن القِبْلَة حُوِّلَت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فاستداروا كما هم في صلاتهم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ولم يعيدوا الصلاة من أولها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؛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لأن الناسخ لا يلزم العمل به إلا من وقت بلوغه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وتحولوا من قِبْلَة كانوا عليها بيقين قطعي صلوها سبعة عشر شهر</w:t>
      </w:r>
      <w:r w:rsidR="0079186D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ً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ا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 وصلاها رسول الله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-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صلى الله عليه وسلم- كذلك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فثبتت عندهم القبلة إلى بيت المقدس بدليل قطعي برؤيته -عليه الصلاة 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lastRenderedPageBreak/>
        <w:t>والسلام- ورؤية من يصلي معه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فلا شك ولا ارتياب في أن القبلة إلى بيت المقدس وتحولهم إلى الكعبة بخبر واحد هذا يؤيد قول أهل السنة والجماعة أن خبر الواحد يفيد العلم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وإن كان بعضهم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-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وهو اختيار شيخ الإسلام وابن القيم وابن حجر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-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أنه يفيد العلم إذا احتفت به قرينة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إذا احتفت به قرينة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والقرينة هنا ما كانوا يعرفون من حاله -عليه الصلاة والسلام- أنه يتمنى أن تحول القبلة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وهذا مستفيض عندهم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</w:t>
      </w:r>
      <w:r w:rsidR="00ED3229"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وكان إذا صلى قلَّب وجهه في السماء يرجو أن ينزل عليه شيء يفيد بنسخ هذه القبلة إلى الكعبة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.</w:t>
      </w:r>
    </w:p>
    <w:p w:rsidR="00772CA6" w:rsidRPr="00C601E0" w:rsidRDefault="00ED3229" w:rsidP="006A5E3E">
      <w:pPr>
        <w:rPr>
          <w:rFonts w:ascii="Traditional Arabic" w:eastAsia="Calibri" w:hAnsi="Traditional Arabic"/>
          <w:b w:val="0"/>
          <w:bCs w:val="0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وعلى كل حال خبر الواحد لا ينازع فيه أحد ينتمي إلى سلف الأمة وأئمتها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فهو مقبول ومتفق على قبوله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والعمل به واجب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العمل به واجب عند جميع من ي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ُ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عتد بقوله من أهل العلم</w:t>
      </w:r>
      <w:r w:rsidR="006A5E3E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ولم ينازع في ذلك إلا طوائف من أهل البدع.</w:t>
      </w:r>
    </w:p>
    <w:p w:rsidR="00ED3229" w:rsidRPr="00C601E0" w:rsidRDefault="00ED3229" w:rsidP="00C601E0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D935E5">
        <w:rPr>
          <w:rFonts w:ascii="Traditional Arabic" w:eastAsia="Calibri" w:hAnsi="Traditional Arabic" w:hint="cs"/>
          <w:smallCaps/>
          <w:noProof w:val="0"/>
          <w:sz w:val="28"/>
          <w:rtl/>
        </w:rPr>
        <w:t>"انفرد به البخاري من هذا الوجه</w:t>
      </w:r>
      <w:r w:rsidR="007F1FAC" w:rsidRP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D935E5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</w:t>
      </w:r>
      <w:r w:rsidR="007F0DF7" w:rsidRPr="00D935E5">
        <w:rPr>
          <w:rFonts w:ascii="Traditional Arabic" w:eastAsia="Calibri" w:hAnsi="Traditional Arabic" w:hint="cs"/>
          <w:smallCaps/>
          <w:noProof w:val="0"/>
          <w:sz w:val="28"/>
          <w:rtl/>
        </w:rPr>
        <w:t>ورواه مسلم من وجه آخر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="007F0DF7" w:rsidRPr="00D935E5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وقال محمد بن إسحاق</w:t>
      </w:r>
      <w:r w:rsidR="007F1FAC" w:rsidRPr="00D935E5">
        <w:rPr>
          <w:rFonts w:ascii="Traditional Arabic" w:eastAsia="Calibri" w:hAnsi="Traditional Arabic" w:hint="cs"/>
          <w:smallCaps/>
          <w:noProof w:val="0"/>
          <w:sz w:val="28"/>
          <w:rtl/>
        </w:rPr>
        <w:t>:</w:t>
      </w:r>
      <w:r w:rsidR="007F0DF7" w:rsidRPr="00D935E5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حدثني إسماعيل بن أبي خالد عن أبي إسحاق عن البراء قال</w:t>
      </w:r>
      <w:r w:rsidR="007F1FAC" w:rsidRPr="00D935E5">
        <w:rPr>
          <w:rFonts w:ascii="Traditional Arabic" w:eastAsia="Calibri" w:hAnsi="Traditional Arabic" w:hint="cs"/>
          <w:smallCaps/>
          <w:noProof w:val="0"/>
          <w:sz w:val="28"/>
          <w:rtl/>
        </w:rPr>
        <w:t>:</w:t>
      </w:r>
      <w:r w:rsidR="007F0DF7" w:rsidRPr="00D935E5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كان رسول الله -صلى الله عليه وسلم-</w:t>
      </w:r>
      <w:r w:rsidR="007F0DF7"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يصلي نحو بيت المقدس</w:t>
      </w:r>
      <w:r w:rsidR="007F1FAC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="007F0DF7"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ويكثر النظر إلى السماء ينتظر أمر الله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="007F0DF7"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فأنزل الله</w:t>
      </w:r>
      <w:r w:rsidR="007F1FAC">
        <w:rPr>
          <w:rFonts w:ascii="Traditional Arabic" w:eastAsia="Calibri" w:hAnsi="Traditional Arabic" w:hint="cs"/>
          <w:smallCaps/>
          <w:noProof w:val="0"/>
          <w:sz w:val="28"/>
          <w:rtl/>
        </w:rPr>
        <w:t>:</w:t>
      </w:r>
      <w:r w:rsidR="007F0DF7"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</w:t>
      </w:r>
      <w:r w:rsidR="007F0DF7" w:rsidRPr="00C601E0">
        <w:rPr>
          <w:rFonts w:ascii="Traditional Arabic" w:eastAsia="Calibri" w:hAnsi="Traditional Arabic" w:cs="ATraditional Arabic" w:hint="cs"/>
          <w:bCs w:val="0"/>
          <w:smallCaps/>
          <w:noProof w:val="0"/>
          <w:sz w:val="28"/>
          <w:rtl/>
        </w:rPr>
        <w:t>{</w:t>
      </w:r>
      <w:r w:rsidR="00BF37F3" w:rsidRPr="00786B0A">
        <w:rPr>
          <w:rStyle w:val="-"/>
          <w:rFonts w:hint="cs"/>
          <w:color w:val="FF0000"/>
          <w:sz w:val="28"/>
          <w:szCs w:val="28"/>
          <w:rtl/>
        </w:rPr>
        <w:t>قَدْ</w:t>
      </w:r>
      <w:r w:rsidR="00BF37F3" w:rsidRPr="00786B0A">
        <w:rPr>
          <w:rStyle w:val="-"/>
          <w:color w:val="FF0000"/>
          <w:sz w:val="28"/>
          <w:szCs w:val="28"/>
          <w:rtl/>
        </w:rPr>
        <w:t xml:space="preserve"> نَرَى تَقَلُّبَ وَجْهِكَ فِي السَّمَاءِ فَلَنُوَلِّيَنَّكَ قِبْلَةً تَرْضَاهَا فَوَلِّ وَجْهَكَ شَطْرَ الْمَسْجِدِ الْحَرَامِ</w:t>
      </w:r>
      <w:r w:rsidR="007F0DF7" w:rsidRPr="00C601E0">
        <w:rPr>
          <w:rFonts w:ascii="Traditional Arabic" w:eastAsia="Calibri" w:hAnsi="Traditional Arabic" w:cs="ATraditional Arabic" w:hint="cs"/>
          <w:bCs w:val="0"/>
          <w:smallCaps/>
          <w:noProof w:val="0"/>
          <w:sz w:val="28"/>
          <w:rtl/>
        </w:rPr>
        <w:t>}</w:t>
      </w:r>
      <w:r w:rsidR="00C601E0" w:rsidRPr="00C601E0">
        <w:rPr>
          <w:rFonts w:ascii="Traditional Arabic" w:eastAsia="Calibri" w:hAnsi="Traditional Arabic"/>
          <w:smallCaps/>
          <w:noProof w:val="0"/>
          <w:sz w:val="28"/>
          <w:rtl/>
        </w:rPr>
        <w:t xml:space="preserve"> [سورة البقرة:</w:t>
      </w:r>
      <w:r w:rsidR="00BF37F3" w:rsidRPr="00C601E0">
        <w:rPr>
          <w:rFonts w:ascii="Traditional Arabic" w:eastAsia="Calibri" w:hAnsi="Traditional Arabic"/>
          <w:smallCaps/>
          <w:noProof w:val="0"/>
          <w:sz w:val="28"/>
          <w:rtl/>
        </w:rPr>
        <w:t>144]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="007F0DF7"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فقال رجال من المسلمين</w:t>
      </w:r>
      <w:r w:rsidR="007F1FAC">
        <w:rPr>
          <w:rFonts w:ascii="Traditional Arabic" w:eastAsia="Calibri" w:hAnsi="Traditional Arabic" w:hint="cs"/>
          <w:smallCaps/>
          <w:noProof w:val="0"/>
          <w:sz w:val="28"/>
          <w:rtl/>
        </w:rPr>
        <w:t>:</w:t>
      </w:r>
      <w:r w:rsidR="007F0DF7"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وددنا لو علمنا من مات منا قبل أن نصرف إلى القبلة وكيف بصلاتنا نحو بيت المقدس."</w:t>
      </w:r>
    </w:p>
    <w:p w:rsidR="007F0DF7" w:rsidRPr="00C601E0" w:rsidRDefault="007F0DF7" w:rsidP="007F1FAC">
      <w:pPr>
        <w:rPr>
          <w:rFonts w:ascii="Traditional Arabic" w:eastAsia="Calibri" w:hAnsi="Traditional Arabic"/>
          <w:b w:val="0"/>
          <w:bCs w:val="0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لأنهم يعرفون أن استقبال القبلة شرط</w:t>
      </w:r>
      <w:r w:rsidR="007F1FAC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وقد صلوا إلى قبلة منسوخة هذه المدة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فيريدون أن يعرفوا مصير أولئك الذين ماتوا قبل تحويل القبلة ومصير صلواتهم السابقة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هل هي مقبولة أو غير مقبولة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الله </w:t>
      </w:r>
      <w:r w:rsidR="007F1FAC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-جل وعلا-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يقول</w:t>
      </w:r>
      <w:r w:rsidR="00B04D3C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: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</w:t>
      </w:r>
      <w:r w:rsidRPr="00C601E0">
        <w:rPr>
          <w:rFonts w:ascii="Traditional Arabic" w:eastAsia="Calibri" w:hAnsi="Traditional Arabic" w:cs="ATraditional Arabic" w:hint="cs"/>
          <w:b w:val="0"/>
          <w:bCs w:val="0"/>
          <w:smallCaps/>
          <w:noProof w:val="0"/>
          <w:sz w:val="28"/>
          <w:rtl/>
        </w:rPr>
        <w:t>{</w:t>
      </w:r>
      <w:r w:rsidR="00BF37F3" w:rsidRPr="00786B0A">
        <w:rPr>
          <w:rStyle w:val="-"/>
          <w:rFonts w:hint="cs"/>
          <w:color w:val="FF0000"/>
          <w:sz w:val="28"/>
          <w:szCs w:val="28"/>
          <w:rtl/>
        </w:rPr>
        <w:t>وَمَا</w:t>
      </w:r>
      <w:r w:rsidR="00BF37F3" w:rsidRPr="00786B0A">
        <w:rPr>
          <w:rStyle w:val="-"/>
          <w:color w:val="FF0000"/>
          <w:sz w:val="28"/>
          <w:szCs w:val="28"/>
          <w:rtl/>
        </w:rPr>
        <w:t xml:space="preserve"> كَانَ اللَّهُ لِيُضِيعَ إِيمَانَكُمْ</w:t>
      </w:r>
      <w:r w:rsidRPr="00C601E0">
        <w:rPr>
          <w:rFonts w:ascii="Traditional Arabic" w:eastAsia="Calibri" w:hAnsi="Traditional Arabic" w:cs="ATraditional Arabic" w:hint="cs"/>
          <w:b w:val="0"/>
          <w:bCs w:val="0"/>
          <w:smallCaps/>
          <w:noProof w:val="0"/>
          <w:sz w:val="28"/>
          <w:rtl/>
        </w:rPr>
        <w:t>}</w:t>
      </w:r>
      <w:r w:rsidR="00C601E0" w:rsidRPr="00C601E0">
        <w:rPr>
          <w:rFonts w:ascii="Traditional Arabic" w:eastAsia="Calibri" w:hAnsi="Traditional Arabic"/>
          <w:b w:val="0"/>
          <w:bCs w:val="0"/>
          <w:smallCaps/>
          <w:noProof w:val="0"/>
          <w:sz w:val="28"/>
          <w:rtl/>
        </w:rPr>
        <w:t xml:space="preserve"> [سورة البقرة:</w:t>
      </w:r>
      <w:r w:rsidR="00BF37F3" w:rsidRPr="00C601E0">
        <w:rPr>
          <w:rFonts w:ascii="Traditional Arabic" w:eastAsia="Calibri" w:hAnsi="Traditional Arabic"/>
          <w:b w:val="0"/>
          <w:bCs w:val="0"/>
          <w:smallCaps/>
          <w:noProof w:val="0"/>
          <w:sz w:val="28"/>
          <w:rtl/>
        </w:rPr>
        <w:t>143]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يعني صلاتكم إلى بيت المقدس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فالعمل المنسوخ في وقته متعيِّن ومسقط للطلب ومبرئ للذمة.</w:t>
      </w:r>
    </w:p>
    <w:p w:rsidR="007F0DF7" w:rsidRPr="00C601E0" w:rsidRDefault="007F0DF7" w:rsidP="00D935E5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"فأنزل الله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: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</w:t>
      </w:r>
      <w:r w:rsidR="00D935E5" w:rsidRPr="00C601E0">
        <w:rPr>
          <w:rFonts w:ascii="Traditional Arabic" w:eastAsia="Calibri" w:hAnsi="Traditional Arabic" w:cs="ATraditional Arabic" w:hint="cs"/>
          <w:b w:val="0"/>
          <w:bCs w:val="0"/>
          <w:smallCaps/>
          <w:noProof w:val="0"/>
          <w:sz w:val="28"/>
          <w:rtl/>
        </w:rPr>
        <w:t>{</w:t>
      </w:r>
      <w:r w:rsidR="00D935E5" w:rsidRPr="00786B0A">
        <w:rPr>
          <w:rStyle w:val="-"/>
          <w:rFonts w:hint="cs"/>
          <w:color w:val="FF0000"/>
          <w:sz w:val="28"/>
          <w:szCs w:val="28"/>
          <w:rtl/>
        </w:rPr>
        <w:t>وَمَا</w:t>
      </w:r>
      <w:r w:rsidR="00D935E5" w:rsidRPr="00786B0A">
        <w:rPr>
          <w:rStyle w:val="-"/>
          <w:color w:val="FF0000"/>
          <w:sz w:val="28"/>
          <w:szCs w:val="28"/>
          <w:rtl/>
        </w:rPr>
        <w:t xml:space="preserve"> كَانَ اللَّهُ لِيُضِيعَ إِيمَانَكُمْ</w:t>
      </w:r>
      <w:r w:rsidR="00D935E5" w:rsidRPr="00C601E0">
        <w:rPr>
          <w:rFonts w:ascii="Traditional Arabic" w:eastAsia="Calibri" w:hAnsi="Traditional Arabic" w:cs="ATraditional Arabic" w:hint="cs"/>
          <w:b w:val="0"/>
          <w:bCs w:val="0"/>
          <w:smallCaps/>
          <w:noProof w:val="0"/>
          <w:sz w:val="28"/>
          <w:rtl/>
        </w:rPr>
        <w:t>}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وقال السفهاء من الناس وهم أهل الكتاب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: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ما ولاهم عن قبلتهم التي كانوا عليه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ا؟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فأنزل الله </w:t>
      </w:r>
      <w:r w:rsidRPr="00C601E0">
        <w:rPr>
          <w:rFonts w:ascii="Traditional Arabic" w:eastAsia="Calibri" w:hAnsi="Traditional Arabic" w:cs="ATraditional Arabic" w:hint="cs"/>
          <w:bCs w:val="0"/>
          <w:smallCaps/>
          <w:noProof w:val="0"/>
          <w:sz w:val="28"/>
          <w:rtl/>
        </w:rPr>
        <w:t>{</w:t>
      </w:r>
      <w:r w:rsidR="00BF37F3" w:rsidRPr="00786B0A">
        <w:rPr>
          <w:rStyle w:val="-"/>
          <w:rFonts w:hint="cs"/>
          <w:color w:val="FF0000"/>
          <w:sz w:val="28"/>
          <w:szCs w:val="28"/>
          <w:rtl/>
        </w:rPr>
        <w:t>سَيَقُولُ</w:t>
      </w:r>
      <w:r w:rsidR="00BF37F3" w:rsidRPr="00786B0A">
        <w:rPr>
          <w:rStyle w:val="-"/>
          <w:color w:val="FF0000"/>
          <w:sz w:val="28"/>
          <w:szCs w:val="28"/>
          <w:rtl/>
        </w:rPr>
        <w:t xml:space="preserve"> السُّفَهَاءُ مِنَ النَّاسِ</w:t>
      </w:r>
      <w:r w:rsidRPr="00C601E0">
        <w:rPr>
          <w:rFonts w:ascii="Traditional Arabic" w:eastAsia="Calibri" w:hAnsi="Traditional Arabic" w:cs="ATraditional Arabic" w:hint="cs"/>
          <w:bCs w:val="0"/>
          <w:smallCaps/>
          <w:noProof w:val="0"/>
          <w:sz w:val="28"/>
          <w:rtl/>
        </w:rPr>
        <w:t>}</w:t>
      </w:r>
      <w:r w:rsidR="00BF37F3" w:rsidRPr="00C601E0">
        <w:rPr>
          <w:rFonts w:ascii="Traditional Arabic" w:eastAsia="Calibri" w:hAnsi="Traditional Arabic"/>
          <w:smallCaps/>
          <w:noProof w:val="0"/>
          <w:sz w:val="28"/>
          <w:rtl/>
        </w:rPr>
        <w:t xml:space="preserve"> [سورة البقر</w:t>
      </w:r>
      <w:r w:rsidR="00C601E0" w:rsidRPr="00C601E0">
        <w:rPr>
          <w:rFonts w:ascii="Traditional Arabic" w:eastAsia="Calibri" w:hAnsi="Traditional Arabic"/>
          <w:smallCaps/>
          <w:noProof w:val="0"/>
          <w:sz w:val="28"/>
          <w:rtl/>
        </w:rPr>
        <w:t>ة:</w:t>
      </w:r>
      <w:r w:rsidR="00BF37F3" w:rsidRPr="00C601E0">
        <w:rPr>
          <w:rFonts w:ascii="Traditional Arabic" w:eastAsia="Calibri" w:hAnsi="Traditional Arabic"/>
          <w:smallCaps/>
          <w:noProof w:val="0"/>
          <w:sz w:val="28"/>
          <w:rtl/>
        </w:rPr>
        <w:t>142]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إلى آخر الآية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.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وقال ابن أبي حاتم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: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حدثنا أبو زرعة قال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: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حدثنا الحسن بن عطية قال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: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حدثنا إسرائيل عن أبي إسحاق عن البراء قال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: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كان رسول الله -صلى الله عليه وسلم- قد صلى نحو بيت المقدس ستة عشر أو سبعة عشر شهر</w:t>
      </w:r>
      <w:r w:rsidR="001C7963">
        <w:rPr>
          <w:rFonts w:ascii="Traditional Arabic" w:eastAsia="Calibri" w:hAnsi="Traditional Arabic" w:hint="cs"/>
          <w:smallCaps/>
          <w:noProof w:val="0"/>
          <w:sz w:val="28"/>
          <w:rtl/>
        </w:rPr>
        <w:t>ً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ا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وكان يحب أن يوجِّه."</w:t>
      </w:r>
    </w:p>
    <w:p w:rsidR="007F0DF7" w:rsidRPr="00C601E0" w:rsidRDefault="007F0DF7" w:rsidP="007F0DF7">
      <w:pPr>
        <w:rPr>
          <w:rFonts w:ascii="Traditional Arabic" w:eastAsia="Calibri" w:hAnsi="Traditional Arabic"/>
          <w:b w:val="0"/>
          <w:bCs w:val="0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يوجَّه.</w:t>
      </w:r>
    </w:p>
    <w:p w:rsidR="00D935E5" w:rsidRDefault="007F0DF7" w:rsidP="00C601E0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"أن يوجَّه نحو الكعبة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فأنزل الله </w:t>
      </w:r>
      <w:r w:rsidRPr="00C601E0">
        <w:rPr>
          <w:rFonts w:ascii="Traditional Arabic" w:eastAsia="Calibri" w:hAnsi="Traditional Arabic" w:cs="ATraditional Arabic" w:hint="cs"/>
          <w:bCs w:val="0"/>
          <w:smallCaps/>
          <w:noProof w:val="0"/>
          <w:sz w:val="28"/>
          <w:rtl/>
        </w:rPr>
        <w:t>{</w:t>
      </w:r>
      <w:r w:rsidR="00BF37F3" w:rsidRPr="00786B0A">
        <w:rPr>
          <w:rStyle w:val="-"/>
          <w:rFonts w:hint="cs"/>
          <w:color w:val="FF0000"/>
          <w:sz w:val="28"/>
          <w:szCs w:val="28"/>
          <w:rtl/>
        </w:rPr>
        <w:t>قَدْ</w:t>
      </w:r>
      <w:r w:rsidR="00BF37F3" w:rsidRPr="00786B0A">
        <w:rPr>
          <w:rStyle w:val="-"/>
          <w:color w:val="FF0000"/>
          <w:sz w:val="28"/>
          <w:szCs w:val="28"/>
          <w:rtl/>
        </w:rPr>
        <w:t xml:space="preserve"> نَرَى تَقَلُّبَ وَجْهِكَ فِي السَّمَاءِ فَلَنُوَلِّيَنَّكَ قِبْلَةً تَرْضَاهَا فَوَلِّ وَجْهَكَ شَطْرَ الْمَسْجِدِ الْحَرَامِ</w:t>
      </w:r>
      <w:r w:rsidRPr="00C601E0">
        <w:rPr>
          <w:rFonts w:ascii="Traditional Arabic" w:eastAsia="Calibri" w:hAnsi="Traditional Arabic" w:cs="ATraditional Arabic" w:hint="cs"/>
          <w:bCs w:val="0"/>
          <w:smallCaps/>
          <w:noProof w:val="0"/>
          <w:sz w:val="28"/>
          <w:rtl/>
        </w:rPr>
        <w:t>}</w:t>
      </w:r>
      <w:r w:rsidR="00C601E0" w:rsidRPr="00C601E0">
        <w:rPr>
          <w:rFonts w:ascii="Traditional Arabic" w:eastAsia="Calibri" w:hAnsi="Traditional Arabic"/>
          <w:smallCaps/>
          <w:noProof w:val="0"/>
          <w:sz w:val="28"/>
          <w:rtl/>
        </w:rPr>
        <w:t xml:space="preserve"> [سورة البقرة:</w:t>
      </w:r>
      <w:r w:rsidR="00BF37F3" w:rsidRPr="00C601E0">
        <w:rPr>
          <w:rFonts w:ascii="Traditional Arabic" w:eastAsia="Calibri" w:hAnsi="Traditional Arabic"/>
          <w:smallCaps/>
          <w:noProof w:val="0"/>
          <w:sz w:val="28"/>
          <w:rtl/>
        </w:rPr>
        <w:t>144]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قال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: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فوج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ّ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ه نحو الكعبة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وقال السفهاء من الناس وهم اليهود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: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ما ولاهم عن قبلتهم التي كانوا عليها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؟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فأنزل الله </w:t>
      </w:r>
      <w:r w:rsidRPr="00C601E0">
        <w:rPr>
          <w:rFonts w:ascii="Traditional Arabic" w:eastAsia="Calibri" w:hAnsi="Traditional Arabic" w:cs="ATraditional Arabic" w:hint="cs"/>
          <w:bCs w:val="0"/>
          <w:smallCaps/>
          <w:noProof w:val="0"/>
          <w:sz w:val="28"/>
          <w:rtl/>
        </w:rPr>
        <w:t>{</w:t>
      </w:r>
      <w:r w:rsidR="00BF37F3" w:rsidRPr="00786B0A">
        <w:rPr>
          <w:rStyle w:val="-"/>
          <w:rFonts w:hint="cs"/>
          <w:color w:val="FF0000"/>
          <w:sz w:val="28"/>
          <w:szCs w:val="28"/>
          <w:rtl/>
        </w:rPr>
        <w:t>قُل</w:t>
      </w:r>
      <w:r w:rsidR="00BF37F3" w:rsidRPr="00786B0A">
        <w:rPr>
          <w:rStyle w:val="-"/>
          <w:color w:val="FF0000"/>
          <w:sz w:val="28"/>
          <w:szCs w:val="28"/>
          <w:rtl/>
        </w:rPr>
        <w:t xml:space="preserve"> لِّلّهِ الْمَشْرِقُ وَالْمَغْرِبُ يَهْدِي مَن يَشَاءُ إِلَى صِرَاطٍ مُّسْتَقِيمٍ</w:t>
      </w:r>
      <w:r w:rsidRPr="00C601E0">
        <w:rPr>
          <w:rFonts w:ascii="Traditional Arabic" w:eastAsia="Calibri" w:hAnsi="Traditional Arabic" w:cs="ATraditional Arabic" w:hint="cs"/>
          <w:bCs w:val="0"/>
          <w:smallCaps/>
          <w:noProof w:val="0"/>
          <w:sz w:val="28"/>
          <w:rtl/>
        </w:rPr>
        <w:t>}</w:t>
      </w:r>
      <w:r w:rsidR="00C601E0" w:rsidRPr="00C601E0">
        <w:rPr>
          <w:rFonts w:ascii="Traditional Arabic" w:eastAsia="Calibri" w:hAnsi="Traditional Arabic"/>
          <w:smallCaps/>
          <w:noProof w:val="0"/>
          <w:sz w:val="28"/>
          <w:rtl/>
        </w:rPr>
        <w:t xml:space="preserve"> [سورة البقرة:</w:t>
      </w:r>
      <w:r w:rsidR="00BF37F3" w:rsidRPr="00C601E0">
        <w:rPr>
          <w:rFonts w:ascii="Traditional Arabic" w:eastAsia="Calibri" w:hAnsi="Traditional Arabic"/>
          <w:smallCaps/>
          <w:noProof w:val="0"/>
          <w:sz w:val="28"/>
          <w:rtl/>
        </w:rPr>
        <w:t>142]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.</w:t>
      </w:r>
    </w:p>
    <w:p w:rsidR="00D935E5" w:rsidRDefault="007F0DF7" w:rsidP="00D935E5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lastRenderedPageBreak/>
        <w:t xml:space="preserve"> وقال علي بن أبي طلحة عن ابن عباس أن رسول الله -صلى الله عليه وسلم- لما هاجر إلى المدينة أمره الله أن يستقبل بيت المقدس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ففرحت اليهود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فاستقبلها رسول الله -صلى الله عليه وسلم- بضعة عشر شهر</w:t>
      </w:r>
      <w:r w:rsidR="001C7963">
        <w:rPr>
          <w:rFonts w:ascii="Traditional Arabic" w:eastAsia="Calibri" w:hAnsi="Traditional Arabic" w:hint="cs"/>
          <w:smallCaps/>
          <w:noProof w:val="0"/>
          <w:sz w:val="28"/>
          <w:rtl/>
        </w:rPr>
        <w:t>ً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ا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وكان رسول الله -صلى الله عليه وسلم- يحب قِبْلَة إبراهيم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فكان يدعو الله وينظر إلى السماء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فأنزل الله </w:t>
      </w:r>
      <w:r w:rsidR="007F1FAC">
        <w:rPr>
          <w:rFonts w:ascii="Traditional Arabic" w:eastAsia="Calibri" w:hAnsi="Traditional Arabic" w:hint="cs"/>
          <w:smallCaps/>
          <w:noProof w:val="0"/>
          <w:sz w:val="28"/>
          <w:rtl/>
        </w:rPr>
        <w:t>-عز وجل-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</w:t>
      </w:r>
      <w:r w:rsidRPr="00C601E0">
        <w:rPr>
          <w:rFonts w:ascii="Traditional Arabic" w:eastAsia="Calibri" w:hAnsi="Traditional Arabic" w:cs="ATraditional Arabic" w:hint="cs"/>
          <w:bCs w:val="0"/>
          <w:smallCaps/>
          <w:noProof w:val="0"/>
          <w:sz w:val="28"/>
          <w:rtl/>
        </w:rPr>
        <w:t>{</w:t>
      </w:r>
      <w:r w:rsidR="00BF37F3" w:rsidRPr="00786B0A">
        <w:rPr>
          <w:rStyle w:val="-"/>
          <w:rFonts w:hint="cs"/>
          <w:color w:val="FF0000"/>
          <w:sz w:val="28"/>
          <w:szCs w:val="28"/>
          <w:rtl/>
        </w:rPr>
        <w:t>فَوَلُّواْ</w:t>
      </w:r>
      <w:r w:rsidR="00BF37F3" w:rsidRPr="00786B0A">
        <w:rPr>
          <w:rStyle w:val="-"/>
          <w:color w:val="FF0000"/>
          <w:sz w:val="28"/>
          <w:szCs w:val="28"/>
          <w:rtl/>
        </w:rPr>
        <w:t xml:space="preserve"> وُجُوِهَكُمْ شَطْرَهُ</w:t>
      </w:r>
      <w:r w:rsidRPr="00C601E0">
        <w:rPr>
          <w:rFonts w:ascii="Traditional Arabic" w:eastAsia="Calibri" w:hAnsi="Traditional Arabic" w:cs="ATraditional Arabic" w:hint="cs"/>
          <w:bCs w:val="0"/>
          <w:smallCaps/>
          <w:noProof w:val="0"/>
          <w:sz w:val="28"/>
          <w:rtl/>
        </w:rPr>
        <w:t>}</w:t>
      </w:r>
      <w:r w:rsidR="00C601E0" w:rsidRPr="00C601E0">
        <w:rPr>
          <w:rFonts w:ascii="Traditional Arabic" w:eastAsia="Calibri" w:hAnsi="Traditional Arabic"/>
          <w:smallCaps/>
          <w:noProof w:val="0"/>
          <w:sz w:val="28"/>
          <w:rtl/>
        </w:rPr>
        <w:t xml:space="preserve"> [سورة البقرة:</w:t>
      </w:r>
      <w:r w:rsidR="00BF37F3" w:rsidRPr="00C601E0">
        <w:rPr>
          <w:rFonts w:ascii="Traditional Arabic" w:eastAsia="Calibri" w:hAnsi="Traditional Arabic"/>
          <w:smallCaps/>
          <w:noProof w:val="0"/>
          <w:sz w:val="28"/>
          <w:rtl/>
        </w:rPr>
        <w:t>144]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أي نحوه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فارتاب من ذلك اليهود وقالوا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: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ما ولاهم عن قبلتهم التي كانوا عليها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؟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فأنزل الله </w:t>
      </w:r>
      <w:r w:rsidRPr="00C601E0">
        <w:rPr>
          <w:rFonts w:ascii="Traditional Arabic" w:eastAsia="Calibri" w:hAnsi="Traditional Arabic" w:cs="ATraditional Arabic" w:hint="cs"/>
          <w:bCs w:val="0"/>
          <w:smallCaps/>
          <w:noProof w:val="0"/>
          <w:sz w:val="28"/>
          <w:rtl/>
        </w:rPr>
        <w:t>{</w:t>
      </w:r>
      <w:r w:rsidR="00BF37F3" w:rsidRPr="00786B0A">
        <w:rPr>
          <w:rStyle w:val="-"/>
          <w:rFonts w:hint="cs"/>
          <w:color w:val="FF0000"/>
          <w:sz w:val="28"/>
          <w:szCs w:val="28"/>
          <w:rtl/>
        </w:rPr>
        <w:t>قُل</w:t>
      </w:r>
      <w:r w:rsidR="00BF37F3" w:rsidRPr="00786B0A">
        <w:rPr>
          <w:rStyle w:val="-"/>
          <w:color w:val="FF0000"/>
          <w:sz w:val="28"/>
          <w:szCs w:val="28"/>
          <w:rtl/>
        </w:rPr>
        <w:t xml:space="preserve"> لِّلّهِ الْمَشْرِقُ وَالْمَغْرِبُ يَهْدِي مَن يَشَاءُ إِلَى صِرَاطٍ مُّسْتَقِيمٍ</w:t>
      </w:r>
      <w:r w:rsidRPr="00C601E0">
        <w:rPr>
          <w:rFonts w:ascii="Traditional Arabic" w:eastAsia="Calibri" w:hAnsi="Traditional Arabic" w:cs="ATraditional Arabic" w:hint="cs"/>
          <w:bCs w:val="0"/>
          <w:smallCaps/>
          <w:noProof w:val="0"/>
          <w:sz w:val="28"/>
          <w:rtl/>
        </w:rPr>
        <w:t>}</w:t>
      </w:r>
      <w:r w:rsidR="00C601E0" w:rsidRPr="00C601E0">
        <w:rPr>
          <w:rFonts w:ascii="Traditional Arabic" w:eastAsia="Calibri" w:hAnsi="Traditional Arabic"/>
          <w:smallCaps/>
          <w:noProof w:val="0"/>
          <w:sz w:val="28"/>
          <w:rtl/>
        </w:rPr>
        <w:t xml:space="preserve"> [سورة البقرة:</w:t>
      </w:r>
      <w:r w:rsidR="00BF37F3" w:rsidRPr="00C601E0">
        <w:rPr>
          <w:rFonts w:ascii="Traditional Arabic" w:eastAsia="Calibri" w:hAnsi="Traditional Arabic"/>
          <w:smallCaps/>
          <w:noProof w:val="0"/>
          <w:sz w:val="28"/>
          <w:rtl/>
        </w:rPr>
        <w:t>142]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.</w:t>
      </w:r>
    </w:p>
    <w:p w:rsidR="007F0DF7" w:rsidRPr="00C601E0" w:rsidRDefault="007F0DF7" w:rsidP="00D935E5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وقد جاء في هذا الباب أحاديث كثيرة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وحاصل الأمر أنه قد كان رسول الله -صلى الله عليه وسلم- أمر باستقبال الصخرة من بيت المقدس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فكان بمكة يصلي بن الركنين فتكون بين يديه الكعبة ومستقبل صخرة بيت المقدس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فلما هاجر إلى المدينة تعذَّر الجمع بينهما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فأمره الله بالتوجه إلى بيت المقدس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قاله ابن عباس والجمهور."</w:t>
      </w:r>
    </w:p>
    <w:p w:rsidR="007F0DF7" w:rsidRPr="00C601E0" w:rsidRDefault="007F0DF7" w:rsidP="00D935E5">
      <w:pPr>
        <w:rPr>
          <w:rFonts w:ascii="Traditional Arabic" w:eastAsia="Calibri" w:hAnsi="Traditional Arabic"/>
          <w:b w:val="0"/>
          <w:bCs w:val="0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في مكة يمكن الجمع بين القبلتين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فإذا جعل الكعبة بين يديه وهو بين الركنين اتجه إلى بيت المقدس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لكن بالمدينة لا يمكن أن يتوجه إلى بيت المقدس وقد جعل الكعبة بين يديه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بخلاف ما جاء في صلاته -عليه الصلاة والسلام- على النجاشي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النجاشي بالحبشة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والنبي -عليه الصلاة والسلام- بالمدينة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فمن أقوال أهل العلم في الصلاة على الغائب أن يكون في جهة القبلة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في جهة القبلة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فإذا استقبل القبلة وهو بالمدينة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النبي -عليه الصلاة والسلام- لما صلى عليه استقبل القبلة وهو بالمدينة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صارت الحبشة أمامه كما هنا استقبل القبلة في مكة ويكون بيت المقدس أمامه يستقبله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بإمكانه أن يستقبله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وبإمكانه وهو بالمدينة أن يكون الميت في القبلة في جهة القبلة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ويتحقق بهذا قول من يقول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: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إ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ن الغائب ي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ُ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صل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َّ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ى عليه إذا كان في جهة القبلة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ولا شك أن هذا حكاية واقع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لكن لو كان الغائب في غير جهة القبلة لا ي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ُ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صلى عليه</w:t>
      </w:r>
      <w:r w:rsidR="00A8389F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؟!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هذا لا ينفي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لا ينفي.</w:t>
      </w:r>
    </w:p>
    <w:p w:rsidR="007F0DF7" w:rsidRPr="00C601E0" w:rsidRDefault="007F0DF7" w:rsidP="00D935E5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"فلما هاجر إلى المدينة تعذَّر الجمع بينهما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فأمره الله بالتوجه إلى بيت المقدس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قاله ابن عباس والجمهور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ثم اختلف هؤلاء هل كان الأمر به بالقرآن أو بغيره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على قولين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وحكى القرطبي في تفسيره عن عكرمة وأبي العالية والحسن البصري أن التوجه إلى بيت المقدس كان باجتهاده -صلى الله عليه وسلم-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والمقصود أن.."</w:t>
      </w:r>
    </w:p>
    <w:p w:rsidR="00336388" w:rsidRPr="00C601E0" w:rsidRDefault="007F0DF7" w:rsidP="00336388">
      <w:pPr>
        <w:rPr>
          <w:rFonts w:ascii="Traditional Arabic" w:eastAsia="Calibri" w:hAnsi="Traditional Arabic"/>
          <w:b w:val="0"/>
          <w:bCs w:val="0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لا يلزم من أمر الله </w:t>
      </w:r>
      <w:r w:rsidR="007F1FAC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-جل وعلا-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لنبيه أن يكون في القرآن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بل يأمره وينهاه بغير القرآن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يُنزَل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عليه من غير القرآن أوامر ونواهٍ،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فمثل قوله -عليه الصلاة والسلام-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: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</w:t>
      </w:r>
      <w:r w:rsidR="00BF37F3" w:rsidRPr="00786B0A">
        <w:rPr>
          <w:rFonts w:ascii="Traditional Arabic" w:eastAsia="Calibri" w:hAnsi="Traditional Arabic" w:hint="cs"/>
          <w:b w:val="0"/>
          <w:bCs w:val="0"/>
          <w:smallCaps/>
          <w:noProof w:val="0"/>
          <w:color w:val="0000FF"/>
          <w:sz w:val="28"/>
          <w:rtl/>
        </w:rPr>
        <w:t>«</w:t>
      </w:r>
      <w:r w:rsidRPr="00786B0A">
        <w:rPr>
          <w:rFonts w:ascii="Traditional Arabic" w:eastAsia="Calibri" w:hAnsi="Traditional Arabic" w:hint="cs"/>
          <w:b w:val="0"/>
          <w:bCs w:val="0"/>
          <w:smallCaps/>
          <w:noProof w:val="0"/>
          <w:color w:val="0000FF"/>
          <w:sz w:val="28"/>
          <w:rtl/>
        </w:rPr>
        <w:t>أُمرت أن أسجد على سبعة أعظم</w:t>
      </w:r>
      <w:r w:rsidR="00BF37F3" w:rsidRPr="00786B0A">
        <w:rPr>
          <w:rFonts w:ascii="Traditional Arabic" w:eastAsia="Calibri" w:hAnsi="Traditional Arabic" w:hint="cs"/>
          <w:b w:val="0"/>
          <w:bCs w:val="0"/>
          <w:smallCaps/>
          <w:noProof w:val="0"/>
          <w:color w:val="0000FF"/>
          <w:sz w:val="28"/>
          <w:rtl/>
        </w:rPr>
        <w:t>»</w:t>
      </w:r>
      <w:r w:rsidRPr="00786B0A">
        <w:rPr>
          <w:rFonts w:ascii="Traditional Arabic" w:eastAsia="Calibri" w:hAnsi="Traditional Arabic" w:hint="cs"/>
          <w:b w:val="0"/>
          <w:bCs w:val="0"/>
          <w:smallCaps/>
          <w:noProof w:val="0"/>
          <w:color w:val="0000FF"/>
          <w:sz w:val="28"/>
          <w:rtl/>
        </w:rPr>
        <w:t xml:space="preserve"> 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مَن الآمر</w:t>
      </w:r>
      <w:r w:rsidR="00336388"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؟</w:t>
      </w:r>
    </w:p>
    <w:p w:rsidR="00336388" w:rsidRPr="00C601E0" w:rsidRDefault="00336388" w:rsidP="00336388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336388" w:rsidRPr="00C601E0" w:rsidRDefault="007F0DF7" w:rsidP="00336388">
      <w:pPr>
        <w:rPr>
          <w:rFonts w:ascii="Traditional Arabic" w:eastAsia="Calibri" w:hAnsi="Traditional Arabic"/>
          <w:b w:val="0"/>
          <w:bCs w:val="0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وفي القرآن؟ لا، لا يلزم أن يكون في القرآن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فيك</w:t>
      </w:r>
      <w:r w:rsidR="009451F2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و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ن الأمر من الله </w:t>
      </w:r>
      <w:r w:rsidR="007F1FAC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-جل وعلا-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ولا يلزم أن يكون في ا</w:t>
      </w:r>
      <w:r w:rsidR="00336388"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لقر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آن</w:t>
      </w:r>
      <w:r w:rsidR="00D935E5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 xml:space="preserve"> ولا يلزم من ذلك أن يكون من اجتهاده -عليه الصلاة والسلام- </w:t>
      </w:r>
      <w:r w:rsidR="00336388" w:rsidRPr="00C601E0">
        <w:rPr>
          <w:rFonts w:ascii="Traditional Arabic" w:eastAsia="Calibri" w:hAnsi="Traditional Arabic" w:hint="cs"/>
          <w:b w:val="0"/>
          <w:bCs w:val="0"/>
          <w:smallCaps/>
          <w:noProof w:val="0"/>
          <w:sz w:val="28"/>
          <w:rtl/>
        </w:rPr>
        <w:t>من غير أمر إلهي.</w:t>
      </w:r>
    </w:p>
    <w:p w:rsidR="007F0DF7" w:rsidRPr="00C601E0" w:rsidRDefault="00336388" w:rsidP="00336388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lastRenderedPageBreak/>
        <w:t>"والمقصود أن التوجه إلى بيت المقدس بعد مقدمه -صلى الله عليه وسلم- المدينة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واستمر الأمر على ذلك بضعة عشر شهر</w:t>
      </w:r>
      <w:r w:rsidR="00A8389F">
        <w:rPr>
          <w:rFonts w:ascii="Traditional Arabic" w:eastAsia="Calibri" w:hAnsi="Traditional Arabic" w:hint="cs"/>
          <w:smallCaps/>
          <w:noProof w:val="0"/>
          <w:sz w:val="28"/>
          <w:rtl/>
        </w:rPr>
        <w:t>ً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ا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وكان يكثر الدعاء والابتهال أن ي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ُ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وج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َّ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ه إلى الكعبة التي هي قبلة إبراهيم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فأجيب إلى ذلك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وأ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ُ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م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ِ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ر بالتوجه إلى البيت العتيق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فخطب رسول الله -صلى الله عليه وسلم- الناس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فأعلمهم بذلك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وكان أول صلاة صلاها إليها صلاة العصر كما تقدم في الصحيحين من رواية البراء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ووقع عند النسائي من رواية أبي سعيد بن المعلى أنها الظهر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،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وقال</w:t>
      </w:r>
      <w:r w:rsidR="00D935E5">
        <w:rPr>
          <w:rFonts w:ascii="Traditional Arabic" w:eastAsia="Calibri" w:hAnsi="Traditional Arabic" w:hint="cs"/>
          <w:smallCaps/>
          <w:noProof w:val="0"/>
          <w:sz w:val="28"/>
          <w:rtl/>
        </w:rPr>
        <w:t>:</w:t>
      </w: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 xml:space="preserve"> كنت أنا وصاحبي أول من صلى إلى الكعبة."</w:t>
      </w:r>
    </w:p>
    <w:p w:rsidR="00336388" w:rsidRPr="00C601E0" w:rsidRDefault="00336388" w:rsidP="00336388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يعني قبل النبي -عليه الصلاة والسلام- وقبل الصحابة كلهم</w:t>
      </w:r>
      <w:r w:rsidR="00D935E5">
        <w:rPr>
          <w:rFonts w:hint="cs"/>
          <w:b w:val="0"/>
          <w:bCs w:val="0"/>
          <w:sz w:val="28"/>
          <w:rtl/>
        </w:rPr>
        <w:t>؛</w:t>
      </w:r>
      <w:r w:rsidRPr="00C601E0">
        <w:rPr>
          <w:rFonts w:hint="cs"/>
          <w:b w:val="0"/>
          <w:bCs w:val="0"/>
          <w:sz w:val="28"/>
          <w:rtl/>
        </w:rPr>
        <w:t xml:space="preserve"> لأن النبي -عليه الصلاة والسلام- صلى ثم خطب الناس </w:t>
      </w:r>
      <w:r w:rsidR="006911EC" w:rsidRPr="00C601E0">
        <w:rPr>
          <w:rFonts w:hint="cs"/>
          <w:b w:val="0"/>
          <w:bCs w:val="0"/>
          <w:sz w:val="28"/>
          <w:rtl/>
        </w:rPr>
        <w:t>وأخبرهم بنسخ القبلة</w:t>
      </w:r>
      <w:r w:rsidR="00D935E5">
        <w:rPr>
          <w:rFonts w:hint="cs"/>
          <w:b w:val="0"/>
          <w:bCs w:val="0"/>
          <w:sz w:val="28"/>
          <w:rtl/>
        </w:rPr>
        <w:t>،</w:t>
      </w:r>
      <w:r w:rsidR="006911EC" w:rsidRPr="00C601E0">
        <w:rPr>
          <w:rFonts w:hint="cs"/>
          <w:b w:val="0"/>
          <w:bCs w:val="0"/>
          <w:sz w:val="28"/>
          <w:rtl/>
        </w:rPr>
        <w:t xml:space="preserve"> فقال أبو سعيد بن المعلى لصاحبهم</w:t>
      </w:r>
      <w:r w:rsidR="00D935E5">
        <w:rPr>
          <w:rFonts w:hint="cs"/>
          <w:b w:val="0"/>
          <w:bCs w:val="0"/>
          <w:sz w:val="28"/>
          <w:rtl/>
        </w:rPr>
        <w:t>:</w:t>
      </w:r>
      <w:r w:rsidR="006911EC" w:rsidRPr="00C601E0">
        <w:rPr>
          <w:rFonts w:hint="cs"/>
          <w:b w:val="0"/>
          <w:bCs w:val="0"/>
          <w:sz w:val="28"/>
          <w:rtl/>
        </w:rPr>
        <w:t xml:space="preserve"> قم لنصلي إلى الكعبة</w:t>
      </w:r>
      <w:r w:rsidR="00D935E5">
        <w:rPr>
          <w:rFonts w:hint="cs"/>
          <w:b w:val="0"/>
          <w:bCs w:val="0"/>
          <w:sz w:val="28"/>
          <w:rtl/>
        </w:rPr>
        <w:t>؛</w:t>
      </w:r>
      <w:r w:rsidR="006911EC" w:rsidRPr="00C601E0">
        <w:rPr>
          <w:rFonts w:hint="cs"/>
          <w:b w:val="0"/>
          <w:bCs w:val="0"/>
          <w:sz w:val="28"/>
          <w:rtl/>
        </w:rPr>
        <w:t xml:space="preserve"> لنكون أول من صلى إليها.</w:t>
      </w:r>
    </w:p>
    <w:p w:rsidR="006911EC" w:rsidRPr="00C601E0" w:rsidRDefault="006911EC" w:rsidP="006911EC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6911EC" w:rsidRPr="00C601E0" w:rsidRDefault="006911EC" w:rsidP="00336388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على كل ما هو اجتهاد</w:t>
      </w:r>
      <w:r w:rsidR="00D935E5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ما يمكن أن يصير اجتهاد</w:t>
      </w:r>
      <w:r w:rsidR="00D935E5">
        <w:rPr>
          <w:rFonts w:hint="cs"/>
          <w:b w:val="0"/>
          <w:bCs w:val="0"/>
          <w:sz w:val="28"/>
          <w:rtl/>
        </w:rPr>
        <w:t>ًا،</w:t>
      </w:r>
      <w:r w:rsidRPr="00C601E0">
        <w:rPr>
          <w:rFonts w:hint="cs"/>
          <w:b w:val="0"/>
          <w:bCs w:val="0"/>
          <w:sz w:val="28"/>
          <w:rtl/>
        </w:rPr>
        <w:t xml:space="preserve"> هذا أمر عظيم</w:t>
      </w:r>
      <w:r w:rsidR="00D935E5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ولو كان اجتهاد</w:t>
      </w:r>
      <w:r w:rsidR="00D935E5">
        <w:rPr>
          <w:rFonts w:hint="cs"/>
          <w:b w:val="0"/>
          <w:bCs w:val="0"/>
          <w:sz w:val="28"/>
          <w:rtl/>
        </w:rPr>
        <w:t>ًا</w:t>
      </w:r>
      <w:r w:rsidRPr="00C601E0">
        <w:rPr>
          <w:rFonts w:hint="cs"/>
          <w:b w:val="0"/>
          <w:bCs w:val="0"/>
          <w:sz w:val="28"/>
          <w:rtl/>
        </w:rPr>
        <w:t xml:space="preserve"> ثم أُقر</w:t>
      </w:r>
      <w:r w:rsidR="00D935E5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وما معنى هذا الاجتهاد وقد كان في مكة يصلي إلى بيت المقدس</w:t>
      </w:r>
      <w:r w:rsidR="00D935E5">
        <w:rPr>
          <w:rFonts w:hint="cs"/>
          <w:b w:val="0"/>
          <w:bCs w:val="0"/>
          <w:sz w:val="28"/>
          <w:rtl/>
        </w:rPr>
        <w:t>؟</w:t>
      </w:r>
      <w:r w:rsidRPr="00C601E0">
        <w:rPr>
          <w:rFonts w:hint="cs"/>
          <w:b w:val="0"/>
          <w:bCs w:val="0"/>
          <w:sz w:val="28"/>
          <w:rtl/>
        </w:rPr>
        <w:t xml:space="preserve"> لو كان في المدينة كما كان لما قدم وصام يوم عاشوراء يتألف اليهود</w:t>
      </w:r>
      <w:r w:rsidR="00D935E5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وكان يحب موافقتهم</w:t>
      </w:r>
      <w:r w:rsidR="00D935E5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فلما أيس من إسلامهم خالفهم وأمر بمخالفتهم</w:t>
      </w:r>
      <w:r w:rsidR="00D935E5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ففي هذا الرسول -عليه الصلاة والسلام- يحب ويقلب بصره في السماء</w:t>
      </w:r>
      <w:r w:rsidR="002808A1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يقلب وجهه فيها</w:t>
      </w:r>
      <w:r w:rsidR="002808A1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ويدعو الله </w:t>
      </w:r>
      <w:r w:rsidR="007F1FAC">
        <w:rPr>
          <w:rFonts w:hint="cs"/>
          <w:b w:val="0"/>
          <w:bCs w:val="0"/>
          <w:sz w:val="28"/>
          <w:rtl/>
        </w:rPr>
        <w:t>-جل وعلا-</w:t>
      </w:r>
      <w:r w:rsidRPr="00C601E0">
        <w:rPr>
          <w:rFonts w:hint="cs"/>
          <w:b w:val="0"/>
          <w:bCs w:val="0"/>
          <w:sz w:val="28"/>
          <w:rtl/>
        </w:rPr>
        <w:t xml:space="preserve"> أن تحوَّل</w:t>
      </w:r>
      <w:r w:rsidR="002808A1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مما يدل </w:t>
      </w:r>
      <w:r w:rsidR="00AC6C84">
        <w:rPr>
          <w:rFonts w:hint="cs"/>
          <w:b w:val="0"/>
          <w:bCs w:val="0"/>
          <w:sz w:val="28"/>
          <w:rtl/>
        </w:rPr>
        <w:t>-</w:t>
      </w:r>
      <w:r w:rsidRPr="00C601E0">
        <w:rPr>
          <w:rFonts w:hint="cs"/>
          <w:b w:val="0"/>
          <w:bCs w:val="0"/>
          <w:sz w:val="28"/>
          <w:rtl/>
        </w:rPr>
        <w:t>كما تفضلت</w:t>
      </w:r>
      <w:r w:rsidR="00AC6C84">
        <w:rPr>
          <w:rFonts w:hint="cs"/>
          <w:b w:val="0"/>
          <w:bCs w:val="0"/>
          <w:sz w:val="28"/>
          <w:rtl/>
        </w:rPr>
        <w:t>-</w:t>
      </w:r>
      <w:r w:rsidRPr="00C601E0">
        <w:rPr>
          <w:rFonts w:hint="cs"/>
          <w:b w:val="0"/>
          <w:bCs w:val="0"/>
          <w:sz w:val="28"/>
          <w:rtl/>
        </w:rPr>
        <w:t xml:space="preserve"> على أنه بأمر إلهي</w:t>
      </w:r>
      <w:r w:rsidR="002808A1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وقلنا</w:t>
      </w:r>
      <w:r w:rsidR="002808A1">
        <w:rPr>
          <w:rFonts w:hint="cs"/>
          <w:b w:val="0"/>
          <w:bCs w:val="0"/>
          <w:sz w:val="28"/>
          <w:rtl/>
        </w:rPr>
        <w:t>:</w:t>
      </w:r>
      <w:r w:rsidRPr="00C601E0">
        <w:rPr>
          <w:rFonts w:hint="cs"/>
          <w:b w:val="0"/>
          <w:bCs w:val="0"/>
          <w:sz w:val="28"/>
          <w:rtl/>
        </w:rPr>
        <w:t xml:space="preserve"> إنه لا يلزم أن يكون الأمر الإلهي بالقرآن.</w:t>
      </w:r>
    </w:p>
    <w:p w:rsidR="006911EC" w:rsidRPr="00C601E0" w:rsidRDefault="006911EC" w:rsidP="00336388">
      <w:pPr>
        <w:rPr>
          <w:sz w:val="28"/>
          <w:rtl/>
        </w:rPr>
      </w:pPr>
      <w:r w:rsidRPr="00C601E0">
        <w:rPr>
          <w:rFonts w:hint="cs"/>
          <w:sz w:val="28"/>
          <w:rtl/>
        </w:rPr>
        <w:t>"وذكر غير واحد من المفسرين وغيرهم أن تحويل.."</w:t>
      </w:r>
    </w:p>
    <w:p w:rsidR="006911EC" w:rsidRPr="00C601E0" w:rsidRDefault="006911EC" w:rsidP="00336388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الاجتهاد قد يكون من جهة أن القبلة التي توجه إليها قبل نسخها كانت قبلة من قبله من الأنبياء</w:t>
      </w:r>
      <w:r w:rsidR="002808A1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فكان جاريًا على من سبق</w:t>
      </w:r>
      <w:r w:rsidR="002808A1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هذا إذا قلنا إنه لم ي</w:t>
      </w:r>
      <w:r w:rsidR="002808A1">
        <w:rPr>
          <w:rFonts w:hint="cs"/>
          <w:b w:val="0"/>
          <w:bCs w:val="0"/>
          <w:sz w:val="28"/>
          <w:rtl/>
        </w:rPr>
        <w:t>ُ</w:t>
      </w:r>
      <w:r w:rsidRPr="00C601E0">
        <w:rPr>
          <w:rFonts w:hint="cs"/>
          <w:b w:val="0"/>
          <w:bCs w:val="0"/>
          <w:sz w:val="28"/>
          <w:rtl/>
        </w:rPr>
        <w:t>وح</w:t>
      </w:r>
      <w:r w:rsidR="002808A1">
        <w:rPr>
          <w:rFonts w:hint="cs"/>
          <w:b w:val="0"/>
          <w:bCs w:val="0"/>
          <w:sz w:val="28"/>
          <w:rtl/>
        </w:rPr>
        <w:t>َ</w:t>
      </w:r>
      <w:r w:rsidRPr="00C601E0">
        <w:rPr>
          <w:rFonts w:hint="cs"/>
          <w:b w:val="0"/>
          <w:bCs w:val="0"/>
          <w:sz w:val="28"/>
          <w:rtl/>
        </w:rPr>
        <w:t xml:space="preserve"> إليه فيها شيء أول الأمر</w:t>
      </w:r>
      <w:r w:rsidR="002808A1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لكن الذي يغلب على الظن أنه بأمر إلهي ولو</w:t>
      </w:r>
      <w:r w:rsidR="00A8389F">
        <w:rPr>
          <w:rFonts w:hint="cs"/>
          <w:b w:val="0"/>
          <w:bCs w:val="0"/>
          <w:sz w:val="28"/>
          <w:rtl/>
        </w:rPr>
        <w:t xml:space="preserve"> لم</w:t>
      </w:r>
      <w:r w:rsidRPr="00C601E0">
        <w:rPr>
          <w:rFonts w:hint="cs"/>
          <w:b w:val="0"/>
          <w:bCs w:val="0"/>
          <w:sz w:val="28"/>
          <w:rtl/>
        </w:rPr>
        <w:t xml:space="preserve"> يسطر في القرآن.</w:t>
      </w:r>
    </w:p>
    <w:p w:rsidR="006911EC" w:rsidRPr="00C601E0" w:rsidRDefault="006911EC" w:rsidP="002808A1">
      <w:pPr>
        <w:rPr>
          <w:sz w:val="28"/>
          <w:rtl/>
        </w:rPr>
      </w:pPr>
      <w:r w:rsidRPr="00C601E0">
        <w:rPr>
          <w:rFonts w:hint="cs"/>
          <w:sz w:val="28"/>
          <w:rtl/>
        </w:rPr>
        <w:t>"وذكر غير واحد من المفسرين وغيرهم أن تحويل القبلة نزل على رسول الله -صلى الله عليه وسلم- وقد صلى ركعتين من الظهر</w:t>
      </w:r>
      <w:r w:rsidR="002808A1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وذلك في مسجد بن</w:t>
      </w:r>
      <w:r w:rsidR="00A8389F">
        <w:rPr>
          <w:rFonts w:hint="cs"/>
          <w:sz w:val="28"/>
          <w:rtl/>
        </w:rPr>
        <w:t>ي</w:t>
      </w:r>
      <w:r w:rsidRPr="00C601E0">
        <w:rPr>
          <w:rFonts w:hint="cs"/>
          <w:sz w:val="28"/>
          <w:rtl/>
        </w:rPr>
        <w:t xml:space="preserve"> سلمة</w:t>
      </w:r>
      <w:r w:rsidR="002808A1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فسمي مسجد القبلتين</w:t>
      </w:r>
      <w:r w:rsidR="002808A1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وفي حديث نويلة بنت أسلم أنهم جاءهم الخبر بذلك وهم في صلاة الظهر قالت</w:t>
      </w:r>
      <w:r w:rsidR="002808A1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فتحوَّل الرجال مكان النساء</w:t>
      </w:r>
      <w:r w:rsidR="002808A1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والنساء مكان الرجال</w:t>
      </w:r>
      <w:r w:rsidR="002808A1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ذكره الشيخ أبو عمر بن عبد البر النمْري.."</w:t>
      </w:r>
    </w:p>
    <w:p w:rsidR="006911EC" w:rsidRPr="00C601E0" w:rsidRDefault="006911EC" w:rsidP="00336388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النَّمَري النَّمَري..</w:t>
      </w:r>
    </w:p>
    <w:p w:rsidR="006911EC" w:rsidRPr="00C601E0" w:rsidRDefault="006911EC" w:rsidP="006911EC">
      <w:pPr>
        <w:rPr>
          <w:sz w:val="28"/>
          <w:rtl/>
        </w:rPr>
      </w:pPr>
      <w:r w:rsidRPr="00C601E0">
        <w:rPr>
          <w:rFonts w:hint="cs"/>
          <w:sz w:val="28"/>
          <w:rtl/>
        </w:rPr>
        <w:t>"النَّمَري</w:t>
      </w:r>
      <w:r w:rsidR="002808A1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وأما أهل قباء فلم يبلغهم الخبر إلى صلاة الفجر من اليوم الثاني</w:t>
      </w:r>
      <w:r w:rsidR="002808A1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كما جاء في الصحيحين عن ابن عمر </w:t>
      </w:r>
      <w:r w:rsidR="002808A1">
        <w:rPr>
          <w:rFonts w:hint="cs"/>
          <w:sz w:val="28"/>
          <w:rtl/>
        </w:rPr>
        <w:t>-رضي الله عنه</w:t>
      </w:r>
      <w:r w:rsidRPr="00C601E0">
        <w:rPr>
          <w:rFonts w:hint="cs"/>
          <w:sz w:val="28"/>
          <w:rtl/>
        </w:rPr>
        <w:t>ما</w:t>
      </w:r>
      <w:r w:rsidR="002808A1">
        <w:rPr>
          <w:rFonts w:hint="cs"/>
          <w:sz w:val="28"/>
          <w:rtl/>
        </w:rPr>
        <w:t>-</w:t>
      </w:r>
      <w:r w:rsidRPr="00C601E0">
        <w:rPr>
          <w:rFonts w:hint="cs"/>
          <w:sz w:val="28"/>
          <w:rtl/>
        </w:rPr>
        <w:t xml:space="preserve"> أنه قال</w:t>
      </w:r>
      <w:r w:rsidR="002808A1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بينما الناس بقباء في صلاة الصبح إذ جاءهم آتٍ فقال.."</w:t>
      </w:r>
    </w:p>
    <w:p w:rsidR="006911EC" w:rsidRPr="00C601E0" w:rsidRDefault="006911EC" w:rsidP="006911EC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آت.</w:t>
      </w:r>
      <w:r w:rsidR="002948BD" w:rsidRPr="00C601E0">
        <w:rPr>
          <w:rFonts w:hint="cs"/>
          <w:b w:val="0"/>
          <w:bCs w:val="0"/>
          <w:sz w:val="28"/>
          <w:rtl/>
        </w:rPr>
        <w:t>. إذ جاءهم آتٍ فقال..</w:t>
      </w:r>
    </w:p>
    <w:p w:rsidR="002948BD" w:rsidRPr="00C601E0" w:rsidRDefault="002948BD" w:rsidP="006911EC">
      <w:pPr>
        <w:rPr>
          <w:sz w:val="28"/>
          <w:rtl/>
        </w:rPr>
      </w:pPr>
      <w:r w:rsidRPr="00C601E0">
        <w:rPr>
          <w:rFonts w:hint="cs"/>
          <w:sz w:val="28"/>
          <w:rtl/>
        </w:rPr>
        <w:t>إن رسول الله..</w:t>
      </w:r>
    </w:p>
    <w:p w:rsidR="002948BD" w:rsidRPr="00C601E0" w:rsidRDefault="002948BD" w:rsidP="006911EC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lastRenderedPageBreak/>
        <w:t>نعم.</w:t>
      </w:r>
    </w:p>
    <w:p w:rsidR="002808A1" w:rsidRDefault="002948BD" w:rsidP="002808A1">
      <w:pPr>
        <w:rPr>
          <w:sz w:val="28"/>
          <w:rtl/>
        </w:rPr>
      </w:pPr>
      <w:r w:rsidRPr="00C601E0">
        <w:rPr>
          <w:rFonts w:hint="cs"/>
          <w:sz w:val="28"/>
          <w:rtl/>
        </w:rPr>
        <w:t>"إذ جاءهم آت</w:t>
      </w:r>
      <w:r w:rsidR="002808A1">
        <w:rPr>
          <w:rFonts w:hint="cs"/>
          <w:sz w:val="28"/>
          <w:rtl/>
        </w:rPr>
        <w:t>ٍ</w:t>
      </w:r>
      <w:r w:rsidRPr="00C601E0">
        <w:rPr>
          <w:rFonts w:hint="cs"/>
          <w:sz w:val="28"/>
          <w:rtl/>
        </w:rPr>
        <w:t xml:space="preserve"> فقال</w:t>
      </w:r>
      <w:r w:rsidR="002808A1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إن رسول الله -صلى الله عليه وسلم- قد أنزل عليه الليلة قرآن</w:t>
      </w:r>
      <w:r w:rsidR="002808A1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وقد أ</w:t>
      </w:r>
      <w:r w:rsidR="002808A1">
        <w:rPr>
          <w:rFonts w:hint="cs"/>
          <w:sz w:val="28"/>
          <w:rtl/>
        </w:rPr>
        <w:t>ُ</w:t>
      </w:r>
      <w:r w:rsidRPr="00C601E0">
        <w:rPr>
          <w:rFonts w:hint="cs"/>
          <w:sz w:val="28"/>
          <w:rtl/>
        </w:rPr>
        <w:t>م</w:t>
      </w:r>
      <w:r w:rsidR="002808A1">
        <w:rPr>
          <w:rFonts w:hint="cs"/>
          <w:sz w:val="28"/>
          <w:rtl/>
        </w:rPr>
        <w:t>ِ</w:t>
      </w:r>
      <w:r w:rsidRPr="00C601E0">
        <w:rPr>
          <w:rFonts w:hint="cs"/>
          <w:sz w:val="28"/>
          <w:rtl/>
        </w:rPr>
        <w:t>ر أن يستقبل الكعبة فاستقب</w:t>
      </w:r>
      <w:r w:rsidR="002339B1">
        <w:rPr>
          <w:rFonts w:hint="cs"/>
          <w:sz w:val="28"/>
          <w:rtl/>
        </w:rPr>
        <w:t>لو</w:t>
      </w:r>
      <w:r w:rsidRPr="00C601E0">
        <w:rPr>
          <w:rFonts w:hint="cs"/>
          <w:sz w:val="28"/>
          <w:rtl/>
        </w:rPr>
        <w:t>ها وكانت وجوههم إلى الشام</w:t>
      </w:r>
      <w:r w:rsidR="002808A1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فاستداروا إلى الكعبة</w:t>
      </w:r>
      <w:r w:rsidR="002808A1">
        <w:rPr>
          <w:rFonts w:hint="cs"/>
          <w:sz w:val="28"/>
          <w:rtl/>
        </w:rPr>
        <w:t>.</w:t>
      </w:r>
    </w:p>
    <w:p w:rsidR="002948BD" w:rsidRPr="00C601E0" w:rsidRDefault="002948BD" w:rsidP="002808A1">
      <w:pPr>
        <w:rPr>
          <w:sz w:val="28"/>
          <w:rtl/>
        </w:rPr>
      </w:pPr>
      <w:r w:rsidRPr="00C601E0">
        <w:rPr>
          <w:rFonts w:hint="cs"/>
          <w:sz w:val="28"/>
          <w:rtl/>
        </w:rPr>
        <w:t xml:space="preserve"> وفي هذا دليل على أن الناسخ لا يلزم حكمه إلا بعد العلم به وإن تقدم نزوله وإبلاغه</w:t>
      </w:r>
      <w:r w:rsidR="002808A1">
        <w:rPr>
          <w:rFonts w:hint="cs"/>
          <w:sz w:val="28"/>
          <w:rtl/>
        </w:rPr>
        <w:t>؛</w:t>
      </w:r>
      <w:r w:rsidRPr="00C601E0">
        <w:rPr>
          <w:rFonts w:hint="cs"/>
          <w:sz w:val="28"/>
          <w:rtl/>
        </w:rPr>
        <w:t xml:space="preserve"> لأنهم لم يؤمروا بإعادة العصر والمغرب والعشاء</w:t>
      </w:r>
      <w:r w:rsidR="002808A1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والله أعلم</w:t>
      </w:r>
      <w:r w:rsidR="002808A1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ولما وقع هذا حصل لبعض الناس من أهل النفاق.."</w:t>
      </w:r>
    </w:p>
    <w:p w:rsidR="002948BD" w:rsidRPr="00C601E0" w:rsidRDefault="002948BD" w:rsidP="006911EC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ولو مات المجتهد أو من يقلد المجتهد الذي تبرأ به الذمة وهو يعمل بمنسوخ ولم يبلغه ناسخ لكان عمله صحيح</w:t>
      </w:r>
      <w:r w:rsidR="002339B1">
        <w:rPr>
          <w:rFonts w:hint="cs"/>
          <w:b w:val="0"/>
          <w:bCs w:val="0"/>
          <w:sz w:val="28"/>
          <w:rtl/>
        </w:rPr>
        <w:t>ً</w:t>
      </w:r>
      <w:r w:rsidRPr="00C601E0">
        <w:rPr>
          <w:rFonts w:hint="cs"/>
          <w:b w:val="0"/>
          <w:bCs w:val="0"/>
          <w:sz w:val="28"/>
          <w:rtl/>
        </w:rPr>
        <w:t>ا مجزي</w:t>
      </w:r>
      <w:r w:rsidR="002339B1">
        <w:rPr>
          <w:rFonts w:hint="cs"/>
          <w:b w:val="0"/>
          <w:bCs w:val="0"/>
          <w:sz w:val="28"/>
          <w:rtl/>
        </w:rPr>
        <w:t>ً</w:t>
      </w:r>
      <w:r w:rsidRPr="00C601E0">
        <w:rPr>
          <w:rFonts w:hint="cs"/>
          <w:b w:val="0"/>
          <w:bCs w:val="0"/>
          <w:sz w:val="28"/>
          <w:rtl/>
        </w:rPr>
        <w:t>ا مسقط</w:t>
      </w:r>
      <w:r w:rsidR="002339B1">
        <w:rPr>
          <w:rFonts w:hint="cs"/>
          <w:b w:val="0"/>
          <w:bCs w:val="0"/>
          <w:sz w:val="28"/>
          <w:rtl/>
        </w:rPr>
        <w:t>ً</w:t>
      </w:r>
      <w:r w:rsidRPr="00C601E0">
        <w:rPr>
          <w:rFonts w:hint="cs"/>
          <w:b w:val="0"/>
          <w:bCs w:val="0"/>
          <w:sz w:val="28"/>
          <w:rtl/>
        </w:rPr>
        <w:t>ا للطلب.</w:t>
      </w:r>
    </w:p>
    <w:p w:rsidR="002948BD" w:rsidRPr="00C601E0" w:rsidRDefault="002948BD" w:rsidP="002948BD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2948BD" w:rsidRPr="00C601E0" w:rsidRDefault="002948BD" w:rsidP="002808A1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لا، القبلة الأولى</w:t>
      </w:r>
      <w:r w:rsidR="002808A1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توجهه إلى بيت المقدس هل هو باجتهاد </w:t>
      </w:r>
      <w:r w:rsidR="002808A1">
        <w:rPr>
          <w:rFonts w:hint="cs"/>
          <w:b w:val="0"/>
          <w:bCs w:val="0"/>
          <w:sz w:val="28"/>
          <w:rtl/>
        </w:rPr>
        <w:t>أم</w:t>
      </w:r>
      <w:r w:rsidRPr="00C601E0">
        <w:rPr>
          <w:rFonts w:hint="cs"/>
          <w:b w:val="0"/>
          <w:bCs w:val="0"/>
          <w:sz w:val="28"/>
          <w:rtl/>
        </w:rPr>
        <w:t xml:space="preserve"> لا؟ </w:t>
      </w:r>
    </w:p>
    <w:p w:rsidR="002948BD" w:rsidRPr="00C601E0" w:rsidRDefault="002948BD" w:rsidP="00C601E0">
      <w:pPr>
        <w:rPr>
          <w:sz w:val="28"/>
          <w:rtl/>
        </w:rPr>
      </w:pPr>
      <w:r w:rsidRPr="00C601E0">
        <w:rPr>
          <w:rFonts w:hint="cs"/>
          <w:sz w:val="28"/>
          <w:rtl/>
        </w:rPr>
        <w:t>"ولما وقع هذا حصل لبعض الناس من أهل النفاق والرَّيْب والكفرة من اليهود ارتياب وزيغ عن الهدى وتخبيط وشك وقالوا</w:t>
      </w:r>
      <w:r w:rsidR="002808A1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="009451F2" w:rsidRPr="002808A1">
        <w:rPr>
          <w:rStyle w:val="-"/>
          <w:rFonts w:hint="cs"/>
          <w:color w:val="FF0000"/>
          <w:szCs w:val="28"/>
          <w:rtl/>
        </w:rPr>
        <w:t>{</w:t>
      </w:r>
      <w:r w:rsidRPr="002808A1">
        <w:rPr>
          <w:rStyle w:val="-"/>
          <w:rFonts w:hint="cs"/>
          <w:color w:val="FF0000"/>
          <w:szCs w:val="28"/>
          <w:rtl/>
        </w:rPr>
        <w:t xml:space="preserve">ما ولاهم عن قبلتهم التي كانوا عليها} </w:t>
      </w:r>
      <w:r w:rsidRPr="00C601E0">
        <w:rPr>
          <w:rFonts w:hint="cs"/>
          <w:sz w:val="28"/>
          <w:rtl/>
        </w:rPr>
        <w:t>أي قالوا</w:t>
      </w:r>
      <w:r w:rsidR="002808A1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ما لهؤلاء تارة يستقبلون كذا</w:t>
      </w:r>
      <w:r w:rsidR="002808A1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وتارة يستقبلون كذا</w:t>
      </w:r>
      <w:r w:rsidR="002808A1">
        <w:rPr>
          <w:rFonts w:hint="cs"/>
          <w:sz w:val="28"/>
          <w:rtl/>
        </w:rPr>
        <w:t>؟</w:t>
      </w:r>
      <w:r w:rsidRPr="00C601E0">
        <w:rPr>
          <w:rFonts w:hint="cs"/>
          <w:sz w:val="28"/>
          <w:rtl/>
        </w:rPr>
        <w:t xml:space="preserve"> فأنزل الله جوابهم في قوله</w:t>
      </w:r>
      <w:r w:rsidR="002808A1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Pr="00C601E0">
        <w:rPr>
          <w:rFonts w:cs="ATraditional Arabic" w:hint="cs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قُل لِّلّهِ الْمَشْرِقُ وَالْمَغْرِبُ</w:t>
      </w:r>
      <w:r w:rsidRPr="00C601E0">
        <w:rPr>
          <w:rFonts w:cs="ATraditional Arabic" w:hint="cs"/>
          <w:bCs w:val="0"/>
          <w:sz w:val="28"/>
          <w:rtl/>
        </w:rPr>
        <w:t>}</w:t>
      </w:r>
      <w:r w:rsidR="00C601E0" w:rsidRPr="00C601E0">
        <w:rPr>
          <w:sz w:val="28"/>
          <w:rtl/>
        </w:rPr>
        <w:t xml:space="preserve"> [سورة البقرة:</w:t>
      </w:r>
      <w:r w:rsidR="00BF37F3" w:rsidRPr="00C601E0">
        <w:rPr>
          <w:sz w:val="28"/>
          <w:rtl/>
        </w:rPr>
        <w:t>142]</w:t>
      </w:r>
      <w:r w:rsidRPr="00C601E0">
        <w:rPr>
          <w:rFonts w:hint="cs"/>
          <w:sz w:val="28"/>
          <w:rtl/>
        </w:rPr>
        <w:t xml:space="preserve"> أي الحكم والتصرف والأمر كله لله</w:t>
      </w:r>
      <w:r w:rsidR="002808A1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</w:t>
      </w:r>
      <w:r w:rsidRPr="00C601E0">
        <w:rPr>
          <w:rFonts w:cs="ATraditional Arabic" w:hint="cs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فَأَيْنَمَا تُوَلُّواْ فَثَمَّ وَجْهُ اللَّهِ</w:t>
      </w:r>
      <w:r w:rsidRPr="00C601E0">
        <w:rPr>
          <w:rFonts w:cs="ATraditional Arabic" w:hint="cs"/>
          <w:bCs w:val="0"/>
          <w:sz w:val="28"/>
          <w:rtl/>
        </w:rPr>
        <w:t>}</w:t>
      </w:r>
      <w:r w:rsidR="00C601E0" w:rsidRPr="00C601E0">
        <w:rPr>
          <w:sz w:val="28"/>
          <w:rtl/>
        </w:rPr>
        <w:t xml:space="preserve"> [سورة البقرة:</w:t>
      </w:r>
      <w:r w:rsidR="00BF37F3" w:rsidRPr="00C601E0">
        <w:rPr>
          <w:sz w:val="28"/>
          <w:rtl/>
        </w:rPr>
        <w:t>115]</w:t>
      </w:r>
      <w:r w:rsidR="002808A1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</w:t>
      </w:r>
      <w:r w:rsidRPr="00C601E0">
        <w:rPr>
          <w:rFonts w:cs="ATraditional Arabic" w:hint="cs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لَّيْسَ الْبِرَّ أَن تُوَلُّواْ وُجُوهَكُمْ قِبَلَ الْمَشْرِقِ وَالْمَغْرِبِ وَلَكِنَّ الْبِرَّ مَنْ آمَنَ بِاللَّهِ</w:t>
      </w:r>
      <w:r w:rsidRPr="00C601E0">
        <w:rPr>
          <w:rFonts w:cs="ATraditional Arabic" w:hint="cs"/>
          <w:bCs w:val="0"/>
          <w:sz w:val="28"/>
          <w:rtl/>
        </w:rPr>
        <w:t>}</w:t>
      </w:r>
      <w:r w:rsidR="00C601E0" w:rsidRPr="00C601E0">
        <w:rPr>
          <w:sz w:val="28"/>
          <w:rtl/>
        </w:rPr>
        <w:t xml:space="preserve"> [سورة البقرة:</w:t>
      </w:r>
      <w:r w:rsidR="00BF37F3" w:rsidRPr="00C601E0">
        <w:rPr>
          <w:sz w:val="28"/>
          <w:rtl/>
        </w:rPr>
        <w:t>177]</w:t>
      </w:r>
      <w:r w:rsidRPr="00C601E0">
        <w:rPr>
          <w:rFonts w:hint="cs"/>
          <w:sz w:val="28"/>
          <w:rtl/>
        </w:rPr>
        <w:t xml:space="preserve"> أي الشأن كله في امتثال أوامر الله فحيثما وجهَنا توجهْنا."</w:t>
      </w:r>
    </w:p>
    <w:p w:rsidR="002948BD" w:rsidRPr="00C601E0" w:rsidRDefault="002948BD" w:rsidP="002948BD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أي من حِكَم النسخ امتحان المكلَّفين</w:t>
      </w:r>
      <w:r w:rsidR="002808A1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امتحان المكلَّفين في مقدار امتثالهم وسرعة استجابتهم</w:t>
      </w:r>
      <w:r w:rsidR="00587150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يعني يعمل بالناسخ فور سماعه</w:t>
      </w:r>
      <w:r w:rsidR="00587150">
        <w:rPr>
          <w:rFonts w:hint="cs"/>
          <w:b w:val="0"/>
          <w:bCs w:val="0"/>
          <w:sz w:val="28"/>
          <w:rtl/>
        </w:rPr>
        <w:t>؟</w:t>
      </w:r>
      <w:r w:rsidRPr="00C601E0">
        <w:rPr>
          <w:rFonts w:hint="cs"/>
          <w:b w:val="0"/>
          <w:bCs w:val="0"/>
          <w:sz w:val="28"/>
          <w:rtl/>
        </w:rPr>
        <w:t xml:space="preserve"> يختلف عمن يتلكأ ويتردد وينظر في الأمر</w:t>
      </w:r>
      <w:r w:rsidR="00587150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ولذا يقول أهل العلم</w:t>
      </w:r>
      <w:r w:rsidR="00587150">
        <w:rPr>
          <w:rFonts w:hint="cs"/>
          <w:b w:val="0"/>
          <w:bCs w:val="0"/>
          <w:sz w:val="28"/>
          <w:rtl/>
        </w:rPr>
        <w:t>:</w:t>
      </w:r>
      <w:r w:rsidRPr="00C601E0">
        <w:rPr>
          <w:rFonts w:hint="cs"/>
          <w:b w:val="0"/>
          <w:bCs w:val="0"/>
          <w:sz w:val="28"/>
          <w:rtl/>
        </w:rPr>
        <w:t xml:space="preserve"> فرق بين مَن أُمر بذبح ابنه فتله للجبين</w:t>
      </w:r>
      <w:r w:rsidR="00587150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ومن أُمروا بذبح بقرة فذبحوها وما كادوا يفعلون</w:t>
      </w:r>
      <w:r w:rsidR="00587150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أمة كاملة تؤمر بذبح بقرة وترددت يسألون أسئلة</w:t>
      </w:r>
      <w:r w:rsidR="00587150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وشدد عليهم بسببها وما كادوا يفعلون</w:t>
      </w:r>
      <w:r w:rsidR="00587150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كادوا ألا يفعلوا </w:t>
      </w:r>
      <w:r w:rsidR="00587150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>ومن أمر بذبح ابنه وجاءه على كِبَر وهو وحيده</w:t>
      </w:r>
      <w:r w:rsidR="00587150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بكره</w:t>
      </w:r>
      <w:r w:rsidR="00587150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فتله للجبين</w:t>
      </w:r>
      <w:r w:rsidR="00587150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ما يحتاج إلى وقت وتردد</w:t>
      </w:r>
      <w:r w:rsidR="00587150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والله المستعان.</w:t>
      </w:r>
    </w:p>
    <w:p w:rsidR="002948BD" w:rsidRPr="00C601E0" w:rsidRDefault="002948BD" w:rsidP="002948BD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2948BD" w:rsidRPr="00C601E0" w:rsidRDefault="002948BD" w:rsidP="002948BD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لا بد، ما فيه</w:t>
      </w:r>
      <w:r w:rsidR="00587150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لا بد أن يعرف الناسخ والمنسوخ.</w:t>
      </w:r>
    </w:p>
    <w:p w:rsidR="002948BD" w:rsidRPr="00C601E0" w:rsidRDefault="002948BD" w:rsidP="002948BD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2948BD" w:rsidRPr="00C601E0" w:rsidRDefault="00587150" w:rsidP="00587150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2948BD" w:rsidRPr="00C601E0">
        <w:rPr>
          <w:rFonts w:hint="cs"/>
          <w:b w:val="0"/>
          <w:bCs w:val="0"/>
          <w:sz w:val="28"/>
          <w:rtl/>
        </w:rPr>
        <w:t xml:space="preserve"> ما ه</w:t>
      </w:r>
      <w:r>
        <w:rPr>
          <w:rFonts w:hint="cs"/>
          <w:b w:val="0"/>
          <w:bCs w:val="0"/>
          <w:sz w:val="28"/>
          <w:rtl/>
        </w:rPr>
        <w:t>ي</w:t>
      </w:r>
      <w:r w:rsidR="002948BD" w:rsidRPr="00C601E0">
        <w:rPr>
          <w:rFonts w:hint="cs"/>
          <w:b w:val="0"/>
          <w:bCs w:val="0"/>
          <w:sz w:val="28"/>
          <w:rtl/>
        </w:rPr>
        <w:t xml:space="preserve"> مسألة جهل</w:t>
      </w:r>
      <w:r>
        <w:rPr>
          <w:rFonts w:hint="cs"/>
          <w:b w:val="0"/>
          <w:bCs w:val="0"/>
          <w:sz w:val="28"/>
          <w:rtl/>
        </w:rPr>
        <w:t>،</w:t>
      </w:r>
      <w:r w:rsidR="002948BD" w:rsidRPr="00C601E0">
        <w:rPr>
          <w:rFonts w:hint="cs"/>
          <w:b w:val="0"/>
          <w:bCs w:val="0"/>
          <w:sz w:val="28"/>
          <w:rtl/>
        </w:rPr>
        <w:t xml:space="preserve"> مسألة عدم علم ما بلغه ذلك</w:t>
      </w:r>
      <w:r>
        <w:rPr>
          <w:rFonts w:hint="cs"/>
          <w:b w:val="0"/>
          <w:bCs w:val="0"/>
          <w:sz w:val="28"/>
          <w:rtl/>
        </w:rPr>
        <w:t>،</w:t>
      </w:r>
      <w:r w:rsidR="002948BD" w:rsidRPr="00C601E0">
        <w:rPr>
          <w:rFonts w:hint="cs"/>
          <w:b w:val="0"/>
          <w:bCs w:val="0"/>
          <w:sz w:val="28"/>
          <w:rtl/>
        </w:rPr>
        <w:t xml:space="preserve"> يعني هل تتصور أن أبا حنيفة أو مالك</w:t>
      </w:r>
      <w:r>
        <w:rPr>
          <w:rFonts w:hint="cs"/>
          <w:b w:val="0"/>
          <w:bCs w:val="0"/>
          <w:sz w:val="28"/>
          <w:rtl/>
        </w:rPr>
        <w:t>ًا</w:t>
      </w:r>
      <w:r w:rsidR="002948BD" w:rsidRPr="00C601E0">
        <w:rPr>
          <w:rFonts w:hint="cs"/>
          <w:b w:val="0"/>
          <w:bCs w:val="0"/>
          <w:sz w:val="28"/>
          <w:rtl/>
        </w:rPr>
        <w:t xml:space="preserve"> وأحمد بلغهم كل الأحاديث ناسخها ومنسوخها؟! هذا من جهة</w:t>
      </w:r>
      <w:r>
        <w:rPr>
          <w:rFonts w:hint="cs"/>
          <w:b w:val="0"/>
          <w:bCs w:val="0"/>
          <w:sz w:val="28"/>
          <w:rtl/>
        </w:rPr>
        <w:t>،</w:t>
      </w:r>
      <w:r w:rsidR="002948BD" w:rsidRPr="00C601E0">
        <w:rPr>
          <w:rFonts w:hint="cs"/>
          <w:b w:val="0"/>
          <w:bCs w:val="0"/>
          <w:sz w:val="28"/>
          <w:rtl/>
        </w:rPr>
        <w:t xml:space="preserve"> وقد يبلغ ولا يثبت عنده</w:t>
      </w:r>
      <w:r>
        <w:rPr>
          <w:rFonts w:hint="cs"/>
          <w:b w:val="0"/>
          <w:bCs w:val="0"/>
          <w:sz w:val="28"/>
          <w:rtl/>
        </w:rPr>
        <w:t>،</w:t>
      </w:r>
      <w:r w:rsidR="002948BD" w:rsidRPr="00C601E0">
        <w:rPr>
          <w:rFonts w:hint="cs"/>
          <w:b w:val="0"/>
          <w:bCs w:val="0"/>
          <w:sz w:val="28"/>
          <w:rtl/>
        </w:rPr>
        <w:t xml:space="preserve"> يبلغه ولا يثبت عنده.</w:t>
      </w:r>
    </w:p>
    <w:p w:rsidR="002948BD" w:rsidRPr="00C601E0" w:rsidRDefault="002948BD" w:rsidP="00C601E0">
      <w:pPr>
        <w:rPr>
          <w:sz w:val="28"/>
          <w:rtl/>
        </w:rPr>
      </w:pPr>
      <w:r w:rsidRPr="00C601E0">
        <w:rPr>
          <w:rFonts w:hint="cs"/>
          <w:sz w:val="28"/>
          <w:rtl/>
        </w:rPr>
        <w:t>"فالطاعة في امتثال أمره ولو وجهَنا في كل يوم مرات إلى جهات متعددة فنحن عبيده وفي تصرفه وخدامه حيثما وجهَنا توجهْنا</w:t>
      </w:r>
      <w:r w:rsidR="00587150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وهو تعالى له بعبده ورسوله محمد -صلى الله عليه </w:t>
      </w:r>
      <w:r w:rsidRPr="00C601E0">
        <w:rPr>
          <w:rFonts w:hint="cs"/>
          <w:sz w:val="28"/>
          <w:rtl/>
        </w:rPr>
        <w:lastRenderedPageBreak/>
        <w:t>وسلم- وأمته عناية عظيمة</w:t>
      </w:r>
      <w:r w:rsidR="00587150">
        <w:rPr>
          <w:rFonts w:hint="cs"/>
          <w:sz w:val="28"/>
          <w:rtl/>
        </w:rPr>
        <w:t>؛</w:t>
      </w:r>
      <w:r w:rsidRPr="00C601E0">
        <w:rPr>
          <w:rFonts w:hint="cs"/>
          <w:sz w:val="28"/>
          <w:rtl/>
        </w:rPr>
        <w:t xml:space="preserve"> إذ هداهم إلى قبلة إبراهيم خليل الرحمن</w:t>
      </w:r>
      <w:r w:rsidR="00587150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وجعل توجههم إلى الكعبة المبنية على اسمه تعالى وحده لا </w:t>
      </w:r>
      <w:r w:rsidR="00587150">
        <w:rPr>
          <w:rFonts w:hint="cs"/>
          <w:sz w:val="28"/>
          <w:rtl/>
        </w:rPr>
        <w:t xml:space="preserve">شريك له أشرف بيوت الله في الأرض؛ </w:t>
      </w:r>
      <w:r w:rsidRPr="00C601E0">
        <w:rPr>
          <w:rFonts w:hint="cs"/>
          <w:sz w:val="28"/>
          <w:rtl/>
        </w:rPr>
        <w:t xml:space="preserve">إذ هي بناية إبراهيم الخليل </w:t>
      </w:r>
      <w:r w:rsidR="00587150">
        <w:rPr>
          <w:rFonts w:hint="cs"/>
          <w:sz w:val="28"/>
          <w:rtl/>
        </w:rPr>
        <w:t>-</w:t>
      </w:r>
      <w:r w:rsidRPr="00C601E0">
        <w:rPr>
          <w:rFonts w:hint="cs"/>
          <w:sz w:val="28"/>
          <w:rtl/>
        </w:rPr>
        <w:t>عليه السلام</w:t>
      </w:r>
      <w:r w:rsidR="00587150">
        <w:rPr>
          <w:rFonts w:hint="cs"/>
          <w:sz w:val="28"/>
          <w:rtl/>
        </w:rPr>
        <w:t>-،</w:t>
      </w:r>
      <w:r w:rsidRPr="00C601E0">
        <w:rPr>
          <w:rFonts w:hint="cs"/>
          <w:sz w:val="28"/>
          <w:rtl/>
        </w:rPr>
        <w:t xml:space="preserve"> ولهذا قال</w:t>
      </w:r>
      <w:r w:rsidR="009451F2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Pr="00C601E0">
        <w:rPr>
          <w:rFonts w:cs="ATraditional Arabic" w:hint="cs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قُل لِّلّهِ الْمَشْرِقُ وَالْمَغْرِبُ يَهْدِي مَن يَشَاءُ إِلَى صِرَاطٍ مُّسْتَقِيمٍ</w:t>
      </w:r>
      <w:r w:rsidRPr="00C601E0">
        <w:rPr>
          <w:rFonts w:cs="ATraditional Arabic" w:hint="cs"/>
          <w:bCs w:val="0"/>
          <w:sz w:val="28"/>
          <w:rtl/>
        </w:rPr>
        <w:t>}</w:t>
      </w:r>
      <w:r w:rsidR="00C601E0" w:rsidRPr="00C601E0">
        <w:rPr>
          <w:sz w:val="28"/>
          <w:rtl/>
        </w:rPr>
        <w:t xml:space="preserve"> [سورة البقرة:</w:t>
      </w:r>
      <w:r w:rsidR="00BF37F3" w:rsidRPr="00C601E0">
        <w:rPr>
          <w:sz w:val="28"/>
          <w:rtl/>
        </w:rPr>
        <w:t>142]</w:t>
      </w:r>
      <w:r w:rsidRPr="00C601E0">
        <w:rPr>
          <w:rFonts w:hint="cs"/>
          <w:sz w:val="28"/>
          <w:rtl/>
        </w:rPr>
        <w:t xml:space="preserve"> وقد روى الإمام أحمد عن علي بن عاصم عن حصين بن عبد الرحمن عن عمر بن قيس.."</w:t>
      </w:r>
    </w:p>
    <w:p w:rsidR="002948BD" w:rsidRPr="00C601E0" w:rsidRDefault="002948BD" w:rsidP="00587150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عمرو..</w:t>
      </w:r>
      <w:r w:rsidR="00587150">
        <w:rPr>
          <w:rFonts w:hint="cs"/>
          <w:b w:val="0"/>
          <w:bCs w:val="0"/>
          <w:sz w:val="28"/>
          <w:rtl/>
        </w:rPr>
        <w:t>؟</w:t>
      </w:r>
      <w:r w:rsidRPr="00C601E0">
        <w:rPr>
          <w:rFonts w:hint="cs"/>
          <w:b w:val="0"/>
          <w:bCs w:val="0"/>
          <w:sz w:val="28"/>
          <w:rtl/>
        </w:rPr>
        <w:t xml:space="preserve"> عمر </w:t>
      </w:r>
      <w:r w:rsidR="00587150">
        <w:rPr>
          <w:rFonts w:hint="cs"/>
          <w:b w:val="0"/>
          <w:bCs w:val="0"/>
          <w:sz w:val="28"/>
          <w:rtl/>
        </w:rPr>
        <w:t>أو</w:t>
      </w:r>
      <w:r w:rsidRPr="00C601E0">
        <w:rPr>
          <w:rFonts w:hint="cs"/>
          <w:b w:val="0"/>
          <w:bCs w:val="0"/>
          <w:sz w:val="28"/>
          <w:rtl/>
        </w:rPr>
        <w:t xml:space="preserve"> عمرو؟</w:t>
      </w:r>
    </w:p>
    <w:p w:rsidR="002948BD" w:rsidRPr="00C601E0" w:rsidRDefault="002948BD" w:rsidP="002948BD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2948BD" w:rsidRPr="00C601E0" w:rsidRDefault="00587150" w:rsidP="002948BD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2948BD" w:rsidRPr="00C601E0">
        <w:rPr>
          <w:rFonts w:hint="cs"/>
          <w:b w:val="0"/>
          <w:bCs w:val="0"/>
          <w:sz w:val="28"/>
          <w:rtl/>
        </w:rPr>
        <w:t xml:space="preserve"> يقول المعلِّق؟</w:t>
      </w:r>
    </w:p>
    <w:p w:rsidR="002948BD" w:rsidRPr="00C601E0" w:rsidRDefault="002948BD" w:rsidP="002948BD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2948BD" w:rsidRPr="00C601E0" w:rsidRDefault="002948BD" w:rsidP="009451F2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 xml:space="preserve">يعني </w:t>
      </w:r>
      <w:r w:rsidR="009451F2">
        <w:rPr>
          <w:rFonts w:hint="cs"/>
          <w:b w:val="0"/>
          <w:bCs w:val="0"/>
          <w:sz w:val="28"/>
          <w:rtl/>
        </w:rPr>
        <w:t xml:space="preserve">هل </w:t>
      </w:r>
      <w:r w:rsidRPr="00C601E0">
        <w:rPr>
          <w:rFonts w:hint="cs"/>
          <w:b w:val="0"/>
          <w:bCs w:val="0"/>
          <w:sz w:val="28"/>
          <w:rtl/>
        </w:rPr>
        <w:t>موجود في السند في المسند.. وعمرو بن عثمان عمرو بن عثمان سماه مالك عمر.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BF37F3" w:rsidRPr="00C601E0" w:rsidTr="00BF37F3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BF37F3" w:rsidRPr="00C601E0" w:rsidRDefault="00BF37F3" w:rsidP="00BF37F3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601E0">
              <w:rPr>
                <w:rFonts w:cs="Simplified Arabic" w:hint="cs"/>
                <w:sz w:val="28"/>
                <w:szCs w:val="28"/>
                <w:rtl/>
              </w:rPr>
              <w:t>............................</w:t>
            </w:r>
            <w:r w:rsidRPr="00C601E0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BF37F3" w:rsidRPr="00C601E0" w:rsidRDefault="00BF37F3" w:rsidP="00BF37F3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BF37F3" w:rsidRPr="00C601E0" w:rsidRDefault="00D06CB0" w:rsidP="00BF37F3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C601E0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BF37F3" w:rsidRPr="00C601E0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BF37F3" w:rsidRPr="00C601E0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العامة:............................ *ومالك سمى ابن عثمان عمر </w:instrText>
            </w:r>
            <w:r w:rsidR="00BF37F3" w:rsidRPr="00C601E0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C601E0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BF37F3" w:rsidRPr="00C601E0">
              <w:rPr>
                <w:rFonts w:cs="Simplified Arabic" w:hint="cs"/>
                <w:sz w:val="28"/>
                <w:szCs w:val="28"/>
                <w:rtl/>
              </w:rPr>
              <w:t>ومالك سمى ابن عثمان عمر</w:t>
            </w:r>
            <w:r w:rsidR="00BF37F3" w:rsidRPr="00C601E0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2948BD" w:rsidRPr="00C601E0" w:rsidRDefault="002948BD" w:rsidP="00095C92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 xml:space="preserve">يعني يكون </w:t>
      </w:r>
      <w:r w:rsidR="00095C92" w:rsidRPr="00C601E0">
        <w:rPr>
          <w:rFonts w:hint="cs"/>
          <w:b w:val="0"/>
          <w:bCs w:val="0"/>
          <w:sz w:val="28"/>
          <w:rtl/>
        </w:rPr>
        <w:t>با</w:t>
      </w:r>
      <w:r w:rsidRPr="00C601E0">
        <w:rPr>
          <w:rFonts w:hint="cs"/>
          <w:b w:val="0"/>
          <w:bCs w:val="0"/>
          <w:sz w:val="28"/>
          <w:rtl/>
        </w:rPr>
        <w:t>ختلاف بين الأئمة ولم يوافقه أحد على تسميته بعمر</w:t>
      </w:r>
      <w:r w:rsidR="00587150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الأئمة كلهم على عمرو</w:t>
      </w:r>
      <w:r w:rsidR="00587150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فيكون من اختلاف الأئمة</w:t>
      </w:r>
      <w:r w:rsidR="00587150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وفيها الراجح والمرجوح</w:t>
      </w:r>
      <w:r w:rsidR="00587150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</w:t>
      </w:r>
      <w:r w:rsidR="00095C92" w:rsidRPr="00C601E0">
        <w:rPr>
          <w:rFonts w:hint="cs"/>
          <w:b w:val="0"/>
          <w:bCs w:val="0"/>
          <w:sz w:val="28"/>
          <w:rtl/>
        </w:rPr>
        <w:t>لكن هنا مادام في السند في الأصل في مسند الإمام فيكون الثاني وهم.</w:t>
      </w:r>
    </w:p>
    <w:p w:rsidR="00095C92" w:rsidRPr="00C601E0" w:rsidRDefault="00095C92" w:rsidP="00095C92">
      <w:pPr>
        <w:rPr>
          <w:sz w:val="28"/>
          <w:rtl/>
        </w:rPr>
      </w:pPr>
      <w:r w:rsidRPr="00C601E0">
        <w:rPr>
          <w:rFonts w:hint="cs"/>
          <w:sz w:val="28"/>
          <w:rtl/>
        </w:rPr>
        <w:t>"عن عمر بن قيس عن عائشة قالت</w:t>
      </w:r>
      <w:r w:rsidR="00587150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قال رسول الله -صلى الله عليه وسلم- يعني في.."</w:t>
      </w:r>
    </w:p>
    <w:p w:rsidR="00095C92" w:rsidRPr="00C601E0" w:rsidRDefault="00095C92" w:rsidP="00095C92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095C92" w:rsidRPr="00C601E0" w:rsidRDefault="00095C92" w:rsidP="00587150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 xml:space="preserve">محمد بن الأشعث.. </w:t>
      </w:r>
      <w:r w:rsidR="00587150">
        <w:rPr>
          <w:rFonts w:hint="cs"/>
          <w:b w:val="0"/>
          <w:bCs w:val="0"/>
          <w:sz w:val="28"/>
          <w:rtl/>
        </w:rPr>
        <w:t>ماذا</w:t>
      </w:r>
      <w:r w:rsidRPr="00C601E0">
        <w:rPr>
          <w:rFonts w:hint="cs"/>
          <w:b w:val="0"/>
          <w:bCs w:val="0"/>
          <w:sz w:val="28"/>
          <w:rtl/>
        </w:rPr>
        <w:t xml:space="preserve"> عندك؟</w:t>
      </w:r>
    </w:p>
    <w:p w:rsidR="00095C92" w:rsidRPr="00C601E0" w:rsidRDefault="00095C92" w:rsidP="00095C92">
      <w:pPr>
        <w:rPr>
          <w:sz w:val="28"/>
          <w:rtl/>
        </w:rPr>
      </w:pPr>
      <w:r w:rsidRPr="00C601E0">
        <w:rPr>
          <w:rFonts w:hint="cs"/>
          <w:sz w:val="28"/>
          <w:rtl/>
        </w:rPr>
        <w:t>عن عمر بن قيس عن عائشة..</w:t>
      </w:r>
    </w:p>
    <w:p w:rsidR="00095C92" w:rsidRPr="00C601E0" w:rsidRDefault="00095C92" w:rsidP="00095C92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عن محمد بن الأشعث عن عائشة..</w:t>
      </w:r>
    </w:p>
    <w:p w:rsidR="00095C92" w:rsidRPr="00C601E0" w:rsidRDefault="00095C92" w:rsidP="00095C92">
      <w:pPr>
        <w:rPr>
          <w:sz w:val="28"/>
          <w:rtl/>
        </w:rPr>
      </w:pPr>
      <w:r w:rsidRPr="00C601E0">
        <w:rPr>
          <w:rFonts w:hint="cs"/>
          <w:sz w:val="28"/>
          <w:rtl/>
        </w:rPr>
        <w:t>"عن عمر بن قيس عن محمد بن الأشعث عن عائشة قالت</w:t>
      </w:r>
      <w:r w:rsidR="003C0E40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قال رسول الله -صلى الله عليه وسلم- يعني في أهل الكتاب</w:t>
      </w:r>
      <w:r w:rsidR="003C0E40">
        <w:rPr>
          <w:rFonts w:hint="cs"/>
          <w:sz w:val="28"/>
          <w:rtl/>
        </w:rPr>
        <w:t>-:</w:t>
      </w:r>
      <w:r w:rsidRPr="00C601E0">
        <w:rPr>
          <w:rFonts w:hint="cs"/>
          <w:sz w:val="28"/>
          <w:rtl/>
        </w:rPr>
        <w:t xml:space="preserve"> </w:t>
      </w:r>
      <w:r w:rsidR="00BF37F3" w:rsidRPr="00786B0A">
        <w:rPr>
          <w:rFonts w:hint="cs"/>
          <w:color w:val="0000FF"/>
          <w:sz w:val="28"/>
          <w:rtl/>
        </w:rPr>
        <w:t>«</w:t>
      </w:r>
      <w:r w:rsidRPr="00786B0A">
        <w:rPr>
          <w:rFonts w:hint="cs"/>
          <w:color w:val="0000FF"/>
          <w:sz w:val="28"/>
          <w:rtl/>
        </w:rPr>
        <w:t>إنهم لا يحسدوننا على شيء كما يحسدوننا على يوم الجمعة التي هدانا الله لها وضلوا عنها</w:t>
      </w:r>
      <w:r w:rsidR="00587150">
        <w:rPr>
          <w:rFonts w:hint="cs"/>
          <w:color w:val="0000FF"/>
          <w:sz w:val="28"/>
          <w:rtl/>
        </w:rPr>
        <w:t>،</w:t>
      </w:r>
      <w:r w:rsidRPr="00786B0A">
        <w:rPr>
          <w:rFonts w:hint="cs"/>
          <w:color w:val="0000FF"/>
          <w:sz w:val="28"/>
          <w:rtl/>
        </w:rPr>
        <w:t xml:space="preserve"> وعلى القبلة التي هدانا الله لها</w:t>
      </w:r>
      <w:r w:rsidR="00587150">
        <w:rPr>
          <w:rFonts w:hint="cs"/>
          <w:color w:val="0000FF"/>
          <w:sz w:val="28"/>
          <w:rtl/>
        </w:rPr>
        <w:t>،</w:t>
      </w:r>
      <w:r w:rsidRPr="00786B0A">
        <w:rPr>
          <w:rFonts w:hint="cs"/>
          <w:color w:val="0000FF"/>
          <w:sz w:val="28"/>
          <w:rtl/>
        </w:rPr>
        <w:t xml:space="preserve"> وعلى قولنا خلف الإمام</w:t>
      </w:r>
      <w:r w:rsidR="00587150">
        <w:rPr>
          <w:rFonts w:hint="cs"/>
          <w:color w:val="0000FF"/>
          <w:sz w:val="28"/>
          <w:rtl/>
        </w:rPr>
        <w:t>:</w:t>
      </w:r>
      <w:r w:rsidRPr="00786B0A">
        <w:rPr>
          <w:rFonts w:hint="cs"/>
          <w:color w:val="0000FF"/>
          <w:sz w:val="28"/>
          <w:rtl/>
        </w:rPr>
        <w:t xml:space="preserve"> آمين</w:t>
      </w:r>
      <w:r w:rsidR="00BF37F3" w:rsidRPr="00786B0A">
        <w:rPr>
          <w:rFonts w:hint="cs"/>
          <w:color w:val="0000FF"/>
          <w:sz w:val="28"/>
          <w:rtl/>
        </w:rPr>
        <w:t>»</w:t>
      </w:r>
      <w:r w:rsidRPr="00C601E0">
        <w:rPr>
          <w:rFonts w:hint="cs"/>
          <w:sz w:val="28"/>
          <w:rtl/>
        </w:rPr>
        <w:t>."</w:t>
      </w:r>
    </w:p>
    <w:p w:rsidR="00095C92" w:rsidRPr="00C601E0" w:rsidRDefault="00095C92" w:rsidP="001D4EA7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المذكور عن النصارى أن قبلتهم إلى المشرق قبلة النصارى إلى المشرق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وبيت المقدس قبلة لبعض الأنبياء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والكعبة ما استقبلها أحد إن كان إبراهيم </w:t>
      </w:r>
      <w:r w:rsidR="001D4EA7">
        <w:rPr>
          <w:rFonts w:hint="cs"/>
          <w:b w:val="0"/>
          <w:bCs w:val="0"/>
          <w:sz w:val="28"/>
          <w:rtl/>
        </w:rPr>
        <w:t>-</w:t>
      </w:r>
      <w:r w:rsidRPr="00C601E0">
        <w:rPr>
          <w:rFonts w:hint="cs"/>
          <w:b w:val="0"/>
          <w:bCs w:val="0"/>
          <w:sz w:val="28"/>
          <w:rtl/>
        </w:rPr>
        <w:t>عليه السلام</w:t>
      </w:r>
      <w:r w:rsidR="001D4EA7">
        <w:rPr>
          <w:rFonts w:hint="cs"/>
          <w:b w:val="0"/>
          <w:bCs w:val="0"/>
          <w:sz w:val="28"/>
          <w:rtl/>
        </w:rPr>
        <w:t>-</w:t>
      </w:r>
      <w:r w:rsidRPr="00C601E0">
        <w:rPr>
          <w:rFonts w:hint="cs"/>
          <w:b w:val="0"/>
          <w:bCs w:val="0"/>
          <w:sz w:val="28"/>
          <w:rtl/>
        </w:rPr>
        <w:t xml:space="preserve"> و</w:t>
      </w:r>
      <w:r w:rsidR="001D4EA7">
        <w:rPr>
          <w:rFonts w:hint="cs"/>
          <w:b w:val="0"/>
          <w:bCs w:val="0"/>
          <w:sz w:val="28"/>
          <w:rtl/>
        </w:rPr>
        <w:t>إ</w:t>
      </w:r>
      <w:r w:rsidRPr="00C601E0">
        <w:rPr>
          <w:rFonts w:hint="cs"/>
          <w:b w:val="0"/>
          <w:bCs w:val="0"/>
          <w:sz w:val="28"/>
          <w:rtl/>
        </w:rPr>
        <w:t xml:space="preserve">لا </w:t>
      </w:r>
      <w:r w:rsidR="001D4EA7">
        <w:rPr>
          <w:rFonts w:hint="cs"/>
          <w:b w:val="0"/>
          <w:bCs w:val="0"/>
          <w:sz w:val="28"/>
          <w:rtl/>
        </w:rPr>
        <w:t>ف</w:t>
      </w:r>
      <w:r w:rsidRPr="00C601E0">
        <w:rPr>
          <w:rFonts w:hint="cs"/>
          <w:b w:val="0"/>
          <w:bCs w:val="0"/>
          <w:sz w:val="28"/>
          <w:rtl/>
        </w:rPr>
        <w:t>ما أدري.</w:t>
      </w:r>
    </w:p>
    <w:p w:rsidR="00095C92" w:rsidRPr="00C601E0" w:rsidRDefault="00095C92" w:rsidP="00095C92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095C92" w:rsidRPr="00C601E0" w:rsidRDefault="001D4EA7" w:rsidP="00095C92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Pr="00C601E0">
        <w:rPr>
          <w:rFonts w:hint="cs"/>
          <w:b w:val="0"/>
          <w:bCs w:val="0"/>
          <w:sz w:val="28"/>
          <w:rtl/>
        </w:rPr>
        <w:t xml:space="preserve"> </w:t>
      </w:r>
      <w:r w:rsidR="00095C92" w:rsidRPr="00C601E0">
        <w:rPr>
          <w:rFonts w:hint="cs"/>
          <w:b w:val="0"/>
          <w:bCs w:val="0"/>
          <w:sz w:val="28"/>
          <w:rtl/>
        </w:rPr>
        <w:t>فيه؟</w:t>
      </w:r>
    </w:p>
    <w:p w:rsidR="00095C92" w:rsidRPr="00C601E0" w:rsidRDefault="00095C92" w:rsidP="00095C92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095C92" w:rsidRPr="00C601E0" w:rsidRDefault="00095C92" w:rsidP="00095C92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هم الذين بُلِّغوا واستداروا كما هم.</w:t>
      </w:r>
    </w:p>
    <w:p w:rsidR="00095C92" w:rsidRPr="00C601E0" w:rsidRDefault="00095C92" w:rsidP="00095C92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lastRenderedPageBreak/>
        <w:t>طالب: ........</w:t>
      </w:r>
    </w:p>
    <w:p w:rsidR="00095C92" w:rsidRPr="00C601E0" w:rsidRDefault="00095C92" w:rsidP="001D4EA7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قِدَم قِدَم.</w:t>
      </w:r>
    </w:p>
    <w:p w:rsidR="003C0E40" w:rsidRPr="00C601E0" w:rsidRDefault="00095C92" w:rsidP="001C7963">
      <w:pPr>
        <w:rPr>
          <w:sz w:val="28"/>
          <w:rtl/>
        </w:rPr>
      </w:pPr>
      <w:r w:rsidRPr="00C601E0">
        <w:rPr>
          <w:rFonts w:hint="cs"/>
          <w:sz w:val="28"/>
          <w:rtl/>
        </w:rPr>
        <w:t>"وقوله تعالى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Pr="00C601E0">
        <w:rPr>
          <w:rFonts w:cs="ATraditional Arabic" w:hint="cs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وَكَذَلِكَ جَعَلْنَاكُمْ أُمَّةً وَسَطاً لِّتَكُونُواْ شُهَدَاءَ عَلَى النَّاسِ وَيَكُونَ الرَّسُولُ عَلَيْكُمْ شَهِيداً</w:t>
      </w:r>
      <w:r w:rsidRPr="00C601E0">
        <w:rPr>
          <w:rFonts w:cs="ATraditional Arabic" w:hint="cs"/>
          <w:bCs w:val="0"/>
          <w:sz w:val="28"/>
          <w:rtl/>
        </w:rPr>
        <w:t>}</w:t>
      </w:r>
      <w:r w:rsidR="00C601E0" w:rsidRPr="00C601E0">
        <w:rPr>
          <w:sz w:val="28"/>
          <w:rtl/>
        </w:rPr>
        <w:t xml:space="preserve"> [سورة البقرة:</w:t>
      </w:r>
      <w:r w:rsidR="00BF37F3" w:rsidRPr="00C601E0">
        <w:rPr>
          <w:sz w:val="28"/>
          <w:rtl/>
        </w:rPr>
        <w:t>143]</w:t>
      </w:r>
      <w:r w:rsidRPr="00C601E0">
        <w:rPr>
          <w:rFonts w:hint="cs"/>
          <w:sz w:val="28"/>
          <w:rtl/>
        </w:rPr>
        <w:t xml:space="preserve"> يقول تعالى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إنما حولناكم إلى قبلة إبراهيم </w:t>
      </w:r>
      <w:r w:rsidR="001D4EA7">
        <w:rPr>
          <w:rFonts w:hint="cs"/>
          <w:sz w:val="28"/>
          <w:rtl/>
        </w:rPr>
        <w:t>-</w:t>
      </w:r>
      <w:r w:rsidRPr="00C601E0">
        <w:rPr>
          <w:rFonts w:hint="cs"/>
          <w:sz w:val="28"/>
          <w:rtl/>
        </w:rPr>
        <w:t>عليه السلام</w:t>
      </w:r>
      <w:r w:rsidR="001D4EA7">
        <w:rPr>
          <w:rFonts w:hint="cs"/>
          <w:sz w:val="28"/>
          <w:rtl/>
        </w:rPr>
        <w:t>-</w:t>
      </w:r>
      <w:r w:rsidRPr="00C601E0">
        <w:rPr>
          <w:rFonts w:hint="cs"/>
          <w:sz w:val="28"/>
          <w:rtl/>
        </w:rPr>
        <w:t xml:space="preserve"> واخترناها لكم</w:t>
      </w:r>
      <w:r w:rsidR="001D4EA7">
        <w:rPr>
          <w:rFonts w:hint="cs"/>
          <w:sz w:val="28"/>
          <w:rtl/>
        </w:rPr>
        <w:t>؛</w:t>
      </w:r>
      <w:r w:rsidRPr="00C601E0">
        <w:rPr>
          <w:rFonts w:hint="cs"/>
          <w:sz w:val="28"/>
          <w:rtl/>
        </w:rPr>
        <w:t xml:space="preserve"> لنجعلكم خيار الأمم</w:t>
      </w:r>
      <w:r w:rsidR="001D4EA7">
        <w:rPr>
          <w:rFonts w:hint="cs"/>
          <w:sz w:val="28"/>
          <w:rtl/>
        </w:rPr>
        <w:t>؛</w:t>
      </w:r>
      <w:r w:rsidRPr="00C601E0">
        <w:rPr>
          <w:rFonts w:hint="cs"/>
          <w:sz w:val="28"/>
          <w:rtl/>
        </w:rPr>
        <w:t xml:space="preserve"> لتكونوا يوم القي</w:t>
      </w:r>
      <w:r w:rsidR="003C0E40">
        <w:rPr>
          <w:rFonts w:hint="cs"/>
          <w:sz w:val="28"/>
          <w:rtl/>
        </w:rPr>
        <w:t>امة شهداء على الأمم</w:t>
      </w:r>
      <w:r w:rsidR="001D4EA7">
        <w:rPr>
          <w:rFonts w:hint="cs"/>
          <w:sz w:val="28"/>
          <w:rtl/>
        </w:rPr>
        <w:t>؛</w:t>
      </w:r>
      <w:r w:rsidR="003C0E40">
        <w:rPr>
          <w:rFonts w:hint="cs"/>
          <w:sz w:val="28"/>
          <w:rtl/>
        </w:rPr>
        <w:t xml:space="preserve"> لأن الجميع م</w:t>
      </w:r>
      <w:r w:rsidRPr="00C601E0">
        <w:rPr>
          <w:rFonts w:hint="cs"/>
          <w:sz w:val="28"/>
          <w:rtl/>
        </w:rPr>
        <w:t>عترفون لكم بالفضل</w:t>
      </w:r>
      <w:r w:rsidR="001D4EA7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والوسط هنا الخيار والأجود</w:t>
      </w:r>
      <w:r w:rsidR="001D4EA7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كما يقال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قريش أوسط العرب نسب</w:t>
      </w:r>
      <w:r w:rsidR="003C0E40">
        <w:rPr>
          <w:rFonts w:hint="cs"/>
          <w:sz w:val="28"/>
          <w:rtl/>
        </w:rPr>
        <w:t>ً</w:t>
      </w:r>
      <w:r w:rsidRPr="00C601E0">
        <w:rPr>
          <w:rFonts w:hint="cs"/>
          <w:sz w:val="28"/>
          <w:rtl/>
        </w:rPr>
        <w:t>ا ودار</w:t>
      </w:r>
      <w:r w:rsidR="001D4EA7">
        <w:rPr>
          <w:rFonts w:hint="cs"/>
          <w:sz w:val="28"/>
          <w:rtl/>
        </w:rPr>
        <w:t>ً</w:t>
      </w:r>
      <w:r w:rsidRPr="00C601E0">
        <w:rPr>
          <w:rFonts w:hint="cs"/>
          <w:sz w:val="28"/>
          <w:rtl/>
        </w:rPr>
        <w:t>ا أي خيرها</w:t>
      </w:r>
      <w:r w:rsidR="001D4EA7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وكان رسول الله -صلى الله عليه وسلم- وسط</w:t>
      </w:r>
      <w:r w:rsidR="003C0E40">
        <w:rPr>
          <w:rFonts w:hint="cs"/>
          <w:sz w:val="28"/>
          <w:rtl/>
        </w:rPr>
        <w:t>ً</w:t>
      </w:r>
      <w:r w:rsidRPr="00C601E0">
        <w:rPr>
          <w:rFonts w:hint="cs"/>
          <w:sz w:val="28"/>
          <w:rtl/>
        </w:rPr>
        <w:t>ا في قومه أي أشرفهم نسب</w:t>
      </w:r>
      <w:r w:rsidR="003C0E40">
        <w:rPr>
          <w:rFonts w:hint="cs"/>
          <w:sz w:val="28"/>
          <w:rtl/>
        </w:rPr>
        <w:t>ً</w:t>
      </w:r>
      <w:r w:rsidRPr="00C601E0">
        <w:rPr>
          <w:rFonts w:hint="cs"/>
          <w:sz w:val="28"/>
          <w:rtl/>
        </w:rPr>
        <w:t>ا</w:t>
      </w:r>
      <w:r w:rsidR="001D4EA7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ومنه الصلاة الوسطى التي هي أفضل الصلوات وهي العصر</w:t>
      </w:r>
      <w:r w:rsidR="001D4EA7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كما ثبت في الصحاح وغيرها</w:t>
      </w:r>
      <w:r w:rsidR="001D4EA7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ولما جعل الله هذه الأمة وسط</w:t>
      </w:r>
      <w:r w:rsidR="001D4EA7">
        <w:rPr>
          <w:rFonts w:hint="cs"/>
          <w:sz w:val="28"/>
          <w:rtl/>
        </w:rPr>
        <w:t>ً</w:t>
      </w:r>
      <w:r w:rsidRPr="00C601E0">
        <w:rPr>
          <w:rFonts w:hint="cs"/>
          <w:sz w:val="28"/>
          <w:rtl/>
        </w:rPr>
        <w:t>ا خصها بأكمل الشرائع وأقوم المناهج وأصح المذاهب</w:t>
      </w:r>
      <w:r w:rsidR="001D4EA7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كما قال تعالى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Pr="00C601E0">
        <w:rPr>
          <w:rFonts w:cs="ATraditional Arabic" w:hint="cs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هُوَ اجْتَبَاكُمْ وَمَا جَعَلَ عَلَيْكُمْ فِي الدِّينِ مِنْ حَرَجٍ مِّلَّةَ أَبِيكُمْ إِبْرَاهِيمَ هُوَ سَمَّاكُمُ الْمُسْلِمينَ مِن قَبْلُ وَفِي هَذَا لِيَكُونَ الرَّسُولُ شَهِيداً عَلَيْكُمْ وَتَكُونُوا شُهَدَاءَ عَلَى النَّاسِ</w:t>
      </w:r>
      <w:r w:rsidRPr="00C601E0">
        <w:rPr>
          <w:rFonts w:cs="ATraditional Arabic" w:hint="cs"/>
          <w:bCs w:val="0"/>
          <w:sz w:val="28"/>
          <w:rtl/>
        </w:rPr>
        <w:t>}</w:t>
      </w:r>
      <w:r w:rsidR="00C601E0" w:rsidRPr="00C601E0">
        <w:rPr>
          <w:sz w:val="28"/>
          <w:rtl/>
        </w:rPr>
        <w:t xml:space="preserve"> [سورة الحـج:</w:t>
      </w:r>
      <w:r w:rsidR="00BF37F3" w:rsidRPr="00C601E0">
        <w:rPr>
          <w:sz w:val="28"/>
          <w:rtl/>
        </w:rPr>
        <w:t>78]</w:t>
      </w:r>
      <w:r w:rsidRPr="00C601E0">
        <w:rPr>
          <w:rFonts w:hint="cs"/>
          <w:sz w:val="28"/>
          <w:rtl/>
        </w:rPr>
        <w:t>.."</w:t>
      </w:r>
    </w:p>
    <w:p w:rsidR="00095C92" w:rsidRPr="00C601E0" w:rsidRDefault="00095C92" w:rsidP="00095C92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الوسَط العدول الخيار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عدول الناس وأعدل الناس وخيارهم يقال لهم</w:t>
      </w:r>
      <w:r w:rsidR="001D4EA7">
        <w:rPr>
          <w:rFonts w:hint="cs"/>
          <w:b w:val="0"/>
          <w:bCs w:val="0"/>
          <w:sz w:val="28"/>
          <w:rtl/>
        </w:rPr>
        <w:t>:</w:t>
      </w:r>
      <w:r w:rsidRPr="00C601E0">
        <w:rPr>
          <w:rFonts w:hint="cs"/>
          <w:b w:val="0"/>
          <w:bCs w:val="0"/>
          <w:sz w:val="28"/>
          <w:rtl/>
        </w:rPr>
        <w:t xml:space="preserve"> وسَط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والوسْط بإسكان السين ما يصلح أن يُجعَل بين وبين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يعني المتوسط في الشيء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واستعمال الناس للوسَط إذا قالوا</w:t>
      </w:r>
      <w:r w:rsidR="001D4EA7">
        <w:rPr>
          <w:rFonts w:hint="cs"/>
          <w:b w:val="0"/>
          <w:bCs w:val="0"/>
          <w:sz w:val="28"/>
          <w:rtl/>
        </w:rPr>
        <w:t>:</w:t>
      </w:r>
      <w:r w:rsidRPr="00C601E0">
        <w:rPr>
          <w:rFonts w:hint="cs"/>
          <w:b w:val="0"/>
          <w:bCs w:val="0"/>
          <w:sz w:val="28"/>
          <w:rtl/>
        </w:rPr>
        <w:t xml:space="preserve"> هذا شيء وسَط معناه أنه ما هو بجيد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ليس بجيد إذا قال</w:t>
      </w:r>
      <w:r w:rsidR="001D4EA7">
        <w:rPr>
          <w:rFonts w:hint="cs"/>
          <w:b w:val="0"/>
          <w:bCs w:val="0"/>
          <w:sz w:val="28"/>
          <w:rtl/>
        </w:rPr>
        <w:t>:</w:t>
      </w:r>
      <w:r w:rsidRPr="00C601E0">
        <w:rPr>
          <w:rFonts w:hint="cs"/>
          <w:b w:val="0"/>
          <w:bCs w:val="0"/>
          <w:sz w:val="28"/>
          <w:rtl/>
        </w:rPr>
        <w:t xml:space="preserve"> وسَط استعمالهم استعمال عرفي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يعني ما هو بجيد يكنّون به عن غير الجيِّد.</w:t>
      </w:r>
    </w:p>
    <w:p w:rsidR="00095C92" w:rsidRPr="00C601E0" w:rsidRDefault="00095C92" w:rsidP="00095C92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095C92" w:rsidRPr="00C601E0" w:rsidRDefault="00095C92" w:rsidP="00C601E0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 xml:space="preserve">هي من البَرْدَين </w:t>
      </w:r>
      <w:r w:rsidRPr="00C601E0">
        <w:rPr>
          <w:rFonts w:cs="ATraditional Arabic" w:hint="cs"/>
          <w:b w:val="0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حَافِظُواْ عَلَى الصَّلَوَاتِ والصَّلاَةِ الْوُسْطَى</w:t>
      </w:r>
      <w:r w:rsidRPr="00C601E0">
        <w:rPr>
          <w:rFonts w:cs="ATraditional Arabic" w:hint="cs"/>
          <w:b w:val="0"/>
          <w:bCs w:val="0"/>
          <w:sz w:val="28"/>
          <w:rtl/>
        </w:rPr>
        <w:t>}</w:t>
      </w:r>
      <w:r w:rsidR="00C601E0" w:rsidRPr="00C601E0">
        <w:rPr>
          <w:b w:val="0"/>
          <w:bCs w:val="0"/>
          <w:sz w:val="28"/>
          <w:rtl/>
        </w:rPr>
        <w:t xml:space="preserve"> [سورة البقرة:</w:t>
      </w:r>
      <w:r w:rsidR="00BF37F3" w:rsidRPr="00C601E0">
        <w:rPr>
          <w:b w:val="0"/>
          <w:bCs w:val="0"/>
          <w:sz w:val="28"/>
          <w:rtl/>
        </w:rPr>
        <w:t>238]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جاء النص أنها صلاة العصر وتخصيصها بالمحافظة عليها يدل على فضلها وشرفها.</w:t>
      </w:r>
    </w:p>
    <w:p w:rsidR="00095C92" w:rsidRPr="00C601E0" w:rsidRDefault="00095C92" w:rsidP="00095C92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095C92" w:rsidRPr="00C601E0" w:rsidRDefault="00095C92" w:rsidP="00095C92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بلا شك أن تخصيصها بالذكر يدل على فضلها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ولكن لا يمنع أن يوجد فضائل من جهات أخرى.</w:t>
      </w:r>
    </w:p>
    <w:p w:rsidR="00095C92" w:rsidRPr="00C601E0" w:rsidRDefault="00095C92" w:rsidP="00095C92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095C92" w:rsidRPr="00C601E0" w:rsidRDefault="00095C92" w:rsidP="00095C92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ما يصلح مكانه بَيْن.</w:t>
      </w:r>
    </w:p>
    <w:p w:rsidR="00095C92" w:rsidRPr="00C601E0" w:rsidRDefault="00095C92" w:rsidP="00C601E0">
      <w:pPr>
        <w:rPr>
          <w:sz w:val="28"/>
          <w:rtl/>
        </w:rPr>
      </w:pPr>
      <w:r w:rsidRPr="00C601E0">
        <w:rPr>
          <w:rFonts w:hint="cs"/>
          <w:sz w:val="28"/>
          <w:rtl/>
        </w:rPr>
        <w:t>"وقال الإمام أحمد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حدثنا وكيع عن الأعمش عن أبي صالح عن أبي سعيد قال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قال رسول الله -صلى الله عليه وسلم-</w:t>
      </w:r>
      <w:r w:rsidR="00731DAE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="00BF37F3" w:rsidRPr="00786B0A">
        <w:rPr>
          <w:rFonts w:hint="cs"/>
          <w:color w:val="0000FF"/>
          <w:sz w:val="28"/>
          <w:rtl/>
        </w:rPr>
        <w:t>«</w:t>
      </w:r>
      <w:r w:rsidRPr="00786B0A">
        <w:rPr>
          <w:rFonts w:hint="cs"/>
          <w:color w:val="0000FF"/>
          <w:sz w:val="28"/>
          <w:rtl/>
        </w:rPr>
        <w:t>يُدعى نوح يوم القيامة فيقال له</w:t>
      </w:r>
      <w:r w:rsidR="001D4EA7">
        <w:rPr>
          <w:rFonts w:hint="cs"/>
          <w:color w:val="0000FF"/>
          <w:sz w:val="28"/>
          <w:rtl/>
        </w:rPr>
        <w:t>:</w:t>
      </w:r>
      <w:r w:rsidRPr="00786B0A">
        <w:rPr>
          <w:rFonts w:hint="cs"/>
          <w:color w:val="0000FF"/>
          <w:sz w:val="28"/>
          <w:rtl/>
        </w:rPr>
        <w:t xml:space="preserve"> هل بلغت</w:t>
      </w:r>
      <w:r w:rsidR="00731DAE">
        <w:rPr>
          <w:rFonts w:hint="cs"/>
          <w:color w:val="0000FF"/>
          <w:sz w:val="28"/>
          <w:rtl/>
        </w:rPr>
        <w:t>؟</w:t>
      </w:r>
      <w:r w:rsidRPr="00786B0A">
        <w:rPr>
          <w:rFonts w:hint="cs"/>
          <w:color w:val="0000FF"/>
          <w:sz w:val="28"/>
          <w:rtl/>
        </w:rPr>
        <w:t xml:space="preserve"> فيقول</w:t>
      </w:r>
      <w:r w:rsidR="001D4EA7">
        <w:rPr>
          <w:rFonts w:hint="cs"/>
          <w:color w:val="0000FF"/>
          <w:sz w:val="28"/>
          <w:rtl/>
        </w:rPr>
        <w:t>:</w:t>
      </w:r>
      <w:r w:rsidRPr="00786B0A">
        <w:rPr>
          <w:rFonts w:hint="cs"/>
          <w:color w:val="0000FF"/>
          <w:sz w:val="28"/>
          <w:rtl/>
        </w:rPr>
        <w:t xml:space="preserve"> نعم</w:t>
      </w:r>
      <w:r w:rsidR="001D4EA7">
        <w:rPr>
          <w:rFonts w:hint="cs"/>
          <w:color w:val="0000FF"/>
          <w:sz w:val="28"/>
          <w:rtl/>
        </w:rPr>
        <w:t>،</w:t>
      </w:r>
      <w:r w:rsidRPr="00786B0A">
        <w:rPr>
          <w:rFonts w:hint="cs"/>
          <w:color w:val="0000FF"/>
          <w:sz w:val="28"/>
          <w:rtl/>
        </w:rPr>
        <w:t xml:space="preserve"> فيدعى قومه فيقال لهم</w:t>
      </w:r>
      <w:r w:rsidR="001D4EA7">
        <w:rPr>
          <w:rFonts w:hint="cs"/>
          <w:color w:val="0000FF"/>
          <w:sz w:val="28"/>
          <w:rtl/>
        </w:rPr>
        <w:t>:</w:t>
      </w:r>
      <w:r w:rsidRPr="00786B0A">
        <w:rPr>
          <w:rFonts w:hint="cs"/>
          <w:color w:val="0000FF"/>
          <w:sz w:val="28"/>
          <w:rtl/>
        </w:rPr>
        <w:t xml:space="preserve"> هل بلغكم</w:t>
      </w:r>
      <w:r w:rsidR="00731DAE">
        <w:rPr>
          <w:rFonts w:hint="cs"/>
          <w:color w:val="0000FF"/>
          <w:sz w:val="28"/>
          <w:rtl/>
        </w:rPr>
        <w:t>؟</w:t>
      </w:r>
      <w:r w:rsidRPr="00786B0A">
        <w:rPr>
          <w:rFonts w:hint="cs"/>
          <w:color w:val="0000FF"/>
          <w:sz w:val="28"/>
          <w:rtl/>
        </w:rPr>
        <w:t xml:space="preserve"> فيقولون</w:t>
      </w:r>
      <w:r w:rsidR="001D4EA7">
        <w:rPr>
          <w:rFonts w:hint="cs"/>
          <w:color w:val="0000FF"/>
          <w:sz w:val="28"/>
          <w:rtl/>
        </w:rPr>
        <w:t>:</w:t>
      </w:r>
      <w:r w:rsidRPr="00786B0A">
        <w:rPr>
          <w:rFonts w:hint="cs"/>
          <w:color w:val="0000FF"/>
          <w:sz w:val="28"/>
          <w:rtl/>
        </w:rPr>
        <w:t xml:space="preserve"> ما أتانا من نذير</w:t>
      </w:r>
      <w:r w:rsidR="001D4EA7">
        <w:rPr>
          <w:rFonts w:hint="cs"/>
          <w:color w:val="0000FF"/>
          <w:sz w:val="28"/>
          <w:rtl/>
        </w:rPr>
        <w:t>،</w:t>
      </w:r>
      <w:r w:rsidRPr="00786B0A">
        <w:rPr>
          <w:rFonts w:hint="cs"/>
          <w:color w:val="0000FF"/>
          <w:sz w:val="28"/>
          <w:rtl/>
        </w:rPr>
        <w:t xml:space="preserve"> وما أتانا من أحد</w:t>
      </w:r>
      <w:r w:rsidR="001D4EA7">
        <w:rPr>
          <w:rFonts w:hint="cs"/>
          <w:color w:val="0000FF"/>
          <w:sz w:val="28"/>
          <w:rtl/>
        </w:rPr>
        <w:t>،</w:t>
      </w:r>
      <w:r w:rsidRPr="00786B0A">
        <w:rPr>
          <w:rFonts w:hint="cs"/>
          <w:color w:val="0000FF"/>
          <w:sz w:val="28"/>
          <w:rtl/>
        </w:rPr>
        <w:t xml:space="preserve"> فيقال لنوح</w:t>
      </w:r>
      <w:r w:rsidR="001D4EA7">
        <w:rPr>
          <w:rFonts w:hint="cs"/>
          <w:color w:val="0000FF"/>
          <w:sz w:val="28"/>
          <w:rtl/>
        </w:rPr>
        <w:t>:</w:t>
      </w:r>
      <w:r w:rsidRPr="00786B0A">
        <w:rPr>
          <w:rFonts w:hint="cs"/>
          <w:color w:val="0000FF"/>
          <w:sz w:val="28"/>
          <w:rtl/>
        </w:rPr>
        <w:t xml:space="preserve"> من يشهد لك</w:t>
      </w:r>
      <w:r w:rsidR="00731DAE">
        <w:rPr>
          <w:rFonts w:hint="cs"/>
          <w:color w:val="0000FF"/>
          <w:sz w:val="28"/>
          <w:rtl/>
        </w:rPr>
        <w:t>؟</w:t>
      </w:r>
      <w:r w:rsidRPr="00786B0A">
        <w:rPr>
          <w:rFonts w:hint="cs"/>
          <w:color w:val="0000FF"/>
          <w:sz w:val="28"/>
          <w:rtl/>
        </w:rPr>
        <w:t xml:space="preserve"> فيقول</w:t>
      </w:r>
      <w:r w:rsidR="001D4EA7">
        <w:rPr>
          <w:rFonts w:hint="cs"/>
          <w:color w:val="0000FF"/>
          <w:sz w:val="28"/>
          <w:rtl/>
        </w:rPr>
        <w:t>:</w:t>
      </w:r>
      <w:r w:rsidRPr="00786B0A">
        <w:rPr>
          <w:rFonts w:hint="cs"/>
          <w:color w:val="0000FF"/>
          <w:sz w:val="28"/>
          <w:rtl/>
        </w:rPr>
        <w:t xml:space="preserve"> محمد وأمته قال</w:t>
      </w:r>
      <w:r w:rsidR="001D4EA7">
        <w:rPr>
          <w:rFonts w:hint="cs"/>
          <w:color w:val="0000FF"/>
          <w:sz w:val="28"/>
          <w:rtl/>
        </w:rPr>
        <w:t>:</w:t>
      </w:r>
      <w:r w:rsidRPr="00786B0A">
        <w:rPr>
          <w:rFonts w:hint="cs"/>
          <w:color w:val="0000FF"/>
          <w:sz w:val="28"/>
          <w:rtl/>
        </w:rPr>
        <w:t xml:space="preserve"> فذلك قوله</w:t>
      </w:r>
      <w:r w:rsidR="00731DAE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Pr="00C601E0">
        <w:rPr>
          <w:rFonts w:cs="ATraditional Arabic" w:hint="cs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وَكَذَلِكَ جَعَلْنَاكُمْ أُمَّةً وَسَطاً</w:t>
      </w:r>
      <w:r w:rsidRPr="00C601E0">
        <w:rPr>
          <w:rFonts w:cs="ATraditional Arabic" w:hint="cs"/>
          <w:bCs w:val="0"/>
          <w:sz w:val="28"/>
          <w:rtl/>
        </w:rPr>
        <w:t>}</w:t>
      </w:r>
      <w:r w:rsidR="00C601E0" w:rsidRPr="00C601E0">
        <w:rPr>
          <w:sz w:val="28"/>
          <w:rtl/>
        </w:rPr>
        <w:t xml:space="preserve"> [سورة البقرة:</w:t>
      </w:r>
      <w:r w:rsidR="00BF37F3" w:rsidRPr="00C601E0">
        <w:rPr>
          <w:sz w:val="28"/>
          <w:rtl/>
        </w:rPr>
        <w:t>143]</w:t>
      </w:r>
      <w:r w:rsidRPr="00C601E0">
        <w:rPr>
          <w:rFonts w:hint="cs"/>
          <w:sz w:val="28"/>
          <w:rtl/>
        </w:rPr>
        <w:t xml:space="preserve"> </w:t>
      </w:r>
      <w:r w:rsidRPr="00786B0A">
        <w:rPr>
          <w:rFonts w:hint="cs"/>
          <w:color w:val="0000FF"/>
          <w:sz w:val="28"/>
          <w:rtl/>
        </w:rPr>
        <w:t>قال</w:t>
      </w:r>
      <w:r w:rsidR="001D4EA7">
        <w:rPr>
          <w:rFonts w:hint="cs"/>
          <w:color w:val="0000FF"/>
          <w:sz w:val="28"/>
          <w:rtl/>
        </w:rPr>
        <w:t>:</w:t>
      </w:r>
      <w:r w:rsidRPr="00786B0A">
        <w:rPr>
          <w:rFonts w:hint="cs"/>
          <w:color w:val="0000FF"/>
          <w:sz w:val="28"/>
          <w:rtl/>
        </w:rPr>
        <w:t xml:space="preserve"> والوسط</w:t>
      </w:r>
      <w:r w:rsidR="00581EF2" w:rsidRPr="00786B0A">
        <w:rPr>
          <w:rFonts w:hint="cs"/>
          <w:color w:val="0000FF"/>
          <w:sz w:val="28"/>
          <w:rtl/>
        </w:rPr>
        <w:t xml:space="preserve"> العدل</w:t>
      </w:r>
      <w:r w:rsidR="001D4EA7">
        <w:rPr>
          <w:rFonts w:hint="cs"/>
          <w:color w:val="0000FF"/>
          <w:sz w:val="28"/>
          <w:rtl/>
        </w:rPr>
        <w:t>،</w:t>
      </w:r>
      <w:r w:rsidR="00581EF2" w:rsidRPr="00786B0A">
        <w:rPr>
          <w:rFonts w:hint="cs"/>
          <w:color w:val="0000FF"/>
          <w:sz w:val="28"/>
          <w:rtl/>
        </w:rPr>
        <w:t xml:space="preserve"> فتُدعَون</w:t>
      </w:r>
      <w:r w:rsidR="001D4EA7">
        <w:rPr>
          <w:rFonts w:hint="cs"/>
          <w:color w:val="0000FF"/>
          <w:sz w:val="28"/>
          <w:rtl/>
        </w:rPr>
        <w:t>،</w:t>
      </w:r>
      <w:r w:rsidR="00581EF2" w:rsidRPr="00786B0A">
        <w:rPr>
          <w:rFonts w:hint="cs"/>
          <w:color w:val="0000FF"/>
          <w:sz w:val="28"/>
          <w:rtl/>
        </w:rPr>
        <w:t xml:space="preserve"> فتشهدون له بالبلاغ</w:t>
      </w:r>
      <w:r w:rsidR="001D4EA7">
        <w:rPr>
          <w:rFonts w:hint="cs"/>
          <w:color w:val="0000FF"/>
          <w:sz w:val="28"/>
          <w:rtl/>
        </w:rPr>
        <w:t>،</w:t>
      </w:r>
      <w:r w:rsidR="00581EF2" w:rsidRPr="00786B0A">
        <w:rPr>
          <w:rFonts w:hint="cs"/>
          <w:color w:val="0000FF"/>
          <w:sz w:val="28"/>
          <w:rtl/>
        </w:rPr>
        <w:t xml:space="preserve"> ثم أشهد عليكم</w:t>
      </w:r>
      <w:r w:rsidR="00BF37F3" w:rsidRPr="00786B0A">
        <w:rPr>
          <w:rFonts w:hint="cs"/>
          <w:color w:val="0000FF"/>
          <w:sz w:val="28"/>
          <w:rtl/>
        </w:rPr>
        <w:t>»</w:t>
      </w:r>
      <w:r w:rsidR="00581EF2" w:rsidRPr="00C601E0">
        <w:rPr>
          <w:rFonts w:hint="cs"/>
          <w:sz w:val="28"/>
          <w:rtl/>
        </w:rPr>
        <w:t xml:space="preserve"> رواه البخاري والترمذي والنسائي وابن ماجه من طرق عن الأعمش</w:t>
      </w:r>
      <w:r w:rsidR="001D4EA7">
        <w:rPr>
          <w:rFonts w:hint="cs"/>
          <w:sz w:val="28"/>
          <w:rtl/>
        </w:rPr>
        <w:t>،</w:t>
      </w:r>
      <w:r w:rsidR="00581EF2" w:rsidRPr="00C601E0">
        <w:rPr>
          <w:rFonts w:hint="cs"/>
          <w:sz w:val="28"/>
          <w:rtl/>
        </w:rPr>
        <w:t xml:space="preserve"> وقال الإمام أحمد أيض</w:t>
      </w:r>
      <w:r w:rsidR="00731DAE">
        <w:rPr>
          <w:rFonts w:hint="cs"/>
          <w:sz w:val="28"/>
          <w:rtl/>
        </w:rPr>
        <w:t>ً</w:t>
      </w:r>
      <w:r w:rsidR="00581EF2" w:rsidRPr="00C601E0">
        <w:rPr>
          <w:rFonts w:hint="cs"/>
          <w:sz w:val="28"/>
          <w:rtl/>
        </w:rPr>
        <w:t>ا.."</w:t>
      </w:r>
    </w:p>
    <w:p w:rsidR="00581EF2" w:rsidRPr="00C601E0" w:rsidRDefault="00581EF2" w:rsidP="001D4EA7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lastRenderedPageBreak/>
        <w:t>قد يقول قائل</w:t>
      </w:r>
      <w:r w:rsidR="001D4EA7">
        <w:rPr>
          <w:rFonts w:hint="cs"/>
          <w:b w:val="0"/>
          <w:bCs w:val="0"/>
          <w:sz w:val="28"/>
          <w:rtl/>
        </w:rPr>
        <w:t>:</w:t>
      </w:r>
      <w:r w:rsidRPr="00C601E0">
        <w:rPr>
          <w:rFonts w:hint="cs"/>
          <w:b w:val="0"/>
          <w:bCs w:val="0"/>
          <w:sz w:val="28"/>
          <w:rtl/>
        </w:rPr>
        <w:t xml:space="preserve"> كيف يشهدون على شيء لم يحضروه</w:t>
      </w:r>
      <w:r w:rsidR="001D4EA7">
        <w:rPr>
          <w:rFonts w:hint="cs"/>
          <w:b w:val="0"/>
          <w:bCs w:val="0"/>
          <w:sz w:val="28"/>
          <w:rtl/>
        </w:rPr>
        <w:t>؟</w:t>
      </w:r>
      <w:r w:rsidRPr="00C601E0">
        <w:rPr>
          <w:rFonts w:hint="cs"/>
          <w:b w:val="0"/>
          <w:bCs w:val="0"/>
          <w:sz w:val="28"/>
          <w:rtl/>
        </w:rPr>
        <w:t xml:space="preserve"> كيف يشهدون على شيء لم يحضروه</w:t>
      </w:r>
      <w:r w:rsidR="00731DAE">
        <w:rPr>
          <w:rFonts w:hint="cs"/>
          <w:b w:val="0"/>
          <w:bCs w:val="0"/>
          <w:sz w:val="28"/>
          <w:rtl/>
        </w:rPr>
        <w:t>؟</w:t>
      </w:r>
      <w:r w:rsidRPr="00C601E0">
        <w:rPr>
          <w:rFonts w:hint="cs"/>
          <w:b w:val="0"/>
          <w:bCs w:val="0"/>
          <w:sz w:val="28"/>
          <w:rtl/>
        </w:rPr>
        <w:t xml:space="preserve"> هذا حصل </w:t>
      </w:r>
      <w:r w:rsidR="001D4EA7" w:rsidRPr="00C601E0">
        <w:rPr>
          <w:rFonts w:hint="cs"/>
          <w:b w:val="0"/>
          <w:bCs w:val="0"/>
          <w:sz w:val="28"/>
          <w:rtl/>
        </w:rPr>
        <w:t xml:space="preserve">قبلهم </w:t>
      </w:r>
      <w:r w:rsidRPr="00C601E0">
        <w:rPr>
          <w:rFonts w:hint="cs"/>
          <w:b w:val="0"/>
          <w:bCs w:val="0"/>
          <w:sz w:val="28"/>
          <w:rtl/>
        </w:rPr>
        <w:t>وانتهى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شهدوا على شيء لم يحضروه ولم يشاهدوه</w:t>
      </w:r>
      <w:r w:rsidR="001D4EA7">
        <w:rPr>
          <w:rFonts w:hint="cs"/>
          <w:b w:val="0"/>
          <w:bCs w:val="0"/>
          <w:sz w:val="28"/>
          <w:rtl/>
        </w:rPr>
        <w:t>؟</w:t>
      </w:r>
      <w:r w:rsidRPr="00C601E0">
        <w:rPr>
          <w:rFonts w:hint="cs"/>
          <w:b w:val="0"/>
          <w:bCs w:val="0"/>
          <w:sz w:val="28"/>
          <w:rtl/>
        </w:rPr>
        <w:t xml:space="preserve"> فيقال</w:t>
      </w:r>
      <w:r w:rsidR="001D4EA7">
        <w:rPr>
          <w:rFonts w:hint="cs"/>
          <w:b w:val="0"/>
          <w:bCs w:val="0"/>
          <w:sz w:val="28"/>
          <w:rtl/>
        </w:rPr>
        <w:t>:</w:t>
      </w:r>
      <w:r w:rsidRPr="00C601E0">
        <w:rPr>
          <w:rFonts w:hint="cs"/>
          <w:b w:val="0"/>
          <w:bCs w:val="0"/>
          <w:sz w:val="28"/>
          <w:rtl/>
        </w:rPr>
        <w:t xml:space="preserve"> بلغهم بالطريق القطعي الذي لا ينقص عن المشاهَد في القطعية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والأخبار التي تبلغ بطرق قطعية ت</w:t>
      </w:r>
      <w:r w:rsidR="00731DAE">
        <w:rPr>
          <w:rFonts w:hint="cs"/>
          <w:b w:val="0"/>
          <w:bCs w:val="0"/>
          <w:sz w:val="28"/>
          <w:rtl/>
        </w:rPr>
        <w:t>ُ</w:t>
      </w:r>
      <w:r w:rsidRPr="00C601E0">
        <w:rPr>
          <w:rFonts w:hint="cs"/>
          <w:b w:val="0"/>
          <w:bCs w:val="0"/>
          <w:sz w:val="28"/>
          <w:rtl/>
        </w:rPr>
        <w:t>عامَل معاملة المرئي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كما في قوله </w:t>
      </w:r>
      <w:r w:rsidR="007F1FAC">
        <w:rPr>
          <w:rFonts w:hint="cs"/>
          <w:b w:val="0"/>
          <w:bCs w:val="0"/>
          <w:sz w:val="28"/>
          <w:rtl/>
        </w:rPr>
        <w:t>-جل وعلا-</w:t>
      </w:r>
      <w:r w:rsidR="001D4EA7">
        <w:rPr>
          <w:rFonts w:hint="cs"/>
          <w:b w:val="0"/>
          <w:bCs w:val="0"/>
          <w:sz w:val="28"/>
          <w:rtl/>
        </w:rPr>
        <w:t>:</w:t>
      </w:r>
      <w:r w:rsidRPr="00C601E0">
        <w:rPr>
          <w:rFonts w:hint="cs"/>
          <w:b w:val="0"/>
          <w:bCs w:val="0"/>
          <w:sz w:val="28"/>
          <w:rtl/>
        </w:rPr>
        <w:t xml:space="preserve"> </w:t>
      </w:r>
      <w:r w:rsidRPr="00C601E0">
        <w:rPr>
          <w:rFonts w:cs="ATraditional Arabic" w:hint="cs"/>
          <w:b w:val="0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أَلَمْ تَرَ كَيْفَ فَعَلَ رَبُّكَ بِعَادٍ</w:t>
      </w:r>
      <w:r w:rsidRPr="00C601E0">
        <w:rPr>
          <w:rFonts w:cs="ATraditional Arabic" w:hint="cs"/>
          <w:b w:val="0"/>
          <w:bCs w:val="0"/>
          <w:sz w:val="28"/>
          <w:rtl/>
        </w:rPr>
        <w:t>}</w:t>
      </w:r>
      <w:r w:rsidR="00C601E0" w:rsidRPr="00C601E0">
        <w:rPr>
          <w:b w:val="0"/>
          <w:bCs w:val="0"/>
          <w:sz w:val="28"/>
          <w:rtl/>
        </w:rPr>
        <w:t xml:space="preserve"> [سورة الفجر:</w:t>
      </w:r>
      <w:r w:rsidR="00BF37F3" w:rsidRPr="00C601E0">
        <w:rPr>
          <w:b w:val="0"/>
          <w:bCs w:val="0"/>
          <w:sz w:val="28"/>
          <w:rtl/>
        </w:rPr>
        <w:t>6]</w:t>
      </w:r>
      <w:r w:rsidRPr="00C601E0">
        <w:rPr>
          <w:rFonts w:hint="cs"/>
          <w:b w:val="0"/>
          <w:bCs w:val="0"/>
          <w:sz w:val="28"/>
          <w:rtl/>
        </w:rPr>
        <w:t xml:space="preserve"> هل رأى ما فعل الله بعاد؟ </w:t>
      </w:r>
      <w:r w:rsidRPr="00C601E0">
        <w:rPr>
          <w:rFonts w:cs="ATraditional Arabic" w:hint="cs"/>
          <w:b w:val="0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أَلَمْ تَرَ كَيْفَ فَعَلَ رَبُّكَ بِأَصْحَابِ الْفِيلِ</w:t>
      </w:r>
      <w:r w:rsidRPr="00C601E0">
        <w:rPr>
          <w:rFonts w:cs="ATraditional Arabic" w:hint="cs"/>
          <w:b w:val="0"/>
          <w:bCs w:val="0"/>
          <w:sz w:val="28"/>
          <w:rtl/>
        </w:rPr>
        <w:t>}</w:t>
      </w:r>
      <w:r w:rsidR="00C601E0" w:rsidRPr="00C601E0">
        <w:rPr>
          <w:b w:val="0"/>
          <w:bCs w:val="0"/>
          <w:sz w:val="28"/>
          <w:rtl/>
        </w:rPr>
        <w:t xml:space="preserve"> [سورة الفيل:</w:t>
      </w:r>
      <w:r w:rsidR="00BF37F3" w:rsidRPr="00C601E0">
        <w:rPr>
          <w:b w:val="0"/>
          <w:bCs w:val="0"/>
          <w:sz w:val="28"/>
          <w:rtl/>
        </w:rPr>
        <w:t>1]</w:t>
      </w:r>
      <w:r w:rsidRPr="00C601E0">
        <w:rPr>
          <w:rFonts w:hint="cs"/>
          <w:b w:val="0"/>
          <w:bCs w:val="0"/>
          <w:sz w:val="28"/>
          <w:rtl/>
        </w:rPr>
        <w:t xml:space="preserve"> ما رأى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لكنه بلغه بطريق قطعي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فعومِل معاملة المرئي في القطعية كأنه مشاهَد.</w:t>
      </w:r>
    </w:p>
    <w:p w:rsidR="00581EF2" w:rsidRPr="00C601E0" w:rsidRDefault="00581EF2" w:rsidP="00581EF2">
      <w:pPr>
        <w:rPr>
          <w:sz w:val="28"/>
          <w:rtl/>
        </w:rPr>
      </w:pPr>
      <w:r w:rsidRPr="00C601E0">
        <w:rPr>
          <w:rFonts w:hint="cs"/>
          <w:sz w:val="28"/>
          <w:rtl/>
        </w:rPr>
        <w:t>"وقال الإمام أحمد أيض</w:t>
      </w:r>
      <w:r w:rsidR="00731DAE">
        <w:rPr>
          <w:rFonts w:hint="cs"/>
          <w:sz w:val="28"/>
          <w:rtl/>
        </w:rPr>
        <w:t>ً</w:t>
      </w:r>
      <w:r w:rsidRPr="00C601E0">
        <w:rPr>
          <w:rFonts w:hint="cs"/>
          <w:sz w:val="28"/>
          <w:rtl/>
        </w:rPr>
        <w:t>ا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حدثنا أبو معاوية قال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حدثنا الأعمش عن أبي صالح عن أبي سعيد الخدري قال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قال رسول الله -صلى الله عليه وسلم-</w:t>
      </w:r>
      <w:r w:rsidR="00731DAE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="00731DAE" w:rsidRPr="00731DAE">
        <w:rPr>
          <w:rFonts w:hint="cs"/>
          <w:color w:val="0000FF"/>
          <w:sz w:val="28"/>
          <w:rtl/>
        </w:rPr>
        <w:t>«</w:t>
      </w:r>
      <w:r w:rsidRPr="00731DAE">
        <w:rPr>
          <w:rFonts w:hint="cs"/>
          <w:color w:val="0000FF"/>
          <w:sz w:val="28"/>
          <w:rtl/>
        </w:rPr>
        <w:t>يجيء النبي يوم القيامة ومعه رجلان وأكثر من ذلك فيدعى..</w:t>
      </w:r>
      <w:r w:rsidR="00731DAE" w:rsidRPr="00731DAE">
        <w:rPr>
          <w:rFonts w:hint="cs"/>
          <w:color w:val="0000FF"/>
          <w:sz w:val="28"/>
          <w:rtl/>
        </w:rPr>
        <w:t>»</w:t>
      </w:r>
      <w:r w:rsidRPr="00C601E0">
        <w:rPr>
          <w:rFonts w:hint="cs"/>
          <w:sz w:val="28"/>
          <w:rtl/>
        </w:rPr>
        <w:t>"</w:t>
      </w:r>
    </w:p>
    <w:p w:rsidR="00581EF2" w:rsidRPr="00C601E0" w:rsidRDefault="00581EF2" w:rsidP="00581EF2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581EF2" w:rsidRPr="00C601E0" w:rsidRDefault="00581EF2" w:rsidP="00581EF2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هو في حديث الشفاعة يأتي النبي وليس معه أحد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والنبي ومعه الرجل والرجلان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النبي ومعه الرجل والرجلان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والنبي ليس معه أحد</w:t>
      </w:r>
      <w:r w:rsidR="00731DAE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يعني يأتي النبي ليس معه أحد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ويأتي ومعه رجل واحد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ويأتي ومعه رجلان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ويأتي النبي ومعه الفئام من الناس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ثم يأتي شيء يسد الأفق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فأقول</w:t>
      </w:r>
      <w:r w:rsidR="001D4EA7">
        <w:rPr>
          <w:rFonts w:hint="cs"/>
          <w:b w:val="0"/>
          <w:bCs w:val="0"/>
          <w:sz w:val="28"/>
          <w:rtl/>
        </w:rPr>
        <w:t>:</w:t>
      </w:r>
      <w:r w:rsidRPr="00C601E0">
        <w:rPr>
          <w:rFonts w:hint="cs"/>
          <w:b w:val="0"/>
          <w:bCs w:val="0"/>
          <w:sz w:val="28"/>
          <w:rtl/>
        </w:rPr>
        <w:t xml:space="preserve"> هؤلاء أمتي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فيقال</w:t>
      </w:r>
      <w:r w:rsidR="001D4EA7">
        <w:rPr>
          <w:rFonts w:hint="cs"/>
          <w:b w:val="0"/>
          <w:bCs w:val="0"/>
          <w:sz w:val="28"/>
          <w:rtl/>
        </w:rPr>
        <w:t>:</w:t>
      </w:r>
      <w:r w:rsidRPr="00C601E0">
        <w:rPr>
          <w:rFonts w:hint="cs"/>
          <w:b w:val="0"/>
          <w:bCs w:val="0"/>
          <w:sz w:val="28"/>
          <w:rtl/>
        </w:rPr>
        <w:t xml:space="preserve"> هذا موسى وقومه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ثم تأتي أمته -عليه الصلاة والسلام- أكثر وأكثر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ومعهم السبعون ألف</w:t>
      </w:r>
      <w:r w:rsidR="001D4EA7">
        <w:rPr>
          <w:rFonts w:hint="cs"/>
          <w:b w:val="0"/>
          <w:bCs w:val="0"/>
          <w:sz w:val="28"/>
          <w:rtl/>
        </w:rPr>
        <w:t>ً</w:t>
      </w:r>
      <w:r w:rsidRPr="00C601E0">
        <w:rPr>
          <w:rFonts w:hint="cs"/>
          <w:b w:val="0"/>
          <w:bCs w:val="0"/>
          <w:sz w:val="28"/>
          <w:rtl/>
        </w:rPr>
        <w:t>ا</w:t>
      </w:r>
      <w:r w:rsidR="00731DAE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ففي هذا الموضع فيه الرجل والرجلان؟</w:t>
      </w:r>
    </w:p>
    <w:p w:rsidR="00581EF2" w:rsidRPr="00C601E0" w:rsidRDefault="00581EF2" w:rsidP="00581EF2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581EF2" w:rsidRPr="00C601E0" w:rsidRDefault="00581EF2" w:rsidP="001D4EA7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 xml:space="preserve">من أصل الكتاب </w:t>
      </w:r>
      <w:r w:rsidR="001D4EA7">
        <w:rPr>
          <w:rFonts w:hint="cs"/>
          <w:b w:val="0"/>
          <w:bCs w:val="0"/>
          <w:sz w:val="28"/>
          <w:rtl/>
        </w:rPr>
        <w:t>أم</w:t>
      </w:r>
      <w:r w:rsidRPr="00C601E0">
        <w:rPr>
          <w:rFonts w:hint="cs"/>
          <w:b w:val="0"/>
          <w:bCs w:val="0"/>
          <w:sz w:val="28"/>
          <w:rtl/>
        </w:rPr>
        <w:t xml:space="preserve"> مزيد؟ </w:t>
      </w:r>
    </w:p>
    <w:p w:rsidR="00581EF2" w:rsidRPr="00C601E0" w:rsidRDefault="00581EF2" w:rsidP="00581EF2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581EF2" w:rsidRPr="00C601E0" w:rsidRDefault="00581EF2" w:rsidP="00581EF2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إذا موجود في المسند</w:t>
      </w:r>
      <w:r w:rsidR="001D4EA7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فالحديث مأخوذ من المسند</w:t>
      </w:r>
      <w:r w:rsidR="001D4EA7">
        <w:rPr>
          <w:rFonts w:hint="cs"/>
          <w:b w:val="0"/>
          <w:bCs w:val="0"/>
          <w:sz w:val="28"/>
          <w:rtl/>
        </w:rPr>
        <w:t>:</w:t>
      </w:r>
      <w:r w:rsidRPr="00C601E0">
        <w:rPr>
          <w:rFonts w:hint="cs"/>
          <w:b w:val="0"/>
          <w:bCs w:val="0"/>
          <w:sz w:val="28"/>
          <w:rtl/>
        </w:rPr>
        <w:t xml:space="preserve"> </w:t>
      </w:r>
      <w:r w:rsidR="001D4EA7" w:rsidRPr="001D4EA7">
        <w:rPr>
          <w:rFonts w:hint="cs"/>
          <w:b w:val="0"/>
          <w:bCs w:val="0"/>
          <w:color w:val="0000FF"/>
          <w:sz w:val="28"/>
          <w:rtl/>
        </w:rPr>
        <w:t>«</w:t>
      </w:r>
      <w:r w:rsidRPr="001D4EA7">
        <w:rPr>
          <w:rFonts w:hint="cs"/>
          <w:b w:val="0"/>
          <w:bCs w:val="0"/>
          <w:color w:val="0000FF"/>
          <w:sz w:val="28"/>
          <w:rtl/>
        </w:rPr>
        <w:t>يجيء النبي يوم القيامة ومعه الرجل والنبي ومعه الرجلان</w:t>
      </w:r>
      <w:r w:rsidR="001D4EA7" w:rsidRPr="001D4EA7">
        <w:rPr>
          <w:rFonts w:hint="cs"/>
          <w:b w:val="0"/>
          <w:bCs w:val="0"/>
          <w:color w:val="0000FF"/>
          <w:sz w:val="28"/>
          <w:rtl/>
        </w:rPr>
        <w:t>»</w:t>
      </w:r>
      <w:r w:rsidRPr="001D4EA7">
        <w:rPr>
          <w:rFonts w:hint="cs"/>
          <w:b w:val="0"/>
          <w:bCs w:val="0"/>
          <w:color w:val="0000FF"/>
          <w:sz w:val="28"/>
          <w:rtl/>
        </w:rPr>
        <w:t>.</w:t>
      </w:r>
    </w:p>
    <w:p w:rsidR="00581EF2" w:rsidRPr="00C601E0" w:rsidRDefault="00581EF2" w:rsidP="00581EF2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581EF2" w:rsidRPr="00C601E0" w:rsidRDefault="00581EF2" w:rsidP="00581EF2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نعم يا شيخ.</w:t>
      </w:r>
    </w:p>
    <w:p w:rsidR="00581EF2" w:rsidRPr="00C601E0" w:rsidRDefault="00581EF2" w:rsidP="001D4EA7">
      <w:pPr>
        <w:rPr>
          <w:sz w:val="28"/>
          <w:rtl/>
        </w:rPr>
      </w:pPr>
      <w:r w:rsidRPr="00C601E0">
        <w:rPr>
          <w:rFonts w:hint="cs"/>
          <w:sz w:val="28"/>
          <w:rtl/>
        </w:rPr>
        <w:t>"في</w:t>
      </w:r>
      <w:r w:rsidR="009D0D34">
        <w:rPr>
          <w:rFonts w:hint="cs"/>
          <w:sz w:val="28"/>
          <w:rtl/>
        </w:rPr>
        <w:t>ُ</w:t>
      </w:r>
      <w:r w:rsidRPr="00C601E0">
        <w:rPr>
          <w:rFonts w:hint="cs"/>
          <w:sz w:val="28"/>
          <w:rtl/>
        </w:rPr>
        <w:t>دعى قومه فيقال لهم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هل بلغكم هذا</w:t>
      </w:r>
      <w:r w:rsidR="009D0D34">
        <w:rPr>
          <w:rFonts w:hint="cs"/>
          <w:sz w:val="28"/>
          <w:rtl/>
        </w:rPr>
        <w:t>؟</w:t>
      </w:r>
      <w:r w:rsidRPr="00C601E0">
        <w:rPr>
          <w:rFonts w:hint="cs"/>
          <w:sz w:val="28"/>
          <w:rtl/>
        </w:rPr>
        <w:t xml:space="preserve"> فيقولون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لا، فيقال له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هل بلغت قومك؟ فيقول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نعم فيقال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من يشهد لك</w:t>
      </w:r>
      <w:r w:rsidR="009D0D34">
        <w:rPr>
          <w:rFonts w:hint="cs"/>
          <w:sz w:val="28"/>
          <w:rtl/>
        </w:rPr>
        <w:t>؟</w:t>
      </w:r>
      <w:r w:rsidRPr="00C601E0">
        <w:rPr>
          <w:rFonts w:hint="cs"/>
          <w:sz w:val="28"/>
          <w:rtl/>
        </w:rPr>
        <w:t xml:space="preserve"> فيقول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محمد وأمته</w:t>
      </w:r>
      <w:r w:rsidR="001D4EA7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فيدعى محمد وأمته فيقال لهم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هل بلغ هذا قومه</w:t>
      </w:r>
      <w:r w:rsidR="001D4EA7">
        <w:rPr>
          <w:rFonts w:hint="cs"/>
          <w:sz w:val="28"/>
          <w:rtl/>
        </w:rPr>
        <w:t>؟</w:t>
      </w:r>
      <w:r w:rsidRPr="00C601E0">
        <w:rPr>
          <w:rFonts w:hint="cs"/>
          <w:sz w:val="28"/>
          <w:rtl/>
        </w:rPr>
        <w:t xml:space="preserve"> فيقولون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نعم</w:t>
      </w:r>
      <w:r w:rsidR="001D4EA7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فيقال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وما علمكم؟ فيقولون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جاءنا نبينا فأخبرنا أن الرسل قد بلغوا</w:t>
      </w:r>
      <w:r w:rsidR="001D4EA7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فذلك قوله </w:t>
      </w:r>
      <w:r w:rsidR="007F1FAC">
        <w:rPr>
          <w:rFonts w:hint="cs"/>
          <w:sz w:val="28"/>
          <w:rtl/>
        </w:rPr>
        <w:t>-عز وجل-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Pr="00C601E0">
        <w:rPr>
          <w:rFonts w:cs="ATraditional Arabic" w:hint="cs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وَكَذَلِكَ جَعَلْنَاكُمْ أُمَّةً وَسَطاً</w:t>
      </w:r>
      <w:r w:rsidRPr="00C601E0">
        <w:rPr>
          <w:rFonts w:cs="ATraditional Arabic" w:hint="cs"/>
          <w:bCs w:val="0"/>
          <w:sz w:val="28"/>
          <w:rtl/>
        </w:rPr>
        <w:t>}</w:t>
      </w:r>
      <w:r w:rsidR="00C601E0" w:rsidRPr="00C601E0">
        <w:rPr>
          <w:sz w:val="28"/>
          <w:rtl/>
        </w:rPr>
        <w:t xml:space="preserve"> [سورة البقرة:</w:t>
      </w:r>
      <w:r w:rsidR="00BF37F3" w:rsidRPr="00C601E0">
        <w:rPr>
          <w:sz w:val="28"/>
          <w:rtl/>
        </w:rPr>
        <w:t>143]</w:t>
      </w:r>
      <w:r w:rsidRPr="00C601E0">
        <w:rPr>
          <w:rFonts w:hint="cs"/>
          <w:sz w:val="28"/>
          <w:rtl/>
        </w:rPr>
        <w:t xml:space="preserve"> قال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عدلا</w:t>
      </w:r>
      <w:r w:rsidR="009D0D34">
        <w:rPr>
          <w:rFonts w:hint="cs"/>
          <w:sz w:val="28"/>
          <w:rtl/>
        </w:rPr>
        <w:t>ً</w:t>
      </w:r>
      <w:r w:rsidR="001D4EA7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</w:t>
      </w:r>
      <w:r w:rsidRPr="00C601E0">
        <w:rPr>
          <w:rFonts w:cs="ATraditional Arabic" w:hint="cs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لِّتَكُونُواْ شُهَدَاءَ عَلَى النَّاسِ وَيَكُونَ الرَّسُولُ عَلَيْكُمْ شَهِيداً</w:t>
      </w:r>
      <w:r w:rsidRPr="00C601E0">
        <w:rPr>
          <w:rFonts w:cs="ATraditional Arabic" w:hint="cs"/>
          <w:bCs w:val="0"/>
          <w:sz w:val="28"/>
          <w:rtl/>
        </w:rPr>
        <w:t>}</w:t>
      </w:r>
      <w:r w:rsidR="00C601E0" w:rsidRPr="00C601E0">
        <w:rPr>
          <w:sz w:val="28"/>
          <w:rtl/>
        </w:rPr>
        <w:t xml:space="preserve"> [سورة البقرة:</w:t>
      </w:r>
      <w:r w:rsidR="00BF37F3" w:rsidRPr="00C601E0">
        <w:rPr>
          <w:sz w:val="28"/>
          <w:rtl/>
        </w:rPr>
        <w:t>143]</w:t>
      </w:r>
      <w:r w:rsidR="001D4EA7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وقال أحمد أيض</w:t>
      </w:r>
      <w:r w:rsidR="009D0D34">
        <w:rPr>
          <w:rFonts w:hint="cs"/>
          <w:sz w:val="28"/>
          <w:rtl/>
        </w:rPr>
        <w:t>ً</w:t>
      </w:r>
      <w:r w:rsidRPr="00C601E0">
        <w:rPr>
          <w:rFonts w:hint="cs"/>
          <w:sz w:val="28"/>
          <w:rtl/>
        </w:rPr>
        <w:t>ا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حدثنا أبو معاوية قال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حدثنا الأعمش عن أبي صالح عن</w:t>
      </w:r>
      <w:r w:rsidR="001D4EA7">
        <w:rPr>
          <w:rFonts w:hint="cs"/>
          <w:sz w:val="28"/>
          <w:rtl/>
        </w:rPr>
        <w:t xml:space="preserve"> أبي سعيد الخدري عن النبي</w:t>
      </w:r>
      <w:r w:rsidRPr="00C601E0">
        <w:rPr>
          <w:rFonts w:hint="cs"/>
          <w:sz w:val="28"/>
          <w:rtl/>
        </w:rPr>
        <w:t>-</w:t>
      </w:r>
      <w:r w:rsidR="001D4EA7">
        <w:rPr>
          <w:rFonts w:hint="cs"/>
          <w:sz w:val="28"/>
          <w:rtl/>
        </w:rPr>
        <w:t xml:space="preserve"> </w:t>
      </w:r>
      <w:r w:rsidRPr="00C601E0">
        <w:rPr>
          <w:rFonts w:hint="cs"/>
          <w:sz w:val="28"/>
          <w:rtl/>
        </w:rPr>
        <w:t>صلى الله عليه وسلم- في قوله تعالى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="00BF37F3" w:rsidRPr="00C601E0">
        <w:rPr>
          <w:rFonts w:cs="ATraditional Arabic" w:hint="cs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وَكَذَلِكَ جَعَلْنَاكُمْ أُمَّةً وَسَطاً</w:t>
      </w:r>
      <w:r w:rsidR="00BF37F3" w:rsidRPr="00C601E0">
        <w:rPr>
          <w:rFonts w:cs="ATraditional Arabic" w:hint="cs"/>
          <w:bCs w:val="0"/>
          <w:sz w:val="28"/>
          <w:rtl/>
        </w:rPr>
        <w:t>}</w:t>
      </w:r>
      <w:r w:rsidR="00C601E0" w:rsidRPr="00C601E0">
        <w:rPr>
          <w:sz w:val="28"/>
          <w:rtl/>
        </w:rPr>
        <w:t xml:space="preserve"> [سورة البقرة:</w:t>
      </w:r>
      <w:r w:rsidR="00BF37F3" w:rsidRPr="00C601E0">
        <w:rPr>
          <w:sz w:val="28"/>
          <w:rtl/>
        </w:rPr>
        <w:t>143]</w:t>
      </w:r>
      <w:r w:rsidR="00BF37F3" w:rsidRPr="00C601E0">
        <w:rPr>
          <w:rFonts w:hint="cs"/>
          <w:sz w:val="28"/>
          <w:rtl/>
        </w:rPr>
        <w:t xml:space="preserve"> قال</w:t>
      </w:r>
      <w:r w:rsidR="001D4EA7">
        <w:rPr>
          <w:rFonts w:hint="cs"/>
          <w:sz w:val="28"/>
          <w:rtl/>
        </w:rPr>
        <w:t>:</w:t>
      </w:r>
      <w:r w:rsidR="00BF37F3" w:rsidRPr="00C601E0">
        <w:rPr>
          <w:rFonts w:hint="cs"/>
          <w:sz w:val="28"/>
          <w:rtl/>
        </w:rPr>
        <w:t xml:space="preserve"> </w:t>
      </w:r>
      <w:r w:rsidR="007A6274">
        <w:rPr>
          <w:rFonts w:hint="cs"/>
          <w:color w:val="0000FF"/>
          <w:sz w:val="28"/>
          <w:rtl/>
        </w:rPr>
        <w:t>«</w:t>
      </w:r>
      <w:r w:rsidR="00BF37F3" w:rsidRPr="007A6274">
        <w:rPr>
          <w:rFonts w:hint="cs"/>
          <w:color w:val="0000FF"/>
          <w:sz w:val="28"/>
          <w:rtl/>
        </w:rPr>
        <w:t>عدلا</w:t>
      </w:r>
      <w:r w:rsidR="009D0D34" w:rsidRPr="007A6274">
        <w:rPr>
          <w:rFonts w:hint="cs"/>
          <w:color w:val="0000FF"/>
          <w:sz w:val="28"/>
          <w:rtl/>
        </w:rPr>
        <w:t>ً</w:t>
      </w:r>
      <w:r w:rsidR="007A6274">
        <w:rPr>
          <w:rFonts w:hint="cs"/>
          <w:color w:val="0000FF"/>
          <w:sz w:val="28"/>
          <w:rtl/>
        </w:rPr>
        <w:t>»</w:t>
      </w:r>
      <w:r w:rsidR="001D4EA7" w:rsidRPr="007A6274">
        <w:rPr>
          <w:rFonts w:hint="cs"/>
          <w:color w:val="0000FF"/>
          <w:sz w:val="28"/>
          <w:rtl/>
        </w:rPr>
        <w:t>.</w:t>
      </w:r>
      <w:r w:rsidR="00BF37F3" w:rsidRPr="00C601E0">
        <w:rPr>
          <w:rFonts w:hint="cs"/>
          <w:sz w:val="28"/>
          <w:rtl/>
        </w:rPr>
        <w:t xml:space="preserve"> </w:t>
      </w:r>
      <w:r w:rsidRPr="00C601E0">
        <w:rPr>
          <w:rFonts w:hint="cs"/>
          <w:sz w:val="28"/>
          <w:rtl/>
        </w:rPr>
        <w:t xml:space="preserve">وروى </w:t>
      </w:r>
      <w:r w:rsidRPr="00C601E0">
        <w:rPr>
          <w:rFonts w:hint="cs"/>
          <w:sz w:val="28"/>
          <w:rtl/>
        </w:rPr>
        <w:lastRenderedPageBreak/>
        <w:t>الحافظ أبو بكر بن مردويه وابن أبي حاتم من حديث عبد الواحد بن زياد عن أبي مالك الأشجعي عن المغيرة بن عتيبة بن نهاس قال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حدثني مُكْتَب لنا.."</w:t>
      </w:r>
    </w:p>
    <w:p w:rsidR="00581EF2" w:rsidRPr="00C601E0" w:rsidRDefault="00581EF2" w:rsidP="00581EF2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مُكاتَب لنا مُكاتَب لنا.</w:t>
      </w:r>
    </w:p>
    <w:p w:rsidR="007A6274" w:rsidRDefault="00581EF2" w:rsidP="007A6274">
      <w:pPr>
        <w:rPr>
          <w:sz w:val="28"/>
          <w:rtl/>
        </w:rPr>
      </w:pPr>
      <w:r w:rsidRPr="00C601E0">
        <w:rPr>
          <w:rFonts w:hint="cs"/>
          <w:sz w:val="28"/>
          <w:rtl/>
        </w:rPr>
        <w:t>"قال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حدثني مُكاتَب لنا عن جابر بن عبد الله عن النبي -صلى الله عليه وسلم- قال</w:t>
      </w:r>
      <w:r w:rsidR="001D4EA7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="00BF37F3" w:rsidRPr="00786B0A">
        <w:rPr>
          <w:rFonts w:hint="cs"/>
          <w:color w:val="0000FF"/>
          <w:sz w:val="28"/>
          <w:rtl/>
        </w:rPr>
        <w:t>«</w:t>
      </w:r>
      <w:r w:rsidRPr="00786B0A">
        <w:rPr>
          <w:rFonts w:hint="cs"/>
          <w:color w:val="0000FF"/>
          <w:sz w:val="28"/>
          <w:rtl/>
        </w:rPr>
        <w:t>أنا وأمتي يوم القيامة على كوم مشرفين على الخلائق</w:t>
      </w:r>
      <w:r w:rsidR="001D4EA7">
        <w:rPr>
          <w:rFonts w:hint="cs"/>
          <w:color w:val="0000FF"/>
          <w:sz w:val="28"/>
          <w:rtl/>
        </w:rPr>
        <w:t>،</w:t>
      </w:r>
      <w:r w:rsidRPr="00786B0A">
        <w:rPr>
          <w:rFonts w:hint="cs"/>
          <w:color w:val="0000FF"/>
          <w:sz w:val="28"/>
          <w:rtl/>
        </w:rPr>
        <w:t xml:space="preserve"> ما من الناس إلا ود أنه منا</w:t>
      </w:r>
      <w:r w:rsidR="001D4EA7">
        <w:rPr>
          <w:rFonts w:hint="cs"/>
          <w:color w:val="0000FF"/>
          <w:sz w:val="28"/>
          <w:rtl/>
        </w:rPr>
        <w:t>،</w:t>
      </w:r>
      <w:r w:rsidRPr="00786B0A">
        <w:rPr>
          <w:rFonts w:hint="cs"/>
          <w:color w:val="0000FF"/>
          <w:sz w:val="28"/>
          <w:rtl/>
        </w:rPr>
        <w:t xml:space="preserve"> و</w:t>
      </w:r>
      <w:r w:rsidR="001D4EA7">
        <w:rPr>
          <w:rFonts w:hint="cs"/>
          <w:color w:val="0000FF"/>
          <w:sz w:val="28"/>
          <w:rtl/>
        </w:rPr>
        <w:t xml:space="preserve">ما </w:t>
      </w:r>
      <w:r w:rsidRPr="00786B0A">
        <w:rPr>
          <w:rFonts w:hint="cs"/>
          <w:color w:val="0000FF"/>
          <w:sz w:val="28"/>
          <w:rtl/>
        </w:rPr>
        <w:t>من نبي كذ</w:t>
      </w:r>
      <w:r w:rsidR="001D4EA7">
        <w:rPr>
          <w:rFonts w:hint="cs"/>
          <w:color w:val="0000FF"/>
          <w:sz w:val="28"/>
          <w:rtl/>
        </w:rPr>
        <w:t>َّ</w:t>
      </w:r>
      <w:r w:rsidRPr="00786B0A">
        <w:rPr>
          <w:rFonts w:hint="cs"/>
          <w:color w:val="0000FF"/>
          <w:sz w:val="28"/>
          <w:rtl/>
        </w:rPr>
        <w:t xml:space="preserve">به قومه إلا ونحن نشهد أنه قد بلغ رسالة ربه </w:t>
      </w:r>
      <w:r w:rsidR="007F1FAC">
        <w:rPr>
          <w:rFonts w:hint="cs"/>
          <w:color w:val="0000FF"/>
          <w:sz w:val="28"/>
          <w:rtl/>
        </w:rPr>
        <w:t>-عز وجل-</w:t>
      </w:r>
      <w:r w:rsidR="00BF37F3" w:rsidRPr="00786B0A">
        <w:rPr>
          <w:rFonts w:hint="cs"/>
          <w:color w:val="0000FF"/>
          <w:sz w:val="28"/>
          <w:rtl/>
        </w:rPr>
        <w:t>»</w:t>
      </w:r>
      <w:r w:rsidR="007A6274">
        <w:rPr>
          <w:rFonts w:hint="cs"/>
          <w:sz w:val="28"/>
          <w:rtl/>
        </w:rPr>
        <w:t>.</w:t>
      </w:r>
    </w:p>
    <w:p w:rsidR="00581EF2" w:rsidRPr="00C601E0" w:rsidRDefault="00581EF2" w:rsidP="007A6274">
      <w:pPr>
        <w:rPr>
          <w:sz w:val="28"/>
          <w:rtl/>
        </w:rPr>
      </w:pPr>
      <w:r w:rsidRPr="00C601E0">
        <w:rPr>
          <w:rFonts w:hint="cs"/>
          <w:sz w:val="28"/>
          <w:rtl/>
        </w:rPr>
        <w:t xml:space="preserve"> وروى الحاكم في مستدركه وابن مردويه أيض</w:t>
      </w:r>
      <w:r w:rsidR="00891E92">
        <w:rPr>
          <w:rFonts w:hint="cs"/>
          <w:sz w:val="28"/>
          <w:rtl/>
        </w:rPr>
        <w:t>ً</w:t>
      </w:r>
      <w:r w:rsidRPr="00C601E0">
        <w:rPr>
          <w:rFonts w:hint="cs"/>
          <w:sz w:val="28"/>
          <w:rtl/>
        </w:rPr>
        <w:t>ا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واللفظ له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من حديث مصعب بن ثابت عن محمد بن كعب القرظي عن جابر بن عبد الله قال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شهد رسول الله -صلى الله عليه وسلم- جنازة في بعض</w:t>
      </w:r>
      <w:r w:rsidR="007A6274">
        <w:rPr>
          <w:rFonts w:hint="cs"/>
          <w:sz w:val="28"/>
          <w:rtl/>
        </w:rPr>
        <w:t xml:space="preserve"> بني</w:t>
      </w:r>
      <w:r w:rsidRPr="00C601E0">
        <w:rPr>
          <w:rFonts w:hint="cs"/>
          <w:sz w:val="28"/>
          <w:rtl/>
        </w:rPr>
        <w:t xml:space="preserve"> سلمة وكنت إلى جانب رسول الله -صلى الله عليه وسلم- فقال بعضهم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والله يا رسول الله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لنعم المرء كان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لقد كان عفيفًا مسلم</w:t>
      </w:r>
      <w:r w:rsidR="00891E92">
        <w:rPr>
          <w:rFonts w:hint="cs"/>
          <w:sz w:val="28"/>
          <w:rtl/>
        </w:rPr>
        <w:t>ً</w:t>
      </w:r>
      <w:r w:rsidRPr="00C601E0">
        <w:rPr>
          <w:rFonts w:hint="cs"/>
          <w:sz w:val="28"/>
          <w:rtl/>
        </w:rPr>
        <w:t>ا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وكان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وأثنوا عليه خير</w:t>
      </w:r>
      <w:r w:rsidR="00891E92">
        <w:rPr>
          <w:rFonts w:hint="cs"/>
          <w:sz w:val="28"/>
          <w:rtl/>
        </w:rPr>
        <w:t>ً</w:t>
      </w:r>
      <w:r w:rsidRPr="00C601E0">
        <w:rPr>
          <w:rFonts w:hint="cs"/>
          <w:sz w:val="28"/>
          <w:rtl/>
        </w:rPr>
        <w:t>ا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فقال رسول الله -صلى الله عليه وسلم-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="00BF37F3" w:rsidRPr="00786B0A">
        <w:rPr>
          <w:rFonts w:hint="cs"/>
          <w:color w:val="0000FF"/>
          <w:sz w:val="28"/>
          <w:rtl/>
        </w:rPr>
        <w:t>«</w:t>
      </w:r>
      <w:r w:rsidRPr="00786B0A">
        <w:rPr>
          <w:rFonts w:hint="cs"/>
          <w:color w:val="0000FF"/>
          <w:sz w:val="28"/>
          <w:rtl/>
        </w:rPr>
        <w:t>أنت بما تقول</w:t>
      </w:r>
      <w:r w:rsidR="00BF37F3" w:rsidRPr="00786B0A">
        <w:rPr>
          <w:rFonts w:hint="cs"/>
          <w:color w:val="0000FF"/>
          <w:sz w:val="28"/>
          <w:rtl/>
        </w:rPr>
        <w:t>»</w:t>
      </w:r>
      <w:r w:rsidR="007A6274">
        <w:rPr>
          <w:rFonts w:hint="cs"/>
          <w:color w:val="0000FF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فقال الرجل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الله أعلم بالسرائر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فأما الذي بدا منه فذاك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فقال النبي -صلى الله عليه وسلم-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="007A6274">
        <w:rPr>
          <w:rFonts w:hint="cs"/>
          <w:color w:val="0000FF"/>
          <w:sz w:val="28"/>
          <w:rtl/>
        </w:rPr>
        <w:t>«</w:t>
      </w:r>
      <w:r w:rsidRPr="007A6274">
        <w:rPr>
          <w:rFonts w:hint="cs"/>
          <w:color w:val="0000FF"/>
          <w:sz w:val="28"/>
          <w:rtl/>
        </w:rPr>
        <w:t>وجبت</w:t>
      </w:r>
      <w:r w:rsidR="007A6274">
        <w:rPr>
          <w:rFonts w:hint="cs"/>
          <w:color w:val="0000FF"/>
          <w:sz w:val="28"/>
          <w:rtl/>
        </w:rPr>
        <w:t>»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ثم شهد جنازة في بني حارثة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وكنت إلى جانب رسول الله -صلى الله عليه وسلم- فقال بعضهم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يا رسول الله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بئس المرء كان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إن كان لفظ</w:t>
      </w:r>
      <w:r w:rsidR="007A6274">
        <w:rPr>
          <w:rFonts w:hint="cs"/>
          <w:sz w:val="28"/>
          <w:rtl/>
        </w:rPr>
        <w:t>ًّ</w:t>
      </w:r>
      <w:r w:rsidRPr="00C601E0">
        <w:rPr>
          <w:rFonts w:hint="cs"/>
          <w:sz w:val="28"/>
          <w:rtl/>
        </w:rPr>
        <w:t>ا غليظ</w:t>
      </w:r>
      <w:r w:rsidR="00891E92">
        <w:rPr>
          <w:rFonts w:hint="cs"/>
          <w:sz w:val="28"/>
          <w:rtl/>
        </w:rPr>
        <w:t>ً</w:t>
      </w:r>
      <w:r w:rsidRPr="00C601E0">
        <w:rPr>
          <w:rFonts w:hint="cs"/>
          <w:sz w:val="28"/>
          <w:rtl/>
        </w:rPr>
        <w:t>ا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فأثنوا عليه شرًّا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فقال رسول الله -صلى الله عليه وسلم- لبعضهم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="00BF37F3" w:rsidRPr="00786B0A">
        <w:rPr>
          <w:rFonts w:hint="cs"/>
          <w:color w:val="0000FF"/>
          <w:sz w:val="28"/>
          <w:rtl/>
        </w:rPr>
        <w:t>«</w:t>
      </w:r>
      <w:r w:rsidR="007A6274">
        <w:rPr>
          <w:rFonts w:hint="cs"/>
          <w:color w:val="0000FF"/>
          <w:sz w:val="28"/>
          <w:rtl/>
        </w:rPr>
        <w:t>أنت بالذي تقول</w:t>
      </w:r>
      <w:r w:rsidR="00BF37F3" w:rsidRPr="00786B0A">
        <w:rPr>
          <w:rFonts w:hint="cs"/>
          <w:color w:val="0000FF"/>
          <w:sz w:val="28"/>
          <w:rtl/>
        </w:rPr>
        <w:t>»</w:t>
      </w:r>
      <w:r w:rsidRPr="00C601E0">
        <w:rPr>
          <w:rFonts w:hint="cs"/>
          <w:sz w:val="28"/>
          <w:rtl/>
        </w:rPr>
        <w:t xml:space="preserve"> فقال الرجل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الله أعلم بالسرائر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فأما الذي بدا منه فذاك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فقال رسول الله -صلى الله عليه وسلم-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="00BF37F3" w:rsidRPr="00786B0A">
        <w:rPr>
          <w:rFonts w:hint="cs"/>
          <w:color w:val="0000FF"/>
          <w:sz w:val="28"/>
          <w:rtl/>
        </w:rPr>
        <w:t>«</w:t>
      </w:r>
      <w:r w:rsidRPr="00786B0A">
        <w:rPr>
          <w:rFonts w:hint="cs"/>
          <w:color w:val="0000FF"/>
          <w:sz w:val="28"/>
          <w:rtl/>
        </w:rPr>
        <w:t>وجبت</w:t>
      </w:r>
      <w:r w:rsidR="00BF37F3" w:rsidRPr="00786B0A">
        <w:rPr>
          <w:rFonts w:hint="cs"/>
          <w:color w:val="0000FF"/>
          <w:sz w:val="28"/>
          <w:rtl/>
        </w:rPr>
        <w:t>»</w:t>
      </w:r>
      <w:r w:rsidR="007A6274">
        <w:rPr>
          <w:rFonts w:hint="cs"/>
          <w:color w:val="0000FF"/>
          <w:sz w:val="28"/>
          <w:rtl/>
        </w:rPr>
        <w:t>.</w:t>
      </w:r>
      <w:r w:rsidRPr="00C601E0">
        <w:rPr>
          <w:rFonts w:hint="cs"/>
          <w:sz w:val="28"/>
          <w:rtl/>
        </w:rPr>
        <w:t xml:space="preserve"> قال مصعب بن ثابت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="00ED45EA" w:rsidRPr="00C601E0">
        <w:rPr>
          <w:rFonts w:hint="cs"/>
          <w:sz w:val="28"/>
          <w:rtl/>
        </w:rPr>
        <w:t>فقال لنا عند ذلك محمد بن كعب</w:t>
      </w:r>
      <w:r w:rsidR="00891E92">
        <w:rPr>
          <w:rFonts w:hint="cs"/>
          <w:sz w:val="28"/>
          <w:rtl/>
        </w:rPr>
        <w:t>:</w:t>
      </w:r>
      <w:r w:rsidR="00ED45EA" w:rsidRPr="00C601E0">
        <w:rPr>
          <w:rFonts w:hint="cs"/>
          <w:sz w:val="28"/>
          <w:rtl/>
        </w:rPr>
        <w:t xml:space="preserve"> صدق رسول الله -صلى الله عليه وسلم- ثم قرأ</w:t>
      </w:r>
      <w:r w:rsidR="007A6274">
        <w:rPr>
          <w:rFonts w:hint="cs"/>
          <w:sz w:val="28"/>
          <w:rtl/>
        </w:rPr>
        <w:t>:</w:t>
      </w:r>
      <w:r w:rsidR="00ED45EA" w:rsidRPr="00C601E0">
        <w:rPr>
          <w:rFonts w:hint="cs"/>
          <w:sz w:val="28"/>
          <w:rtl/>
        </w:rPr>
        <w:t xml:space="preserve"> </w:t>
      </w:r>
      <w:r w:rsidR="00ED45EA" w:rsidRPr="00C601E0">
        <w:rPr>
          <w:rFonts w:cs="ATraditional Arabic" w:hint="cs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وَكَذَلِكَ جَعَلْنَاكُمْ أُمَّةً وَسَطاً لِّتَكُونُواْ شُهَدَاءَ عَلَى النَّاسِ وَيَكُونَ الرَّسُولُ عَلَيْكُمْ شَهِيداً</w:t>
      </w:r>
      <w:r w:rsidR="00ED45EA" w:rsidRPr="00C601E0">
        <w:rPr>
          <w:rFonts w:cs="ATraditional Arabic" w:hint="cs"/>
          <w:bCs w:val="0"/>
          <w:sz w:val="28"/>
          <w:rtl/>
        </w:rPr>
        <w:t>}</w:t>
      </w:r>
      <w:r w:rsidR="00C601E0" w:rsidRPr="00C601E0">
        <w:rPr>
          <w:sz w:val="28"/>
          <w:rtl/>
        </w:rPr>
        <w:t xml:space="preserve"> [سورة البقرة:</w:t>
      </w:r>
      <w:r w:rsidR="00BF37F3" w:rsidRPr="00C601E0">
        <w:rPr>
          <w:sz w:val="28"/>
          <w:rtl/>
        </w:rPr>
        <w:t>143]</w:t>
      </w:r>
      <w:r w:rsidR="00ED45EA" w:rsidRPr="00C601E0">
        <w:rPr>
          <w:rFonts w:hint="cs"/>
          <w:sz w:val="28"/>
          <w:rtl/>
        </w:rPr>
        <w:t xml:space="preserve"> ثم قال الحاكم</w:t>
      </w:r>
      <w:r w:rsidR="007A6274">
        <w:rPr>
          <w:rFonts w:hint="cs"/>
          <w:sz w:val="28"/>
          <w:rtl/>
        </w:rPr>
        <w:t>:</w:t>
      </w:r>
      <w:r w:rsidR="00ED45EA" w:rsidRPr="00C601E0">
        <w:rPr>
          <w:rFonts w:hint="cs"/>
          <w:sz w:val="28"/>
          <w:rtl/>
        </w:rPr>
        <w:t xml:space="preserve"> هذا حديث صحيح ولم يخرجاه."</w:t>
      </w:r>
    </w:p>
    <w:p w:rsidR="00ED45EA" w:rsidRPr="00C601E0" w:rsidRDefault="00ED45EA" w:rsidP="007A6274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النبي -عليه الصلاة والسلام- مُرَّ عليه بالجنازة الأولى</w:t>
      </w:r>
      <w:r w:rsidR="007A627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فأثنوا عليها </w:t>
      </w:r>
      <w:r w:rsidR="007A6274">
        <w:rPr>
          <w:rFonts w:hint="cs"/>
          <w:b w:val="0"/>
          <w:bCs w:val="0"/>
          <w:sz w:val="28"/>
          <w:rtl/>
        </w:rPr>
        <w:t>خيرًا</w:t>
      </w:r>
      <w:r w:rsidRPr="00C601E0">
        <w:rPr>
          <w:rFonts w:hint="cs"/>
          <w:b w:val="0"/>
          <w:bCs w:val="0"/>
          <w:sz w:val="28"/>
          <w:rtl/>
        </w:rPr>
        <w:t xml:space="preserve"> فقال</w:t>
      </w:r>
      <w:r w:rsidR="00891E92">
        <w:rPr>
          <w:rFonts w:hint="cs"/>
          <w:b w:val="0"/>
          <w:bCs w:val="0"/>
          <w:sz w:val="28"/>
          <w:rtl/>
        </w:rPr>
        <w:t>:</w:t>
      </w:r>
      <w:r w:rsidRPr="00C601E0">
        <w:rPr>
          <w:rFonts w:hint="cs"/>
          <w:b w:val="0"/>
          <w:bCs w:val="0"/>
          <w:sz w:val="28"/>
          <w:rtl/>
        </w:rPr>
        <w:t xml:space="preserve"> </w:t>
      </w:r>
      <w:r w:rsidR="00BF37F3" w:rsidRPr="00786B0A">
        <w:rPr>
          <w:rFonts w:hint="cs"/>
          <w:b w:val="0"/>
          <w:bCs w:val="0"/>
          <w:color w:val="0000FF"/>
          <w:sz w:val="28"/>
          <w:rtl/>
        </w:rPr>
        <w:t>«</w:t>
      </w:r>
      <w:r w:rsidRPr="00786B0A">
        <w:rPr>
          <w:rFonts w:hint="cs"/>
          <w:b w:val="0"/>
          <w:bCs w:val="0"/>
          <w:color w:val="0000FF"/>
          <w:sz w:val="28"/>
          <w:rtl/>
        </w:rPr>
        <w:t>وجبت</w:t>
      </w:r>
      <w:r w:rsidR="00BF37F3" w:rsidRPr="00786B0A">
        <w:rPr>
          <w:rFonts w:hint="cs"/>
          <w:b w:val="0"/>
          <w:bCs w:val="0"/>
          <w:color w:val="0000FF"/>
          <w:sz w:val="28"/>
          <w:rtl/>
        </w:rPr>
        <w:t>»</w:t>
      </w:r>
      <w:r w:rsidR="007A627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فمُرَّ عليه بالجنازة الثانية فأثنوا عليها شرًّا فقال</w:t>
      </w:r>
      <w:r w:rsidR="00891E92">
        <w:rPr>
          <w:rFonts w:hint="cs"/>
          <w:b w:val="0"/>
          <w:bCs w:val="0"/>
          <w:sz w:val="28"/>
          <w:rtl/>
        </w:rPr>
        <w:t>:</w:t>
      </w:r>
      <w:r w:rsidRPr="00C601E0">
        <w:rPr>
          <w:rFonts w:hint="cs"/>
          <w:b w:val="0"/>
          <w:bCs w:val="0"/>
          <w:sz w:val="28"/>
          <w:rtl/>
        </w:rPr>
        <w:t xml:space="preserve"> </w:t>
      </w:r>
      <w:r w:rsidR="00BF37F3" w:rsidRPr="00786B0A">
        <w:rPr>
          <w:rFonts w:hint="cs"/>
          <w:b w:val="0"/>
          <w:bCs w:val="0"/>
          <w:color w:val="0000FF"/>
          <w:sz w:val="28"/>
          <w:rtl/>
        </w:rPr>
        <w:t>«</w:t>
      </w:r>
      <w:r w:rsidRPr="00786B0A">
        <w:rPr>
          <w:rFonts w:hint="cs"/>
          <w:b w:val="0"/>
          <w:bCs w:val="0"/>
          <w:color w:val="0000FF"/>
          <w:sz w:val="28"/>
          <w:rtl/>
        </w:rPr>
        <w:t>وجبت</w:t>
      </w:r>
      <w:r w:rsidR="00BF37F3" w:rsidRPr="00786B0A">
        <w:rPr>
          <w:rFonts w:hint="cs"/>
          <w:b w:val="0"/>
          <w:bCs w:val="0"/>
          <w:color w:val="0000FF"/>
          <w:sz w:val="28"/>
          <w:rtl/>
        </w:rPr>
        <w:t>»</w:t>
      </w:r>
      <w:r w:rsidR="007A6274">
        <w:rPr>
          <w:rFonts w:hint="cs"/>
          <w:b w:val="0"/>
          <w:bCs w:val="0"/>
          <w:sz w:val="28"/>
          <w:rtl/>
        </w:rPr>
        <w:t>.</w:t>
      </w:r>
      <w:r w:rsidR="00891E92">
        <w:rPr>
          <w:rFonts w:hint="cs"/>
          <w:b w:val="0"/>
          <w:bCs w:val="0"/>
          <w:sz w:val="28"/>
          <w:rtl/>
        </w:rPr>
        <w:t xml:space="preserve"> أثنوا</w:t>
      </w:r>
      <w:r w:rsidRPr="00C601E0">
        <w:rPr>
          <w:rFonts w:hint="cs"/>
          <w:b w:val="0"/>
          <w:bCs w:val="0"/>
          <w:sz w:val="28"/>
          <w:rtl/>
        </w:rPr>
        <w:t xml:space="preserve"> على الأولى خير</w:t>
      </w:r>
      <w:r w:rsidR="00694844">
        <w:rPr>
          <w:rFonts w:hint="cs"/>
          <w:b w:val="0"/>
          <w:bCs w:val="0"/>
          <w:sz w:val="28"/>
          <w:rtl/>
        </w:rPr>
        <w:t>ً</w:t>
      </w:r>
      <w:r w:rsidRPr="00C601E0">
        <w:rPr>
          <w:rFonts w:hint="cs"/>
          <w:b w:val="0"/>
          <w:bCs w:val="0"/>
          <w:sz w:val="28"/>
          <w:rtl/>
        </w:rPr>
        <w:t>ا فقال</w:t>
      </w:r>
      <w:r w:rsidR="00891E92">
        <w:rPr>
          <w:rFonts w:hint="cs"/>
          <w:b w:val="0"/>
          <w:bCs w:val="0"/>
          <w:sz w:val="28"/>
          <w:rtl/>
        </w:rPr>
        <w:t>:</w:t>
      </w:r>
      <w:r w:rsidRPr="00C601E0">
        <w:rPr>
          <w:rFonts w:hint="cs"/>
          <w:b w:val="0"/>
          <w:bCs w:val="0"/>
          <w:sz w:val="28"/>
          <w:rtl/>
        </w:rPr>
        <w:t xml:space="preserve"> </w:t>
      </w:r>
      <w:r w:rsidR="00BF37F3" w:rsidRPr="00786B0A">
        <w:rPr>
          <w:rFonts w:hint="cs"/>
          <w:b w:val="0"/>
          <w:bCs w:val="0"/>
          <w:color w:val="0000FF"/>
          <w:sz w:val="28"/>
          <w:rtl/>
        </w:rPr>
        <w:t>«</w:t>
      </w:r>
      <w:r w:rsidRPr="00786B0A">
        <w:rPr>
          <w:rFonts w:hint="cs"/>
          <w:b w:val="0"/>
          <w:bCs w:val="0"/>
          <w:color w:val="0000FF"/>
          <w:sz w:val="28"/>
          <w:rtl/>
        </w:rPr>
        <w:t>وجبت</w:t>
      </w:r>
      <w:r w:rsidR="00BF37F3" w:rsidRPr="00786B0A">
        <w:rPr>
          <w:rFonts w:hint="cs"/>
          <w:b w:val="0"/>
          <w:bCs w:val="0"/>
          <w:color w:val="0000FF"/>
          <w:sz w:val="28"/>
          <w:rtl/>
        </w:rPr>
        <w:t>»</w:t>
      </w:r>
      <w:r w:rsidR="007A6274">
        <w:rPr>
          <w:rFonts w:hint="cs"/>
          <w:b w:val="0"/>
          <w:bCs w:val="0"/>
          <w:color w:val="0000FF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وعلى الثانية شر</w:t>
      </w:r>
      <w:r w:rsidR="00694844">
        <w:rPr>
          <w:rFonts w:hint="cs"/>
          <w:b w:val="0"/>
          <w:bCs w:val="0"/>
          <w:sz w:val="28"/>
          <w:rtl/>
        </w:rPr>
        <w:t>ً</w:t>
      </w:r>
      <w:r w:rsidRPr="00C601E0">
        <w:rPr>
          <w:rFonts w:hint="cs"/>
          <w:b w:val="0"/>
          <w:bCs w:val="0"/>
          <w:sz w:val="28"/>
          <w:rtl/>
        </w:rPr>
        <w:t>ا فقال</w:t>
      </w:r>
      <w:r w:rsidR="00891E92">
        <w:rPr>
          <w:rFonts w:hint="cs"/>
          <w:b w:val="0"/>
          <w:bCs w:val="0"/>
          <w:sz w:val="28"/>
          <w:rtl/>
        </w:rPr>
        <w:t>:</w:t>
      </w:r>
      <w:r w:rsidRPr="00C601E0">
        <w:rPr>
          <w:rFonts w:hint="cs"/>
          <w:b w:val="0"/>
          <w:bCs w:val="0"/>
          <w:sz w:val="28"/>
          <w:rtl/>
        </w:rPr>
        <w:t xml:space="preserve"> </w:t>
      </w:r>
      <w:r w:rsidR="00BF37F3" w:rsidRPr="00786B0A">
        <w:rPr>
          <w:rFonts w:hint="cs"/>
          <w:b w:val="0"/>
          <w:bCs w:val="0"/>
          <w:color w:val="0000FF"/>
          <w:sz w:val="28"/>
          <w:rtl/>
        </w:rPr>
        <w:t>«</w:t>
      </w:r>
      <w:r w:rsidRPr="00786B0A">
        <w:rPr>
          <w:rFonts w:hint="cs"/>
          <w:b w:val="0"/>
          <w:bCs w:val="0"/>
          <w:color w:val="0000FF"/>
          <w:sz w:val="28"/>
          <w:rtl/>
        </w:rPr>
        <w:t>وجبت</w:t>
      </w:r>
      <w:r w:rsidR="00BF37F3" w:rsidRPr="00786B0A">
        <w:rPr>
          <w:rFonts w:hint="cs"/>
          <w:b w:val="0"/>
          <w:bCs w:val="0"/>
          <w:color w:val="0000FF"/>
          <w:sz w:val="28"/>
          <w:rtl/>
        </w:rPr>
        <w:t>»</w:t>
      </w:r>
      <w:r w:rsidR="007A627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فقيل له -عليه الصلاة والسلام-</w:t>
      </w:r>
      <w:r w:rsidR="007A6274">
        <w:rPr>
          <w:rFonts w:hint="cs"/>
          <w:b w:val="0"/>
          <w:bCs w:val="0"/>
          <w:sz w:val="28"/>
          <w:rtl/>
        </w:rPr>
        <w:t>:</w:t>
      </w:r>
      <w:r w:rsidRPr="00C601E0">
        <w:rPr>
          <w:rFonts w:hint="cs"/>
          <w:b w:val="0"/>
          <w:bCs w:val="0"/>
          <w:sz w:val="28"/>
          <w:rtl/>
        </w:rPr>
        <w:t xml:space="preserve"> ما وجبت؟ فقال</w:t>
      </w:r>
      <w:r w:rsidR="00891E92">
        <w:rPr>
          <w:rFonts w:hint="cs"/>
          <w:b w:val="0"/>
          <w:bCs w:val="0"/>
          <w:sz w:val="28"/>
          <w:rtl/>
        </w:rPr>
        <w:t>:</w:t>
      </w:r>
      <w:r w:rsidRPr="00C601E0">
        <w:rPr>
          <w:rFonts w:hint="cs"/>
          <w:b w:val="0"/>
          <w:bCs w:val="0"/>
          <w:sz w:val="28"/>
          <w:rtl/>
        </w:rPr>
        <w:t xml:space="preserve"> </w:t>
      </w:r>
      <w:r w:rsidR="00BF37F3" w:rsidRPr="00786B0A">
        <w:rPr>
          <w:rFonts w:hint="cs"/>
          <w:b w:val="0"/>
          <w:bCs w:val="0"/>
          <w:color w:val="0000FF"/>
          <w:sz w:val="28"/>
          <w:rtl/>
        </w:rPr>
        <w:t>«</w:t>
      </w:r>
      <w:r w:rsidRPr="00786B0A">
        <w:rPr>
          <w:rFonts w:hint="cs"/>
          <w:b w:val="0"/>
          <w:bCs w:val="0"/>
          <w:color w:val="0000FF"/>
          <w:sz w:val="28"/>
          <w:rtl/>
        </w:rPr>
        <w:t>أثنيتم على الأولى خير</w:t>
      </w:r>
      <w:r w:rsidR="00891E92">
        <w:rPr>
          <w:rFonts w:hint="cs"/>
          <w:b w:val="0"/>
          <w:bCs w:val="0"/>
          <w:color w:val="0000FF"/>
          <w:sz w:val="28"/>
          <w:rtl/>
        </w:rPr>
        <w:t>ً</w:t>
      </w:r>
      <w:r w:rsidRPr="00786B0A">
        <w:rPr>
          <w:rFonts w:hint="cs"/>
          <w:b w:val="0"/>
          <w:bCs w:val="0"/>
          <w:color w:val="0000FF"/>
          <w:sz w:val="28"/>
          <w:rtl/>
        </w:rPr>
        <w:t>ا فوجبت له الجنة</w:t>
      </w:r>
      <w:r w:rsidR="007A6274">
        <w:rPr>
          <w:rFonts w:hint="cs"/>
          <w:b w:val="0"/>
          <w:bCs w:val="0"/>
          <w:color w:val="0000FF"/>
          <w:sz w:val="28"/>
          <w:rtl/>
        </w:rPr>
        <w:t>،</w:t>
      </w:r>
      <w:r w:rsidRPr="00786B0A">
        <w:rPr>
          <w:rFonts w:hint="cs"/>
          <w:b w:val="0"/>
          <w:bCs w:val="0"/>
          <w:color w:val="0000FF"/>
          <w:sz w:val="28"/>
          <w:rtl/>
        </w:rPr>
        <w:t xml:space="preserve"> وأثنيت على الثانية شر</w:t>
      </w:r>
      <w:r w:rsidR="007A6274">
        <w:rPr>
          <w:rFonts w:hint="cs"/>
          <w:b w:val="0"/>
          <w:bCs w:val="0"/>
          <w:color w:val="0000FF"/>
          <w:sz w:val="28"/>
          <w:rtl/>
        </w:rPr>
        <w:t>ًّ</w:t>
      </w:r>
      <w:r w:rsidRPr="00786B0A">
        <w:rPr>
          <w:rFonts w:hint="cs"/>
          <w:b w:val="0"/>
          <w:bCs w:val="0"/>
          <w:color w:val="0000FF"/>
          <w:sz w:val="28"/>
          <w:rtl/>
        </w:rPr>
        <w:t>ا فوجبت له النار</w:t>
      </w:r>
      <w:r w:rsidR="007A6274">
        <w:rPr>
          <w:rFonts w:hint="cs"/>
          <w:b w:val="0"/>
          <w:bCs w:val="0"/>
          <w:color w:val="0000FF"/>
          <w:sz w:val="28"/>
          <w:rtl/>
        </w:rPr>
        <w:t>،</w:t>
      </w:r>
      <w:r w:rsidRPr="00786B0A">
        <w:rPr>
          <w:rFonts w:hint="cs"/>
          <w:b w:val="0"/>
          <w:bCs w:val="0"/>
          <w:color w:val="0000FF"/>
          <w:sz w:val="28"/>
          <w:rtl/>
        </w:rPr>
        <w:t xml:space="preserve"> أنتم شهداء الله في أرضه</w:t>
      </w:r>
      <w:r w:rsidR="00BF37F3" w:rsidRPr="00786B0A">
        <w:rPr>
          <w:rFonts w:hint="cs"/>
          <w:b w:val="0"/>
          <w:bCs w:val="0"/>
          <w:color w:val="0000FF"/>
          <w:sz w:val="28"/>
          <w:rtl/>
        </w:rPr>
        <w:t>»</w:t>
      </w:r>
      <w:r w:rsidRPr="00C601E0">
        <w:rPr>
          <w:rFonts w:hint="cs"/>
          <w:b w:val="0"/>
          <w:bCs w:val="0"/>
          <w:sz w:val="28"/>
          <w:rtl/>
        </w:rPr>
        <w:t>.</w:t>
      </w:r>
    </w:p>
    <w:p w:rsidR="00ED45EA" w:rsidRPr="00C601E0" w:rsidRDefault="007A6274" w:rsidP="00581EF2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ED45EA" w:rsidRPr="00C601E0">
        <w:rPr>
          <w:rFonts w:hint="cs"/>
          <w:b w:val="0"/>
          <w:bCs w:val="0"/>
          <w:sz w:val="28"/>
          <w:rtl/>
        </w:rPr>
        <w:t>.</w:t>
      </w:r>
    </w:p>
    <w:p w:rsidR="00ED45EA" w:rsidRPr="00C601E0" w:rsidRDefault="00ED45EA" w:rsidP="00ED45EA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ED45EA" w:rsidRPr="00C601E0" w:rsidRDefault="00ED45EA" w:rsidP="00ED45EA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نعم، جاء في الحديث الصحيح</w:t>
      </w:r>
      <w:r w:rsidR="007A6274">
        <w:rPr>
          <w:rFonts w:hint="cs"/>
          <w:b w:val="0"/>
          <w:bCs w:val="0"/>
          <w:sz w:val="28"/>
          <w:rtl/>
        </w:rPr>
        <w:t>:</w:t>
      </w:r>
      <w:r w:rsidRPr="00C601E0">
        <w:rPr>
          <w:rFonts w:hint="cs"/>
          <w:b w:val="0"/>
          <w:bCs w:val="0"/>
          <w:sz w:val="28"/>
          <w:rtl/>
        </w:rPr>
        <w:t xml:space="preserve"> </w:t>
      </w:r>
      <w:r w:rsidR="00BF37F3" w:rsidRPr="00786B0A">
        <w:rPr>
          <w:rFonts w:hint="cs"/>
          <w:b w:val="0"/>
          <w:bCs w:val="0"/>
          <w:color w:val="0000FF"/>
          <w:sz w:val="28"/>
          <w:rtl/>
        </w:rPr>
        <w:t>«</w:t>
      </w:r>
      <w:r w:rsidRPr="00786B0A">
        <w:rPr>
          <w:rFonts w:hint="cs"/>
          <w:b w:val="0"/>
          <w:bCs w:val="0"/>
          <w:color w:val="0000FF"/>
          <w:sz w:val="28"/>
          <w:rtl/>
        </w:rPr>
        <w:t>اذكروا محاسن موتاكم</w:t>
      </w:r>
      <w:r w:rsidR="00BF37F3" w:rsidRPr="00786B0A">
        <w:rPr>
          <w:rFonts w:hint="cs"/>
          <w:b w:val="0"/>
          <w:bCs w:val="0"/>
          <w:color w:val="0000FF"/>
          <w:sz w:val="28"/>
          <w:rtl/>
        </w:rPr>
        <w:t>»</w:t>
      </w:r>
      <w:r w:rsidR="007A6274">
        <w:rPr>
          <w:rFonts w:hint="cs"/>
          <w:b w:val="0"/>
          <w:bCs w:val="0"/>
          <w:color w:val="0000FF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وفي رواية</w:t>
      </w:r>
      <w:r w:rsidR="007A6274">
        <w:rPr>
          <w:rFonts w:hint="cs"/>
          <w:b w:val="0"/>
          <w:bCs w:val="0"/>
          <w:sz w:val="28"/>
          <w:rtl/>
        </w:rPr>
        <w:t>:</w:t>
      </w:r>
      <w:r w:rsidRPr="00C601E0">
        <w:rPr>
          <w:rFonts w:hint="cs"/>
          <w:b w:val="0"/>
          <w:bCs w:val="0"/>
          <w:sz w:val="28"/>
          <w:rtl/>
        </w:rPr>
        <w:t xml:space="preserve"> </w:t>
      </w:r>
      <w:r w:rsidR="00A60BB8" w:rsidRPr="00A60BB8">
        <w:rPr>
          <w:rFonts w:hint="cs"/>
          <w:b w:val="0"/>
          <w:bCs w:val="0"/>
          <w:color w:val="0000FF"/>
          <w:sz w:val="28"/>
          <w:rtl/>
        </w:rPr>
        <w:t>«</w:t>
      </w:r>
      <w:r w:rsidRPr="00A60BB8">
        <w:rPr>
          <w:rFonts w:hint="cs"/>
          <w:b w:val="0"/>
          <w:bCs w:val="0"/>
          <w:color w:val="0000FF"/>
          <w:sz w:val="28"/>
          <w:rtl/>
        </w:rPr>
        <w:t>وكفوا عن مساويهم</w:t>
      </w:r>
      <w:r w:rsidR="00A60BB8" w:rsidRPr="00A60BB8">
        <w:rPr>
          <w:rFonts w:hint="cs"/>
          <w:b w:val="0"/>
          <w:bCs w:val="0"/>
          <w:color w:val="0000FF"/>
          <w:sz w:val="28"/>
          <w:rtl/>
        </w:rPr>
        <w:t>»</w:t>
      </w:r>
      <w:r w:rsidR="007A6274">
        <w:rPr>
          <w:rFonts w:hint="cs"/>
          <w:b w:val="0"/>
          <w:bCs w:val="0"/>
          <w:color w:val="0000FF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لكن في هذا الحديث ترتب عليه مصلحة</w:t>
      </w:r>
      <w:r w:rsidR="007A627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وهو بيان أن الناس شهداء في هذه الدنيا</w:t>
      </w:r>
      <w:r w:rsidR="007A627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وأما النهي عن سبهم</w:t>
      </w:r>
      <w:r w:rsidR="007A6274">
        <w:rPr>
          <w:rFonts w:hint="cs"/>
          <w:b w:val="0"/>
          <w:bCs w:val="0"/>
          <w:sz w:val="28"/>
          <w:rtl/>
        </w:rPr>
        <w:t>؛</w:t>
      </w:r>
      <w:r w:rsidRPr="00C601E0">
        <w:rPr>
          <w:rFonts w:hint="cs"/>
          <w:b w:val="0"/>
          <w:bCs w:val="0"/>
          <w:sz w:val="28"/>
          <w:rtl/>
        </w:rPr>
        <w:t xml:space="preserve"> لئلا يكون ذلك ديدن كل من مات من المسلمين يطلق اللسان فيه</w:t>
      </w:r>
      <w:r w:rsidR="007A627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لكن إذا ترتب على ذلك مصلحة</w:t>
      </w:r>
      <w:r w:rsidR="007A627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وهذا </w:t>
      </w:r>
      <w:r w:rsidR="007A6274">
        <w:rPr>
          <w:rFonts w:hint="cs"/>
          <w:b w:val="0"/>
          <w:bCs w:val="0"/>
          <w:sz w:val="28"/>
          <w:rtl/>
        </w:rPr>
        <w:t>شره ظاهر ومعروف عند الناس ومتعدٍّ</w:t>
      </w:r>
      <w:r w:rsidRPr="00C601E0">
        <w:rPr>
          <w:rFonts w:hint="cs"/>
          <w:b w:val="0"/>
          <w:bCs w:val="0"/>
          <w:sz w:val="28"/>
          <w:rtl/>
        </w:rPr>
        <w:t xml:space="preserve"> </w:t>
      </w:r>
      <w:r w:rsidR="007A6274">
        <w:rPr>
          <w:rFonts w:hint="cs"/>
          <w:b w:val="0"/>
          <w:bCs w:val="0"/>
          <w:sz w:val="28"/>
          <w:rtl/>
        </w:rPr>
        <w:t>ف</w:t>
      </w:r>
      <w:r w:rsidRPr="00C601E0">
        <w:rPr>
          <w:rFonts w:hint="cs"/>
          <w:b w:val="0"/>
          <w:bCs w:val="0"/>
          <w:sz w:val="28"/>
          <w:rtl/>
        </w:rPr>
        <w:t>مثل هذا تغتفر مثل هذ</w:t>
      </w:r>
      <w:r w:rsidR="00737ADC">
        <w:rPr>
          <w:rFonts w:hint="cs"/>
          <w:b w:val="0"/>
          <w:bCs w:val="0"/>
          <w:sz w:val="28"/>
          <w:rtl/>
        </w:rPr>
        <w:t>ه</w:t>
      </w:r>
      <w:r w:rsidRPr="00C601E0">
        <w:rPr>
          <w:rFonts w:hint="cs"/>
          <w:b w:val="0"/>
          <w:bCs w:val="0"/>
          <w:sz w:val="28"/>
          <w:rtl/>
        </w:rPr>
        <w:t>.</w:t>
      </w:r>
    </w:p>
    <w:p w:rsidR="00ED45EA" w:rsidRPr="00C601E0" w:rsidRDefault="00ED45EA" w:rsidP="00ED45EA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lastRenderedPageBreak/>
        <w:t>طالب: ........</w:t>
      </w:r>
    </w:p>
    <w:p w:rsidR="00ED45EA" w:rsidRPr="00C601E0" w:rsidRDefault="00ED45EA" w:rsidP="00A60BB8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لا لا لا، عام لكن ليس كل أحد يشهد</w:t>
      </w:r>
      <w:r w:rsidR="007A627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إنما يشهد العدول والخيار</w:t>
      </w:r>
      <w:r w:rsidR="007A6274">
        <w:rPr>
          <w:rFonts w:hint="cs"/>
          <w:b w:val="0"/>
          <w:bCs w:val="0"/>
          <w:sz w:val="28"/>
          <w:rtl/>
        </w:rPr>
        <w:t xml:space="preserve">، وإلا فكل </w:t>
      </w:r>
      <w:r w:rsidRPr="00C601E0">
        <w:rPr>
          <w:rFonts w:hint="cs"/>
          <w:b w:val="0"/>
          <w:bCs w:val="0"/>
          <w:sz w:val="28"/>
          <w:rtl/>
        </w:rPr>
        <w:t xml:space="preserve">يشهد إلى فئته ويشهد إلى نظيره </w:t>
      </w:r>
      <w:r w:rsidR="00A60BB8">
        <w:rPr>
          <w:rFonts w:hint="cs"/>
          <w:b w:val="0"/>
          <w:bCs w:val="0"/>
          <w:sz w:val="28"/>
          <w:rtl/>
        </w:rPr>
        <w:t>وجنسه</w:t>
      </w:r>
      <w:r w:rsidR="00744E30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الصالح يشهد للصالح</w:t>
      </w:r>
      <w:r w:rsidR="007A627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والفاسد يشهد للفاسد</w:t>
      </w:r>
      <w:r w:rsidR="007A627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ما يصلح</w:t>
      </w:r>
      <w:r w:rsidR="007A627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لا يشهد إلا العدول الخيار</w:t>
      </w:r>
      <w:r w:rsidR="007A627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هؤلاء هم الذين ت</w:t>
      </w:r>
      <w:r w:rsidR="007A6274">
        <w:rPr>
          <w:rFonts w:hint="cs"/>
          <w:b w:val="0"/>
          <w:bCs w:val="0"/>
          <w:sz w:val="28"/>
          <w:rtl/>
        </w:rPr>
        <w:t>ُ</w:t>
      </w:r>
      <w:r w:rsidRPr="00C601E0">
        <w:rPr>
          <w:rFonts w:hint="cs"/>
          <w:b w:val="0"/>
          <w:bCs w:val="0"/>
          <w:sz w:val="28"/>
          <w:rtl/>
        </w:rPr>
        <w:t>قبل شهادتهم في أمور الدنيا</w:t>
      </w:r>
      <w:r w:rsidR="007A627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فكذلك في أمر الآخرة.</w:t>
      </w:r>
    </w:p>
    <w:p w:rsidR="00ED45EA" w:rsidRPr="00C601E0" w:rsidRDefault="00ED45EA" w:rsidP="007A6274">
      <w:pPr>
        <w:rPr>
          <w:sz w:val="28"/>
          <w:rtl/>
        </w:rPr>
      </w:pPr>
      <w:r w:rsidRPr="00C601E0">
        <w:rPr>
          <w:rFonts w:hint="cs"/>
          <w:sz w:val="28"/>
          <w:rtl/>
        </w:rPr>
        <w:t>"وقال الإمام أحمد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حدثنا يونس بن محمد قال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حدثنا داود بن أبي الفرات عن عبد الله بن بريدة عن أبي الأسود أنه قال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أتيت المدينة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فوافقتها وقد وقع بها مرض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فهم يموتون موت</w:t>
      </w:r>
      <w:r w:rsidR="0051053E">
        <w:rPr>
          <w:rFonts w:hint="cs"/>
          <w:sz w:val="28"/>
          <w:rtl/>
        </w:rPr>
        <w:t>ً</w:t>
      </w:r>
      <w:r w:rsidRPr="00C601E0">
        <w:rPr>
          <w:rFonts w:hint="cs"/>
          <w:sz w:val="28"/>
          <w:rtl/>
        </w:rPr>
        <w:t>ا ذريع</w:t>
      </w:r>
      <w:r w:rsidR="0051053E">
        <w:rPr>
          <w:rFonts w:hint="cs"/>
          <w:sz w:val="28"/>
          <w:rtl/>
        </w:rPr>
        <w:t>ً</w:t>
      </w:r>
      <w:r w:rsidRPr="00C601E0">
        <w:rPr>
          <w:rFonts w:hint="cs"/>
          <w:sz w:val="28"/>
          <w:rtl/>
        </w:rPr>
        <w:t>ا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فجلست إلى عمر بن الخطاب فمرت به جنازة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فأُثني على صاحبها خير</w:t>
      </w:r>
      <w:r w:rsidR="0051053E">
        <w:rPr>
          <w:rFonts w:hint="cs"/>
          <w:sz w:val="28"/>
          <w:rtl/>
        </w:rPr>
        <w:t>ً</w:t>
      </w:r>
      <w:r w:rsidRPr="00C601E0">
        <w:rPr>
          <w:rFonts w:hint="cs"/>
          <w:sz w:val="28"/>
          <w:rtl/>
        </w:rPr>
        <w:t>ا فقال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وجبت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وجبت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ثم مُر بأخرى فأثني عليها شر</w:t>
      </w:r>
      <w:r w:rsidR="007A6274">
        <w:rPr>
          <w:rFonts w:hint="cs"/>
          <w:sz w:val="28"/>
          <w:rtl/>
        </w:rPr>
        <w:t>ًّ</w:t>
      </w:r>
      <w:r w:rsidRPr="00C601E0">
        <w:rPr>
          <w:rFonts w:hint="cs"/>
          <w:sz w:val="28"/>
          <w:rtl/>
        </w:rPr>
        <w:t>ا فقال عمر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وجبت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فقال أبو الأسود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ما وجبت يا أمير المؤمنين؟ قال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قلت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كما قال رسول الله -صلى الله عليه وسلم-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="00BF37F3" w:rsidRPr="00786B0A">
        <w:rPr>
          <w:rFonts w:hint="cs"/>
          <w:color w:val="0000FF"/>
          <w:sz w:val="28"/>
          <w:rtl/>
        </w:rPr>
        <w:t>«</w:t>
      </w:r>
      <w:r w:rsidRPr="00786B0A">
        <w:rPr>
          <w:rFonts w:hint="cs"/>
          <w:color w:val="0000FF"/>
          <w:sz w:val="28"/>
          <w:rtl/>
        </w:rPr>
        <w:t>أيما مسلم شهد له أربعة بخير أدخله الله الجنة</w:t>
      </w:r>
      <w:r w:rsidR="00BF37F3" w:rsidRPr="00786B0A">
        <w:rPr>
          <w:rFonts w:hint="cs"/>
          <w:color w:val="0000FF"/>
          <w:sz w:val="28"/>
          <w:rtl/>
        </w:rPr>
        <w:t>»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قال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فقلنا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وثلاثة</w:t>
      </w:r>
      <w:r w:rsidR="007A6274">
        <w:rPr>
          <w:rFonts w:hint="cs"/>
          <w:sz w:val="28"/>
          <w:rtl/>
        </w:rPr>
        <w:t>؟</w:t>
      </w:r>
      <w:r w:rsidRPr="00C601E0">
        <w:rPr>
          <w:rFonts w:hint="cs"/>
          <w:sz w:val="28"/>
          <w:rtl/>
        </w:rPr>
        <w:t xml:space="preserve"> قال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فقال</w:t>
      </w:r>
      <w:r w:rsidR="00744E30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="00BF37F3" w:rsidRPr="00786B0A">
        <w:rPr>
          <w:rFonts w:hint="cs"/>
          <w:color w:val="0000FF"/>
          <w:sz w:val="28"/>
          <w:rtl/>
        </w:rPr>
        <w:t>«</w:t>
      </w:r>
      <w:r w:rsidRPr="00786B0A">
        <w:rPr>
          <w:rFonts w:hint="cs"/>
          <w:color w:val="0000FF"/>
          <w:sz w:val="28"/>
          <w:rtl/>
        </w:rPr>
        <w:t>وثلاثة</w:t>
      </w:r>
      <w:r w:rsidR="00BF37F3" w:rsidRPr="00786B0A">
        <w:rPr>
          <w:rFonts w:hint="cs"/>
          <w:color w:val="0000FF"/>
          <w:sz w:val="28"/>
          <w:rtl/>
        </w:rPr>
        <w:t>»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قال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فقلنا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واثنان</w:t>
      </w:r>
      <w:r w:rsidR="007A6274">
        <w:rPr>
          <w:rFonts w:hint="cs"/>
          <w:sz w:val="28"/>
          <w:rtl/>
        </w:rPr>
        <w:t>؟</w:t>
      </w:r>
      <w:r w:rsidRPr="00C601E0">
        <w:rPr>
          <w:rFonts w:hint="cs"/>
          <w:sz w:val="28"/>
          <w:rtl/>
        </w:rPr>
        <w:t xml:space="preserve"> قال</w:t>
      </w:r>
      <w:r w:rsidR="00744E30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="00BF37F3" w:rsidRPr="00786B0A">
        <w:rPr>
          <w:rFonts w:hint="cs"/>
          <w:color w:val="0000FF"/>
          <w:sz w:val="28"/>
          <w:rtl/>
        </w:rPr>
        <w:t>«</w:t>
      </w:r>
      <w:r w:rsidRPr="00786B0A">
        <w:rPr>
          <w:rFonts w:hint="cs"/>
          <w:color w:val="0000FF"/>
          <w:sz w:val="28"/>
          <w:rtl/>
        </w:rPr>
        <w:t>واثنان</w:t>
      </w:r>
      <w:r w:rsidR="00BF37F3" w:rsidRPr="00786B0A">
        <w:rPr>
          <w:rFonts w:hint="cs"/>
          <w:color w:val="0000FF"/>
          <w:sz w:val="28"/>
          <w:rtl/>
        </w:rPr>
        <w:t>»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ثم لم نسأله عن الواحد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وكذا رواه البخاري والترمذي والنسائي من حديث داود بن أبي الفرات به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وقال ابن مردويه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حدثنا أحمد بن عثمان بن يحيى قال</w:t>
      </w:r>
      <w:r w:rsidR="007A627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حدثنا أبو قلابة الرِّقاشي.."</w:t>
      </w:r>
    </w:p>
    <w:p w:rsidR="00ED45EA" w:rsidRPr="00C601E0" w:rsidRDefault="00ED45EA" w:rsidP="00ED45EA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الرَّقاشي.</w:t>
      </w:r>
    </w:p>
    <w:p w:rsidR="00ED45EA" w:rsidRPr="00C601E0" w:rsidRDefault="00744E30" w:rsidP="00ED45EA">
      <w:pPr>
        <w:rPr>
          <w:sz w:val="28"/>
          <w:rtl/>
        </w:rPr>
      </w:pPr>
      <w:r>
        <w:rPr>
          <w:rFonts w:hint="cs"/>
          <w:sz w:val="28"/>
          <w:rtl/>
        </w:rPr>
        <w:t>"الرَّقاشي قال</w:t>
      </w:r>
      <w:r w:rsidR="007A6274">
        <w:rPr>
          <w:rFonts w:hint="cs"/>
          <w:sz w:val="28"/>
          <w:rtl/>
        </w:rPr>
        <w:t>:</w:t>
      </w:r>
      <w:r>
        <w:rPr>
          <w:rFonts w:hint="cs"/>
          <w:sz w:val="28"/>
          <w:rtl/>
        </w:rPr>
        <w:t xml:space="preserve"> حدثني</w:t>
      </w:r>
      <w:r w:rsidR="00ED45EA" w:rsidRPr="00C601E0">
        <w:rPr>
          <w:rFonts w:hint="cs"/>
          <w:sz w:val="28"/>
          <w:rtl/>
        </w:rPr>
        <w:t xml:space="preserve"> أبو الوليد قال</w:t>
      </w:r>
      <w:r w:rsidR="007A6274">
        <w:rPr>
          <w:rFonts w:hint="cs"/>
          <w:sz w:val="28"/>
          <w:rtl/>
        </w:rPr>
        <w:t>:</w:t>
      </w:r>
      <w:r w:rsidR="00ED45EA" w:rsidRPr="00C601E0">
        <w:rPr>
          <w:rFonts w:hint="cs"/>
          <w:sz w:val="28"/>
          <w:rtl/>
        </w:rPr>
        <w:t xml:space="preserve"> حدثنا نافع بن عمر قال</w:t>
      </w:r>
      <w:r w:rsidR="007A6274">
        <w:rPr>
          <w:rFonts w:hint="cs"/>
          <w:sz w:val="28"/>
          <w:rtl/>
        </w:rPr>
        <w:t>:</w:t>
      </w:r>
      <w:r w:rsidR="00ED45EA" w:rsidRPr="00C601E0">
        <w:rPr>
          <w:rFonts w:hint="cs"/>
          <w:sz w:val="28"/>
          <w:rtl/>
        </w:rPr>
        <w:t xml:space="preserve"> حدثني أمية بن صفوان عن أبي بكر بن أبي زهير الثقفي عن أبيه قال</w:t>
      </w:r>
      <w:r>
        <w:rPr>
          <w:rFonts w:hint="cs"/>
          <w:sz w:val="28"/>
          <w:rtl/>
        </w:rPr>
        <w:t>:</w:t>
      </w:r>
      <w:r w:rsidR="00ED45EA" w:rsidRPr="00C601E0">
        <w:rPr>
          <w:rFonts w:hint="cs"/>
          <w:sz w:val="28"/>
          <w:rtl/>
        </w:rPr>
        <w:t xml:space="preserve"> سمعت رسول الله -صلى الله عليه وسلم- بالنباوة يقول</w:t>
      </w:r>
      <w:r>
        <w:rPr>
          <w:rFonts w:hint="cs"/>
          <w:sz w:val="28"/>
          <w:rtl/>
        </w:rPr>
        <w:t>:</w:t>
      </w:r>
      <w:r w:rsidR="00ED45EA" w:rsidRPr="00C601E0">
        <w:rPr>
          <w:rFonts w:hint="cs"/>
          <w:sz w:val="28"/>
          <w:rtl/>
        </w:rPr>
        <w:t xml:space="preserve"> </w:t>
      </w:r>
      <w:r w:rsidR="00BF37F3" w:rsidRPr="0051053E">
        <w:rPr>
          <w:rFonts w:hint="cs"/>
          <w:color w:val="0000FF"/>
          <w:sz w:val="28"/>
          <w:rtl/>
        </w:rPr>
        <w:t>«</w:t>
      </w:r>
      <w:r w:rsidR="00ED45EA" w:rsidRPr="0051053E">
        <w:rPr>
          <w:rFonts w:hint="cs"/>
          <w:color w:val="0000FF"/>
          <w:sz w:val="28"/>
          <w:rtl/>
        </w:rPr>
        <w:t>يوشك أن تعلموا خياركم من شراركم</w:t>
      </w:r>
      <w:r w:rsidR="00BF37F3" w:rsidRPr="0051053E">
        <w:rPr>
          <w:rFonts w:hint="cs"/>
          <w:color w:val="0000FF"/>
          <w:sz w:val="28"/>
          <w:rtl/>
        </w:rPr>
        <w:t>»</w:t>
      </w:r>
      <w:r w:rsidR="00ED45EA" w:rsidRPr="00C601E0">
        <w:rPr>
          <w:rFonts w:hint="cs"/>
          <w:sz w:val="28"/>
          <w:rtl/>
        </w:rPr>
        <w:t xml:space="preserve"> قالوا</w:t>
      </w:r>
      <w:r w:rsidR="007A6274">
        <w:rPr>
          <w:rFonts w:hint="cs"/>
          <w:sz w:val="28"/>
          <w:rtl/>
        </w:rPr>
        <w:t>:</w:t>
      </w:r>
      <w:r w:rsidR="00ED45EA" w:rsidRPr="00C601E0">
        <w:rPr>
          <w:rFonts w:hint="cs"/>
          <w:sz w:val="28"/>
          <w:rtl/>
        </w:rPr>
        <w:t xml:space="preserve"> بم</w:t>
      </w:r>
      <w:r w:rsidR="007A6274">
        <w:rPr>
          <w:rFonts w:hint="cs"/>
          <w:sz w:val="28"/>
          <w:rtl/>
        </w:rPr>
        <w:t>َ</w:t>
      </w:r>
      <w:r w:rsidR="00ED45EA" w:rsidRPr="00C601E0">
        <w:rPr>
          <w:rFonts w:hint="cs"/>
          <w:sz w:val="28"/>
          <w:rtl/>
        </w:rPr>
        <w:t xml:space="preserve"> يا رسول الله؟ قال</w:t>
      </w:r>
      <w:r>
        <w:rPr>
          <w:rFonts w:hint="cs"/>
          <w:sz w:val="28"/>
          <w:rtl/>
        </w:rPr>
        <w:t>:</w:t>
      </w:r>
      <w:r w:rsidR="00ED45EA" w:rsidRPr="00C601E0">
        <w:rPr>
          <w:rFonts w:hint="cs"/>
          <w:sz w:val="28"/>
          <w:rtl/>
        </w:rPr>
        <w:t xml:space="preserve"> </w:t>
      </w:r>
      <w:r w:rsidR="00BF37F3" w:rsidRPr="0051053E">
        <w:rPr>
          <w:rFonts w:hint="cs"/>
          <w:color w:val="0000FF"/>
          <w:sz w:val="28"/>
          <w:rtl/>
        </w:rPr>
        <w:t>«</w:t>
      </w:r>
      <w:r w:rsidR="00ED45EA" w:rsidRPr="0051053E">
        <w:rPr>
          <w:rFonts w:hint="cs"/>
          <w:color w:val="0000FF"/>
          <w:sz w:val="28"/>
          <w:rtl/>
        </w:rPr>
        <w:t>بالثناء الحسن والثناء السيئ</w:t>
      </w:r>
      <w:r w:rsidR="007A6274">
        <w:rPr>
          <w:rFonts w:hint="cs"/>
          <w:color w:val="0000FF"/>
          <w:sz w:val="28"/>
          <w:rtl/>
        </w:rPr>
        <w:t>،</w:t>
      </w:r>
      <w:r w:rsidR="00ED45EA" w:rsidRPr="0051053E">
        <w:rPr>
          <w:rFonts w:hint="cs"/>
          <w:color w:val="0000FF"/>
          <w:sz w:val="28"/>
          <w:rtl/>
        </w:rPr>
        <w:t xml:space="preserve"> أنتم شهداء الله في الأرض</w:t>
      </w:r>
      <w:r w:rsidR="00BF37F3" w:rsidRPr="0051053E">
        <w:rPr>
          <w:rFonts w:hint="cs"/>
          <w:color w:val="0000FF"/>
          <w:sz w:val="28"/>
          <w:rtl/>
        </w:rPr>
        <w:t>»</w:t>
      </w:r>
      <w:r w:rsidR="007A6274">
        <w:rPr>
          <w:rFonts w:hint="cs"/>
          <w:color w:val="0000FF"/>
          <w:sz w:val="28"/>
          <w:rtl/>
        </w:rPr>
        <w:t>،</w:t>
      </w:r>
      <w:r>
        <w:rPr>
          <w:rFonts w:hint="cs"/>
          <w:sz w:val="28"/>
          <w:rtl/>
        </w:rPr>
        <w:t xml:space="preserve"> ورواه ابن ماجه</w:t>
      </w:r>
      <w:r w:rsidR="00ED45EA" w:rsidRPr="00C601E0">
        <w:rPr>
          <w:rFonts w:hint="cs"/>
          <w:sz w:val="28"/>
          <w:rtl/>
        </w:rPr>
        <w:t xml:space="preserve"> عن أبي بكر بن أبي شيبة عن يزيد بن هارون</w:t>
      </w:r>
      <w:r w:rsidR="007A6274">
        <w:rPr>
          <w:rFonts w:hint="cs"/>
          <w:sz w:val="28"/>
          <w:rtl/>
        </w:rPr>
        <w:t>،</w:t>
      </w:r>
      <w:r w:rsidR="00ED45EA" w:rsidRPr="00C601E0">
        <w:rPr>
          <w:rFonts w:hint="cs"/>
          <w:sz w:val="28"/>
          <w:rtl/>
        </w:rPr>
        <w:t xml:space="preserve"> ورواه الإمام أحمد عن يزيد بن هارون وعبد الملك بن عمرو وشريح عن نافع عن ابن عمر به."</w:t>
      </w:r>
    </w:p>
    <w:p w:rsidR="00ED45EA" w:rsidRPr="00C601E0" w:rsidRDefault="00ED45EA" w:rsidP="007A6274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 xml:space="preserve">شريح </w:t>
      </w:r>
      <w:r w:rsidR="007A6274">
        <w:rPr>
          <w:rFonts w:hint="cs"/>
          <w:b w:val="0"/>
          <w:bCs w:val="0"/>
          <w:sz w:val="28"/>
          <w:rtl/>
        </w:rPr>
        <w:t>أم</w:t>
      </w:r>
      <w:r w:rsidRPr="00C601E0">
        <w:rPr>
          <w:rFonts w:hint="cs"/>
          <w:b w:val="0"/>
          <w:bCs w:val="0"/>
          <w:sz w:val="28"/>
          <w:rtl/>
        </w:rPr>
        <w:t xml:space="preserve"> سريج؟ </w:t>
      </w:r>
      <w:r w:rsidR="007A6274">
        <w:rPr>
          <w:rFonts w:hint="cs"/>
          <w:b w:val="0"/>
          <w:bCs w:val="0"/>
          <w:sz w:val="28"/>
          <w:rtl/>
        </w:rPr>
        <w:t>ماذا</w:t>
      </w:r>
      <w:r w:rsidR="007A6274" w:rsidRPr="00C601E0">
        <w:rPr>
          <w:rFonts w:hint="cs"/>
          <w:b w:val="0"/>
          <w:bCs w:val="0"/>
          <w:sz w:val="28"/>
          <w:rtl/>
        </w:rPr>
        <w:t xml:space="preserve"> </w:t>
      </w:r>
      <w:r w:rsidRPr="00C601E0">
        <w:rPr>
          <w:rFonts w:hint="cs"/>
          <w:b w:val="0"/>
          <w:bCs w:val="0"/>
          <w:sz w:val="28"/>
          <w:rtl/>
        </w:rPr>
        <w:t>عندك؟</w:t>
      </w:r>
    </w:p>
    <w:p w:rsidR="00ED45EA" w:rsidRPr="00C601E0" w:rsidRDefault="00ED45EA" w:rsidP="00ED45EA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ED45EA" w:rsidRPr="00C601E0" w:rsidRDefault="00ED45EA" w:rsidP="00ED45EA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سريج، معلِّق عليه شريح عندك؟</w:t>
      </w:r>
    </w:p>
    <w:p w:rsidR="00ED45EA" w:rsidRPr="00C601E0" w:rsidRDefault="00ED45EA" w:rsidP="00ED45EA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ED45EA" w:rsidRPr="00C601E0" w:rsidRDefault="00ED45EA" w:rsidP="007A6274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 xml:space="preserve">لا، هيِّن </w:t>
      </w:r>
      <w:r w:rsidR="007A6274">
        <w:rPr>
          <w:rFonts w:hint="cs"/>
          <w:b w:val="0"/>
          <w:bCs w:val="0"/>
          <w:sz w:val="28"/>
          <w:rtl/>
        </w:rPr>
        <w:t>لكن</w:t>
      </w:r>
      <w:r w:rsidRPr="00C601E0">
        <w:rPr>
          <w:rFonts w:hint="cs"/>
          <w:b w:val="0"/>
          <w:bCs w:val="0"/>
          <w:sz w:val="28"/>
          <w:rtl/>
        </w:rPr>
        <w:t xml:space="preserve"> الراوي سريج </w:t>
      </w:r>
      <w:r w:rsidR="007A6274">
        <w:rPr>
          <w:rFonts w:hint="cs"/>
          <w:b w:val="0"/>
          <w:bCs w:val="0"/>
          <w:sz w:val="28"/>
          <w:rtl/>
        </w:rPr>
        <w:t>أم</w:t>
      </w:r>
      <w:r w:rsidRPr="00C601E0">
        <w:rPr>
          <w:rFonts w:hint="cs"/>
          <w:b w:val="0"/>
          <w:bCs w:val="0"/>
          <w:sz w:val="28"/>
          <w:rtl/>
        </w:rPr>
        <w:t xml:space="preserve"> شريح؟ </w:t>
      </w:r>
    </w:p>
    <w:p w:rsidR="00ED45EA" w:rsidRPr="00C601E0" w:rsidRDefault="00ED45EA" w:rsidP="00ED45EA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ED45EA" w:rsidRPr="00C601E0" w:rsidRDefault="00ED45EA" w:rsidP="00ED45EA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شريح؟</w:t>
      </w:r>
    </w:p>
    <w:p w:rsidR="00ED45EA" w:rsidRPr="00C601E0" w:rsidRDefault="00ED45EA" w:rsidP="00ED45EA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ED45EA" w:rsidRPr="00C601E0" w:rsidRDefault="00ED45EA" w:rsidP="00C601E0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الثناء كما يكون بالخير وهو الأكثر حتى صار حقيقة عرفية يكون أيضًا بالشر</w:t>
      </w:r>
      <w:r w:rsidR="007A627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كما أن الثواب بالخير والجزاء على الخير يكون أيضًا جزاء</w:t>
      </w:r>
      <w:r w:rsidR="007A6274">
        <w:rPr>
          <w:rFonts w:hint="cs"/>
          <w:b w:val="0"/>
          <w:bCs w:val="0"/>
          <w:sz w:val="28"/>
          <w:rtl/>
        </w:rPr>
        <w:t>ً</w:t>
      </w:r>
      <w:r w:rsidRPr="00C601E0">
        <w:rPr>
          <w:rFonts w:hint="cs"/>
          <w:b w:val="0"/>
          <w:bCs w:val="0"/>
          <w:sz w:val="28"/>
          <w:rtl/>
        </w:rPr>
        <w:t xml:space="preserve"> للشر وعقوبة لفاعله </w:t>
      </w:r>
      <w:r w:rsidRPr="00C601E0">
        <w:rPr>
          <w:rFonts w:cs="ATraditional Arabic" w:hint="cs"/>
          <w:b w:val="0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 xml:space="preserve">هَلْ ثُوِّبَ الْكُفَّارُ مَا كَانُوا </w:t>
      </w:r>
      <w:r w:rsidR="00BF37F3" w:rsidRPr="00786B0A">
        <w:rPr>
          <w:rStyle w:val="-"/>
          <w:color w:val="FF0000"/>
          <w:sz w:val="28"/>
          <w:szCs w:val="28"/>
          <w:rtl/>
        </w:rPr>
        <w:lastRenderedPageBreak/>
        <w:t>يَفْعَلُونَ</w:t>
      </w:r>
      <w:r w:rsidRPr="00C601E0">
        <w:rPr>
          <w:rFonts w:cs="ATraditional Arabic" w:hint="cs"/>
          <w:b w:val="0"/>
          <w:bCs w:val="0"/>
          <w:sz w:val="28"/>
          <w:rtl/>
        </w:rPr>
        <w:t>}</w:t>
      </w:r>
      <w:r w:rsidR="00C601E0" w:rsidRPr="00C601E0">
        <w:rPr>
          <w:b w:val="0"/>
          <w:bCs w:val="0"/>
          <w:sz w:val="28"/>
          <w:rtl/>
        </w:rPr>
        <w:t xml:space="preserve"> [سورة المطففين:</w:t>
      </w:r>
      <w:r w:rsidR="00BF37F3" w:rsidRPr="00C601E0">
        <w:rPr>
          <w:b w:val="0"/>
          <w:bCs w:val="0"/>
          <w:sz w:val="28"/>
          <w:rtl/>
        </w:rPr>
        <w:t>36]</w:t>
      </w:r>
      <w:r w:rsidR="007A627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فالثناء مثله يأتي لهذا وهذا</w:t>
      </w:r>
      <w:r w:rsidR="007A627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وإن كان الأكثر</w:t>
      </w:r>
      <w:r w:rsidR="007A627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</w:t>
      </w:r>
      <w:r w:rsidR="00E34FF2" w:rsidRPr="00C601E0">
        <w:rPr>
          <w:rFonts w:hint="cs"/>
          <w:b w:val="0"/>
          <w:bCs w:val="0"/>
          <w:sz w:val="28"/>
          <w:rtl/>
        </w:rPr>
        <w:t>حتى عُد حقيقة عرفية أنه في الخير.</w:t>
      </w:r>
    </w:p>
    <w:p w:rsidR="00E34FF2" w:rsidRPr="00C601E0" w:rsidRDefault="00E34FF2" w:rsidP="00E64134">
      <w:pPr>
        <w:rPr>
          <w:sz w:val="28"/>
          <w:rtl/>
        </w:rPr>
      </w:pPr>
      <w:r w:rsidRPr="00C601E0">
        <w:rPr>
          <w:rFonts w:hint="cs"/>
          <w:sz w:val="28"/>
          <w:rtl/>
        </w:rPr>
        <w:t>"وقوله تعالى</w:t>
      </w:r>
      <w:r w:rsidR="00744E30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Pr="00C601E0">
        <w:rPr>
          <w:rFonts w:cs="ATraditional Arabic" w:hint="cs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وَمَا جَعَلْنَا الْقِبْلَةَ الَّتِي كُنتَ عَلَيْهَا إِلاَّ لِنَعْلَمَ مَن يَتَّبِعُ الرَّسُولَ مِمَّن يَنقَلِبُ عَلَى عَقِبَيْهِ وَإِن كَانَتْ لَكَبِيرَةً إِلاَّ عَلَى الَّذِينَ هَدَى اللَّهُ</w:t>
      </w:r>
      <w:r w:rsidRPr="00C601E0">
        <w:rPr>
          <w:rFonts w:cs="ATraditional Arabic" w:hint="cs"/>
          <w:bCs w:val="0"/>
          <w:sz w:val="28"/>
          <w:rtl/>
        </w:rPr>
        <w:t>}</w:t>
      </w:r>
      <w:r w:rsidR="00C601E0" w:rsidRPr="00C601E0">
        <w:rPr>
          <w:sz w:val="28"/>
          <w:rtl/>
        </w:rPr>
        <w:t xml:space="preserve"> [سورة البقرة:</w:t>
      </w:r>
      <w:r w:rsidR="00BF37F3" w:rsidRPr="00C601E0">
        <w:rPr>
          <w:sz w:val="28"/>
          <w:rtl/>
        </w:rPr>
        <w:t>143]</w:t>
      </w:r>
      <w:r w:rsidRPr="00C601E0">
        <w:rPr>
          <w:rFonts w:hint="cs"/>
          <w:sz w:val="28"/>
          <w:rtl/>
        </w:rPr>
        <w:t xml:space="preserve"> يقول تعالى</w:t>
      </w:r>
      <w:r w:rsidR="00744E30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إنما شرعنا لك يا محمد التوجه أولا</w:t>
      </w:r>
      <w:r w:rsidR="00744E30">
        <w:rPr>
          <w:rFonts w:hint="cs"/>
          <w:sz w:val="28"/>
          <w:rtl/>
        </w:rPr>
        <w:t>ً</w:t>
      </w:r>
      <w:r w:rsidRPr="00C601E0">
        <w:rPr>
          <w:rFonts w:hint="cs"/>
          <w:sz w:val="28"/>
          <w:rtl/>
        </w:rPr>
        <w:t xml:space="preserve"> إلى بيت المقدس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ثم صرفناك عنه إلى الكعبة</w:t>
      </w:r>
      <w:r w:rsidR="007A6274">
        <w:rPr>
          <w:rFonts w:hint="cs"/>
          <w:sz w:val="28"/>
          <w:rtl/>
        </w:rPr>
        <w:t>؛</w:t>
      </w:r>
      <w:r w:rsidRPr="00C601E0">
        <w:rPr>
          <w:rFonts w:hint="cs"/>
          <w:sz w:val="28"/>
          <w:rtl/>
        </w:rPr>
        <w:t xml:space="preserve"> ل</w:t>
      </w:r>
      <w:r w:rsidR="00744E30">
        <w:rPr>
          <w:rFonts w:hint="cs"/>
          <w:sz w:val="28"/>
          <w:rtl/>
        </w:rPr>
        <w:t xml:space="preserve">يظهر حال من </w:t>
      </w:r>
      <w:r w:rsidRPr="00C601E0">
        <w:rPr>
          <w:rFonts w:hint="cs"/>
          <w:sz w:val="28"/>
          <w:rtl/>
        </w:rPr>
        <w:t xml:space="preserve">يتبعك ويطيعك ويستقبل معك حيثما توجهت </w:t>
      </w:r>
      <w:r w:rsidRPr="00C601E0">
        <w:rPr>
          <w:rFonts w:cs="ATraditional Arabic" w:hint="cs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مِمَّن يَنقَلِبُ عَلَى عَقِبَيْهِ</w:t>
      </w:r>
      <w:r w:rsidRPr="00C601E0">
        <w:rPr>
          <w:rFonts w:cs="ATraditional Arabic" w:hint="cs"/>
          <w:bCs w:val="0"/>
          <w:sz w:val="28"/>
          <w:rtl/>
        </w:rPr>
        <w:t>}</w:t>
      </w:r>
      <w:r w:rsidR="00C601E0" w:rsidRPr="00C601E0">
        <w:rPr>
          <w:sz w:val="28"/>
          <w:rtl/>
        </w:rPr>
        <w:t xml:space="preserve"> [سورة البقرة:</w:t>
      </w:r>
      <w:r w:rsidR="00BF37F3" w:rsidRPr="00C601E0">
        <w:rPr>
          <w:sz w:val="28"/>
          <w:rtl/>
        </w:rPr>
        <w:t>143]</w:t>
      </w:r>
      <w:r w:rsidRPr="00C601E0">
        <w:rPr>
          <w:rFonts w:hint="cs"/>
          <w:sz w:val="28"/>
          <w:rtl/>
        </w:rPr>
        <w:t xml:space="preserve"> أي مرتد</w:t>
      </w:r>
      <w:r w:rsidR="007A6274">
        <w:rPr>
          <w:rFonts w:hint="cs"/>
          <w:sz w:val="28"/>
          <w:rtl/>
        </w:rPr>
        <w:t>ًّ</w:t>
      </w:r>
      <w:r w:rsidRPr="00C601E0">
        <w:rPr>
          <w:rFonts w:hint="cs"/>
          <w:sz w:val="28"/>
          <w:rtl/>
        </w:rPr>
        <w:t>ا عن دينه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</w:t>
      </w:r>
      <w:r w:rsidRPr="00C601E0">
        <w:rPr>
          <w:rFonts w:cs="ATraditional Arabic" w:hint="cs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وَإِن كَانَتْ لَكَبِيرَةً</w:t>
      </w:r>
      <w:r w:rsidRPr="00C601E0">
        <w:rPr>
          <w:rFonts w:cs="ATraditional Arabic" w:hint="cs"/>
          <w:bCs w:val="0"/>
          <w:sz w:val="28"/>
          <w:rtl/>
        </w:rPr>
        <w:t>}</w:t>
      </w:r>
      <w:r w:rsidR="00C601E0" w:rsidRPr="00C601E0">
        <w:rPr>
          <w:sz w:val="28"/>
          <w:rtl/>
        </w:rPr>
        <w:t xml:space="preserve"> [سورة البقرة:</w:t>
      </w:r>
      <w:r w:rsidR="00BF37F3" w:rsidRPr="00C601E0">
        <w:rPr>
          <w:sz w:val="28"/>
          <w:rtl/>
        </w:rPr>
        <w:t>143]</w:t>
      </w:r>
      <w:r w:rsidRPr="00C601E0">
        <w:rPr>
          <w:rFonts w:hint="cs"/>
          <w:sz w:val="28"/>
          <w:rtl/>
        </w:rPr>
        <w:t xml:space="preserve"> أي هذه الفعلة وهو صرف التوجه عن بيت المقدس إ</w:t>
      </w:r>
      <w:r w:rsidR="00BF37F3" w:rsidRPr="00C601E0">
        <w:rPr>
          <w:rFonts w:hint="cs"/>
          <w:sz w:val="28"/>
          <w:rtl/>
        </w:rPr>
        <w:t>لى الكعبة أي</w:t>
      </w:r>
      <w:r w:rsidR="007A6274">
        <w:rPr>
          <w:rFonts w:hint="cs"/>
          <w:sz w:val="28"/>
          <w:rtl/>
        </w:rPr>
        <w:t>:</w:t>
      </w:r>
      <w:r w:rsidR="00BF37F3" w:rsidRPr="00C601E0">
        <w:rPr>
          <w:rFonts w:hint="cs"/>
          <w:sz w:val="28"/>
          <w:rtl/>
        </w:rPr>
        <w:t xml:space="preserve"> وإن كان هذا لأمرًا</w:t>
      </w:r>
      <w:r w:rsidRPr="00C601E0">
        <w:rPr>
          <w:rFonts w:hint="cs"/>
          <w:sz w:val="28"/>
          <w:rtl/>
        </w:rPr>
        <w:t xml:space="preserve"> عظيمًا في النفوس إلا على الذين هدى الله قلوبهم وأيقنوا بتصديق الرسول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وأن كل ما جاء به فهو الحق الذي لا مرية في</w:t>
      </w:r>
      <w:r w:rsidR="007A6274">
        <w:rPr>
          <w:rFonts w:hint="cs"/>
          <w:sz w:val="28"/>
          <w:rtl/>
        </w:rPr>
        <w:t>ه،</w:t>
      </w:r>
      <w:r w:rsidRPr="00C601E0">
        <w:rPr>
          <w:rFonts w:hint="cs"/>
          <w:sz w:val="28"/>
          <w:rtl/>
        </w:rPr>
        <w:t xml:space="preserve"> وأن الله يفعل ما يشاء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ويحكم ما يريد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فله أن يكلف عباده بما شاء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وينسخ ما شاء</w:t>
      </w:r>
      <w:r w:rsidR="007A627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وله الحكمة التامة والحجة البالغة في جميع ذلك</w:t>
      </w:r>
      <w:r w:rsidR="00E6413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بخلاف الذين في قلوبهم مرض</w:t>
      </w:r>
      <w:r w:rsidR="00E6413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فإنه كلما حدث أمر أحدث لهم شك</w:t>
      </w:r>
      <w:r w:rsidR="00E64134">
        <w:rPr>
          <w:rFonts w:hint="cs"/>
          <w:sz w:val="28"/>
          <w:rtl/>
        </w:rPr>
        <w:t>ًّ</w:t>
      </w:r>
      <w:r w:rsidRPr="00C601E0">
        <w:rPr>
          <w:rFonts w:hint="cs"/>
          <w:sz w:val="28"/>
          <w:rtl/>
        </w:rPr>
        <w:t>ا كما يحصل للذين آمنوا إيقان وتصديق كما قال الله تعالى</w:t>
      </w:r>
      <w:r w:rsidR="00E6413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="00C601E0" w:rsidRPr="00C601E0">
        <w:rPr>
          <w:rFonts w:cs="ATraditional Arabic"/>
          <w:bCs w:val="0"/>
          <w:sz w:val="28"/>
          <w:rtl/>
        </w:rPr>
        <w:t>{</w:t>
      </w:r>
      <w:r w:rsidR="00C601E0" w:rsidRPr="00786B0A">
        <w:rPr>
          <w:rStyle w:val="-"/>
          <w:color w:val="FF0000"/>
          <w:sz w:val="28"/>
          <w:szCs w:val="28"/>
          <w:rtl/>
        </w:rPr>
        <w:t>وَإِذَا مَا أُنزِلَتْ سُورَةٌ فَمِنْهُم مَّن يَقُولُ أَيُّكُمْ زَادَتْهُ هَذِهِ إِيمَاناً فَأَمَّا الَّذِينَ آمَنُواْ فَزَادَتْهُمْ إِيمَاناً وَهُمْ يَسْتَبْ</w:t>
      </w:r>
      <w:r w:rsidR="00E64134">
        <w:rPr>
          <w:rStyle w:val="-"/>
          <w:color w:val="FF0000"/>
          <w:sz w:val="28"/>
          <w:szCs w:val="28"/>
          <w:rtl/>
        </w:rPr>
        <w:t>شِرُونَ</w:t>
      </w:r>
      <w:r w:rsidR="00C601E0" w:rsidRPr="00786B0A">
        <w:rPr>
          <w:rStyle w:val="-"/>
          <w:color w:val="FF0000"/>
          <w:sz w:val="28"/>
          <w:szCs w:val="28"/>
          <w:rtl/>
        </w:rPr>
        <w:t xml:space="preserve"> وَأَمَّا الَّذِينَ فِي قُلُوبِهِم مَّرَضٌ فَزَادَتْهُمْ رِجْساً إِلَى رِجْسِهِمْ</w:t>
      </w:r>
      <w:r w:rsidR="00C601E0" w:rsidRPr="00C601E0">
        <w:rPr>
          <w:rFonts w:cs="ATraditional Arabic"/>
          <w:bCs w:val="0"/>
          <w:sz w:val="28"/>
          <w:rtl/>
        </w:rPr>
        <w:t>}</w:t>
      </w:r>
      <w:r w:rsidR="00C601E0" w:rsidRPr="00C601E0">
        <w:rPr>
          <w:sz w:val="28"/>
          <w:rtl/>
        </w:rPr>
        <w:t xml:space="preserve"> </w:t>
      </w:r>
      <w:r w:rsidR="00C601E0" w:rsidRPr="00C601E0">
        <w:rPr>
          <w:color w:val="000000"/>
          <w:sz w:val="28"/>
          <w:rtl/>
        </w:rPr>
        <w:t>[سورة التوبة:124-125]</w:t>
      </w:r>
      <w:r w:rsidRPr="00C601E0">
        <w:rPr>
          <w:rFonts w:hint="cs"/>
          <w:sz w:val="28"/>
          <w:rtl/>
        </w:rPr>
        <w:t xml:space="preserve"> وقال تعالى.."</w:t>
      </w:r>
    </w:p>
    <w:p w:rsidR="00E64134" w:rsidRDefault="00E34FF2" w:rsidP="00E64134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المؤمن المصدِّق بيقين لا تغيره هذه التغيرات التي ش</w:t>
      </w:r>
      <w:r w:rsidR="00E64134">
        <w:rPr>
          <w:rFonts w:hint="cs"/>
          <w:b w:val="0"/>
          <w:bCs w:val="0"/>
          <w:sz w:val="28"/>
          <w:rtl/>
        </w:rPr>
        <w:t>ُ</w:t>
      </w:r>
      <w:r w:rsidRPr="00C601E0">
        <w:rPr>
          <w:rFonts w:hint="cs"/>
          <w:b w:val="0"/>
          <w:bCs w:val="0"/>
          <w:sz w:val="28"/>
          <w:rtl/>
        </w:rPr>
        <w:t>رعت لحكمة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لاختبار ثباته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وأما الذي في قلبه زيغ فمجرد ما يحصل له مثل هذا الذي يراه خللا</w:t>
      </w:r>
      <w:r w:rsidR="00627DCE">
        <w:rPr>
          <w:rFonts w:hint="cs"/>
          <w:b w:val="0"/>
          <w:bCs w:val="0"/>
          <w:sz w:val="28"/>
          <w:rtl/>
        </w:rPr>
        <w:t>ً</w:t>
      </w:r>
      <w:r w:rsidRPr="00C601E0">
        <w:rPr>
          <w:rFonts w:hint="cs"/>
          <w:b w:val="0"/>
          <w:bCs w:val="0"/>
          <w:sz w:val="28"/>
          <w:rtl/>
        </w:rPr>
        <w:t xml:space="preserve"> يتغيَّر ويزيغ عن الحق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فتزيده رجس</w:t>
      </w:r>
      <w:r w:rsidR="00627DCE">
        <w:rPr>
          <w:rFonts w:hint="cs"/>
          <w:b w:val="0"/>
          <w:bCs w:val="0"/>
          <w:sz w:val="28"/>
          <w:rtl/>
        </w:rPr>
        <w:t>ً</w:t>
      </w:r>
      <w:r w:rsidRPr="00C601E0">
        <w:rPr>
          <w:rFonts w:hint="cs"/>
          <w:b w:val="0"/>
          <w:bCs w:val="0"/>
          <w:sz w:val="28"/>
          <w:rtl/>
        </w:rPr>
        <w:t>ا إلى رجسه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يعني تزيده إلى شكه شكًّا آخر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وهذا ديدنهم كما هو في</w:t>
      </w:r>
      <w:r w:rsidR="00627DCE">
        <w:rPr>
          <w:rFonts w:hint="cs"/>
          <w:b w:val="0"/>
          <w:bCs w:val="0"/>
          <w:sz w:val="28"/>
          <w:rtl/>
        </w:rPr>
        <w:t xml:space="preserve"> مسألة</w:t>
      </w:r>
      <w:r w:rsidRPr="00C601E0">
        <w:rPr>
          <w:rFonts w:hint="cs"/>
          <w:b w:val="0"/>
          <w:bCs w:val="0"/>
          <w:sz w:val="28"/>
          <w:rtl/>
        </w:rPr>
        <w:t xml:space="preserve"> الشبهات والمتشابهات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الذين في قلوبهم زيغ يتبعون ما تشابه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ويزيدهم زيغ</w:t>
      </w:r>
      <w:r w:rsidR="00E64134">
        <w:rPr>
          <w:rFonts w:hint="cs"/>
          <w:b w:val="0"/>
          <w:bCs w:val="0"/>
          <w:sz w:val="28"/>
          <w:rtl/>
        </w:rPr>
        <w:t>ًا</w:t>
      </w:r>
      <w:r w:rsidRPr="00C601E0">
        <w:rPr>
          <w:rFonts w:hint="cs"/>
          <w:b w:val="0"/>
          <w:bCs w:val="0"/>
          <w:sz w:val="28"/>
          <w:rtl/>
        </w:rPr>
        <w:t xml:space="preserve"> إلى زيغهم وشك</w:t>
      </w:r>
      <w:r w:rsidR="00E64134">
        <w:rPr>
          <w:rFonts w:hint="cs"/>
          <w:b w:val="0"/>
          <w:bCs w:val="0"/>
          <w:sz w:val="28"/>
          <w:rtl/>
        </w:rPr>
        <w:t>ًّ</w:t>
      </w:r>
      <w:r w:rsidRPr="00C601E0">
        <w:rPr>
          <w:rFonts w:hint="cs"/>
          <w:b w:val="0"/>
          <w:bCs w:val="0"/>
          <w:sz w:val="28"/>
          <w:rtl/>
        </w:rPr>
        <w:t>ا إلى شكهم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بخلاف أهل الإيمان الذين يقولون</w:t>
      </w:r>
      <w:r w:rsidR="00E64134">
        <w:rPr>
          <w:rFonts w:hint="cs"/>
          <w:b w:val="0"/>
          <w:bCs w:val="0"/>
          <w:sz w:val="28"/>
          <w:rtl/>
        </w:rPr>
        <w:t>:</w:t>
      </w:r>
      <w:r w:rsidRPr="00C601E0">
        <w:rPr>
          <w:rFonts w:hint="cs"/>
          <w:b w:val="0"/>
          <w:bCs w:val="0"/>
          <w:sz w:val="28"/>
          <w:rtl/>
        </w:rPr>
        <w:t xml:space="preserve"> آمنا به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ما عندهم غير هذا</w:t>
      </w:r>
      <w:r w:rsidR="00E64134">
        <w:rPr>
          <w:rFonts w:hint="cs"/>
          <w:b w:val="0"/>
          <w:bCs w:val="0"/>
          <w:sz w:val="28"/>
          <w:rtl/>
        </w:rPr>
        <w:t>؛</w:t>
      </w:r>
      <w:r w:rsidRPr="00C601E0">
        <w:rPr>
          <w:rFonts w:hint="cs"/>
          <w:b w:val="0"/>
          <w:bCs w:val="0"/>
          <w:sz w:val="28"/>
          <w:rtl/>
        </w:rPr>
        <w:t xml:space="preserve"> لأنهم أيقنوا وآمنوا وصدقوا إيمان</w:t>
      </w:r>
      <w:r w:rsidR="0051053E">
        <w:rPr>
          <w:rFonts w:hint="cs"/>
          <w:b w:val="0"/>
          <w:bCs w:val="0"/>
          <w:sz w:val="28"/>
          <w:rtl/>
        </w:rPr>
        <w:t>ً</w:t>
      </w:r>
      <w:r w:rsidRPr="00C601E0">
        <w:rPr>
          <w:rFonts w:hint="cs"/>
          <w:b w:val="0"/>
          <w:bCs w:val="0"/>
          <w:sz w:val="28"/>
          <w:rtl/>
        </w:rPr>
        <w:t>ا ثابت</w:t>
      </w:r>
      <w:r w:rsidR="0051053E">
        <w:rPr>
          <w:rFonts w:hint="cs"/>
          <w:b w:val="0"/>
          <w:bCs w:val="0"/>
          <w:sz w:val="28"/>
          <w:rtl/>
        </w:rPr>
        <w:t>ً</w:t>
      </w:r>
      <w:r w:rsidRPr="00C601E0">
        <w:rPr>
          <w:rFonts w:hint="cs"/>
          <w:b w:val="0"/>
          <w:bCs w:val="0"/>
          <w:sz w:val="28"/>
          <w:rtl/>
        </w:rPr>
        <w:t>ا لا تردد فيه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فجميع ما يتبع ذلك يكون على نفس المستوى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ولا يحصل فيه تردد ولا ريب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ولا يوم</w:t>
      </w:r>
      <w:r w:rsidR="00E64134">
        <w:rPr>
          <w:rFonts w:hint="cs"/>
          <w:b w:val="0"/>
          <w:bCs w:val="0"/>
          <w:sz w:val="28"/>
          <w:rtl/>
        </w:rPr>
        <w:t>ًا</w:t>
      </w:r>
      <w:r w:rsidRPr="00C601E0">
        <w:rPr>
          <w:rFonts w:hint="cs"/>
          <w:b w:val="0"/>
          <w:bCs w:val="0"/>
          <w:sz w:val="28"/>
          <w:rtl/>
        </w:rPr>
        <w:t xml:space="preserve"> يكون كذا ويوم</w:t>
      </w:r>
      <w:r w:rsidR="00E64134">
        <w:rPr>
          <w:rFonts w:hint="cs"/>
          <w:b w:val="0"/>
          <w:bCs w:val="0"/>
          <w:sz w:val="28"/>
          <w:rtl/>
        </w:rPr>
        <w:t>ًا</w:t>
      </w:r>
      <w:r w:rsidRPr="00C601E0">
        <w:rPr>
          <w:rFonts w:hint="cs"/>
          <w:b w:val="0"/>
          <w:bCs w:val="0"/>
          <w:sz w:val="28"/>
          <w:rtl/>
        </w:rPr>
        <w:t xml:space="preserve"> يكون كذا</w:t>
      </w:r>
      <w:r w:rsidR="00E64134">
        <w:rPr>
          <w:rFonts w:hint="cs"/>
          <w:b w:val="0"/>
          <w:bCs w:val="0"/>
          <w:sz w:val="28"/>
          <w:rtl/>
        </w:rPr>
        <w:t>.</w:t>
      </w:r>
    </w:p>
    <w:p w:rsidR="00E34FF2" w:rsidRPr="00C601E0" w:rsidRDefault="00E34FF2" w:rsidP="00E64134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 xml:space="preserve"> ولذلك تجدون في أهل العلم وأهل التدين عموم</w:t>
      </w:r>
      <w:r w:rsidR="00627DCE">
        <w:rPr>
          <w:rFonts w:hint="cs"/>
          <w:b w:val="0"/>
          <w:bCs w:val="0"/>
          <w:sz w:val="28"/>
          <w:rtl/>
        </w:rPr>
        <w:t>ً</w:t>
      </w:r>
      <w:r w:rsidRPr="00C601E0">
        <w:rPr>
          <w:rFonts w:hint="cs"/>
          <w:b w:val="0"/>
          <w:bCs w:val="0"/>
          <w:sz w:val="28"/>
          <w:rtl/>
        </w:rPr>
        <w:t>ا ولو لم يكنوا من أهل العلم تجده على وتيرة واحدة يعيش ستين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سبعين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ثمانين سنة وهو ما تغير شيء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وبعض الناس وإن انتسب إلى شيء من العلم وطلب شيء من العلم تجده إذا حصل له أي تردد </w:t>
      </w:r>
      <w:r w:rsidR="00E64134">
        <w:rPr>
          <w:rFonts w:hint="cs"/>
          <w:b w:val="0"/>
          <w:bCs w:val="0"/>
          <w:sz w:val="28"/>
          <w:rtl/>
        </w:rPr>
        <w:t>أو</w:t>
      </w:r>
      <w:r w:rsidRPr="00C601E0">
        <w:rPr>
          <w:rFonts w:hint="cs"/>
          <w:b w:val="0"/>
          <w:bCs w:val="0"/>
          <w:sz w:val="28"/>
          <w:rtl/>
        </w:rPr>
        <w:t xml:space="preserve"> شيء </w:t>
      </w:r>
      <w:r w:rsidR="00E64134">
        <w:rPr>
          <w:rFonts w:hint="cs"/>
          <w:b w:val="0"/>
          <w:bCs w:val="0"/>
          <w:sz w:val="28"/>
          <w:rtl/>
        </w:rPr>
        <w:t>أو</w:t>
      </w:r>
      <w:r w:rsidRPr="00C601E0">
        <w:rPr>
          <w:rFonts w:hint="cs"/>
          <w:b w:val="0"/>
          <w:bCs w:val="0"/>
          <w:sz w:val="28"/>
          <w:rtl/>
        </w:rPr>
        <w:t xml:space="preserve"> سمع كلام</w:t>
      </w:r>
      <w:r w:rsidR="00E64134">
        <w:rPr>
          <w:rFonts w:hint="cs"/>
          <w:b w:val="0"/>
          <w:bCs w:val="0"/>
          <w:sz w:val="28"/>
          <w:rtl/>
        </w:rPr>
        <w:t>ًا</w:t>
      </w:r>
      <w:r w:rsidRPr="00C601E0">
        <w:rPr>
          <w:rFonts w:hint="cs"/>
          <w:b w:val="0"/>
          <w:bCs w:val="0"/>
          <w:sz w:val="28"/>
          <w:rtl/>
        </w:rPr>
        <w:t xml:space="preserve"> من بعض العلماء أو</w:t>
      </w:r>
      <w:r w:rsidR="00627DCE">
        <w:rPr>
          <w:rFonts w:hint="cs"/>
          <w:b w:val="0"/>
          <w:bCs w:val="0"/>
          <w:sz w:val="28"/>
          <w:rtl/>
        </w:rPr>
        <w:t>..</w:t>
      </w:r>
      <w:r w:rsidRPr="00C601E0">
        <w:rPr>
          <w:rFonts w:hint="cs"/>
          <w:b w:val="0"/>
          <w:bCs w:val="0"/>
          <w:sz w:val="28"/>
          <w:rtl/>
        </w:rPr>
        <w:t xml:space="preserve"> أو مما يفيده شيء من المخالفة لما سبق تجد</w:t>
      </w:r>
      <w:r w:rsidR="00627DCE">
        <w:rPr>
          <w:rFonts w:hint="cs"/>
          <w:b w:val="0"/>
          <w:bCs w:val="0"/>
          <w:sz w:val="28"/>
          <w:rtl/>
        </w:rPr>
        <w:t xml:space="preserve">ه ينحرف </w:t>
      </w:r>
      <w:r w:rsidR="00E64134">
        <w:rPr>
          <w:rFonts w:hint="cs"/>
          <w:b w:val="0"/>
          <w:bCs w:val="0"/>
          <w:sz w:val="28"/>
          <w:rtl/>
        </w:rPr>
        <w:t>سريعًا؛</w:t>
      </w:r>
      <w:r w:rsidR="00627DCE">
        <w:rPr>
          <w:rFonts w:hint="cs"/>
          <w:b w:val="0"/>
          <w:bCs w:val="0"/>
          <w:sz w:val="28"/>
          <w:rtl/>
        </w:rPr>
        <w:t xml:space="preserve"> </w:t>
      </w:r>
      <w:r w:rsidRPr="00C601E0">
        <w:rPr>
          <w:rFonts w:hint="cs"/>
          <w:b w:val="0"/>
          <w:bCs w:val="0"/>
          <w:sz w:val="28"/>
          <w:rtl/>
        </w:rPr>
        <w:t>وذلك لعدم رسوخه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رسوخ إيمانه في قلبه.</w:t>
      </w:r>
    </w:p>
    <w:p w:rsidR="00E34FF2" w:rsidRPr="00C601E0" w:rsidRDefault="00E34FF2" w:rsidP="00E34FF2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E34FF2" w:rsidRPr="00C601E0" w:rsidRDefault="00DA018B" w:rsidP="00DA018B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مسألة الاجتهاد..</w:t>
      </w:r>
    </w:p>
    <w:p w:rsidR="00DA018B" w:rsidRPr="00C601E0" w:rsidRDefault="00DA018B" w:rsidP="00DA018B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DA018B" w:rsidRPr="00C601E0" w:rsidRDefault="00DA018B" w:rsidP="00E64134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lastRenderedPageBreak/>
        <w:t xml:space="preserve">معروف هذا الاجتهاد المبني على دليل صحيح المبني على.. </w:t>
      </w:r>
      <w:r w:rsidR="00627DCE">
        <w:rPr>
          <w:rFonts w:hint="cs"/>
          <w:b w:val="0"/>
          <w:bCs w:val="0"/>
          <w:sz w:val="28"/>
          <w:rtl/>
        </w:rPr>
        <w:t xml:space="preserve">وإلا </w:t>
      </w:r>
      <w:r w:rsidR="00E64134">
        <w:rPr>
          <w:rFonts w:hint="cs"/>
          <w:b w:val="0"/>
          <w:bCs w:val="0"/>
          <w:sz w:val="28"/>
          <w:rtl/>
        </w:rPr>
        <w:t>ف</w:t>
      </w:r>
      <w:r w:rsidRPr="00C601E0">
        <w:rPr>
          <w:rFonts w:hint="cs"/>
          <w:b w:val="0"/>
          <w:bCs w:val="0"/>
          <w:sz w:val="28"/>
          <w:rtl/>
        </w:rPr>
        <w:t>التغير ما فيه إشكال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لكن أنت ترى من يتغيرون لا لدليل لأدنى شبهة يتغيرون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هذا محل الكلام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أما الذي يتبع الدليل أولا</w:t>
      </w:r>
      <w:r w:rsidR="00627DCE">
        <w:rPr>
          <w:rFonts w:hint="cs"/>
          <w:b w:val="0"/>
          <w:bCs w:val="0"/>
          <w:sz w:val="28"/>
          <w:rtl/>
        </w:rPr>
        <w:t>ً</w:t>
      </w:r>
      <w:r w:rsidRPr="00C601E0">
        <w:rPr>
          <w:rFonts w:hint="cs"/>
          <w:b w:val="0"/>
          <w:bCs w:val="0"/>
          <w:sz w:val="28"/>
          <w:rtl/>
        </w:rPr>
        <w:t xml:space="preserve"> ما بلغه أو ما صح عنده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ثم صح وبلغه ما هو أقوى منه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</w:t>
      </w:r>
      <w:r w:rsidR="00E64134">
        <w:rPr>
          <w:rFonts w:hint="cs"/>
          <w:b w:val="0"/>
          <w:bCs w:val="0"/>
          <w:sz w:val="28"/>
          <w:rtl/>
        </w:rPr>
        <w:t>ف</w:t>
      </w:r>
      <w:r w:rsidRPr="00C601E0">
        <w:rPr>
          <w:rFonts w:hint="cs"/>
          <w:b w:val="0"/>
          <w:bCs w:val="0"/>
          <w:sz w:val="28"/>
          <w:rtl/>
        </w:rPr>
        <w:t>هذ</w:t>
      </w:r>
      <w:r w:rsidR="00E64134">
        <w:rPr>
          <w:rFonts w:hint="cs"/>
          <w:b w:val="0"/>
          <w:bCs w:val="0"/>
          <w:sz w:val="28"/>
          <w:rtl/>
        </w:rPr>
        <w:t>ه</w:t>
      </w:r>
      <w:r w:rsidRPr="00C601E0">
        <w:rPr>
          <w:rFonts w:hint="cs"/>
          <w:b w:val="0"/>
          <w:bCs w:val="0"/>
          <w:sz w:val="28"/>
          <w:rtl/>
        </w:rPr>
        <w:t xml:space="preserve"> مسألة معروفة عند أهل العلم.</w:t>
      </w:r>
    </w:p>
    <w:p w:rsidR="00DA018B" w:rsidRPr="00C601E0" w:rsidRDefault="00DA018B" w:rsidP="00C601E0">
      <w:pPr>
        <w:rPr>
          <w:sz w:val="28"/>
          <w:rtl/>
        </w:rPr>
      </w:pPr>
      <w:r w:rsidRPr="00C601E0">
        <w:rPr>
          <w:rFonts w:hint="cs"/>
          <w:sz w:val="28"/>
          <w:rtl/>
        </w:rPr>
        <w:t>"وقال تعالى</w:t>
      </w:r>
      <w:r w:rsidR="00627DCE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Pr="00C601E0">
        <w:rPr>
          <w:rFonts w:cs="ATraditional Arabic" w:hint="cs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قُلْ هُوَ لِلَّذِينَ آمَنُوا هُدًى وَشِفَاءٌ وَالَّذِينَ لا يُؤْمِنُونَ فِي آذَانِهِمْ وَقْرٌ وَهُوَ عَلَيْهِمْ عَمًى</w:t>
      </w:r>
      <w:r w:rsidRPr="00C601E0">
        <w:rPr>
          <w:rFonts w:cs="ATraditional Arabic" w:hint="cs"/>
          <w:bCs w:val="0"/>
          <w:sz w:val="28"/>
          <w:rtl/>
        </w:rPr>
        <w:t>}</w:t>
      </w:r>
      <w:r w:rsidR="00C601E0" w:rsidRPr="00C601E0">
        <w:rPr>
          <w:sz w:val="28"/>
          <w:rtl/>
        </w:rPr>
        <w:t xml:space="preserve"> [سورة فصلت:</w:t>
      </w:r>
      <w:r w:rsidR="00BF37F3" w:rsidRPr="00C601E0">
        <w:rPr>
          <w:sz w:val="28"/>
          <w:rtl/>
        </w:rPr>
        <w:t>44]</w:t>
      </w:r>
      <w:r w:rsidR="00E6413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وقال تعالى</w:t>
      </w:r>
      <w:r w:rsidR="00627DCE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 </w:t>
      </w:r>
      <w:r w:rsidRPr="00C601E0">
        <w:rPr>
          <w:rFonts w:cs="ATraditional Arabic" w:hint="cs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وَنُنَزِّلُ مِنَ الْقُرْآنِ مَا هُوَ شِفَاءٌ وَرَحْمَةٌ لِّلْمُؤْمِنِينَ وَلاَ يَزِيدُ الظَّالِمِينَ إَلاَّ خَسَاراً</w:t>
      </w:r>
      <w:r w:rsidRPr="00C601E0">
        <w:rPr>
          <w:rFonts w:cs="ATraditional Arabic" w:hint="cs"/>
          <w:bCs w:val="0"/>
          <w:sz w:val="28"/>
          <w:rtl/>
        </w:rPr>
        <w:t>}</w:t>
      </w:r>
      <w:r w:rsidR="00C601E0" w:rsidRPr="00C601E0">
        <w:rPr>
          <w:sz w:val="28"/>
          <w:rtl/>
        </w:rPr>
        <w:t xml:space="preserve"> [سورة الإسراء:</w:t>
      </w:r>
      <w:r w:rsidR="00BF37F3" w:rsidRPr="00C601E0">
        <w:rPr>
          <w:sz w:val="28"/>
          <w:rtl/>
        </w:rPr>
        <w:t>82]</w:t>
      </w:r>
      <w:r w:rsidR="00E6413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ول</w:t>
      </w:r>
      <w:r w:rsidR="00E64134">
        <w:rPr>
          <w:rFonts w:hint="cs"/>
          <w:sz w:val="28"/>
          <w:rtl/>
        </w:rPr>
        <w:t>هذا كان من ثبت على تصديق الرسول</w:t>
      </w:r>
      <w:r w:rsidRPr="00C601E0">
        <w:rPr>
          <w:rFonts w:hint="cs"/>
          <w:sz w:val="28"/>
          <w:rtl/>
        </w:rPr>
        <w:t>-</w:t>
      </w:r>
      <w:r w:rsidR="00E64134">
        <w:rPr>
          <w:rFonts w:hint="cs"/>
          <w:sz w:val="28"/>
          <w:rtl/>
        </w:rPr>
        <w:t xml:space="preserve"> </w:t>
      </w:r>
      <w:r w:rsidRPr="00C601E0">
        <w:rPr>
          <w:rFonts w:hint="cs"/>
          <w:sz w:val="28"/>
          <w:rtl/>
        </w:rPr>
        <w:t>صلى الله عليه وسلم- واتباعه في ذلك وتوجه حيث أمره الله من غير شك ولا ريب من سادات الصحابة</w:t>
      </w:r>
      <w:r w:rsidR="00E6413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وقد ذهب بعضهم إلى أن السابقين الأولين من المهاجرين والأنصار هم الذين صلوا القبلتين</w:t>
      </w:r>
      <w:r w:rsidR="00E6413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وقال البخاري في تفسير هذه الآية</w:t>
      </w:r>
      <w:r w:rsidR="00E6413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حدثن</w:t>
      </w:r>
      <w:r w:rsidR="00B1775C">
        <w:rPr>
          <w:rFonts w:hint="cs"/>
          <w:sz w:val="28"/>
          <w:rtl/>
        </w:rPr>
        <w:t>ا</w:t>
      </w:r>
      <w:r w:rsidRPr="00C601E0">
        <w:rPr>
          <w:rFonts w:hint="cs"/>
          <w:sz w:val="28"/>
          <w:rtl/>
        </w:rPr>
        <w:t xml:space="preserve"> مسدد.."</w:t>
      </w:r>
    </w:p>
    <w:p w:rsidR="00DA018B" w:rsidRPr="00C601E0" w:rsidRDefault="00B1775C" w:rsidP="00C601E0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..</w:t>
      </w:r>
      <w:r w:rsidR="00DA018B" w:rsidRPr="00C601E0">
        <w:rPr>
          <w:rFonts w:hint="cs"/>
          <w:b w:val="0"/>
          <w:bCs w:val="0"/>
          <w:sz w:val="28"/>
          <w:rtl/>
        </w:rPr>
        <w:t xml:space="preserve"> السابقون السابقون الأولون اختُلف في ضبطهم وحدهم من الأقوال التي قيلت من صلى إلى القبلتين</w:t>
      </w:r>
      <w:r w:rsidR="00E64134">
        <w:rPr>
          <w:rFonts w:hint="cs"/>
          <w:b w:val="0"/>
          <w:bCs w:val="0"/>
          <w:sz w:val="28"/>
          <w:rtl/>
        </w:rPr>
        <w:t>،</w:t>
      </w:r>
      <w:r w:rsidR="00DA018B" w:rsidRPr="00C601E0">
        <w:rPr>
          <w:rFonts w:hint="cs"/>
          <w:b w:val="0"/>
          <w:bCs w:val="0"/>
          <w:sz w:val="28"/>
          <w:rtl/>
        </w:rPr>
        <w:t xml:space="preserve"> ومنهم من استدل بقوله</w:t>
      </w:r>
      <w:r w:rsidR="00E64134">
        <w:rPr>
          <w:rFonts w:hint="cs"/>
          <w:b w:val="0"/>
          <w:bCs w:val="0"/>
          <w:sz w:val="28"/>
          <w:rtl/>
        </w:rPr>
        <w:t>:</w:t>
      </w:r>
      <w:r w:rsidR="00DA018B" w:rsidRPr="00C601E0">
        <w:rPr>
          <w:rFonts w:hint="cs"/>
          <w:b w:val="0"/>
          <w:bCs w:val="0"/>
          <w:sz w:val="28"/>
          <w:rtl/>
        </w:rPr>
        <w:t xml:space="preserve"> </w:t>
      </w:r>
      <w:r w:rsidR="00DA018B" w:rsidRPr="00C601E0">
        <w:rPr>
          <w:rFonts w:cs="ATraditional Arabic" w:hint="cs"/>
          <w:b w:val="0"/>
          <w:bCs w:val="0"/>
          <w:sz w:val="28"/>
          <w:rtl/>
        </w:rPr>
        <w:t>{</w:t>
      </w:r>
      <w:r w:rsidR="00C601E0" w:rsidRPr="00786B0A">
        <w:rPr>
          <w:rStyle w:val="-"/>
          <w:color w:val="FF0000"/>
          <w:sz w:val="28"/>
          <w:szCs w:val="28"/>
          <w:rtl/>
        </w:rPr>
        <w:t>لا يَسْتَوِي مِنكُم مَّنْ أَنفَقَ مِن قَبْلِ الْفَتْحِ وَقَاتَلَ</w:t>
      </w:r>
      <w:r w:rsidR="00DA018B" w:rsidRPr="00C601E0">
        <w:rPr>
          <w:rFonts w:cs="ATraditional Arabic" w:hint="cs"/>
          <w:b w:val="0"/>
          <w:bCs w:val="0"/>
          <w:sz w:val="28"/>
          <w:rtl/>
        </w:rPr>
        <w:t>}</w:t>
      </w:r>
      <w:r w:rsidR="00C601E0" w:rsidRPr="00C601E0">
        <w:rPr>
          <w:b w:val="0"/>
          <w:bCs w:val="0"/>
          <w:sz w:val="28"/>
          <w:rtl/>
        </w:rPr>
        <w:t xml:space="preserve"> [سورة الحديد:10]</w:t>
      </w:r>
      <w:r w:rsidR="00DA018B" w:rsidRPr="00C601E0">
        <w:rPr>
          <w:rFonts w:hint="cs"/>
          <w:b w:val="0"/>
          <w:bCs w:val="0"/>
          <w:sz w:val="28"/>
          <w:rtl/>
        </w:rPr>
        <w:t xml:space="preserve"> هؤلاء هم السابقون الأولون</w:t>
      </w:r>
      <w:r w:rsidR="00E64134">
        <w:rPr>
          <w:rFonts w:hint="cs"/>
          <w:b w:val="0"/>
          <w:bCs w:val="0"/>
          <w:sz w:val="28"/>
          <w:rtl/>
        </w:rPr>
        <w:t>،</w:t>
      </w:r>
      <w:r w:rsidR="00DA018B" w:rsidRPr="00C601E0">
        <w:rPr>
          <w:rFonts w:hint="cs"/>
          <w:b w:val="0"/>
          <w:bCs w:val="0"/>
          <w:sz w:val="28"/>
          <w:rtl/>
        </w:rPr>
        <w:t xml:space="preserve"> والذين جاؤوا من بعدهم هم اللاحقون.</w:t>
      </w:r>
    </w:p>
    <w:p w:rsidR="00DA018B" w:rsidRPr="00C601E0" w:rsidRDefault="00DA018B" w:rsidP="00DA018B">
      <w:pPr>
        <w:rPr>
          <w:sz w:val="28"/>
          <w:rtl/>
        </w:rPr>
      </w:pPr>
      <w:r w:rsidRPr="00C601E0">
        <w:rPr>
          <w:rFonts w:hint="cs"/>
          <w:sz w:val="28"/>
          <w:rtl/>
        </w:rPr>
        <w:t>"وقال البخاري في تفسير هذه الآية.."</w:t>
      </w:r>
    </w:p>
    <w:p w:rsidR="00DA018B" w:rsidRPr="00C601E0" w:rsidRDefault="00DA018B" w:rsidP="00DA018B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DA018B" w:rsidRPr="00C601E0" w:rsidRDefault="00DA018B" w:rsidP="00C601E0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 xml:space="preserve">أنت تقصد </w:t>
      </w:r>
      <w:r w:rsidRPr="00C601E0">
        <w:rPr>
          <w:rFonts w:cs="ATraditional Arabic" w:hint="cs"/>
          <w:b w:val="0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وَالسَّابِقُونَ السَّابِقُونَ</w:t>
      </w:r>
      <w:r w:rsidRPr="00C601E0">
        <w:rPr>
          <w:rFonts w:cs="ATraditional Arabic" w:hint="cs"/>
          <w:b w:val="0"/>
          <w:bCs w:val="0"/>
          <w:sz w:val="28"/>
          <w:rtl/>
        </w:rPr>
        <w:t>}</w:t>
      </w:r>
      <w:r w:rsidR="00C601E0" w:rsidRPr="00C601E0">
        <w:rPr>
          <w:b w:val="0"/>
          <w:bCs w:val="0"/>
          <w:sz w:val="28"/>
          <w:rtl/>
        </w:rPr>
        <w:t xml:space="preserve"> [سورة الواقعة:</w:t>
      </w:r>
      <w:r w:rsidR="00BF37F3" w:rsidRPr="00C601E0">
        <w:rPr>
          <w:b w:val="0"/>
          <w:bCs w:val="0"/>
          <w:sz w:val="28"/>
          <w:rtl/>
        </w:rPr>
        <w:t>10]</w:t>
      </w:r>
      <w:r w:rsidRPr="00C601E0">
        <w:rPr>
          <w:rFonts w:hint="cs"/>
          <w:b w:val="0"/>
          <w:bCs w:val="0"/>
          <w:sz w:val="28"/>
          <w:rtl/>
        </w:rPr>
        <w:t>.</w:t>
      </w:r>
    </w:p>
    <w:p w:rsidR="00DA018B" w:rsidRPr="00C601E0" w:rsidRDefault="00DA018B" w:rsidP="00DA018B">
      <w:pPr>
        <w:rPr>
          <w:rFonts w:ascii="Traditional Arabic" w:eastAsia="Calibri" w:hAnsi="Traditional Arabic"/>
          <w:smallCaps/>
          <w:noProof w:val="0"/>
          <w:sz w:val="28"/>
          <w:rtl/>
        </w:rPr>
      </w:pPr>
      <w:r w:rsidRPr="00C601E0">
        <w:rPr>
          <w:rFonts w:ascii="Traditional Arabic" w:eastAsia="Calibri" w:hAnsi="Traditional Arabic" w:hint="cs"/>
          <w:smallCaps/>
          <w:noProof w:val="0"/>
          <w:sz w:val="28"/>
          <w:rtl/>
        </w:rPr>
        <w:t>طالب: ........</w:t>
      </w:r>
    </w:p>
    <w:p w:rsidR="00DA018B" w:rsidRPr="00C601E0" w:rsidRDefault="00DA018B" w:rsidP="00E64134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ما يخالف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أنت ذهبت إلى أن المراد السابقون </w:t>
      </w:r>
      <w:r w:rsidRPr="00C601E0">
        <w:rPr>
          <w:rFonts w:cs="ATraditional Arabic" w:hint="cs"/>
          <w:b w:val="0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وَالسَّابِقُونَ السَّابِقُونَ</w:t>
      </w:r>
      <w:r w:rsidRPr="00C601E0">
        <w:rPr>
          <w:rFonts w:cs="ATraditional Arabic" w:hint="cs"/>
          <w:b w:val="0"/>
          <w:bCs w:val="0"/>
          <w:sz w:val="28"/>
          <w:rtl/>
        </w:rPr>
        <w:t>}</w:t>
      </w:r>
      <w:r w:rsidR="00C601E0" w:rsidRPr="00C601E0">
        <w:rPr>
          <w:b w:val="0"/>
          <w:bCs w:val="0"/>
          <w:sz w:val="28"/>
          <w:rtl/>
        </w:rPr>
        <w:t xml:space="preserve"> [سورة الواقعة:</w:t>
      </w:r>
      <w:r w:rsidR="00BF37F3" w:rsidRPr="00C601E0">
        <w:rPr>
          <w:b w:val="0"/>
          <w:bCs w:val="0"/>
          <w:sz w:val="28"/>
          <w:rtl/>
        </w:rPr>
        <w:t>10]</w:t>
      </w:r>
      <w:r w:rsidRPr="00C601E0">
        <w:rPr>
          <w:rFonts w:hint="cs"/>
          <w:b w:val="0"/>
          <w:bCs w:val="0"/>
          <w:sz w:val="28"/>
          <w:rtl/>
        </w:rPr>
        <w:t xml:space="preserve"> في سورة الواقعة </w:t>
      </w:r>
      <w:r w:rsidRPr="00C601E0">
        <w:rPr>
          <w:rFonts w:cs="ATraditional Arabic" w:hint="cs"/>
          <w:b w:val="0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وَالسَّابِقُونَ الأَوَّلُونَ</w:t>
      </w:r>
      <w:r w:rsidRPr="00C601E0">
        <w:rPr>
          <w:rFonts w:cs="ATraditional Arabic" w:hint="cs"/>
          <w:b w:val="0"/>
          <w:bCs w:val="0"/>
          <w:sz w:val="28"/>
          <w:rtl/>
        </w:rPr>
        <w:t>}</w:t>
      </w:r>
      <w:r w:rsidR="00BF37F3" w:rsidRPr="00C601E0">
        <w:rPr>
          <w:b w:val="0"/>
          <w:bCs w:val="0"/>
          <w:sz w:val="28"/>
          <w:rtl/>
        </w:rPr>
        <w:t xml:space="preserve"> [سورة التوبة</w:t>
      </w:r>
      <w:r w:rsidR="00C601E0" w:rsidRPr="00C601E0">
        <w:rPr>
          <w:b w:val="0"/>
          <w:bCs w:val="0"/>
          <w:sz w:val="28"/>
          <w:rtl/>
        </w:rPr>
        <w:t>:</w:t>
      </w:r>
      <w:r w:rsidR="00BF37F3" w:rsidRPr="00C601E0">
        <w:rPr>
          <w:b w:val="0"/>
          <w:bCs w:val="0"/>
          <w:sz w:val="28"/>
          <w:rtl/>
        </w:rPr>
        <w:t>100]</w:t>
      </w:r>
      <w:r w:rsidRPr="00C601E0">
        <w:rPr>
          <w:rFonts w:hint="cs"/>
          <w:b w:val="0"/>
          <w:bCs w:val="0"/>
          <w:sz w:val="28"/>
          <w:rtl/>
        </w:rPr>
        <w:t xml:space="preserve"> هذا غير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قد يكون من السابقين وهو في آخر الزمان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أعني </w:t>
      </w:r>
      <w:r w:rsidR="00B1775C">
        <w:rPr>
          <w:rFonts w:hint="cs"/>
          <w:b w:val="0"/>
          <w:bCs w:val="0"/>
          <w:sz w:val="28"/>
          <w:rtl/>
        </w:rPr>
        <w:t>"</w:t>
      </w:r>
      <w:r w:rsidRPr="00C601E0">
        <w:rPr>
          <w:rFonts w:hint="cs"/>
          <w:b w:val="0"/>
          <w:bCs w:val="0"/>
          <w:sz w:val="28"/>
          <w:rtl/>
        </w:rPr>
        <w:t>المقربون</w:t>
      </w:r>
      <w:r w:rsidR="00B1775C">
        <w:rPr>
          <w:rFonts w:hint="cs"/>
          <w:b w:val="0"/>
          <w:bCs w:val="0"/>
          <w:sz w:val="28"/>
          <w:rtl/>
        </w:rPr>
        <w:t>"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ويليهم في المرتبة الأبرار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وهؤلاء في الصحابة والتابعين إلى آخر الزمان موجود</w:t>
      </w:r>
      <w:r w:rsidR="00E64134">
        <w:rPr>
          <w:rFonts w:hint="cs"/>
          <w:b w:val="0"/>
          <w:bCs w:val="0"/>
          <w:sz w:val="28"/>
          <w:rtl/>
        </w:rPr>
        <w:t>و</w:t>
      </w:r>
      <w:r w:rsidRPr="00C601E0">
        <w:rPr>
          <w:rFonts w:hint="cs"/>
          <w:b w:val="0"/>
          <w:bCs w:val="0"/>
          <w:sz w:val="28"/>
          <w:rtl/>
        </w:rPr>
        <w:t>ن</w:t>
      </w:r>
      <w:r w:rsidR="00B1775C">
        <w:rPr>
          <w:rFonts w:hint="cs"/>
          <w:b w:val="0"/>
          <w:bCs w:val="0"/>
          <w:sz w:val="28"/>
          <w:rtl/>
        </w:rPr>
        <w:t>..</w:t>
      </w:r>
      <w:r w:rsidRPr="00C601E0">
        <w:rPr>
          <w:rFonts w:hint="cs"/>
          <w:b w:val="0"/>
          <w:bCs w:val="0"/>
          <w:sz w:val="28"/>
          <w:rtl/>
        </w:rPr>
        <w:t xml:space="preserve"> الطبقات ما هو المقصود من السابقين الأولين.</w:t>
      </w:r>
    </w:p>
    <w:p w:rsidR="00E64134" w:rsidRDefault="00DA018B" w:rsidP="00C601E0">
      <w:pPr>
        <w:rPr>
          <w:sz w:val="28"/>
          <w:rtl/>
        </w:rPr>
      </w:pPr>
      <w:r w:rsidRPr="00C601E0">
        <w:rPr>
          <w:rFonts w:hint="cs"/>
          <w:sz w:val="28"/>
          <w:rtl/>
        </w:rPr>
        <w:t>"وقال البخاري في تفسير هذه الآية</w:t>
      </w:r>
      <w:r w:rsidR="00E6413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حدثنا مسدد قال</w:t>
      </w:r>
      <w:r w:rsidR="00E6413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حدثنا يحيى عن سفيان عن عبد الله بن دينار عن ابن عمر قال</w:t>
      </w:r>
      <w:r w:rsidR="00E6413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بينا الناس يصلون الصبح في مسجد قباء</w:t>
      </w:r>
      <w:r w:rsidR="00E64134">
        <w:rPr>
          <w:rFonts w:hint="cs"/>
          <w:sz w:val="28"/>
          <w:rtl/>
        </w:rPr>
        <w:t>؛</w:t>
      </w:r>
      <w:r w:rsidRPr="00C601E0">
        <w:rPr>
          <w:rFonts w:hint="cs"/>
          <w:sz w:val="28"/>
          <w:rtl/>
        </w:rPr>
        <w:t xml:space="preserve"> إذ جاء جاءٍ فقال</w:t>
      </w:r>
      <w:r w:rsidR="00E6413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قد أنزل على النبي -صلى الله عليه وسلم- قرآن</w:t>
      </w:r>
      <w:r w:rsidR="00E6413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وقد أُمر أن يستقبل الكعبة فاستقبلوها فتوجهوا إلى الكعبة</w:t>
      </w:r>
      <w:r w:rsidR="00E64134">
        <w:rPr>
          <w:rFonts w:hint="cs"/>
          <w:sz w:val="28"/>
          <w:rtl/>
        </w:rPr>
        <w:t>.</w:t>
      </w:r>
      <w:r w:rsidRPr="00C601E0">
        <w:rPr>
          <w:rFonts w:hint="cs"/>
          <w:sz w:val="28"/>
          <w:rtl/>
        </w:rPr>
        <w:t xml:space="preserve"> </w:t>
      </w:r>
    </w:p>
    <w:p w:rsidR="00E64134" w:rsidRDefault="00DA018B" w:rsidP="00E64134">
      <w:pPr>
        <w:rPr>
          <w:sz w:val="28"/>
          <w:rtl/>
        </w:rPr>
      </w:pPr>
      <w:r w:rsidRPr="00C601E0">
        <w:rPr>
          <w:rFonts w:hint="cs"/>
          <w:sz w:val="28"/>
          <w:rtl/>
        </w:rPr>
        <w:t>وقد رواه مسلم من وجه آخر عن ابن عمر</w:t>
      </w:r>
      <w:r w:rsidR="00E6413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ورواه الترمذي من حديث سفيان الثوري</w:t>
      </w:r>
      <w:r w:rsidR="00E6413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وعنده أنهم كانوا ركوع</w:t>
      </w:r>
      <w:r w:rsidR="00B1775C">
        <w:rPr>
          <w:rFonts w:hint="cs"/>
          <w:sz w:val="28"/>
          <w:rtl/>
        </w:rPr>
        <w:t>ً</w:t>
      </w:r>
      <w:r w:rsidRPr="00C601E0">
        <w:rPr>
          <w:rFonts w:hint="cs"/>
          <w:sz w:val="28"/>
          <w:rtl/>
        </w:rPr>
        <w:t>ا فاستداروا كما هم إلى الكعبة وهم ركوع</w:t>
      </w:r>
      <w:r w:rsidR="00E6413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وكذا روى مسلم من حديث حم</w:t>
      </w:r>
      <w:r w:rsidR="00B1775C">
        <w:rPr>
          <w:rFonts w:hint="cs"/>
          <w:sz w:val="28"/>
          <w:rtl/>
        </w:rPr>
        <w:t>ّ</w:t>
      </w:r>
      <w:r w:rsidRPr="00C601E0">
        <w:rPr>
          <w:rFonts w:hint="cs"/>
          <w:sz w:val="28"/>
          <w:rtl/>
        </w:rPr>
        <w:t>اد بن سلمة عن ثابت عن أنس مثله</w:t>
      </w:r>
      <w:r w:rsidR="00E6413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وهذا يدل على كمال طاعتهم لله ولرسوله وانقيادهم لأوامر الله </w:t>
      </w:r>
      <w:r w:rsidR="007F1FAC">
        <w:rPr>
          <w:rFonts w:hint="cs"/>
          <w:sz w:val="28"/>
          <w:rtl/>
        </w:rPr>
        <w:t>-عز وجل-</w:t>
      </w:r>
      <w:r w:rsidR="00E6413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</w:t>
      </w:r>
      <w:r w:rsidR="007F1FAC">
        <w:rPr>
          <w:rFonts w:hint="cs"/>
          <w:sz w:val="28"/>
          <w:rtl/>
        </w:rPr>
        <w:t>-رضي الله عنه</w:t>
      </w:r>
      <w:r w:rsidRPr="00C601E0">
        <w:rPr>
          <w:rFonts w:hint="cs"/>
          <w:sz w:val="28"/>
          <w:rtl/>
        </w:rPr>
        <w:t>م أجمعين</w:t>
      </w:r>
      <w:r w:rsidR="00E64134">
        <w:rPr>
          <w:rFonts w:hint="cs"/>
          <w:sz w:val="28"/>
          <w:rtl/>
        </w:rPr>
        <w:t>-.</w:t>
      </w:r>
    </w:p>
    <w:p w:rsidR="00DA018B" w:rsidRPr="00C601E0" w:rsidRDefault="00DA018B" w:rsidP="00E64134">
      <w:pPr>
        <w:rPr>
          <w:sz w:val="28"/>
          <w:rtl/>
        </w:rPr>
      </w:pPr>
      <w:r w:rsidRPr="00C601E0">
        <w:rPr>
          <w:rFonts w:hint="cs"/>
          <w:sz w:val="28"/>
          <w:rtl/>
        </w:rPr>
        <w:t xml:space="preserve"> وقوله</w:t>
      </w:r>
      <w:r w:rsidR="0080307C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Pr="00C601E0">
        <w:rPr>
          <w:rFonts w:cs="ATraditional Arabic" w:hint="cs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وَمَا كَانَ اللَّهُ لِيُضِيعَ إِيمَانَكُمْ</w:t>
      </w:r>
      <w:r w:rsidRPr="00C601E0">
        <w:rPr>
          <w:rFonts w:cs="ATraditional Arabic" w:hint="cs"/>
          <w:bCs w:val="0"/>
          <w:sz w:val="28"/>
          <w:rtl/>
        </w:rPr>
        <w:t>}</w:t>
      </w:r>
      <w:r w:rsidR="00C601E0" w:rsidRPr="00C601E0">
        <w:rPr>
          <w:sz w:val="28"/>
          <w:rtl/>
        </w:rPr>
        <w:t xml:space="preserve"> [سورة البقرة:</w:t>
      </w:r>
      <w:r w:rsidR="00BF37F3" w:rsidRPr="00C601E0">
        <w:rPr>
          <w:sz w:val="28"/>
          <w:rtl/>
        </w:rPr>
        <w:t>143]</w:t>
      </w:r>
      <w:r w:rsidRPr="00C601E0">
        <w:rPr>
          <w:rFonts w:hint="cs"/>
          <w:sz w:val="28"/>
          <w:rtl/>
        </w:rPr>
        <w:t xml:space="preserve"> أي صلاتكم إلى بيت المقدس قبل ذلك ما كان يضيع ثوابها عند الله</w:t>
      </w:r>
      <w:r w:rsidR="00E6413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وفي الصحيح من حديث.."</w:t>
      </w:r>
    </w:p>
    <w:p w:rsidR="00DA018B" w:rsidRPr="00C601E0" w:rsidRDefault="00DA018B" w:rsidP="00DA018B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lastRenderedPageBreak/>
        <w:t>لا يضيع ثوابها عند الله..</w:t>
      </w:r>
    </w:p>
    <w:p w:rsidR="00DA018B" w:rsidRPr="00C601E0" w:rsidRDefault="00DA018B" w:rsidP="00C601E0">
      <w:pPr>
        <w:rPr>
          <w:sz w:val="28"/>
          <w:rtl/>
        </w:rPr>
      </w:pPr>
      <w:r w:rsidRPr="00C601E0">
        <w:rPr>
          <w:rFonts w:hint="cs"/>
          <w:sz w:val="28"/>
          <w:rtl/>
        </w:rPr>
        <w:t>"وفي الصحيح من حديث أبي إسحاق السبيعي عن البراء قال</w:t>
      </w:r>
      <w:r w:rsidR="0080307C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مات قوم كانوا يصلون نحو بيت المقدس فقال الناس</w:t>
      </w:r>
      <w:r w:rsidR="00E6413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ما حالهم في ذلك</w:t>
      </w:r>
      <w:r w:rsidR="00E64134">
        <w:rPr>
          <w:rFonts w:hint="cs"/>
          <w:sz w:val="28"/>
          <w:rtl/>
        </w:rPr>
        <w:t>؟</w:t>
      </w:r>
      <w:r w:rsidRPr="00C601E0">
        <w:rPr>
          <w:rFonts w:hint="cs"/>
          <w:sz w:val="28"/>
          <w:rtl/>
        </w:rPr>
        <w:t xml:space="preserve"> فأنزل الله تعالى</w:t>
      </w:r>
      <w:r w:rsidR="0080307C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Pr="00C601E0">
        <w:rPr>
          <w:rFonts w:cs="ATraditional Arabic" w:hint="cs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وَمَا كَانَ اللَّهُ لِيُضِيعَ إِيمَانَكُمْ</w:t>
      </w:r>
      <w:r w:rsidRPr="00C601E0">
        <w:rPr>
          <w:rFonts w:cs="ATraditional Arabic" w:hint="cs"/>
          <w:bCs w:val="0"/>
          <w:sz w:val="28"/>
          <w:rtl/>
        </w:rPr>
        <w:t>}</w:t>
      </w:r>
      <w:r w:rsidR="00C601E0" w:rsidRPr="00C601E0">
        <w:rPr>
          <w:sz w:val="28"/>
          <w:rtl/>
        </w:rPr>
        <w:t xml:space="preserve"> [سورة البقرة:</w:t>
      </w:r>
      <w:r w:rsidR="00BF37F3" w:rsidRPr="00C601E0">
        <w:rPr>
          <w:sz w:val="28"/>
          <w:rtl/>
        </w:rPr>
        <w:t>143]</w:t>
      </w:r>
      <w:r w:rsidR="00E64134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ورواه الترمذي عن ابن عباس وصححه."</w:t>
      </w:r>
    </w:p>
    <w:p w:rsidR="00DA018B" w:rsidRPr="00C601E0" w:rsidRDefault="00DA018B" w:rsidP="00DA018B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أدخله البخاري في كتاب الإيمان</w:t>
      </w:r>
      <w:r w:rsidR="00E64134">
        <w:rPr>
          <w:rFonts w:hint="cs"/>
          <w:b w:val="0"/>
          <w:bCs w:val="0"/>
          <w:sz w:val="28"/>
          <w:rtl/>
        </w:rPr>
        <w:t>؛</w:t>
      </w:r>
      <w:r w:rsidRPr="00C601E0">
        <w:rPr>
          <w:rFonts w:hint="cs"/>
          <w:b w:val="0"/>
          <w:bCs w:val="0"/>
          <w:sz w:val="28"/>
          <w:rtl/>
        </w:rPr>
        <w:t xml:space="preserve"> ليستدل به على أن الإيمان ي</w:t>
      </w:r>
      <w:r w:rsidR="00E64134">
        <w:rPr>
          <w:rFonts w:hint="cs"/>
          <w:b w:val="0"/>
          <w:bCs w:val="0"/>
          <w:sz w:val="28"/>
          <w:rtl/>
        </w:rPr>
        <w:t>ُ</w:t>
      </w:r>
      <w:r w:rsidRPr="00C601E0">
        <w:rPr>
          <w:rFonts w:hint="cs"/>
          <w:b w:val="0"/>
          <w:bCs w:val="0"/>
          <w:sz w:val="28"/>
          <w:rtl/>
        </w:rPr>
        <w:t>طلق على العمل.</w:t>
      </w:r>
    </w:p>
    <w:p w:rsidR="00DA018B" w:rsidRPr="00C601E0" w:rsidRDefault="00DA018B" w:rsidP="00C601E0">
      <w:pPr>
        <w:rPr>
          <w:sz w:val="28"/>
          <w:rtl/>
        </w:rPr>
      </w:pPr>
      <w:r w:rsidRPr="00C601E0">
        <w:rPr>
          <w:rFonts w:hint="cs"/>
          <w:sz w:val="28"/>
          <w:rtl/>
        </w:rPr>
        <w:t>"وقال ابن إسحاق</w:t>
      </w:r>
      <w:r w:rsidR="00E64134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حدثني محمد بن أبي محمد عن عكرمة </w:t>
      </w:r>
      <w:r w:rsidR="0080307C">
        <w:rPr>
          <w:rFonts w:hint="cs"/>
          <w:sz w:val="28"/>
          <w:rtl/>
        </w:rPr>
        <w:t>أ</w:t>
      </w:r>
      <w:r w:rsidRPr="00C601E0">
        <w:rPr>
          <w:rFonts w:hint="cs"/>
          <w:sz w:val="28"/>
          <w:rtl/>
        </w:rPr>
        <w:t>و</w:t>
      </w:r>
      <w:r w:rsidR="0080307C">
        <w:rPr>
          <w:rFonts w:hint="cs"/>
          <w:sz w:val="28"/>
          <w:rtl/>
        </w:rPr>
        <w:t xml:space="preserve"> </w:t>
      </w:r>
      <w:r w:rsidRPr="00C601E0">
        <w:rPr>
          <w:rFonts w:hint="cs"/>
          <w:sz w:val="28"/>
          <w:rtl/>
        </w:rPr>
        <w:t xml:space="preserve">سعيد بن جبير عن ابن عباس </w:t>
      </w:r>
      <w:r w:rsidRPr="00C601E0">
        <w:rPr>
          <w:rFonts w:cs="ATraditional Arabic" w:hint="cs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وَمَا كَانَ اللَّهُ لِيُضِيعَ إِيمَانَكُمْ</w:t>
      </w:r>
      <w:r w:rsidRPr="00C601E0">
        <w:rPr>
          <w:rFonts w:cs="ATraditional Arabic" w:hint="cs"/>
          <w:bCs w:val="0"/>
          <w:sz w:val="28"/>
          <w:rtl/>
        </w:rPr>
        <w:t>}</w:t>
      </w:r>
      <w:r w:rsidR="00C601E0" w:rsidRPr="00C601E0">
        <w:rPr>
          <w:sz w:val="28"/>
          <w:rtl/>
        </w:rPr>
        <w:t xml:space="preserve"> [سورة البقرة:</w:t>
      </w:r>
      <w:r w:rsidR="00BF37F3" w:rsidRPr="00C601E0">
        <w:rPr>
          <w:sz w:val="28"/>
          <w:rtl/>
        </w:rPr>
        <w:t>143]</w:t>
      </w:r>
      <w:r w:rsidRPr="00C601E0">
        <w:rPr>
          <w:rFonts w:hint="cs"/>
          <w:sz w:val="28"/>
          <w:rtl/>
        </w:rPr>
        <w:t xml:space="preserve"> أي بالقبلة الأولى وتصديقكم نبيكم واتباعه إلى القبلة الأخرى أي ليعطيكم أجرهما جميع</w:t>
      </w:r>
      <w:r w:rsidR="0080307C">
        <w:rPr>
          <w:rFonts w:hint="cs"/>
          <w:sz w:val="28"/>
          <w:rtl/>
        </w:rPr>
        <w:t>ً</w:t>
      </w:r>
      <w:r w:rsidRPr="00C601E0">
        <w:rPr>
          <w:rFonts w:hint="cs"/>
          <w:sz w:val="28"/>
          <w:rtl/>
        </w:rPr>
        <w:t xml:space="preserve">ا </w:t>
      </w:r>
      <w:r w:rsidRPr="00C601E0">
        <w:rPr>
          <w:rFonts w:cs="ATraditional Arabic" w:hint="cs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إِنَّ اللَّهَ بِالنَّاسِ لَرَؤُوفٌ رَّحِيمٌ</w:t>
      </w:r>
      <w:r w:rsidRPr="00C601E0">
        <w:rPr>
          <w:rFonts w:cs="ATraditional Arabic" w:hint="cs"/>
          <w:bCs w:val="0"/>
          <w:sz w:val="28"/>
          <w:rtl/>
        </w:rPr>
        <w:t>}</w:t>
      </w:r>
      <w:r w:rsidR="00C601E0" w:rsidRPr="00C601E0">
        <w:rPr>
          <w:sz w:val="28"/>
          <w:rtl/>
        </w:rPr>
        <w:t xml:space="preserve"> [سورة البقرة:</w:t>
      </w:r>
      <w:r w:rsidR="00BF37F3" w:rsidRPr="00C601E0">
        <w:rPr>
          <w:sz w:val="28"/>
          <w:rtl/>
        </w:rPr>
        <w:t>143]</w:t>
      </w:r>
      <w:r w:rsidRPr="00C601E0">
        <w:rPr>
          <w:rFonts w:hint="cs"/>
          <w:sz w:val="28"/>
          <w:rtl/>
        </w:rPr>
        <w:t xml:space="preserve"> وقال الحسن البصري</w:t>
      </w:r>
      <w:r w:rsidR="0080307C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Pr="00C601E0">
        <w:rPr>
          <w:rFonts w:cs="ATraditional Arabic" w:hint="cs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وَمَا كَانَ اللَّهُ لِيُضِيعَ إِيمَانَكُمْ</w:t>
      </w:r>
      <w:r w:rsidRPr="00C601E0">
        <w:rPr>
          <w:rFonts w:cs="ATraditional Arabic" w:hint="cs"/>
          <w:bCs w:val="0"/>
          <w:sz w:val="28"/>
          <w:rtl/>
        </w:rPr>
        <w:t>}</w:t>
      </w:r>
      <w:r w:rsidR="00C601E0" w:rsidRPr="00C601E0">
        <w:rPr>
          <w:sz w:val="28"/>
          <w:rtl/>
        </w:rPr>
        <w:t xml:space="preserve"> [سورة البقرة:</w:t>
      </w:r>
      <w:r w:rsidR="00BF37F3" w:rsidRPr="00C601E0">
        <w:rPr>
          <w:sz w:val="28"/>
          <w:rtl/>
        </w:rPr>
        <w:t>143]</w:t>
      </w:r>
      <w:r w:rsidRPr="00C601E0">
        <w:rPr>
          <w:rFonts w:hint="cs"/>
          <w:sz w:val="28"/>
          <w:rtl/>
        </w:rPr>
        <w:t xml:space="preserve"> أي ما كان الله ليضيع </w:t>
      </w:r>
      <w:r w:rsidR="00ED731E" w:rsidRPr="00C601E0">
        <w:rPr>
          <w:rFonts w:hint="cs"/>
          <w:sz w:val="28"/>
          <w:rtl/>
        </w:rPr>
        <w:t>محمد</w:t>
      </w:r>
      <w:r w:rsidR="0080307C">
        <w:rPr>
          <w:rFonts w:hint="cs"/>
          <w:sz w:val="28"/>
          <w:rtl/>
        </w:rPr>
        <w:t>ًا -صلى الله عليه وسلم- وانص</w:t>
      </w:r>
      <w:r w:rsidR="00ED731E" w:rsidRPr="00C601E0">
        <w:rPr>
          <w:rFonts w:hint="cs"/>
          <w:sz w:val="28"/>
          <w:rtl/>
        </w:rPr>
        <w:t>ر</w:t>
      </w:r>
      <w:r w:rsidR="0080307C">
        <w:rPr>
          <w:rFonts w:hint="cs"/>
          <w:sz w:val="28"/>
          <w:rtl/>
        </w:rPr>
        <w:t>ا</w:t>
      </w:r>
      <w:r w:rsidR="00ED731E" w:rsidRPr="00C601E0">
        <w:rPr>
          <w:rFonts w:hint="cs"/>
          <w:sz w:val="28"/>
          <w:rtl/>
        </w:rPr>
        <w:t xml:space="preserve">فكم معه حيث انصرف </w:t>
      </w:r>
      <w:r w:rsidR="00ED731E" w:rsidRPr="00C601E0">
        <w:rPr>
          <w:rFonts w:cs="ATraditional Arabic" w:hint="cs"/>
          <w:bCs w:val="0"/>
          <w:sz w:val="28"/>
          <w:rtl/>
        </w:rPr>
        <w:t>{</w:t>
      </w:r>
      <w:r w:rsidR="00BF37F3" w:rsidRPr="00786B0A">
        <w:rPr>
          <w:rStyle w:val="-"/>
          <w:color w:val="FF0000"/>
          <w:sz w:val="28"/>
          <w:szCs w:val="28"/>
          <w:rtl/>
        </w:rPr>
        <w:t>إِنَّ اللَّهَ بِالنَّاسِ لَرَؤُوفٌ رَّحِيمٌ</w:t>
      </w:r>
      <w:r w:rsidR="00ED731E" w:rsidRPr="00C601E0">
        <w:rPr>
          <w:rFonts w:cs="ATraditional Arabic" w:hint="cs"/>
          <w:bCs w:val="0"/>
          <w:sz w:val="28"/>
          <w:rtl/>
        </w:rPr>
        <w:t>}</w:t>
      </w:r>
      <w:r w:rsidR="00C601E0" w:rsidRPr="00C601E0">
        <w:rPr>
          <w:sz w:val="28"/>
          <w:rtl/>
        </w:rPr>
        <w:t xml:space="preserve"> [سورة البقرة:</w:t>
      </w:r>
      <w:r w:rsidR="00BF37F3" w:rsidRPr="00C601E0">
        <w:rPr>
          <w:sz w:val="28"/>
          <w:rtl/>
        </w:rPr>
        <w:t>143]</w:t>
      </w:r>
      <w:r w:rsidR="00E64134">
        <w:rPr>
          <w:rFonts w:hint="cs"/>
          <w:sz w:val="28"/>
          <w:rtl/>
        </w:rPr>
        <w:t>،</w:t>
      </w:r>
      <w:r w:rsidR="00ED731E" w:rsidRPr="00C601E0">
        <w:rPr>
          <w:rFonts w:hint="cs"/>
          <w:sz w:val="28"/>
          <w:rtl/>
        </w:rPr>
        <w:t xml:space="preserve"> وفي الصحيح أن رسول الله -صلى الله عليه وسلم- رأى امرأة من السبي قد فُرِّق بينها وبين ولدها</w:t>
      </w:r>
      <w:r w:rsidR="00E64134">
        <w:rPr>
          <w:rFonts w:hint="cs"/>
          <w:sz w:val="28"/>
          <w:rtl/>
        </w:rPr>
        <w:t>،</w:t>
      </w:r>
      <w:r w:rsidR="00ED731E" w:rsidRPr="00C601E0">
        <w:rPr>
          <w:rFonts w:hint="cs"/>
          <w:sz w:val="28"/>
          <w:rtl/>
        </w:rPr>
        <w:t xml:space="preserve"> فجعلت كلما وجدت صبيًّا من السبي أخذته فألصقته بصدرها وهي تدوْر عل</w:t>
      </w:r>
      <w:r w:rsidR="0080307C">
        <w:rPr>
          <w:rFonts w:hint="cs"/>
          <w:sz w:val="28"/>
          <w:rtl/>
        </w:rPr>
        <w:t>ى ولدها</w:t>
      </w:r>
      <w:r w:rsidR="00E64134">
        <w:rPr>
          <w:rFonts w:hint="cs"/>
          <w:sz w:val="28"/>
          <w:rtl/>
        </w:rPr>
        <w:t>،</w:t>
      </w:r>
      <w:r w:rsidR="0080307C">
        <w:rPr>
          <w:rFonts w:hint="cs"/>
          <w:sz w:val="28"/>
          <w:rtl/>
        </w:rPr>
        <w:t xml:space="preserve"> فلما وجدته ضمته إليه</w:t>
      </w:r>
      <w:r w:rsidR="00ED731E" w:rsidRPr="00C601E0">
        <w:rPr>
          <w:rFonts w:hint="cs"/>
          <w:sz w:val="28"/>
          <w:rtl/>
        </w:rPr>
        <w:t>ا.."</w:t>
      </w:r>
    </w:p>
    <w:p w:rsidR="00ED731E" w:rsidRPr="00C601E0" w:rsidRDefault="00ED731E" w:rsidP="00ED731E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 xml:space="preserve">تدوْر عليه؟ هي تدوْر عليه؟ </w:t>
      </w:r>
    </w:p>
    <w:p w:rsidR="00ED731E" w:rsidRPr="00C601E0" w:rsidRDefault="00ED731E" w:rsidP="00ED731E">
      <w:pPr>
        <w:rPr>
          <w:sz w:val="28"/>
          <w:rtl/>
        </w:rPr>
      </w:pPr>
      <w:r w:rsidRPr="00C601E0">
        <w:rPr>
          <w:rFonts w:hint="cs"/>
          <w:sz w:val="28"/>
          <w:rtl/>
        </w:rPr>
        <w:t>وهي تدوْر..</w:t>
      </w:r>
    </w:p>
    <w:p w:rsidR="00ED731E" w:rsidRPr="00C601E0" w:rsidRDefault="00ED731E" w:rsidP="00ED731E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تبحث عنه</w:t>
      </w:r>
      <w:r w:rsidR="00E64134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لكن هل يقال</w:t>
      </w:r>
      <w:r w:rsidR="00E64134">
        <w:rPr>
          <w:rFonts w:hint="cs"/>
          <w:b w:val="0"/>
          <w:bCs w:val="0"/>
          <w:sz w:val="28"/>
          <w:rtl/>
        </w:rPr>
        <w:t>:</w:t>
      </w:r>
      <w:r w:rsidRPr="00C601E0">
        <w:rPr>
          <w:rFonts w:hint="cs"/>
          <w:b w:val="0"/>
          <w:bCs w:val="0"/>
          <w:sz w:val="28"/>
          <w:rtl/>
        </w:rPr>
        <w:t xml:space="preserve"> تدوِّر مثل ما نقول؟ </w:t>
      </w:r>
    </w:p>
    <w:p w:rsidR="00ED731E" w:rsidRPr="00C601E0" w:rsidRDefault="00ED731E" w:rsidP="00ED731E">
      <w:pPr>
        <w:rPr>
          <w:sz w:val="28"/>
          <w:rtl/>
        </w:rPr>
      </w:pPr>
      <w:r w:rsidRPr="00C601E0">
        <w:rPr>
          <w:rFonts w:hint="cs"/>
          <w:sz w:val="28"/>
          <w:rtl/>
        </w:rPr>
        <w:t>طالب: ..........</w:t>
      </w:r>
    </w:p>
    <w:p w:rsidR="00ED731E" w:rsidRPr="00C601E0" w:rsidRDefault="00ED731E" w:rsidP="00ED731E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تدوْر على ولدها كأنه موجود في الوسط وتدور عليه.</w:t>
      </w:r>
    </w:p>
    <w:p w:rsidR="00ED731E" w:rsidRPr="00C601E0" w:rsidRDefault="00ED731E" w:rsidP="00ED731E">
      <w:pPr>
        <w:rPr>
          <w:sz w:val="28"/>
          <w:rtl/>
        </w:rPr>
      </w:pPr>
      <w:r w:rsidRPr="00C601E0">
        <w:rPr>
          <w:rFonts w:hint="cs"/>
          <w:sz w:val="28"/>
          <w:rtl/>
        </w:rPr>
        <w:t>طالب: ..........</w:t>
      </w:r>
    </w:p>
    <w:p w:rsidR="00ED731E" w:rsidRPr="00C601E0" w:rsidRDefault="00ED731E" w:rsidP="007F1FAC">
      <w:pPr>
        <w:rPr>
          <w:b w:val="0"/>
          <w:bCs w:val="0"/>
          <w:sz w:val="28"/>
          <w:rtl/>
        </w:rPr>
      </w:pPr>
      <w:r w:rsidRPr="00C601E0">
        <w:rPr>
          <w:rFonts w:hint="cs"/>
          <w:b w:val="0"/>
          <w:bCs w:val="0"/>
          <w:sz w:val="28"/>
          <w:rtl/>
        </w:rPr>
        <w:t>تضمَّن معنى تبحث</w:t>
      </w:r>
      <w:r w:rsidR="00B456C1">
        <w:rPr>
          <w:rFonts w:hint="cs"/>
          <w:b w:val="0"/>
          <w:bCs w:val="0"/>
          <w:sz w:val="28"/>
          <w:rtl/>
        </w:rPr>
        <w:t>،</w:t>
      </w:r>
      <w:r w:rsidRPr="00C601E0">
        <w:rPr>
          <w:rFonts w:hint="cs"/>
          <w:b w:val="0"/>
          <w:bCs w:val="0"/>
          <w:sz w:val="28"/>
          <w:rtl/>
        </w:rPr>
        <w:t xml:space="preserve"> تضمَّن معنى تبحث عن ولدها</w:t>
      </w:r>
      <w:r w:rsidR="00B456C1">
        <w:rPr>
          <w:rFonts w:hint="cs"/>
          <w:b w:val="0"/>
          <w:bCs w:val="0"/>
          <w:sz w:val="28"/>
          <w:rtl/>
        </w:rPr>
        <w:t>.</w:t>
      </w:r>
      <w:r w:rsidRPr="00C601E0">
        <w:rPr>
          <w:rFonts w:hint="cs"/>
          <w:b w:val="0"/>
          <w:bCs w:val="0"/>
          <w:sz w:val="28"/>
          <w:rtl/>
        </w:rPr>
        <w:t xml:space="preserve"> على كل حال يبحث عن اللفظ هل له أصل </w:t>
      </w:r>
      <w:r w:rsidR="007F1FAC">
        <w:rPr>
          <w:rFonts w:hint="cs"/>
          <w:b w:val="0"/>
          <w:bCs w:val="0"/>
          <w:sz w:val="28"/>
          <w:rtl/>
        </w:rPr>
        <w:t>أم</w:t>
      </w:r>
      <w:r w:rsidRPr="00C601E0">
        <w:rPr>
          <w:rFonts w:hint="cs"/>
          <w:b w:val="0"/>
          <w:bCs w:val="0"/>
          <w:sz w:val="28"/>
          <w:rtl/>
        </w:rPr>
        <w:t xml:space="preserve"> لا؟</w:t>
      </w:r>
    </w:p>
    <w:p w:rsidR="00ED731E" w:rsidRPr="00C601E0" w:rsidRDefault="00ED731E" w:rsidP="00ED731E">
      <w:pPr>
        <w:rPr>
          <w:sz w:val="28"/>
          <w:rtl/>
        </w:rPr>
      </w:pPr>
      <w:r w:rsidRPr="00C601E0">
        <w:rPr>
          <w:rFonts w:hint="cs"/>
          <w:sz w:val="28"/>
          <w:rtl/>
        </w:rPr>
        <w:t>"فلما وجدته ضمته إليها وألقمته ثديها</w:t>
      </w:r>
      <w:r w:rsidR="00B456C1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فقال رسول الله -صلى الله عليه وسلم-</w:t>
      </w:r>
      <w:r w:rsidR="00B456C1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="00BF37F3" w:rsidRPr="00786B0A">
        <w:rPr>
          <w:rFonts w:hint="cs"/>
          <w:color w:val="0000FF"/>
          <w:sz w:val="28"/>
          <w:rtl/>
        </w:rPr>
        <w:t>«</w:t>
      </w:r>
      <w:r w:rsidRPr="00786B0A">
        <w:rPr>
          <w:rFonts w:hint="cs"/>
          <w:color w:val="0000FF"/>
          <w:sz w:val="28"/>
          <w:rtl/>
        </w:rPr>
        <w:t>أترون هذه طارحة ولدها في النار وهي تقدر على ألا تطرحه؟</w:t>
      </w:r>
      <w:r w:rsidR="00BF37F3" w:rsidRPr="00786B0A">
        <w:rPr>
          <w:rFonts w:hint="cs"/>
          <w:color w:val="0000FF"/>
          <w:sz w:val="28"/>
          <w:rtl/>
        </w:rPr>
        <w:t>»</w:t>
      </w:r>
      <w:r w:rsidRPr="00C601E0">
        <w:rPr>
          <w:rFonts w:hint="cs"/>
          <w:sz w:val="28"/>
          <w:rtl/>
        </w:rPr>
        <w:t xml:space="preserve"> قالوا</w:t>
      </w:r>
      <w:r w:rsidR="00B456C1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لا يا رسول الله</w:t>
      </w:r>
      <w:r w:rsidR="00B456C1">
        <w:rPr>
          <w:rFonts w:hint="cs"/>
          <w:sz w:val="28"/>
          <w:rtl/>
        </w:rPr>
        <w:t>،</w:t>
      </w:r>
      <w:r w:rsidRPr="00C601E0">
        <w:rPr>
          <w:rFonts w:hint="cs"/>
          <w:sz w:val="28"/>
          <w:rtl/>
        </w:rPr>
        <w:t xml:space="preserve"> قال</w:t>
      </w:r>
      <w:r w:rsidR="00B456C1">
        <w:rPr>
          <w:rFonts w:hint="cs"/>
          <w:sz w:val="28"/>
          <w:rtl/>
        </w:rPr>
        <w:t>:</w:t>
      </w:r>
      <w:r w:rsidRPr="00C601E0">
        <w:rPr>
          <w:rFonts w:hint="cs"/>
          <w:sz w:val="28"/>
          <w:rtl/>
        </w:rPr>
        <w:t xml:space="preserve"> </w:t>
      </w:r>
      <w:r w:rsidR="00B456C1">
        <w:rPr>
          <w:rFonts w:hint="cs"/>
          <w:color w:val="0000FF"/>
          <w:sz w:val="28"/>
          <w:rtl/>
        </w:rPr>
        <w:t>«</w:t>
      </w:r>
      <w:r w:rsidRPr="00B456C1">
        <w:rPr>
          <w:rFonts w:hint="cs"/>
          <w:color w:val="0000FF"/>
          <w:sz w:val="28"/>
          <w:rtl/>
        </w:rPr>
        <w:t>فوالله لله أرحم بعباده من هذه بولدها</w:t>
      </w:r>
      <w:r w:rsidR="00B456C1">
        <w:rPr>
          <w:rFonts w:hint="cs"/>
          <w:color w:val="0000FF"/>
          <w:sz w:val="28"/>
          <w:rtl/>
        </w:rPr>
        <w:t>»</w:t>
      </w:r>
      <w:r w:rsidRPr="00C601E0">
        <w:rPr>
          <w:rFonts w:hint="cs"/>
          <w:sz w:val="28"/>
          <w:rtl/>
        </w:rPr>
        <w:t>."</w:t>
      </w:r>
    </w:p>
    <w:p w:rsidR="00ED731E" w:rsidRPr="00C601E0" w:rsidRDefault="00ED731E" w:rsidP="00737ADC">
      <w:pPr>
        <w:rPr>
          <w:b w:val="0"/>
          <w:bCs w:val="0"/>
          <w:sz w:val="28"/>
        </w:rPr>
      </w:pPr>
      <w:r w:rsidRPr="00C601E0">
        <w:rPr>
          <w:rFonts w:hint="cs"/>
          <w:b w:val="0"/>
          <w:bCs w:val="0"/>
          <w:sz w:val="28"/>
          <w:rtl/>
        </w:rPr>
        <w:t>اللهم صل على محمد...</w:t>
      </w:r>
      <w:bookmarkStart w:id="2" w:name="_GoBack"/>
      <w:bookmarkEnd w:id="2"/>
    </w:p>
    <w:sectPr w:rsidR="00ED731E" w:rsidRPr="00C601E0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2A6E" w:rsidRDefault="00E62A6E" w:rsidP="00235F65">
      <w:r>
        <w:separator/>
      </w:r>
    </w:p>
  </w:endnote>
  <w:endnote w:type="continuationSeparator" w:id="0">
    <w:p w:rsidR="00E62A6E" w:rsidRDefault="00E62A6E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E26E22-B40D-4F2C-8E4A-EA8FABBB9650}"/>
    <w:embedBold r:id="rId2" w:fontKey="{7DB5DCB7-1945-4D33-813F-EB3860015C94}"/>
    <w:embedBoldItalic r:id="rId3" w:fontKey="{E827015D-0693-4EB0-849A-4B42CF2DEA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B8B9C5F-6859-4E64-AB14-01A41AA34A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207BDDB-8736-4334-BAB5-1A3CF472395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14A292A1-3424-4AA8-9FFF-DE9E4748FA6F}"/>
  </w:font>
  <w:font w:name="AL-Mateen">
    <w:panose1 w:val="02060803050605020204"/>
    <w:charset w:val="B2"/>
    <w:family w:val="auto"/>
    <w:pitch w:val="variable"/>
    <w:sig w:usb0="800020AF" w:usb1="C000204A" w:usb2="00000008" w:usb3="00000000" w:csb0="00000041" w:csb1="00000000"/>
    <w:embedRegular r:id="rId7" w:fontKey="{9401CC9A-B03C-4A24-899B-3CD571CB4296}"/>
    <w:embedBold r:id="rId8" w:fontKey="{326A0A5A-172F-4C82-90B7-9401E9F26809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B3BB7B10-92BB-41B9-A587-91906AEB3C61}"/>
    <w:embedBold r:id="rId10" w:fontKey="{8BBA0BEA-D028-48DC-9FF3-3E266FE3EE14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C0E59C61-51FF-4E42-BA98-44E3D0B8E1C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90310B98-CC05-4100-A070-98F3C195D7EF}"/>
    <w:embedBold r:id="rId13" w:fontKey="{E7E91FF7-8F49-4E52-9598-900BD9B7E9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0366B44D-87EA-45C0-A103-2891531C48CD}"/>
    <w:embedBold r:id="rId15" w:fontKey="{A8DB87A0-51CD-4049-B4C5-DD1AE426241A}"/>
    <w:embedBoldItalic r:id="rId16" w:fontKey="{38A05F77-F5F0-4463-B0A5-F107CD5476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D6517CE5-E144-47FD-B03F-05F12C17BA09}"/>
    <w:embedBold r:id="rId18" w:fontKey="{CAA3BB89-9630-4A33-8E1E-19A83B26FE9D}"/>
    <w:embedBoldItalic r:id="rId19" w:fontKey="{AB62EA2E-6206-4FEA-A02A-60ED090140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092082D3-F1E4-4BAB-AAB4-15C91BEB584C}"/>
    <w:embedBold r:id="rId21" w:fontKey="{1CC14035-8989-4307-A618-44AFFC571278}"/>
    <w:embedBoldItalic r:id="rId22" w:fontKey="{9C2E1D91-DD42-442D-9068-9EE26934A3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3" w:fontKey="{6B2794B3-5FE9-4C54-BEC2-53B324CEAD45}"/>
    <w:embedBold r:id="rId24" w:fontKey="{3C4EFEED-3D61-43D5-B343-E6A521AD78B6}"/>
    <w:embedItalic r:id="rId25" w:fontKey="{8C7B3D9F-B20A-4956-A3DA-B67B4981F10F}"/>
  </w:font>
  <w:font w:name="OthmaniQ">
    <w:altName w:val="Arial"/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6F429748-111E-4993-A62F-81D66AADF8EA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4963A077-B9B2-48C5-976C-88076B88E73A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1B468CA0-1ADF-4D65-8D53-C7AFD6DC65E5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B6B7D103-D1D2-4D5C-9903-4BBAE67ABE76}"/>
    <w:embedBold r:id="rId30" w:fontKey="{2F2E9561-9ABB-46CC-87B5-EB49D297067F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8AC35B78-537E-4D7B-9338-281B043507CE}"/>
  </w:font>
  <w:font w:name="ATraditional Arabic">
    <w:altName w:val="Times New Roman"/>
    <w:panose1 w:val="02020803070505020304"/>
    <w:charset w:val="B2"/>
    <w:family w:val="auto"/>
    <w:pitch w:val="variable"/>
    <w:sig w:usb0="00000000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150" w:rsidRDefault="00587150" w:rsidP="00235F65">
    <w:pPr>
      <w:pStyle w:val="Footer"/>
      <w:rPr>
        <w:noProof w:val="0"/>
        <w:rtl/>
      </w:rPr>
    </w:pPr>
  </w:p>
  <w:p w:rsidR="00587150" w:rsidRDefault="00587150" w:rsidP="00235F65">
    <w:pPr>
      <w:pStyle w:val="Footer"/>
      <w:rPr>
        <w:noProof w:val="0"/>
        <w:rtl/>
      </w:rPr>
    </w:pPr>
  </w:p>
  <w:p w:rsidR="00587150" w:rsidRDefault="00587150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2A6E" w:rsidRDefault="00E62A6E" w:rsidP="00235F65">
      <w:r>
        <w:separator/>
      </w:r>
    </w:p>
  </w:footnote>
  <w:footnote w:type="continuationSeparator" w:id="0">
    <w:p w:rsidR="00E62A6E" w:rsidRDefault="00E62A6E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150" w:rsidRPr="00711431" w:rsidRDefault="00E62A6E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587150" w:rsidRPr="00BE7183" w:rsidRDefault="00587150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1D5788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2</w: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587150" w:rsidRPr="00711431" w:rsidRDefault="00587150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587150" w:rsidRPr="00BE7183" w:rsidRDefault="00587150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BE7183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BE7183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BE7183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BE7183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1D5788">
                  <w:rPr>
                    <w:rFonts w:cs="Simplified Arabic"/>
                    <w:sz w:val="28"/>
                    <w:rtl/>
                  </w:rPr>
                  <w:t>2</w:t>
                </w:r>
                <w:r w:rsidRPr="00BE7183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587150" w:rsidRPr="00711431" w:rsidRDefault="00E62A6E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4.3pt;margin-top:14.5pt;width:122.3pt;height:27pt;z-index:251655680" stroked="f">
          <v:textbox style="mso-next-textbox:#_x0000_s2052" inset="0,,1mm">
            <w:txbxContent>
              <w:p w:rsidR="00587150" w:rsidRPr="00711431" w:rsidRDefault="00587150" w:rsidP="00DF1F50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تفسير ابن كثير-البقرة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 (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050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7150" w:rsidRPr="00711431" w:rsidRDefault="00E62A6E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587150" w:rsidRPr="00BE7183" w:rsidRDefault="00587150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1D5788">
                  <w:rPr>
                    <w:rStyle w:val="PageNumber"/>
                    <w:rFonts w:cs="Simplified Arabic"/>
                    <w:rtl/>
                  </w:rPr>
                  <w:t>15</w:t>
                </w: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587150" w:rsidRPr="00711431" w:rsidRDefault="00E62A6E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587150" w:rsidRPr="00711431" w:rsidRDefault="00587150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587150" w:rsidRPr="00BE7183" w:rsidRDefault="00587150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1D5788">
                  <w:rPr>
                    <w:rStyle w:val="PageNumber"/>
                    <w:rFonts w:cs="Simplified Arabic"/>
                    <w:sz w:val="28"/>
                    <w:rtl/>
                  </w:rPr>
                  <w:t>15</w:t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587150" w:rsidRPr="00711431" w:rsidRDefault="00587150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587150" w:rsidRPr="00BE7183" w:rsidRDefault="00587150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1D5788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15</w: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59C26A3"/>
    <w:multiLevelType w:val="hybridMultilevel"/>
    <w:tmpl w:val="41D88426"/>
    <w:lvl w:ilvl="0" w:tplc="E626D7FA">
      <w:numFmt w:val="bullet"/>
      <w:lvlText w:val=""/>
      <w:lvlJc w:val="left"/>
      <w:pPr>
        <w:ind w:left="720" w:hanging="360"/>
      </w:pPr>
      <w:rPr>
        <w:rFonts w:ascii="Symbol" w:eastAsia="SimSu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4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5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6265"/>
    <w:rsid w:val="0000074B"/>
    <w:rsid w:val="00000BF2"/>
    <w:rsid w:val="00000E10"/>
    <w:rsid w:val="00001659"/>
    <w:rsid w:val="0000176E"/>
    <w:rsid w:val="00001E79"/>
    <w:rsid w:val="0000261C"/>
    <w:rsid w:val="00002724"/>
    <w:rsid w:val="00003327"/>
    <w:rsid w:val="000033DC"/>
    <w:rsid w:val="000036AB"/>
    <w:rsid w:val="00003724"/>
    <w:rsid w:val="00003F18"/>
    <w:rsid w:val="000040D1"/>
    <w:rsid w:val="000042F1"/>
    <w:rsid w:val="00004961"/>
    <w:rsid w:val="00004D9F"/>
    <w:rsid w:val="00005097"/>
    <w:rsid w:val="00005741"/>
    <w:rsid w:val="00005770"/>
    <w:rsid w:val="00006353"/>
    <w:rsid w:val="00006BBA"/>
    <w:rsid w:val="00006BF5"/>
    <w:rsid w:val="00006CBC"/>
    <w:rsid w:val="00006E16"/>
    <w:rsid w:val="000070D9"/>
    <w:rsid w:val="000075E6"/>
    <w:rsid w:val="000076D3"/>
    <w:rsid w:val="00007746"/>
    <w:rsid w:val="00007803"/>
    <w:rsid w:val="000101CC"/>
    <w:rsid w:val="00010A0D"/>
    <w:rsid w:val="00010BE7"/>
    <w:rsid w:val="00010F7B"/>
    <w:rsid w:val="000111D9"/>
    <w:rsid w:val="0001152C"/>
    <w:rsid w:val="00011DCD"/>
    <w:rsid w:val="00012134"/>
    <w:rsid w:val="000123A8"/>
    <w:rsid w:val="0001278E"/>
    <w:rsid w:val="00012B3F"/>
    <w:rsid w:val="00012CF0"/>
    <w:rsid w:val="0001331C"/>
    <w:rsid w:val="0001339A"/>
    <w:rsid w:val="000137AE"/>
    <w:rsid w:val="00013976"/>
    <w:rsid w:val="0001461B"/>
    <w:rsid w:val="000146A4"/>
    <w:rsid w:val="00014B73"/>
    <w:rsid w:val="00014C8E"/>
    <w:rsid w:val="0001501A"/>
    <w:rsid w:val="0001507C"/>
    <w:rsid w:val="00015AFD"/>
    <w:rsid w:val="00015B14"/>
    <w:rsid w:val="00015D59"/>
    <w:rsid w:val="00015FB0"/>
    <w:rsid w:val="000167FA"/>
    <w:rsid w:val="000169CA"/>
    <w:rsid w:val="00016B96"/>
    <w:rsid w:val="00016D3F"/>
    <w:rsid w:val="0002028C"/>
    <w:rsid w:val="00020A80"/>
    <w:rsid w:val="00021009"/>
    <w:rsid w:val="000212E3"/>
    <w:rsid w:val="00021AAE"/>
    <w:rsid w:val="00022197"/>
    <w:rsid w:val="0002242C"/>
    <w:rsid w:val="000225BD"/>
    <w:rsid w:val="00023212"/>
    <w:rsid w:val="00023619"/>
    <w:rsid w:val="00023804"/>
    <w:rsid w:val="00023821"/>
    <w:rsid w:val="00023B96"/>
    <w:rsid w:val="000240F8"/>
    <w:rsid w:val="00024105"/>
    <w:rsid w:val="00024318"/>
    <w:rsid w:val="000248DA"/>
    <w:rsid w:val="000250EF"/>
    <w:rsid w:val="000253E3"/>
    <w:rsid w:val="00025872"/>
    <w:rsid w:val="00025A07"/>
    <w:rsid w:val="0002629C"/>
    <w:rsid w:val="000263AB"/>
    <w:rsid w:val="000272A3"/>
    <w:rsid w:val="000272FB"/>
    <w:rsid w:val="00027D88"/>
    <w:rsid w:val="00030016"/>
    <w:rsid w:val="000300D4"/>
    <w:rsid w:val="000303F2"/>
    <w:rsid w:val="00030488"/>
    <w:rsid w:val="00030BCE"/>
    <w:rsid w:val="00030EC3"/>
    <w:rsid w:val="00030EEC"/>
    <w:rsid w:val="00030F26"/>
    <w:rsid w:val="00030FD2"/>
    <w:rsid w:val="000313A2"/>
    <w:rsid w:val="00031DA6"/>
    <w:rsid w:val="000325AE"/>
    <w:rsid w:val="000328F3"/>
    <w:rsid w:val="000329D4"/>
    <w:rsid w:val="00033012"/>
    <w:rsid w:val="00033219"/>
    <w:rsid w:val="00033357"/>
    <w:rsid w:val="000335D4"/>
    <w:rsid w:val="000339AA"/>
    <w:rsid w:val="00034191"/>
    <w:rsid w:val="00034671"/>
    <w:rsid w:val="00034BB6"/>
    <w:rsid w:val="00034DE7"/>
    <w:rsid w:val="00034EC1"/>
    <w:rsid w:val="00035087"/>
    <w:rsid w:val="000350B1"/>
    <w:rsid w:val="000353A5"/>
    <w:rsid w:val="00035706"/>
    <w:rsid w:val="0003640C"/>
    <w:rsid w:val="000365CF"/>
    <w:rsid w:val="0003723E"/>
    <w:rsid w:val="0003784A"/>
    <w:rsid w:val="000378D2"/>
    <w:rsid w:val="00037A68"/>
    <w:rsid w:val="00037F9E"/>
    <w:rsid w:val="0004063D"/>
    <w:rsid w:val="00040C06"/>
    <w:rsid w:val="00041231"/>
    <w:rsid w:val="0004141A"/>
    <w:rsid w:val="0004162D"/>
    <w:rsid w:val="000417D0"/>
    <w:rsid w:val="00041DE7"/>
    <w:rsid w:val="0004209E"/>
    <w:rsid w:val="00042224"/>
    <w:rsid w:val="0004247D"/>
    <w:rsid w:val="00042AAF"/>
    <w:rsid w:val="0004306D"/>
    <w:rsid w:val="000436F2"/>
    <w:rsid w:val="000438F1"/>
    <w:rsid w:val="00043ECC"/>
    <w:rsid w:val="00044058"/>
    <w:rsid w:val="00044584"/>
    <w:rsid w:val="00044F18"/>
    <w:rsid w:val="00044FC9"/>
    <w:rsid w:val="00044FFD"/>
    <w:rsid w:val="00045900"/>
    <w:rsid w:val="00045DA5"/>
    <w:rsid w:val="00046A87"/>
    <w:rsid w:val="00046AFE"/>
    <w:rsid w:val="00046B83"/>
    <w:rsid w:val="00046D0F"/>
    <w:rsid w:val="00046F37"/>
    <w:rsid w:val="00046F56"/>
    <w:rsid w:val="00046F8B"/>
    <w:rsid w:val="000470DF"/>
    <w:rsid w:val="000471B5"/>
    <w:rsid w:val="00047217"/>
    <w:rsid w:val="00047CC5"/>
    <w:rsid w:val="00050091"/>
    <w:rsid w:val="000505DA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95"/>
    <w:rsid w:val="00052BC3"/>
    <w:rsid w:val="00053917"/>
    <w:rsid w:val="00053BDF"/>
    <w:rsid w:val="00053CBF"/>
    <w:rsid w:val="0005402C"/>
    <w:rsid w:val="00054373"/>
    <w:rsid w:val="000544F9"/>
    <w:rsid w:val="00054A66"/>
    <w:rsid w:val="00054B67"/>
    <w:rsid w:val="00054D97"/>
    <w:rsid w:val="00054ED8"/>
    <w:rsid w:val="000554EA"/>
    <w:rsid w:val="000570FE"/>
    <w:rsid w:val="00057FDD"/>
    <w:rsid w:val="00060E85"/>
    <w:rsid w:val="000615EC"/>
    <w:rsid w:val="00061B60"/>
    <w:rsid w:val="00061B88"/>
    <w:rsid w:val="00061C84"/>
    <w:rsid w:val="0006244E"/>
    <w:rsid w:val="00062893"/>
    <w:rsid w:val="00062B94"/>
    <w:rsid w:val="00063039"/>
    <w:rsid w:val="00063312"/>
    <w:rsid w:val="00063B88"/>
    <w:rsid w:val="00064871"/>
    <w:rsid w:val="00064C05"/>
    <w:rsid w:val="00064E5E"/>
    <w:rsid w:val="00065082"/>
    <w:rsid w:val="000656DE"/>
    <w:rsid w:val="00065FFE"/>
    <w:rsid w:val="00066391"/>
    <w:rsid w:val="0006699A"/>
    <w:rsid w:val="000673DD"/>
    <w:rsid w:val="000675DB"/>
    <w:rsid w:val="00067B38"/>
    <w:rsid w:val="00067F0C"/>
    <w:rsid w:val="00070EF2"/>
    <w:rsid w:val="00071497"/>
    <w:rsid w:val="000718BB"/>
    <w:rsid w:val="00071D6B"/>
    <w:rsid w:val="00071FAB"/>
    <w:rsid w:val="0007207E"/>
    <w:rsid w:val="00072FEB"/>
    <w:rsid w:val="00073264"/>
    <w:rsid w:val="00073826"/>
    <w:rsid w:val="00074EE5"/>
    <w:rsid w:val="00074F41"/>
    <w:rsid w:val="00075B7C"/>
    <w:rsid w:val="000760C9"/>
    <w:rsid w:val="0007690E"/>
    <w:rsid w:val="00076B22"/>
    <w:rsid w:val="00076C31"/>
    <w:rsid w:val="00076D3E"/>
    <w:rsid w:val="00076FA8"/>
    <w:rsid w:val="00077A0E"/>
    <w:rsid w:val="00077E7C"/>
    <w:rsid w:val="00080334"/>
    <w:rsid w:val="00080574"/>
    <w:rsid w:val="00080899"/>
    <w:rsid w:val="00080B4B"/>
    <w:rsid w:val="00080BBF"/>
    <w:rsid w:val="00081468"/>
    <w:rsid w:val="000816C2"/>
    <w:rsid w:val="0008181E"/>
    <w:rsid w:val="00081A6D"/>
    <w:rsid w:val="00081C07"/>
    <w:rsid w:val="00081DDE"/>
    <w:rsid w:val="00082590"/>
    <w:rsid w:val="00082683"/>
    <w:rsid w:val="00082896"/>
    <w:rsid w:val="000832C5"/>
    <w:rsid w:val="0008332C"/>
    <w:rsid w:val="0008510E"/>
    <w:rsid w:val="0008536D"/>
    <w:rsid w:val="00085773"/>
    <w:rsid w:val="00086299"/>
    <w:rsid w:val="000866A6"/>
    <w:rsid w:val="00086945"/>
    <w:rsid w:val="000869D3"/>
    <w:rsid w:val="00087730"/>
    <w:rsid w:val="00087B94"/>
    <w:rsid w:val="000907AB"/>
    <w:rsid w:val="00090847"/>
    <w:rsid w:val="00090B27"/>
    <w:rsid w:val="00091938"/>
    <w:rsid w:val="00092261"/>
    <w:rsid w:val="0009234D"/>
    <w:rsid w:val="00092DA0"/>
    <w:rsid w:val="000934E3"/>
    <w:rsid w:val="00093A87"/>
    <w:rsid w:val="00093D38"/>
    <w:rsid w:val="00093E6A"/>
    <w:rsid w:val="00093F6D"/>
    <w:rsid w:val="00094235"/>
    <w:rsid w:val="00094294"/>
    <w:rsid w:val="00094AAB"/>
    <w:rsid w:val="00094BA7"/>
    <w:rsid w:val="000953D2"/>
    <w:rsid w:val="00095C92"/>
    <w:rsid w:val="000962CE"/>
    <w:rsid w:val="0009681A"/>
    <w:rsid w:val="00097011"/>
    <w:rsid w:val="00097305"/>
    <w:rsid w:val="00097727"/>
    <w:rsid w:val="00097A31"/>
    <w:rsid w:val="00097B52"/>
    <w:rsid w:val="000A0BF8"/>
    <w:rsid w:val="000A10A2"/>
    <w:rsid w:val="000A129C"/>
    <w:rsid w:val="000A1612"/>
    <w:rsid w:val="000A1C70"/>
    <w:rsid w:val="000A23C6"/>
    <w:rsid w:val="000A27A8"/>
    <w:rsid w:val="000A284C"/>
    <w:rsid w:val="000A28C5"/>
    <w:rsid w:val="000A2974"/>
    <w:rsid w:val="000A2AAC"/>
    <w:rsid w:val="000A2C28"/>
    <w:rsid w:val="000A314C"/>
    <w:rsid w:val="000A31BF"/>
    <w:rsid w:val="000A37A7"/>
    <w:rsid w:val="000A42CA"/>
    <w:rsid w:val="000A44E1"/>
    <w:rsid w:val="000A4638"/>
    <w:rsid w:val="000A5036"/>
    <w:rsid w:val="000A5D9D"/>
    <w:rsid w:val="000A6312"/>
    <w:rsid w:val="000A71BF"/>
    <w:rsid w:val="000A770F"/>
    <w:rsid w:val="000A7A63"/>
    <w:rsid w:val="000A7A87"/>
    <w:rsid w:val="000A7C38"/>
    <w:rsid w:val="000A7D94"/>
    <w:rsid w:val="000B13B4"/>
    <w:rsid w:val="000B13EE"/>
    <w:rsid w:val="000B16D9"/>
    <w:rsid w:val="000B179D"/>
    <w:rsid w:val="000B1FE0"/>
    <w:rsid w:val="000B3100"/>
    <w:rsid w:val="000B34B7"/>
    <w:rsid w:val="000B3709"/>
    <w:rsid w:val="000B3FA9"/>
    <w:rsid w:val="000B4191"/>
    <w:rsid w:val="000B4904"/>
    <w:rsid w:val="000B4B63"/>
    <w:rsid w:val="000B4D78"/>
    <w:rsid w:val="000B5209"/>
    <w:rsid w:val="000B54B0"/>
    <w:rsid w:val="000B5723"/>
    <w:rsid w:val="000B596D"/>
    <w:rsid w:val="000B5DF4"/>
    <w:rsid w:val="000B5E2A"/>
    <w:rsid w:val="000B5FFD"/>
    <w:rsid w:val="000B65CE"/>
    <w:rsid w:val="000B693F"/>
    <w:rsid w:val="000B6A5F"/>
    <w:rsid w:val="000B6DE2"/>
    <w:rsid w:val="000B6E1D"/>
    <w:rsid w:val="000B6FDF"/>
    <w:rsid w:val="000C0AA1"/>
    <w:rsid w:val="000C0DA3"/>
    <w:rsid w:val="000C0E3E"/>
    <w:rsid w:val="000C0FEA"/>
    <w:rsid w:val="000C0FFE"/>
    <w:rsid w:val="000C12C4"/>
    <w:rsid w:val="000C137F"/>
    <w:rsid w:val="000C1384"/>
    <w:rsid w:val="000C15C4"/>
    <w:rsid w:val="000C194D"/>
    <w:rsid w:val="000C2B63"/>
    <w:rsid w:val="000C2CBF"/>
    <w:rsid w:val="000C2DB4"/>
    <w:rsid w:val="000C2FF0"/>
    <w:rsid w:val="000C317C"/>
    <w:rsid w:val="000C35F7"/>
    <w:rsid w:val="000C3CC9"/>
    <w:rsid w:val="000C3CE0"/>
    <w:rsid w:val="000C3E52"/>
    <w:rsid w:val="000C473D"/>
    <w:rsid w:val="000C4749"/>
    <w:rsid w:val="000C4CFA"/>
    <w:rsid w:val="000C4DE3"/>
    <w:rsid w:val="000C4E73"/>
    <w:rsid w:val="000C5660"/>
    <w:rsid w:val="000C5954"/>
    <w:rsid w:val="000C5A3F"/>
    <w:rsid w:val="000C5C63"/>
    <w:rsid w:val="000C5DC2"/>
    <w:rsid w:val="000C60E5"/>
    <w:rsid w:val="000C67E7"/>
    <w:rsid w:val="000C6B8E"/>
    <w:rsid w:val="000C710F"/>
    <w:rsid w:val="000C71B0"/>
    <w:rsid w:val="000C7247"/>
    <w:rsid w:val="000C78D8"/>
    <w:rsid w:val="000C7B56"/>
    <w:rsid w:val="000D0156"/>
    <w:rsid w:val="000D0AC3"/>
    <w:rsid w:val="000D0D8C"/>
    <w:rsid w:val="000D15BD"/>
    <w:rsid w:val="000D1A19"/>
    <w:rsid w:val="000D1E0D"/>
    <w:rsid w:val="000D21F3"/>
    <w:rsid w:val="000D298D"/>
    <w:rsid w:val="000D2A15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12"/>
    <w:rsid w:val="000D690B"/>
    <w:rsid w:val="000D6C61"/>
    <w:rsid w:val="000D709D"/>
    <w:rsid w:val="000D741E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F20"/>
    <w:rsid w:val="000E2361"/>
    <w:rsid w:val="000E241F"/>
    <w:rsid w:val="000E292E"/>
    <w:rsid w:val="000E2C8F"/>
    <w:rsid w:val="000E38D0"/>
    <w:rsid w:val="000E4ADC"/>
    <w:rsid w:val="000E56FB"/>
    <w:rsid w:val="000E58EF"/>
    <w:rsid w:val="000E5E7F"/>
    <w:rsid w:val="000E5F10"/>
    <w:rsid w:val="000E65B0"/>
    <w:rsid w:val="000E6807"/>
    <w:rsid w:val="000E74A9"/>
    <w:rsid w:val="000E78B8"/>
    <w:rsid w:val="000E7F5E"/>
    <w:rsid w:val="000E7FE6"/>
    <w:rsid w:val="000F0289"/>
    <w:rsid w:val="000F0637"/>
    <w:rsid w:val="000F0B8B"/>
    <w:rsid w:val="000F111E"/>
    <w:rsid w:val="000F12F3"/>
    <w:rsid w:val="000F14A5"/>
    <w:rsid w:val="000F15BC"/>
    <w:rsid w:val="000F1818"/>
    <w:rsid w:val="000F186C"/>
    <w:rsid w:val="000F18D5"/>
    <w:rsid w:val="000F1991"/>
    <w:rsid w:val="000F1A6A"/>
    <w:rsid w:val="000F1BBC"/>
    <w:rsid w:val="000F1D3D"/>
    <w:rsid w:val="000F1EE4"/>
    <w:rsid w:val="000F2CAC"/>
    <w:rsid w:val="000F3E52"/>
    <w:rsid w:val="000F4AA6"/>
    <w:rsid w:val="000F4B08"/>
    <w:rsid w:val="000F5623"/>
    <w:rsid w:val="000F56A4"/>
    <w:rsid w:val="000F5D47"/>
    <w:rsid w:val="000F6008"/>
    <w:rsid w:val="000F60D5"/>
    <w:rsid w:val="000F6317"/>
    <w:rsid w:val="000F6416"/>
    <w:rsid w:val="000F653D"/>
    <w:rsid w:val="000F6C19"/>
    <w:rsid w:val="000F73A0"/>
    <w:rsid w:val="000F7488"/>
    <w:rsid w:val="000F7A32"/>
    <w:rsid w:val="000F7B80"/>
    <w:rsid w:val="000F7E5A"/>
    <w:rsid w:val="001005BA"/>
    <w:rsid w:val="0010069D"/>
    <w:rsid w:val="00100761"/>
    <w:rsid w:val="00100DB0"/>
    <w:rsid w:val="00101988"/>
    <w:rsid w:val="00101A3C"/>
    <w:rsid w:val="00101F85"/>
    <w:rsid w:val="00102053"/>
    <w:rsid w:val="00103807"/>
    <w:rsid w:val="001038EB"/>
    <w:rsid w:val="00103B6E"/>
    <w:rsid w:val="00103E38"/>
    <w:rsid w:val="001046E4"/>
    <w:rsid w:val="00104EC6"/>
    <w:rsid w:val="001051FD"/>
    <w:rsid w:val="00105AE6"/>
    <w:rsid w:val="00105C8C"/>
    <w:rsid w:val="00106329"/>
    <w:rsid w:val="001063BD"/>
    <w:rsid w:val="001063EB"/>
    <w:rsid w:val="00106740"/>
    <w:rsid w:val="001069C9"/>
    <w:rsid w:val="00106FB9"/>
    <w:rsid w:val="0010725C"/>
    <w:rsid w:val="00107508"/>
    <w:rsid w:val="0010754E"/>
    <w:rsid w:val="001076FD"/>
    <w:rsid w:val="00107963"/>
    <w:rsid w:val="00107B56"/>
    <w:rsid w:val="00110C20"/>
    <w:rsid w:val="00110CEF"/>
    <w:rsid w:val="00110E36"/>
    <w:rsid w:val="00111966"/>
    <w:rsid w:val="00111D17"/>
    <w:rsid w:val="00111F47"/>
    <w:rsid w:val="0011215A"/>
    <w:rsid w:val="001121B8"/>
    <w:rsid w:val="001125E7"/>
    <w:rsid w:val="001126A0"/>
    <w:rsid w:val="0011280E"/>
    <w:rsid w:val="0011297F"/>
    <w:rsid w:val="00112C87"/>
    <w:rsid w:val="00112D9E"/>
    <w:rsid w:val="00112E81"/>
    <w:rsid w:val="00113196"/>
    <w:rsid w:val="001133F2"/>
    <w:rsid w:val="00113521"/>
    <w:rsid w:val="001136C5"/>
    <w:rsid w:val="00113804"/>
    <w:rsid w:val="00113B40"/>
    <w:rsid w:val="00115167"/>
    <w:rsid w:val="001151FF"/>
    <w:rsid w:val="0011582C"/>
    <w:rsid w:val="00115962"/>
    <w:rsid w:val="001159A3"/>
    <w:rsid w:val="00116423"/>
    <w:rsid w:val="00116DC8"/>
    <w:rsid w:val="001175A5"/>
    <w:rsid w:val="001202CB"/>
    <w:rsid w:val="001205D8"/>
    <w:rsid w:val="00120AB5"/>
    <w:rsid w:val="00120AC9"/>
    <w:rsid w:val="00120E45"/>
    <w:rsid w:val="00121144"/>
    <w:rsid w:val="00121592"/>
    <w:rsid w:val="00121BB2"/>
    <w:rsid w:val="001221AB"/>
    <w:rsid w:val="001221ED"/>
    <w:rsid w:val="001223B7"/>
    <w:rsid w:val="00122B5A"/>
    <w:rsid w:val="00122F75"/>
    <w:rsid w:val="001232DB"/>
    <w:rsid w:val="00123F4E"/>
    <w:rsid w:val="00124436"/>
    <w:rsid w:val="001245A0"/>
    <w:rsid w:val="00124A17"/>
    <w:rsid w:val="00125366"/>
    <w:rsid w:val="001254A6"/>
    <w:rsid w:val="00125B24"/>
    <w:rsid w:val="00125BB3"/>
    <w:rsid w:val="00125D4D"/>
    <w:rsid w:val="00126124"/>
    <w:rsid w:val="001265F6"/>
    <w:rsid w:val="00126D6D"/>
    <w:rsid w:val="00126E5A"/>
    <w:rsid w:val="001274F3"/>
    <w:rsid w:val="0012778C"/>
    <w:rsid w:val="00127A96"/>
    <w:rsid w:val="00130097"/>
    <w:rsid w:val="00130793"/>
    <w:rsid w:val="00131206"/>
    <w:rsid w:val="0013158D"/>
    <w:rsid w:val="001315EB"/>
    <w:rsid w:val="0013184B"/>
    <w:rsid w:val="00131C11"/>
    <w:rsid w:val="00131F73"/>
    <w:rsid w:val="00132C15"/>
    <w:rsid w:val="00132E99"/>
    <w:rsid w:val="001330B2"/>
    <w:rsid w:val="001334C0"/>
    <w:rsid w:val="00133D0F"/>
    <w:rsid w:val="00134D22"/>
    <w:rsid w:val="00134E16"/>
    <w:rsid w:val="00134EE2"/>
    <w:rsid w:val="00135148"/>
    <w:rsid w:val="00135485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B68"/>
    <w:rsid w:val="00136E98"/>
    <w:rsid w:val="001371EA"/>
    <w:rsid w:val="00137498"/>
    <w:rsid w:val="00137DAD"/>
    <w:rsid w:val="0014022C"/>
    <w:rsid w:val="001404E6"/>
    <w:rsid w:val="00141D00"/>
    <w:rsid w:val="001421EF"/>
    <w:rsid w:val="00143347"/>
    <w:rsid w:val="0014340C"/>
    <w:rsid w:val="001436AB"/>
    <w:rsid w:val="00143A3E"/>
    <w:rsid w:val="00143B91"/>
    <w:rsid w:val="00144006"/>
    <w:rsid w:val="001442E7"/>
    <w:rsid w:val="00144663"/>
    <w:rsid w:val="001452D0"/>
    <w:rsid w:val="0014566B"/>
    <w:rsid w:val="001456DB"/>
    <w:rsid w:val="001460C0"/>
    <w:rsid w:val="00146684"/>
    <w:rsid w:val="0014677C"/>
    <w:rsid w:val="00146873"/>
    <w:rsid w:val="001468F2"/>
    <w:rsid w:val="00146E53"/>
    <w:rsid w:val="001470A8"/>
    <w:rsid w:val="00147A57"/>
    <w:rsid w:val="001500ED"/>
    <w:rsid w:val="0015038E"/>
    <w:rsid w:val="00150689"/>
    <w:rsid w:val="001514A3"/>
    <w:rsid w:val="00151B19"/>
    <w:rsid w:val="001521BC"/>
    <w:rsid w:val="001526AE"/>
    <w:rsid w:val="00152F06"/>
    <w:rsid w:val="001531B5"/>
    <w:rsid w:val="001531E2"/>
    <w:rsid w:val="00153F2B"/>
    <w:rsid w:val="0015466F"/>
    <w:rsid w:val="001551F0"/>
    <w:rsid w:val="0015566F"/>
    <w:rsid w:val="00155D47"/>
    <w:rsid w:val="0015617F"/>
    <w:rsid w:val="00156385"/>
    <w:rsid w:val="0015707D"/>
    <w:rsid w:val="0015776F"/>
    <w:rsid w:val="00157865"/>
    <w:rsid w:val="0016055A"/>
    <w:rsid w:val="001608B0"/>
    <w:rsid w:val="00161BAF"/>
    <w:rsid w:val="0016242C"/>
    <w:rsid w:val="00162789"/>
    <w:rsid w:val="00162BCC"/>
    <w:rsid w:val="00163413"/>
    <w:rsid w:val="00163AFE"/>
    <w:rsid w:val="00163D97"/>
    <w:rsid w:val="00163F46"/>
    <w:rsid w:val="00163FAE"/>
    <w:rsid w:val="0016413B"/>
    <w:rsid w:val="0016420A"/>
    <w:rsid w:val="001643AA"/>
    <w:rsid w:val="001644AD"/>
    <w:rsid w:val="001654D1"/>
    <w:rsid w:val="00165636"/>
    <w:rsid w:val="00165A73"/>
    <w:rsid w:val="00165DFC"/>
    <w:rsid w:val="0016613C"/>
    <w:rsid w:val="001666EF"/>
    <w:rsid w:val="00166C83"/>
    <w:rsid w:val="00167176"/>
    <w:rsid w:val="001678A5"/>
    <w:rsid w:val="001678BA"/>
    <w:rsid w:val="00167B49"/>
    <w:rsid w:val="00167BE6"/>
    <w:rsid w:val="0017000A"/>
    <w:rsid w:val="00170288"/>
    <w:rsid w:val="001705E7"/>
    <w:rsid w:val="00170983"/>
    <w:rsid w:val="00170EC1"/>
    <w:rsid w:val="00171095"/>
    <w:rsid w:val="00171952"/>
    <w:rsid w:val="001719D2"/>
    <w:rsid w:val="00171AFF"/>
    <w:rsid w:val="00172196"/>
    <w:rsid w:val="001724F7"/>
    <w:rsid w:val="00172B13"/>
    <w:rsid w:val="00172CD3"/>
    <w:rsid w:val="00172F6E"/>
    <w:rsid w:val="00173017"/>
    <w:rsid w:val="00173400"/>
    <w:rsid w:val="0017372E"/>
    <w:rsid w:val="00173DAB"/>
    <w:rsid w:val="001741F9"/>
    <w:rsid w:val="001744F1"/>
    <w:rsid w:val="00174BE7"/>
    <w:rsid w:val="0017523F"/>
    <w:rsid w:val="001752A5"/>
    <w:rsid w:val="00175343"/>
    <w:rsid w:val="00175392"/>
    <w:rsid w:val="00175E35"/>
    <w:rsid w:val="001761CF"/>
    <w:rsid w:val="001765A6"/>
    <w:rsid w:val="00176838"/>
    <w:rsid w:val="00176B30"/>
    <w:rsid w:val="00176BD8"/>
    <w:rsid w:val="00177148"/>
    <w:rsid w:val="001771B3"/>
    <w:rsid w:val="001771FE"/>
    <w:rsid w:val="00177D23"/>
    <w:rsid w:val="001803D1"/>
    <w:rsid w:val="00180442"/>
    <w:rsid w:val="0018060F"/>
    <w:rsid w:val="00180774"/>
    <w:rsid w:val="0018137C"/>
    <w:rsid w:val="0018168C"/>
    <w:rsid w:val="00182051"/>
    <w:rsid w:val="00183975"/>
    <w:rsid w:val="00183CA9"/>
    <w:rsid w:val="00183E14"/>
    <w:rsid w:val="001843F7"/>
    <w:rsid w:val="00184F3B"/>
    <w:rsid w:val="00185506"/>
    <w:rsid w:val="00185636"/>
    <w:rsid w:val="0018597F"/>
    <w:rsid w:val="00185C23"/>
    <w:rsid w:val="00186442"/>
    <w:rsid w:val="0018703E"/>
    <w:rsid w:val="00187561"/>
    <w:rsid w:val="0018788A"/>
    <w:rsid w:val="001879BA"/>
    <w:rsid w:val="00187ABF"/>
    <w:rsid w:val="0019028B"/>
    <w:rsid w:val="00190ED8"/>
    <w:rsid w:val="001911FE"/>
    <w:rsid w:val="0019129E"/>
    <w:rsid w:val="00191613"/>
    <w:rsid w:val="0019206C"/>
    <w:rsid w:val="001921FF"/>
    <w:rsid w:val="00192314"/>
    <w:rsid w:val="00192880"/>
    <w:rsid w:val="001928B4"/>
    <w:rsid w:val="00192D83"/>
    <w:rsid w:val="00192E12"/>
    <w:rsid w:val="00193414"/>
    <w:rsid w:val="00193BE5"/>
    <w:rsid w:val="00193F43"/>
    <w:rsid w:val="001951F2"/>
    <w:rsid w:val="001959AB"/>
    <w:rsid w:val="001960EC"/>
    <w:rsid w:val="0019619D"/>
    <w:rsid w:val="001963FC"/>
    <w:rsid w:val="00196551"/>
    <w:rsid w:val="001966B2"/>
    <w:rsid w:val="00196E48"/>
    <w:rsid w:val="001970DA"/>
    <w:rsid w:val="001976A0"/>
    <w:rsid w:val="00197F1F"/>
    <w:rsid w:val="001A03E3"/>
    <w:rsid w:val="001A0489"/>
    <w:rsid w:val="001A0559"/>
    <w:rsid w:val="001A060A"/>
    <w:rsid w:val="001A0683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C43"/>
    <w:rsid w:val="001A6EB8"/>
    <w:rsid w:val="001A7460"/>
    <w:rsid w:val="001A7744"/>
    <w:rsid w:val="001A7804"/>
    <w:rsid w:val="001B0980"/>
    <w:rsid w:val="001B0BA4"/>
    <w:rsid w:val="001B0C0A"/>
    <w:rsid w:val="001B0D20"/>
    <w:rsid w:val="001B0EC2"/>
    <w:rsid w:val="001B1D56"/>
    <w:rsid w:val="001B1E34"/>
    <w:rsid w:val="001B1E94"/>
    <w:rsid w:val="001B1F61"/>
    <w:rsid w:val="001B22DC"/>
    <w:rsid w:val="001B2919"/>
    <w:rsid w:val="001B2BA0"/>
    <w:rsid w:val="001B30EB"/>
    <w:rsid w:val="001B3810"/>
    <w:rsid w:val="001B3D88"/>
    <w:rsid w:val="001B431E"/>
    <w:rsid w:val="001B456D"/>
    <w:rsid w:val="001B475A"/>
    <w:rsid w:val="001B4D5A"/>
    <w:rsid w:val="001B4E28"/>
    <w:rsid w:val="001B4E39"/>
    <w:rsid w:val="001B5420"/>
    <w:rsid w:val="001B5A28"/>
    <w:rsid w:val="001B5ECF"/>
    <w:rsid w:val="001B5FBA"/>
    <w:rsid w:val="001B6197"/>
    <w:rsid w:val="001B61A0"/>
    <w:rsid w:val="001B65A7"/>
    <w:rsid w:val="001B71A7"/>
    <w:rsid w:val="001B79A0"/>
    <w:rsid w:val="001B7DFB"/>
    <w:rsid w:val="001C036E"/>
    <w:rsid w:val="001C067B"/>
    <w:rsid w:val="001C0C33"/>
    <w:rsid w:val="001C132D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C75"/>
    <w:rsid w:val="001C4066"/>
    <w:rsid w:val="001C42A0"/>
    <w:rsid w:val="001C462F"/>
    <w:rsid w:val="001C47FB"/>
    <w:rsid w:val="001C4A98"/>
    <w:rsid w:val="001C5082"/>
    <w:rsid w:val="001C548D"/>
    <w:rsid w:val="001C58CF"/>
    <w:rsid w:val="001C5EE4"/>
    <w:rsid w:val="001C5FC8"/>
    <w:rsid w:val="001C6162"/>
    <w:rsid w:val="001C6576"/>
    <w:rsid w:val="001C6795"/>
    <w:rsid w:val="001C6B74"/>
    <w:rsid w:val="001C6D2D"/>
    <w:rsid w:val="001C6D49"/>
    <w:rsid w:val="001C721F"/>
    <w:rsid w:val="001C795F"/>
    <w:rsid w:val="001C7963"/>
    <w:rsid w:val="001C7FAF"/>
    <w:rsid w:val="001D01AB"/>
    <w:rsid w:val="001D02B7"/>
    <w:rsid w:val="001D08DD"/>
    <w:rsid w:val="001D09F3"/>
    <w:rsid w:val="001D0A51"/>
    <w:rsid w:val="001D0DBF"/>
    <w:rsid w:val="001D1229"/>
    <w:rsid w:val="001D1B18"/>
    <w:rsid w:val="001D1B2C"/>
    <w:rsid w:val="001D200C"/>
    <w:rsid w:val="001D207B"/>
    <w:rsid w:val="001D2163"/>
    <w:rsid w:val="001D2DEE"/>
    <w:rsid w:val="001D304C"/>
    <w:rsid w:val="001D33DC"/>
    <w:rsid w:val="001D356A"/>
    <w:rsid w:val="001D3649"/>
    <w:rsid w:val="001D4139"/>
    <w:rsid w:val="001D44CD"/>
    <w:rsid w:val="001D4EA7"/>
    <w:rsid w:val="001D5788"/>
    <w:rsid w:val="001D6153"/>
    <w:rsid w:val="001D6237"/>
    <w:rsid w:val="001D62DE"/>
    <w:rsid w:val="001D6588"/>
    <w:rsid w:val="001D6F7B"/>
    <w:rsid w:val="001D78FC"/>
    <w:rsid w:val="001D7EEE"/>
    <w:rsid w:val="001D7F57"/>
    <w:rsid w:val="001E0304"/>
    <w:rsid w:val="001E059B"/>
    <w:rsid w:val="001E072F"/>
    <w:rsid w:val="001E0748"/>
    <w:rsid w:val="001E07BD"/>
    <w:rsid w:val="001E08A3"/>
    <w:rsid w:val="001E14E6"/>
    <w:rsid w:val="001E2E86"/>
    <w:rsid w:val="001E3272"/>
    <w:rsid w:val="001E327A"/>
    <w:rsid w:val="001E33FD"/>
    <w:rsid w:val="001E4496"/>
    <w:rsid w:val="001E4637"/>
    <w:rsid w:val="001E4798"/>
    <w:rsid w:val="001E4E09"/>
    <w:rsid w:val="001E539A"/>
    <w:rsid w:val="001E5782"/>
    <w:rsid w:val="001E5AE6"/>
    <w:rsid w:val="001E6087"/>
    <w:rsid w:val="001E643D"/>
    <w:rsid w:val="001E6626"/>
    <w:rsid w:val="001E6E16"/>
    <w:rsid w:val="001E6F3C"/>
    <w:rsid w:val="001E77FA"/>
    <w:rsid w:val="001E7AC3"/>
    <w:rsid w:val="001E7F87"/>
    <w:rsid w:val="001F0630"/>
    <w:rsid w:val="001F09C1"/>
    <w:rsid w:val="001F0DBA"/>
    <w:rsid w:val="001F1376"/>
    <w:rsid w:val="001F188C"/>
    <w:rsid w:val="001F1BD3"/>
    <w:rsid w:val="001F1FF1"/>
    <w:rsid w:val="001F232C"/>
    <w:rsid w:val="001F3122"/>
    <w:rsid w:val="001F3556"/>
    <w:rsid w:val="001F365C"/>
    <w:rsid w:val="001F4263"/>
    <w:rsid w:val="001F43D1"/>
    <w:rsid w:val="001F4566"/>
    <w:rsid w:val="001F5993"/>
    <w:rsid w:val="001F5BB9"/>
    <w:rsid w:val="001F5D98"/>
    <w:rsid w:val="001F5DA5"/>
    <w:rsid w:val="001F5F90"/>
    <w:rsid w:val="001F65A0"/>
    <w:rsid w:val="001F6693"/>
    <w:rsid w:val="001F6FF5"/>
    <w:rsid w:val="001F7076"/>
    <w:rsid w:val="001F71ED"/>
    <w:rsid w:val="001F71FB"/>
    <w:rsid w:val="001F73AC"/>
    <w:rsid w:val="001F7812"/>
    <w:rsid w:val="001F78ED"/>
    <w:rsid w:val="00200128"/>
    <w:rsid w:val="002005D0"/>
    <w:rsid w:val="00201A8E"/>
    <w:rsid w:val="00201C8E"/>
    <w:rsid w:val="00202B8E"/>
    <w:rsid w:val="00202C87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5CAF"/>
    <w:rsid w:val="002060B2"/>
    <w:rsid w:val="002061C8"/>
    <w:rsid w:val="002061F1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242"/>
    <w:rsid w:val="0021087A"/>
    <w:rsid w:val="00210992"/>
    <w:rsid w:val="00211369"/>
    <w:rsid w:val="002117EB"/>
    <w:rsid w:val="0021192B"/>
    <w:rsid w:val="002127FA"/>
    <w:rsid w:val="00212C9E"/>
    <w:rsid w:val="002130CA"/>
    <w:rsid w:val="002132E5"/>
    <w:rsid w:val="002135B5"/>
    <w:rsid w:val="00213968"/>
    <w:rsid w:val="00213CAB"/>
    <w:rsid w:val="00214807"/>
    <w:rsid w:val="00214BD2"/>
    <w:rsid w:val="00214C3A"/>
    <w:rsid w:val="00215A27"/>
    <w:rsid w:val="00215ECD"/>
    <w:rsid w:val="00215F9C"/>
    <w:rsid w:val="00216019"/>
    <w:rsid w:val="00216732"/>
    <w:rsid w:val="00216996"/>
    <w:rsid w:val="00216F90"/>
    <w:rsid w:val="0021745D"/>
    <w:rsid w:val="00217C5C"/>
    <w:rsid w:val="00217E38"/>
    <w:rsid w:val="00217FED"/>
    <w:rsid w:val="00220EC2"/>
    <w:rsid w:val="00221D9E"/>
    <w:rsid w:val="00221FF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5B9"/>
    <w:rsid w:val="00224919"/>
    <w:rsid w:val="00224A6A"/>
    <w:rsid w:val="00224B96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A54"/>
    <w:rsid w:val="00227CA4"/>
    <w:rsid w:val="002300CD"/>
    <w:rsid w:val="00231137"/>
    <w:rsid w:val="00231455"/>
    <w:rsid w:val="00231D0A"/>
    <w:rsid w:val="0023314F"/>
    <w:rsid w:val="002333ED"/>
    <w:rsid w:val="0023359F"/>
    <w:rsid w:val="00233714"/>
    <w:rsid w:val="002339B1"/>
    <w:rsid w:val="00233F5D"/>
    <w:rsid w:val="00234013"/>
    <w:rsid w:val="00234766"/>
    <w:rsid w:val="00235078"/>
    <w:rsid w:val="00235367"/>
    <w:rsid w:val="00235849"/>
    <w:rsid w:val="00235F65"/>
    <w:rsid w:val="00235FB0"/>
    <w:rsid w:val="0023606D"/>
    <w:rsid w:val="00236CB5"/>
    <w:rsid w:val="002372AB"/>
    <w:rsid w:val="0023799C"/>
    <w:rsid w:val="00237A5F"/>
    <w:rsid w:val="00237D45"/>
    <w:rsid w:val="00240543"/>
    <w:rsid w:val="00240755"/>
    <w:rsid w:val="00240A95"/>
    <w:rsid w:val="00240BD3"/>
    <w:rsid w:val="002418DB"/>
    <w:rsid w:val="00241D43"/>
    <w:rsid w:val="00241E2D"/>
    <w:rsid w:val="00241E93"/>
    <w:rsid w:val="0024251F"/>
    <w:rsid w:val="00242B51"/>
    <w:rsid w:val="00242ED2"/>
    <w:rsid w:val="0024314B"/>
    <w:rsid w:val="00243158"/>
    <w:rsid w:val="00243521"/>
    <w:rsid w:val="002435C9"/>
    <w:rsid w:val="002435D8"/>
    <w:rsid w:val="00243B83"/>
    <w:rsid w:val="00243B89"/>
    <w:rsid w:val="00244007"/>
    <w:rsid w:val="002442C8"/>
    <w:rsid w:val="00244781"/>
    <w:rsid w:val="002451BC"/>
    <w:rsid w:val="00245306"/>
    <w:rsid w:val="0024574A"/>
    <w:rsid w:val="00245866"/>
    <w:rsid w:val="00245C38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D8E"/>
    <w:rsid w:val="00250FB8"/>
    <w:rsid w:val="0025147D"/>
    <w:rsid w:val="00251ACD"/>
    <w:rsid w:val="002526EF"/>
    <w:rsid w:val="00252743"/>
    <w:rsid w:val="00252C12"/>
    <w:rsid w:val="00252EB0"/>
    <w:rsid w:val="00253367"/>
    <w:rsid w:val="00253397"/>
    <w:rsid w:val="00253928"/>
    <w:rsid w:val="00253BBB"/>
    <w:rsid w:val="00253D41"/>
    <w:rsid w:val="00253E00"/>
    <w:rsid w:val="002544B1"/>
    <w:rsid w:val="0025463C"/>
    <w:rsid w:val="00255082"/>
    <w:rsid w:val="002551C8"/>
    <w:rsid w:val="00256042"/>
    <w:rsid w:val="00256259"/>
    <w:rsid w:val="00256339"/>
    <w:rsid w:val="00256552"/>
    <w:rsid w:val="002568B6"/>
    <w:rsid w:val="00256CD0"/>
    <w:rsid w:val="00256E84"/>
    <w:rsid w:val="00257554"/>
    <w:rsid w:val="00257906"/>
    <w:rsid w:val="00257A15"/>
    <w:rsid w:val="00257E4E"/>
    <w:rsid w:val="00260750"/>
    <w:rsid w:val="00260BCD"/>
    <w:rsid w:val="00260C14"/>
    <w:rsid w:val="00260CFA"/>
    <w:rsid w:val="00261037"/>
    <w:rsid w:val="00261C69"/>
    <w:rsid w:val="00262233"/>
    <w:rsid w:val="0026241E"/>
    <w:rsid w:val="00262D26"/>
    <w:rsid w:val="00262F61"/>
    <w:rsid w:val="002634E7"/>
    <w:rsid w:val="002638F2"/>
    <w:rsid w:val="00263C43"/>
    <w:rsid w:val="002646CF"/>
    <w:rsid w:val="00264901"/>
    <w:rsid w:val="0026506A"/>
    <w:rsid w:val="00265278"/>
    <w:rsid w:val="002655EF"/>
    <w:rsid w:val="00265683"/>
    <w:rsid w:val="00265A42"/>
    <w:rsid w:val="00265EE6"/>
    <w:rsid w:val="00265F23"/>
    <w:rsid w:val="002661C8"/>
    <w:rsid w:val="0026670A"/>
    <w:rsid w:val="0026674E"/>
    <w:rsid w:val="00266766"/>
    <w:rsid w:val="002667EE"/>
    <w:rsid w:val="0026698D"/>
    <w:rsid w:val="0026707B"/>
    <w:rsid w:val="002676F4"/>
    <w:rsid w:val="00267D8E"/>
    <w:rsid w:val="00270193"/>
    <w:rsid w:val="00270596"/>
    <w:rsid w:val="002705CE"/>
    <w:rsid w:val="002706C3"/>
    <w:rsid w:val="00270890"/>
    <w:rsid w:val="00270AEA"/>
    <w:rsid w:val="00270C44"/>
    <w:rsid w:val="00270DB8"/>
    <w:rsid w:val="00270FE4"/>
    <w:rsid w:val="002715C8"/>
    <w:rsid w:val="002716E4"/>
    <w:rsid w:val="00271823"/>
    <w:rsid w:val="00271A18"/>
    <w:rsid w:val="00271F9F"/>
    <w:rsid w:val="002722A8"/>
    <w:rsid w:val="0027286F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659"/>
    <w:rsid w:val="002758D1"/>
    <w:rsid w:val="00275DB6"/>
    <w:rsid w:val="00276907"/>
    <w:rsid w:val="0027697E"/>
    <w:rsid w:val="00276C86"/>
    <w:rsid w:val="00276D32"/>
    <w:rsid w:val="00276E51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8A1"/>
    <w:rsid w:val="00280A23"/>
    <w:rsid w:val="00280B95"/>
    <w:rsid w:val="00280EAC"/>
    <w:rsid w:val="00281438"/>
    <w:rsid w:val="00281D81"/>
    <w:rsid w:val="002820F4"/>
    <w:rsid w:val="0028255B"/>
    <w:rsid w:val="002826E5"/>
    <w:rsid w:val="00282CBF"/>
    <w:rsid w:val="00282CFD"/>
    <w:rsid w:val="00282D05"/>
    <w:rsid w:val="002830CF"/>
    <w:rsid w:val="002832E3"/>
    <w:rsid w:val="002834C4"/>
    <w:rsid w:val="002836D8"/>
    <w:rsid w:val="002843B8"/>
    <w:rsid w:val="002843ED"/>
    <w:rsid w:val="00284B3B"/>
    <w:rsid w:val="002856D6"/>
    <w:rsid w:val="00285870"/>
    <w:rsid w:val="00285932"/>
    <w:rsid w:val="0028595E"/>
    <w:rsid w:val="00285A92"/>
    <w:rsid w:val="00285C83"/>
    <w:rsid w:val="002866D9"/>
    <w:rsid w:val="0028718A"/>
    <w:rsid w:val="0028769B"/>
    <w:rsid w:val="002876A2"/>
    <w:rsid w:val="00287EC2"/>
    <w:rsid w:val="0029015D"/>
    <w:rsid w:val="00290674"/>
    <w:rsid w:val="00290A66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B61"/>
    <w:rsid w:val="00293C98"/>
    <w:rsid w:val="00293D3F"/>
    <w:rsid w:val="002948BD"/>
    <w:rsid w:val="00294E0E"/>
    <w:rsid w:val="00294F87"/>
    <w:rsid w:val="002951F0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537"/>
    <w:rsid w:val="002A08C1"/>
    <w:rsid w:val="002A094C"/>
    <w:rsid w:val="002A0AAE"/>
    <w:rsid w:val="002A0BF9"/>
    <w:rsid w:val="002A0D71"/>
    <w:rsid w:val="002A0E91"/>
    <w:rsid w:val="002A1C76"/>
    <w:rsid w:val="002A29AF"/>
    <w:rsid w:val="002A2EA3"/>
    <w:rsid w:val="002A34B4"/>
    <w:rsid w:val="002A3642"/>
    <w:rsid w:val="002A3AF6"/>
    <w:rsid w:val="002A42C8"/>
    <w:rsid w:val="002A4ACC"/>
    <w:rsid w:val="002A4BE3"/>
    <w:rsid w:val="002A5025"/>
    <w:rsid w:val="002A5050"/>
    <w:rsid w:val="002A5268"/>
    <w:rsid w:val="002A5487"/>
    <w:rsid w:val="002A5617"/>
    <w:rsid w:val="002A56F2"/>
    <w:rsid w:val="002A5A06"/>
    <w:rsid w:val="002A5BD8"/>
    <w:rsid w:val="002A5C05"/>
    <w:rsid w:val="002A5D18"/>
    <w:rsid w:val="002A6134"/>
    <w:rsid w:val="002A6187"/>
    <w:rsid w:val="002A6A04"/>
    <w:rsid w:val="002A6C2B"/>
    <w:rsid w:val="002A7009"/>
    <w:rsid w:val="002A76E7"/>
    <w:rsid w:val="002B051E"/>
    <w:rsid w:val="002B0770"/>
    <w:rsid w:val="002B0894"/>
    <w:rsid w:val="002B08CB"/>
    <w:rsid w:val="002B0F34"/>
    <w:rsid w:val="002B1677"/>
    <w:rsid w:val="002B18E5"/>
    <w:rsid w:val="002B1961"/>
    <w:rsid w:val="002B1A2C"/>
    <w:rsid w:val="002B1DE6"/>
    <w:rsid w:val="002B1EC9"/>
    <w:rsid w:val="002B28D1"/>
    <w:rsid w:val="002B2E2F"/>
    <w:rsid w:val="002B3C71"/>
    <w:rsid w:val="002B4165"/>
    <w:rsid w:val="002B4557"/>
    <w:rsid w:val="002B48A9"/>
    <w:rsid w:val="002B4A70"/>
    <w:rsid w:val="002B4D9B"/>
    <w:rsid w:val="002B4F76"/>
    <w:rsid w:val="002B4FE7"/>
    <w:rsid w:val="002B516E"/>
    <w:rsid w:val="002B59CC"/>
    <w:rsid w:val="002B5A1C"/>
    <w:rsid w:val="002B6184"/>
    <w:rsid w:val="002B7CA9"/>
    <w:rsid w:val="002C0294"/>
    <w:rsid w:val="002C041B"/>
    <w:rsid w:val="002C09ED"/>
    <w:rsid w:val="002C0B2E"/>
    <w:rsid w:val="002C0F52"/>
    <w:rsid w:val="002C1082"/>
    <w:rsid w:val="002C1137"/>
    <w:rsid w:val="002C17D2"/>
    <w:rsid w:val="002C1E8F"/>
    <w:rsid w:val="002C205D"/>
    <w:rsid w:val="002C21F9"/>
    <w:rsid w:val="002C259E"/>
    <w:rsid w:val="002C25BA"/>
    <w:rsid w:val="002C2AB0"/>
    <w:rsid w:val="002C3723"/>
    <w:rsid w:val="002C3A6E"/>
    <w:rsid w:val="002C3ADB"/>
    <w:rsid w:val="002C3F66"/>
    <w:rsid w:val="002C3F82"/>
    <w:rsid w:val="002C4651"/>
    <w:rsid w:val="002C46F8"/>
    <w:rsid w:val="002C4BA5"/>
    <w:rsid w:val="002C4C64"/>
    <w:rsid w:val="002C4C6B"/>
    <w:rsid w:val="002C4E4D"/>
    <w:rsid w:val="002C4EF2"/>
    <w:rsid w:val="002C5206"/>
    <w:rsid w:val="002C5477"/>
    <w:rsid w:val="002C6AF4"/>
    <w:rsid w:val="002C6B2B"/>
    <w:rsid w:val="002C6E52"/>
    <w:rsid w:val="002C6EEB"/>
    <w:rsid w:val="002C71B1"/>
    <w:rsid w:val="002C7442"/>
    <w:rsid w:val="002C7948"/>
    <w:rsid w:val="002C7961"/>
    <w:rsid w:val="002D0028"/>
    <w:rsid w:val="002D0BF8"/>
    <w:rsid w:val="002D1166"/>
    <w:rsid w:val="002D130F"/>
    <w:rsid w:val="002D1539"/>
    <w:rsid w:val="002D1DDA"/>
    <w:rsid w:val="002D1E26"/>
    <w:rsid w:val="002D216E"/>
    <w:rsid w:val="002D25ED"/>
    <w:rsid w:val="002D28E7"/>
    <w:rsid w:val="002D3022"/>
    <w:rsid w:val="002D3195"/>
    <w:rsid w:val="002D33F0"/>
    <w:rsid w:val="002D3678"/>
    <w:rsid w:val="002D3724"/>
    <w:rsid w:val="002D43E4"/>
    <w:rsid w:val="002D450F"/>
    <w:rsid w:val="002D4B6A"/>
    <w:rsid w:val="002D4D81"/>
    <w:rsid w:val="002D4FA7"/>
    <w:rsid w:val="002D5070"/>
    <w:rsid w:val="002D5B3C"/>
    <w:rsid w:val="002D615E"/>
    <w:rsid w:val="002D73B2"/>
    <w:rsid w:val="002D7418"/>
    <w:rsid w:val="002D78D9"/>
    <w:rsid w:val="002E0298"/>
    <w:rsid w:val="002E096B"/>
    <w:rsid w:val="002E1296"/>
    <w:rsid w:val="002E1583"/>
    <w:rsid w:val="002E1838"/>
    <w:rsid w:val="002E1ABC"/>
    <w:rsid w:val="002E1ADB"/>
    <w:rsid w:val="002E1DA9"/>
    <w:rsid w:val="002E235E"/>
    <w:rsid w:val="002E286F"/>
    <w:rsid w:val="002E2CF2"/>
    <w:rsid w:val="002E3962"/>
    <w:rsid w:val="002E3A88"/>
    <w:rsid w:val="002E3AA1"/>
    <w:rsid w:val="002E3C7C"/>
    <w:rsid w:val="002E43B8"/>
    <w:rsid w:val="002E4592"/>
    <w:rsid w:val="002E5078"/>
    <w:rsid w:val="002E5878"/>
    <w:rsid w:val="002E637C"/>
    <w:rsid w:val="002E644F"/>
    <w:rsid w:val="002E72C2"/>
    <w:rsid w:val="002E7631"/>
    <w:rsid w:val="002E77F6"/>
    <w:rsid w:val="002E7BF5"/>
    <w:rsid w:val="002F05E9"/>
    <w:rsid w:val="002F0952"/>
    <w:rsid w:val="002F1719"/>
    <w:rsid w:val="002F1827"/>
    <w:rsid w:val="002F25A5"/>
    <w:rsid w:val="002F2EC8"/>
    <w:rsid w:val="002F300F"/>
    <w:rsid w:val="002F303D"/>
    <w:rsid w:val="002F36F2"/>
    <w:rsid w:val="002F380F"/>
    <w:rsid w:val="002F42D1"/>
    <w:rsid w:val="002F4F99"/>
    <w:rsid w:val="002F521A"/>
    <w:rsid w:val="002F5443"/>
    <w:rsid w:val="002F575B"/>
    <w:rsid w:val="002F5B04"/>
    <w:rsid w:val="002F6063"/>
    <w:rsid w:val="002F658B"/>
    <w:rsid w:val="002F67DB"/>
    <w:rsid w:val="002F718F"/>
    <w:rsid w:val="002F7975"/>
    <w:rsid w:val="002F7DB3"/>
    <w:rsid w:val="003001D5"/>
    <w:rsid w:val="00300B57"/>
    <w:rsid w:val="00300D24"/>
    <w:rsid w:val="00301063"/>
    <w:rsid w:val="00301274"/>
    <w:rsid w:val="00301373"/>
    <w:rsid w:val="0030187D"/>
    <w:rsid w:val="00301A2F"/>
    <w:rsid w:val="00301E6A"/>
    <w:rsid w:val="00302102"/>
    <w:rsid w:val="003021CF"/>
    <w:rsid w:val="003023A0"/>
    <w:rsid w:val="0030244E"/>
    <w:rsid w:val="00302760"/>
    <w:rsid w:val="003027CF"/>
    <w:rsid w:val="00302D5B"/>
    <w:rsid w:val="003031A8"/>
    <w:rsid w:val="0030343E"/>
    <w:rsid w:val="003034F0"/>
    <w:rsid w:val="00303D1E"/>
    <w:rsid w:val="003040E7"/>
    <w:rsid w:val="00304596"/>
    <w:rsid w:val="0030460D"/>
    <w:rsid w:val="00304630"/>
    <w:rsid w:val="00304B19"/>
    <w:rsid w:val="00304C98"/>
    <w:rsid w:val="00305579"/>
    <w:rsid w:val="00305A52"/>
    <w:rsid w:val="00305C8C"/>
    <w:rsid w:val="003060C6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13A"/>
    <w:rsid w:val="00310E07"/>
    <w:rsid w:val="00311288"/>
    <w:rsid w:val="00311832"/>
    <w:rsid w:val="00311B15"/>
    <w:rsid w:val="00312345"/>
    <w:rsid w:val="003127F1"/>
    <w:rsid w:val="00312C70"/>
    <w:rsid w:val="00313458"/>
    <w:rsid w:val="00313DF4"/>
    <w:rsid w:val="0031479C"/>
    <w:rsid w:val="00314AA5"/>
    <w:rsid w:val="00314B7E"/>
    <w:rsid w:val="00316313"/>
    <w:rsid w:val="0031635D"/>
    <w:rsid w:val="003163D5"/>
    <w:rsid w:val="0031668F"/>
    <w:rsid w:val="00317010"/>
    <w:rsid w:val="00317B8B"/>
    <w:rsid w:val="00317B8D"/>
    <w:rsid w:val="00317CC7"/>
    <w:rsid w:val="00317F4A"/>
    <w:rsid w:val="00317FD9"/>
    <w:rsid w:val="00317FE8"/>
    <w:rsid w:val="003203B2"/>
    <w:rsid w:val="00320DB2"/>
    <w:rsid w:val="00320E35"/>
    <w:rsid w:val="00320F3C"/>
    <w:rsid w:val="0032175B"/>
    <w:rsid w:val="00321AE8"/>
    <w:rsid w:val="00322D48"/>
    <w:rsid w:val="003236FD"/>
    <w:rsid w:val="00323A6D"/>
    <w:rsid w:val="00323EDF"/>
    <w:rsid w:val="003243BF"/>
    <w:rsid w:val="003244F3"/>
    <w:rsid w:val="003245DD"/>
    <w:rsid w:val="003247C0"/>
    <w:rsid w:val="00325137"/>
    <w:rsid w:val="0032521C"/>
    <w:rsid w:val="00325455"/>
    <w:rsid w:val="003257EA"/>
    <w:rsid w:val="00325827"/>
    <w:rsid w:val="003258D5"/>
    <w:rsid w:val="0032604E"/>
    <w:rsid w:val="00326092"/>
    <w:rsid w:val="00326104"/>
    <w:rsid w:val="003261D4"/>
    <w:rsid w:val="0032662B"/>
    <w:rsid w:val="0032669F"/>
    <w:rsid w:val="003266C7"/>
    <w:rsid w:val="003268A7"/>
    <w:rsid w:val="00327973"/>
    <w:rsid w:val="00327B09"/>
    <w:rsid w:val="00327B15"/>
    <w:rsid w:val="00327CB6"/>
    <w:rsid w:val="00327EEF"/>
    <w:rsid w:val="00327F29"/>
    <w:rsid w:val="00330268"/>
    <w:rsid w:val="003302CE"/>
    <w:rsid w:val="003303E4"/>
    <w:rsid w:val="00330A98"/>
    <w:rsid w:val="00330DEB"/>
    <w:rsid w:val="00332264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092"/>
    <w:rsid w:val="00334522"/>
    <w:rsid w:val="003348B5"/>
    <w:rsid w:val="003349B5"/>
    <w:rsid w:val="00334A51"/>
    <w:rsid w:val="00334E1E"/>
    <w:rsid w:val="003350C7"/>
    <w:rsid w:val="00335369"/>
    <w:rsid w:val="0033572B"/>
    <w:rsid w:val="00336388"/>
    <w:rsid w:val="00336420"/>
    <w:rsid w:val="00336671"/>
    <w:rsid w:val="003378DF"/>
    <w:rsid w:val="00337EFD"/>
    <w:rsid w:val="00337EFF"/>
    <w:rsid w:val="003404C0"/>
    <w:rsid w:val="00340DF8"/>
    <w:rsid w:val="00340F67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641"/>
    <w:rsid w:val="00343FFB"/>
    <w:rsid w:val="00344144"/>
    <w:rsid w:val="00344AB1"/>
    <w:rsid w:val="00344E12"/>
    <w:rsid w:val="00344FBE"/>
    <w:rsid w:val="00345395"/>
    <w:rsid w:val="0034539B"/>
    <w:rsid w:val="00345C02"/>
    <w:rsid w:val="00345E8C"/>
    <w:rsid w:val="003461F1"/>
    <w:rsid w:val="00346251"/>
    <w:rsid w:val="003463B4"/>
    <w:rsid w:val="00346479"/>
    <w:rsid w:val="00346836"/>
    <w:rsid w:val="00346AC1"/>
    <w:rsid w:val="00346AD9"/>
    <w:rsid w:val="00346BA5"/>
    <w:rsid w:val="003476DC"/>
    <w:rsid w:val="00350CB3"/>
    <w:rsid w:val="00350F93"/>
    <w:rsid w:val="00351503"/>
    <w:rsid w:val="00351B36"/>
    <w:rsid w:val="00351F7C"/>
    <w:rsid w:val="00351F8D"/>
    <w:rsid w:val="00352088"/>
    <w:rsid w:val="003526A9"/>
    <w:rsid w:val="00352B97"/>
    <w:rsid w:val="00352BFE"/>
    <w:rsid w:val="00352D3C"/>
    <w:rsid w:val="0035313B"/>
    <w:rsid w:val="00353556"/>
    <w:rsid w:val="00353837"/>
    <w:rsid w:val="003538A8"/>
    <w:rsid w:val="003539DB"/>
    <w:rsid w:val="00353BFD"/>
    <w:rsid w:val="00353D34"/>
    <w:rsid w:val="00353E48"/>
    <w:rsid w:val="00353E53"/>
    <w:rsid w:val="00353EDB"/>
    <w:rsid w:val="00354026"/>
    <w:rsid w:val="0035419A"/>
    <w:rsid w:val="003541EC"/>
    <w:rsid w:val="0035492C"/>
    <w:rsid w:val="003557C3"/>
    <w:rsid w:val="00355A1E"/>
    <w:rsid w:val="003562F4"/>
    <w:rsid w:val="003566FB"/>
    <w:rsid w:val="00356C63"/>
    <w:rsid w:val="00356DB3"/>
    <w:rsid w:val="00357B3D"/>
    <w:rsid w:val="00357DFA"/>
    <w:rsid w:val="00360423"/>
    <w:rsid w:val="0036043A"/>
    <w:rsid w:val="00360950"/>
    <w:rsid w:val="00360D03"/>
    <w:rsid w:val="0036113B"/>
    <w:rsid w:val="003615C1"/>
    <w:rsid w:val="003616B6"/>
    <w:rsid w:val="0036253D"/>
    <w:rsid w:val="00363A51"/>
    <w:rsid w:val="00363FD6"/>
    <w:rsid w:val="00364304"/>
    <w:rsid w:val="003646C9"/>
    <w:rsid w:val="00364803"/>
    <w:rsid w:val="0036544C"/>
    <w:rsid w:val="0036632E"/>
    <w:rsid w:val="00366567"/>
    <w:rsid w:val="00366738"/>
    <w:rsid w:val="003667E7"/>
    <w:rsid w:val="00366E6A"/>
    <w:rsid w:val="00366E98"/>
    <w:rsid w:val="00367566"/>
    <w:rsid w:val="0036777B"/>
    <w:rsid w:val="00367E04"/>
    <w:rsid w:val="003701BA"/>
    <w:rsid w:val="003706B9"/>
    <w:rsid w:val="0037080E"/>
    <w:rsid w:val="003708E0"/>
    <w:rsid w:val="0037119C"/>
    <w:rsid w:val="00371612"/>
    <w:rsid w:val="00371BB6"/>
    <w:rsid w:val="00371C1C"/>
    <w:rsid w:val="00371F3A"/>
    <w:rsid w:val="0037295D"/>
    <w:rsid w:val="00372A3E"/>
    <w:rsid w:val="00372ACC"/>
    <w:rsid w:val="00373872"/>
    <w:rsid w:val="00373F97"/>
    <w:rsid w:val="00374141"/>
    <w:rsid w:val="003742EB"/>
    <w:rsid w:val="00374A00"/>
    <w:rsid w:val="00374E72"/>
    <w:rsid w:val="003755C4"/>
    <w:rsid w:val="00375C44"/>
    <w:rsid w:val="00375C78"/>
    <w:rsid w:val="00375E1A"/>
    <w:rsid w:val="00375EDA"/>
    <w:rsid w:val="00375FF2"/>
    <w:rsid w:val="0037626F"/>
    <w:rsid w:val="003767E5"/>
    <w:rsid w:val="00376A34"/>
    <w:rsid w:val="00376E12"/>
    <w:rsid w:val="00377052"/>
    <w:rsid w:val="00377675"/>
    <w:rsid w:val="00377CF5"/>
    <w:rsid w:val="003814D4"/>
    <w:rsid w:val="003814E2"/>
    <w:rsid w:val="0038162B"/>
    <w:rsid w:val="0038197F"/>
    <w:rsid w:val="00381E05"/>
    <w:rsid w:val="00381E36"/>
    <w:rsid w:val="003821AD"/>
    <w:rsid w:val="00382F0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8A6"/>
    <w:rsid w:val="003858BE"/>
    <w:rsid w:val="003859C1"/>
    <w:rsid w:val="00385C57"/>
    <w:rsid w:val="00385E28"/>
    <w:rsid w:val="0038602A"/>
    <w:rsid w:val="003861ED"/>
    <w:rsid w:val="003865FF"/>
    <w:rsid w:val="00386A08"/>
    <w:rsid w:val="00386D14"/>
    <w:rsid w:val="00386FBC"/>
    <w:rsid w:val="0038718C"/>
    <w:rsid w:val="003872D7"/>
    <w:rsid w:val="003874EA"/>
    <w:rsid w:val="0038769D"/>
    <w:rsid w:val="0038778D"/>
    <w:rsid w:val="0038799E"/>
    <w:rsid w:val="00390022"/>
    <w:rsid w:val="003902DF"/>
    <w:rsid w:val="003902F0"/>
    <w:rsid w:val="00390769"/>
    <w:rsid w:val="00390805"/>
    <w:rsid w:val="00390D9F"/>
    <w:rsid w:val="00391020"/>
    <w:rsid w:val="0039128E"/>
    <w:rsid w:val="00391C44"/>
    <w:rsid w:val="00391F68"/>
    <w:rsid w:val="003925BC"/>
    <w:rsid w:val="00393855"/>
    <w:rsid w:val="00393E0C"/>
    <w:rsid w:val="00394CC5"/>
    <w:rsid w:val="00394D04"/>
    <w:rsid w:val="00394F68"/>
    <w:rsid w:val="00395282"/>
    <w:rsid w:val="00395305"/>
    <w:rsid w:val="0039536D"/>
    <w:rsid w:val="003956CB"/>
    <w:rsid w:val="00395719"/>
    <w:rsid w:val="00395D7F"/>
    <w:rsid w:val="00395E85"/>
    <w:rsid w:val="00396629"/>
    <w:rsid w:val="00396654"/>
    <w:rsid w:val="00396A25"/>
    <w:rsid w:val="00396B6F"/>
    <w:rsid w:val="00396B9D"/>
    <w:rsid w:val="003971B4"/>
    <w:rsid w:val="00397A4C"/>
    <w:rsid w:val="00397C76"/>
    <w:rsid w:val="00397CA7"/>
    <w:rsid w:val="003A0322"/>
    <w:rsid w:val="003A0411"/>
    <w:rsid w:val="003A04F6"/>
    <w:rsid w:val="003A061F"/>
    <w:rsid w:val="003A0AC4"/>
    <w:rsid w:val="003A0B50"/>
    <w:rsid w:val="003A0BE9"/>
    <w:rsid w:val="003A0C8B"/>
    <w:rsid w:val="003A130D"/>
    <w:rsid w:val="003A1ACE"/>
    <w:rsid w:val="003A1B13"/>
    <w:rsid w:val="003A1E7A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6A2"/>
    <w:rsid w:val="003A3B72"/>
    <w:rsid w:val="003A3C0B"/>
    <w:rsid w:val="003A4268"/>
    <w:rsid w:val="003A43EF"/>
    <w:rsid w:val="003A4727"/>
    <w:rsid w:val="003A49BF"/>
    <w:rsid w:val="003A4BBD"/>
    <w:rsid w:val="003A4E1E"/>
    <w:rsid w:val="003A5261"/>
    <w:rsid w:val="003A55B0"/>
    <w:rsid w:val="003A59E7"/>
    <w:rsid w:val="003A5B11"/>
    <w:rsid w:val="003A5B60"/>
    <w:rsid w:val="003A5B7D"/>
    <w:rsid w:val="003A5C98"/>
    <w:rsid w:val="003A5F1D"/>
    <w:rsid w:val="003A6082"/>
    <w:rsid w:val="003A6943"/>
    <w:rsid w:val="003A6B63"/>
    <w:rsid w:val="003A6C27"/>
    <w:rsid w:val="003A6C7B"/>
    <w:rsid w:val="003A7025"/>
    <w:rsid w:val="003A77E8"/>
    <w:rsid w:val="003A79F2"/>
    <w:rsid w:val="003B01E6"/>
    <w:rsid w:val="003B034D"/>
    <w:rsid w:val="003B058F"/>
    <w:rsid w:val="003B0C79"/>
    <w:rsid w:val="003B0EFF"/>
    <w:rsid w:val="003B10B5"/>
    <w:rsid w:val="003B13D3"/>
    <w:rsid w:val="003B14CA"/>
    <w:rsid w:val="003B1A76"/>
    <w:rsid w:val="003B1BE8"/>
    <w:rsid w:val="003B2615"/>
    <w:rsid w:val="003B27C1"/>
    <w:rsid w:val="003B2DDA"/>
    <w:rsid w:val="003B2FB9"/>
    <w:rsid w:val="003B301C"/>
    <w:rsid w:val="003B3355"/>
    <w:rsid w:val="003B38B1"/>
    <w:rsid w:val="003B3CBA"/>
    <w:rsid w:val="003B46FC"/>
    <w:rsid w:val="003B4A26"/>
    <w:rsid w:val="003B4C46"/>
    <w:rsid w:val="003B51D1"/>
    <w:rsid w:val="003B560B"/>
    <w:rsid w:val="003B60B4"/>
    <w:rsid w:val="003B63C0"/>
    <w:rsid w:val="003B68D1"/>
    <w:rsid w:val="003B6948"/>
    <w:rsid w:val="003B6F33"/>
    <w:rsid w:val="003B6FE0"/>
    <w:rsid w:val="003B7174"/>
    <w:rsid w:val="003B7491"/>
    <w:rsid w:val="003B7524"/>
    <w:rsid w:val="003C08CF"/>
    <w:rsid w:val="003C090E"/>
    <w:rsid w:val="003C092F"/>
    <w:rsid w:val="003C09E8"/>
    <w:rsid w:val="003C0A28"/>
    <w:rsid w:val="003C0AFA"/>
    <w:rsid w:val="003C0B37"/>
    <w:rsid w:val="003C0BD9"/>
    <w:rsid w:val="003C0C0E"/>
    <w:rsid w:val="003C0E40"/>
    <w:rsid w:val="003C0EFE"/>
    <w:rsid w:val="003C3264"/>
    <w:rsid w:val="003C3C58"/>
    <w:rsid w:val="003C3D46"/>
    <w:rsid w:val="003C3FFB"/>
    <w:rsid w:val="003C4B6F"/>
    <w:rsid w:val="003C5012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7BB"/>
    <w:rsid w:val="003C7B34"/>
    <w:rsid w:val="003C7C89"/>
    <w:rsid w:val="003C7CBA"/>
    <w:rsid w:val="003C7CFB"/>
    <w:rsid w:val="003C7F05"/>
    <w:rsid w:val="003C7F3C"/>
    <w:rsid w:val="003D017A"/>
    <w:rsid w:val="003D0380"/>
    <w:rsid w:val="003D081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179"/>
    <w:rsid w:val="003D4204"/>
    <w:rsid w:val="003D461E"/>
    <w:rsid w:val="003D4648"/>
    <w:rsid w:val="003D47E3"/>
    <w:rsid w:val="003D48A6"/>
    <w:rsid w:val="003D48AF"/>
    <w:rsid w:val="003D49A3"/>
    <w:rsid w:val="003D4C05"/>
    <w:rsid w:val="003D5107"/>
    <w:rsid w:val="003D5B34"/>
    <w:rsid w:val="003D617B"/>
    <w:rsid w:val="003D6A38"/>
    <w:rsid w:val="003D6D4D"/>
    <w:rsid w:val="003D6E81"/>
    <w:rsid w:val="003D7096"/>
    <w:rsid w:val="003D7259"/>
    <w:rsid w:val="003D7460"/>
    <w:rsid w:val="003E0E18"/>
    <w:rsid w:val="003E0F95"/>
    <w:rsid w:val="003E1107"/>
    <w:rsid w:val="003E12C7"/>
    <w:rsid w:val="003E1370"/>
    <w:rsid w:val="003E14E3"/>
    <w:rsid w:val="003E1ED0"/>
    <w:rsid w:val="003E2E94"/>
    <w:rsid w:val="003E3004"/>
    <w:rsid w:val="003E33A4"/>
    <w:rsid w:val="003E3761"/>
    <w:rsid w:val="003E3884"/>
    <w:rsid w:val="003E4388"/>
    <w:rsid w:val="003E479C"/>
    <w:rsid w:val="003E49D4"/>
    <w:rsid w:val="003E4A14"/>
    <w:rsid w:val="003E4ECA"/>
    <w:rsid w:val="003E4F52"/>
    <w:rsid w:val="003E504F"/>
    <w:rsid w:val="003E5269"/>
    <w:rsid w:val="003E54B2"/>
    <w:rsid w:val="003E55CB"/>
    <w:rsid w:val="003E5E66"/>
    <w:rsid w:val="003E624A"/>
    <w:rsid w:val="003E67BE"/>
    <w:rsid w:val="003E682F"/>
    <w:rsid w:val="003E6CC8"/>
    <w:rsid w:val="003E6E25"/>
    <w:rsid w:val="003E722D"/>
    <w:rsid w:val="003E7B5F"/>
    <w:rsid w:val="003F04FE"/>
    <w:rsid w:val="003F072B"/>
    <w:rsid w:val="003F0A61"/>
    <w:rsid w:val="003F18E5"/>
    <w:rsid w:val="003F19E2"/>
    <w:rsid w:val="003F1AA7"/>
    <w:rsid w:val="003F1D13"/>
    <w:rsid w:val="003F236C"/>
    <w:rsid w:val="003F2B81"/>
    <w:rsid w:val="003F2D9B"/>
    <w:rsid w:val="003F411F"/>
    <w:rsid w:val="003F4339"/>
    <w:rsid w:val="003F45BC"/>
    <w:rsid w:val="003F5CFB"/>
    <w:rsid w:val="003F5F15"/>
    <w:rsid w:val="003F631E"/>
    <w:rsid w:val="003F63B9"/>
    <w:rsid w:val="003F74BE"/>
    <w:rsid w:val="003F762C"/>
    <w:rsid w:val="003F76EB"/>
    <w:rsid w:val="0040015E"/>
    <w:rsid w:val="00400AB7"/>
    <w:rsid w:val="00400D4B"/>
    <w:rsid w:val="004010F7"/>
    <w:rsid w:val="004011A9"/>
    <w:rsid w:val="00401248"/>
    <w:rsid w:val="00401792"/>
    <w:rsid w:val="004017A6"/>
    <w:rsid w:val="00401FFD"/>
    <w:rsid w:val="00402375"/>
    <w:rsid w:val="00403D8C"/>
    <w:rsid w:val="0040497A"/>
    <w:rsid w:val="00404B10"/>
    <w:rsid w:val="004052CF"/>
    <w:rsid w:val="00405779"/>
    <w:rsid w:val="00405C58"/>
    <w:rsid w:val="004069C5"/>
    <w:rsid w:val="0040701D"/>
    <w:rsid w:val="0040733B"/>
    <w:rsid w:val="0041024C"/>
    <w:rsid w:val="00410265"/>
    <w:rsid w:val="00410C19"/>
    <w:rsid w:val="00410FFC"/>
    <w:rsid w:val="0041108F"/>
    <w:rsid w:val="00411218"/>
    <w:rsid w:val="0041125B"/>
    <w:rsid w:val="0041163B"/>
    <w:rsid w:val="0041265B"/>
    <w:rsid w:val="004129DE"/>
    <w:rsid w:val="004132E6"/>
    <w:rsid w:val="00413F3C"/>
    <w:rsid w:val="0041499C"/>
    <w:rsid w:val="004149AE"/>
    <w:rsid w:val="00414BCB"/>
    <w:rsid w:val="004159C8"/>
    <w:rsid w:val="00415C7C"/>
    <w:rsid w:val="00415FAA"/>
    <w:rsid w:val="0041646D"/>
    <w:rsid w:val="00416E10"/>
    <w:rsid w:val="00416EFB"/>
    <w:rsid w:val="00417477"/>
    <w:rsid w:val="00417862"/>
    <w:rsid w:val="00417867"/>
    <w:rsid w:val="00417907"/>
    <w:rsid w:val="00417A9F"/>
    <w:rsid w:val="00417B82"/>
    <w:rsid w:val="0042009F"/>
    <w:rsid w:val="0042014A"/>
    <w:rsid w:val="0042069E"/>
    <w:rsid w:val="004209AC"/>
    <w:rsid w:val="00420A9B"/>
    <w:rsid w:val="0042123C"/>
    <w:rsid w:val="00421474"/>
    <w:rsid w:val="00421C57"/>
    <w:rsid w:val="00422058"/>
    <w:rsid w:val="00422176"/>
    <w:rsid w:val="00422188"/>
    <w:rsid w:val="0042219D"/>
    <w:rsid w:val="00422300"/>
    <w:rsid w:val="00422AA9"/>
    <w:rsid w:val="00422D7A"/>
    <w:rsid w:val="00423419"/>
    <w:rsid w:val="00424D98"/>
    <w:rsid w:val="004250A0"/>
    <w:rsid w:val="00425698"/>
    <w:rsid w:val="004259E4"/>
    <w:rsid w:val="00425A8F"/>
    <w:rsid w:val="00425CB2"/>
    <w:rsid w:val="00425FCB"/>
    <w:rsid w:val="00426305"/>
    <w:rsid w:val="0042649A"/>
    <w:rsid w:val="00426B97"/>
    <w:rsid w:val="00427256"/>
    <w:rsid w:val="00427B10"/>
    <w:rsid w:val="00427D76"/>
    <w:rsid w:val="00427DCC"/>
    <w:rsid w:val="00427F21"/>
    <w:rsid w:val="004300B1"/>
    <w:rsid w:val="00430115"/>
    <w:rsid w:val="0043080F"/>
    <w:rsid w:val="00430A24"/>
    <w:rsid w:val="0043110E"/>
    <w:rsid w:val="0043134D"/>
    <w:rsid w:val="004318F6"/>
    <w:rsid w:val="00431AE0"/>
    <w:rsid w:val="00431F53"/>
    <w:rsid w:val="00431F84"/>
    <w:rsid w:val="004320E4"/>
    <w:rsid w:val="004323A7"/>
    <w:rsid w:val="004330BB"/>
    <w:rsid w:val="004343A2"/>
    <w:rsid w:val="0043442F"/>
    <w:rsid w:val="00434EB9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D14"/>
    <w:rsid w:val="00440D5F"/>
    <w:rsid w:val="00441BED"/>
    <w:rsid w:val="00441DA6"/>
    <w:rsid w:val="00442484"/>
    <w:rsid w:val="004424D8"/>
    <w:rsid w:val="004425EB"/>
    <w:rsid w:val="00442773"/>
    <w:rsid w:val="00442A72"/>
    <w:rsid w:val="00442CC2"/>
    <w:rsid w:val="00442EE4"/>
    <w:rsid w:val="00443366"/>
    <w:rsid w:val="004433C0"/>
    <w:rsid w:val="00443578"/>
    <w:rsid w:val="00443990"/>
    <w:rsid w:val="00443994"/>
    <w:rsid w:val="00443CB9"/>
    <w:rsid w:val="00443EB7"/>
    <w:rsid w:val="00443EEA"/>
    <w:rsid w:val="00444921"/>
    <w:rsid w:val="0044501D"/>
    <w:rsid w:val="00445567"/>
    <w:rsid w:val="00445F07"/>
    <w:rsid w:val="0044621A"/>
    <w:rsid w:val="0044622E"/>
    <w:rsid w:val="0044655C"/>
    <w:rsid w:val="00446A58"/>
    <w:rsid w:val="00446B32"/>
    <w:rsid w:val="00446EC1"/>
    <w:rsid w:val="004472F8"/>
    <w:rsid w:val="0044761D"/>
    <w:rsid w:val="00447626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2A8B"/>
    <w:rsid w:val="00452B79"/>
    <w:rsid w:val="00453484"/>
    <w:rsid w:val="00453902"/>
    <w:rsid w:val="00453931"/>
    <w:rsid w:val="004539B0"/>
    <w:rsid w:val="00453AA6"/>
    <w:rsid w:val="00453D88"/>
    <w:rsid w:val="00454006"/>
    <w:rsid w:val="004545EE"/>
    <w:rsid w:val="00454CB0"/>
    <w:rsid w:val="00454CB2"/>
    <w:rsid w:val="00454ED6"/>
    <w:rsid w:val="004550FF"/>
    <w:rsid w:val="0045529E"/>
    <w:rsid w:val="0045551D"/>
    <w:rsid w:val="00455DB1"/>
    <w:rsid w:val="004563B8"/>
    <w:rsid w:val="00456847"/>
    <w:rsid w:val="00456AC0"/>
    <w:rsid w:val="00456F97"/>
    <w:rsid w:val="00457C46"/>
    <w:rsid w:val="0046027C"/>
    <w:rsid w:val="004605C8"/>
    <w:rsid w:val="00460837"/>
    <w:rsid w:val="00460A41"/>
    <w:rsid w:val="00460BEF"/>
    <w:rsid w:val="00460CED"/>
    <w:rsid w:val="00460F43"/>
    <w:rsid w:val="00460F81"/>
    <w:rsid w:val="0046152A"/>
    <w:rsid w:val="004616A3"/>
    <w:rsid w:val="00461831"/>
    <w:rsid w:val="0046187D"/>
    <w:rsid w:val="00461AA5"/>
    <w:rsid w:val="00461DF5"/>
    <w:rsid w:val="00461F74"/>
    <w:rsid w:val="00462D11"/>
    <w:rsid w:val="0046332B"/>
    <w:rsid w:val="00463D5A"/>
    <w:rsid w:val="0046400B"/>
    <w:rsid w:val="00464049"/>
    <w:rsid w:val="00464A34"/>
    <w:rsid w:val="00464E14"/>
    <w:rsid w:val="00465371"/>
    <w:rsid w:val="004653F3"/>
    <w:rsid w:val="0046549C"/>
    <w:rsid w:val="004656A2"/>
    <w:rsid w:val="00465736"/>
    <w:rsid w:val="0046576E"/>
    <w:rsid w:val="0046640D"/>
    <w:rsid w:val="004666C7"/>
    <w:rsid w:val="00466BD6"/>
    <w:rsid w:val="00466C69"/>
    <w:rsid w:val="00466C94"/>
    <w:rsid w:val="00466D20"/>
    <w:rsid w:val="0046710B"/>
    <w:rsid w:val="004676C0"/>
    <w:rsid w:val="004678DF"/>
    <w:rsid w:val="00467953"/>
    <w:rsid w:val="00467F86"/>
    <w:rsid w:val="00470085"/>
    <w:rsid w:val="00470907"/>
    <w:rsid w:val="00470ADB"/>
    <w:rsid w:val="004713FD"/>
    <w:rsid w:val="004718D1"/>
    <w:rsid w:val="00471A0D"/>
    <w:rsid w:val="00471B0E"/>
    <w:rsid w:val="00471B50"/>
    <w:rsid w:val="00471BA3"/>
    <w:rsid w:val="00471E5A"/>
    <w:rsid w:val="00472326"/>
    <w:rsid w:val="004723FF"/>
    <w:rsid w:val="0047282A"/>
    <w:rsid w:val="00472850"/>
    <w:rsid w:val="0047297B"/>
    <w:rsid w:val="00472B71"/>
    <w:rsid w:val="00472E1F"/>
    <w:rsid w:val="0047317A"/>
    <w:rsid w:val="004732A4"/>
    <w:rsid w:val="004733B6"/>
    <w:rsid w:val="00473D4B"/>
    <w:rsid w:val="00473F29"/>
    <w:rsid w:val="00473F94"/>
    <w:rsid w:val="004741C0"/>
    <w:rsid w:val="004742A3"/>
    <w:rsid w:val="0047448D"/>
    <w:rsid w:val="0047520D"/>
    <w:rsid w:val="004759D2"/>
    <w:rsid w:val="00476D31"/>
    <w:rsid w:val="00476D37"/>
    <w:rsid w:val="00477764"/>
    <w:rsid w:val="004777BC"/>
    <w:rsid w:val="004779EC"/>
    <w:rsid w:val="00477A5D"/>
    <w:rsid w:val="00477DE6"/>
    <w:rsid w:val="00477E7A"/>
    <w:rsid w:val="00477F79"/>
    <w:rsid w:val="0048060C"/>
    <w:rsid w:val="004807D6"/>
    <w:rsid w:val="00480CB7"/>
    <w:rsid w:val="0048160F"/>
    <w:rsid w:val="00481A96"/>
    <w:rsid w:val="00481DAD"/>
    <w:rsid w:val="00482180"/>
    <w:rsid w:val="004822C4"/>
    <w:rsid w:val="00482453"/>
    <w:rsid w:val="00482A37"/>
    <w:rsid w:val="00482DCB"/>
    <w:rsid w:val="00482ECA"/>
    <w:rsid w:val="00482EF8"/>
    <w:rsid w:val="00483C09"/>
    <w:rsid w:val="00483C37"/>
    <w:rsid w:val="00484B66"/>
    <w:rsid w:val="00484DA5"/>
    <w:rsid w:val="00485033"/>
    <w:rsid w:val="004852D7"/>
    <w:rsid w:val="004856C9"/>
    <w:rsid w:val="00485894"/>
    <w:rsid w:val="00485BFF"/>
    <w:rsid w:val="00485D55"/>
    <w:rsid w:val="004864EA"/>
    <w:rsid w:val="00486AC0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D24"/>
    <w:rsid w:val="00491852"/>
    <w:rsid w:val="00491FB4"/>
    <w:rsid w:val="004921CD"/>
    <w:rsid w:val="00492808"/>
    <w:rsid w:val="00492831"/>
    <w:rsid w:val="0049367B"/>
    <w:rsid w:val="004948DE"/>
    <w:rsid w:val="00494977"/>
    <w:rsid w:val="00494B6B"/>
    <w:rsid w:val="00494FD3"/>
    <w:rsid w:val="0049678B"/>
    <w:rsid w:val="00496B51"/>
    <w:rsid w:val="004971E1"/>
    <w:rsid w:val="004976B9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D97"/>
    <w:rsid w:val="004A1F35"/>
    <w:rsid w:val="004A27BA"/>
    <w:rsid w:val="004A2A81"/>
    <w:rsid w:val="004A3ACD"/>
    <w:rsid w:val="004A3B43"/>
    <w:rsid w:val="004A433A"/>
    <w:rsid w:val="004A4B7F"/>
    <w:rsid w:val="004A51FB"/>
    <w:rsid w:val="004A52F4"/>
    <w:rsid w:val="004A5556"/>
    <w:rsid w:val="004A57CD"/>
    <w:rsid w:val="004A5BE4"/>
    <w:rsid w:val="004A6B53"/>
    <w:rsid w:val="004A6E2B"/>
    <w:rsid w:val="004A7174"/>
    <w:rsid w:val="004A73A1"/>
    <w:rsid w:val="004A7576"/>
    <w:rsid w:val="004A783C"/>
    <w:rsid w:val="004A7D80"/>
    <w:rsid w:val="004A7DFE"/>
    <w:rsid w:val="004B0165"/>
    <w:rsid w:val="004B042A"/>
    <w:rsid w:val="004B04B8"/>
    <w:rsid w:val="004B0E2F"/>
    <w:rsid w:val="004B11D3"/>
    <w:rsid w:val="004B1403"/>
    <w:rsid w:val="004B140F"/>
    <w:rsid w:val="004B14F0"/>
    <w:rsid w:val="004B1D77"/>
    <w:rsid w:val="004B1F70"/>
    <w:rsid w:val="004B2EF4"/>
    <w:rsid w:val="004B32F0"/>
    <w:rsid w:val="004B32F5"/>
    <w:rsid w:val="004B35C9"/>
    <w:rsid w:val="004B3DC7"/>
    <w:rsid w:val="004B423E"/>
    <w:rsid w:val="004B42BA"/>
    <w:rsid w:val="004B43A0"/>
    <w:rsid w:val="004B4625"/>
    <w:rsid w:val="004B49C3"/>
    <w:rsid w:val="004B574A"/>
    <w:rsid w:val="004B5974"/>
    <w:rsid w:val="004B597E"/>
    <w:rsid w:val="004B5F60"/>
    <w:rsid w:val="004B6285"/>
    <w:rsid w:val="004B6A33"/>
    <w:rsid w:val="004B6F3C"/>
    <w:rsid w:val="004B7085"/>
    <w:rsid w:val="004B7286"/>
    <w:rsid w:val="004B776B"/>
    <w:rsid w:val="004B7C92"/>
    <w:rsid w:val="004C0105"/>
    <w:rsid w:val="004C0E02"/>
    <w:rsid w:val="004C0F77"/>
    <w:rsid w:val="004C10CC"/>
    <w:rsid w:val="004C10E1"/>
    <w:rsid w:val="004C171A"/>
    <w:rsid w:val="004C17D2"/>
    <w:rsid w:val="004C18BD"/>
    <w:rsid w:val="004C1B10"/>
    <w:rsid w:val="004C1E72"/>
    <w:rsid w:val="004C1F6D"/>
    <w:rsid w:val="004C1F72"/>
    <w:rsid w:val="004C214C"/>
    <w:rsid w:val="004C2156"/>
    <w:rsid w:val="004C24C5"/>
    <w:rsid w:val="004C28C2"/>
    <w:rsid w:val="004C2D9D"/>
    <w:rsid w:val="004C2E27"/>
    <w:rsid w:val="004C3217"/>
    <w:rsid w:val="004C33EB"/>
    <w:rsid w:val="004C3B1D"/>
    <w:rsid w:val="004C41A0"/>
    <w:rsid w:val="004C4B46"/>
    <w:rsid w:val="004C4FA8"/>
    <w:rsid w:val="004C59A3"/>
    <w:rsid w:val="004C59E8"/>
    <w:rsid w:val="004C5DE5"/>
    <w:rsid w:val="004C61B7"/>
    <w:rsid w:val="004C6377"/>
    <w:rsid w:val="004C64F7"/>
    <w:rsid w:val="004C6E7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E0"/>
    <w:rsid w:val="004D2D3B"/>
    <w:rsid w:val="004D2D69"/>
    <w:rsid w:val="004D2E5B"/>
    <w:rsid w:val="004D30F9"/>
    <w:rsid w:val="004D35A6"/>
    <w:rsid w:val="004D38B9"/>
    <w:rsid w:val="004D3956"/>
    <w:rsid w:val="004D42E0"/>
    <w:rsid w:val="004D463D"/>
    <w:rsid w:val="004D55B0"/>
    <w:rsid w:val="004D565C"/>
    <w:rsid w:val="004D56AB"/>
    <w:rsid w:val="004D6C53"/>
    <w:rsid w:val="004D6FED"/>
    <w:rsid w:val="004D7C6F"/>
    <w:rsid w:val="004E0078"/>
    <w:rsid w:val="004E0E40"/>
    <w:rsid w:val="004E0F30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5F21"/>
    <w:rsid w:val="004E6082"/>
    <w:rsid w:val="004E6197"/>
    <w:rsid w:val="004E632C"/>
    <w:rsid w:val="004E6AD2"/>
    <w:rsid w:val="004E6FE8"/>
    <w:rsid w:val="004E6FF0"/>
    <w:rsid w:val="004E7076"/>
    <w:rsid w:val="004E7335"/>
    <w:rsid w:val="004E7899"/>
    <w:rsid w:val="004F0030"/>
    <w:rsid w:val="004F082C"/>
    <w:rsid w:val="004F10C5"/>
    <w:rsid w:val="004F1712"/>
    <w:rsid w:val="004F1A70"/>
    <w:rsid w:val="004F1B3B"/>
    <w:rsid w:val="004F1CFA"/>
    <w:rsid w:val="004F2D85"/>
    <w:rsid w:val="004F2E1A"/>
    <w:rsid w:val="004F33A4"/>
    <w:rsid w:val="004F3579"/>
    <w:rsid w:val="004F3E51"/>
    <w:rsid w:val="004F3FCD"/>
    <w:rsid w:val="004F418E"/>
    <w:rsid w:val="004F44BF"/>
    <w:rsid w:val="004F4822"/>
    <w:rsid w:val="004F49D1"/>
    <w:rsid w:val="004F4A84"/>
    <w:rsid w:val="004F4CBD"/>
    <w:rsid w:val="004F55F2"/>
    <w:rsid w:val="004F5702"/>
    <w:rsid w:val="004F57D2"/>
    <w:rsid w:val="004F58E1"/>
    <w:rsid w:val="004F5CC1"/>
    <w:rsid w:val="004F641E"/>
    <w:rsid w:val="004F6847"/>
    <w:rsid w:val="004F6B42"/>
    <w:rsid w:val="004F6E72"/>
    <w:rsid w:val="004F6EBE"/>
    <w:rsid w:val="004F7781"/>
    <w:rsid w:val="004F7F0B"/>
    <w:rsid w:val="0050093B"/>
    <w:rsid w:val="00500A98"/>
    <w:rsid w:val="00500C2D"/>
    <w:rsid w:val="00500E1B"/>
    <w:rsid w:val="00500E6C"/>
    <w:rsid w:val="0050165A"/>
    <w:rsid w:val="00502282"/>
    <w:rsid w:val="005025B5"/>
    <w:rsid w:val="0050260D"/>
    <w:rsid w:val="00503C59"/>
    <w:rsid w:val="00503F2E"/>
    <w:rsid w:val="0050415B"/>
    <w:rsid w:val="005042F8"/>
    <w:rsid w:val="00504E23"/>
    <w:rsid w:val="005050C2"/>
    <w:rsid w:val="00505A2F"/>
    <w:rsid w:val="00505DD6"/>
    <w:rsid w:val="00505FEF"/>
    <w:rsid w:val="005061C0"/>
    <w:rsid w:val="005064C5"/>
    <w:rsid w:val="00506525"/>
    <w:rsid w:val="00506542"/>
    <w:rsid w:val="00506588"/>
    <w:rsid w:val="00506CAB"/>
    <w:rsid w:val="00506E83"/>
    <w:rsid w:val="00507305"/>
    <w:rsid w:val="0050762C"/>
    <w:rsid w:val="00507B75"/>
    <w:rsid w:val="0051053E"/>
    <w:rsid w:val="005105B4"/>
    <w:rsid w:val="00511166"/>
    <w:rsid w:val="005117A2"/>
    <w:rsid w:val="005117E4"/>
    <w:rsid w:val="00511D26"/>
    <w:rsid w:val="00511ED1"/>
    <w:rsid w:val="005120CB"/>
    <w:rsid w:val="00512472"/>
    <w:rsid w:val="005129C2"/>
    <w:rsid w:val="005129FB"/>
    <w:rsid w:val="00512B11"/>
    <w:rsid w:val="00512B2E"/>
    <w:rsid w:val="00512EE9"/>
    <w:rsid w:val="005130D6"/>
    <w:rsid w:val="005136E6"/>
    <w:rsid w:val="005137C4"/>
    <w:rsid w:val="0051385D"/>
    <w:rsid w:val="00513B73"/>
    <w:rsid w:val="00513F82"/>
    <w:rsid w:val="005140CC"/>
    <w:rsid w:val="005144F6"/>
    <w:rsid w:val="00514926"/>
    <w:rsid w:val="0051543F"/>
    <w:rsid w:val="00515455"/>
    <w:rsid w:val="0051546E"/>
    <w:rsid w:val="00515558"/>
    <w:rsid w:val="005160D5"/>
    <w:rsid w:val="00516670"/>
    <w:rsid w:val="005167CF"/>
    <w:rsid w:val="00516933"/>
    <w:rsid w:val="00516C28"/>
    <w:rsid w:val="00516D64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85"/>
    <w:rsid w:val="005217A9"/>
    <w:rsid w:val="00521C16"/>
    <w:rsid w:val="00521D77"/>
    <w:rsid w:val="00522814"/>
    <w:rsid w:val="005236FA"/>
    <w:rsid w:val="00523BC5"/>
    <w:rsid w:val="00524536"/>
    <w:rsid w:val="005248FD"/>
    <w:rsid w:val="0052529F"/>
    <w:rsid w:val="005255CC"/>
    <w:rsid w:val="00525F26"/>
    <w:rsid w:val="0052614E"/>
    <w:rsid w:val="0052646B"/>
    <w:rsid w:val="00526881"/>
    <w:rsid w:val="00526ABF"/>
    <w:rsid w:val="00526B78"/>
    <w:rsid w:val="00526B87"/>
    <w:rsid w:val="00526CA6"/>
    <w:rsid w:val="00526E05"/>
    <w:rsid w:val="005271E7"/>
    <w:rsid w:val="00527863"/>
    <w:rsid w:val="00530C9F"/>
    <w:rsid w:val="005310C9"/>
    <w:rsid w:val="00532E23"/>
    <w:rsid w:val="00532F18"/>
    <w:rsid w:val="00533396"/>
    <w:rsid w:val="005338BF"/>
    <w:rsid w:val="00534992"/>
    <w:rsid w:val="00534CE1"/>
    <w:rsid w:val="00535DAD"/>
    <w:rsid w:val="0053603E"/>
    <w:rsid w:val="00536C95"/>
    <w:rsid w:val="005371EA"/>
    <w:rsid w:val="00537D70"/>
    <w:rsid w:val="00537F95"/>
    <w:rsid w:val="00540098"/>
    <w:rsid w:val="00540512"/>
    <w:rsid w:val="00541415"/>
    <w:rsid w:val="00541E13"/>
    <w:rsid w:val="00542156"/>
    <w:rsid w:val="005423B2"/>
    <w:rsid w:val="00542DD8"/>
    <w:rsid w:val="00543203"/>
    <w:rsid w:val="00543371"/>
    <w:rsid w:val="00543BAA"/>
    <w:rsid w:val="00543ED4"/>
    <w:rsid w:val="00544755"/>
    <w:rsid w:val="00544A95"/>
    <w:rsid w:val="00544ED2"/>
    <w:rsid w:val="00545071"/>
    <w:rsid w:val="00545370"/>
    <w:rsid w:val="005456B4"/>
    <w:rsid w:val="005456D2"/>
    <w:rsid w:val="00545B01"/>
    <w:rsid w:val="00545B4D"/>
    <w:rsid w:val="00545CC6"/>
    <w:rsid w:val="005463AF"/>
    <w:rsid w:val="00546ADC"/>
    <w:rsid w:val="00546F30"/>
    <w:rsid w:val="005476B9"/>
    <w:rsid w:val="00547A59"/>
    <w:rsid w:val="00547C9B"/>
    <w:rsid w:val="00547F6D"/>
    <w:rsid w:val="005503FB"/>
    <w:rsid w:val="0055041B"/>
    <w:rsid w:val="00550499"/>
    <w:rsid w:val="0055117C"/>
    <w:rsid w:val="0055197D"/>
    <w:rsid w:val="005522F2"/>
    <w:rsid w:val="00553278"/>
    <w:rsid w:val="00553B08"/>
    <w:rsid w:val="00553CEE"/>
    <w:rsid w:val="00553D84"/>
    <w:rsid w:val="00554135"/>
    <w:rsid w:val="0055430B"/>
    <w:rsid w:val="0055493A"/>
    <w:rsid w:val="00554CAD"/>
    <w:rsid w:val="00554DCD"/>
    <w:rsid w:val="00555581"/>
    <w:rsid w:val="005556D8"/>
    <w:rsid w:val="00555C7F"/>
    <w:rsid w:val="005562D2"/>
    <w:rsid w:val="0055643B"/>
    <w:rsid w:val="00556584"/>
    <w:rsid w:val="00556CAB"/>
    <w:rsid w:val="00556D0D"/>
    <w:rsid w:val="00557339"/>
    <w:rsid w:val="005579C4"/>
    <w:rsid w:val="005579C9"/>
    <w:rsid w:val="00557DCD"/>
    <w:rsid w:val="00560032"/>
    <w:rsid w:val="005608DA"/>
    <w:rsid w:val="005615DE"/>
    <w:rsid w:val="00561730"/>
    <w:rsid w:val="00561BF4"/>
    <w:rsid w:val="00561DBE"/>
    <w:rsid w:val="00562192"/>
    <w:rsid w:val="0056259F"/>
    <w:rsid w:val="00562788"/>
    <w:rsid w:val="00562849"/>
    <w:rsid w:val="00562B12"/>
    <w:rsid w:val="00563165"/>
    <w:rsid w:val="005632DC"/>
    <w:rsid w:val="005637D1"/>
    <w:rsid w:val="00563929"/>
    <w:rsid w:val="00564023"/>
    <w:rsid w:val="00564484"/>
    <w:rsid w:val="00564620"/>
    <w:rsid w:val="005648D2"/>
    <w:rsid w:val="00564959"/>
    <w:rsid w:val="00564AA6"/>
    <w:rsid w:val="00564BD2"/>
    <w:rsid w:val="00564D51"/>
    <w:rsid w:val="00565EB2"/>
    <w:rsid w:val="005669E9"/>
    <w:rsid w:val="00566EA9"/>
    <w:rsid w:val="0056775C"/>
    <w:rsid w:val="00567CA1"/>
    <w:rsid w:val="00567D64"/>
    <w:rsid w:val="00570673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7B5"/>
    <w:rsid w:val="00575A30"/>
    <w:rsid w:val="00575B1E"/>
    <w:rsid w:val="00576874"/>
    <w:rsid w:val="00576A0C"/>
    <w:rsid w:val="00576B23"/>
    <w:rsid w:val="00576EB6"/>
    <w:rsid w:val="00577DB3"/>
    <w:rsid w:val="00577F14"/>
    <w:rsid w:val="00577FD7"/>
    <w:rsid w:val="005801B3"/>
    <w:rsid w:val="00580D8F"/>
    <w:rsid w:val="00581DB7"/>
    <w:rsid w:val="00581EF2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3BE4"/>
    <w:rsid w:val="005842DF"/>
    <w:rsid w:val="005848BB"/>
    <w:rsid w:val="0058524C"/>
    <w:rsid w:val="005859F2"/>
    <w:rsid w:val="00585A21"/>
    <w:rsid w:val="00586947"/>
    <w:rsid w:val="00586AE4"/>
    <w:rsid w:val="00586DAA"/>
    <w:rsid w:val="00586E3F"/>
    <w:rsid w:val="00587150"/>
    <w:rsid w:val="00587AEE"/>
    <w:rsid w:val="00587F78"/>
    <w:rsid w:val="00590078"/>
    <w:rsid w:val="00590817"/>
    <w:rsid w:val="00590E6D"/>
    <w:rsid w:val="00592032"/>
    <w:rsid w:val="005922A6"/>
    <w:rsid w:val="00592423"/>
    <w:rsid w:val="0059276E"/>
    <w:rsid w:val="00592C5C"/>
    <w:rsid w:val="00592EEC"/>
    <w:rsid w:val="005937FF"/>
    <w:rsid w:val="00593FB1"/>
    <w:rsid w:val="005949E3"/>
    <w:rsid w:val="00594B12"/>
    <w:rsid w:val="00594BA4"/>
    <w:rsid w:val="00594DD8"/>
    <w:rsid w:val="00594F51"/>
    <w:rsid w:val="0059507E"/>
    <w:rsid w:val="0059552B"/>
    <w:rsid w:val="00595654"/>
    <w:rsid w:val="00595F5C"/>
    <w:rsid w:val="005961CA"/>
    <w:rsid w:val="00596512"/>
    <w:rsid w:val="0059665E"/>
    <w:rsid w:val="00596D58"/>
    <w:rsid w:val="005A0403"/>
    <w:rsid w:val="005A0475"/>
    <w:rsid w:val="005A0CF1"/>
    <w:rsid w:val="005A10EC"/>
    <w:rsid w:val="005A11EF"/>
    <w:rsid w:val="005A15CF"/>
    <w:rsid w:val="005A16D8"/>
    <w:rsid w:val="005A1873"/>
    <w:rsid w:val="005A190D"/>
    <w:rsid w:val="005A1B54"/>
    <w:rsid w:val="005A21C3"/>
    <w:rsid w:val="005A2646"/>
    <w:rsid w:val="005A2A8F"/>
    <w:rsid w:val="005A2FE3"/>
    <w:rsid w:val="005A3B4E"/>
    <w:rsid w:val="005A3C60"/>
    <w:rsid w:val="005A3C77"/>
    <w:rsid w:val="005A3D17"/>
    <w:rsid w:val="005A41D9"/>
    <w:rsid w:val="005A47FD"/>
    <w:rsid w:val="005A4A45"/>
    <w:rsid w:val="005A4A6B"/>
    <w:rsid w:val="005A4ECB"/>
    <w:rsid w:val="005A5725"/>
    <w:rsid w:val="005A5C19"/>
    <w:rsid w:val="005A5E48"/>
    <w:rsid w:val="005A68EE"/>
    <w:rsid w:val="005A6912"/>
    <w:rsid w:val="005A70F5"/>
    <w:rsid w:val="005A7D22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94A"/>
    <w:rsid w:val="005B341B"/>
    <w:rsid w:val="005B375E"/>
    <w:rsid w:val="005B38E2"/>
    <w:rsid w:val="005B3E51"/>
    <w:rsid w:val="005B4615"/>
    <w:rsid w:val="005B4AC4"/>
    <w:rsid w:val="005B4C07"/>
    <w:rsid w:val="005B57F2"/>
    <w:rsid w:val="005B5AD9"/>
    <w:rsid w:val="005B5F0E"/>
    <w:rsid w:val="005B611B"/>
    <w:rsid w:val="005B6B29"/>
    <w:rsid w:val="005B6C60"/>
    <w:rsid w:val="005B7150"/>
    <w:rsid w:val="005B7287"/>
    <w:rsid w:val="005B749F"/>
    <w:rsid w:val="005B7534"/>
    <w:rsid w:val="005B75A9"/>
    <w:rsid w:val="005B766F"/>
    <w:rsid w:val="005C10F3"/>
    <w:rsid w:val="005C11C7"/>
    <w:rsid w:val="005C1FED"/>
    <w:rsid w:val="005C230D"/>
    <w:rsid w:val="005C25EA"/>
    <w:rsid w:val="005C2613"/>
    <w:rsid w:val="005C2915"/>
    <w:rsid w:val="005C2C67"/>
    <w:rsid w:val="005C2D65"/>
    <w:rsid w:val="005C315F"/>
    <w:rsid w:val="005C329A"/>
    <w:rsid w:val="005C3E30"/>
    <w:rsid w:val="005C3E38"/>
    <w:rsid w:val="005C44CD"/>
    <w:rsid w:val="005C471F"/>
    <w:rsid w:val="005C4A2B"/>
    <w:rsid w:val="005C4ABF"/>
    <w:rsid w:val="005C5161"/>
    <w:rsid w:val="005C54D4"/>
    <w:rsid w:val="005C5FD2"/>
    <w:rsid w:val="005C6014"/>
    <w:rsid w:val="005C6FF3"/>
    <w:rsid w:val="005C74AE"/>
    <w:rsid w:val="005C76A2"/>
    <w:rsid w:val="005C7F4A"/>
    <w:rsid w:val="005D038F"/>
    <w:rsid w:val="005D062C"/>
    <w:rsid w:val="005D0973"/>
    <w:rsid w:val="005D0D60"/>
    <w:rsid w:val="005D0DF4"/>
    <w:rsid w:val="005D1083"/>
    <w:rsid w:val="005D10B1"/>
    <w:rsid w:val="005D15BC"/>
    <w:rsid w:val="005D26A7"/>
    <w:rsid w:val="005D303E"/>
    <w:rsid w:val="005D3369"/>
    <w:rsid w:val="005D35F1"/>
    <w:rsid w:val="005D4030"/>
    <w:rsid w:val="005D4039"/>
    <w:rsid w:val="005D4438"/>
    <w:rsid w:val="005D50E7"/>
    <w:rsid w:val="005D527E"/>
    <w:rsid w:val="005D536A"/>
    <w:rsid w:val="005D61B1"/>
    <w:rsid w:val="005D62AC"/>
    <w:rsid w:val="005D6504"/>
    <w:rsid w:val="005D69B3"/>
    <w:rsid w:val="005D6F82"/>
    <w:rsid w:val="005D7505"/>
    <w:rsid w:val="005D755F"/>
    <w:rsid w:val="005D771E"/>
    <w:rsid w:val="005D7C16"/>
    <w:rsid w:val="005E02C4"/>
    <w:rsid w:val="005E0A98"/>
    <w:rsid w:val="005E1E71"/>
    <w:rsid w:val="005E244E"/>
    <w:rsid w:val="005E26F9"/>
    <w:rsid w:val="005E27B7"/>
    <w:rsid w:val="005E296A"/>
    <w:rsid w:val="005E2C2A"/>
    <w:rsid w:val="005E2E34"/>
    <w:rsid w:val="005E2EAF"/>
    <w:rsid w:val="005E3363"/>
    <w:rsid w:val="005E33E8"/>
    <w:rsid w:val="005E3735"/>
    <w:rsid w:val="005E3A24"/>
    <w:rsid w:val="005E3E92"/>
    <w:rsid w:val="005E491F"/>
    <w:rsid w:val="005E536C"/>
    <w:rsid w:val="005E5453"/>
    <w:rsid w:val="005E563B"/>
    <w:rsid w:val="005E58C0"/>
    <w:rsid w:val="005E5AF7"/>
    <w:rsid w:val="005E5EEF"/>
    <w:rsid w:val="005E66D3"/>
    <w:rsid w:val="005E75CB"/>
    <w:rsid w:val="005E78D5"/>
    <w:rsid w:val="005E7C88"/>
    <w:rsid w:val="005F067E"/>
    <w:rsid w:val="005F0B17"/>
    <w:rsid w:val="005F0CC1"/>
    <w:rsid w:val="005F14C4"/>
    <w:rsid w:val="005F1DFC"/>
    <w:rsid w:val="005F228E"/>
    <w:rsid w:val="005F256D"/>
    <w:rsid w:val="005F3182"/>
    <w:rsid w:val="005F3373"/>
    <w:rsid w:val="005F35C7"/>
    <w:rsid w:val="005F39D0"/>
    <w:rsid w:val="005F4429"/>
    <w:rsid w:val="005F44C2"/>
    <w:rsid w:val="005F452A"/>
    <w:rsid w:val="005F48F4"/>
    <w:rsid w:val="005F4927"/>
    <w:rsid w:val="005F5A41"/>
    <w:rsid w:val="005F5C69"/>
    <w:rsid w:val="005F5D7D"/>
    <w:rsid w:val="005F62AF"/>
    <w:rsid w:val="005F653B"/>
    <w:rsid w:val="005F6623"/>
    <w:rsid w:val="005F66EA"/>
    <w:rsid w:val="005F6A88"/>
    <w:rsid w:val="005F70D7"/>
    <w:rsid w:val="005F76E9"/>
    <w:rsid w:val="005F7C6D"/>
    <w:rsid w:val="006006E0"/>
    <w:rsid w:val="00600848"/>
    <w:rsid w:val="00600880"/>
    <w:rsid w:val="0060177C"/>
    <w:rsid w:val="00601787"/>
    <w:rsid w:val="00601959"/>
    <w:rsid w:val="00601FF9"/>
    <w:rsid w:val="006023B8"/>
    <w:rsid w:val="00602614"/>
    <w:rsid w:val="0060269E"/>
    <w:rsid w:val="0060302D"/>
    <w:rsid w:val="006032BA"/>
    <w:rsid w:val="006033E4"/>
    <w:rsid w:val="00603DAF"/>
    <w:rsid w:val="00603EEA"/>
    <w:rsid w:val="00604625"/>
    <w:rsid w:val="00604A30"/>
    <w:rsid w:val="00604FCF"/>
    <w:rsid w:val="00605522"/>
    <w:rsid w:val="006056CD"/>
    <w:rsid w:val="00605B79"/>
    <w:rsid w:val="00605DAD"/>
    <w:rsid w:val="006062BE"/>
    <w:rsid w:val="006063C6"/>
    <w:rsid w:val="006068BC"/>
    <w:rsid w:val="0060730F"/>
    <w:rsid w:val="00607553"/>
    <w:rsid w:val="006103FE"/>
    <w:rsid w:val="0061040E"/>
    <w:rsid w:val="00611132"/>
    <w:rsid w:val="006112F6"/>
    <w:rsid w:val="006116D6"/>
    <w:rsid w:val="00611750"/>
    <w:rsid w:val="00611DDD"/>
    <w:rsid w:val="006125E0"/>
    <w:rsid w:val="0061308C"/>
    <w:rsid w:val="0061361B"/>
    <w:rsid w:val="00613BA0"/>
    <w:rsid w:val="00613D55"/>
    <w:rsid w:val="00614106"/>
    <w:rsid w:val="0061428B"/>
    <w:rsid w:val="00614CE8"/>
    <w:rsid w:val="00614D93"/>
    <w:rsid w:val="00615D06"/>
    <w:rsid w:val="0061612A"/>
    <w:rsid w:val="00616E64"/>
    <w:rsid w:val="00617106"/>
    <w:rsid w:val="0061724C"/>
    <w:rsid w:val="006173E3"/>
    <w:rsid w:val="00617416"/>
    <w:rsid w:val="0062098D"/>
    <w:rsid w:val="0062126E"/>
    <w:rsid w:val="00621623"/>
    <w:rsid w:val="006217E6"/>
    <w:rsid w:val="00621901"/>
    <w:rsid w:val="00621C74"/>
    <w:rsid w:val="00621FE5"/>
    <w:rsid w:val="006223EF"/>
    <w:rsid w:val="00622D6F"/>
    <w:rsid w:val="00622E88"/>
    <w:rsid w:val="00623018"/>
    <w:rsid w:val="00623CAF"/>
    <w:rsid w:val="00623DFB"/>
    <w:rsid w:val="00624128"/>
    <w:rsid w:val="00624A6A"/>
    <w:rsid w:val="0062587F"/>
    <w:rsid w:val="00625AC1"/>
    <w:rsid w:val="00625B94"/>
    <w:rsid w:val="00625DAE"/>
    <w:rsid w:val="00626128"/>
    <w:rsid w:val="00626207"/>
    <w:rsid w:val="006262F1"/>
    <w:rsid w:val="00626AED"/>
    <w:rsid w:val="00626C64"/>
    <w:rsid w:val="0062713D"/>
    <w:rsid w:val="00627938"/>
    <w:rsid w:val="00627DCE"/>
    <w:rsid w:val="006305BB"/>
    <w:rsid w:val="0063068B"/>
    <w:rsid w:val="00630D3B"/>
    <w:rsid w:val="006311E5"/>
    <w:rsid w:val="006311FF"/>
    <w:rsid w:val="0063184A"/>
    <w:rsid w:val="006322B0"/>
    <w:rsid w:val="006327F8"/>
    <w:rsid w:val="006329BE"/>
    <w:rsid w:val="00633101"/>
    <w:rsid w:val="0063311D"/>
    <w:rsid w:val="0063369C"/>
    <w:rsid w:val="00633E50"/>
    <w:rsid w:val="0063400A"/>
    <w:rsid w:val="00634160"/>
    <w:rsid w:val="00634975"/>
    <w:rsid w:val="006358C5"/>
    <w:rsid w:val="00635C49"/>
    <w:rsid w:val="00635D23"/>
    <w:rsid w:val="00635DB0"/>
    <w:rsid w:val="00635E38"/>
    <w:rsid w:val="00635FAF"/>
    <w:rsid w:val="006369DB"/>
    <w:rsid w:val="00636D18"/>
    <w:rsid w:val="00637040"/>
    <w:rsid w:val="006371D4"/>
    <w:rsid w:val="00637617"/>
    <w:rsid w:val="00640EC4"/>
    <w:rsid w:val="006414A5"/>
    <w:rsid w:val="00641706"/>
    <w:rsid w:val="00641A7E"/>
    <w:rsid w:val="00641B10"/>
    <w:rsid w:val="00642058"/>
    <w:rsid w:val="006427FD"/>
    <w:rsid w:val="006428B9"/>
    <w:rsid w:val="0064324E"/>
    <w:rsid w:val="00643652"/>
    <w:rsid w:val="00643BCB"/>
    <w:rsid w:val="006444D2"/>
    <w:rsid w:val="00644905"/>
    <w:rsid w:val="006449F2"/>
    <w:rsid w:val="00644F2C"/>
    <w:rsid w:val="00645205"/>
    <w:rsid w:val="006452A9"/>
    <w:rsid w:val="0064532D"/>
    <w:rsid w:val="00646A1F"/>
    <w:rsid w:val="00646B99"/>
    <w:rsid w:val="00646C37"/>
    <w:rsid w:val="00646DEB"/>
    <w:rsid w:val="00646F5C"/>
    <w:rsid w:val="00647521"/>
    <w:rsid w:val="0064764E"/>
    <w:rsid w:val="00647D82"/>
    <w:rsid w:val="0065013C"/>
    <w:rsid w:val="00651380"/>
    <w:rsid w:val="00651959"/>
    <w:rsid w:val="00652D14"/>
    <w:rsid w:val="00652D57"/>
    <w:rsid w:val="00652D6E"/>
    <w:rsid w:val="00653311"/>
    <w:rsid w:val="006533D8"/>
    <w:rsid w:val="00653707"/>
    <w:rsid w:val="0065382D"/>
    <w:rsid w:val="006541FF"/>
    <w:rsid w:val="00654D9A"/>
    <w:rsid w:val="00655244"/>
    <w:rsid w:val="00655349"/>
    <w:rsid w:val="006557D5"/>
    <w:rsid w:val="00655817"/>
    <w:rsid w:val="00655955"/>
    <w:rsid w:val="0065596B"/>
    <w:rsid w:val="00655C69"/>
    <w:rsid w:val="00655E82"/>
    <w:rsid w:val="00656B0B"/>
    <w:rsid w:val="00656FB7"/>
    <w:rsid w:val="00657131"/>
    <w:rsid w:val="006572F7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C5B"/>
    <w:rsid w:val="00663222"/>
    <w:rsid w:val="00663AA8"/>
    <w:rsid w:val="00663B4C"/>
    <w:rsid w:val="00663B4F"/>
    <w:rsid w:val="00664142"/>
    <w:rsid w:val="006642C0"/>
    <w:rsid w:val="00664427"/>
    <w:rsid w:val="00664793"/>
    <w:rsid w:val="00664814"/>
    <w:rsid w:val="00665006"/>
    <w:rsid w:val="0066523C"/>
    <w:rsid w:val="00665473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A88"/>
    <w:rsid w:val="00670B45"/>
    <w:rsid w:val="00670D92"/>
    <w:rsid w:val="0067148C"/>
    <w:rsid w:val="006714DE"/>
    <w:rsid w:val="00671991"/>
    <w:rsid w:val="00671D4F"/>
    <w:rsid w:val="006724F9"/>
    <w:rsid w:val="0067292E"/>
    <w:rsid w:val="00672E31"/>
    <w:rsid w:val="0067318D"/>
    <w:rsid w:val="006735B0"/>
    <w:rsid w:val="00673D67"/>
    <w:rsid w:val="00674298"/>
    <w:rsid w:val="00674791"/>
    <w:rsid w:val="006747E0"/>
    <w:rsid w:val="00674D5D"/>
    <w:rsid w:val="006752F8"/>
    <w:rsid w:val="006756F9"/>
    <w:rsid w:val="00676032"/>
    <w:rsid w:val="006763E6"/>
    <w:rsid w:val="0067662C"/>
    <w:rsid w:val="00676A23"/>
    <w:rsid w:val="00676B60"/>
    <w:rsid w:val="00676D96"/>
    <w:rsid w:val="006770A9"/>
    <w:rsid w:val="00677730"/>
    <w:rsid w:val="00677B12"/>
    <w:rsid w:val="00677C6F"/>
    <w:rsid w:val="00680D48"/>
    <w:rsid w:val="00681112"/>
    <w:rsid w:val="00681FAE"/>
    <w:rsid w:val="00682A23"/>
    <w:rsid w:val="00683923"/>
    <w:rsid w:val="00683BDC"/>
    <w:rsid w:val="00683D86"/>
    <w:rsid w:val="0068410D"/>
    <w:rsid w:val="0068446D"/>
    <w:rsid w:val="00684D56"/>
    <w:rsid w:val="00684FBE"/>
    <w:rsid w:val="006851A9"/>
    <w:rsid w:val="00685240"/>
    <w:rsid w:val="0068555E"/>
    <w:rsid w:val="0068583E"/>
    <w:rsid w:val="00686875"/>
    <w:rsid w:val="00687001"/>
    <w:rsid w:val="00687421"/>
    <w:rsid w:val="006877F5"/>
    <w:rsid w:val="00690A1C"/>
    <w:rsid w:val="00690FA7"/>
    <w:rsid w:val="006910AB"/>
    <w:rsid w:val="006911EC"/>
    <w:rsid w:val="00691BC0"/>
    <w:rsid w:val="00691F5A"/>
    <w:rsid w:val="00691F98"/>
    <w:rsid w:val="00692122"/>
    <w:rsid w:val="00692338"/>
    <w:rsid w:val="00692557"/>
    <w:rsid w:val="006925E1"/>
    <w:rsid w:val="00692677"/>
    <w:rsid w:val="00692AA4"/>
    <w:rsid w:val="00692B3D"/>
    <w:rsid w:val="00692E81"/>
    <w:rsid w:val="006935A2"/>
    <w:rsid w:val="00694682"/>
    <w:rsid w:val="00694844"/>
    <w:rsid w:val="00694B7B"/>
    <w:rsid w:val="00694CE3"/>
    <w:rsid w:val="00694D9D"/>
    <w:rsid w:val="0069537E"/>
    <w:rsid w:val="0069549A"/>
    <w:rsid w:val="00695DAE"/>
    <w:rsid w:val="0069656D"/>
    <w:rsid w:val="00696BD0"/>
    <w:rsid w:val="00696E2F"/>
    <w:rsid w:val="00697238"/>
    <w:rsid w:val="00697267"/>
    <w:rsid w:val="00697314"/>
    <w:rsid w:val="00697C4A"/>
    <w:rsid w:val="00697D47"/>
    <w:rsid w:val="00697D4C"/>
    <w:rsid w:val="006A0239"/>
    <w:rsid w:val="006A0AA4"/>
    <w:rsid w:val="006A0BAF"/>
    <w:rsid w:val="006A0F78"/>
    <w:rsid w:val="006A0FEB"/>
    <w:rsid w:val="006A12B7"/>
    <w:rsid w:val="006A183D"/>
    <w:rsid w:val="006A187E"/>
    <w:rsid w:val="006A21E9"/>
    <w:rsid w:val="006A2261"/>
    <w:rsid w:val="006A2D59"/>
    <w:rsid w:val="006A3446"/>
    <w:rsid w:val="006A4451"/>
    <w:rsid w:val="006A4798"/>
    <w:rsid w:val="006A4EDA"/>
    <w:rsid w:val="006A4EF8"/>
    <w:rsid w:val="006A580B"/>
    <w:rsid w:val="006A58CC"/>
    <w:rsid w:val="006A5BD9"/>
    <w:rsid w:val="006A5E3E"/>
    <w:rsid w:val="006A7263"/>
    <w:rsid w:val="006A761C"/>
    <w:rsid w:val="006A7899"/>
    <w:rsid w:val="006A7F1A"/>
    <w:rsid w:val="006B0C54"/>
    <w:rsid w:val="006B0CE7"/>
    <w:rsid w:val="006B0DCE"/>
    <w:rsid w:val="006B0EB0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4B"/>
    <w:rsid w:val="006B4BE0"/>
    <w:rsid w:val="006B5055"/>
    <w:rsid w:val="006B5FAA"/>
    <w:rsid w:val="006B66D4"/>
    <w:rsid w:val="006B70A1"/>
    <w:rsid w:val="006B75A5"/>
    <w:rsid w:val="006B7650"/>
    <w:rsid w:val="006B770F"/>
    <w:rsid w:val="006B780E"/>
    <w:rsid w:val="006B7D90"/>
    <w:rsid w:val="006C00F9"/>
    <w:rsid w:val="006C0D32"/>
    <w:rsid w:val="006C16A4"/>
    <w:rsid w:val="006C1764"/>
    <w:rsid w:val="006C1B95"/>
    <w:rsid w:val="006C1FA4"/>
    <w:rsid w:val="006C34DF"/>
    <w:rsid w:val="006C46C6"/>
    <w:rsid w:val="006C4E62"/>
    <w:rsid w:val="006C5494"/>
    <w:rsid w:val="006C6784"/>
    <w:rsid w:val="006C6BD1"/>
    <w:rsid w:val="006C6D12"/>
    <w:rsid w:val="006C6E84"/>
    <w:rsid w:val="006C6F15"/>
    <w:rsid w:val="006C78C2"/>
    <w:rsid w:val="006D027B"/>
    <w:rsid w:val="006D0B0B"/>
    <w:rsid w:val="006D0EA9"/>
    <w:rsid w:val="006D134E"/>
    <w:rsid w:val="006D1794"/>
    <w:rsid w:val="006D1B20"/>
    <w:rsid w:val="006D1F6C"/>
    <w:rsid w:val="006D20C3"/>
    <w:rsid w:val="006D2C45"/>
    <w:rsid w:val="006D2F53"/>
    <w:rsid w:val="006D2FBB"/>
    <w:rsid w:val="006D3415"/>
    <w:rsid w:val="006D342D"/>
    <w:rsid w:val="006D34EA"/>
    <w:rsid w:val="006D36C3"/>
    <w:rsid w:val="006D37A5"/>
    <w:rsid w:val="006D3BFA"/>
    <w:rsid w:val="006D4044"/>
    <w:rsid w:val="006D404F"/>
    <w:rsid w:val="006D4121"/>
    <w:rsid w:val="006D46EE"/>
    <w:rsid w:val="006D537C"/>
    <w:rsid w:val="006D57E1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658"/>
    <w:rsid w:val="006D7669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1A5"/>
    <w:rsid w:val="006E25A8"/>
    <w:rsid w:val="006E2B9A"/>
    <w:rsid w:val="006E2BC1"/>
    <w:rsid w:val="006E372C"/>
    <w:rsid w:val="006E3DE0"/>
    <w:rsid w:val="006E3F68"/>
    <w:rsid w:val="006E412D"/>
    <w:rsid w:val="006E412E"/>
    <w:rsid w:val="006E489F"/>
    <w:rsid w:val="006E4CE7"/>
    <w:rsid w:val="006E4D0A"/>
    <w:rsid w:val="006E51E6"/>
    <w:rsid w:val="006E5EAC"/>
    <w:rsid w:val="006E5F9D"/>
    <w:rsid w:val="006E6124"/>
    <w:rsid w:val="006E624A"/>
    <w:rsid w:val="006E655D"/>
    <w:rsid w:val="006E6756"/>
    <w:rsid w:val="006E7109"/>
    <w:rsid w:val="006E7557"/>
    <w:rsid w:val="006E757D"/>
    <w:rsid w:val="006F0136"/>
    <w:rsid w:val="006F024D"/>
    <w:rsid w:val="006F04E5"/>
    <w:rsid w:val="006F0DAA"/>
    <w:rsid w:val="006F1132"/>
    <w:rsid w:val="006F157E"/>
    <w:rsid w:val="006F17E0"/>
    <w:rsid w:val="006F1A2E"/>
    <w:rsid w:val="006F1CCE"/>
    <w:rsid w:val="006F1E84"/>
    <w:rsid w:val="006F213C"/>
    <w:rsid w:val="006F2564"/>
    <w:rsid w:val="006F2757"/>
    <w:rsid w:val="006F2922"/>
    <w:rsid w:val="006F2A8A"/>
    <w:rsid w:val="006F2B58"/>
    <w:rsid w:val="006F3141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AAC"/>
    <w:rsid w:val="006F63D0"/>
    <w:rsid w:val="006F68A5"/>
    <w:rsid w:val="006F694E"/>
    <w:rsid w:val="006F7148"/>
    <w:rsid w:val="006F72DA"/>
    <w:rsid w:val="006F736D"/>
    <w:rsid w:val="006F73E5"/>
    <w:rsid w:val="006F76A6"/>
    <w:rsid w:val="006F78D7"/>
    <w:rsid w:val="006F7905"/>
    <w:rsid w:val="007004FA"/>
    <w:rsid w:val="0070063C"/>
    <w:rsid w:val="00701ADB"/>
    <w:rsid w:val="007020CC"/>
    <w:rsid w:val="00702277"/>
    <w:rsid w:val="00702333"/>
    <w:rsid w:val="00702430"/>
    <w:rsid w:val="007026C8"/>
    <w:rsid w:val="00702EEC"/>
    <w:rsid w:val="007033D7"/>
    <w:rsid w:val="00703B68"/>
    <w:rsid w:val="00704061"/>
    <w:rsid w:val="00705686"/>
    <w:rsid w:val="0070569E"/>
    <w:rsid w:val="0070584F"/>
    <w:rsid w:val="007060B5"/>
    <w:rsid w:val="0070614D"/>
    <w:rsid w:val="007065B6"/>
    <w:rsid w:val="00707210"/>
    <w:rsid w:val="0070727C"/>
    <w:rsid w:val="007074D8"/>
    <w:rsid w:val="007077E8"/>
    <w:rsid w:val="00710156"/>
    <w:rsid w:val="00710338"/>
    <w:rsid w:val="00710586"/>
    <w:rsid w:val="00710742"/>
    <w:rsid w:val="007108D7"/>
    <w:rsid w:val="00710F71"/>
    <w:rsid w:val="007112E5"/>
    <w:rsid w:val="0071142E"/>
    <w:rsid w:val="00711431"/>
    <w:rsid w:val="00711471"/>
    <w:rsid w:val="00712216"/>
    <w:rsid w:val="0071233E"/>
    <w:rsid w:val="007129AB"/>
    <w:rsid w:val="00713235"/>
    <w:rsid w:val="00713979"/>
    <w:rsid w:val="00713AC5"/>
    <w:rsid w:val="00713DF5"/>
    <w:rsid w:val="00713F39"/>
    <w:rsid w:val="007140A2"/>
    <w:rsid w:val="00715110"/>
    <w:rsid w:val="007153B7"/>
    <w:rsid w:val="0071572D"/>
    <w:rsid w:val="00715887"/>
    <w:rsid w:val="00715A72"/>
    <w:rsid w:val="00715C0F"/>
    <w:rsid w:val="00716130"/>
    <w:rsid w:val="0071628E"/>
    <w:rsid w:val="00716385"/>
    <w:rsid w:val="007164BE"/>
    <w:rsid w:val="00716C43"/>
    <w:rsid w:val="00716F0E"/>
    <w:rsid w:val="007170D3"/>
    <w:rsid w:val="00717717"/>
    <w:rsid w:val="00717A66"/>
    <w:rsid w:val="00717DAD"/>
    <w:rsid w:val="00720252"/>
    <w:rsid w:val="00720600"/>
    <w:rsid w:val="00720683"/>
    <w:rsid w:val="00720989"/>
    <w:rsid w:val="00721174"/>
    <w:rsid w:val="0072123C"/>
    <w:rsid w:val="007216F1"/>
    <w:rsid w:val="0072224B"/>
    <w:rsid w:val="0072253D"/>
    <w:rsid w:val="00722F77"/>
    <w:rsid w:val="00723062"/>
    <w:rsid w:val="0072352B"/>
    <w:rsid w:val="0072368E"/>
    <w:rsid w:val="007237C7"/>
    <w:rsid w:val="007241F5"/>
    <w:rsid w:val="00724646"/>
    <w:rsid w:val="00724653"/>
    <w:rsid w:val="007249CA"/>
    <w:rsid w:val="00724DC5"/>
    <w:rsid w:val="00724FC0"/>
    <w:rsid w:val="007252AD"/>
    <w:rsid w:val="0072575D"/>
    <w:rsid w:val="0072576E"/>
    <w:rsid w:val="00725BC7"/>
    <w:rsid w:val="00725F20"/>
    <w:rsid w:val="0072635C"/>
    <w:rsid w:val="007266ED"/>
    <w:rsid w:val="007277C2"/>
    <w:rsid w:val="00727B04"/>
    <w:rsid w:val="00727F01"/>
    <w:rsid w:val="0073026A"/>
    <w:rsid w:val="00730C8D"/>
    <w:rsid w:val="00731509"/>
    <w:rsid w:val="00731693"/>
    <w:rsid w:val="00731DAE"/>
    <w:rsid w:val="00732117"/>
    <w:rsid w:val="00732185"/>
    <w:rsid w:val="007330E8"/>
    <w:rsid w:val="00733108"/>
    <w:rsid w:val="00733244"/>
    <w:rsid w:val="007337A7"/>
    <w:rsid w:val="007340CA"/>
    <w:rsid w:val="00734E11"/>
    <w:rsid w:val="00734E19"/>
    <w:rsid w:val="00735406"/>
    <w:rsid w:val="00735F16"/>
    <w:rsid w:val="007367E1"/>
    <w:rsid w:val="00736901"/>
    <w:rsid w:val="00736B9F"/>
    <w:rsid w:val="007370F3"/>
    <w:rsid w:val="007378CD"/>
    <w:rsid w:val="00737ADC"/>
    <w:rsid w:val="00737B12"/>
    <w:rsid w:val="007402B5"/>
    <w:rsid w:val="007405E8"/>
    <w:rsid w:val="007406E7"/>
    <w:rsid w:val="007412A7"/>
    <w:rsid w:val="00741396"/>
    <w:rsid w:val="00741461"/>
    <w:rsid w:val="00741641"/>
    <w:rsid w:val="007421CB"/>
    <w:rsid w:val="007423C8"/>
    <w:rsid w:val="00742680"/>
    <w:rsid w:val="00742B20"/>
    <w:rsid w:val="00742F48"/>
    <w:rsid w:val="00743038"/>
    <w:rsid w:val="00743309"/>
    <w:rsid w:val="007434F1"/>
    <w:rsid w:val="007438A1"/>
    <w:rsid w:val="00743C70"/>
    <w:rsid w:val="00743E70"/>
    <w:rsid w:val="007440D0"/>
    <w:rsid w:val="007446C6"/>
    <w:rsid w:val="00744E30"/>
    <w:rsid w:val="00745518"/>
    <w:rsid w:val="007458D6"/>
    <w:rsid w:val="0074590F"/>
    <w:rsid w:val="00745CCE"/>
    <w:rsid w:val="00746635"/>
    <w:rsid w:val="00746802"/>
    <w:rsid w:val="00746C22"/>
    <w:rsid w:val="00746E2D"/>
    <w:rsid w:val="00747125"/>
    <w:rsid w:val="007503AE"/>
    <w:rsid w:val="0075062B"/>
    <w:rsid w:val="007507B9"/>
    <w:rsid w:val="007507BC"/>
    <w:rsid w:val="00750FA2"/>
    <w:rsid w:val="00751157"/>
    <w:rsid w:val="00751F1B"/>
    <w:rsid w:val="0075202A"/>
    <w:rsid w:val="007520B0"/>
    <w:rsid w:val="00752535"/>
    <w:rsid w:val="007536B1"/>
    <w:rsid w:val="007538FD"/>
    <w:rsid w:val="00754260"/>
    <w:rsid w:val="00754555"/>
    <w:rsid w:val="00754608"/>
    <w:rsid w:val="0075471D"/>
    <w:rsid w:val="00754E2B"/>
    <w:rsid w:val="0075501C"/>
    <w:rsid w:val="007550E8"/>
    <w:rsid w:val="007558E8"/>
    <w:rsid w:val="007559E1"/>
    <w:rsid w:val="00755DF5"/>
    <w:rsid w:val="007563D5"/>
    <w:rsid w:val="00756484"/>
    <w:rsid w:val="00756A4A"/>
    <w:rsid w:val="00757767"/>
    <w:rsid w:val="00757F33"/>
    <w:rsid w:val="007603EF"/>
    <w:rsid w:val="0076052A"/>
    <w:rsid w:val="00760DF3"/>
    <w:rsid w:val="0076170A"/>
    <w:rsid w:val="00761928"/>
    <w:rsid w:val="00761A1E"/>
    <w:rsid w:val="00762DFB"/>
    <w:rsid w:val="00762FB0"/>
    <w:rsid w:val="007632F1"/>
    <w:rsid w:val="0076435E"/>
    <w:rsid w:val="00764F9A"/>
    <w:rsid w:val="00765D42"/>
    <w:rsid w:val="00765DCE"/>
    <w:rsid w:val="00765FEB"/>
    <w:rsid w:val="00766542"/>
    <w:rsid w:val="0076679D"/>
    <w:rsid w:val="00766A52"/>
    <w:rsid w:val="00767016"/>
    <w:rsid w:val="007670D1"/>
    <w:rsid w:val="0076720C"/>
    <w:rsid w:val="00767F37"/>
    <w:rsid w:val="00770347"/>
    <w:rsid w:val="00770E41"/>
    <w:rsid w:val="00770EED"/>
    <w:rsid w:val="00771100"/>
    <w:rsid w:val="007715AD"/>
    <w:rsid w:val="007716BD"/>
    <w:rsid w:val="0077175A"/>
    <w:rsid w:val="007717BE"/>
    <w:rsid w:val="0077187E"/>
    <w:rsid w:val="00771C01"/>
    <w:rsid w:val="00771D2D"/>
    <w:rsid w:val="00771D68"/>
    <w:rsid w:val="00772109"/>
    <w:rsid w:val="007721C7"/>
    <w:rsid w:val="00772A29"/>
    <w:rsid w:val="00772CA6"/>
    <w:rsid w:val="00773707"/>
    <w:rsid w:val="00773E72"/>
    <w:rsid w:val="00773FD3"/>
    <w:rsid w:val="007747B8"/>
    <w:rsid w:val="00774C10"/>
    <w:rsid w:val="00774E0E"/>
    <w:rsid w:val="00774F28"/>
    <w:rsid w:val="00776B6B"/>
    <w:rsid w:val="00776BA4"/>
    <w:rsid w:val="0077718A"/>
    <w:rsid w:val="007779E8"/>
    <w:rsid w:val="00777A10"/>
    <w:rsid w:val="00777C1E"/>
    <w:rsid w:val="00777D34"/>
    <w:rsid w:val="00777DD1"/>
    <w:rsid w:val="007807BD"/>
    <w:rsid w:val="00780C3A"/>
    <w:rsid w:val="00780FFD"/>
    <w:rsid w:val="0078103D"/>
    <w:rsid w:val="007813B5"/>
    <w:rsid w:val="0078166C"/>
    <w:rsid w:val="00781729"/>
    <w:rsid w:val="007818EA"/>
    <w:rsid w:val="00781913"/>
    <w:rsid w:val="00781E41"/>
    <w:rsid w:val="0078204E"/>
    <w:rsid w:val="00782563"/>
    <w:rsid w:val="00782886"/>
    <w:rsid w:val="007829A4"/>
    <w:rsid w:val="00783DE6"/>
    <w:rsid w:val="00783F64"/>
    <w:rsid w:val="00784039"/>
    <w:rsid w:val="00784738"/>
    <w:rsid w:val="007847D8"/>
    <w:rsid w:val="00784CFA"/>
    <w:rsid w:val="00784D8E"/>
    <w:rsid w:val="00785264"/>
    <w:rsid w:val="00785602"/>
    <w:rsid w:val="007856A8"/>
    <w:rsid w:val="00785AA1"/>
    <w:rsid w:val="0078637A"/>
    <w:rsid w:val="0078642B"/>
    <w:rsid w:val="00786B0A"/>
    <w:rsid w:val="00786C8C"/>
    <w:rsid w:val="00786E53"/>
    <w:rsid w:val="007875A2"/>
    <w:rsid w:val="007877D8"/>
    <w:rsid w:val="0078791F"/>
    <w:rsid w:val="00787CFC"/>
    <w:rsid w:val="00790441"/>
    <w:rsid w:val="00790892"/>
    <w:rsid w:val="00790C1E"/>
    <w:rsid w:val="00790D10"/>
    <w:rsid w:val="00791287"/>
    <w:rsid w:val="0079186D"/>
    <w:rsid w:val="007918F1"/>
    <w:rsid w:val="00791C7A"/>
    <w:rsid w:val="00792B05"/>
    <w:rsid w:val="00792C05"/>
    <w:rsid w:val="00792D13"/>
    <w:rsid w:val="00793359"/>
    <w:rsid w:val="0079373B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4F1"/>
    <w:rsid w:val="007978E4"/>
    <w:rsid w:val="00797C99"/>
    <w:rsid w:val="007A04ED"/>
    <w:rsid w:val="007A0636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723"/>
    <w:rsid w:val="007A48B0"/>
    <w:rsid w:val="007A4BAD"/>
    <w:rsid w:val="007A58BE"/>
    <w:rsid w:val="007A5E15"/>
    <w:rsid w:val="007A6274"/>
    <w:rsid w:val="007A6A3F"/>
    <w:rsid w:val="007A6CC5"/>
    <w:rsid w:val="007A6CF7"/>
    <w:rsid w:val="007A6E03"/>
    <w:rsid w:val="007A6F34"/>
    <w:rsid w:val="007A6FD8"/>
    <w:rsid w:val="007A7351"/>
    <w:rsid w:val="007A786A"/>
    <w:rsid w:val="007A7C29"/>
    <w:rsid w:val="007A7EFA"/>
    <w:rsid w:val="007B050C"/>
    <w:rsid w:val="007B085E"/>
    <w:rsid w:val="007B0C5A"/>
    <w:rsid w:val="007B0F6F"/>
    <w:rsid w:val="007B12D3"/>
    <w:rsid w:val="007B1751"/>
    <w:rsid w:val="007B17DC"/>
    <w:rsid w:val="007B1A1E"/>
    <w:rsid w:val="007B1E1F"/>
    <w:rsid w:val="007B1F9E"/>
    <w:rsid w:val="007B1FA2"/>
    <w:rsid w:val="007B27D0"/>
    <w:rsid w:val="007B296D"/>
    <w:rsid w:val="007B32ED"/>
    <w:rsid w:val="007B35E5"/>
    <w:rsid w:val="007B39D2"/>
    <w:rsid w:val="007B3E0C"/>
    <w:rsid w:val="007B4070"/>
    <w:rsid w:val="007B568B"/>
    <w:rsid w:val="007B56EA"/>
    <w:rsid w:val="007B6267"/>
    <w:rsid w:val="007B63E6"/>
    <w:rsid w:val="007B6438"/>
    <w:rsid w:val="007B696E"/>
    <w:rsid w:val="007B6C32"/>
    <w:rsid w:val="007B725C"/>
    <w:rsid w:val="007B788C"/>
    <w:rsid w:val="007B7CFD"/>
    <w:rsid w:val="007B7D27"/>
    <w:rsid w:val="007B7D7A"/>
    <w:rsid w:val="007B7E2F"/>
    <w:rsid w:val="007C01B8"/>
    <w:rsid w:val="007C01F7"/>
    <w:rsid w:val="007C0DE2"/>
    <w:rsid w:val="007C146C"/>
    <w:rsid w:val="007C1C6D"/>
    <w:rsid w:val="007C1D77"/>
    <w:rsid w:val="007C2160"/>
    <w:rsid w:val="007C251F"/>
    <w:rsid w:val="007C267A"/>
    <w:rsid w:val="007C2813"/>
    <w:rsid w:val="007C2A59"/>
    <w:rsid w:val="007C2CFF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6D38"/>
    <w:rsid w:val="007C6F6D"/>
    <w:rsid w:val="007C705E"/>
    <w:rsid w:val="007C75AE"/>
    <w:rsid w:val="007C7CF4"/>
    <w:rsid w:val="007C7D0F"/>
    <w:rsid w:val="007C7E4B"/>
    <w:rsid w:val="007C7F72"/>
    <w:rsid w:val="007D0705"/>
    <w:rsid w:val="007D20BF"/>
    <w:rsid w:val="007D2143"/>
    <w:rsid w:val="007D233D"/>
    <w:rsid w:val="007D2FC6"/>
    <w:rsid w:val="007D3E58"/>
    <w:rsid w:val="007D3F74"/>
    <w:rsid w:val="007D40A8"/>
    <w:rsid w:val="007D4CE3"/>
    <w:rsid w:val="007D4D3F"/>
    <w:rsid w:val="007D5019"/>
    <w:rsid w:val="007D524F"/>
    <w:rsid w:val="007D537F"/>
    <w:rsid w:val="007D555E"/>
    <w:rsid w:val="007D5950"/>
    <w:rsid w:val="007D5E5B"/>
    <w:rsid w:val="007D6A52"/>
    <w:rsid w:val="007D6ADF"/>
    <w:rsid w:val="007D6D42"/>
    <w:rsid w:val="007D6DC8"/>
    <w:rsid w:val="007D7235"/>
    <w:rsid w:val="007D74E9"/>
    <w:rsid w:val="007E0AF0"/>
    <w:rsid w:val="007E0FFC"/>
    <w:rsid w:val="007E185C"/>
    <w:rsid w:val="007E1B28"/>
    <w:rsid w:val="007E1B6F"/>
    <w:rsid w:val="007E1BBF"/>
    <w:rsid w:val="007E1F79"/>
    <w:rsid w:val="007E203B"/>
    <w:rsid w:val="007E2231"/>
    <w:rsid w:val="007E2B32"/>
    <w:rsid w:val="007E30E2"/>
    <w:rsid w:val="007E3C49"/>
    <w:rsid w:val="007E3D24"/>
    <w:rsid w:val="007E3FC6"/>
    <w:rsid w:val="007E445C"/>
    <w:rsid w:val="007E485B"/>
    <w:rsid w:val="007E4E24"/>
    <w:rsid w:val="007E550D"/>
    <w:rsid w:val="007E59B2"/>
    <w:rsid w:val="007E624D"/>
    <w:rsid w:val="007E6468"/>
    <w:rsid w:val="007E6AF4"/>
    <w:rsid w:val="007E7377"/>
    <w:rsid w:val="007E74C1"/>
    <w:rsid w:val="007F014E"/>
    <w:rsid w:val="007F0A4D"/>
    <w:rsid w:val="007F0BEB"/>
    <w:rsid w:val="007F0D7A"/>
    <w:rsid w:val="007F0DF7"/>
    <w:rsid w:val="007F150E"/>
    <w:rsid w:val="007F1FAC"/>
    <w:rsid w:val="007F202A"/>
    <w:rsid w:val="007F2633"/>
    <w:rsid w:val="007F28EB"/>
    <w:rsid w:val="007F356A"/>
    <w:rsid w:val="007F3599"/>
    <w:rsid w:val="007F3AA4"/>
    <w:rsid w:val="007F3D14"/>
    <w:rsid w:val="007F42BC"/>
    <w:rsid w:val="007F42DF"/>
    <w:rsid w:val="007F4467"/>
    <w:rsid w:val="007F45C5"/>
    <w:rsid w:val="007F47C5"/>
    <w:rsid w:val="007F4CBA"/>
    <w:rsid w:val="007F5104"/>
    <w:rsid w:val="007F585E"/>
    <w:rsid w:val="007F5A14"/>
    <w:rsid w:val="007F5B89"/>
    <w:rsid w:val="007F6232"/>
    <w:rsid w:val="007F67FB"/>
    <w:rsid w:val="007F6A32"/>
    <w:rsid w:val="007F6A96"/>
    <w:rsid w:val="007F6C24"/>
    <w:rsid w:val="007F6D2F"/>
    <w:rsid w:val="007F7065"/>
    <w:rsid w:val="007F71D8"/>
    <w:rsid w:val="007F73A0"/>
    <w:rsid w:val="007F7DE6"/>
    <w:rsid w:val="008006F6"/>
    <w:rsid w:val="0080125A"/>
    <w:rsid w:val="008012D5"/>
    <w:rsid w:val="0080237B"/>
    <w:rsid w:val="00802572"/>
    <w:rsid w:val="0080279E"/>
    <w:rsid w:val="00803005"/>
    <w:rsid w:val="0080307C"/>
    <w:rsid w:val="008030A5"/>
    <w:rsid w:val="008031A5"/>
    <w:rsid w:val="008031E6"/>
    <w:rsid w:val="00803C6C"/>
    <w:rsid w:val="00804413"/>
    <w:rsid w:val="00804B82"/>
    <w:rsid w:val="008051CC"/>
    <w:rsid w:val="00805293"/>
    <w:rsid w:val="00805449"/>
    <w:rsid w:val="0080596C"/>
    <w:rsid w:val="00805B9F"/>
    <w:rsid w:val="00805BF2"/>
    <w:rsid w:val="00805F2F"/>
    <w:rsid w:val="008063C4"/>
    <w:rsid w:val="00806C16"/>
    <w:rsid w:val="00806D6C"/>
    <w:rsid w:val="00806F7C"/>
    <w:rsid w:val="008070AB"/>
    <w:rsid w:val="008073BB"/>
    <w:rsid w:val="008077C7"/>
    <w:rsid w:val="00807952"/>
    <w:rsid w:val="00807E87"/>
    <w:rsid w:val="0081005F"/>
    <w:rsid w:val="008106E3"/>
    <w:rsid w:val="00810E17"/>
    <w:rsid w:val="0081131A"/>
    <w:rsid w:val="00811ED2"/>
    <w:rsid w:val="00812114"/>
    <w:rsid w:val="00812241"/>
    <w:rsid w:val="008148BD"/>
    <w:rsid w:val="0081502F"/>
    <w:rsid w:val="008154E1"/>
    <w:rsid w:val="00815912"/>
    <w:rsid w:val="00816301"/>
    <w:rsid w:val="008164D3"/>
    <w:rsid w:val="008164E0"/>
    <w:rsid w:val="00816B57"/>
    <w:rsid w:val="00816CE5"/>
    <w:rsid w:val="008176A7"/>
    <w:rsid w:val="00820A34"/>
    <w:rsid w:val="00820BB7"/>
    <w:rsid w:val="00821671"/>
    <w:rsid w:val="00821699"/>
    <w:rsid w:val="00821E28"/>
    <w:rsid w:val="008229FB"/>
    <w:rsid w:val="00822AAE"/>
    <w:rsid w:val="00822C09"/>
    <w:rsid w:val="00822CD7"/>
    <w:rsid w:val="0082304A"/>
    <w:rsid w:val="00823B2A"/>
    <w:rsid w:val="00823DC1"/>
    <w:rsid w:val="00823E33"/>
    <w:rsid w:val="00824230"/>
    <w:rsid w:val="008242E9"/>
    <w:rsid w:val="00824E64"/>
    <w:rsid w:val="00824FF9"/>
    <w:rsid w:val="008250C9"/>
    <w:rsid w:val="0082548C"/>
    <w:rsid w:val="00825509"/>
    <w:rsid w:val="00825AA2"/>
    <w:rsid w:val="00825C0D"/>
    <w:rsid w:val="00825DBB"/>
    <w:rsid w:val="00826C70"/>
    <w:rsid w:val="0082713D"/>
    <w:rsid w:val="00827207"/>
    <w:rsid w:val="0082727C"/>
    <w:rsid w:val="00827454"/>
    <w:rsid w:val="008275D4"/>
    <w:rsid w:val="00827853"/>
    <w:rsid w:val="008279A8"/>
    <w:rsid w:val="00827B80"/>
    <w:rsid w:val="00827EA0"/>
    <w:rsid w:val="00830715"/>
    <w:rsid w:val="00830C4F"/>
    <w:rsid w:val="00830C60"/>
    <w:rsid w:val="00831E44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4E48"/>
    <w:rsid w:val="008351F0"/>
    <w:rsid w:val="00835745"/>
    <w:rsid w:val="00835A45"/>
    <w:rsid w:val="00835A7C"/>
    <w:rsid w:val="00835ABD"/>
    <w:rsid w:val="00835BA2"/>
    <w:rsid w:val="00835D72"/>
    <w:rsid w:val="00836027"/>
    <w:rsid w:val="0083602C"/>
    <w:rsid w:val="00836DBF"/>
    <w:rsid w:val="008373FA"/>
    <w:rsid w:val="00837400"/>
    <w:rsid w:val="008376E1"/>
    <w:rsid w:val="00837BD5"/>
    <w:rsid w:val="00837FAB"/>
    <w:rsid w:val="00837FE3"/>
    <w:rsid w:val="00840C7F"/>
    <w:rsid w:val="008417F5"/>
    <w:rsid w:val="00841846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2BC"/>
    <w:rsid w:val="00845358"/>
    <w:rsid w:val="00845C09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24E"/>
    <w:rsid w:val="008515E3"/>
    <w:rsid w:val="00852171"/>
    <w:rsid w:val="0085275F"/>
    <w:rsid w:val="00852B86"/>
    <w:rsid w:val="00852D32"/>
    <w:rsid w:val="008531B7"/>
    <w:rsid w:val="00853459"/>
    <w:rsid w:val="008537FC"/>
    <w:rsid w:val="00853B1C"/>
    <w:rsid w:val="00853F7C"/>
    <w:rsid w:val="00853FD0"/>
    <w:rsid w:val="008548AE"/>
    <w:rsid w:val="00854997"/>
    <w:rsid w:val="00854AB5"/>
    <w:rsid w:val="00854FD4"/>
    <w:rsid w:val="008557F9"/>
    <w:rsid w:val="0085597B"/>
    <w:rsid w:val="00855AF7"/>
    <w:rsid w:val="00855CEF"/>
    <w:rsid w:val="00856265"/>
    <w:rsid w:val="00857170"/>
    <w:rsid w:val="00857B7A"/>
    <w:rsid w:val="0086033E"/>
    <w:rsid w:val="00860348"/>
    <w:rsid w:val="00860AB2"/>
    <w:rsid w:val="00860FFF"/>
    <w:rsid w:val="00861660"/>
    <w:rsid w:val="008616CB"/>
    <w:rsid w:val="0086269B"/>
    <w:rsid w:val="00862C79"/>
    <w:rsid w:val="00862C83"/>
    <w:rsid w:val="008634E6"/>
    <w:rsid w:val="008635D9"/>
    <w:rsid w:val="0086373B"/>
    <w:rsid w:val="00863D76"/>
    <w:rsid w:val="008643EE"/>
    <w:rsid w:val="0086454B"/>
    <w:rsid w:val="00864758"/>
    <w:rsid w:val="0086483D"/>
    <w:rsid w:val="00864D4A"/>
    <w:rsid w:val="00864E6D"/>
    <w:rsid w:val="00864F3B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5E1"/>
    <w:rsid w:val="00870DBD"/>
    <w:rsid w:val="00870FAA"/>
    <w:rsid w:val="00871338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B11"/>
    <w:rsid w:val="00873909"/>
    <w:rsid w:val="00873979"/>
    <w:rsid w:val="008739AB"/>
    <w:rsid w:val="00873AF0"/>
    <w:rsid w:val="00873D31"/>
    <w:rsid w:val="00875341"/>
    <w:rsid w:val="0087536D"/>
    <w:rsid w:val="00875500"/>
    <w:rsid w:val="00875EA6"/>
    <w:rsid w:val="0087615B"/>
    <w:rsid w:val="00876A6D"/>
    <w:rsid w:val="0087782A"/>
    <w:rsid w:val="00877978"/>
    <w:rsid w:val="00877C63"/>
    <w:rsid w:val="008803BF"/>
    <w:rsid w:val="0088052C"/>
    <w:rsid w:val="00880DC0"/>
    <w:rsid w:val="00881648"/>
    <w:rsid w:val="008819A7"/>
    <w:rsid w:val="00881AE3"/>
    <w:rsid w:val="00881E7F"/>
    <w:rsid w:val="00881E99"/>
    <w:rsid w:val="008821BB"/>
    <w:rsid w:val="00882B85"/>
    <w:rsid w:val="00882BCD"/>
    <w:rsid w:val="00882E5B"/>
    <w:rsid w:val="00883587"/>
    <w:rsid w:val="00883939"/>
    <w:rsid w:val="00884021"/>
    <w:rsid w:val="0088402F"/>
    <w:rsid w:val="008841C6"/>
    <w:rsid w:val="008843D5"/>
    <w:rsid w:val="00884C0A"/>
    <w:rsid w:val="00885616"/>
    <w:rsid w:val="008858FC"/>
    <w:rsid w:val="00885A32"/>
    <w:rsid w:val="00885CA7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1E92"/>
    <w:rsid w:val="00892C76"/>
    <w:rsid w:val="00893828"/>
    <w:rsid w:val="00893C66"/>
    <w:rsid w:val="0089464B"/>
    <w:rsid w:val="008959CC"/>
    <w:rsid w:val="00895BB8"/>
    <w:rsid w:val="00895E3F"/>
    <w:rsid w:val="00896EB3"/>
    <w:rsid w:val="0089723B"/>
    <w:rsid w:val="008975F7"/>
    <w:rsid w:val="008976FD"/>
    <w:rsid w:val="008A027E"/>
    <w:rsid w:val="008A0358"/>
    <w:rsid w:val="008A197F"/>
    <w:rsid w:val="008A1B64"/>
    <w:rsid w:val="008A1CB5"/>
    <w:rsid w:val="008A2271"/>
    <w:rsid w:val="008A3049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8D4"/>
    <w:rsid w:val="008A69C1"/>
    <w:rsid w:val="008A69F2"/>
    <w:rsid w:val="008A6A70"/>
    <w:rsid w:val="008B00CE"/>
    <w:rsid w:val="008B0471"/>
    <w:rsid w:val="008B0784"/>
    <w:rsid w:val="008B0943"/>
    <w:rsid w:val="008B1109"/>
    <w:rsid w:val="008B1304"/>
    <w:rsid w:val="008B1BD0"/>
    <w:rsid w:val="008B22AF"/>
    <w:rsid w:val="008B25C5"/>
    <w:rsid w:val="008B2D7A"/>
    <w:rsid w:val="008B3038"/>
    <w:rsid w:val="008B333F"/>
    <w:rsid w:val="008B35A3"/>
    <w:rsid w:val="008B36E0"/>
    <w:rsid w:val="008B3AAD"/>
    <w:rsid w:val="008B414E"/>
    <w:rsid w:val="008B444A"/>
    <w:rsid w:val="008B44F8"/>
    <w:rsid w:val="008B4854"/>
    <w:rsid w:val="008B5730"/>
    <w:rsid w:val="008B5C34"/>
    <w:rsid w:val="008B60A4"/>
    <w:rsid w:val="008B6DB6"/>
    <w:rsid w:val="008B6DC7"/>
    <w:rsid w:val="008B716C"/>
    <w:rsid w:val="008B719B"/>
    <w:rsid w:val="008B77A7"/>
    <w:rsid w:val="008B7A1C"/>
    <w:rsid w:val="008B7CE1"/>
    <w:rsid w:val="008C04A1"/>
    <w:rsid w:val="008C0825"/>
    <w:rsid w:val="008C0BC0"/>
    <w:rsid w:val="008C0F28"/>
    <w:rsid w:val="008C1008"/>
    <w:rsid w:val="008C14C9"/>
    <w:rsid w:val="008C170A"/>
    <w:rsid w:val="008C1BD9"/>
    <w:rsid w:val="008C2C16"/>
    <w:rsid w:val="008C2D94"/>
    <w:rsid w:val="008C2E1A"/>
    <w:rsid w:val="008C3D93"/>
    <w:rsid w:val="008C4063"/>
    <w:rsid w:val="008C4347"/>
    <w:rsid w:val="008C44D2"/>
    <w:rsid w:val="008C4BDE"/>
    <w:rsid w:val="008C4DBC"/>
    <w:rsid w:val="008C52A1"/>
    <w:rsid w:val="008C543B"/>
    <w:rsid w:val="008C574E"/>
    <w:rsid w:val="008C57F1"/>
    <w:rsid w:val="008C5A45"/>
    <w:rsid w:val="008C5F46"/>
    <w:rsid w:val="008C695E"/>
    <w:rsid w:val="008C6B8E"/>
    <w:rsid w:val="008C6D03"/>
    <w:rsid w:val="008C7B8E"/>
    <w:rsid w:val="008D0995"/>
    <w:rsid w:val="008D0C38"/>
    <w:rsid w:val="008D0E5A"/>
    <w:rsid w:val="008D1045"/>
    <w:rsid w:val="008D19CA"/>
    <w:rsid w:val="008D1B9A"/>
    <w:rsid w:val="008D202F"/>
    <w:rsid w:val="008D2037"/>
    <w:rsid w:val="008D24E2"/>
    <w:rsid w:val="008D2555"/>
    <w:rsid w:val="008D2D25"/>
    <w:rsid w:val="008D35D5"/>
    <w:rsid w:val="008D3CB6"/>
    <w:rsid w:val="008D4314"/>
    <w:rsid w:val="008D4783"/>
    <w:rsid w:val="008D4D74"/>
    <w:rsid w:val="008D536E"/>
    <w:rsid w:val="008D55E8"/>
    <w:rsid w:val="008D5EC3"/>
    <w:rsid w:val="008D6D52"/>
    <w:rsid w:val="008D7323"/>
    <w:rsid w:val="008D73F5"/>
    <w:rsid w:val="008D7747"/>
    <w:rsid w:val="008E094B"/>
    <w:rsid w:val="008E0AC5"/>
    <w:rsid w:val="008E0FED"/>
    <w:rsid w:val="008E1050"/>
    <w:rsid w:val="008E1413"/>
    <w:rsid w:val="008E14E5"/>
    <w:rsid w:val="008E176C"/>
    <w:rsid w:val="008E1FA4"/>
    <w:rsid w:val="008E2832"/>
    <w:rsid w:val="008E29DB"/>
    <w:rsid w:val="008E2F70"/>
    <w:rsid w:val="008E3453"/>
    <w:rsid w:val="008E3ADF"/>
    <w:rsid w:val="008E3D48"/>
    <w:rsid w:val="008E4CF9"/>
    <w:rsid w:val="008E536D"/>
    <w:rsid w:val="008E5918"/>
    <w:rsid w:val="008E5993"/>
    <w:rsid w:val="008E5A4F"/>
    <w:rsid w:val="008E5DC3"/>
    <w:rsid w:val="008E5FBD"/>
    <w:rsid w:val="008E5FE1"/>
    <w:rsid w:val="008E624B"/>
    <w:rsid w:val="008E6583"/>
    <w:rsid w:val="008E666C"/>
    <w:rsid w:val="008E67A8"/>
    <w:rsid w:val="008E68B5"/>
    <w:rsid w:val="008E6967"/>
    <w:rsid w:val="008E697B"/>
    <w:rsid w:val="008E6E42"/>
    <w:rsid w:val="008E77F8"/>
    <w:rsid w:val="008E7A3F"/>
    <w:rsid w:val="008E7CE5"/>
    <w:rsid w:val="008F0414"/>
    <w:rsid w:val="008F098C"/>
    <w:rsid w:val="008F17C0"/>
    <w:rsid w:val="008F1A76"/>
    <w:rsid w:val="008F1EA0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8EC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D5"/>
    <w:rsid w:val="00900C2F"/>
    <w:rsid w:val="00900CBA"/>
    <w:rsid w:val="009015A9"/>
    <w:rsid w:val="00901627"/>
    <w:rsid w:val="00902F8E"/>
    <w:rsid w:val="00903318"/>
    <w:rsid w:val="009033E7"/>
    <w:rsid w:val="00903515"/>
    <w:rsid w:val="0090378D"/>
    <w:rsid w:val="00903B6D"/>
    <w:rsid w:val="00904413"/>
    <w:rsid w:val="009044BA"/>
    <w:rsid w:val="009049F7"/>
    <w:rsid w:val="00904A93"/>
    <w:rsid w:val="00904EBD"/>
    <w:rsid w:val="009050C1"/>
    <w:rsid w:val="00905B33"/>
    <w:rsid w:val="00905B71"/>
    <w:rsid w:val="00905CD3"/>
    <w:rsid w:val="00906337"/>
    <w:rsid w:val="00907704"/>
    <w:rsid w:val="00910476"/>
    <w:rsid w:val="00911DBD"/>
    <w:rsid w:val="00911EE3"/>
    <w:rsid w:val="00912A52"/>
    <w:rsid w:val="00912C64"/>
    <w:rsid w:val="00912CE7"/>
    <w:rsid w:val="009136A2"/>
    <w:rsid w:val="00914036"/>
    <w:rsid w:val="009141CD"/>
    <w:rsid w:val="00914221"/>
    <w:rsid w:val="0091443D"/>
    <w:rsid w:val="00914D79"/>
    <w:rsid w:val="00915141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82"/>
    <w:rsid w:val="00916C93"/>
    <w:rsid w:val="00916D2F"/>
    <w:rsid w:val="009173E1"/>
    <w:rsid w:val="00917BAE"/>
    <w:rsid w:val="0092004E"/>
    <w:rsid w:val="00920081"/>
    <w:rsid w:val="00920265"/>
    <w:rsid w:val="0092053C"/>
    <w:rsid w:val="009217F4"/>
    <w:rsid w:val="00921C20"/>
    <w:rsid w:val="00921D0E"/>
    <w:rsid w:val="009221E6"/>
    <w:rsid w:val="009229D3"/>
    <w:rsid w:val="0092381E"/>
    <w:rsid w:val="00923E1C"/>
    <w:rsid w:val="009242A6"/>
    <w:rsid w:val="00924648"/>
    <w:rsid w:val="00924ED5"/>
    <w:rsid w:val="00925CC5"/>
    <w:rsid w:val="009261BF"/>
    <w:rsid w:val="00926601"/>
    <w:rsid w:val="00926C3C"/>
    <w:rsid w:val="00926D55"/>
    <w:rsid w:val="00926E04"/>
    <w:rsid w:val="00926F47"/>
    <w:rsid w:val="009272B2"/>
    <w:rsid w:val="00927B77"/>
    <w:rsid w:val="009300CC"/>
    <w:rsid w:val="00930194"/>
    <w:rsid w:val="00930682"/>
    <w:rsid w:val="00930F3E"/>
    <w:rsid w:val="009317A8"/>
    <w:rsid w:val="00931B16"/>
    <w:rsid w:val="00931D02"/>
    <w:rsid w:val="00932014"/>
    <w:rsid w:val="00932026"/>
    <w:rsid w:val="00932219"/>
    <w:rsid w:val="0093263E"/>
    <w:rsid w:val="00932648"/>
    <w:rsid w:val="00932732"/>
    <w:rsid w:val="00932988"/>
    <w:rsid w:val="009333DD"/>
    <w:rsid w:val="00933F6E"/>
    <w:rsid w:val="009349E5"/>
    <w:rsid w:val="00934EB0"/>
    <w:rsid w:val="00935119"/>
    <w:rsid w:val="00935185"/>
    <w:rsid w:val="00935402"/>
    <w:rsid w:val="0093573C"/>
    <w:rsid w:val="009358D6"/>
    <w:rsid w:val="00935BD1"/>
    <w:rsid w:val="00935CC2"/>
    <w:rsid w:val="009361FE"/>
    <w:rsid w:val="00936537"/>
    <w:rsid w:val="00936A4F"/>
    <w:rsid w:val="00936C8C"/>
    <w:rsid w:val="00940174"/>
    <w:rsid w:val="00940206"/>
    <w:rsid w:val="00940256"/>
    <w:rsid w:val="009409F8"/>
    <w:rsid w:val="00940E24"/>
    <w:rsid w:val="009415AA"/>
    <w:rsid w:val="009418CE"/>
    <w:rsid w:val="00941A0F"/>
    <w:rsid w:val="00942176"/>
    <w:rsid w:val="009421BC"/>
    <w:rsid w:val="009426D1"/>
    <w:rsid w:val="0094275C"/>
    <w:rsid w:val="009428FB"/>
    <w:rsid w:val="00942BF0"/>
    <w:rsid w:val="00942E61"/>
    <w:rsid w:val="00943023"/>
    <w:rsid w:val="0094396A"/>
    <w:rsid w:val="00943B48"/>
    <w:rsid w:val="00943DD4"/>
    <w:rsid w:val="00943F5D"/>
    <w:rsid w:val="00944014"/>
    <w:rsid w:val="00944486"/>
    <w:rsid w:val="00944A1F"/>
    <w:rsid w:val="009451F2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1E18"/>
    <w:rsid w:val="00952F30"/>
    <w:rsid w:val="00952F57"/>
    <w:rsid w:val="00953015"/>
    <w:rsid w:val="0095393C"/>
    <w:rsid w:val="009543B2"/>
    <w:rsid w:val="009548A4"/>
    <w:rsid w:val="00954C38"/>
    <w:rsid w:val="00955032"/>
    <w:rsid w:val="0095524B"/>
    <w:rsid w:val="009558AB"/>
    <w:rsid w:val="009559A9"/>
    <w:rsid w:val="00955E36"/>
    <w:rsid w:val="00956AAE"/>
    <w:rsid w:val="00956E12"/>
    <w:rsid w:val="00956EEA"/>
    <w:rsid w:val="00957390"/>
    <w:rsid w:val="009574AA"/>
    <w:rsid w:val="0095792A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213A"/>
    <w:rsid w:val="00963B4A"/>
    <w:rsid w:val="00963B6F"/>
    <w:rsid w:val="00963D6E"/>
    <w:rsid w:val="009640C5"/>
    <w:rsid w:val="009646B8"/>
    <w:rsid w:val="009646F5"/>
    <w:rsid w:val="0096485A"/>
    <w:rsid w:val="0096494A"/>
    <w:rsid w:val="00964A1C"/>
    <w:rsid w:val="009652BB"/>
    <w:rsid w:val="009657E2"/>
    <w:rsid w:val="009661CA"/>
    <w:rsid w:val="00966AD9"/>
    <w:rsid w:val="00967DF0"/>
    <w:rsid w:val="00967E1A"/>
    <w:rsid w:val="00970835"/>
    <w:rsid w:val="0097093E"/>
    <w:rsid w:val="00970A19"/>
    <w:rsid w:val="00971152"/>
    <w:rsid w:val="0097167B"/>
    <w:rsid w:val="00971874"/>
    <w:rsid w:val="00971A02"/>
    <w:rsid w:val="00971BC9"/>
    <w:rsid w:val="00972045"/>
    <w:rsid w:val="00972BA2"/>
    <w:rsid w:val="00972EFB"/>
    <w:rsid w:val="00972F6A"/>
    <w:rsid w:val="00973840"/>
    <w:rsid w:val="00973A2F"/>
    <w:rsid w:val="00973DEC"/>
    <w:rsid w:val="00973F4B"/>
    <w:rsid w:val="00973FD1"/>
    <w:rsid w:val="00974126"/>
    <w:rsid w:val="009746A6"/>
    <w:rsid w:val="00974BE6"/>
    <w:rsid w:val="0097530E"/>
    <w:rsid w:val="0097572C"/>
    <w:rsid w:val="00975854"/>
    <w:rsid w:val="00975F02"/>
    <w:rsid w:val="0097678D"/>
    <w:rsid w:val="00976A7B"/>
    <w:rsid w:val="00976B73"/>
    <w:rsid w:val="00976FC7"/>
    <w:rsid w:val="00977068"/>
    <w:rsid w:val="009774DE"/>
    <w:rsid w:val="00977662"/>
    <w:rsid w:val="00977E6F"/>
    <w:rsid w:val="00980022"/>
    <w:rsid w:val="0098017A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3EF8"/>
    <w:rsid w:val="009842CD"/>
    <w:rsid w:val="00985087"/>
    <w:rsid w:val="009850AA"/>
    <w:rsid w:val="00985528"/>
    <w:rsid w:val="009855CC"/>
    <w:rsid w:val="00985AD1"/>
    <w:rsid w:val="00985EF2"/>
    <w:rsid w:val="0098614F"/>
    <w:rsid w:val="00986AA3"/>
    <w:rsid w:val="00987359"/>
    <w:rsid w:val="00987649"/>
    <w:rsid w:val="009879C1"/>
    <w:rsid w:val="00990A72"/>
    <w:rsid w:val="00990F5D"/>
    <w:rsid w:val="0099116F"/>
    <w:rsid w:val="00991241"/>
    <w:rsid w:val="00991BCC"/>
    <w:rsid w:val="00991CCE"/>
    <w:rsid w:val="009922ED"/>
    <w:rsid w:val="00992419"/>
    <w:rsid w:val="0099248E"/>
    <w:rsid w:val="009929CB"/>
    <w:rsid w:val="00992C8A"/>
    <w:rsid w:val="00992F5E"/>
    <w:rsid w:val="00993797"/>
    <w:rsid w:val="0099385C"/>
    <w:rsid w:val="0099397F"/>
    <w:rsid w:val="00993A29"/>
    <w:rsid w:val="0099403A"/>
    <w:rsid w:val="00994913"/>
    <w:rsid w:val="00994ECF"/>
    <w:rsid w:val="00994F7D"/>
    <w:rsid w:val="00995650"/>
    <w:rsid w:val="00995985"/>
    <w:rsid w:val="00995D0B"/>
    <w:rsid w:val="00995D5E"/>
    <w:rsid w:val="00995EAC"/>
    <w:rsid w:val="00996234"/>
    <w:rsid w:val="00996931"/>
    <w:rsid w:val="00996DE5"/>
    <w:rsid w:val="00996EE9"/>
    <w:rsid w:val="0099700A"/>
    <w:rsid w:val="009978A5"/>
    <w:rsid w:val="00997C84"/>
    <w:rsid w:val="00997CED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31A"/>
    <w:rsid w:val="009A25DA"/>
    <w:rsid w:val="009A2DF7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5D12"/>
    <w:rsid w:val="009A66D8"/>
    <w:rsid w:val="009A67DE"/>
    <w:rsid w:val="009A6826"/>
    <w:rsid w:val="009A75E9"/>
    <w:rsid w:val="009A761E"/>
    <w:rsid w:val="009A7EA9"/>
    <w:rsid w:val="009B0170"/>
    <w:rsid w:val="009B079B"/>
    <w:rsid w:val="009B0CD2"/>
    <w:rsid w:val="009B1BEB"/>
    <w:rsid w:val="009B1E4F"/>
    <w:rsid w:val="009B229F"/>
    <w:rsid w:val="009B2371"/>
    <w:rsid w:val="009B2A1A"/>
    <w:rsid w:val="009B2C27"/>
    <w:rsid w:val="009B30FA"/>
    <w:rsid w:val="009B3AD0"/>
    <w:rsid w:val="009B3B25"/>
    <w:rsid w:val="009B3F6F"/>
    <w:rsid w:val="009B4318"/>
    <w:rsid w:val="009B43B1"/>
    <w:rsid w:val="009B45FC"/>
    <w:rsid w:val="009B4846"/>
    <w:rsid w:val="009B4EE0"/>
    <w:rsid w:val="009B52EC"/>
    <w:rsid w:val="009B560F"/>
    <w:rsid w:val="009B5952"/>
    <w:rsid w:val="009B646B"/>
    <w:rsid w:val="009B6AAB"/>
    <w:rsid w:val="009B6BE4"/>
    <w:rsid w:val="009B6EF2"/>
    <w:rsid w:val="009B76BF"/>
    <w:rsid w:val="009B7929"/>
    <w:rsid w:val="009B7999"/>
    <w:rsid w:val="009B7D1F"/>
    <w:rsid w:val="009C0B33"/>
    <w:rsid w:val="009C0C5B"/>
    <w:rsid w:val="009C0CF4"/>
    <w:rsid w:val="009C1BA9"/>
    <w:rsid w:val="009C24BB"/>
    <w:rsid w:val="009C24C9"/>
    <w:rsid w:val="009C2608"/>
    <w:rsid w:val="009C27F8"/>
    <w:rsid w:val="009C2A99"/>
    <w:rsid w:val="009C2AE1"/>
    <w:rsid w:val="009C2E51"/>
    <w:rsid w:val="009C3010"/>
    <w:rsid w:val="009C31CC"/>
    <w:rsid w:val="009C360D"/>
    <w:rsid w:val="009C36E4"/>
    <w:rsid w:val="009C383E"/>
    <w:rsid w:val="009C3FF6"/>
    <w:rsid w:val="009C4017"/>
    <w:rsid w:val="009C4121"/>
    <w:rsid w:val="009C42A9"/>
    <w:rsid w:val="009C4374"/>
    <w:rsid w:val="009C447F"/>
    <w:rsid w:val="009C44C2"/>
    <w:rsid w:val="009C5F8A"/>
    <w:rsid w:val="009C6951"/>
    <w:rsid w:val="009C715F"/>
    <w:rsid w:val="009C7607"/>
    <w:rsid w:val="009D039D"/>
    <w:rsid w:val="009D06CF"/>
    <w:rsid w:val="009D0C75"/>
    <w:rsid w:val="009D0D34"/>
    <w:rsid w:val="009D13D9"/>
    <w:rsid w:val="009D14F1"/>
    <w:rsid w:val="009D194B"/>
    <w:rsid w:val="009D19DF"/>
    <w:rsid w:val="009D2602"/>
    <w:rsid w:val="009D262A"/>
    <w:rsid w:val="009D2AEB"/>
    <w:rsid w:val="009D3273"/>
    <w:rsid w:val="009D3914"/>
    <w:rsid w:val="009D397D"/>
    <w:rsid w:val="009D4184"/>
    <w:rsid w:val="009D4236"/>
    <w:rsid w:val="009D4427"/>
    <w:rsid w:val="009D44CE"/>
    <w:rsid w:val="009D56D7"/>
    <w:rsid w:val="009D5718"/>
    <w:rsid w:val="009D5E1E"/>
    <w:rsid w:val="009D5F41"/>
    <w:rsid w:val="009D644F"/>
    <w:rsid w:val="009D6526"/>
    <w:rsid w:val="009D662C"/>
    <w:rsid w:val="009D69C7"/>
    <w:rsid w:val="009D6B8A"/>
    <w:rsid w:val="009D6C27"/>
    <w:rsid w:val="009D6C5C"/>
    <w:rsid w:val="009D6E7F"/>
    <w:rsid w:val="009D6F17"/>
    <w:rsid w:val="009D7813"/>
    <w:rsid w:val="009D7ABA"/>
    <w:rsid w:val="009D7E7A"/>
    <w:rsid w:val="009E01FF"/>
    <w:rsid w:val="009E03BC"/>
    <w:rsid w:val="009E0914"/>
    <w:rsid w:val="009E0C5E"/>
    <w:rsid w:val="009E0D0D"/>
    <w:rsid w:val="009E1791"/>
    <w:rsid w:val="009E22A9"/>
    <w:rsid w:val="009E2770"/>
    <w:rsid w:val="009E2BF1"/>
    <w:rsid w:val="009E2E9B"/>
    <w:rsid w:val="009E2EF9"/>
    <w:rsid w:val="009E348F"/>
    <w:rsid w:val="009E3C45"/>
    <w:rsid w:val="009E3F48"/>
    <w:rsid w:val="009E4118"/>
    <w:rsid w:val="009E436E"/>
    <w:rsid w:val="009E4A65"/>
    <w:rsid w:val="009E4C3B"/>
    <w:rsid w:val="009E505D"/>
    <w:rsid w:val="009E563A"/>
    <w:rsid w:val="009E5674"/>
    <w:rsid w:val="009E6139"/>
    <w:rsid w:val="009E6404"/>
    <w:rsid w:val="009E6778"/>
    <w:rsid w:val="009E686B"/>
    <w:rsid w:val="009E6D8E"/>
    <w:rsid w:val="009E7581"/>
    <w:rsid w:val="009E782F"/>
    <w:rsid w:val="009E7E13"/>
    <w:rsid w:val="009F00BF"/>
    <w:rsid w:val="009F0288"/>
    <w:rsid w:val="009F0768"/>
    <w:rsid w:val="009F1975"/>
    <w:rsid w:val="009F1BA4"/>
    <w:rsid w:val="009F2F02"/>
    <w:rsid w:val="009F34DD"/>
    <w:rsid w:val="009F3B85"/>
    <w:rsid w:val="009F3C1F"/>
    <w:rsid w:val="009F3D37"/>
    <w:rsid w:val="009F4096"/>
    <w:rsid w:val="009F4188"/>
    <w:rsid w:val="009F421A"/>
    <w:rsid w:val="009F4339"/>
    <w:rsid w:val="009F4744"/>
    <w:rsid w:val="009F4AA4"/>
    <w:rsid w:val="009F5618"/>
    <w:rsid w:val="009F58CA"/>
    <w:rsid w:val="009F5C0C"/>
    <w:rsid w:val="009F5DE0"/>
    <w:rsid w:val="009F60F7"/>
    <w:rsid w:val="009F62E8"/>
    <w:rsid w:val="009F647C"/>
    <w:rsid w:val="009F6789"/>
    <w:rsid w:val="009F6EF6"/>
    <w:rsid w:val="009F7393"/>
    <w:rsid w:val="009F7911"/>
    <w:rsid w:val="009F7DC4"/>
    <w:rsid w:val="00A0017E"/>
    <w:rsid w:val="00A0023D"/>
    <w:rsid w:val="00A00564"/>
    <w:rsid w:val="00A00697"/>
    <w:rsid w:val="00A01786"/>
    <w:rsid w:val="00A01953"/>
    <w:rsid w:val="00A0206D"/>
    <w:rsid w:val="00A0271E"/>
    <w:rsid w:val="00A02AD3"/>
    <w:rsid w:val="00A02D3E"/>
    <w:rsid w:val="00A02F95"/>
    <w:rsid w:val="00A03604"/>
    <w:rsid w:val="00A0367C"/>
    <w:rsid w:val="00A03839"/>
    <w:rsid w:val="00A03C17"/>
    <w:rsid w:val="00A03DBD"/>
    <w:rsid w:val="00A03FA4"/>
    <w:rsid w:val="00A044A3"/>
    <w:rsid w:val="00A04621"/>
    <w:rsid w:val="00A0462A"/>
    <w:rsid w:val="00A04939"/>
    <w:rsid w:val="00A04F1E"/>
    <w:rsid w:val="00A050F4"/>
    <w:rsid w:val="00A05381"/>
    <w:rsid w:val="00A05D66"/>
    <w:rsid w:val="00A05DFC"/>
    <w:rsid w:val="00A06135"/>
    <w:rsid w:val="00A06194"/>
    <w:rsid w:val="00A06DFA"/>
    <w:rsid w:val="00A06F33"/>
    <w:rsid w:val="00A10550"/>
    <w:rsid w:val="00A1068D"/>
    <w:rsid w:val="00A10853"/>
    <w:rsid w:val="00A109C5"/>
    <w:rsid w:val="00A10E04"/>
    <w:rsid w:val="00A116C5"/>
    <w:rsid w:val="00A119E5"/>
    <w:rsid w:val="00A12279"/>
    <w:rsid w:val="00A1233C"/>
    <w:rsid w:val="00A12A0A"/>
    <w:rsid w:val="00A131E3"/>
    <w:rsid w:val="00A1371F"/>
    <w:rsid w:val="00A13EEC"/>
    <w:rsid w:val="00A1433D"/>
    <w:rsid w:val="00A14439"/>
    <w:rsid w:val="00A14C1C"/>
    <w:rsid w:val="00A1514F"/>
    <w:rsid w:val="00A155BE"/>
    <w:rsid w:val="00A15763"/>
    <w:rsid w:val="00A157E6"/>
    <w:rsid w:val="00A1590A"/>
    <w:rsid w:val="00A1598A"/>
    <w:rsid w:val="00A168B7"/>
    <w:rsid w:val="00A16FCD"/>
    <w:rsid w:val="00A170E8"/>
    <w:rsid w:val="00A1711F"/>
    <w:rsid w:val="00A17461"/>
    <w:rsid w:val="00A1757F"/>
    <w:rsid w:val="00A201EE"/>
    <w:rsid w:val="00A20468"/>
    <w:rsid w:val="00A2183A"/>
    <w:rsid w:val="00A21E12"/>
    <w:rsid w:val="00A220D7"/>
    <w:rsid w:val="00A22AFA"/>
    <w:rsid w:val="00A22B1E"/>
    <w:rsid w:val="00A232B6"/>
    <w:rsid w:val="00A23E48"/>
    <w:rsid w:val="00A23ED9"/>
    <w:rsid w:val="00A24AEB"/>
    <w:rsid w:val="00A24C34"/>
    <w:rsid w:val="00A251D4"/>
    <w:rsid w:val="00A255A0"/>
    <w:rsid w:val="00A255FB"/>
    <w:rsid w:val="00A25A04"/>
    <w:rsid w:val="00A25A44"/>
    <w:rsid w:val="00A26217"/>
    <w:rsid w:val="00A2632D"/>
    <w:rsid w:val="00A26966"/>
    <w:rsid w:val="00A270A9"/>
    <w:rsid w:val="00A272BD"/>
    <w:rsid w:val="00A277F3"/>
    <w:rsid w:val="00A27E35"/>
    <w:rsid w:val="00A301E7"/>
    <w:rsid w:val="00A302F0"/>
    <w:rsid w:val="00A30A88"/>
    <w:rsid w:val="00A30B37"/>
    <w:rsid w:val="00A31151"/>
    <w:rsid w:val="00A317B0"/>
    <w:rsid w:val="00A31B77"/>
    <w:rsid w:val="00A32B7C"/>
    <w:rsid w:val="00A32B91"/>
    <w:rsid w:val="00A32F01"/>
    <w:rsid w:val="00A330C5"/>
    <w:rsid w:val="00A33F5E"/>
    <w:rsid w:val="00A340B7"/>
    <w:rsid w:val="00A342F4"/>
    <w:rsid w:val="00A3441F"/>
    <w:rsid w:val="00A345FA"/>
    <w:rsid w:val="00A346E9"/>
    <w:rsid w:val="00A34F70"/>
    <w:rsid w:val="00A34FAA"/>
    <w:rsid w:val="00A3520C"/>
    <w:rsid w:val="00A35281"/>
    <w:rsid w:val="00A354DB"/>
    <w:rsid w:val="00A35FED"/>
    <w:rsid w:val="00A36A99"/>
    <w:rsid w:val="00A37466"/>
    <w:rsid w:val="00A3747A"/>
    <w:rsid w:val="00A3749D"/>
    <w:rsid w:val="00A379AE"/>
    <w:rsid w:val="00A40A1C"/>
    <w:rsid w:val="00A41BD9"/>
    <w:rsid w:val="00A41E57"/>
    <w:rsid w:val="00A41F90"/>
    <w:rsid w:val="00A42593"/>
    <w:rsid w:val="00A42A61"/>
    <w:rsid w:val="00A42C23"/>
    <w:rsid w:val="00A42EE6"/>
    <w:rsid w:val="00A42F0A"/>
    <w:rsid w:val="00A4322F"/>
    <w:rsid w:val="00A43426"/>
    <w:rsid w:val="00A436B3"/>
    <w:rsid w:val="00A438C6"/>
    <w:rsid w:val="00A43B34"/>
    <w:rsid w:val="00A443C1"/>
    <w:rsid w:val="00A4463B"/>
    <w:rsid w:val="00A44DCE"/>
    <w:rsid w:val="00A4525E"/>
    <w:rsid w:val="00A45CB6"/>
    <w:rsid w:val="00A45F98"/>
    <w:rsid w:val="00A46401"/>
    <w:rsid w:val="00A464AA"/>
    <w:rsid w:val="00A473A2"/>
    <w:rsid w:val="00A47899"/>
    <w:rsid w:val="00A47A3A"/>
    <w:rsid w:val="00A47C17"/>
    <w:rsid w:val="00A47EB7"/>
    <w:rsid w:val="00A47F7C"/>
    <w:rsid w:val="00A47FC5"/>
    <w:rsid w:val="00A503EE"/>
    <w:rsid w:val="00A50BF7"/>
    <w:rsid w:val="00A50E24"/>
    <w:rsid w:val="00A515FA"/>
    <w:rsid w:val="00A5187A"/>
    <w:rsid w:val="00A51A95"/>
    <w:rsid w:val="00A51F82"/>
    <w:rsid w:val="00A52946"/>
    <w:rsid w:val="00A52AA0"/>
    <w:rsid w:val="00A52B89"/>
    <w:rsid w:val="00A52E5E"/>
    <w:rsid w:val="00A53000"/>
    <w:rsid w:val="00A53119"/>
    <w:rsid w:val="00A5354D"/>
    <w:rsid w:val="00A537D7"/>
    <w:rsid w:val="00A539B7"/>
    <w:rsid w:val="00A53D34"/>
    <w:rsid w:val="00A53DF7"/>
    <w:rsid w:val="00A546A7"/>
    <w:rsid w:val="00A54909"/>
    <w:rsid w:val="00A54945"/>
    <w:rsid w:val="00A54AF3"/>
    <w:rsid w:val="00A54BF1"/>
    <w:rsid w:val="00A55D1C"/>
    <w:rsid w:val="00A55D9A"/>
    <w:rsid w:val="00A55DFB"/>
    <w:rsid w:val="00A56637"/>
    <w:rsid w:val="00A56957"/>
    <w:rsid w:val="00A57BCA"/>
    <w:rsid w:val="00A60430"/>
    <w:rsid w:val="00A60BB8"/>
    <w:rsid w:val="00A60F33"/>
    <w:rsid w:val="00A6106F"/>
    <w:rsid w:val="00A61094"/>
    <w:rsid w:val="00A614D7"/>
    <w:rsid w:val="00A61CB8"/>
    <w:rsid w:val="00A61DFC"/>
    <w:rsid w:val="00A62C33"/>
    <w:rsid w:val="00A631D5"/>
    <w:rsid w:val="00A63577"/>
    <w:rsid w:val="00A637DF"/>
    <w:rsid w:val="00A639A2"/>
    <w:rsid w:val="00A63BD2"/>
    <w:rsid w:val="00A63D9D"/>
    <w:rsid w:val="00A63F74"/>
    <w:rsid w:val="00A640BE"/>
    <w:rsid w:val="00A641AC"/>
    <w:rsid w:val="00A64AC3"/>
    <w:rsid w:val="00A64F52"/>
    <w:rsid w:val="00A65897"/>
    <w:rsid w:val="00A674DB"/>
    <w:rsid w:val="00A67A12"/>
    <w:rsid w:val="00A67BED"/>
    <w:rsid w:val="00A67C96"/>
    <w:rsid w:val="00A701B8"/>
    <w:rsid w:val="00A7040A"/>
    <w:rsid w:val="00A707BB"/>
    <w:rsid w:val="00A70CEC"/>
    <w:rsid w:val="00A70D4A"/>
    <w:rsid w:val="00A70E8D"/>
    <w:rsid w:val="00A70EA7"/>
    <w:rsid w:val="00A70FC2"/>
    <w:rsid w:val="00A72040"/>
    <w:rsid w:val="00A72474"/>
    <w:rsid w:val="00A72579"/>
    <w:rsid w:val="00A726A2"/>
    <w:rsid w:val="00A728A3"/>
    <w:rsid w:val="00A729B6"/>
    <w:rsid w:val="00A72A92"/>
    <w:rsid w:val="00A72C77"/>
    <w:rsid w:val="00A72C98"/>
    <w:rsid w:val="00A73009"/>
    <w:rsid w:val="00A732CB"/>
    <w:rsid w:val="00A7339E"/>
    <w:rsid w:val="00A73987"/>
    <w:rsid w:val="00A73B82"/>
    <w:rsid w:val="00A73CFF"/>
    <w:rsid w:val="00A73E88"/>
    <w:rsid w:val="00A73F8D"/>
    <w:rsid w:val="00A742D8"/>
    <w:rsid w:val="00A743BF"/>
    <w:rsid w:val="00A748A7"/>
    <w:rsid w:val="00A74AE5"/>
    <w:rsid w:val="00A74ED2"/>
    <w:rsid w:val="00A755F6"/>
    <w:rsid w:val="00A75910"/>
    <w:rsid w:val="00A75F68"/>
    <w:rsid w:val="00A76307"/>
    <w:rsid w:val="00A76960"/>
    <w:rsid w:val="00A76C47"/>
    <w:rsid w:val="00A76C89"/>
    <w:rsid w:val="00A776E0"/>
    <w:rsid w:val="00A77782"/>
    <w:rsid w:val="00A7785E"/>
    <w:rsid w:val="00A778B9"/>
    <w:rsid w:val="00A779E0"/>
    <w:rsid w:val="00A77CB0"/>
    <w:rsid w:val="00A8042F"/>
    <w:rsid w:val="00A804E1"/>
    <w:rsid w:val="00A806E1"/>
    <w:rsid w:val="00A8151F"/>
    <w:rsid w:val="00A815A8"/>
    <w:rsid w:val="00A81681"/>
    <w:rsid w:val="00A81814"/>
    <w:rsid w:val="00A81882"/>
    <w:rsid w:val="00A81891"/>
    <w:rsid w:val="00A81F05"/>
    <w:rsid w:val="00A826CC"/>
    <w:rsid w:val="00A82A26"/>
    <w:rsid w:val="00A82A40"/>
    <w:rsid w:val="00A82ED2"/>
    <w:rsid w:val="00A8389F"/>
    <w:rsid w:val="00A84136"/>
    <w:rsid w:val="00A84975"/>
    <w:rsid w:val="00A84D3B"/>
    <w:rsid w:val="00A84E57"/>
    <w:rsid w:val="00A84E5C"/>
    <w:rsid w:val="00A85053"/>
    <w:rsid w:val="00A85360"/>
    <w:rsid w:val="00A85B36"/>
    <w:rsid w:val="00A85D30"/>
    <w:rsid w:val="00A864DD"/>
    <w:rsid w:val="00A868EA"/>
    <w:rsid w:val="00A86997"/>
    <w:rsid w:val="00A87775"/>
    <w:rsid w:val="00A87B48"/>
    <w:rsid w:val="00A87C95"/>
    <w:rsid w:val="00A87FFB"/>
    <w:rsid w:val="00A90449"/>
    <w:rsid w:val="00A90AB0"/>
    <w:rsid w:val="00A90B51"/>
    <w:rsid w:val="00A91529"/>
    <w:rsid w:val="00A918DA"/>
    <w:rsid w:val="00A91C68"/>
    <w:rsid w:val="00A920CE"/>
    <w:rsid w:val="00A9216F"/>
    <w:rsid w:val="00A927FE"/>
    <w:rsid w:val="00A929A9"/>
    <w:rsid w:val="00A93A1F"/>
    <w:rsid w:val="00A93BA2"/>
    <w:rsid w:val="00A93F98"/>
    <w:rsid w:val="00A9409B"/>
    <w:rsid w:val="00A9423E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A089D"/>
    <w:rsid w:val="00AA08D9"/>
    <w:rsid w:val="00AA0B62"/>
    <w:rsid w:val="00AA0CB7"/>
    <w:rsid w:val="00AA0D3A"/>
    <w:rsid w:val="00AA0DF5"/>
    <w:rsid w:val="00AA0FBF"/>
    <w:rsid w:val="00AA10D6"/>
    <w:rsid w:val="00AA14DF"/>
    <w:rsid w:val="00AA1F82"/>
    <w:rsid w:val="00AA20CF"/>
    <w:rsid w:val="00AA2373"/>
    <w:rsid w:val="00AA2AC5"/>
    <w:rsid w:val="00AA2B14"/>
    <w:rsid w:val="00AA2B80"/>
    <w:rsid w:val="00AA3023"/>
    <w:rsid w:val="00AA310F"/>
    <w:rsid w:val="00AA3174"/>
    <w:rsid w:val="00AA33BF"/>
    <w:rsid w:val="00AA40D1"/>
    <w:rsid w:val="00AA4662"/>
    <w:rsid w:val="00AA4A2A"/>
    <w:rsid w:val="00AA4DB9"/>
    <w:rsid w:val="00AA4F42"/>
    <w:rsid w:val="00AA4F49"/>
    <w:rsid w:val="00AA4FBB"/>
    <w:rsid w:val="00AA519A"/>
    <w:rsid w:val="00AA594B"/>
    <w:rsid w:val="00AA5D38"/>
    <w:rsid w:val="00AA5E22"/>
    <w:rsid w:val="00AA66B2"/>
    <w:rsid w:val="00AA6AC5"/>
    <w:rsid w:val="00AA75F0"/>
    <w:rsid w:val="00AA7B52"/>
    <w:rsid w:val="00AA7B9E"/>
    <w:rsid w:val="00AA7D49"/>
    <w:rsid w:val="00AA7F97"/>
    <w:rsid w:val="00AB0112"/>
    <w:rsid w:val="00AB0908"/>
    <w:rsid w:val="00AB0A68"/>
    <w:rsid w:val="00AB11F8"/>
    <w:rsid w:val="00AB15A6"/>
    <w:rsid w:val="00AB1A5B"/>
    <w:rsid w:val="00AB2043"/>
    <w:rsid w:val="00AB2098"/>
    <w:rsid w:val="00AB218B"/>
    <w:rsid w:val="00AB2631"/>
    <w:rsid w:val="00AB265E"/>
    <w:rsid w:val="00AB3176"/>
    <w:rsid w:val="00AB338E"/>
    <w:rsid w:val="00AB357C"/>
    <w:rsid w:val="00AB367D"/>
    <w:rsid w:val="00AB3A06"/>
    <w:rsid w:val="00AB3B5C"/>
    <w:rsid w:val="00AB3BD4"/>
    <w:rsid w:val="00AB3CC1"/>
    <w:rsid w:val="00AB413B"/>
    <w:rsid w:val="00AB4161"/>
    <w:rsid w:val="00AB4E62"/>
    <w:rsid w:val="00AB52AC"/>
    <w:rsid w:val="00AB56A3"/>
    <w:rsid w:val="00AB56B7"/>
    <w:rsid w:val="00AB5A67"/>
    <w:rsid w:val="00AB5CC4"/>
    <w:rsid w:val="00AB5D27"/>
    <w:rsid w:val="00AB6233"/>
    <w:rsid w:val="00AB675D"/>
    <w:rsid w:val="00AB6830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74B"/>
    <w:rsid w:val="00AC1919"/>
    <w:rsid w:val="00AC1AE5"/>
    <w:rsid w:val="00AC1B38"/>
    <w:rsid w:val="00AC24B5"/>
    <w:rsid w:val="00AC27DA"/>
    <w:rsid w:val="00AC2958"/>
    <w:rsid w:val="00AC3551"/>
    <w:rsid w:val="00AC36D8"/>
    <w:rsid w:val="00AC3730"/>
    <w:rsid w:val="00AC489D"/>
    <w:rsid w:val="00AC4A54"/>
    <w:rsid w:val="00AC4E4F"/>
    <w:rsid w:val="00AC4E9E"/>
    <w:rsid w:val="00AC51D7"/>
    <w:rsid w:val="00AC58B9"/>
    <w:rsid w:val="00AC5C3C"/>
    <w:rsid w:val="00AC6024"/>
    <w:rsid w:val="00AC60DD"/>
    <w:rsid w:val="00AC633A"/>
    <w:rsid w:val="00AC6C84"/>
    <w:rsid w:val="00AC7920"/>
    <w:rsid w:val="00AD02B4"/>
    <w:rsid w:val="00AD0C72"/>
    <w:rsid w:val="00AD0CB0"/>
    <w:rsid w:val="00AD11C6"/>
    <w:rsid w:val="00AD1327"/>
    <w:rsid w:val="00AD13D5"/>
    <w:rsid w:val="00AD1BD4"/>
    <w:rsid w:val="00AD1C76"/>
    <w:rsid w:val="00AD1D05"/>
    <w:rsid w:val="00AD1E2F"/>
    <w:rsid w:val="00AD2147"/>
    <w:rsid w:val="00AD2223"/>
    <w:rsid w:val="00AD2571"/>
    <w:rsid w:val="00AD265F"/>
    <w:rsid w:val="00AD293E"/>
    <w:rsid w:val="00AD3096"/>
    <w:rsid w:val="00AD34B8"/>
    <w:rsid w:val="00AD3646"/>
    <w:rsid w:val="00AD3E80"/>
    <w:rsid w:val="00AD3EC4"/>
    <w:rsid w:val="00AD44E0"/>
    <w:rsid w:val="00AD4B64"/>
    <w:rsid w:val="00AD4C25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F44"/>
    <w:rsid w:val="00AD7362"/>
    <w:rsid w:val="00AD7433"/>
    <w:rsid w:val="00AD75CE"/>
    <w:rsid w:val="00AD77AA"/>
    <w:rsid w:val="00AD7ECF"/>
    <w:rsid w:val="00AD7F3B"/>
    <w:rsid w:val="00AE035F"/>
    <w:rsid w:val="00AE0B7B"/>
    <w:rsid w:val="00AE0F40"/>
    <w:rsid w:val="00AE1613"/>
    <w:rsid w:val="00AE1860"/>
    <w:rsid w:val="00AE1A0F"/>
    <w:rsid w:val="00AE1F77"/>
    <w:rsid w:val="00AE1FA9"/>
    <w:rsid w:val="00AE220A"/>
    <w:rsid w:val="00AE272F"/>
    <w:rsid w:val="00AE2FB4"/>
    <w:rsid w:val="00AE3385"/>
    <w:rsid w:val="00AE3DEA"/>
    <w:rsid w:val="00AE43AB"/>
    <w:rsid w:val="00AE4ADE"/>
    <w:rsid w:val="00AE4BF6"/>
    <w:rsid w:val="00AE4D99"/>
    <w:rsid w:val="00AE4E5D"/>
    <w:rsid w:val="00AE5422"/>
    <w:rsid w:val="00AE554A"/>
    <w:rsid w:val="00AE58C4"/>
    <w:rsid w:val="00AE6055"/>
    <w:rsid w:val="00AE6472"/>
    <w:rsid w:val="00AE6D3F"/>
    <w:rsid w:val="00AE6DF0"/>
    <w:rsid w:val="00AE7206"/>
    <w:rsid w:val="00AE7673"/>
    <w:rsid w:val="00AE79B4"/>
    <w:rsid w:val="00AF002B"/>
    <w:rsid w:val="00AF01DA"/>
    <w:rsid w:val="00AF0575"/>
    <w:rsid w:val="00AF05AE"/>
    <w:rsid w:val="00AF0645"/>
    <w:rsid w:val="00AF0E75"/>
    <w:rsid w:val="00AF1087"/>
    <w:rsid w:val="00AF1163"/>
    <w:rsid w:val="00AF1189"/>
    <w:rsid w:val="00AF1605"/>
    <w:rsid w:val="00AF2305"/>
    <w:rsid w:val="00AF2D18"/>
    <w:rsid w:val="00AF304C"/>
    <w:rsid w:val="00AF3107"/>
    <w:rsid w:val="00AF3177"/>
    <w:rsid w:val="00AF3CFB"/>
    <w:rsid w:val="00AF428D"/>
    <w:rsid w:val="00AF4454"/>
    <w:rsid w:val="00AF4467"/>
    <w:rsid w:val="00AF5654"/>
    <w:rsid w:val="00AF6057"/>
    <w:rsid w:val="00AF62BE"/>
    <w:rsid w:val="00AF65E2"/>
    <w:rsid w:val="00AF6652"/>
    <w:rsid w:val="00AF6EC5"/>
    <w:rsid w:val="00AF7261"/>
    <w:rsid w:val="00AF7B0B"/>
    <w:rsid w:val="00B0048E"/>
    <w:rsid w:val="00B00968"/>
    <w:rsid w:val="00B00F83"/>
    <w:rsid w:val="00B01045"/>
    <w:rsid w:val="00B01442"/>
    <w:rsid w:val="00B01C12"/>
    <w:rsid w:val="00B01E95"/>
    <w:rsid w:val="00B020D9"/>
    <w:rsid w:val="00B02639"/>
    <w:rsid w:val="00B02B1F"/>
    <w:rsid w:val="00B03CCA"/>
    <w:rsid w:val="00B04125"/>
    <w:rsid w:val="00B041A5"/>
    <w:rsid w:val="00B0421A"/>
    <w:rsid w:val="00B0424D"/>
    <w:rsid w:val="00B0429C"/>
    <w:rsid w:val="00B0441C"/>
    <w:rsid w:val="00B046FC"/>
    <w:rsid w:val="00B04D3C"/>
    <w:rsid w:val="00B05272"/>
    <w:rsid w:val="00B058C9"/>
    <w:rsid w:val="00B063A1"/>
    <w:rsid w:val="00B069A1"/>
    <w:rsid w:val="00B06D46"/>
    <w:rsid w:val="00B0723D"/>
    <w:rsid w:val="00B07BA4"/>
    <w:rsid w:val="00B07C6E"/>
    <w:rsid w:val="00B07C8A"/>
    <w:rsid w:val="00B10613"/>
    <w:rsid w:val="00B10674"/>
    <w:rsid w:val="00B10CC7"/>
    <w:rsid w:val="00B11057"/>
    <w:rsid w:val="00B11AA9"/>
    <w:rsid w:val="00B11B10"/>
    <w:rsid w:val="00B127DB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903"/>
    <w:rsid w:val="00B14A64"/>
    <w:rsid w:val="00B14DBF"/>
    <w:rsid w:val="00B14F41"/>
    <w:rsid w:val="00B15220"/>
    <w:rsid w:val="00B15483"/>
    <w:rsid w:val="00B158C8"/>
    <w:rsid w:val="00B15BF7"/>
    <w:rsid w:val="00B15FD2"/>
    <w:rsid w:val="00B164F4"/>
    <w:rsid w:val="00B16828"/>
    <w:rsid w:val="00B16FDC"/>
    <w:rsid w:val="00B17685"/>
    <w:rsid w:val="00B1775C"/>
    <w:rsid w:val="00B179AC"/>
    <w:rsid w:val="00B205F3"/>
    <w:rsid w:val="00B20728"/>
    <w:rsid w:val="00B20A08"/>
    <w:rsid w:val="00B20E57"/>
    <w:rsid w:val="00B2128A"/>
    <w:rsid w:val="00B215B8"/>
    <w:rsid w:val="00B217AF"/>
    <w:rsid w:val="00B22109"/>
    <w:rsid w:val="00B2263D"/>
    <w:rsid w:val="00B22B4D"/>
    <w:rsid w:val="00B22E04"/>
    <w:rsid w:val="00B22E74"/>
    <w:rsid w:val="00B23B0F"/>
    <w:rsid w:val="00B23E29"/>
    <w:rsid w:val="00B24074"/>
    <w:rsid w:val="00B24367"/>
    <w:rsid w:val="00B24389"/>
    <w:rsid w:val="00B245A7"/>
    <w:rsid w:val="00B2548B"/>
    <w:rsid w:val="00B255BB"/>
    <w:rsid w:val="00B25DBE"/>
    <w:rsid w:val="00B25F62"/>
    <w:rsid w:val="00B26023"/>
    <w:rsid w:val="00B26183"/>
    <w:rsid w:val="00B2629D"/>
    <w:rsid w:val="00B26393"/>
    <w:rsid w:val="00B265CD"/>
    <w:rsid w:val="00B2673B"/>
    <w:rsid w:val="00B2776C"/>
    <w:rsid w:val="00B27DE8"/>
    <w:rsid w:val="00B27F41"/>
    <w:rsid w:val="00B309D0"/>
    <w:rsid w:val="00B30A5E"/>
    <w:rsid w:val="00B30E31"/>
    <w:rsid w:val="00B3152C"/>
    <w:rsid w:val="00B315AE"/>
    <w:rsid w:val="00B3160B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4EC4"/>
    <w:rsid w:val="00B35009"/>
    <w:rsid w:val="00B35DF4"/>
    <w:rsid w:val="00B370D7"/>
    <w:rsid w:val="00B37184"/>
    <w:rsid w:val="00B37379"/>
    <w:rsid w:val="00B37545"/>
    <w:rsid w:val="00B375FB"/>
    <w:rsid w:val="00B37706"/>
    <w:rsid w:val="00B37A41"/>
    <w:rsid w:val="00B40223"/>
    <w:rsid w:val="00B40B15"/>
    <w:rsid w:val="00B40D7B"/>
    <w:rsid w:val="00B40D8A"/>
    <w:rsid w:val="00B40EF5"/>
    <w:rsid w:val="00B41203"/>
    <w:rsid w:val="00B413C1"/>
    <w:rsid w:val="00B4140F"/>
    <w:rsid w:val="00B4190A"/>
    <w:rsid w:val="00B426E3"/>
    <w:rsid w:val="00B433E9"/>
    <w:rsid w:val="00B43572"/>
    <w:rsid w:val="00B43DD0"/>
    <w:rsid w:val="00B44A33"/>
    <w:rsid w:val="00B44F4C"/>
    <w:rsid w:val="00B4525D"/>
    <w:rsid w:val="00B456C1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8EE"/>
    <w:rsid w:val="00B47A21"/>
    <w:rsid w:val="00B47A39"/>
    <w:rsid w:val="00B47CBB"/>
    <w:rsid w:val="00B508B7"/>
    <w:rsid w:val="00B50EB6"/>
    <w:rsid w:val="00B5161E"/>
    <w:rsid w:val="00B51BD9"/>
    <w:rsid w:val="00B51D2E"/>
    <w:rsid w:val="00B51DA6"/>
    <w:rsid w:val="00B52037"/>
    <w:rsid w:val="00B5204C"/>
    <w:rsid w:val="00B521AC"/>
    <w:rsid w:val="00B52403"/>
    <w:rsid w:val="00B5244F"/>
    <w:rsid w:val="00B52597"/>
    <w:rsid w:val="00B5321C"/>
    <w:rsid w:val="00B53292"/>
    <w:rsid w:val="00B539B8"/>
    <w:rsid w:val="00B5465B"/>
    <w:rsid w:val="00B54BD0"/>
    <w:rsid w:val="00B550D7"/>
    <w:rsid w:val="00B551AD"/>
    <w:rsid w:val="00B55CB5"/>
    <w:rsid w:val="00B5612B"/>
    <w:rsid w:val="00B562BD"/>
    <w:rsid w:val="00B56703"/>
    <w:rsid w:val="00B56B73"/>
    <w:rsid w:val="00B56DB9"/>
    <w:rsid w:val="00B56DBD"/>
    <w:rsid w:val="00B56E68"/>
    <w:rsid w:val="00B56FD6"/>
    <w:rsid w:val="00B57D3E"/>
    <w:rsid w:val="00B60297"/>
    <w:rsid w:val="00B60CE0"/>
    <w:rsid w:val="00B612A7"/>
    <w:rsid w:val="00B613AD"/>
    <w:rsid w:val="00B615B0"/>
    <w:rsid w:val="00B615C9"/>
    <w:rsid w:val="00B62C78"/>
    <w:rsid w:val="00B62F17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46D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98B"/>
    <w:rsid w:val="00B72FDB"/>
    <w:rsid w:val="00B7364A"/>
    <w:rsid w:val="00B7421F"/>
    <w:rsid w:val="00B74430"/>
    <w:rsid w:val="00B7447C"/>
    <w:rsid w:val="00B7448F"/>
    <w:rsid w:val="00B74994"/>
    <w:rsid w:val="00B74C42"/>
    <w:rsid w:val="00B74F47"/>
    <w:rsid w:val="00B7506A"/>
    <w:rsid w:val="00B7533F"/>
    <w:rsid w:val="00B755A7"/>
    <w:rsid w:val="00B75CDB"/>
    <w:rsid w:val="00B7653D"/>
    <w:rsid w:val="00B765F5"/>
    <w:rsid w:val="00B769D6"/>
    <w:rsid w:val="00B76F11"/>
    <w:rsid w:val="00B76F99"/>
    <w:rsid w:val="00B77140"/>
    <w:rsid w:val="00B7715D"/>
    <w:rsid w:val="00B775B2"/>
    <w:rsid w:val="00B77919"/>
    <w:rsid w:val="00B77977"/>
    <w:rsid w:val="00B779C2"/>
    <w:rsid w:val="00B77A3A"/>
    <w:rsid w:val="00B801AD"/>
    <w:rsid w:val="00B802EA"/>
    <w:rsid w:val="00B8043C"/>
    <w:rsid w:val="00B80EFD"/>
    <w:rsid w:val="00B80FF5"/>
    <w:rsid w:val="00B8101E"/>
    <w:rsid w:val="00B81227"/>
    <w:rsid w:val="00B81CFC"/>
    <w:rsid w:val="00B822FC"/>
    <w:rsid w:val="00B82722"/>
    <w:rsid w:val="00B83200"/>
    <w:rsid w:val="00B83841"/>
    <w:rsid w:val="00B83E8D"/>
    <w:rsid w:val="00B83F99"/>
    <w:rsid w:val="00B841AB"/>
    <w:rsid w:val="00B8468D"/>
    <w:rsid w:val="00B84757"/>
    <w:rsid w:val="00B84888"/>
    <w:rsid w:val="00B84B94"/>
    <w:rsid w:val="00B84C16"/>
    <w:rsid w:val="00B84DD6"/>
    <w:rsid w:val="00B8514C"/>
    <w:rsid w:val="00B852EA"/>
    <w:rsid w:val="00B85F07"/>
    <w:rsid w:val="00B8625B"/>
    <w:rsid w:val="00B862CD"/>
    <w:rsid w:val="00B86809"/>
    <w:rsid w:val="00B86826"/>
    <w:rsid w:val="00B868D2"/>
    <w:rsid w:val="00B8706B"/>
    <w:rsid w:val="00B875FF"/>
    <w:rsid w:val="00B87E99"/>
    <w:rsid w:val="00B900F2"/>
    <w:rsid w:val="00B90A04"/>
    <w:rsid w:val="00B90DE1"/>
    <w:rsid w:val="00B91074"/>
    <w:rsid w:val="00B9167A"/>
    <w:rsid w:val="00B91A0A"/>
    <w:rsid w:val="00B920E5"/>
    <w:rsid w:val="00B921EC"/>
    <w:rsid w:val="00B92CEB"/>
    <w:rsid w:val="00B93BDF"/>
    <w:rsid w:val="00B93CD0"/>
    <w:rsid w:val="00B93F67"/>
    <w:rsid w:val="00B94507"/>
    <w:rsid w:val="00B94829"/>
    <w:rsid w:val="00B94A38"/>
    <w:rsid w:val="00B95735"/>
    <w:rsid w:val="00B95882"/>
    <w:rsid w:val="00B9596D"/>
    <w:rsid w:val="00B95D58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953"/>
    <w:rsid w:val="00BA165E"/>
    <w:rsid w:val="00BA190B"/>
    <w:rsid w:val="00BA2015"/>
    <w:rsid w:val="00BA3198"/>
    <w:rsid w:val="00BA33C3"/>
    <w:rsid w:val="00BA3BE6"/>
    <w:rsid w:val="00BA3D48"/>
    <w:rsid w:val="00BA4489"/>
    <w:rsid w:val="00BA44DA"/>
    <w:rsid w:val="00BA4A30"/>
    <w:rsid w:val="00BA5747"/>
    <w:rsid w:val="00BA602D"/>
    <w:rsid w:val="00BA6188"/>
    <w:rsid w:val="00BA6629"/>
    <w:rsid w:val="00BA667D"/>
    <w:rsid w:val="00BA6B89"/>
    <w:rsid w:val="00BA6CB3"/>
    <w:rsid w:val="00BA7152"/>
    <w:rsid w:val="00BA7207"/>
    <w:rsid w:val="00BA75F9"/>
    <w:rsid w:val="00BA7815"/>
    <w:rsid w:val="00BA7BEB"/>
    <w:rsid w:val="00BA7EF1"/>
    <w:rsid w:val="00BB0303"/>
    <w:rsid w:val="00BB056B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A66"/>
    <w:rsid w:val="00BB2031"/>
    <w:rsid w:val="00BB2519"/>
    <w:rsid w:val="00BB2B57"/>
    <w:rsid w:val="00BB312D"/>
    <w:rsid w:val="00BB31E4"/>
    <w:rsid w:val="00BB3386"/>
    <w:rsid w:val="00BB34A3"/>
    <w:rsid w:val="00BB4A16"/>
    <w:rsid w:val="00BB4F1E"/>
    <w:rsid w:val="00BB5131"/>
    <w:rsid w:val="00BB5224"/>
    <w:rsid w:val="00BB57FE"/>
    <w:rsid w:val="00BB5C4E"/>
    <w:rsid w:val="00BB5CDC"/>
    <w:rsid w:val="00BB6086"/>
    <w:rsid w:val="00BB6960"/>
    <w:rsid w:val="00BB6B19"/>
    <w:rsid w:val="00BB6DA2"/>
    <w:rsid w:val="00BB6EA7"/>
    <w:rsid w:val="00BB70DB"/>
    <w:rsid w:val="00BB70E4"/>
    <w:rsid w:val="00BB7335"/>
    <w:rsid w:val="00BB735E"/>
    <w:rsid w:val="00BC072F"/>
    <w:rsid w:val="00BC09E5"/>
    <w:rsid w:val="00BC0B03"/>
    <w:rsid w:val="00BC0B6A"/>
    <w:rsid w:val="00BC16E7"/>
    <w:rsid w:val="00BC1CA7"/>
    <w:rsid w:val="00BC2105"/>
    <w:rsid w:val="00BC24D8"/>
    <w:rsid w:val="00BC27D2"/>
    <w:rsid w:val="00BC2AA7"/>
    <w:rsid w:val="00BC2AB1"/>
    <w:rsid w:val="00BC308A"/>
    <w:rsid w:val="00BC3ADB"/>
    <w:rsid w:val="00BC3DC8"/>
    <w:rsid w:val="00BC402E"/>
    <w:rsid w:val="00BC4174"/>
    <w:rsid w:val="00BC4206"/>
    <w:rsid w:val="00BC499B"/>
    <w:rsid w:val="00BC51AE"/>
    <w:rsid w:val="00BC52F8"/>
    <w:rsid w:val="00BC5318"/>
    <w:rsid w:val="00BC5598"/>
    <w:rsid w:val="00BC5A9C"/>
    <w:rsid w:val="00BC6023"/>
    <w:rsid w:val="00BC66C9"/>
    <w:rsid w:val="00BC678A"/>
    <w:rsid w:val="00BC6855"/>
    <w:rsid w:val="00BC691A"/>
    <w:rsid w:val="00BC69E8"/>
    <w:rsid w:val="00BC6B51"/>
    <w:rsid w:val="00BC731F"/>
    <w:rsid w:val="00BC7445"/>
    <w:rsid w:val="00BC7E97"/>
    <w:rsid w:val="00BC7EC8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02"/>
    <w:rsid w:val="00BD29B5"/>
    <w:rsid w:val="00BD2B30"/>
    <w:rsid w:val="00BD32EC"/>
    <w:rsid w:val="00BD362D"/>
    <w:rsid w:val="00BD3BDA"/>
    <w:rsid w:val="00BD3CC5"/>
    <w:rsid w:val="00BD3D20"/>
    <w:rsid w:val="00BD4A7C"/>
    <w:rsid w:val="00BD4D36"/>
    <w:rsid w:val="00BD50B6"/>
    <w:rsid w:val="00BD54E0"/>
    <w:rsid w:val="00BD55E6"/>
    <w:rsid w:val="00BD5826"/>
    <w:rsid w:val="00BD5DEB"/>
    <w:rsid w:val="00BD69C3"/>
    <w:rsid w:val="00BD6C10"/>
    <w:rsid w:val="00BD7294"/>
    <w:rsid w:val="00BD7E08"/>
    <w:rsid w:val="00BE03BF"/>
    <w:rsid w:val="00BE0480"/>
    <w:rsid w:val="00BE06B8"/>
    <w:rsid w:val="00BE0769"/>
    <w:rsid w:val="00BE07D5"/>
    <w:rsid w:val="00BE14A8"/>
    <w:rsid w:val="00BE159C"/>
    <w:rsid w:val="00BE15D7"/>
    <w:rsid w:val="00BE17AB"/>
    <w:rsid w:val="00BE1EEC"/>
    <w:rsid w:val="00BE25B7"/>
    <w:rsid w:val="00BE28EF"/>
    <w:rsid w:val="00BE2A54"/>
    <w:rsid w:val="00BE2EE4"/>
    <w:rsid w:val="00BE2FE7"/>
    <w:rsid w:val="00BE348B"/>
    <w:rsid w:val="00BE34A8"/>
    <w:rsid w:val="00BE3670"/>
    <w:rsid w:val="00BE395F"/>
    <w:rsid w:val="00BE3FAF"/>
    <w:rsid w:val="00BE4666"/>
    <w:rsid w:val="00BE4951"/>
    <w:rsid w:val="00BE4981"/>
    <w:rsid w:val="00BE54A0"/>
    <w:rsid w:val="00BE5556"/>
    <w:rsid w:val="00BE5950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183"/>
    <w:rsid w:val="00BE73F6"/>
    <w:rsid w:val="00BE7561"/>
    <w:rsid w:val="00BE7C72"/>
    <w:rsid w:val="00BF01E5"/>
    <w:rsid w:val="00BF041B"/>
    <w:rsid w:val="00BF0863"/>
    <w:rsid w:val="00BF098F"/>
    <w:rsid w:val="00BF0DB9"/>
    <w:rsid w:val="00BF0E96"/>
    <w:rsid w:val="00BF1916"/>
    <w:rsid w:val="00BF2927"/>
    <w:rsid w:val="00BF2ACE"/>
    <w:rsid w:val="00BF32C8"/>
    <w:rsid w:val="00BF33B9"/>
    <w:rsid w:val="00BF362F"/>
    <w:rsid w:val="00BF37F3"/>
    <w:rsid w:val="00BF3988"/>
    <w:rsid w:val="00BF3ABE"/>
    <w:rsid w:val="00BF3D7F"/>
    <w:rsid w:val="00BF3E69"/>
    <w:rsid w:val="00BF4772"/>
    <w:rsid w:val="00BF5287"/>
    <w:rsid w:val="00BF56A9"/>
    <w:rsid w:val="00BF5AD4"/>
    <w:rsid w:val="00BF5AE4"/>
    <w:rsid w:val="00BF5F5C"/>
    <w:rsid w:val="00BF65CC"/>
    <w:rsid w:val="00BF675D"/>
    <w:rsid w:val="00BF69C8"/>
    <w:rsid w:val="00BF6C60"/>
    <w:rsid w:val="00BF6EE6"/>
    <w:rsid w:val="00BF75E2"/>
    <w:rsid w:val="00BF76CC"/>
    <w:rsid w:val="00BF7C9A"/>
    <w:rsid w:val="00BF7EBB"/>
    <w:rsid w:val="00BF7FAE"/>
    <w:rsid w:val="00C00275"/>
    <w:rsid w:val="00C0033B"/>
    <w:rsid w:val="00C00686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4BE1"/>
    <w:rsid w:val="00C050C1"/>
    <w:rsid w:val="00C057D7"/>
    <w:rsid w:val="00C059B7"/>
    <w:rsid w:val="00C05C13"/>
    <w:rsid w:val="00C05E59"/>
    <w:rsid w:val="00C05EB6"/>
    <w:rsid w:val="00C05FA5"/>
    <w:rsid w:val="00C0606C"/>
    <w:rsid w:val="00C065B5"/>
    <w:rsid w:val="00C06826"/>
    <w:rsid w:val="00C06ACE"/>
    <w:rsid w:val="00C06AF9"/>
    <w:rsid w:val="00C06DA8"/>
    <w:rsid w:val="00C071D8"/>
    <w:rsid w:val="00C0769F"/>
    <w:rsid w:val="00C07932"/>
    <w:rsid w:val="00C079C1"/>
    <w:rsid w:val="00C07A15"/>
    <w:rsid w:val="00C07E38"/>
    <w:rsid w:val="00C07F23"/>
    <w:rsid w:val="00C108F2"/>
    <w:rsid w:val="00C10F8A"/>
    <w:rsid w:val="00C10F8C"/>
    <w:rsid w:val="00C10FB4"/>
    <w:rsid w:val="00C114A1"/>
    <w:rsid w:val="00C1152D"/>
    <w:rsid w:val="00C11783"/>
    <w:rsid w:val="00C11A7D"/>
    <w:rsid w:val="00C12128"/>
    <w:rsid w:val="00C12877"/>
    <w:rsid w:val="00C12937"/>
    <w:rsid w:val="00C12DE4"/>
    <w:rsid w:val="00C1335B"/>
    <w:rsid w:val="00C136B1"/>
    <w:rsid w:val="00C137B5"/>
    <w:rsid w:val="00C139A4"/>
    <w:rsid w:val="00C142BC"/>
    <w:rsid w:val="00C14EC6"/>
    <w:rsid w:val="00C15564"/>
    <w:rsid w:val="00C156F8"/>
    <w:rsid w:val="00C15D6C"/>
    <w:rsid w:val="00C15FDA"/>
    <w:rsid w:val="00C1640A"/>
    <w:rsid w:val="00C165D4"/>
    <w:rsid w:val="00C16817"/>
    <w:rsid w:val="00C16A31"/>
    <w:rsid w:val="00C1701B"/>
    <w:rsid w:val="00C171FE"/>
    <w:rsid w:val="00C1730F"/>
    <w:rsid w:val="00C1731D"/>
    <w:rsid w:val="00C17385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FF5"/>
    <w:rsid w:val="00C2328F"/>
    <w:rsid w:val="00C23490"/>
    <w:rsid w:val="00C236DB"/>
    <w:rsid w:val="00C23978"/>
    <w:rsid w:val="00C24441"/>
    <w:rsid w:val="00C24492"/>
    <w:rsid w:val="00C247AC"/>
    <w:rsid w:val="00C255BE"/>
    <w:rsid w:val="00C256E0"/>
    <w:rsid w:val="00C25D5C"/>
    <w:rsid w:val="00C25E5A"/>
    <w:rsid w:val="00C261F5"/>
    <w:rsid w:val="00C265FD"/>
    <w:rsid w:val="00C268CA"/>
    <w:rsid w:val="00C26CEB"/>
    <w:rsid w:val="00C275D5"/>
    <w:rsid w:val="00C3010D"/>
    <w:rsid w:val="00C3016C"/>
    <w:rsid w:val="00C30376"/>
    <w:rsid w:val="00C30483"/>
    <w:rsid w:val="00C30EB1"/>
    <w:rsid w:val="00C31023"/>
    <w:rsid w:val="00C31A3E"/>
    <w:rsid w:val="00C32C84"/>
    <w:rsid w:val="00C33230"/>
    <w:rsid w:val="00C33581"/>
    <w:rsid w:val="00C33F9F"/>
    <w:rsid w:val="00C346F3"/>
    <w:rsid w:val="00C34EBB"/>
    <w:rsid w:val="00C355B0"/>
    <w:rsid w:val="00C3562D"/>
    <w:rsid w:val="00C3589B"/>
    <w:rsid w:val="00C35972"/>
    <w:rsid w:val="00C35C8F"/>
    <w:rsid w:val="00C361F1"/>
    <w:rsid w:val="00C36509"/>
    <w:rsid w:val="00C366F9"/>
    <w:rsid w:val="00C369F6"/>
    <w:rsid w:val="00C36B9C"/>
    <w:rsid w:val="00C37313"/>
    <w:rsid w:val="00C377FE"/>
    <w:rsid w:val="00C37E3E"/>
    <w:rsid w:val="00C37ECB"/>
    <w:rsid w:val="00C410B8"/>
    <w:rsid w:val="00C41689"/>
    <w:rsid w:val="00C41790"/>
    <w:rsid w:val="00C41A94"/>
    <w:rsid w:val="00C41DEB"/>
    <w:rsid w:val="00C42202"/>
    <w:rsid w:val="00C422E8"/>
    <w:rsid w:val="00C423D3"/>
    <w:rsid w:val="00C42A8D"/>
    <w:rsid w:val="00C42B8A"/>
    <w:rsid w:val="00C42BA3"/>
    <w:rsid w:val="00C42C6D"/>
    <w:rsid w:val="00C43A45"/>
    <w:rsid w:val="00C43AA3"/>
    <w:rsid w:val="00C43AE1"/>
    <w:rsid w:val="00C44530"/>
    <w:rsid w:val="00C44F76"/>
    <w:rsid w:val="00C4523A"/>
    <w:rsid w:val="00C453BA"/>
    <w:rsid w:val="00C4564A"/>
    <w:rsid w:val="00C45A8E"/>
    <w:rsid w:val="00C4688D"/>
    <w:rsid w:val="00C46F82"/>
    <w:rsid w:val="00C47A26"/>
    <w:rsid w:val="00C50B97"/>
    <w:rsid w:val="00C514FA"/>
    <w:rsid w:val="00C51881"/>
    <w:rsid w:val="00C51C4F"/>
    <w:rsid w:val="00C51C91"/>
    <w:rsid w:val="00C51FB8"/>
    <w:rsid w:val="00C53039"/>
    <w:rsid w:val="00C539CD"/>
    <w:rsid w:val="00C5405F"/>
    <w:rsid w:val="00C546F4"/>
    <w:rsid w:val="00C54A04"/>
    <w:rsid w:val="00C54FF2"/>
    <w:rsid w:val="00C55253"/>
    <w:rsid w:val="00C55317"/>
    <w:rsid w:val="00C553E2"/>
    <w:rsid w:val="00C55A75"/>
    <w:rsid w:val="00C55AF2"/>
    <w:rsid w:val="00C56229"/>
    <w:rsid w:val="00C5683C"/>
    <w:rsid w:val="00C56BA1"/>
    <w:rsid w:val="00C56CD9"/>
    <w:rsid w:val="00C571CD"/>
    <w:rsid w:val="00C57273"/>
    <w:rsid w:val="00C601E0"/>
    <w:rsid w:val="00C6032F"/>
    <w:rsid w:val="00C60377"/>
    <w:rsid w:val="00C6098E"/>
    <w:rsid w:val="00C60C0D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A59"/>
    <w:rsid w:val="00C66F2A"/>
    <w:rsid w:val="00C671A5"/>
    <w:rsid w:val="00C67A75"/>
    <w:rsid w:val="00C67ABD"/>
    <w:rsid w:val="00C67CAE"/>
    <w:rsid w:val="00C700DC"/>
    <w:rsid w:val="00C70547"/>
    <w:rsid w:val="00C70D12"/>
    <w:rsid w:val="00C71515"/>
    <w:rsid w:val="00C71649"/>
    <w:rsid w:val="00C71D00"/>
    <w:rsid w:val="00C71DEB"/>
    <w:rsid w:val="00C71EA8"/>
    <w:rsid w:val="00C72248"/>
    <w:rsid w:val="00C73D12"/>
    <w:rsid w:val="00C741E6"/>
    <w:rsid w:val="00C74980"/>
    <w:rsid w:val="00C74D7B"/>
    <w:rsid w:val="00C74E40"/>
    <w:rsid w:val="00C74E77"/>
    <w:rsid w:val="00C751F8"/>
    <w:rsid w:val="00C7649C"/>
    <w:rsid w:val="00C76641"/>
    <w:rsid w:val="00C767B3"/>
    <w:rsid w:val="00C76B4A"/>
    <w:rsid w:val="00C770C8"/>
    <w:rsid w:val="00C771E2"/>
    <w:rsid w:val="00C77C90"/>
    <w:rsid w:val="00C803B0"/>
    <w:rsid w:val="00C805FD"/>
    <w:rsid w:val="00C80833"/>
    <w:rsid w:val="00C80C67"/>
    <w:rsid w:val="00C81066"/>
    <w:rsid w:val="00C820D4"/>
    <w:rsid w:val="00C826F6"/>
    <w:rsid w:val="00C82702"/>
    <w:rsid w:val="00C82741"/>
    <w:rsid w:val="00C82C71"/>
    <w:rsid w:val="00C835A1"/>
    <w:rsid w:val="00C837BA"/>
    <w:rsid w:val="00C83D77"/>
    <w:rsid w:val="00C841DF"/>
    <w:rsid w:val="00C8493A"/>
    <w:rsid w:val="00C85D53"/>
    <w:rsid w:val="00C85EBE"/>
    <w:rsid w:val="00C85F67"/>
    <w:rsid w:val="00C86025"/>
    <w:rsid w:val="00C86B75"/>
    <w:rsid w:val="00C8726E"/>
    <w:rsid w:val="00C87315"/>
    <w:rsid w:val="00C90A84"/>
    <w:rsid w:val="00C90F0D"/>
    <w:rsid w:val="00C910A7"/>
    <w:rsid w:val="00C911CE"/>
    <w:rsid w:val="00C91208"/>
    <w:rsid w:val="00C91294"/>
    <w:rsid w:val="00C91473"/>
    <w:rsid w:val="00C91649"/>
    <w:rsid w:val="00C917BC"/>
    <w:rsid w:val="00C918DA"/>
    <w:rsid w:val="00C91C05"/>
    <w:rsid w:val="00C91C48"/>
    <w:rsid w:val="00C91F69"/>
    <w:rsid w:val="00C9213F"/>
    <w:rsid w:val="00C92244"/>
    <w:rsid w:val="00C92B43"/>
    <w:rsid w:val="00C941D8"/>
    <w:rsid w:val="00C9423E"/>
    <w:rsid w:val="00C94301"/>
    <w:rsid w:val="00C948DF"/>
    <w:rsid w:val="00C94AF7"/>
    <w:rsid w:val="00C951C5"/>
    <w:rsid w:val="00C95235"/>
    <w:rsid w:val="00C9547E"/>
    <w:rsid w:val="00C955F2"/>
    <w:rsid w:val="00C9562B"/>
    <w:rsid w:val="00C9565E"/>
    <w:rsid w:val="00C95887"/>
    <w:rsid w:val="00C964D7"/>
    <w:rsid w:val="00C964F2"/>
    <w:rsid w:val="00C96662"/>
    <w:rsid w:val="00C96A24"/>
    <w:rsid w:val="00C96F1F"/>
    <w:rsid w:val="00C97523"/>
    <w:rsid w:val="00C97851"/>
    <w:rsid w:val="00C979B9"/>
    <w:rsid w:val="00CA01AE"/>
    <w:rsid w:val="00CA01CE"/>
    <w:rsid w:val="00CA1175"/>
    <w:rsid w:val="00CA14C9"/>
    <w:rsid w:val="00CA1730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AEE"/>
    <w:rsid w:val="00CA6C2C"/>
    <w:rsid w:val="00CA6EEB"/>
    <w:rsid w:val="00CA7A5A"/>
    <w:rsid w:val="00CA7FF7"/>
    <w:rsid w:val="00CB1321"/>
    <w:rsid w:val="00CB1CA1"/>
    <w:rsid w:val="00CB1EFF"/>
    <w:rsid w:val="00CB24DA"/>
    <w:rsid w:val="00CB2A02"/>
    <w:rsid w:val="00CB30E7"/>
    <w:rsid w:val="00CB39B6"/>
    <w:rsid w:val="00CB3D74"/>
    <w:rsid w:val="00CB3E87"/>
    <w:rsid w:val="00CB3F29"/>
    <w:rsid w:val="00CB504F"/>
    <w:rsid w:val="00CB5936"/>
    <w:rsid w:val="00CB5F64"/>
    <w:rsid w:val="00CB6229"/>
    <w:rsid w:val="00CB64CF"/>
    <w:rsid w:val="00CB65C7"/>
    <w:rsid w:val="00CB663C"/>
    <w:rsid w:val="00CB67CC"/>
    <w:rsid w:val="00CB7062"/>
    <w:rsid w:val="00CB74C6"/>
    <w:rsid w:val="00CB7502"/>
    <w:rsid w:val="00CB7BA3"/>
    <w:rsid w:val="00CC01DA"/>
    <w:rsid w:val="00CC080E"/>
    <w:rsid w:val="00CC1073"/>
    <w:rsid w:val="00CC1414"/>
    <w:rsid w:val="00CC1578"/>
    <w:rsid w:val="00CC2836"/>
    <w:rsid w:val="00CC31A2"/>
    <w:rsid w:val="00CC3593"/>
    <w:rsid w:val="00CC380F"/>
    <w:rsid w:val="00CC3851"/>
    <w:rsid w:val="00CC470D"/>
    <w:rsid w:val="00CC47C2"/>
    <w:rsid w:val="00CC55F3"/>
    <w:rsid w:val="00CC57F9"/>
    <w:rsid w:val="00CC58ED"/>
    <w:rsid w:val="00CC6030"/>
    <w:rsid w:val="00CC6107"/>
    <w:rsid w:val="00CC629D"/>
    <w:rsid w:val="00CC62C2"/>
    <w:rsid w:val="00CC74A6"/>
    <w:rsid w:val="00CC7934"/>
    <w:rsid w:val="00CC7E6D"/>
    <w:rsid w:val="00CC7F14"/>
    <w:rsid w:val="00CD0057"/>
    <w:rsid w:val="00CD0CCC"/>
    <w:rsid w:val="00CD108A"/>
    <w:rsid w:val="00CD12B5"/>
    <w:rsid w:val="00CD1331"/>
    <w:rsid w:val="00CD2284"/>
    <w:rsid w:val="00CD2698"/>
    <w:rsid w:val="00CD290E"/>
    <w:rsid w:val="00CD2FEF"/>
    <w:rsid w:val="00CD330F"/>
    <w:rsid w:val="00CD364C"/>
    <w:rsid w:val="00CD36E3"/>
    <w:rsid w:val="00CD3B95"/>
    <w:rsid w:val="00CD4203"/>
    <w:rsid w:val="00CD46F7"/>
    <w:rsid w:val="00CD48BC"/>
    <w:rsid w:val="00CD4C0E"/>
    <w:rsid w:val="00CD511A"/>
    <w:rsid w:val="00CD5142"/>
    <w:rsid w:val="00CD5788"/>
    <w:rsid w:val="00CD63D0"/>
    <w:rsid w:val="00CD669F"/>
    <w:rsid w:val="00CD690F"/>
    <w:rsid w:val="00CD6E83"/>
    <w:rsid w:val="00CD6F35"/>
    <w:rsid w:val="00CD716E"/>
    <w:rsid w:val="00CD778B"/>
    <w:rsid w:val="00CD7992"/>
    <w:rsid w:val="00CE111F"/>
    <w:rsid w:val="00CE16CF"/>
    <w:rsid w:val="00CE185F"/>
    <w:rsid w:val="00CE1C1C"/>
    <w:rsid w:val="00CE1F66"/>
    <w:rsid w:val="00CE1FAD"/>
    <w:rsid w:val="00CE2161"/>
    <w:rsid w:val="00CE2B5F"/>
    <w:rsid w:val="00CE2D69"/>
    <w:rsid w:val="00CE2E2F"/>
    <w:rsid w:val="00CE2E55"/>
    <w:rsid w:val="00CE2F42"/>
    <w:rsid w:val="00CE3839"/>
    <w:rsid w:val="00CE3A92"/>
    <w:rsid w:val="00CE41B6"/>
    <w:rsid w:val="00CE478A"/>
    <w:rsid w:val="00CE4ABA"/>
    <w:rsid w:val="00CE51E2"/>
    <w:rsid w:val="00CE53D5"/>
    <w:rsid w:val="00CE53F6"/>
    <w:rsid w:val="00CE562B"/>
    <w:rsid w:val="00CE57B6"/>
    <w:rsid w:val="00CE588F"/>
    <w:rsid w:val="00CE5C81"/>
    <w:rsid w:val="00CE5DF6"/>
    <w:rsid w:val="00CE620A"/>
    <w:rsid w:val="00CE663B"/>
    <w:rsid w:val="00CE67C3"/>
    <w:rsid w:val="00CE67FE"/>
    <w:rsid w:val="00CE69BC"/>
    <w:rsid w:val="00CE6C86"/>
    <w:rsid w:val="00CE6C8F"/>
    <w:rsid w:val="00CE71E5"/>
    <w:rsid w:val="00CE728E"/>
    <w:rsid w:val="00CE784A"/>
    <w:rsid w:val="00CE79B0"/>
    <w:rsid w:val="00CE7BB5"/>
    <w:rsid w:val="00CF012E"/>
    <w:rsid w:val="00CF02B5"/>
    <w:rsid w:val="00CF0830"/>
    <w:rsid w:val="00CF0F9B"/>
    <w:rsid w:val="00CF105C"/>
    <w:rsid w:val="00CF14F9"/>
    <w:rsid w:val="00CF177F"/>
    <w:rsid w:val="00CF1E77"/>
    <w:rsid w:val="00CF1EDC"/>
    <w:rsid w:val="00CF23E8"/>
    <w:rsid w:val="00CF29D6"/>
    <w:rsid w:val="00CF2B78"/>
    <w:rsid w:val="00CF3462"/>
    <w:rsid w:val="00CF3E9B"/>
    <w:rsid w:val="00CF4701"/>
    <w:rsid w:val="00CF4916"/>
    <w:rsid w:val="00CF4A92"/>
    <w:rsid w:val="00CF54AB"/>
    <w:rsid w:val="00CF5672"/>
    <w:rsid w:val="00CF5F11"/>
    <w:rsid w:val="00CF6B34"/>
    <w:rsid w:val="00CF6FE4"/>
    <w:rsid w:val="00CF71AB"/>
    <w:rsid w:val="00CF74BC"/>
    <w:rsid w:val="00CF7A2D"/>
    <w:rsid w:val="00CF7D59"/>
    <w:rsid w:val="00D00BE9"/>
    <w:rsid w:val="00D01140"/>
    <w:rsid w:val="00D01439"/>
    <w:rsid w:val="00D0190A"/>
    <w:rsid w:val="00D02119"/>
    <w:rsid w:val="00D024B1"/>
    <w:rsid w:val="00D025CE"/>
    <w:rsid w:val="00D02967"/>
    <w:rsid w:val="00D02E38"/>
    <w:rsid w:val="00D0455F"/>
    <w:rsid w:val="00D049DF"/>
    <w:rsid w:val="00D04BF6"/>
    <w:rsid w:val="00D04D28"/>
    <w:rsid w:val="00D05457"/>
    <w:rsid w:val="00D05A9F"/>
    <w:rsid w:val="00D061B2"/>
    <w:rsid w:val="00D06B02"/>
    <w:rsid w:val="00D06CB0"/>
    <w:rsid w:val="00D077C0"/>
    <w:rsid w:val="00D07ABD"/>
    <w:rsid w:val="00D07AE7"/>
    <w:rsid w:val="00D10343"/>
    <w:rsid w:val="00D103D5"/>
    <w:rsid w:val="00D10749"/>
    <w:rsid w:val="00D1078A"/>
    <w:rsid w:val="00D10947"/>
    <w:rsid w:val="00D10AA2"/>
    <w:rsid w:val="00D10EC6"/>
    <w:rsid w:val="00D10FB1"/>
    <w:rsid w:val="00D11489"/>
    <w:rsid w:val="00D11B55"/>
    <w:rsid w:val="00D11BEA"/>
    <w:rsid w:val="00D11E6D"/>
    <w:rsid w:val="00D12215"/>
    <w:rsid w:val="00D1249B"/>
    <w:rsid w:val="00D12800"/>
    <w:rsid w:val="00D12906"/>
    <w:rsid w:val="00D12F9C"/>
    <w:rsid w:val="00D1355E"/>
    <w:rsid w:val="00D1364B"/>
    <w:rsid w:val="00D137B2"/>
    <w:rsid w:val="00D13861"/>
    <w:rsid w:val="00D138BB"/>
    <w:rsid w:val="00D13BBF"/>
    <w:rsid w:val="00D13E78"/>
    <w:rsid w:val="00D14196"/>
    <w:rsid w:val="00D1455B"/>
    <w:rsid w:val="00D14880"/>
    <w:rsid w:val="00D148D1"/>
    <w:rsid w:val="00D148EA"/>
    <w:rsid w:val="00D15213"/>
    <w:rsid w:val="00D15911"/>
    <w:rsid w:val="00D15A38"/>
    <w:rsid w:val="00D1607E"/>
    <w:rsid w:val="00D166B6"/>
    <w:rsid w:val="00D16C4F"/>
    <w:rsid w:val="00D16D96"/>
    <w:rsid w:val="00D1766D"/>
    <w:rsid w:val="00D17982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22F9"/>
    <w:rsid w:val="00D22372"/>
    <w:rsid w:val="00D2247F"/>
    <w:rsid w:val="00D22884"/>
    <w:rsid w:val="00D228E3"/>
    <w:rsid w:val="00D23324"/>
    <w:rsid w:val="00D234B8"/>
    <w:rsid w:val="00D238C0"/>
    <w:rsid w:val="00D23AFC"/>
    <w:rsid w:val="00D24656"/>
    <w:rsid w:val="00D24DD3"/>
    <w:rsid w:val="00D25B43"/>
    <w:rsid w:val="00D26012"/>
    <w:rsid w:val="00D26035"/>
    <w:rsid w:val="00D260B9"/>
    <w:rsid w:val="00D2612F"/>
    <w:rsid w:val="00D26219"/>
    <w:rsid w:val="00D267E2"/>
    <w:rsid w:val="00D270B9"/>
    <w:rsid w:val="00D27323"/>
    <w:rsid w:val="00D27359"/>
    <w:rsid w:val="00D273F0"/>
    <w:rsid w:val="00D27A9B"/>
    <w:rsid w:val="00D300AB"/>
    <w:rsid w:val="00D3066D"/>
    <w:rsid w:val="00D30848"/>
    <w:rsid w:val="00D309C8"/>
    <w:rsid w:val="00D30E38"/>
    <w:rsid w:val="00D313D1"/>
    <w:rsid w:val="00D31980"/>
    <w:rsid w:val="00D31A63"/>
    <w:rsid w:val="00D31B64"/>
    <w:rsid w:val="00D32119"/>
    <w:rsid w:val="00D3252A"/>
    <w:rsid w:val="00D32E83"/>
    <w:rsid w:val="00D32F60"/>
    <w:rsid w:val="00D337BC"/>
    <w:rsid w:val="00D3468C"/>
    <w:rsid w:val="00D34C1E"/>
    <w:rsid w:val="00D34C1F"/>
    <w:rsid w:val="00D3504D"/>
    <w:rsid w:val="00D35569"/>
    <w:rsid w:val="00D35C5C"/>
    <w:rsid w:val="00D35D08"/>
    <w:rsid w:val="00D364A2"/>
    <w:rsid w:val="00D36520"/>
    <w:rsid w:val="00D36BD9"/>
    <w:rsid w:val="00D3719C"/>
    <w:rsid w:val="00D37207"/>
    <w:rsid w:val="00D37363"/>
    <w:rsid w:val="00D3789C"/>
    <w:rsid w:val="00D37D01"/>
    <w:rsid w:val="00D37E9B"/>
    <w:rsid w:val="00D40260"/>
    <w:rsid w:val="00D40261"/>
    <w:rsid w:val="00D4062A"/>
    <w:rsid w:val="00D4072E"/>
    <w:rsid w:val="00D407B5"/>
    <w:rsid w:val="00D408C0"/>
    <w:rsid w:val="00D40A7F"/>
    <w:rsid w:val="00D40DC9"/>
    <w:rsid w:val="00D41A6D"/>
    <w:rsid w:val="00D41C3E"/>
    <w:rsid w:val="00D42262"/>
    <w:rsid w:val="00D4278C"/>
    <w:rsid w:val="00D429B3"/>
    <w:rsid w:val="00D42BBD"/>
    <w:rsid w:val="00D43036"/>
    <w:rsid w:val="00D43121"/>
    <w:rsid w:val="00D43648"/>
    <w:rsid w:val="00D43803"/>
    <w:rsid w:val="00D43820"/>
    <w:rsid w:val="00D43884"/>
    <w:rsid w:val="00D43A83"/>
    <w:rsid w:val="00D43CFC"/>
    <w:rsid w:val="00D4453A"/>
    <w:rsid w:val="00D44790"/>
    <w:rsid w:val="00D44C5F"/>
    <w:rsid w:val="00D45F65"/>
    <w:rsid w:val="00D462A2"/>
    <w:rsid w:val="00D466A0"/>
    <w:rsid w:val="00D46C2E"/>
    <w:rsid w:val="00D478C1"/>
    <w:rsid w:val="00D47E1F"/>
    <w:rsid w:val="00D5011B"/>
    <w:rsid w:val="00D508A2"/>
    <w:rsid w:val="00D50B6F"/>
    <w:rsid w:val="00D50B76"/>
    <w:rsid w:val="00D50F1E"/>
    <w:rsid w:val="00D512C3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C82"/>
    <w:rsid w:val="00D53E46"/>
    <w:rsid w:val="00D54111"/>
    <w:rsid w:val="00D54127"/>
    <w:rsid w:val="00D5419A"/>
    <w:rsid w:val="00D547AC"/>
    <w:rsid w:val="00D54C1B"/>
    <w:rsid w:val="00D55B39"/>
    <w:rsid w:val="00D562AF"/>
    <w:rsid w:val="00D567A3"/>
    <w:rsid w:val="00D567D1"/>
    <w:rsid w:val="00D56AF7"/>
    <w:rsid w:val="00D56BC3"/>
    <w:rsid w:val="00D56E40"/>
    <w:rsid w:val="00D5731F"/>
    <w:rsid w:val="00D603EC"/>
    <w:rsid w:val="00D608BB"/>
    <w:rsid w:val="00D610DA"/>
    <w:rsid w:val="00D614D8"/>
    <w:rsid w:val="00D61A08"/>
    <w:rsid w:val="00D61BBA"/>
    <w:rsid w:val="00D62534"/>
    <w:rsid w:val="00D625ED"/>
    <w:rsid w:val="00D626FE"/>
    <w:rsid w:val="00D6272E"/>
    <w:rsid w:val="00D62891"/>
    <w:rsid w:val="00D637B0"/>
    <w:rsid w:val="00D64181"/>
    <w:rsid w:val="00D64462"/>
    <w:rsid w:val="00D64750"/>
    <w:rsid w:val="00D64959"/>
    <w:rsid w:val="00D6532A"/>
    <w:rsid w:val="00D66137"/>
    <w:rsid w:val="00D66C49"/>
    <w:rsid w:val="00D66DBB"/>
    <w:rsid w:val="00D6741D"/>
    <w:rsid w:val="00D677F3"/>
    <w:rsid w:val="00D67E78"/>
    <w:rsid w:val="00D7006B"/>
    <w:rsid w:val="00D703E3"/>
    <w:rsid w:val="00D70A0C"/>
    <w:rsid w:val="00D70F82"/>
    <w:rsid w:val="00D714D3"/>
    <w:rsid w:val="00D72B9C"/>
    <w:rsid w:val="00D730DB"/>
    <w:rsid w:val="00D73736"/>
    <w:rsid w:val="00D73839"/>
    <w:rsid w:val="00D738F8"/>
    <w:rsid w:val="00D73F99"/>
    <w:rsid w:val="00D740EC"/>
    <w:rsid w:val="00D742AD"/>
    <w:rsid w:val="00D74379"/>
    <w:rsid w:val="00D74F2A"/>
    <w:rsid w:val="00D7548F"/>
    <w:rsid w:val="00D75496"/>
    <w:rsid w:val="00D756FE"/>
    <w:rsid w:val="00D759B8"/>
    <w:rsid w:val="00D75DA4"/>
    <w:rsid w:val="00D76204"/>
    <w:rsid w:val="00D7657A"/>
    <w:rsid w:val="00D76836"/>
    <w:rsid w:val="00D769E0"/>
    <w:rsid w:val="00D76B53"/>
    <w:rsid w:val="00D77047"/>
    <w:rsid w:val="00D77E4E"/>
    <w:rsid w:val="00D801BA"/>
    <w:rsid w:val="00D80243"/>
    <w:rsid w:val="00D80B1F"/>
    <w:rsid w:val="00D80E60"/>
    <w:rsid w:val="00D813EA"/>
    <w:rsid w:val="00D815E4"/>
    <w:rsid w:val="00D81B24"/>
    <w:rsid w:val="00D81CD6"/>
    <w:rsid w:val="00D82419"/>
    <w:rsid w:val="00D8258F"/>
    <w:rsid w:val="00D825A1"/>
    <w:rsid w:val="00D8284B"/>
    <w:rsid w:val="00D8289E"/>
    <w:rsid w:val="00D83028"/>
    <w:rsid w:val="00D83255"/>
    <w:rsid w:val="00D832F6"/>
    <w:rsid w:val="00D83FE1"/>
    <w:rsid w:val="00D8429B"/>
    <w:rsid w:val="00D845AE"/>
    <w:rsid w:val="00D84A17"/>
    <w:rsid w:val="00D850CD"/>
    <w:rsid w:val="00D85193"/>
    <w:rsid w:val="00D85E12"/>
    <w:rsid w:val="00D85F0E"/>
    <w:rsid w:val="00D862E8"/>
    <w:rsid w:val="00D86476"/>
    <w:rsid w:val="00D86B6F"/>
    <w:rsid w:val="00D86D2B"/>
    <w:rsid w:val="00D86F70"/>
    <w:rsid w:val="00D86FCD"/>
    <w:rsid w:val="00D8721C"/>
    <w:rsid w:val="00D8799C"/>
    <w:rsid w:val="00D87D87"/>
    <w:rsid w:val="00D87D9E"/>
    <w:rsid w:val="00D900FF"/>
    <w:rsid w:val="00D9067A"/>
    <w:rsid w:val="00D90AB7"/>
    <w:rsid w:val="00D90D81"/>
    <w:rsid w:val="00D912F9"/>
    <w:rsid w:val="00D91520"/>
    <w:rsid w:val="00D91607"/>
    <w:rsid w:val="00D91834"/>
    <w:rsid w:val="00D91ADB"/>
    <w:rsid w:val="00D920FE"/>
    <w:rsid w:val="00D925EF"/>
    <w:rsid w:val="00D92DB3"/>
    <w:rsid w:val="00D930DB"/>
    <w:rsid w:val="00D93478"/>
    <w:rsid w:val="00D935E5"/>
    <w:rsid w:val="00D93878"/>
    <w:rsid w:val="00D94324"/>
    <w:rsid w:val="00D949BE"/>
    <w:rsid w:val="00D94BE0"/>
    <w:rsid w:val="00D952ED"/>
    <w:rsid w:val="00D95393"/>
    <w:rsid w:val="00D9553C"/>
    <w:rsid w:val="00D957C4"/>
    <w:rsid w:val="00D95D9B"/>
    <w:rsid w:val="00D95FA7"/>
    <w:rsid w:val="00D96B64"/>
    <w:rsid w:val="00D96E88"/>
    <w:rsid w:val="00D970EE"/>
    <w:rsid w:val="00D97309"/>
    <w:rsid w:val="00D974AE"/>
    <w:rsid w:val="00D975CE"/>
    <w:rsid w:val="00D97E0F"/>
    <w:rsid w:val="00D97E1D"/>
    <w:rsid w:val="00DA018B"/>
    <w:rsid w:val="00DA032A"/>
    <w:rsid w:val="00DA04D2"/>
    <w:rsid w:val="00DA05E7"/>
    <w:rsid w:val="00DA08F9"/>
    <w:rsid w:val="00DA0EBD"/>
    <w:rsid w:val="00DA0F2A"/>
    <w:rsid w:val="00DA101B"/>
    <w:rsid w:val="00DA2D88"/>
    <w:rsid w:val="00DA2DBC"/>
    <w:rsid w:val="00DA333F"/>
    <w:rsid w:val="00DA3878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5D4"/>
    <w:rsid w:val="00DA77E5"/>
    <w:rsid w:val="00DA7DBC"/>
    <w:rsid w:val="00DA7E7B"/>
    <w:rsid w:val="00DB0214"/>
    <w:rsid w:val="00DB0228"/>
    <w:rsid w:val="00DB0336"/>
    <w:rsid w:val="00DB0361"/>
    <w:rsid w:val="00DB0429"/>
    <w:rsid w:val="00DB182F"/>
    <w:rsid w:val="00DB1843"/>
    <w:rsid w:val="00DB1B74"/>
    <w:rsid w:val="00DB1F17"/>
    <w:rsid w:val="00DB32F0"/>
    <w:rsid w:val="00DB36BC"/>
    <w:rsid w:val="00DB38CF"/>
    <w:rsid w:val="00DB39A6"/>
    <w:rsid w:val="00DB3FD2"/>
    <w:rsid w:val="00DB41BA"/>
    <w:rsid w:val="00DB41D9"/>
    <w:rsid w:val="00DB433C"/>
    <w:rsid w:val="00DB45F8"/>
    <w:rsid w:val="00DB4BB7"/>
    <w:rsid w:val="00DB4E73"/>
    <w:rsid w:val="00DB508C"/>
    <w:rsid w:val="00DB5A65"/>
    <w:rsid w:val="00DB5D85"/>
    <w:rsid w:val="00DB620D"/>
    <w:rsid w:val="00DB63D0"/>
    <w:rsid w:val="00DB644D"/>
    <w:rsid w:val="00DB64BF"/>
    <w:rsid w:val="00DB6875"/>
    <w:rsid w:val="00DB6B2C"/>
    <w:rsid w:val="00DB770F"/>
    <w:rsid w:val="00DB7F30"/>
    <w:rsid w:val="00DB7F56"/>
    <w:rsid w:val="00DC01D3"/>
    <w:rsid w:val="00DC02D7"/>
    <w:rsid w:val="00DC049C"/>
    <w:rsid w:val="00DC09FD"/>
    <w:rsid w:val="00DC0ACF"/>
    <w:rsid w:val="00DC0FC3"/>
    <w:rsid w:val="00DC10B3"/>
    <w:rsid w:val="00DC15DA"/>
    <w:rsid w:val="00DC1AB3"/>
    <w:rsid w:val="00DC1CD5"/>
    <w:rsid w:val="00DC207B"/>
    <w:rsid w:val="00DC234B"/>
    <w:rsid w:val="00DC247A"/>
    <w:rsid w:val="00DC2792"/>
    <w:rsid w:val="00DC3999"/>
    <w:rsid w:val="00DC3C77"/>
    <w:rsid w:val="00DC3D7C"/>
    <w:rsid w:val="00DC3DE6"/>
    <w:rsid w:val="00DC3E14"/>
    <w:rsid w:val="00DC3F37"/>
    <w:rsid w:val="00DC3F5F"/>
    <w:rsid w:val="00DC493D"/>
    <w:rsid w:val="00DC4C6B"/>
    <w:rsid w:val="00DC60B3"/>
    <w:rsid w:val="00DC61E7"/>
    <w:rsid w:val="00DC643D"/>
    <w:rsid w:val="00DC7ED9"/>
    <w:rsid w:val="00DD025B"/>
    <w:rsid w:val="00DD05D4"/>
    <w:rsid w:val="00DD0953"/>
    <w:rsid w:val="00DD09DA"/>
    <w:rsid w:val="00DD0D35"/>
    <w:rsid w:val="00DD0D70"/>
    <w:rsid w:val="00DD140F"/>
    <w:rsid w:val="00DD14F4"/>
    <w:rsid w:val="00DD169E"/>
    <w:rsid w:val="00DD1B92"/>
    <w:rsid w:val="00DD1D0D"/>
    <w:rsid w:val="00DD29BA"/>
    <w:rsid w:val="00DD2A5E"/>
    <w:rsid w:val="00DD2B2C"/>
    <w:rsid w:val="00DD2F33"/>
    <w:rsid w:val="00DD30FA"/>
    <w:rsid w:val="00DD31C5"/>
    <w:rsid w:val="00DD31F8"/>
    <w:rsid w:val="00DD3A7D"/>
    <w:rsid w:val="00DD3C09"/>
    <w:rsid w:val="00DD3C9C"/>
    <w:rsid w:val="00DD3CD8"/>
    <w:rsid w:val="00DD4175"/>
    <w:rsid w:val="00DD41D5"/>
    <w:rsid w:val="00DD465E"/>
    <w:rsid w:val="00DD4D87"/>
    <w:rsid w:val="00DD5427"/>
    <w:rsid w:val="00DD60DC"/>
    <w:rsid w:val="00DD6666"/>
    <w:rsid w:val="00DD6D5C"/>
    <w:rsid w:val="00DD712E"/>
    <w:rsid w:val="00DE06E1"/>
    <w:rsid w:val="00DE06F0"/>
    <w:rsid w:val="00DE0EA0"/>
    <w:rsid w:val="00DE12D7"/>
    <w:rsid w:val="00DE1321"/>
    <w:rsid w:val="00DE1904"/>
    <w:rsid w:val="00DE1A0A"/>
    <w:rsid w:val="00DE1D8D"/>
    <w:rsid w:val="00DE28C2"/>
    <w:rsid w:val="00DE2AD0"/>
    <w:rsid w:val="00DE2D6E"/>
    <w:rsid w:val="00DE2D95"/>
    <w:rsid w:val="00DE3357"/>
    <w:rsid w:val="00DE368C"/>
    <w:rsid w:val="00DE3AF4"/>
    <w:rsid w:val="00DE4880"/>
    <w:rsid w:val="00DE4A1F"/>
    <w:rsid w:val="00DE4D93"/>
    <w:rsid w:val="00DE4F54"/>
    <w:rsid w:val="00DE599A"/>
    <w:rsid w:val="00DE5DC1"/>
    <w:rsid w:val="00DE5ECC"/>
    <w:rsid w:val="00DE6067"/>
    <w:rsid w:val="00DE6222"/>
    <w:rsid w:val="00DE6420"/>
    <w:rsid w:val="00DE66B0"/>
    <w:rsid w:val="00DE73BE"/>
    <w:rsid w:val="00DE750C"/>
    <w:rsid w:val="00DE7862"/>
    <w:rsid w:val="00DF04EF"/>
    <w:rsid w:val="00DF0604"/>
    <w:rsid w:val="00DF1526"/>
    <w:rsid w:val="00DF15E9"/>
    <w:rsid w:val="00DF189A"/>
    <w:rsid w:val="00DF1F50"/>
    <w:rsid w:val="00DF20AD"/>
    <w:rsid w:val="00DF266E"/>
    <w:rsid w:val="00DF2706"/>
    <w:rsid w:val="00DF2858"/>
    <w:rsid w:val="00DF28A7"/>
    <w:rsid w:val="00DF2C5B"/>
    <w:rsid w:val="00DF2EC0"/>
    <w:rsid w:val="00DF302D"/>
    <w:rsid w:val="00DF3548"/>
    <w:rsid w:val="00DF3CFD"/>
    <w:rsid w:val="00DF3F3A"/>
    <w:rsid w:val="00DF4745"/>
    <w:rsid w:val="00DF4748"/>
    <w:rsid w:val="00DF4ABA"/>
    <w:rsid w:val="00DF4CFE"/>
    <w:rsid w:val="00DF4FFF"/>
    <w:rsid w:val="00DF518E"/>
    <w:rsid w:val="00DF55DD"/>
    <w:rsid w:val="00DF571D"/>
    <w:rsid w:val="00DF57EE"/>
    <w:rsid w:val="00DF5C38"/>
    <w:rsid w:val="00DF5E56"/>
    <w:rsid w:val="00DF6AD3"/>
    <w:rsid w:val="00DF6DF4"/>
    <w:rsid w:val="00DF7035"/>
    <w:rsid w:val="00DF730D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131D"/>
    <w:rsid w:val="00E01673"/>
    <w:rsid w:val="00E018F9"/>
    <w:rsid w:val="00E01B03"/>
    <w:rsid w:val="00E01BB1"/>
    <w:rsid w:val="00E0205A"/>
    <w:rsid w:val="00E028F4"/>
    <w:rsid w:val="00E03A5A"/>
    <w:rsid w:val="00E03B81"/>
    <w:rsid w:val="00E03C88"/>
    <w:rsid w:val="00E03D12"/>
    <w:rsid w:val="00E03E0A"/>
    <w:rsid w:val="00E03EDC"/>
    <w:rsid w:val="00E03F1F"/>
    <w:rsid w:val="00E041F2"/>
    <w:rsid w:val="00E059B6"/>
    <w:rsid w:val="00E05F39"/>
    <w:rsid w:val="00E061A4"/>
    <w:rsid w:val="00E0627A"/>
    <w:rsid w:val="00E068FB"/>
    <w:rsid w:val="00E07246"/>
    <w:rsid w:val="00E07574"/>
    <w:rsid w:val="00E07947"/>
    <w:rsid w:val="00E1024B"/>
    <w:rsid w:val="00E1080A"/>
    <w:rsid w:val="00E1093C"/>
    <w:rsid w:val="00E10FB2"/>
    <w:rsid w:val="00E11982"/>
    <w:rsid w:val="00E11C63"/>
    <w:rsid w:val="00E12300"/>
    <w:rsid w:val="00E1247A"/>
    <w:rsid w:val="00E12C04"/>
    <w:rsid w:val="00E12CA1"/>
    <w:rsid w:val="00E13336"/>
    <w:rsid w:val="00E134A5"/>
    <w:rsid w:val="00E13725"/>
    <w:rsid w:val="00E13AA4"/>
    <w:rsid w:val="00E14DC9"/>
    <w:rsid w:val="00E14DDF"/>
    <w:rsid w:val="00E1513C"/>
    <w:rsid w:val="00E15860"/>
    <w:rsid w:val="00E15ACA"/>
    <w:rsid w:val="00E15EE3"/>
    <w:rsid w:val="00E172EA"/>
    <w:rsid w:val="00E1781D"/>
    <w:rsid w:val="00E178D2"/>
    <w:rsid w:val="00E17D42"/>
    <w:rsid w:val="00E2059B"/>
    <w:rsid w:val="00E20710"/>
    <w:rsid w:val="00E20A7D"/>
    <w:rsid w:val="00E20BCD"/>
    <w:rsid w:val="00E20DAC"/>
    <w:rsid w:val="00E213AF"/>
    <w:rsid w:val="00E21759"/>
    <w:rsid w:val="00E21A32"/>
    <w:rsid w:val="00E21E1B"/>
    <w:rsid w:val="00E21F0D"/>
    <w:rsid w:val="00E22142"/>
    <w:rsid w:val="00E22830"/>
    <w:rsid w:val="00E22860"/>
    <w:rsid w:val="00E231B4"/>
    <w:rsid w:val="00E2339C"/>
    <w:rsid w:val="00E23DCF"/>
    <w:rsid w:val="00E2448A"/>
    <w:rsid w:val="00E2497A"/>
    <w:rsid w:val="00E24DCE"/>
    <w:rsid w:val="00E25210"/>
    <w:rsid w:val="00E252DE"/>
    <w:rsid w:val="00E25CFB"/>
    <w:rsid w:val="00E25F9A"/>
    <w:rsid w:val="00E26BDC"/>
    <w:rsid w:val="00E27005"/>
    <w:rsid w:val="00E30049"/>
    <w:rsid w:val="00E3082A"/>
    <w:rsid w:val="00E30BEE"/>
    <w:rsid w:val="00E30D33"/>
    <w:rsid w:val="00E3139D"/>
    <w:rsid w:val="00E317F3"/>
    <w:rsid w:val="00E31844"/>
    <w:rsid w:val="00E31B36"/>
    <w:rsid w:val="00E31FEE"/>
    <w:rsid w:val="00E320A3"/>
    <w:rsid w:val="00E3290A"/>
    <w:rsid w:val="00E329AC"/>
    <w:rsid w:val="00E32BAA"/>
    <w:rsid w:val="00E330BB"/>
    <w:rsid w:val="00E3336E"/>
    <w:rsid w:val="00E3346D"/>
    <w:rsid w:val="00E334D2"/>
    <w:rsid w:val="00E339D7"/>
    <w:rsid w:val="00E33DCF"/>
    <w:rsid w:val="00E33F18"/>
    <w:rsid w:val="00E343AE"/>
    <w:rsid w:val="00E34C50"/>
    <w:rsid w:val="00E34EB8"/>
    <w:rsid w:val="00E34FF2"/>
    <w:rsid w:val="00E354EC"/>
    <w:rsid w:val="00E369F5"/>
    <w:rsid w:val="00E36A0C"/>
    <w:rsid w:val="00E36C8B"/>
    <w:rsid w:val="00E36D00"/>
    <w:rsid w:val="00E371E1"/>
    <w:rsid w:val="00E374F0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61F"/>
    <w:rsid w:val="00E43A0B"/>
    <w:rsid w:val="00E43D99"/>
    <w:rsid w:val="00E43EC5"/>
    <w:rsid w:val="00E4424B"/>
    <w:rsid w:val="00E44350"/>
    <w:rsid w:val="00E44A0C"/>
    <w:rsid w:val="00E44BFD"/>
    <w:rsid w:val="00E44C6F"/>
    <w:rsid w:val="00E4544F"/>
    <w:rsid w:val="00E4613C"/>
    <w:rsid w:val="00E46193"/>
    <w:rsid w:val="00E462AE"/>
    <w:rsid w:val="00E46322"/>
    <w:rsid w:val="00E4691A"/>
    <w:rsid w:val="00E46C78"/>
    <w:rsid w:val="00E472B4"/>
    <w:rsid w:val="00E4762F"/>
    <w:rsid w:val="00E4794F"/>
    <w:rsid w:val="00E47B47"/>
    <w:rsid w:val="00E47EAF"/>
    <w:rsid w:val="00E50218"/>
    <w:rsid w:val="00E502B6"/>
    <w:rsid w:val="00E5093E"/>
    <w:rsid w:val="00E50C1D"/>
    <w:rsid w:val="00E50D23"/>
    <w:rsid w:val="00E50DE4"/>
    <w:rsid w:val="00E517C9"/>
    <w:rsid w:val="00E5187B"/>
    <w:rsid w:val="00E51A89"/>
    <w:rsid w:val="00E51DC6"/>
    <w:rsid w:val="00E51EF4"/>
    <w:rsid w:val="00E520C1"/>
    <w:rsid w:val="00E5227E"/>
    <w:rsid w:val="00E523FC"/>
    <w:rsid w:val="00E524FF"/>
    <w:rsid w:val="00E52713"/>
    <w:rsid w:val="00E527AE"/>
    <w:rsid w:val="00E52A96"/>
    <w:rsid w:val="00E52AF1"/>
    <w:rsid w:val="00E52E92"/>
    <w:rsid w:val="00E52EAE"/>
    <w:rsid w:val="00E53067"/>
    <w:rsid w:val="00E530EE"/>
    <w:rsid w:val="00E5370E"/>
    <w:rsid w:val="00E53995"/>
    <w:rsid w:val="00E53A7D"/>
    <w:rsid w:val="00E5454A"/>
    <w:rsid w:val="00E54A10"/>
    <w:rsid w:val="00E54D33"/>
    <w:rsid w:val="00E55898"/>
    <w:rsid w:val="00E55A6F"/>
    <w:rsid w:val="00E56C7D"/>
    <w:rsid w:val="00E57422"/>
    <w:rsid w:val="00E57724"/>
    <w:rsid w:val="00E5778C"/>
    <w:rsid w:val="00E5792F"/>
    <w:rsid w:val="00E57E22"/>
    <w:rsid w:val="00E60742"/>
    <w:rsid w:val="00E6083D"/>
    <w:rsid w:val="00E60B49"/>
    <w:rsid w:val="00E61605"/>
    <w:rsid w:val="00E61860"/>
    <w:rsid w:val="00E61966"/>
    <w:rsid w:val="00E619ED"/>
    <w:rsid w:val="00E61D25"/>
    <w:rsid w:val="00E62267"/>
    <w:rsid w:val="00E62294"/>
    <w:rsid w:val="00E62675"/>
    <w:rsid w:val="00E626F1"/>
    <w:rsid w:val="00E62A6E"/>
    <w:rsid w:val="00E63099"/>
    <w:rsid w:val="00E63163"/>
    <w:rsid w:val="00E632E5"/>
    <w:rsid w:val="00E6345A"/>
    <w:rsid w:val="00E63850"/>
    <w:rsid w:val="00E638E9"/>
    <w:rsid w:val="00E63FD4"/>
    <w:rsid w:val="00E64134"/>
    <w:rsid w:val="00E64256"/>
    <w:rsid w:val="00E6444A"/>
    <w:rsid w:val="00E6453E"/>
    <w:rsid w:val="00E6480D"/>
    <w:rsid w:val="00E64BC1"/>
    <w:rsid w:val="00E64D65"/>
    <w:rsid w:val="00E64ED8"/>
    <w:rsid w:val="00E65467"/>
    <w:rsid w:val="00E65583"/>
    <w:rsid w:val="00E655D6"/>
    <w:rsid w:val="00E658EF"/>
    <w:rsid w:val="00E65A20"/>
    <w:rsid w:val="00E66831"/>
    <w:rsid w:val="00E6689E"/>
    <w:rsid w:val="00E6761F"/>
    <w:rsid w:val="00E679E0"/>
    <w:rsid w:val="00E67C03"/>
    <w:rsid w:val="00E67F55"/>
    <w:rsid w:val="00E70376"/>
    <w:rsid w:val="00E7069E"/>
    <w:rsid w:val="00E709AB"/>
    <w:rsid w:val="00E713C5"/>
    <w:rsid w:val="00E71D6B"/>
    <w:rsid w:val="00E71EAF"/>
    <w:rsid w:val="00E7217C"/>
    <w:rsid w:val="00E727F6"/>
    <w:rsid w:val="00E73113"/>
    <w:rsid w:val="00E73467"/>
    <w:rsid w:val="00E73E4F"/>
    <w:rsid w:val="00E74379"/>
    <w:rsid w:val="00E74D09"/>
    <w:rsid w:val="00E74E98"/>
    <w:rsid w:val="00E751E5"/>
    <w:rsid w:val="00E758D5"/>
    <w:rsid w:val="00E75953"/>
    <w:rsid w:val="00E75BCE"/>
    <w:rsid w:val="00E7605E"/>
    <w:rsid w:val="00E76154"/>
    <w:rsid w:val="00E768DD"/>
    <w:rsid w:val="00E76A8E"/>
    <w:rsid w:val="00E76D02"/>
    <w:rsid w:val="00E76FF4"/>
    <w:rsid w:val="00E77622"/>
    <w:rsid w:val="00E779F5"/>
    <w:rsid w:val="00E77C00"/>
    <w:rsid w:val="00E8088C"/>
    <w:rsid w:val="00E808E4"/>
    <w:rsid w:val="00E80C1F"/>
    <w:rsid w:val="00E80E14"/>
    <w:rsid w:val="00E81137"/>
    <w:rsid w:val="00E8147C"/>
    <w:rsid w:val="00E81ADC"/>
    <w:rsid w:val="00E821CE"/>
    <w:rsid w:val="00E82564"/>
    <w:rsid w:val="00E825A9"/>
    <w:rsid w:val="00E829C1"/>
    <w:rsid w:val="00E82EA8"/>
    <w:rsid w:val="00E83521"/>
    <w:rsid w:val="00E8359B"/>
    <w:rsid w:val="00E8365C"/>
    <w:rsid w:val="00E836DA"/>
    <w:rsid w:val="00E83860"/>
    <w:rsid w:val="00E838BC"/>
    <w:rsid w:val="00E8398B"/>
    <w:rsid w:val="00E83BFE"/>
    <w:rsid w:val="00E83D9D"/>
    <w:rsid w:val="00E843F3"/>
    <w:rsid w:val="00E846F2"/>
    <w:rsid w:val="00E8473C"/>
    <w:rsid w:val="00E84C0A"/>
    <w:rsid w:val="00E855BE"/>
    <w:rsid w:val="00E864BA"/>
    <w:rsid w:val="00E865E4"/>
    <w:rsid w:val="00E86A04"/>
    <w:rsid w:val="00E875AD"/>
    <w:rsid w:val="00E87AD1"/>
    <w:rsid w:val="00E87C06"/>
    <w:rsid w:val="00E87EBB"/>
    <w:rsid w:val="00E90535"/>
    <w:rsid w:val="00E90BC0"/>
    <w:rsid w:val="00E91590"/>
    <w:rsid w:val="00E92037"/>
    <w:rsid w:val="00E92951"/>
    <w:rsid w:val="00E93788"/>
    <w:rsid w:val="00E939D3"/>
    <w:rsid w:val="00E93B7E"/>
    <w:rsid w:val="00E93BC2"/>
    <w:rsid w:val="00E9464B"/>
    <w:rsid w:val="00E9469E"/>
    <w:rsid w:val="00E94997"/>
    <w:rsid w:val="00E94DD7"/>
    <w:rsid w:val="00E94F2C"/>
    <w:rsid w:val="00E950CC"/>
    <w:rsid w:val="00E95311"/>
    <w:rsid w:val="00E959C9"/>
    <w:rsid w:val="00E9632C"/>
    <w:rsid w:val="00E96631"/>
    <w:rsid w:val="00E968A8"/>
    <w:rsid w:val="00E96A60"/>
    <w:rsid w:val="00E96C35"/>
    <w:rsid w:val="00E96DB7"/>
    <w:rsid w:val="00E96EB8"/>
    <w:rsid w:val="00E96FEE"/>
    <w:rsid w:val="00EA0CC5"/>
    <w:rsid w:val="00EA0E39"/>
    <w:rsid w:val="00EA0F21"/>
    <w:rsid w:val="00EA13E9"/>
    <w:rsid w:val="00EA1777"/>
    <w:rsid w:val="00EA19A7"/>
    <w:rsid w:val="00EA19C2"/>
    <w:rsid w:val="00EA2353"/>
    <w:rsid w:val="00EA2459"/>
    <w:rsid w:val="00EA2500"/>
    <w:rsid w:val="00EA26EC"/>
    <w:rsid w:val="00EA2A7C"/>
    <w:rsid w:val="00EA2F53"/>
    <w:rsid w:val="00EA38BD"/>
    <w:rsid w:val="00EA3DB4"/>
    <w:rsid w:val="00EA3ECD"/>
    <w:rsid w:val="00EA4788"/>
    <w:rsid w:val="00EA4D83"/>
    <w:rsid w:val="00EA54F9"/>
    <w:rsid w:val="00EA5531"/>
    <w:rsid w:val="00EA55A6"/>
    <w:rsid w:val="00EA61DF"/>
    <w:rsid w:val="00EA6534"/>
    <w:rsid w:val="00EA77A9"/>
    <w:rsid w:val="00EA7835"/>
    <w:rsid w:val="00EA78BD"/>
    <w:rsid w:val="00EA7CD1"/>
    <w:rsid w:val="00EA7E44"/>
    <w:rsid w:val="00EB0B68"/>
    <w:rsid w:val="00EB0DA7"/>
    <w:rsid w:val="00EB0FF7"/>
    <w:rsid w:val="00EB1440"/>
    <w:rsid w:val="00EB17A6"/>
    <w:rsid w:val="00EB1C4C"/>
    <w:rsid w:val="00EB1EAC"/>
    <w:rsid w:val="00EB24A5"/>
    <w:rsid w:val="00EB253D"/>
    <w:rsid w:val="00EB256C"/>
    <w:rsid w:val="00EB25E1"/>
    <w:rsid w:val="00EB267A"/>
    <w:rsid w:val="00EB2CD2"/>
    <w:rsid w:val="00EB3273"/>
    <w:rsid w:val="00EB355C"/>
    <w:rsid w:val="00EB3C5C"/>
    <w:rsid w:val="00EB4010"/>
    <w:rsid w:val="00EB5241"/>
    <w:rsid w:val="00EB6FF3"/>
    <w:rsid w:val="00EB758A"/>
    <w:rsid w:val="00EB76AF"/>
    <w:rsid w:val="00EB76D1"/>
    <w:rsid w:val="00EB7959"/>
    <w:rsid w:val="00EB7B4F"/>
    <w:rsid w:val="00EB7D88"/>
    <w:rsid w:val="00EC00B7"/>
    <w:rsid w:val="00EC04BE"/>
    <w:rsid w:val="00EC06E0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E63"/>
    <w:rsid w:val="00EC3F61"/>
    <w:rsid w:val="00EC4419"/>
    <w:rsid w:val="00EC44D3"/>
    <w:rsid w:val="00EC4968"/>
    <w:rsid w:val="00EC4BE3"/>
    <w:rsid w:val="00EC5093"/>
    <w:rsid w:val="00EC53E8"/>
    <w:rsid w:val="00EC5462"/>
    <w:rsid w:val="00EC5739"/>
    <w:rsid w:val="00EC5823"/>
    <w:rsid w:val="00EC5E3D"/>
    <w:rsid w:val="00EC5F32"/>
    <w:rsid w:val="00EC66B3"/>
    <w:rsid w:val="00EC6AD0"/>
    <w:rsid w:val="00EC724B"/>
    <w:rsid w:val="00EC75B8"/>
    <w:rsid w:val="00EC7802"/>
    <w:rsid w:val="00EC7A26"/>
    <w:rsid w:val="00EC7E16"/>
    <w:rsid w:val="00EC7EA7"/>
    <w:rsid w:val="00ED1397"/>
    <w:rsid w:val="00ED171F"/>
    <w:rsid w:val="00ED19D5"/>
    <w:rsid w:val="00ED1B09"/>
    <w:rsid w:val="00ED2222"/>
    <w:rsid w:val="00ED22D3"/>
    <w:rsid w:val="00ED2413"/>
    <w:rsid w:val="00ED2495"/>
    <w:rsid w:val="00ED2A11"/>
    <w:rsid w:val="00ED2C3C"/>
    <w:rsid w:val="00ED2F02"/>
    <w:rsid w:val="00ED3229"/>
    <w:rsid w:val="00ED3E6C"/>
    <w:rsid w:val="00ED407E"/>
    <w:rsid w:val="00ED437B"/>
    <w:rsid w:val="00ED45EA"/>
    <w:rsid w:val="00ED4903"/>
    <w:rsid w:val="00ED4ECF"/>
    <w:rsid w:val="00ED536A"/>
    <w:rsid w:val="00ED543B"/>
    <w:rsid w:val="00ED5499"/>
    <w:rsid w:val="00ED64F0"/>
    <w:rsid w:val="00ED6EBB"/>
    <w:rsid w:val="00ED731E"/>
    <w:rsid w:val="00ED7351"/>
    <w:rsid w:val="00ED7771"/>
    <w:rsid w:val="00ED7A0C"/>
    <w:rsid w:val="00ED7A6E"/>
    <w:rsid w:val="00ED7A7F"/>
    <w:rsid w:val="00ED7BF7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26BA"/>
    <w:rsid w:val="00EE27D5"/>
    <w:rsid w:val="00EE3028"/>
    <w:rsid w:val="00EE3364"/>
    <w:rsid w:val="00EE343E"/>
    <w:rsid w:val="00EE3471"/>
    <w:rsid w:val="00EE3AFD"/>
    <w:rsid w:val="00EE3FD5"/>
    <w:rsid w:val="00EE3FEE"/>
    <w:rsid w:val="00EE4017"/>
    <w:rsid w:val="00EE460E"/>
    <w:rsid w:val="00EE46C6"/>
    <w:rsid w:val="00EE46DF"/>
    <w:rsid w:val="00EE4703"/>
    <w:rsid w:val="00EE4C5E"/>
    <w:rsid w:val="00EE5457"/>
    <w:rsid w:val="00EE5827"/>
    <w:rsid w:val="00EE6552"/>
    <w:rsid w:val="00EE709B"/>
    <w:rsid w:val="00EE7327"/>
    <w:rsid w:val="00EE781F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C46"/>
    <w:rsid w:val="00EF2529"/>
    <w:rsid w:val="00EF2617"/>
    <w:rsid w:val="00EF2A5B"/>
    <w:rsid w:val="00EF2DD9"/>
    <w:rsid w:val="00EF3856"/>
    <w:rsid w:val="00EF3B0D"/>
    <w:rsid w:val="00EF3C3B"/>
    <w:rsid w:val="00EF41D8"/>
    <w:rsid w:val="00EF4A08"/>
    <w:rsid w:val="00EF4B36"/>
    <w:rsid w:val="00EF51DD"/>
    <w:rsid w:val="00EF52D7"/>
    <w:rsid w:val="00EF569F"/>
    <w:rsid w:val="00EF5A1A"/>
    <w:rsid w:val="00EF5AF0"/>
    <w:rsid w:val="00EF5B13"/>
    <w:rsid w:val="00EF5D10"/>
    <w:rsid w:val="00EF5DF5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4F5C"/>
    <w:rsid w:val="00F0566A"/>
    <w:rsid w:val="00F057DC"/>
    <w:rsid w:val="00F05DF7"/>
    <w:rsid w:val="00F05E70"/>
    <w:rsid w:val="00F060BA"/>
    <w:rsid w:val="00F062DA"/>
    <w:rsid w:val="00F06389"/>
    <w:rsid w:val="00F06458"/>
    <w:rsid w:val="00F068D6"/>
    <w:rsid w:val="00F06BF3"/>
    <w:rsid w:val="00F078DD"/>
    <w:rsid w:val="00F07D31"/>
    <w:rsid w:val="00F07EC0"/>
    <w:rsid w:val="00F100B7"/>
    <w:rsid w:val="00F10900"/>
    <w:rsid w:val="00F10A90"/>
    <w:rsid w:val="00F10FA0"/>
    <w:rsid w:val="00F1117A"/>
    <w:rsid w:val="00F11480"/>
    <w:rsid w:val="00F1151F"/>
    <w:rsid w:val="00F118E8"/>
    <w:rsid w:val="00F11E6C"/>
    <w:rsid w:val="00F12087"/>
    <w:rsid w:val="00F1224C"/>
    <w:rsid w:val="00F12A7C"/>
    <w:rsid w:val="00F12B86"/>
    <w:rsid w:val="00F12C9F"/>
    <w:rsid w:val="00F1399B"/>
    <w:rsid w:val="00F139B2"/>
    <w:rsid w:val="00F13EF8"/>
    <w:rsid w:val="00F1499A"/>
    <w:rsid w:val="00F15602"/>
    <w:rsid w:val="00F1561B"/>
    <w:rsid w:val="00F15654"/>
    <w:rsid w:val="00F15673"/>
    <w:rsid w:val="00F159B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A3D"/>
    <w:rsid w:val="00F17FA9"/>
    <w:rsid w:val="00F20601"/>
    <w:rsid w:val="00F20BB9"/>
    <w:rsid w:val="00F20C02"/>
    <w:rsid w:val="00F2144B"/>
    <w:rsid w:val="00F21B4A"/>
    <w:rsid w:val="00F222CB"/>
    <w:rsid w:val="00F22336"/>
    <w:rsid w:val="00F22EC9"/>
    <w:rsid w:val="00F230F6"/>
    <w:rsid w:val="00F23407"/>
    <w:rsid w:val="00F236DB"/>
    <w:rsid w:val="00F23704"/>
    <w:rsid w:val="00F23771"/>
    <w:rsid w:val="00F238D1"/>
    <w:rsid w:val="00F24023"/>
    <w:rsid w:val="00F246A1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3024A"/>
    <w:rsid w:val="00F3079D"/>
    <w:rsid w:val="00F30CB4"/>
    <w:rsid w:val="00F30E16"/>
    <w:rsid w:val="00F31057"/>
    <w:rsid w:val="00F31214"/>
    <w:rsid w:val="00F3194C"/>
    <w:rsid w:val="00F31BA4"/>
    <w:rsid w:val="00F32B55"/>
    <w:rsid w:val="00F32E98"/>
    <w:rsid w:val="00F32F58"/>
    <w:rsid w:val="00F33251"/>
    <w:rsid w:val="00F3339E"/>
    <w:rsid w:val="00F335AC"/>
    <w:rsid w:val="00F3367F"/>
    <w:rsid w:val="00F33FDB"/>
    <w:rsid w:val="00F3408D"/>
    <w:rsid w:val="00F34904"/>
    <w:rsid w:val="00F3577C"/>
    <w:rsid w:val="00F3599B"/>
    <w:rsid w:val="00F35E3E"/>
    <w:rsid w:val="00F36D96"/>
    <w:rsid w:val="00F373D0"/>
    <w:rsid w:val="00F375BE"/>
    <w:rsid w:val="00F37C00"/>
    <w:rsid w:val="00F37E3C"/>
    <w:rsid w:val="00F40480"/>
    <w:rsid w:val="00F406A3"/>
    <w:rsid w:val="00F4089D"/>
    <w:rsid w:val="00F4095E"/>
    <w:rsid w:val="00F416A6"/>
    <w:rsid w:val="00F41709"/>
    <w:rsid w:val="00F41D73"/>
    <w:rsid w:val="00F42308"/>
    <w:rsid w:val="00F42759"/>
    <w:rsid w:val="00F42A67"/>
    <w:rsid w:val="00F4315D"/>
    <w:rsid w:val="00F43231"/>
    <w:rsid w:val="00F4339A"/>
    <w:rsid w:val="00F4415A"/>
    <w:rsid w:val="00F4477E"/>
    <w:rsid w:val="00F44B3A"/>
    <w:rsid w:val="00F45275"/>
    <w:rsid w:val="00F455D9"/>
    <w:rsid w:val="00F45B05"/>
    <w:rsid w:val="00F45DB9"/>
    <w:rsid w:val="00F45E6F"/>
    <w:rsid w:val="00F46192"/>
    <w:rsid w:val="00F4679E"/>
    <w:rsid w:val="00F468FC"/>
    <w:rsid w:val="00F469C6"/>
    <w:rsid w:val="00F46E7B"/>
    <w:rsid w:val="00F470E4"/>
    <w:rsid w:val="00F474EE"/>
    <w:rsid w:val="00F476DA"/>
    <w:rsid w:val="00F47824"/>
    <w:rsid w:val="00F47ABB"/>
    <w:rsid w:val="00F47DDA"/>
    <w:rsid w:val="00F510B4"/>
    <w:rsid w:val="00F5178A"/>
    <w:rsid w:val="00F52C36"/>
    <w:rsid w:val="00F5302F"/>
    <w:rsid w:val="00F531DD"/>
    <w:rsid w:val="00F53533"/>
    <w:rsid w:val="00F53790"/>
    <w:rsid w:val="00F53AE8"/>
    <w:rsid w:val="00F540AB"/>
    <w:rsid w:val="00F54CFB"/>
    <w:rsid w:val="00F55253"/>
    <w:rsid w:val="00F55A5A"/>
    <w:rsid w:val="00F55B85"/>
    <w:rsid w:val="00F55FF6"/>
    <w:rsid w:val="00F563D8"/>
    <w:rsid w:val="00F564F1"/>
    <w:rsid w:val="00F56684"/>
    <w:rsid w:val="00F57D26"/>
    <w:rsid w:val="00F60099"/>
    <w:rsid w:val="00F609D3"/>
    <w:rsid w:val="00F61A22"/>
    <w:rsid w:val="00F62D1E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8DD"/>
    <w:rsid w:val="00F661D5"/>
    <w:rsid w:val="00F661E2"/>
    <w:rsid w:val="00F66F0C"/>
    <w:rsid w:val="00F67481"/>
    <w:rsid w:val="00F67D1E"/>
    <w:rsid w:val="00F67D79"/>
    <w:rsid w:val="00F708B7"/>
    <w:rsid w:val="00F7097F"/>
    <w:rsid w:val="00F70B39"/>
    <w:rsid w:val="00F71240"/>
    <w:rsid w:val="00F713BB"/>
    <w:rsid w:val="00F71823"/>
    <w:rsid w:val="00F71D1B"/>
    <w:rsid w:val="00F7200D"/>
    <w:rsid w:val="00F728D8"/>
    <w:rsid w:val="00F72E1E"/>
    <w:rsid w:val="00F73358"/>
    <w:rsid w:val="00F7335A"/>
    <w:rsid w:val="00F73BAF"/>
    <w:rsid w:val="00F73CD7"/>
    <w:rsid w:val="00F7430A"/>
    <w:rsid w:val="00F7431F"/>
    <w:rsid w:val="00F74746"/>
    <w:rsid w:val="00F74D0C"/>
    <w:rsid w:val="00F74FA9"/>
    <w:rsid w:val="00F75130"/>
    <w:rsid w:val="00F75514"/>
    <w:rsid w:val="00F7562E"/>
    <w:rsid w:val="00F7615B"/>
    <w:rsid w:val="00F76353"/>
    <w:rsid w:val="00F770BB"/>
    <w:rsid w:val="00F77A3C"/>
    <w:rsid w:val="00F800AD"/>
    <w:rsid w:val="00F800C2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D8B"/>
    <w:rsid w:val="00F83648"/>
    <w:rsid w:val="00F8369B"/>
    <w:rsid w:val="00F837AC"/>
    <w:rsid w:val="00F839E0"/>
    <w:rsid w:val="00F83E60"/>
    <w:rsid w:val="00F84E7A"/>
    <w:rsid w:val="00F85720"/>
    <w:rsid w:val="00F86475"/>
    <w:rsid w:val="00F86A46"/>
    <w:rsid w:val="00F86FE7"/>
    <w:rsid w:val="00F872B7"/>
    <w:rsid w:val="00F87D65"/>
    <w:rsid w:val="00F87FBC"/>
    <w:rsid w:val="00F904F0"/>
    <w:rsid w:val="00F906FE"/>
    <w:rsid w:val="00F91920"/>
    <w:rsid w:val="00F91978"/>
    <w:rsid w:val="00F919AD"/>
    <w:rsid w:val="00F92509"/>
    <w:rsid w:val="00F9267F"/>
    <w:rsid w:val="00F92F38"/>
    <w:rsid w:val="00F94060"/>
    <w:rsid w:val="00F9461A"/>
    <w:rsid w:val="00F94C56"/>
    <w:rsid w:val="00F9598E"/>
    <w:rsid w:val="00F95AEB"/>
    <w:rsid w:val="00F95CBA"/>
    <w:rsid w:val="00F95E44"/>
    <w:rsid w:val="00F95EAF"/>
    <w:rsid w:val="00F96019"/>
    <w:rsid w:val="00F96295"/>
    <w:rsid w:val="00F9638F"/>
    <w:rsid w:val="00F96416"/>
    <w:rsid w:val="00F9676C"/>
    <w:rsid w:val="00F96A3D"/>
    <w:rsid w:val="00F96BE8"/>
    <w:rsid w:val="00F972EB"/>
    <w:rsid w:val="00F9730C"/>
    <w:rsid w:val="00F97C15"/>
    <w:rsid w:val="00FA0038"/>
    <w:rsid w:val="00FA041F"/>
    <w:rsid w:val="00FA11F3"/>
    <w:rsid w:val="00FA134D"/>
    <w:rsid w:val="00FA2321"/>
    <w:rsid w:val="00FA2872"/>
    <w:rsid w:val="00FA2A6F"/>
    <w:rsid w:val="00FA2BFA"/>
    <w:rsid w:val="00FA373B"/>
    <w:rsid w:val="00FA449C"/>
    <w:rsid w:val="00FA50CD"/>
    <w:rsid w:val="00FA5E5C"/>
    <w:rsid w:val="00FA5EF1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B97"/>
    <w:rsid w:val="00FB3440"/>
    <w:rsid w:val="00FB379A"/>
    <w:rsid w:val="00FB48C4"/>
    <w:rsid w:val="00FB5145"/>
    <w:rsid w:val="00FB5451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2B"/>
    <w:rsid w:val="00FB74EB"/>
    <w:rsid w:val="00FB7C35"/>
    <w:rsid w:val="00FC0123"/>
    <w:rsid w:val="00FC05D5"/>
    <w:rsid w:val="00FC13A4"/>
    <w:rsid w:val="00FC2B51"/>
    <w:rsid w:val="00FC2EB9"/>
    <w:rsid w:val="00FC32D1"/>
    <w:rsid w:val="00FC3A3D"/>
    <w:rsid w:val="00FC3D8B"/>
    <w:rsid w:val="00FC583A"/>
    <w:rsid w:val="00FC58EC"/>
    <w:rsid w:val="00FC6CBE"/>
    <w:rsid w:val="00FC6D94"/>
    <w:rsid w:val="00FC720C"/>
    <w:rsid w:val="00FC7304"/>
    <w:rsid w:val="00FC73BD"/>
    <w:rsid w:val="00FC76EE"/>
    <w:rsid w:val="00FC7CF9"/>
    <w:rsid w:val="00FC7D63"/>
    <w:rsid w:val="00FD00CB"/>
    <w:rsid w:val="00FD02BD"/>
    <w:rsid w:val="00FD0336"/>
    <w:rsid w:val="00FD085D"/>
    <w:rsid w:val="00FD0A43"/>
    <w:rsid w:val="00FD107C"/>
    <w:rsid w:val="00FD10A1"/>
    <w:rsid w:val="00FD1342"/>
    <w:rsid w:val="00FD23A8"/>
    <w:rsid w:val="00FD25EE"/>
    <w:rsid w:val="00FD2791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9DE"/>
    <w:rsid w:val="00FD6A5B"/>
    <w:rsid w:val="00FD6BB0"/>
    <w:rsid w:val="00FD6D9E"/>
    <w:rsid w:val="00FD702B"/>
    <w:rsid w:val="00FD71AA"/>
    <w:rsid w:val="00FD7212"/>
    <w:rsid w:val="00FD7BC5"/>
    <w:rsid w:val="00FE0A19"/>
    <w:rsid w:val="00FE0C45"/>
    <w:rsid w:val="00FE0F45"/>
    <w:rsid w:val="00FE15E0"/>
    <w:rsid w:val="00FE162D"/>
    <w:rsid w:val="00FE182C"/>
    <w:rsid w:val="00FE198B"/>
    <w:rsid w:val="00FE1AC1"/>
    <w:rsid w:val="00FE1E0A"/>
    <w:rsid w:val="00FE23FC"/>
    <w:rsid w:val="00FE281C"/>
    <w:rsid w:val="00FE2B18"/>
    <w:rsid w:val="00FE2BA9"/>
    <w:rsid w:val="00FE2D13"/>
    <w:rsid w:val="00FE38E9"/>
    <w:rsid w:val="00FE40FF"/>
    <w:rsid w:val="00FE4270"/>
    <w:rsid w:val="00FE4F27"/>
    <w:rsid w:val="00FE4F75"/>
    <w:rsid w:val="00FE50B9"/>
    <w:rsid w:val="00FE50CC"/>
    <w:rsid w:val="00FE53E7"/>
    <w:rsid w:val="00FE53F4"/>
    <w:rsid w:val="00FE55C9"/>
    <w:rsid w:val="00FE56CC"/>
    <w:rsid w:val="00FE58F1"/>
    <w:rsid w:val="00FE5A96"/>
    <w:rsid w:val="00FE6508"/>
    <w:rsid w:val="00FE66A1"/>
    <w:rsid w:val="00FE66DA"/>
    <w:rsid w:val="00FE680D"/>
    <w:rsid w:val="00FE6D16"/>
    <w:rsid w:val="00FE6D87"/>
    <w:rsid w:val="00FE6E6D"/>
    <w:rsid w:val="00FE782A"/>
    <w:rsid w:val="00FF0003"/>
    <w:rsid w:val="00FF02EF"/>
    <w:rsid w:val="00FF0461"/>
    <w:rsid w:val="00FF0E3A"/>
    <w:rsid w:val="00FF1A11"/>
    <w:rsid w:val="00FF1AAB"/>
    <w:rsid w:val="00FF1BF0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C3C"/>
    <w:rsid w:val="00FF4EEC"/>
    <w:rsid w:val="00FF5485"/>
    <w:rsid w:val="00FF5A1D"/>
    <w:rsid w:val="00FF5D67"/>
    <w:rsid w:val="00FF6047"/>
    <w:rsid w:val="00FF6286"/>
    <w:rsid w:val="00FF62DA"/>
    <w:rsid w:val="00FF6BB9"/>
    <w:rsid w:val="00FF70F4"/>
    <w:rsid w:val="00FF73FF"/>
    <w:rsid w:val="00FF752B"/>
    <w:rsid w:val="00FF78C6"/>
    <w:rsid w:val="00FF79C4"/>
    <w:rsid w:val="00FF7B5B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2072384E"/>
  <w15:docId w15:val="{3FBFB73A-BCA4-4305-BF95-262FAF712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E9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-">
    <w:name w:val="عثماني-ق"/>
    <w:rsid w:val="00C601E0"/>
    <w:rPr>
      <w:rFonts w:cs="OthmaniQ"/>
      <w:dstrike w:val="0"/>
      <w:spacing w:val="0"/>
      <w:position w:val="0"/>
      <w:szCs w:val="32"/>
      <w:vertAlign w:val="baseline"/>
    </w:rPr>
  </w:style>
  <w:style w:type="character" w:customStyle="1" w:styleId="10">
    <w:name w:val="نمط1"/>
    <w:basedOn w:val="DefaultParagraphFont"/>
    <w:rsid w:val="00BB3386"/>
    <w:rPr>
      <w:rFonts w:cs="Tahoma"/>
      <w:iCs/>
      <w:color w:val="auto"/>
      <w:szCs w:val="24"/>
    </w:rPr>
  </w:style>
  <w:style w:type="paragraph" w:customStyle="1" w:styleId="a">
    <w:name w:val="قصيدةع"/>
    <w:basedOn w:val="Normal"/>
    <w:autoRedefine/>
    <w:rsid w:val="00BF37F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BF37F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BF37F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A13E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EE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3EEC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EEC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EEC"/>
    <w:rPr>
      <w:rFonts w:cs="Simplified Arabic"/>
      <w:b/>
      <w:bCs/>
      <w:noProof/>
    </w:rPr>
  </w:style>
  <w:style w:type="paragraph" w:styleId="ListParagraph">
    <w:name w:val="List Paragraph"/>
    <w:basedOn w:val="Normal"/>
    <w:uiPriority w:val="34"/>
    <w:qFormat/>
    <w:rsid w:val="00505D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24BAF-A4BE-4E29-8BF0-9DB3B3A3D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26261</TotalTime>
  <Pages>15</Pages>
  <Words>4341</Words>
  <Characters>24744</Characters>
  <DocSecurity>0</DocSecurity>
  <Lines>206</Lines>
  <Paragraphs>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29027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2017-01-04T15:33:00Z</cp:lastPrinted>
  <dcterms:created xsi:type="dcterms:W3CDTF">2012-09-10T20:05:00Z</dcterms:created>
  <dcterms:modified xsi:type="dcterms:W3CDTF">2020-11-08T03:14:00Z</dcterms:modified>
</cp:coreProperties>
</file>