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06063A" w:rsidP="0006063A">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hint="cs"/>
                <w:b w:val="0"/>
                <w:bCs w:val="0"/>
                <w:noProof w:val="0"/>
                <w:sz w:val="28"/>
                <w:szCs w:val="28"/>
                <w:rtl/>
              </w:rPr>
              <w:t>14</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hint="cs"/>
                <w:b w:val="0"/>
                <w:bCs w:val="0"/>
                <w:noProof w:val="0"/>
                <w:sz w:val="28"/>
                <w:szCs w:val="28"/>
                <w:rtl/>
              </w:rPr>
              <w:t>11</w:t>
            </w:r>
            <w:r w:rsidR="009654E2" w:rsidRPr="006C4E45">
              <w:rPr>
                <w:rFonts w:ascii="Simplified Arabic" w:hAnsi="Simplified Arabic" w:cs="Simplified Arabic" w:hint="cs"/>
                <w:b w:val="0"/>
                <w:bCs w:val="0"/>
                <w:noProof w:val="0"/>
                <w:sz w:val="28"/>
                <w:szCs w:val="28"/>
                <w:rtl/>
              </w:rPr>
              <w:t>/14</w:t>
            </w:r>
            <w:r>
              <w:rPr>
                <w:rFonts w:ascii="Simplified Arabic" w:hAnsi="Simplified Arabic" w:cs="Simplified Arabic" w:hint="cs"/>
                <w:b w:val="0"/>
                <w:bCs w:val="0"/>
                <w:noProof w:val="0"/>
                <w:sz w:val="28"/>
                <w:szCs w:val="28"/>
                <w:rtl/>
              </w:rPr>
              <w:t>34</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0C36DA" w:rsidRPr="0006063A" w:rsidRDefault="00F667A2" w:rsidP="000C36DA">
      <w:pPr>
        <w:rPr>
          <w:rFonts w:ascii="Simplified Arabic" w:hAnsi="Simplified Arabic" w:cs="Simplified Arabic"/>
          <w:b w:val="0"/>
          <w:bCs w:val="0"/>
          <w:sz w:val="28"/>
          <w:szCs w:val="28"/>
          <w:rtl/>
          <w:lang w:bidi="ar-EG"/>
        </w:rPr>
      </w:pPr>
      <w:r w:rsidRPr="006C4E45">
        <w:rPr>
          <w:rtl/>
        </w:rPr>
        <w:br w:type="page"/>
      </w:r>
      <w:r w:rsidR="000C36DA" w:rsidRPr="0006063A">
        <w:rPr>
          <w:rFonts w:ascii="Simplified Arabic" w:hAnsi="Simplified Arabic" w:cs="Simplified Arabic" w:hint="cs"/>
          <w:b w:val="0"/>
          <w:bCs w:val="0"/>
          <w:sz w:val="28"/>
          <w:szCs w:val="28"/>
          <w:rtl/>
          <w:lang w:bidi="ar-EG"/>
        </w:rPr>
        <w:lastRenderedPageBreak/>
        <w:t>السلام عليكم ورحمة الله وبركاته</w:t>
      </w:r>
      <w:r w:rsidR="000C36DA" w:rsidRPr="0006063A">
        <w:rPr>
          <w:rFonts w:ascii="Simplified Arabic" w:hAnsi="Simplified Arabic" w:cs="Simplified Arabic"/>
          <w:b w:val="0"/>
          <w:bCs w:val="0"/>
          <w:sz w:val="28"/>
          <w:szCs w:val="28"/>
          <w:rtl/>
          <w:lang w:bidi="ar-EG"/>
        </w:rPr>
        <w:t>.</w:t>
      </w:r>
    </w:p>
    <w:p w:rsidR="000C36DA" w:rsidRPr="00912E69" w:rsidRDefault="000C36DA" w:rsidP="000C36DA">
      <w:pPr>
        <w:rPr>
          <w:rFonts w:ascii="Simplified Arabic" w:hAnsi="Simplified Arabic" w:cs="Simplified Arabic"/>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w:t>
      </w:r>
      <w:r w:rsidRPr="00912E69">
        <w:rPr>
          <w:rFonts w:ascii="Simplified Arabic" w:hAnsi="Simplified Arabic" w:cs="Simplified Arabic" w:hint="cs"/>
          <w:sz w:val="28"/>
          <w:szCs w:val="28"/>
          <w:rtl/>
          <w:lang w:bidi="ar-EG"/>
        </w:rPr>
        <w:t>الحمد لله رب العالمين، وصلى الله وسلم وبارك على عبده ورسوله نبينا محمد</w:t>
      </w:r>
      <w:r w:rsidR="00912E69">
        <w:rPr>
          <w:rFonts w:ascii="Simplified Arabic" w:hAnsi="Simplified Arabic" w:cs="Simplified Arabic" w:hint="cs"/>
          <w:sz w:val="28"/>
          <w:szCs w:val="28"/>
          <w:rtl/>
          <w:lang w:bidi="ar-EG"/>
        </w:rPr>
        <w:t>،</w:t>
      </w:r>
      <w:r w:rsidRPr="00912E69">
        <w:rPr>
          <w:rFonts w:ascii="Simplified Arabic" w:hAnsi="Simplified Arabic" w:cs="Simplified Arabic" w:hint="cs"/>
          <w:sz w:val="28"/>
          <w:szCs w:val="28"/>
          <w:rtl/>
          <w:lang w:bidi="ar-EG"/>
        </w:rPr>
        <w:t xml:space="preserve"> وعلى آله وصحبه أجمعين. </w:t>
      </w:r>
    </w:p>
    <w:p w:rsidR="00912E69" w:rsidRDefault="000C36DA" w:rsidP="000C36DA">
      <w:pPr>
        <w:rPr>
          <w:rFonts w:ascii="Simplified Arabic" w:hAnsi="Simplified Arabic" w:cs="Simplified Arabic"/>
          <w:sz w:val="28"/>
          <w:szCs w:val="28"/>
          <w:rtl/>
          <w:lang w:bidi="ar-EG"/>
        </w:rPr>
      </w:pPr>
      <w:r w:rsidRPr="00912E69">
        <w:rPr>
          <w:rFonts w:ascii="Simplified Arabic" w:hAnsi="Simplified Arabic" w:cs="Simplified Arabic" w:hint="cs"/>
          <w:sz w:val="28"/>
          <w:szCs w:val="28"/>
          <w:rtl/>
          <w:lang w:bidi="ar-EG"/>
        </w:rPr>
        <w:t>قال الإمام البخاري -رَحِمَهُ اللهُ تعالى-:</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بَابُ بَيْعِ المُلاَمَسَةِ</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sz w:val="28"/>
          <w:szCs w:val="28"/>
          <w:rtl/>
          <w:lang w:bidi="ar-EG"/>
        </w:rPr>
        <w:t>وَقَالَ أَنَسٌ: نَهَى عَنْهُ النَّبِيُّ -صَلَّى اللهُ عَلَيْهِ وَسَلَّم-</w:t>
      </w:r>
      <w:r w:rsidRPr="0006063A">
        <w:rPr>
          <w:rFonts w:ascii="Simplified Arabic" w:hAnsi="Simplified Arabic" w:cs="Simplified Arabic"/>
          <w:sz w:val="28"/>
          <w:szCs w:val="28"/>
          <w:rtl/>
          <w:lang w:bidi="ar-EG"/>
        </w:rPr>
        <w:t>.</w:t>
      </w:r>
    </w:p>
    <w:p w:rsidR="00912E69" w:rsidRDefault="000C36DA" w:rsidP="000C36DA">
      <w:pPr>
        <w:rPr>
          <w:rFonts w:ascii="Simplified Arabic" w:hAnsi="Simplified Arabic" w:cs="Simplified Arabic"/>
          <w:sz w:val="28"/>
          <w:szCs w:val="28"/>
          <w:rtl/>
          <w:lang w:bidi="ar-EG"/>
        </w:rPr>
      </w:pP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sz w:val="28"/>
          <w:szCs w:val="28"/>
          <w:rtl/>
          <w:lang w:bidi="ar-EG"/>
        </w:rPr>
        <w:t xml:space="preserve">حَدَّثَنَا سَعِيدُ بْنُ عُفَيْرٍ، قَالَ: حَدَّثَنِي اللَّيْثُ، قَالَ: حَدَّثَنِي عُقَيْلٌ، عَنِ ابْنِ شِهَابٍ، قَالَ: أَخْبَرَنِي عَامِرُ بْنُ سَعْدٍ، أَنَّ أَبَا سَعِيدٍ -رَضِيَ اللَّهُ عَنْهُ- أَخْبَرَهُ أَنَّ رَسُولَ اللَّهِ -صَلَّى اللهُ عَلَيْهِ وَسَلَّم- </w:t>
      </w:r>
      <w:r w:rsidRPr="0006063A">
        <w:rPr>
          <w:rFonts w:ascii="Simplified Arabic" w:hAnsi="Simplified Arabic" w:cs="Simplified Arabic" w:hint="cs"/>
          <w:color w:val="0000FF"/>
          <w:sz w:val="28"/>
          <w:szCs w:val="28"/>
          <w:rtl/>
          <w:lang w:bidi="ar-EG"/>
        </w:rPr>
        <w:t>«نَهَى عَنِ المُنَابَذَةِ»</w:t>
      </w:r>
      <w:r w:rsidRPr="0006063A">
        <w:rPr>
          <w:rFonts w:ascii="Simplified Arabic" w:hAnsi="Simplified Arabic" w:cs="Simplified Arabic" w:hint="cs"/>
          <w:sz w:val="28"/>
          <w:szCs w:val="28"/>
          <w:rtl/>
          <w:lang w:bidi="ar-EG"/>
        </w:rPr>
        <w:t>، وَهِيَ طَرْحُ الرَّجُلِ ثَوْبَهُ بِالْبَيْعِ إِلَى الرَّجُلِ قَبْلَ أَنْ يُقَلِّبَهُ أَوْ يَنْظُرَ إِلَيْهِ،</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color w:val="0000FF"/>
          <w:sz w:val="28"/>
          <w:szCs w:val="28"/>
          <w:rtl/>
          <w:lang w:bidi="ar-EG"/>
        </w:rPr>
        <w:t>«وَنَهَى عَنِ المُلاَمَسَةِ»</w:t>
      </w:r>
      <w:r w:rsidRPr="0006063A">
        <w:rPr>
          <w:rFonts w:ascii="Simplified Arabic" w:hAnsi="Simplified Arabic" w:cs="Simplified Arabic" w:hint="cs"/>
          <w:sz w:val="28"/>
          <w:szCs w:val="28"/>
          <w:rtl/>
          <w:lang w:bidi="ar-EG"/>
        </w:rPr>
        <w:t>، وَالمُلاَمَسَةُ: لَمْسُ الثَّوْبِ لاَ يُنْظَرُ إِلَيْهِ</w:t>
      </w:r>
      <w:r w:rsidRPr="0006063A">
        <w:rPr>
          <w:rFonts w:ascii="Simplified Arabic" w:hAnsi="Simplified Arabic" w:cs="Simplified Arabic"/>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sz w:val="28"/>
          <w:szCs w:val="28"/>
          <w:rtl/>
          <w:lang w:bidi="ar-EG"/>
        </w:rPr>
        <w:t xml:space="preserve">حَدَّثَنَا قُتَيْبَةُ، قال: حَدَّثَنَا عَبْدُ الوَهَّابِ، قال: حَدَّثَنَا أَيُّوبُ، عَنْ مُحَمَّدٍ، عَنْ أَبِي هُرَيْرَةَ -رَضِيَ اللَّهُ عَنْهُ-، قَالَ: </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hint="cs"/>
          <w:color w:val="0000FF"/>
          <w:sz w:val="28"/>
          <w:szCs w:val="28"/>
          <w:rtl/>
          <w:lang w:bidi="ar-EG"/>
        </w:rPr>
        <w:t>نُهِيَ عَنْ لِبْسَتَيْنِ: أَنْ يَحْتَبِيَ الرَّجُلُ فِي الثَّوْبِ الوَاحِدِ، ثُمَّ يَرْفَعَهُ عَلَى مَنْكِبِهِ، وَعَنْ بَيْعَتَيْنِ: اللِّمَاسِ وَالنِّبَاذِ</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الحمد لله رب العالمين، وصلى الله وسلم وبارك على عبده ورسوله نبينا محمد</w:t>
      </w:r>
      <w:r w:rsidR="00912E69">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وعلى آله وأصحابه أجمعين.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أما بعد</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فيقول الإمام البخاري -رَحِمَهُ اللهُ تعالى-:</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بَابُ بَيْعِ المُلاَمَسَةِ</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والملامسة مفاعلة</w:t>
      </w:r>
      <w:r w:rsidR="00912E69">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ومثلها المنابذة على ما سيأتي،</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والأصل في المفاعلة أن تكون بين طرفين،</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كل واحد عنده معه سلعة يكتفي بلمسها من غير أن ينظر فيها</w:t>
      </w:r>
      <w:r w:rsidR="00912E69">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ولا يقلبها سواء كان في ظلام مثلاً أو يقال له</w:t>
      </w:r>
      <w:r w:rsidR="00912E69">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أغمض عينيك</w:t>
      </w:r>
      <w:r w:rsidR="00912E69">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وأي ثوب لمسته فهو عليك بكذا</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00912E69">
        <w:rPr>
          <w:rFonts w:ascii="Simplified Arabic" w:hAnsi="Simplified Arabic" w:cs="Simplified Arabic" w:hint="cs"/>
          <w:b w:val="0"/>
          <w:bCs w:val="0"/>
          <w:sz w:val="28"/>
          <w:szCs w:val="28"/>
          <w:rtl/>
          <w:lang w:bidi="ar-EG"/>
        </w:rPr>
        <w:t>والنهي هنا مقتضٍ</w:t>
      </w:r>
      <w:r w:rsidRPr="0006063A">
        <w:rPr>
          <w:rFonts w:ascii="Simplified Arabic" w:hAnsi="Simplified Arabic" w:cs="Simplified Arabic" w:hint="cs"/>
          <w:b w:val="0"/>
          <w:bCs w:val="0"/>
          <w:sz w:val="28"/>
          <w:szCs w:val="28"/>
          <w:rtl/>
          <w:lang w:bidi="ar-EG"/>
        </w:rPr>
        <w:t xml:space="preserve"> للبطلان</w:t>
      </w:r>
      <w:r w:rsidR="00912E69">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للغرر الكبير المترتب على هذا العقد</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وَقَالَ أَنَسٌ: نَهَى عَنْهُ النَّبِيُّ -صَلَّى اللهُ عَلَيْهِ وَسَلَّم-</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على ما سيأتي في الحديث المرفوع</w:t>
      </w:r>
      <w:r w:rsidRPr="0006063A">
        <w:rPr>
          <w:rFonts w:ascii="Simplified Arabic" w:hAnsi="Simplified Arabic" w:cs="Simplified Arabic"/>
          <w:b w:val="0"/>
          <w:bCs w:val="0"/>
          <w:sz w:val="28"/>
          <w:szCs w:val="28"/>
          <w:rtl/>
          <w:lang w:bidi="ar-EG"/>
        </w:rPr>
        <w:t>.</w:t>
      </w:r>
    </w:p>
    <w:p w:rsidR="00912E69"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قال -رحمه الله-: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حَدَّثَنَا سَعِيدُ بْنُ عُفَيْرٍ، قَالَ: حَدَّثَنِي اللَّيْثُ</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وهو ابن سعد،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قَالَ: حَدَّثَنِي عُقَيْلٌ</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ابن خالد،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عَنِ ابْنِ شِهَابٍ</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محمد بن مسلم بن شهاب الزهري الإمام المشهور،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قَالَ: أَخْبَرَنِي عَامِرُ بْنُ سَعْدٍ</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يعني ابن أبي وقاص،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أَنَّ أَبَا سَعِيدٍ</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وهو الخدري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 xml:space="preserve">-رَضِيَ اللَّهُ عَنْهُ- أَخْبَرَهُ أَنَّ رَسُولَ اللَّهِ -صَلَّى اللهُ عَلَيْهِ وَسَلَّم- </w:t>
      </w:r>
      <w:r w:rsidRPr="0006063A">
        <w:rPr>
          <w:rFonts w:ascii="Simplified Arabic" w:hAnsi="Simplified Arabic" w:cs="Simplified Arabic" w:hint="cs"/>
          <w:color w:val="0000FF"/>
          <w:sz w:val="28"/>
          <w:szCs w:val="28"/>
          <w:rtl/>
          <w:lang w:bidi="ar-EG"/>
        </w:rPr>
        <w:t>«نَهَى عَنِ المُنَابَذَةِ»</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وقول الصحابي:</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نهى رسول الله -صلى الله عليه وسلم- مصر</w:t>
      </w:r>
      <w:r w:rsidR="00912E69">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ح</w:t>
      </w:r>
      <w:r w:rsidRPr="0006063A">
        <w:rPr>
          <w:rFonts w:ascii="Simplified Arabic" w:hAnsi="Simplified Arabic" w:cs="Simplified Arabic" w:hint="eastAsia"/>
          <w:b w:val="0"/>
          <w:bCs w:val="0"/>
          <w:sz w:val="28"/>
          <w:szCs w:val="28"/>
          <w:rtl/>
          <w:lang w:bidi="ar-EG"/>
        </w:rPr>
        <w:t>ًا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به من رسول الله -صلى الله عليه وسلم- نهى،</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هذا بمثابة قوله: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لا تفعل</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مثل النهي الصريح</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وإن قال بعضهم ممن شذ أنه لا يقبل نهى ولا أمر حتى يصرح باللفظ النبوي</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قائل يقول</w:t>
      </w:r>
      <w:r w:rsidR="00912E69">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إن الصحابي قد يفهم من كلام النبي -عليه الصلاة والسلام- النهي أو الأمر وهو في الحقيقة ليس بأمر ولا نهي،</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وهذا كلام باطل ومردود</w:t>
      </w:r>
      <w:r w:rsidR="00912E69">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لأن الصحابة أعرف من غيرهم بمدلولات الألفاظ النبوية،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فإذا لم يعرف الصحابة مدلول اللفظ النبوي </w:t>
      </w:r>
      <w:r w:rsidR="00912E69">
        <w:rPr>
          <w:rFonts w:ascii="Simplified Arabic" w:hAnsi="Simplified Arabic" w:cs="Simplified Arabic" w:hint="cs"/>
          <w:b w:val="0"/>
          <w:bCs w:val="0"/>
          <w:sz w:val="28"/>
          <w:szCs w:val="28"/>
          <w:rtl/>
          <w:lang w:bidi="ar-EG"/>
        </w:rPr>
        <w:t>ف</w:t>
      </w:r>
      <w:r w:rsidRPr="0006063A">
        <w:rPr>
          <w:rFonts w:ascii="Simplified Arabic" w:hAnsi="Simplified Arabic" w:cs="Simplified Arabic" w:hint="cs"/>
          <w:b w:val="0"/>
          <w:bCs w:val="0"/>
          <w:sz w:val="28"/>
          <w:szCs w:val="28"/>
          <w:rtl/>
          <w:lang w:bidi="ar-EG"/>
        </w:rPr>
        <w:t>من يعرف</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p>
    <w:p w:rsidR="00912E69"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lastRenderedPageBreak/>
        <w:t>هذا إذا صرح بالآمر والناهي</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أما إذا قال:</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أمرنا أو نهينا،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قاله الصحابي</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فجمهور أهل العلم على أن الآمر والناهي هو النبي -عليه الصلاة والسلام-</w:t>
      </w:r>
      <w:r w:rsidR="00912E69">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لأنه هو الذي له الأمر والنهي.</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hint="cs"/>
          <w:color w:val="0000FF"/>
          <w:sz w:val="28"/>
          <w:szCs w:val="28"/>
          <w:rtl/>
          <w:lang w:bidi="ar-EG"/>
        </w:rPr>
        <w:t>نهى عن المنابذة</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كل واحد ينبذ إلى الثاني بضاعته،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أو كل واحد يقول للثاني:</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خذ هذه الحصاة وانبذها على مجموعة بضائع</w:t>
      </w:r>
      <w:r w:rsidR="00912E69">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والذي تقع عليه </w:t>
      </w:r>
      <w:r w:rsidR="00912E69">
        <w:rPr>
          <w:rFonts w:ascii="Simplified Arabic" w:hAnsi="Simplified Arabic" w:cs="Simplified Arabic" w:hint="cs"/>
          <w:b w:val="0"/>
          <w:bCs w:val="0"/>
          <w:sz w:val="28"/>
          <w:szCs w:val="28"/>
          <w:rtl/>
          <w:lang w:bidi="ar-EG"/>
        </w:rPr>
        <w:t>ف</w:t>
      </w:r>
      <w:r w:rsidRPr="0006063A">
        <w:rPr>
          <w:rFonts w:ascii="Simplified Arabic" w:hAnsi="Simplified Arabic" w:cs="Simplified Arabic" w:hint="cs"/>
          <w:b w:val="0"/>
          <w:bCs w:val="0"/>
          <w:sz w:val="28"/>
          <w:szCs w:val="28"/>
          <w:rtl/>
          <w:lang w:bidi="ar-EG"/>
        </w:rPr>
        <w:t>هو عليك بكذا،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وهذا أيضًا عقد غير صحيح</w:t>
      </w:r>
      <w:r w:rsidR="00912E69">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لما يترتب عليه من الغرر</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يأتي إلى حظيرة غنم ثم يقول</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خذ هذه الحصاة،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أي شاة وقعت عليها هذه الحصاة فهي عليك بكذا،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مع التفاوت الكبير بين أفرادها</w:t>
      </w:r>
      <w:r w:rsidRPr="0006063A">
        <w:rPr>
          <w:rFonts w:ascii="Simplified Arabic" w:hAnsi="Simplified Arabic" w:cs="Simplified Arabic"/>
          <w:b w:val="0"/>
          <w:bCs w:val="0"/>
          <w:sz w:val="28"/>
          <w:szCs w:val="28"/>
          <w:rtl/>
          <w:lang w:bidi="ar-EG"/>
        </w:rPr>
        <w:t>.</w:t>
      </w:r>
    </w:p>
    <w:p w:rsidR="00912E69"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قال</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hint="cs"/>
          <w:color w:val="0000FF"/>
          <w:sz w:val="28"/>
          <w:szCs w:val="28"/>
          <w:rtl/>
          <w:lang w:bidi="ar-EG"/>
        </w:rPr>
        <w:t>نهى عن المنابذة</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sz w:val="28"/>
          <w:szCs w:val="28"/>
          <w:rtl/>
          <w:lang w:bidi="ar-EG"/>
        </w:rPr>
        <w:t>وَهِيَ طَرْحُ الرَّجُلِ ثَوْبَهُ بِالْبَيْعِ إِلَى الرَّجُلِ قَبْلَ أَنْ يُقَلِّبَهُ</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يعني هذا نوع من أنواع المنابذة،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ويفسر المجمل بالمثال</w:t>
      </w:r>
      <w:r w:rsidR="00912E69">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وهذا مثال يقع به تفسير المجمل</w:t>
      </w:r>
      <w:r w:rsidR="00912E69">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ويقاس عليه ما في حكمه.</w:t>
      </w:r>
    </w:p>
    <w:p w:rsidR="000C36DA" w:rsidRPr="0006063A" w:rsidRDefault="000C36DA" w:rsidP="00536CFD">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وهي طرح الرجل ثوبه بالبيع إلى الرجل قبل أن يقلبه أَوْ يَنْظُرَ إِلَيْهِ،</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color w:val="0000FF"/>
          <w:sz w:val="28"/>
          <w:szCs w:val="28"/>
          <w:rtl/>
          <w:lang w:bidi="ar-EG"/>
        </w:rPr>
        <w:t>«وَنَهَى عَنِ المُلاَمَسَةِ»</w:t>
      </w:r>
      <w:r w:rsidRPr="0006063A">
        <w:rPr>
          <w:rFonts w:ascii="Simplified Arabic" w:hAnsi="Simplified Arabic" w:cs="Simplified Arabic" w:hint="cs"/>
          <w:sz w:val="28"/>
          <w:szCs w:val="28"/>
          <w:rtl/>
          <w:lang w:bidi="ar-EG"/>
        </w:rPr>
        <w:t>، وَالمُلاَمَسَةُ: لَمْسُ الثَّوْبِ لاَ يُنْظَرُ إِلَيْهِ</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المقصود أن جميع أنواع الغرر</w:t>
      </w:r>
      <w:r w:rsidR="00912E69">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ثم ما استثني من الغرر اليسير أو ما لا يمكن الوصول إليه مثل أسس البنيان وما في حكمها،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هذا معفو عنه،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لكن ما يمكن اختباره يفعل.</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وما جرت به العادة مثلاً مع إمكان الاطلاع من غير نظر على المخطط وشيء من هذا المعتبر والمقر يكفي</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أما أن تشتري بيت</w:t>
      </w:r>
      <w:r w:rsidR="00912E69">
        <w:rPr>
          <w:rFonts w:ascii="Simplified Arabic" w:hAnsi="Simplified Arabic" w:cs="Simplified Arabic"/>
          <w:b w:val="0"/>
          <w:bCs w:val="0"/>
          <w:sz w:val="28"/>
          <w:szCs w:val="28"/>
          <w:rtl/>
          <w:lang w:bidi="ar-EG"/>
        </w:rPr>
        <w:t>ًا</w:t>
      </w:r>
      <w:r w:rsidRPr="0006063A">
        <w:rPr>
          <w:rFonts w:ascii="Simplified Arabic" w:hAnsi="Simplified Arabic" w:cs="Simplified Arabic" w:hint="cs"/>
          <w:b w:val="0"/>
          <w:bCs w:val="0"/>
          <w:sz w:val="28"/>
          <w:szCs w:val="28"/>
          <w:rtl/>
          <w:lang w:bidi="ar-EG"/>
        </w:rPr>
        <w:t xml:space="preserve"> وتقول</w:t>
      </w:r>
      <w:r w:rsidR="00912E69">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w:t>
      </w:r>
      <w:r w:rsidR="00912E69">
        <w:rPr>
          <w:rFonts w:ascii="Simplified Arabic" w:hAnsi="Simplified Arabic" w:cs="Simplified Arabic" w:hint="cs"/>
          <w:b w:val="0"/>
          <w:bCs w:val="0"/>
          <w:sz w:val="28"/>
          <w:szCs w:val="28"/>
          <w:rtl/>
          <w:lang w:bidi="ar-EG"/>
        </w:rPr>
        <w:t>أريد أن</w:t>
      </w:r>
      <w:r w:rsidRPr="0006063A">
        <w:rPr>
          <w:rFonts w:ascii="Simplified Arabic" w:hAnsi="Simplified Arabic" w:cs="Simplified Arabic" w:hint="cs"/>
          <w:b w:val="0"/>
          <w:bCs w:val="0"/>
          <w:sz w:val="28"/>
          <w:szCs w:val="28"/>
          <w:rtl/>
          <w:lang w:bidi="ar-EG"/>
        </w:rPr>
        <w:t xml:space="preserve"> </w:t>
      </w:r>
      <w:r w:rsidR="00912E69">
        <w:rPr>
          <w:rFonts w:ascii="Simplified Arabic" w:hAnsi="Simplified Arabic" w:cs="Simplified Arabic" w:hint="cs"/>
          <w:b w:val="0"/>
          <w:bCs w:val="0"/>
          <w:sz w:val="28"/>
          <w:szCs w:val="28"/>
          <w:rtl/>
          <w:lang w:bidi="ar-EG"/>
        </w:rPr>
        <w:t>أرى القواعد</w:t>
      </w:r>
      <w:r w:rsidRPr="0006063A">
        <w:rPr>
          <w:rFonts w:ascii="Simplified Arabic" w:hAnsi="Simplified Arabic" w:cs="Simplified Arabic" w:hint="cs"/>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00912E69">
        <w:rPr>
          <w:rFonts w:ascii="Simplified Arabic" w:hAnsi="Simplified Arabic" w:cs="Simplified Arabic" w:hint="cs"/>
          <w:b w:val="0"/>
          <w:bCs w:val="0"/>
          <w:sz w:val="28"/>
          <w:szCs w:val="28"/>
          <w:rtl/>
          <w:lang w:bidi="ar-EG"/>
        </w:rPr>
        <w:t>ف</w:t>
      </w:r>
      <w:r w:rsidRPr="0006063A">
        <w:rPr>
          <w:rFonts w:ascii="Simplified Arabic" w:hAnsi="Simplified Arabic" w:cs="Simplified Arabic" w:hint="cs"/>
          <w:b w:val="0"/>
          <w:bCs w:val="0"/>
          <w:sz w:val="28"/>
          <w:szCs w:val="28"/>
          <w:rtl/>
          <w:lang w:bidi="ar-EG"/>
        </w:rPr>
        <w:t>لا</w:t>
      </w:r>
      <w:r w:rsidR="00536CFD">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وإن كان فيه غرر</w:t>
      </w:r>
      <w:r w:rsidR="00912E69">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لكن هذا من الغرر المعفو،</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والغرر اليسير معفو عنه أيضًا.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لكن الغرر الذي يترتب عليه أثر في الثمن هذا لا</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قال -رحمه الله-: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حَدَّثَنَا قُتَيْبَةُ</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قتيبة بن سعيد،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قال: حَدَّثَنَا عَبْدُ الوَهَّابِ</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وهو ابن عبد المجيد الثقفي،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قال: حَدَّثَنَا أَيُّوبُ</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السختياني،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عَنْ مُحَمَّدٍ</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وهو ابن سيرين،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 xml:space="preserve">عَنْ أَبِي هُرَيْرَةَ -رَضِيَ اللَّهُ عَنْهُ-، قَالَ: </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hint="cs"/>
          <w:color w:val="0000FF"/>
          <w:sz w:val="28"/>
          <w:szCs w:val="28"/>
          <w:rtl/>
          <w:lang w:bidi="ar-EG"/>
        </w:rPr>
        <w:t>نُهِيَ عَنْ لِبْسَتَيْنِ: أَنْ يَحْتَبِيَ الرَّجُلُ فِي الثَّوْبِ الوَاحِدِ، ثُمَّ يَرْفَعَهُ عَلَى مَنْكِبِهِ</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خشية أن تنكشف العورة، واللبسة الثانية اختصرها الراوي</w:t>
      </w:r>
      <w:r w:rsidR="00912E69">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وهي المشهورة باشتمال الصماء الذي يلف الثوب على نفسه على بدنه كله بحيث لو أراد أن يخرج يده ما استطاع،</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فلو انساب إليه حية أو عقرب أو شيء ما استطاع أن يدافع عن نفسه</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وهي أيضًا ممنوعة في الصلاة آكد،</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color w:val="0000FF"/>
          <w:sz w:val="28"/>
          <w:szCs w:val="28"/>
          <w:rtl/>
          <w:lang w:bidi="ar-EG"/>
        </w:rPr>
        <w:t>«وَعَنْ بَيْعَتَيْنِ: اللِّمَاسِ وَالنِّبَاذِ</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التي هي الملامسة والمنابذة التي تقدمت في الحديث السابق</w:t>
      </w:r>
      <w:r w:rsidRPr="0006063A">
        <w:rPr>
          <w:rFonts w:ascii="Simplified Arabic" w:hAnsi="Simplified Arabic" w:cs="Simplified Arabic"/>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نعم.</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w:t>
      </w:r>
      <w:r w:rsidRPr="0006063A">
        <w:rPr>
          <w:rFonts w:ascii="Simplified Arabic" w:hAnsi="Simplified Arabic" w:cs="Simplified Arabic"/>
          <w:sz w:val="28"/>
          <w:szCs w:val="28"/>
          <w:rtl/>
          <w:lang w:bidi="ar-EG"/>
        </w:rPr>
        <w:t>(قول</w:t>
      </w:r>
      <w:r w:rsidRPr="0006063A">
        <w:rPr>
          <w:rFonts w:ascii="Simplified Arabic" w:hAnsi="Simplified Arabic" w:cs="Simplified Arabic" w:hint="cs"/>
          <w:sz w:val="28"/>
          <w:szCs w:val="28"/>
          <w:rtl/>
          <w:lang w:bidi="ar-EG"/>
        </w:rPr>
        <w:t>ه</w:t>
      </w:r>
      <w:r w:rsidRPr="0006063A">
        <w:rPr>
          <w:rFonts w:ascii="Simplified Arabic" w:hAnsi="Simplified Arabic" w:cs="Simplified Arabic"/>
          <w:sz w:val="28"/>
          <w:szCs w:val="28"/>
          <w:rtl/>
          <w:lang w:bidi="ar-EG"/>
        </w:rPr>
        <w:t xml:space="preserve"> "سعيد بن عفير" مصغر العفر بالمهلة والفاء</w:t>
      </w:r>
      <w:r w:rsidRPr="0006063A">
        <w:rPr>
          <w:rFonts w:ascii="Simplified Arabic" w:hAnsi="Simplified Arabic" w:cs="Simplified Arabic" w:hint="cs"/>
          <w:sz w:val="28"/>
          <w:szCs w:val="28"/>
          <w:rtl/>
          <w:lang w:bidi="ar-EG"/>
        </w:rPr>
        <w:t xml:space="preserve"> </w:t>
      </w:r>
      <w:r w:rsidRPr="0006063A">
        <w:rPr>
          <w:rFonts w:ascii="Simplified Arabic" w:hAnsi="Simplified Arabic" w:cs="Simplified Arabic"/>
          <w:sz w:val="28"/>
          <w:szCs w:val="28"/>
          <w:rtl/>
          <w:lang w:bidi="ar-EG"/>
        </w:rPr>
        <w:t>والراء</w:t>
      </w:r>
      <w:r w:rsidR="00912E69">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مر في العلم)</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يعني مرت ترجمته في كتاب العلم</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w:t>
      </w:r>
      <w:r w:rsidRPr="0006063A">
        <w:rPr>
          <w:rFonts w:ascii="Simplified Arabic" w:hAnsi="Simplified Arabic" w:cs="Simplified Arabic"/>
          <w:sz w:val="28"/>
          <w:szCs w:val="28"/>
          <w:rtl/>
          <w:lang w:bidi="ar-EG"/>
        </w:rPr>
        <w:t xml:space="preserve">(و"عامر بن سعد" </w:t>
      </w:r>
      <w:r w:rsidRPr="0006063A">
        <w:rPr>
          <w:rFonts w:ascii="Simplified Arabic" w:hAnsi="Simplified Arabic" w:cs="Simplified Arabic" w:hint="cs"/>
          <w:sz w:val="28"/>
          <w:szCs w:val="28"/>
          <w:rtl/>
          <w:lang w:bidi="ar-EG"/>
        </w:rPr>
        <w:t>ا</w:t>
      </w:r>
      <w:r w:rsidRPr="0006063A">
        <w:rPr>
          <w:rFonts w:ascii="Simplified Arabic" w:hAnsi="Simplified Arabic" w:cs="Simplified Arabic"/>
          <w:sz w:val="28"/>
          <w:szCs w:val="28"/>
          <w:rtl/>
          <w:lang w:bidi="ar-EG"/>
        </w:rPr>
        <w:t>بن</w:t>
      </w:r>
      <w:r w:rsidR="00912E69">
        <w:rPr>
          <w:rFonts w:ascii="Simplified Arabic" w:hAnsi="Simplified Arabic" w:cs="Simplified Arabic"/>
          <w:sz w:val="28"/>
          <w:szCs w:val="28"/>
          <w:rtl/>
          <w:lang w:bidi="ar-EG"/>
        </w:rPr>
        <w:t xml:space="preserve"> أبي وقاص في الإيمان، قوله: "يق</w:t>
      </w:r>
      <w:r w:rsidRPr="0006063A">
        <w:rPr>
          <w:rFonts w:ascii="Simplified Arabic" w:hAnsi="Simplified Arabic" w:cs="Simplified Arabic"/>
          <w:sz w:val="28"/>
          <w:szCs w:val="28"/>
          <w:rtl/>
          <w:lang w:bidi="ar-EG"/>
        </w:rPr>
        <w:t>ل</w:t>
      </w:r>
      <w:r w:rsidR="00912E69">
        <w:rPr>
          <w:rFonts w:ascii="Simplified Arabic" w:hAnsi="Simplified Arabic" w:cs="Simplified Arabic" w:hint="cs"/>
          <w:sz w:val="28"/>
          <w:szCs w:val="28"/>
          <w:rtl/>
          <w:lang w:bidi="ar-EG"/>
        </w:rPr>
        <w:t>ب</w:t>
      </w:r>
      <w:r w:rsidRPr="0006063A">
        <w:rPr>
          <w:rFonts w:ascii="Simplified Arabic" w:hAnsi="Simplified Arabic" w:cs="Simplified Arabic"/>
          <w:sz w:val="28"/>
          <w:szCs w:val="28"/>
          <w:rtl/>
          <w:lang w:bidi="ar-EG"/>
        </w:rPr>
        <w:t>ه" من القلب ومن التقليب وفاعله هو الرجل الثاني أي المشتري. ولأصحابنا ثلاثة تفاسير للمنابذة</w:t>
      </w:r>
      <w:r w:rsidR="00912E69">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وكذا للملامسة)</w:t>
      </w:r>
      <w:r w:rsidR="00912E69">
        <w:rPr>
          <w:rFonts w:ascii="Simplified Arabic" w:hAnsi="Simplified Arabic" w:cs="Simplified Arabic" w:hint="cs"/>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أصحابه الشافعية</w:t>
      </w:r>
      <w:r w:rsidR="00912E69">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لأن الشارح شافعي المذهب</w:t>
      </w:r>
      <w:r w:rsidRPr="0006063A">
        <w:rPr>
          <w:rFonts w:ascii="Simplified Arabic" w:hAnsi="Simplified Arabic" w:cs="Simplified Arabic"/>
          <w:b w:val="0"/>
          <w:bCs w:val="0"/>
          <w:sz w:val="28"/>
          <w:szCs w:val="28"/>
          <w:rtl/>
          <w:lang w:bidi="ar-EG"/>
        </w:rPr>
        <w:t>.</w:t>
      </w:r>
    </w:p>
    <w:p w:rsidR="00912E69" w:rsidRDefault="000C36DA" w:rsidP="000C36DA">
      <w:pPr>
        <w:rPr>
          <w:rFonts w:ascii="Simplified Arabic" w:hAnsi="Simplified Arabic" w:cs="Simplified Arabic"/>
          <w:sz w:val="28"/>
          <w:szCs w:val="28"/>
          <w:rtl/>
          <w:lang w:bidi="ar-EG"/>
        </w:rPr>
      </w:pPr>
      <w:r w:rsidRPr="0006063A">
        <w:rPr>
          <w:rFonts w:ascii="Simplified Arabic" w:hAnsi="Simplified Arabic" w:cs="Simplified Arabic"/>
          <w:sz w:val="28"/>
          <w:szCs w:val="28"/>
          <w:rtl/>
          <w:lang w:bidi="ar-EG"/>
        </w:rPr>
        <w:lastRenderedPageBreak/>
        <w:t>طالب:</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 xml:space="preserve">(وتفاسير متكثرة للبستين، والاحتباء واشتمال الصماء تقدم كلها في باب ما يستر من العورة في أوائل كتاب الصلاة. </w:t>
      </w:r>
    </w:p>
    <w:p w:rsidR="00912E69"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sz w:val="28"/>
          <w:szCs w:val="28"/>
          <w:rtl/>
          <w:lang w:bidi="ar-EG"/>
        </w:rPr>
        <w:t xml:space="preserve">قوله: </w:t>
      </w:r>
      <w:r w:rsidRPr="0006063A">
        <w:rPr>
          <w:rFonts w:ascii="Simplified Arabic" w:hAnsi="Simplified Arabic" w:cs="Simplified Arabic"/>
          <w:color w:val="0000FF"/>
          <w:sz w:val="28"/>
          <w:szCs w:val="28"/>
          <w:rtl/>
          <w:lang w:bidi="ar-EG"/>
        </w:rPr>
        <w:t>«أن يحتبي الرجل»</w:t>
      </w:r>
      <w:r w:rsidRPr="0006063A">
        <w:rPr>
          <w:rFonts w:ascii="Simplified Arabic" w:hAnsi="Simplified Arabic" w:cs="Simplified Arabic"/>
          <w:sz w:val="28"/>
          <w:szCs w:val="28"/>
          <w:rtl/>
          <w:lang w:bidi="ar-EG"/>
        </w:rPr>
        <w:t xml:space="preserve"> احتبى الرجل إذا جمع بين ظهره وساقيه بعمامته، فإن قلتَ: كيف فسر اللبستين بشيء واحد؟ قلتُ: اختصر الحديث، والنوع الثاني هو اشتمال الصماء وقد تركه لشهرته)</w:t>
      </w:r>
      <w:r w:rsidR="00912E69">
        <w:rPr>
          <w:rFonts w:ascii="Simplified Arabic" w:hAnsi="Simplified Arabic" w:cs="Simplified Arabic" w:hint="cs"/>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نعم.</w:t>
      </w:r>
    </w:p>
    <w:p w:rsidR="00912E69" w:rsidRDefault="000C36DA" w:rsidP="000C36DA">
      <w:pPr>
        <w:rPr>
          <w:rFonts w:ascii="Simplified Arabic" w:hAnsi="Simplified Arabic" w:cs="Simplified Arabic"/>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بَابُ بَيْعِ المُنَابَذَةِ</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sz w:val="28"/>
          <w:szCs w:val="28"/>
          <w:rtl/>
          <w:lang w:bidi="ar-EG"/>
        </w:rPr>
        <w:t>وَقَالَ أَنَسٌ: نَهَى عَنْهُ النَّبِيُّ -صَلَّى اللهُ عَلَيْهِ وَسَلَّم-</w:t>
      </w:r>
      <w:r w:rsidRPr="0006063A">
        <w:rPr>
          <w:rFonts w:ascii="Simplified Arabic" w:hAnsi="Simplified Arabic" w:cs="Simplified Arabic"/>
          <w:sz w:val="28"/>
          <w:szCs w:val="28"/>
          <w:rtl/>
          <w:lang w:bidi="ar-EG"/>
        </w:rPr>
        <w:t>.</w:t>
      </w:r>
    </w:p>
    <w:p w:rsidR="00E0188B" w:rsidRDefault="000C36DA" w:rsidP="000C36DA">
      <w:pPr>
        <w:rPr>
          <w:rFonts w:ascii="Simplified Arabic" w:hAnsi="Simplified Arabic" w:cs="Simplified Arabic"/>
          <w:sz w:val="28"/>
          <w:szCs w:val="28"/>
          <w:rtl/>
          <w:lang w:bidi="ar-EG"/>
        </w:rPr>
      </w:pP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sz w:val="28"/>
          <w:szCs w:val="28"/>
          <w:rtl/>
          <w:lang w:bidi="ar-EG"/>
        </w:rPr>
        <w:t xml:space="preserve">حَدَّثَنَا إِسْمَاعِيلُ، قَالَ: حَدَّثَنِي مَالِكٌ، عَنْ مُحَمَّدِ بْنِ يَحْيَى بْنِ حَبَّانَ، وَعَنْ أَبِي الزِّنَادِ، عَنِ الأَعْرَجِ، عَنْ أَبِي هُرَيْرَةَ -رَضِيَ اللَّهُ عَنْهُ-، </w:t>
      </w:r>
      <w:r w:rsidRPr="0006063A">
        <w:rPr>
          <w:rFonts w:ascii="Simplified Arabic" w:hAnsi="Simplified Arabic" w:cs="Simplified Arabic" w:hint="cs"/>
          <w:color w:val="0000FF"/>
          <w:sz w:val="28"/>
          <w:szCs w:val="28"/>
          <w:rtl/>
          <w:lang w:bidi="ar-EG"/>
        </w:rPr>
        <w:t>«أَنَّ رَسُولَ اللَّهِ -صَلَّى اللهُ عَلَيْهِ وَسَلَّم-، نَهَى عَنِ المُلاَمَسَةِ وَالمُنَابَذَةِ»</w:t>
      </w:r>
      <w:r w:rsidRPr="0006063A">
        <w:rPr>
          <w:rFonts w:ascii="Simplified Arabic" w:hAnsi="Simplified Arabic" w:cs="Simplified Arabic"/>
          <w:sz w:val="28"/>
          <w:szCs w:val="28"/>
          <w:rtl/>
          <w:lang w:bidi="ar-EG"/>
        </w:rPr>
        <w:t xml:space="preserve">.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 xml:space="preserve">حَدَّثَنَا عَيَّاشُ بْنُ الوَلِيدِ، قال: حَدَّثَنَا عَبْدُ الأَعْلَى، قال: حَدَّثَنَا مَعْمَرٌ، عَنِ الزُّهْرِيِّ، عَنْ عَطَاءِ بْنِ يَزِيدَ، عَنْ أَبِي سَعِيدٍ -رَضِيَ اللَّهُ عَنْهُ-، قَالَ: </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hint="cs"/>
          <w:color w:val="0000FF"/>
          <w:sz w:val="28"/>
          <w:szCs w:val="28"/>
          <w:rtl/>
          <w:lang w:bidi="ar-EG"/>
        </w:rPr>
        <w:t>نَهَى النَّبِيُّ -صَلَّى اللهُ عَلَيْهِ وَسَلَّم- عَنْ لِبْسَتَيْنِ، وَعَنْ بَيْعَتَيْنِ: المُلاَمَسَةُ، وَالمُنَابَذَةُ</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w:t>
      </w:r>
    </w:p>
    <w:p w:rsidR="000C36DA" w:rsidRPr="0006063A" w:rsidRDefault="00E0188B" w:rsidP="00E0188B">
      <w:pPr>
        <w:rPr>
          <w:rFonts w:ascii="Simplified Arabic" w:hAnsi="Simplified Arabic" w:cs="Simplified Arabic"/>
          <w:b w:val="0"/>
          <w:bCs w:val="0"/>
          <w:sz w:val="28"/>
          <w:szCs w:val="28"/>
          <w:rtl/>
          <w:lang w:bidi="ar-EG"/>
        </w:rPr>
      </w:pPr>
      <w:r>
        <w:rPr>
          <w:rFonts w:ascii="Simplified Arabic" w:hAnsi="Simplified Arabic" w:cs="Simplified Arabic"/>
          <w:b w:val="0"/>
          <w:bCs w:val="0"/>
          <w:sz w:val="28"/>
          <w:szCs w:val="28"/>
          <w:rtl/>
          <w:lang w:bidi="ar-EG"/>
        </w:rPr>
        <w:t>ماذا</w:t>
      </w:r>
      <w:r>
        <w:rPr>
          <w:rFonts w:ascii="Simplified Arabic" w:hAnsi="Simplified Arabic" w:cs="Simplified Arabic" w:hint="cs"/>
          <w:b w:val="0"/>
          <w:bCs w:val="0"/>
          <w:sz w:val="28"/>
          <w:szCs w:val="28"/>
          <w:rtl/>
          <w:lang w:bidi="ar-EG"/>
        </w:rPr>
        <w:t xml:space="preserve"> </w:t>
      </w:r>
      <w:r w:rsidR="000C36DA" w:rsidRPr="0006063A">
        <w:rPr>
          <w:rFonts w:ascii="Simplified Arabic" w:hAnsi="Simplified Arabic" w:cs="Simplified Arabic" w:hint="cs"/>
          <w:b w:val="0"/>
          <w:bCs w:val="0"/>
          <w:sz w:val="28"/>
          <w:szCs w:val="28"/>
          <w:rtl/>
          <w:lang w:bidi="ar-EG"/>
        </w:rPr>
        <w:t>معك</w:t>
      </w:r>
      <w:r w:rsidR="000C36DA" w:rsidRPr="0006063A">
        <w:rPr>
          <w:rFonts w:ascii="Simplified Arabic" w:hAnsi="Simplified Arabic" w:cs="Simplified Arabic"/>
          <w:b w:val="0"/>
          <w:bCs w:val="0"/>
          <w:sz w:val="28"/>
          <w:szCs w:val="28"/>
          <w:rtl/>
          <w:lang w:bidi="ar-EG"/>
        </w:rPr>
        <w:t xml:space="preserve">: </w:t>
      </w:r>
      <w:r w:rsidR="000C36DA" w:rsidRPr="0006063A">
        <w:rPr>
          <w:rFonts w:ascii="Simplified Arabic" w:hAnsi="Simplified Arabic" w:cs="Simplified Arabic" w:hint="cs"/>
          <w:b w:val="0"/>
          <w:bCs w:val="0"/>
          <w:sz w:val="28"/>
          <w:szCs w:val="28"/>
          <w:rtl/>
          <w:lang w:bidi="ar-EG"/>
        </w:rPr>
        <w:t xml:space="preserve">الملامسةُ </w:t>
      </w:r>
      <w:r>
        <w:rPr>
          <w:rFonts w:ascii="Simplified Arabic" w:hAnsi="Simplified Arabic" w:cs="Simplified Arabic"/>
          <w:b w:val="0"/>
          <w:bCs w:val="0"/>
          <w:sz w:val="28"/>
          <w:szCs w:val="28"/>
          <w:rtl/>
          <w:lang w:bidi="ar-EG"/>
        </w:rPr>
        <w:t xml:space="preserve">أم </w:t>
      </w:r>
      <w:r w:rsidR="000C36DA" w:rsidRPr="0006063A">
        <w:rPr>
          <w:rFonts w:ascii="Simplified Arabic" w:hAnsi="Simplified Arabic" w:cs="Simplified Arabic" w:hint="cs"/>
          <w:b w:val="0"/>
          <w:bCs w:val="0"/>
          <w:sz w:val="28"/>
          <w:szCs w:val="28"/>
          <w:rtl/>
          <w:lang w:bidi="ar-EG"/>
        </w:rPr>
        <w:t>الملامسةِ</w:t>
      </w:r>
      <w:r w:rsidR="000C36DA" w:rsidRPr="0006063A">
        <w:rPr>
          <w:rFonts w:ascii="Simplified Arabic" w:hAnsi="Simplified Arabic" w:cs="Simplified Arabic" w:hint="eastAsia"/>
          <w:b w:val="0"/>
          <w:bCs w:val="0"/>
          <w:sz w:val="28"/>
          <w:szCs w:val="28"/>
          <w:rtl/>
          <w:lang w:bidi="ar-EG"/>
        </w:rPr>
        <w:t>؟</w:t>
      </w:r>
      <w:r w:rsidR="000C36DA" w:rsidRPr="0006063A">
        <w:rPr>
          <w:rFonts w:ascii="Simplified Arabic" w:hAnsi="Simplified Arabic" w:cs="Simplified Arabic"/>
          <w:b w:val="0"/>
          <w:bCs w:val="0"/>
          <w:sz w:val="28"/>
          <w:szCs w:val="28"/>
          <w:rtl/>
          <w:lang w:bidi="ar-EG"/>
        </w:rPr>
        <w:t xml:space="preserve">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E0188B">
        <w:rPr>
          <w:rFonts w:ascii="Simplified Arabic" w:hAnsi="Simplified Arabic" w:cs="Simplified Arabic" w:hint="cs"/>
          <w:sz w:val="28"/>
          <w:szCs w:val="28"/>
          <w:rtl/>
          <w:lang w:bidi="ar-EG"/>
        </w:rPr>
        <w:t>: لا</w:t>
      </w:r>
      <w:r w:rsidRPr="00E0188B">
        <w:rPr>
          <w:rFonts w:ascii="Simplified Arabic" w:hAnsi="Simplified Arabic" w:cs="Simplified Arabic" w:hint="eastAsia"/>
          <w:sz w:val="28"/>
          <w:szCs w:val="28"/>
          <w:rtl/>
          <w:lang w:bidi="ar-EG"/>
        </w:rPr>
        <w:t>،</w:t>
      </w:r>
      <w:r w:rsidRPr="00E0188B">
        <w:rPr>
          <w:rFonts w:ascii="Simplified Arabic" w:hAnsi="Simplified Arabic" w:cs="Simplified Arabic"/>
          <w:sz w:val="28"/>
          <w:szCs w:val="28"/>
          <w:rtl/>
          <w:lang w:bidi="ar-EG"/>
        </w:rPr>
        <w:t xml:space="preserve"> </w:t>
      </w:r>
      <w:r w:rsidRPr="00E0188B">
        <w:rPr>
          <w:rFonts w:ascii="Simplified Arabic" w:hAnsi="Simplified Arabic" w:cs="Simplified Arabic" w:hint="cs"/>
          <w:sz w:val="28"/>
          <w:szCs w:val="28"/>
          <w:rtl/>
          <w:lang w:bidi="ar-EG"/>
        </w:rPr>
        <w:t>الملامسةِ</w:t>
      </w:r>
      <w:r w:rsidRPr="00E0188B">
        <w:rPr>
          <w:rFonts w:ascii="Simplified Arabic" w:hAnsi="Simplified Arabic" w:cs="Simplified Arabic"/>
          <w:sz w:val="28"/>
          <w:szCs w:val="28"/>
          <w:rtl/>
          <w:lang w:bidi="ar-EG"/>
        </w:rPr>
        <w:t>.</w:t>
      </w:r>
    </w:p>
    <w:p w:rsidR="000C36DA" w:rsidRPr="0006063A" w:rsidRDefault="00E0188B" w:rsidP="000C36DA">
      <w:pPr>
        <w:rPr>
          <w:rFonts w:ascii="Simplified Arabic" w:hAnsi="Simplified Arabic" w:cs="Simplified Arabic"/>
          <w:b w:val="0"/>
          <w:bCs w:val="0"/>
          <w:sz w:val="28"/>
          <w:szCs w:val="28"/>
          <w:rtl/>
          <w:lang w:bidi="ar-EG"/>
        </w:rPr>
      </w:pPr>
      <w:r>
        <w:rPr>
          <w:rFonts w:ascii="Simplified Arabic" w:hAnsi="Simplified Arabic" w:cs="Simplified Arabic"/>
          <w:b w:val="0"/>
          <w:bCs w:val="0"/>
          <w:sz w:val="28"/>
          <w:szCs w:val="28"/>
          <w:rtl/>
          <w:lang w:bidi="ar-EG"/>
        </w:rPr>
        <w:t>نعم</w:t>
      </w:r>
      <w:r w:rsidR="000C36DA" w:rsidRPr="0006063A">
        <w:rPr>
          <w:rFonts w:ascii="Simplified Arabic" w:hAnsi="Simplified Arabic" w:cs="Simplified Arabic" w:hint="eastAsia"/>
          <w:b w:val="0"/>
          <w:bCs w:val="0"/>
          <w:sz w:val="28"/>
          <w:szCs w:val="28"/>
          <w:rtl/>
          <w:lang w:bidi="ar-EG"/>
        </w:rPr>
        <w:t>،</w:t>
      </w:r>
      <w:r w:rsidR="000C36DA" w:rsidRPr="0006063A">
        <w:rPr>
          <w:rFonts w:ascii="Simplified Arabic" w:hAnsi="Simplified Arabic" w:cs="Simplified Arabic"/>
          <w:b w:val="0"/>
          <w:bCs w:val="0"/>
          <w:sz w:val="28"/>
          <w:szCs w:val="28"/>
          <w:rtl/>
          <w:lang w:bidi="ar-EG"/>
        </w:rPr>
        <w:t xml:space="preserve"> </w:t>
      </w:r>
      <w:r w:rsidR="000C36DA" w:rsidRPr="0006063A">
        <w:rPr>
          <w:rFonts w:ascii="Simplified Arabic" w:hAnsi="Simplified Arabic" w:cs="Simplified Arabic" w:hint="cs"/>
          <w:b w:val="0"/>
          <w:bCs w:val="0"/>
          <w:sz w:val="28"/>
          <w:szCs w:val="28"/>
          <w:rtl/>
          <w:lang w:bidi="ar-EG"/>
        </w:rPr>
        <w:t>ويجوز على الضم على تقدير</w:t>
      </w:r>
      <w:r w:rsidR="000C36DA" w:rsidRPr="0006063A">
        <w:rPr>
          <w:rFonts w:ascii="Simplified Arabic" w:hAnsi="Simplified Arabic" w:cs="Simplified Arabic"/>
          <w:b w:val="0"/>
          <w:bCs w:val="0"/>
          <w:sz w:val="28"/>
          <w:szCs w:val="28"/>
          <w:rtl/>
          <w:lang w:bidi="ar-EG"/>
        </w:rPr>
        <w:t xml:space="preserve">: </w:t>
      </w:r>
      <w:r w:rsidR="000C36DA" w:rsidRPr="0006063A">
        <w:rPr>
          <w:rFonts w:ascii="Simplified Arabic" w:hAnsi="Simplified Arabic" w:cs="Simplified Arabic" w:hint="cs"/>
          <w:b w:val="0"/>
          <w:bCs w:val="0"/>
          <w:sz w:val="28"/>
          <w:szCs w:val="28"/>
          <w:rtl/>
          <w:lang w:bidi="ar-EG"/>
        </w:rPr>
        <w:t>هما الملامسة والمنابذة</w:t>
      </w:r>
      <w:r w:rsidR="000C36DA"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يقول -رَحِمَهُ اللهُ تعالى-:</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بَابُ بَيْعِ المُنَابَذَةِ</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وبينهما تداخل مع الباب السابق</w:t>
      </w:r>
      <w:r w:rsidR="00E0188B">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للاشتراك في النص الوارد فيهما،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وقد ورد النهي عنهما في الحديث مع</w:t>
      </w:r>
      <w:r w:rsidRPr="0006063A">
        <w:rPr>
          <w:rFonts w:ascii="Simplified Arabic" w:hAnsi="Simplified Arabic" w:cs="Simplified Arabic" w:hint="eastAsia"/>
          <w:b w:val="0"/>
          <w:bCs w:val="0"/>
          <w:sz w:val="28"/>
          <w:szCs w:val="28"/>
          <w:rtl/>
          <w:lang w:bidi="ar-EG"/>
        </w:rPr>
        <w:t>ًا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وأيضًا الاشتراك في العلة</w:t>
      </w:r>
      <w:r w:rsidR="00E0188B">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وهي الغرر</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لكن البخاري يترجم بالأفراد</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ترجم بالملامسة</w:t>
      </w:r>
      <w:r w:rsidR="00E0188B">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ثم ترجم بالمنابذة</w:t>
      </w:r>
      <w:r w:rsidR="00E0188B">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وهما مع</w:t>
      </w:r>
      <w:r w:rsidRPr="0006063A">
        <w:rPr>
          <w:rFonts w:ascii="Simplified Arabic" w:hAnsi="Simplified Arabic" w:cs="Simplified Arabic" w:hint="eastAsia"/>
          <w:b w:val="0"/>
          <w:bCs w:val="0"/>
          <w:sz w:val="28"/>
          <w:szCs w:val="28"/>
          <w:rtl/>
          <w:lang w:bidi="ar-EG"/>
        </w:rPr>
        <w:t>ًا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في الحديث</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وَقَالَ أَنَسٌ: نَهَى عَنْهُ النَّبِيُّ -صَلَّى اللهُ عَلَيْهِ وَسَلَّم-</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كما قال في الباب السابق</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علق الخبر بصيغة الجزم</w:t>
      </w:r>
      <w:r w:rsidR="00E0188B">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لثبوت النهي</w:t>
      </w:r>
      <w:r w:rsidRPr="0006063A">
        <w:rPr>
          <w:rFonts w:ascii="Simplified Arabic" w:hAnsi="Simplified Arabic" w:cs="Simplified Arabic"/>
          <w:b w:val="0"/>
          <w:bCs w:val="0"/>
          <w:sz w:val="28"/>
          <w:szCs w:val="28"/>
          <w:rtl/>
          <w:lang w:bidi="ar-EG"/>
        </w:rPr>
        <w:t xml:space="preserve">.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قال -رحمه الله-: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حَدَّثَنَا إِسْمَاعِيلُ</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وهو ابن أبي أويس ابن أخت مالك،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قَالَ: حَدَّثَنِي مَالِكٌ</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هو الإمام</w:t>
      </w:r>
      <w:r w:rsidR="00E0188B">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ابن أنس نجم السنن،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عَنْ مُحَمَّدِ بْنِ يَحْيَى بْنِ حَبَّانَ</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ابن واسع جده الذي كان يخدع في البيوع فقال النبي -عليه الصلاة والسلام-:</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b w:val="0"/>
          <w:bCs w:val="0"/>
          <w:color w:val="0000FF"/>
          <w:sz w:val="28"/>
          <w:szCs w:val="28"/>
          <w:rtl/>
          <w:lang w:bidi="ar-EG"/>
        </w:rPr>
        <w:t>«</w:t>
      </w:r>
      <w:r w:rsidRPr="0006063A">
        <w:rPr>
          <w:rFonts w:ascii="Simplified Arabic" w:hAnsi="Simplified Arabic" w:cs="Simplified Arabic" w:hint="cs"/>
          <w:b w:val="0"/>
          <w:bCs w:val="0"/>
          <w:color w:val="0000FF"/>
          <w:sz w:val="28"/>
          <w:szCs w:val="28"/>
          <w:rtl/>
          <w:lang w:bidi="ar-EG"/>
        </w:rPr>
        <w:t>إذا ابتعت فقل</w:t>
      </w:r>
      <w:r w:rsidRPr="0006063A">
        <w:rPr>
          <w:rFonts w:ascii="Simplified Arabic" w:hAnsi="Simplified Arabic" w:cs="Simplified Arabic"/>
          <w:b w:val="0"/>
          <w:bCs w:val="0"/>
          <w:color w:val="0000FF"/>
          <w:sz w:val="28"/>
          <w:szCs w:val="28"/>
          <w:rtl/>
          <w:lang w:bidi="ar-EG"/>
        </w:rPr>
        <w:t xml:space="preserve">: </w:t>
      </w:r>
      <w:r w:rsidRPr="0006063A">
        <w:rPr>
          <w:rFonts w:ascii="Simplified Arabic" w:hAnsi="Simplified Arabic" w:cs="Simplified Arabic" w:hint="cs"/>
          <w:b w:val="0"/>
          <w:bCs w:val="0"/>
          <w:color w:val="0000FF"/>
          <w:sz w:val="28"/>
          <w:szCs w:val="28"/>
          <w:rtl/>
          <w:lang w:bidi="ar-EG"/>
        </w:rPr>
        <w:t>لا خلابة</w:t>
      </w:r>
      <w:r w:rsidRPr="0006063A">
        <w:rPr>
          <w:rFonts w:ascii="Simplified Arabic" w:hAnsi="Simplified Arabic" w:cs="Simplified Arabic"/>
          <w:b w:val="0"/>
          <w:bCs w:val="0"/>
          <w:color w:val="0000FF"/>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يعني لا خديعة</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ويثبت له بذلك الخيار،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وَعَنْ أَبِي الزِّنَادِ، عَنِ الأَعْرَجِ، عَنْ أَبِي هُرَيْرَةَ -رَضِيَ اللَّهُ عَنْهُ-</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أبو الزناد اسمه عبد الله بن ذكوان،</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والأعرج عبد الرحمن بن هرمز</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وأبو هريرة معروف -رضي الله عنه-، </w:t>
      </w:r>
      <w:r w:rsidRPr="0006063A">
        <w:rPr>
          <w:rFonts w:ascii="Simplified Arabic" w:hAnsi="Simplified Arabic" w:cs="Simplified Arabic"/>
          <w:sz w:val="28"/>
          <w:szCs w:val="28"/>
          <w:rtl/>
          <w:lang w:bidi="ar-EG"/>
        </w:rPr>
        <w:t>"</w:t>
      </w:r>
      <w:r w:rsidRPr="0006063A">
        <w:rPr>
          <w:rFonts w:ascii="Simplified Arabic" w:hAnsi="Simplified Arabic" w:cs="Simplified Arabic" w:hint="cs"/>
          <w:color w:val="0000FF"/>
          <w:sz w:val="28"/>
          <w:szCs w:val="28"/>
          <w:rtl/>
          <w:lang w:bidi="ar-EG"/>
        </w:rPr>
        <w:t>«أَنَّ رَسُولَ اللَّهِ -صَلَّى اللهُ عَلَيْهِ وَسَلَّم-، نَهَى عَنِ المُلاَمَسَةِ وَالمُنَابَذَةِ»</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وتقدم بيانهما.</w:t>
      </w:r>
    </w:p>
    <w:p w:rsidR="007664BE" w:rsidRDefault="000C36DA" w:rsidP="00E0188B">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قال</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حَدَّثَنَا عَيَّاشُ بْنُ الوَلِيدِ، قال: حَدَّثَنَا عَبْدُ الأَعْلَى</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ابن عبد الأعلى النرسي،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قال: حَدَّثَنَا مَعْمَرٌ</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w:t>
      </w:r>
      <w:r w:rsidR="00E0188B">
        <w:rPr>
          <w:rFonts w:ascii="Simplified Arabic" w:hAnsi="Simplified Arabic" w:cs="Simplified Arabic" w:hint="cs"/>
          <w:b w:val="0"/>
          <w:bCs w:val="0"/>
          <w:sz w:val="28"/>
          <w:szCs w:val="28"/>
          <w:rtl/>
          <w:lang w:bidi="ar-EG"/>
        </w:rPr>
        <w:t>ابن راشد</w:t>
      </w:r>
      <w:r w:rsidRPr="0006063A">
        <w:rPr>
          <w:rFonts w:ascii="Simplified Arabic" w:hAnsi="Simplified Arabic" w:cs="Simplified Arabic" w:hint="cs"/>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عَنِ الزُّهْرِيِّ</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الإمام المشهور،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 xml:space="preserve">عَنْ عَطَاءِ بْنِ يَزِيدَ، عَنْ أَبِي سَعِيدٍ -رَضِيَ </w:t>
      </w:r>
      <w:r w:rsidRPr="0006063A">
        <w:rPr>
          <w:rFonts w:ascii="Simplified Arabic" w:hAnsi="Simplified Arabic" w:cs="Simplified Arabic" w:hint="cs"/>
          <w:sz w:val="28"/>
          <w:szCs w:val="28"/>
          <w:rtl/>
          <w:lang w:bidi="ar-EG"/>
        </w:rPr>
        <w:lastRenderedPageBreak/>
        <w:t xml:space="preserve">اللَّهُ عَنْهُ-، قَالَ: </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hint="cs"/>
          <w:color w:val="0000FF"/>
          <w:sz w:val="28"/>
          <w:szCs w:val="28"/>
          <w:rtl/>
          <w:lang w:bidi="ar-EG"/>
        </w:rPr>
        <w:t>نَهَى النَّبِيُّ -صَلَّى اللهُ عَلَيْهِ وَسَلَّم- عَنْ لِبْسَتَيْنِ، وَعَنْ بَيْعَتَيْنِ: المُلاَمَسَةِ، وَالمُنَابَذَةِ</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الملامسة بدل بعض من البيعتين مجرور</w:t>
      </w:r>
      <w:r w:rsidR="007664B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لأن المبدل مجرور</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وكذلك المنابذة معطوف عليه،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ولو جاءت الرواية بالرفع ساغ ذلك</w:t>
      </w:r>
      <w:r w:rsidR="007664B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لكن المسألة متوقفة على الرواية بتقدير:</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هما الملامسة والمنابذة</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b w:val="0"/>
          <w:bCs w:val="0"/>
          <w:color w:val="FF0000"/>
          <w:sz w:val="28"/>
          <w:szCs w:val="28"/>
          <w:rtl/>
          <w:lang w:bidi="ar-EG"/>
        </w:rPr>
        <w:t>{وَضَرَبَ اللَّهُ مَثَلاً رَجُلَيْنِ أَحَدُهُمَا}</w:t>
      </w:r>
      <w:r w:rsidRPr="0006063A">
        <w:rPr>
          <w:rFonts w:ascii="Simplified Arabic" w:hAnsi="Simplified Arabic" w:cs="Simplified Arabic"/>
          <w:b w:val="0"/>
          <w:bCs w:val="0"/>
          <w:sz w:val="28"/>
          <w:szCs w:val="28"/>
          <w:rtl/>
          <w:lang w:bidi="ar-EG"/>
        </w:rPr>
        <w:t xml:space="preserve"> [النحل: 76]، </w:t>
      </w:r>
      <w:r w:rsidRPr="0006063A">
        <w:rPr>
          <w:rFonts w:ascii="Simplified Arabic" w:hAnsi="Simplified Arabic" w:cs="Simplified Arabic" w:hint="cs"/>
          <w:b w:val="0"/>
          <w:bCs w:val="0"/>
          <w:sz w:val="28"/>
          <w:szCs w:val="28"/>
          <w:rtl/>
          <w:lang w:bidi="ar-EG"/>
        </w:rPr>
        <w:t>أحدهما ابتداء</w:t>
      </w:r>
      <w:r w:rsidRPr="0006063A">
        <w:rPr>
          <w:rFonts w:ascii="Simplified Arabic" w:hAnsi="Simplified Arabic" w:cs="Simplified Arabic"/>
          <w:b w:val="0"/>
          <w:bCs w:val="0"/>
          <w:sz w:val="28"/>
          <w:szCs w:val="28"/>
          <w:rtl/>
          <w:lang w:bidi="ar-EG"/>
        </w:rPr>
        <w:t>.</w:t>
      </w:r>
      <w:r w:rsidRPr="0006063A">
        <w:rPr>
          <w:rFonts w:ascii="Simplified Arabic" w:hAnsi="Simplified Arabic" w:cs="Simplified Arabic" w:hint="cs"/>
          <w:b w:val="0"/>
          <w:bCs w:val="0"/>
          <w:sz w:val="28"/>
          <w:szCs w:val="28"/>
          <w:rtl/>
          <w:lang w:bidi="ar-EG"/>
        </w:rPr>
        <w:t xml:space="preserve"> </w:t>
      </w:r>
    </w:p>
    <w:p w:rsidR="000C36DA" w:rsidRPr="0006063A" w:rsidRDefault="000C36DA" w:rsidP="00E0188B">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اقرأ.</w:t>
      </w:r>
    </w:p>
    <w:p w:rsidR="007664BE"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w:t>
      </w:r>
      <w:r w:rsidRPr="0006063A">
        <w:rPr>
          <w:rFonts w:ascii="Simplified Arabic" w:hAnsi="Simplified Arabic" w:cs="Simplified Arabic"/>
          <w:sz w:val="28"/>
          <w:szCs w:val="28"/>
          <w:rtl/>
          <w:lang w:bidi="ar-EG"/>
        </w:rPr>
        <w:t>(قوله: "محمد يحيى بن حبان" بفتح المهملة وشدة الموحدة</w:t>
      </w:r>
      <w:r w:rsidR="007664BE">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مر في الوضوء، و"عن الأعرج" متعلق بمحمد و</w:t>
      </w:r>
      <w:r w:rsidRPr="0006063A">
        <w:rPr>
          <w:rFonts w:ascii="Simplified Arabic" w:hAnsi="Simplified Arabic" w:cs="Simplified Arabic" w:hint="cs"/>
          <w:sz w:val="28"/>
          <w:szCs w:val="28"/>
          <w:rtl/>
          <w:lang w:bidi="ar-EG"/>
        </w:rPr>
        <w:t>ب</w:t>
      </w:r>
      <w:r w:rsidRPr="0006063A">
        <w:rPr>
          <w:rFonts w:ascii="Simplified Arabic" w:hAnsi="Simplified Arabic" w:cs="Simplified Arabic"/>
          <w:sz w:val="28"/>
          <w:szCs w:val="28"/>
          <w:rtl/>
          <w:lang w:bidi="ar-EG"/>
        </w:rPr>
        <w:t>أبي الزناد</w:t>
      </w:r>
      <w:r w:rsidR="007664BE">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لأن مالك</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ا يروي عنهما وهما يرويان عن الأعرج. قوله: "عياش" بالمهملة</w:t>
      </w:r>
      <w:r w:rsidRPr="0006063A">
        <w:rPr>
          <w:rFonts w:ascii="Simplified Arabic" w:hAnsi="Simplified Arabic" w:cs="Simplified Arabic" w:hint="cs"/>
          <w:sz w:val="28"/>
          <w:szCs w:val="28"/>
          <w:rtl/>
          <w:lang w:bidi="ar-EG"/>
        </w:rPr>
        <w:t xml:space="preserve"> </w:t>
      </w:r>
      <w:r w:rsidRPr="0006063A">
        <w:rPr>
          <w:rFonts w:ascii="Simplified Arabic" w:hAnsi="Simplified Arabic" w:cs="Simplified Arabic"/>
          <w:sz w:val="28"/>
          <w:szCs w:val="28"/>
          <w:rtl/>
          <w:lang w:bidi="ar-EG"/>
        </w:rPr>
        <w:t xml:space="preserve">وشدة التحتانية وبالمعجمة، "ابن الوليد" مر في الغسل، و"عطاء بن يزيد" من الزيادة الليثي في </w:t>
      </w:r>
      <w:r w:rsidRPr="0006063A">
        <w:rPr>
          <w:rFonts w:ascii="Simplified Arabic" w:hAnsi="Simplified Arabic" w:cs="Simplified Arabic" w:hint="cs"/>
          <w:sz w:val="28"/>
          <w:szCs w:val="28"/>
          <w:rtl/>
          <w:lang w:bidi="ar-EG"/>
        </w:rPr>
        <w:t>ا</w:t>
      </w:r>
      <w:r w:rsidRPr="0006063A">
        <w:rPr>
          <w:rFonts w:ascii="Simplified Arabic" w:hAnsi="Simplified Arabic" w:cs="Simplified Arabic"/>
          <w:sz w:val="28"/>
          <w:szCs w:val="28"/>
          <w:rtl/>
          <w:lang w:bidi="ar-EG"/>
        </w:rPr>
        <w:t>لوضوء)</w:t>
      </w:r>
      <w:r w:rsidR="007664BE">
        <w:rPr>
          <w:rFonts w:ascii="Simplified Arabic" w:hAnsi="Simplified Arabic" w:cs="Simplified Arabic" w:hint="cs"/>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نعم.</w:t>
      </w:r>
    </w:p>
    <w:p w:rsidR="007664BE" w:rsidRDefault="000C36DA" w:rsidP="000C36DA">
      <w:pPr>
        <w:rPr>
          <w:rFonts w:ascii="Simplified Arabic" w:hAnsi="Simplified Arabic" w:cs="Simplified Arabic"/>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بَابُ النَّهْيِ لِلْبَائِعِ أَنْ لاَ يُحَفِّلَ الإِبِلَ، وَالبَقَرَ وَالغَنَمَ وَكُلَّ مُحَفَّلَةٍ،</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sz w:val="28"/>
          <w:szCs w:val="28"/>
          <w:rtl/>
          <w:lang w:bidi="ar-EG"/>
        </w:rPr>
        <w:t>وَالمُصَرَّاةُ: الَّتِي صُرِّيَ لَبَنُهَا وَحُقِنَ فِيهِ وَجُمِعَ، فَلَمْ يُحْلَبْ أَيَّامًا، وَأَصْلُ التَّصْرِيَةِ حَبْسُ المَاءِ، يُقَالُ مِنْهُ</w:t>
      </w:r>
      <w:r w:rsidR="007664BE">
        <w:rPr>
          <w:rFonts w:ascii="Simplified Arabic" w:hAnsi="Simplified Arabic" w:cs="Simplified Arabic" w:hint="cs"/>
          <w:sz w:val="28"/>
          <w:szCs w:val="28"/>
          <w:rtl/>
          <w:lang w:bidi="ar-EG"/>
        </w:rPr>
        <w:t>:</w:t>
      </w:r>
      <w:r w:rsidRPr="0006063A">
        <w:rPr>
          <w:rFonts w:ascii="Simplified Arabic" w:hAnsi="Simplified Arabic" w:cs="Simplified Arabic" w:hint="cs"/>
          <w:sz w:val="28"/>
          <w:szCs w:val="28"/>
          <w:rtl/>
          <w:lang w:bidi="ar-EG"/>
        </w:rPr>
        <w:t xml:space="preserve"> صَرَّيْتُ المَاءَ إِذَا حَبَسْتَهُ</w:t>
      </w:r>
      <w:r w:rsidRPr="0006063A">
        <w:rPr>
          <w:rFonts w:ascii="Simplified Arabic" w:hAnsi="Simplified Arabic" w:cs="Simplified Arabic"/>
          <w:sz w:val="28"/>
          <w:szCs w:val="28"/>
          <w:rtl/>
          <w:lang w:bidi="ar-EG"/>
        </w:rPr>
        <w:t>.</w:t>
      </w:r>
    </w:p>
    <w:p w:rsidR="007664BE" w:rsidRDefault="000C36DA" w:rsidP="000C36DA">
      <w:pPr>
        <w:rPr>
          <w:rFonts w:ascii="Simplified Arabic" w:hAnsi="Simplified Arabic" w:cs="Simplified Arabic"/>
          <w:sz w:val="28"/>
          <w:szCs w:val="28"/>
          <w:rtl/>
          <w:lang w:bidi="ar-EG"/>
        </w:rPr>
      </w:pP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sz w:val="28"/>
          <w:szCs w:val="28"/>
          <w:rtl/>
          <w:lang w:bidi="ar-EG"/>
        </w:rPr>
        <w:t xml:space="preserve">حَدَّثَنَا ابْنُ بُكَيْرٍ، قال: حَدَّثَنَا اللَّيْثُ، عَنْ جَعْفَرِ بْنِ رَبِيعَةَ، عَنِ الأَعْرَجِ، قَالَ أَبُو هُرَيْرَةَ -رَضِيَ اللَّهُ عَنْهُ-، عَنِ النَّبِيِّ -صَلَّى اللهُ عَلَيْهِ وَسَلَّم-: </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hint="cs"/>
          <w:color w:val="0000FF"/>
          <w:sz w:val="28"/>
          <w:szCs w:val="28"/>
          <w:rtl/>
          <w:lang w:bidi="ar-EG"/>
        </w:rPr>
        <w:t>لاَ تَصَرُّوا الإِبِلَ وَالغَنَمَ</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007664BE">
        <w:rPr>
          <w:rFonts w:ascii="Simplified Arabic" w:hAnsi="Simplified Arabic" w:cs="Simplified Arabic" w:hint="cs"/>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تُصَرُّوا.</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أو لا تَصُرُّوا نعم؛</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لأنها إما من التصرية أو من الصَرِّ</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w:t>
      </w:r>
      <w:r w:rsidRPr="007664BE">
        <w:rPr>
          <w:rFonts w:ascii="Simplified Arabic" w:hAnsi="Simplified Arabic" w:cs="Simplified Arabic" w:hint="cs"/>
          <w:sz w:val="28"/>
          <w:szCs w:val="28"/>
          <w:rtl/>
          <w:lang w:bidi="ar-EG"/>
        </w:rPr>
        <w:t>الصر</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نعم.</w:t>
      </w:r>
    </w:p>
    <w:p w:rsidR="007664BE" w:rsidRDefault="000C36DA" w:rsidP="000C36DA">
      <w:pPr>
        <w:rPr>
          <w:rFonts w:ascii="Simplified Arabic" w:hAnsi="Simplified Arabic" w:cs="Simplified Arabic"/>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hint="cs"/>
          <w:color w:val="0000FF"/>
          <w:sz w:val="28"/>
          <w:szCs w:val="28"/>
          <w:rtl/>
          <w:lang w:bidi="ar-EG"/>
        </w:rPr>
        <w:t>لاَ تُصَرُّوا الإِبِلَ وَالغَنَمَ، فَمَنِ ابْتَاعَهَا بَعْدُ فَإِنَّهُ بِخَيْرِ النَّظَرَيْنِ بَعْدَ أَنْ يَحْتَلِبَهَا: إِنْ شَاءَ أَمْسَكَ، وَإِنْ شَاءَ رَدَّهَا وَصَاعَ تَمْرٍ</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sz w:val="28"/>
          <w:szCs w:val="28"/>
          <w:rtl/>
          <w:lang w:bidi="ar-EG"/>
        </w:rPr>
        <w:t xml:space="preserve">وَيُذْكَرُ عَنْ أَبِي صَالِحٍ، وَمُجَاهِدٍ، وَالوَلِيدِ بْنِ رَبَاحٍ، وَمُوسَى بْنِ يَسَارٍ، عَنْ أَبِي هُرَيْرَةَ، عَنِ النَّبِيِّ -صَلَّى اللهُ عَلَيْهِ وَسَلَّم-: </w:t>
      </w:r>
      <w:r w:rsidRPr="0006063A">
        <w:rPr>
          <w:rFonts w:ascii="Simplified Arabic" w:hAnsi="Simplified Arabic" w:cs="Simplified Arabic" w:hint="cs"/>
          <w:color w:val="0000FF"/>
          <w:sz w:val="28"/>
          <w:szCs w:val="28"/>
          <w:rtl/>
          <w:lang w:bidi="ar-EG"/>
        </w:rPr>
        <w:t>«صَاعَ تَمْرٍ»</w:t>
      </w:r>
      <w:r w:rsidRPr="0006063A">
        <w:rPr>
          <w:rFonts w:ascii="Simplified Arabic" w:hAnsi="Simplified Arabic" w:cs="Simplified Arabic" w:hint="cs"/>
          <w:sz w:val="28"/>
          <w:szCs w:val="28"/>
          <w:rtl/>
          <w:lang w:bidi="ar-EG"/>
        </w:rPr>
        <w:t xml:space="preserve">، وَقَالَ بَعْضُهُمْ عَنْ ابْنِ سِيرِينَ: </w:t>
      </w:r>
      <w:r w:rsidRPr="0006063A">
        <w:rPr>
          <w:rFonts w:ascii="Simplified Arabic" w:hAnsi="Simplified Arabic" w:cs="Simplified Arabic" w:hint="cs"/>
          <w:color w:val="0000FF"/>
          <w:sz w:val="28"/>
          <w:szCs w:val="28"/>
          <w:rtl/>
          <w:lang w:bidi="ar-EG"/>
        </w:rPr>
        <w:t>«صَاعًا مِنْ طَعَامٍ، وَهُوَ بِالخِيَارِ ثَلاَثًا»</w:t>
      </w:r>
      <w:r w:rsidRPr="0006063A">
        <w:rPr>
          <w:rFonts w:ascii="Simplified Arabic" w:hAnsi="Simplified Arabic" w:cs="Simplified Arabic" w:hint="cs"/>
          <w:sz w:val="28"/>
          <w:szCs w:val="28"/>
          <w:rtl/>
          <w:lang w:bidi="ar-EG"/>
        </w:rPr>
        <w:t>، وَقَالَ بَعْضُهُمْ: عَنْ ابْنِ سِيرِينَ:</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color w:val="0000FF"/>
          <w:sz w:val="28"/>
          <w:szCs w:val="28"/>
          <w:rtl/>
          <w:lang w:bidi="ar-EG"/>
        </w:rPr>
        <w:t>«صَاعًا مِنْ تَمْرٍ»</w:t>
      </w:r>
      <w:r w:rsidRPr="0006063A">
        <w:rPr>
          <w:rFonts w:ascii="Simplified Arabic" w:hAnsi="Simplified Arabic" w:cs="Simplified Arabic" w:hint="cs"/>
          <w:sz w:val="28"/>
          <w:szCs w:val="28"/>
          <w:rtl/>
          <w:lang w:bidi="ar-EG"/>
        </w:rPr>
        <w:t>، وَلَمْ يَذْكُرْ ثَلاَثًا، وَالتَّمْرُ أَكْثَرُ</w:t>
      </w:r>
      <w:r w:rsidRPr="0006063A">
        <w:rPr>
          <w:rFonts w:ascii="Simplified Arabic" w:hAnsi="Simplified Arabic" w:cs="Simplified Arabic"/>
          <w:sz w:val="28"/>
          <w:szCs w:val="28"/>
          <w:rtl/>
          <w:lang w:bidi="ar-EG"/>
        </w:rPr>
        <w:t>.</w:t>
      </w:r>
    </w:p>
    <w:p w:rsidR="007664BE" w:rsidRDefault="000C36DA" w:rsidP="000C36DA">
      <w:pPr>
        <w:rPr>
          <w:rFonts w:ascii="Simplified Arabic" w:hAnsi="Simplified Arabic" w:cs="Simplified Arabic"/>
          <w:sz w:val="28"/>
          <w:szCs w:val="28"/>
          <w:rtl/>
          <w:lang w:bidi="ar-EG"/>
        </w:rPr>
      </w:pP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sz w:val="28"/>
          <w:szCs w:val="28"/>
          <w:rtl/>
          <w:lang w:bidi="ar-EG"/>
        </w:rPr>
        <w:t xml:space="preserve">حَدَّثَنَا مُسَدَّدٌ، قال: حَدَّثَنَا مُعْتَمِرٌ، قَالَ: سَمِعْتُ أَبِي، يَقُولُ: حَدَّثَنَا أَبُو عُثْمَانَ، عَنْ عَبْدِ اللَّهِ بْنِ مَسْعُودٍ -رَضِيَ اللَّهُ عَنْهُ-، قَالَ: </w:t>
      </w:r>
      <w:r w:rsidRPr="0006063A">
        <w:rPr>
          <w:rFonts w:ascii="Simplified Arabic" w:hAnsi="Simplified Arabic" w:cs="Simplified Arabic" w:hint="cs"/>
          <w:color w:val="0000FF"/>
          <w:sz w:val="28"/>
          <w:szCs w:val="28"/>
          <w:rtl/>
          <w:lang w:bidi="ar-EG"/>
        </w:rPr>
        <w:t>«مَنِ اشْتَرَى شَاةً مُحَفَّلَةً فَرَدَّهَا، فَلْيَرُدَّ مَعَهَا صَاعًا مِنْ تَمْرٍ»</w:t>
      </w:r>
      <w:r w:rsidRPr="0006063A">
        <w:rPr>
          <w:rFonts w:ascii="Simplified Arabic" w:hAnsi="Simplified Arabic" w:cs="Simplified Arabic" w:hint="eastAsia"/>
          <w:sz w:val="28"/>
          <w:szCs w:val="28"/>
          <w:rtl/>
          <w:lang w:bidi="ar-EG"/>
        </w:rPr>
        <w:t>،</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color w:val="0000FF"/>
          <w:sz w:val="28"/>
          <w:szCs w:val="28"/>
          <w:rtl/>
          <w:lang w:bidi="ar-EG"/>
        </w:rPr>
        <w:t>«وَنَهَى النَّبِيُّ -صَلَّى اللهُ عَلَيْهِ وَسَلَّم-: أَنْ تُلَقَّى البُيُوعُ</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sz w:val="28"/>
          <w:szCs w:val="28"/>
          <w:rtl/>
          <w:lang w:bidi="ar-EG"/>
        </w:rPr>
        <w:t xml:space="preserve">حَدَّثَنَا عَبْدُ اللَّهِ بْنُ يُوسُفَ، قال: أَخْبَرَنَا مَالِكٌ، عَنْ أَبِي الزِّنَادِ، عَنِ الأَعْرَجِ، عَنْ أَبِي هُرَيْرَةَ -رَضِيَ اللَّهُ عَنْهُ-: أَنَّ رَسُولَ اللَّهِ -صَلَّى اللهُ عَلَيْهِ وَسَلَّم-، قَالَ: </w:t>
      </w:r>
      <w:r w:rsidRPr="0006063A">
        <w:rPr>
          <w:rFonts w:ascii="Simplified Arabic" w:hAnsi="Simplified Arabic" w:cs="Simplified Arabic" w:hint="cs"/>
          <w:color w:val="0000FF"/>
          <w:sz w:val="28"/>
          <w:szCs w:val="28"/>
          <w:rtl/>
          <w:lang w:bidi="ar-EG"/>
        </w:rPr>
        <w:t xml:space="preserve">«لاَ تَلَقَّوُا الرُّكْبَانَ، وَلاَ </w:t>
      </w:r>
      <w:r w:rsidRPr="0006063A">
        <w:rPr>
          <w:rFonts w:ascii="Simplified Arabic" w:hAnsi="Simplified Arabic" w:cs="Simplified Arabic" w:hint="cs"/>
          <w:color w:val="0000FF"/>
          <w:sz w:val="28"/>
          <w:szCs w:val="28"/>
          <w:rtl/>
          <w:lang w:bidi="ar-EG"/>
        </w:rPr>
        <w:lastRenderedPageBreak/>
        <w:t>يَبِيعُ بَعْضُكُمْ عَلَى بَيْعِ بَعْضٍ، وَلاَ تَنَاجَشُوا، وَلاَ يَبِيعُ حَاضِرٌ لِبَادٍ، وَلاَ تُصَرُّوا الغَنَمَ، وَمَنِ ابْتَاعَهَا فَهُوَ بِخَيْرِ النَّظَرَيْنِ بَعْدَ أَنْ يَحْتَلِبَهَا، إِنْ رَضِيَهَا أَمْسَكَهَا، وَإِنْ سَخِطَهَا رَدَّهَا وَصَاعًا مِنْ تَمْرٍ»</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يقول -رَحِمَهُ اللهُ تعالى-:</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بَابُ النَّهْيِ لِلْبَائِعِ أَنْ لاَ يُحَفِّلَ الإِبِلَ</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النهي أن لا يحفل</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أو النهي أن يحفل</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نهي أن لا يحفل</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w:t>
      </w:r>
      <w:r w:rsidRPr="007664BE">
        <w:rPr>
          <w:rFonts w:ascii="Simplified Arabic" w:hAnsi="Simplified Arabic" w:cs="Simplified Arabic" w:hint="cs"/>
          <w:sz w:val="28"/>
          <w:szCs w:val="28"/>
          <w:rtl/>
          <w:lang w:bidi="ar-EG"/>
        </w:rPr>
        <w:t>أن يحفل</w:t>
      </w:r>
      <w:r w:rsidRPr="007664BE">
        <w:rPr>
          <w:rFonts w:ascii="Simplified Arabic" w:hAnsi="Simplified Arabic" w:cs="Simplified Arabic"/>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أن لا يحفل</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اضبط كلامك</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هل هو منهي أن يحفل أو أن لا يحفل</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لا شك أن النهي عن التحفيل،</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منهي أن يحفل،</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ودخول اللام هنا ما فيها إشكال لاعتبار أنها حكاية النهي</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لا يحفل</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ويجي</w:t>
      </w:r>
      <w:r w:rsidR="007664BE">
        <w:rPr>
          <w:rFonts w:ascii="Simplified Arabic" w:hAnsi="Simplified Arabic" w:cs="Simplified Arabic" w:hint="cs"/>
          <w:b w:val="0"/>
          <w:bCs w:val="0"/>
          <w:sz w:val="28"/>
          <w:szCs w:val="28"/>
          <w:rtl/>
          <w:lang w:bidi="ar-EG"/>
        </w:rPr>
        <w:t>ء</w:t>
      </w:r>
      <w:r w:rsidRPr="0006063A">
        <w:rPr>
          <w:rFonts w:ascii="Simplified Arabic" w:hAnsi="Simplified Arabic" w:cs="Simplified Arabic" w:hint="cs"/>
          <w:b w:val="0"/>
          <w:bCs w:val="0"/>
          <w:sz w:val="28"/>
          <w:szCs w:val="28"/>
          <w:rtl/>
          <w:lang w:bidi="ar-EG"/>
        </w:rPr>
        <w:t xml:space="preserve"> بكلام المؤلف ألا يحفل</w:t>
      </w:r>
      <w:r w:rsidR="007664B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فإن قلت:</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هل يجب كون كلمة لا زائدة؟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قلت</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لا لاحتمال أن تكون مفسرة ولا يحفل بيان</w:t>
      </w:r>
      <w:r w:rsidRPr="0006063A">
        <w:rPr>
          <w:rFonts w:ascii="Simplified Arabic" w:hAnsi="Simplified Arabic" w:cs="Simplified Arabic" w:hint="eastAsia"/>
          <w:b w:val="0"/>
          <w:bCs w:val="0"/>
          <w:sz w:val="28"/>
          <w:szCs w:val="28"/>
          <w:rtl/>
          <w:lang w:bidi="ar-EG"/>
        </w:rPr>
        <w:t>ًا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للنهي</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ونظيره في القرآن</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ما منعك</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0C36DA" w:rsidRPr="0006063A" w:rsidRDefault="000C36DA" w:rsidP="007664BE">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نعم،</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أنت </w:t>
      </w:r>
      <w:r w:rsidR="007664BE">
        <w:rPr>
          <w:rFonts w:ascii="Simplified Arabic" w:hAnsi="Simplified Arabic" w:cs="Simplified Arabic"/>
          <w:b w:val="0"/>
          <w:bCs w:val="0"/>
          <w:sz w:val="28"/>
          <w:szCs w:val="28"/>
          <w:rtl/>
          <w:lang w:bidi="ar-EG"/>
        </w:rPr>
        <w:t>ماذا</w:t>
      </w:r>
      <w:r w:rsidR="007664BE" w:rsidRPr="0006063A">
        <w:rPr>
          <w:rFonts w:ascii="Simplified Arabic" w:hAnsi="Simplified Arabic" w:cs="Simplified Arabic" w:hint="cs"/>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قلت</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يبين لكم أن تضلوا</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هذا مفعول لأجله أن وما دخلت عليه بتأويل مفعول لأجله يعني خشية أن تضلوا</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بَابُ النَّهْيِ لِلْبَائِعِ أَنْ لاَ يُحَفِّلَ الإِبِلَ وَالبَقَرَ وَالغَنَمَ</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يعني يحبس اللبن في ضروعها حتى يكثر</w:t>
      </w:r>
      <w:r w:rsidR="00CC6D2F">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فإذا جلبها إلى السوق ورآها المشتري أقدم على شرائها بناء</w:t>
      </w:r>
      <w:r w:rsidR="00CC6D2F">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على أنها ذات لبن</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وهي في الحقيقة ليست بذات لبن،</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هو مجموع،</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لبن أيام</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والتصرية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وَكُلَّ مُحَفَّلَةٍ،</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sz w:val="28"/>
          <w:szCs w:val="28"/>
          <w:rtl/>
          <w:lang w:bidi="ar-EG"/>
        </w:rPr>
        <w:t>وَالمُصَرَّاةُ</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هي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الَّتِي صُرِّيَ لَبَنُهَا</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التصرية ربط أخلاف الناقة حتى يجتمع لبنها</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وَالمُصَرَّاةُ الَّتِي صُرِّيَ لَبَنُهَا وَحُقِنَ فِيهِ</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يعني اجتمع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وَجُمِعَ، فَلَمْ يُحْلَبْ أَيَّامًا، وَأَصْلُ التَّصْرِيَةِ حَبْسُ المَاءِ، يُقَالُ مِنْهُ صَرَّيْتُ المَاءَ</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يعني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إِذَا حَبَسْتَهُ</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ومثله حبس اللبن في الضرع</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المهم أنه ما يترتب عليه غرر للمشتري،</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يعني هو ما يلزم أنك تحلب ثم تجلب،</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لا ما يلزم أن يكون مباشرة،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تمشي على عادتك تمشي على طبعك،</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فأنت تحلب</w:t>
      </w:r>
      <w:r w:rsidR="00CC6D2F">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ثم إذا جلب ما فيه إشكال أنت ما عليك شيء</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0C36DA" w:rsidRPr="0006063A" w:rsidRDefault="000C36DA" w:rsidP="00CC6D2F">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خلاص ما فيه شيء،</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ما فيه إشكال</w:t>
      </w:r>
      <w:r w:rsidR="00CC6D2F">
        <w:rPr>
          <w:rFonts w:ascii="Simplified Arabic" w:hAnsi="Simplified Arabic" w:cs="Simplified Arabic" w:hint="cs"/>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لأنه ما فيه قدر زائد على ما فيها.</w:t>
      </w:r>
    </w:p>
    <w:p w:rsidR="00CC6D2F" w:rsidRDefault="000C36DA" w:rsidP="00CC6D2F">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lastRenderedPageBreak/>
        <w:t>قال -رحمه الله-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حَدَّثَنَا ابْنُ بُكَيْرٍ</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وهو يحيى بن بكير،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قال: حَدَّثَنَا اللَّيْثُ</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ابن سعد،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عَنْ جَعْفَرِ بْنِ رَبِيعَةَ، عَنِ الأَعْرَجِ</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عبد الرحمن بن هرمز،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قَالَ أَبُو هُرَيْرَةَ -رَضِيَ اللَّهُ عَنْهُ-</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عن الأعرج قال أبو هريرة</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قال هنا بمنزلة عن،</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مثل عن</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محمولة على الاتصال عند أهل العلم بالشرطين المعروفين في العنعنة</w:t>
      </w:r>
      <w:r w:rsidR="00CC6D2F">
        <w:rPr>
          <w:rFonts w:ascii="Simplified Arabic" w:hAnsi="Simplified Arabic" w:cs="Simplified Arabic" w:hint="cs"/>
          <w:b w:val="0"/>
          <w:bCs w:val="0"/>
          <w:sz w:val="28"/>
          <w:szCs w:val="28"/>
          <w:rtl/>
          <w:lang w:bidi="ar-EG"/>
        </w:rPr>
        <w:t>.</w:t>
      </w:r>
    </w:p>
    <w:p w:rsidR="00CC6D2F" w:rsidRPr="00CC6D2F" w:rsidRDefault="00CC6D2F" w:rsidP="00CC6D2F">
      <w:pPr>
        <w:tabs>
          <w:tab w:val="clear" w:pos="5187"/>
          <w:tab w:val="clear" w:pos="7313"/>
        </w:tabs>
        <w:autoSpaceDE w:val="0"/>
        <w:autoSpaceDN w:val="0"/>
        <w:adjustRightInd w:val="0"/>
        <w:jc w:val="left"/>
        <w:rPr>
          <w:rFonts w:ascii="Simplified Arabic" w:hAnsi="Simplified Arabic" w:cs="Simplified Arabic"/>
          <w:b w:val="0"/>
          <w:bCs w:val="0"/>
          <w:sz w:val="28"/>
          <w:szCs w:val="28"/>
          <w:rtl/>
          <w:lang w:bidi="ar-EG"/>
        </w:rPr>
      </w:pPr>
      <w:r>
        <w:rPr>
          <w:rFonts w:ascii="Traditional Arabic" w:hAnsi="Traditional Arabic" w:cs="Traditional Arabic" w:hint="cs"/>
          <w:color w:val="000000"/>
          <w:sz w:val="44"/>
          <w:szCs w:val="44"/>
          <w:rtl/>
          <w:lang w:bidi="ar-EG"/>
        </w:rPr>
        <w:t xml:space="preserve"> </w:t>
      </w:r>
      <w:r w:rsidRPr="00CC6D2F">
        <w:rPr>
          <w:rFonts w:ascii="Simplified Arabic" w:hAnsi="Simplified Arabic" w:cs="Simplified Arabic" w:hint="cs"/>
          <w:b w:val="0"/>
          <w:bCs w:val="0"/>
          <w:sz w:val="28"/>
          <w:szCs w:val="28"/>
          <w:rtl/>
          <w:lang w:bidi="ar-EG"/>
        </w:rPr>
        <w:t>.</w:t>
      </w:r>
      <w:r>
        <w:rPr>
          <w:rFonts w:ascii="Simplified Arabic" w:hAnsi="Simplified Arabic" w:cs="Simplified Arabic" w:hint="cs"/>
          <w:b w:val="0"/>
          <w:bCs w:val="0"/>
          <w:sz w:val="28"/>
          <w:szCs w:val="28"/>
          <w:rtl/>
          <w:lang w:bidi="ar-EG"/>
        </w:rPr>
        <w:t>...</w:t>
      </w:r>
      <w:r w:rsidRPr="00CC6D2F">
        <w:rPr>
          <w:rFonts w:ascii="Simplified Arabic" w:hAnsi="Simplified Arabic" w:cs="Simplified Arabic" w:hint="cs"/>
          <w:b w:val="0"/>
          <w:bCs w:val="0"/>
          <w:sz w:val="28"/>
          <w:szCs w:val="28"/>
          <w:rtl/>
          <w:lang w:bidi="ar-EG"/>
        </w:rPr>
        <w:t xml:space="preserve">........  </w:t>
      </w:r>
      <w:r w:rsidRPr="00CC6D2F">
        <w:rPr>
          <w:rFonts w:ascii="Simplified Arabic" w:hAnsi="Simplified Arabic" w:cs="Simplified Arabic"/>
          <w:b w:val="0"/>
          <w:bCs w:val="0"/>
          <w:sz w:val="28"/>
          <w:szCs w:val="28"/>
          <w:rtl/>
          <w:lang w:bidi="ar-EG"/>
        </w:rPr>
        <w:t>أمَّا الَّذِي *** لِشَيْخِهِ عَزَا بـ ( قالَ ) فَكَذِي</w:t>
      </w:r>
    </w:p>
    <w:p w:rsidR="00CC6D2F" w:rsidRDefault="00CC6D2F" w:rsidP="00CC6D2F">
      <w:pPr>
        <w:rPr>
          <w:rFonts w:ascii="Simplified Arabic" w:hAnsi="Simplified Arabic" w:cs="Simplified Arabic"/>
          <w:b w:val="0"/>
          <w:bCs w:val="0"/>
          <w:sz w:val="28"/>
          <w:szCs w:val="28"/>
          <w:rtl/>
          <w:lang w:bidi="ar-EG"/>
        </w:rPr>
      </w:pPr>
      <w:r w:rsidRPr="00CC6D2F">
        <w:rPr>
          <w:rFonts w:ascii="Simplified Arabic" w:hAnsi="Simplified Arabic" w:cs="Simplified Arabic"/>
          <w:b w:val="0"/>
          <w:bCs w:val="0"/>
          <w:sz w:val="28"/>
          <w:szCs w:val="28"/>
          <w:rtl/>
          <w:lang w:bidi="ar-EG"/>
        </w:rPr>
        <w:t>عَنْعَنَةٍ كخَبَرِ المْعَازِفِ *** لا تُصْغِ ( لاِبْنِ حَزْمٍ ) المُخَالِفِ</w:t>
      </w:r>
    </w:p>
    <w:p w:rsidR="00903184" w:rsidRDefault="000C36DA" w:rsidP="00CC6D2F">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 xml:space="preserve">قال أبو هريرة -رضي الله عنه- عَنِ النَّبِيِّ -صَلَّى اللهُ عَلَيْهِ وَسَلَّم-: </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hint="cs"/>
          <w:color w:val="0000FF"/>
          <w:sz w:val="28"/>
          <w:szCs w:val="28"/>
          <w:rtl/>
          <w:lang w:bidi="ar-EG"/>
        </w:rPr>
        <w:t>لاَ تُصَرُّوا الإِبِلَ وَالغَنَمَ</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00CC6D2F">
        <w:rPr>
          <w:rFonts w:ascii="Simplified Arabic" w:hAnsi="Simplified Arabic" w:cs="Simplified Arabic" w:hint="cs"/>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وفي حكمها كل ما يطلب منه اللبن كالبقر وغيره</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hint="cs"/>
          <w:color w:val="0000FF"/>
          <w:sz w:val="28"/>
          <w:szCs w:val="28"/>
          <w:rtl/>
          <w:lang w:bidi="ar-EG"/>
        </w:rPr>
        <w:t>فَمَنِ ابْتَاعَهَا بَعْدُ</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يعني من اشتراها بعد ثم تبين له </w:t>
      </w:r>
      <w:r w:rsidRPr="0006063A">
        <w:rPr>
          <w:rFonts w:ascii="Simplified Arabic" w:hAnsi="Simplified Arabic" w:cs="Simplified Arabic"/>
          <w:sz w:val="28"/>
          <w:szCs w:val="28"/>
          <w:rtl/>
          <w:lang w:bidi="ar-EG"/>
        </w:rPr>
        <w:t>"</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hint="cs"/>
          <w:color w:val="0000FF"/>
          <w:sz w:val="28"/>
          <w:szCs w:val="28"/>
          <w:rtl/>
          <w:lang w:bidi="ar-EG"/>
        </w:rPr>
        <w:t>فَإِنَّهُ بِخَيْرِ النَّظَرَيْنِ</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يعني له الخيار </w:t>
      </w:r>
      <w:r w:rsidRPr="0006063A">
        <w:rPr>
          <w:rFonts w:ascii="Simplified Arabic" w:hAnsi="Simplified Arabic" w:cs="Simplified Arabic"/>
          <w:sz w:val="28"/>
          <w:szCs w:val="28"/>
          <w:rtl/>
          <w:lang w:bidi="ar-EG"/>
        </w:rPr>
        <w:t>"</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hint="cs"/>
          <w:color w:val="0000FF"/>
          <w:sz w:val="28"/>
          <w:szCs w:val="28"/>
          <w:rtl/>
          <w:lang w:bidi="ar-EG"/>
        </w:rPr>
        <w:t>فإنه بخير النظرين بَعْدَ أَنْ يَحْتَلِبَهَا</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بين أن يحتلبها</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والمقصود أنه إذا احتلبها</w:t>
      </w:r>
      <w:r w:rsidR="0090318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وبان له حقيقة الأمر</w:t>
      </w:r>
      <w:r w:rsidR="0090318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وأنها ليست بذات لبن كثير</w:t>
      </w:r>
      <w:r w:rsidR="0090318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وأنه غ</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hint="cs"/>
          <w:b w:val="0"/>
          <w:bCs w:val="0"/>
          <w:sz w:val="28"/>
          <w:szCs w:val="28"/>
          <w:rtl/>
          <w:lang w:bidi="ar-EG"/>
        </w:rPr>
        <w:t xml:space="preserve">ش فيها وغر فهو بخير النظرين: </w:t>
      </w:r>
      <w:r w:rsidRPr="0006063A">
        <w:rPr>
          <w:rFonts w:ascii="Simplified Arabic" w:hAnsi="Simplified Arabic" w:cs="Simplified Arabic"/>
          <w:sz w:val="28"/>
          <w:szCs w:val="28"/>
          <w:rtl/>
          <w:lang w:bidi="ar-EG"/>
        </w:rPr>
        <w:t>"</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hint="cs"/>
          <w:color w:val="0000FF"/>
          <w:sz w:val="28"/>
          <w:szCs w:val="28"/>
          <w:rtl/>
          <w:lang w:bidi="ar-EG"/>
        </w:rPr>
        <w:t>إِنْ شَاءَ أَمْسَكَ</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أمضى البيع، </w:t>
      </w:r>
      <w:r w:rsidRPr="0006063A">
        <w:rPr>
          <w:rFonts w:ascii="Simplified Arabic" w:hAnsi="Simplified Arabic" w:cs="Simplified Arabic"/>
          <w:sz w:val="28"/>
          <w:szCs w:val="28"/>
          <w:rtl/>
          <w:lang w:bidi="ar-EG"/>
        </w:rPr>
        <w:t>"</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hint="cs"/>
          <w:color w:val="0000FF"/>
          <w:sz w:val="28"/>
          <w:szCs w:val="28"/>
          <w:rtl/>
          <w:lang w:bidi="ar-EG"/>
        </w:rPr>
        <w:t>وَإِنْ شَاءَ رَدَّهَا وَصَاعَ تَمْرٍ</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في مقابل اللبن الذي استفاد منها</w:t>
      </w:r>
      <w:r w:rsidRPr="0006063A">
        <w:rPr>
          <w:rFonts w:ascii="Simplified Arabic" w:hAnsi="Simplified Arabic" w:cs="Simplified Arabic"/>
          <w:b w:val="0"/>
          <w:bCs w:val="0"/>
          <w:sz w:val="28"/>
          <w:szCs w:val="28"/>
          <w:rtl/>
          <w:lang w:bidi="ar-EG"/>
        </w:rPr>
        <w:t xml:space="preserve">. </w:t>
      </w:r>
    </w:p>
    <w:p w:rsidR="000C36DA" w:rsidRPr="0006063A" w:rsidRDefault="000C36DA" w:rsidP="003F7D0E">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الآن إذا اشتريت سلعة،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اشتريت سيارة ووجدت فيها عيب</w:t>
      </w:r>
      <w:r w:rsidR="00903184">
        <w:rPr>
          <w:rFonts w:ascii="Simplified Arabic" w:hAnsi="Simplified Arabic" w:cs="Simplified Arabic"/>
          <w:b w:val="0"/>
          <w:bCs w:val="0"/>
          <w:sz w:val="28"/>
          <w:szCs w:val="28"/>
          <w:rtl/>
          <w:lang w:bidi="ar-EG"/>
        </w:rPr>
        <w:t>ًا</w:t>
      </w:r>
      <w:r w:rsidRPr="0006063A">
        <w:rPr>
          <w:rFonts w:ascii="Simplified Arabic" w:hAnsi="Simplified Arabic" w:cs="Simplified Arabic" w:hint="cs"/>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لكن هي مع هذا العيب رخيصة،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هل تلزم أن تردها</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ت</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hint="cs"/>
          <w:b w:val="0"/>
          <w:bCs w:val="0"/>
          <w:sz w:val="28"/>
          <w:szCs w:val="28"/>
          <w:rtl/>
          <w:lang w:bidi="ar-EG"/>
        </w:rPr>
        <w:t>لزم بردها</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لو قلت</w:t>
      </w:r>
      <w:r w:rsidR="0090318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أنا </w:t>
      </w:r>
      <w:r w:rsidR="00903184">
        <w:rPr>
          <w:rFonts w:ascii="Simplified Arabic" w:hAnsi="Simplified Arabic" w:cs="Simplified Arabic" w:hint="cs"/>
          <w:b w:val="0"/>
          <w:bCs w:val="0"/>
          <w:sz w:val="28"/>
          <w:szCs w:val="28"/>
          <w:rtl/>
          <w:lang w:bidi="ar-EG"/>
        </w:rPr>
        <w:t>أريدها</w:t>
      </w:r>
      <w:r w:rsidRPr="0006063A">
        <w:rPr>
          <w:rFonts w:ascii="Simplified Arabic" w:hAnsi="Simplified Arabic" w:cs="Simplified Arabic" w:hint="cs"/>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هذا العيب أصلحه</w:t>
      </w:r>
      <w:r w:rsidR="0090318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ومع ذلك تكون رخيصة،</w:t>
      </w:r>
      <w:r w:rsidRPr="0006063A">
        <w:rPr>
          <w:rFonts w:ascii="Simplified Arabic" w:hAnsi="Simplified Arabic" w:cs="Simplified Arabic"/>
          <w:b w:val="0"/>
          <w:bCs w:val="0"/>
          <w:sz w:val="28"/>
          <w:szCs w:val="28"/>
          <w:rtl/>
          <w:lang w:bidi="ar-EG"/>
        </w:rPr>
        <w:t xml:space="preserve"> </w:t>
      </w:r>
      <w:r w:rsidR="00903184">
        <w:rPr>
          <w:rFonts w:ascii="Simplified Arabic" w:hAnsi="Simplified Arabic" w:cs="Simplified Arabic" w:hint="cs"/>
          <w:b w:val="0"/>
          <w:bCs w:val="0"/>
          <w:sz w:val="28"/>
          <w:szCs w:val="28"/>
          <w:rtl/>
          <w:lang w:bidi="ar-EG"/>
        </w:rPr>
        <w:t>و</w:t>
      </w:r>
      <w:r w:rsidRPr="0006063A">
        <w:rPr>
          <w:rFonts w:ascii="Simplified Arabic" w:hAnsi="Simplified Arabic" w:cs="Simplified Arabic" w:hint="cs"/>
          <w:b w:val="0"/>
          <w:bCs w:val="0"/>
          <w:sz w:val="28"/>
          <w:szCs w:val="28"/>
          <w:rtl/>
          <w:lang w:bidi="ar-EG"/>
        </w:rPr>
        <w:t>إن شاء أمسكها</w:t>
      </w:r>
      <w:r w:rsidR="0090318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لأنها أعجبته بهذه القيمة</w:t>
      </w:r>
      <w:r w:rsidR="0090318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وإن كان فيها شيء من الغرر فهو بالخيار</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وإن شاء ردها</w:t>
      </w:r>
      <w:r w:rsidR="0090318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لأنه غش وصاع تمر في مقابل اللبن الذي احتلبه واستفاد منه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هذا فيه نوع غرر،</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الصاع بقيمة اللبن مرتين أو العكس أو ثلاث مرات،</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قد يكون اللبن كثير</w:t>
      </w:r>
      <w:r w:rsidRPr="0006063A">
        <w:rPr>
          <w:rFonts w:ascii="Simplified Arabic" w:hAnsi="Simplified Arabic" w:cs="Simplified Arabic" w:hint="eastAsia"/>
          <w:b w:val="0"/>
          <w:bCs w:val="0"/>
          <w:sz w:val="28"/>
          <w:szCs w:val="28"/>
          <w:rtl/>
          <w:lang w:bidi="ar-EG"/>
        </w:rPr>
        <w:t>ًا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جدًّا بعد التصرية</w:t>
      </w:r>
      <w:r w:rsidR="0090318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فيكون بقيمة ثلاثة أصع من التمر،</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وقد يكون أقل من قيمة التمر</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فمثل هذا لا يمكن أن يضبط إلا بهذه الطريقة</w:t>
      </w:r>
      <w:r w:rsidR="0090318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لأن الحكم للعموم</w:t>
      </w:r>
      <w:r w:rsidR="0090318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فيصدر حكم عام.</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وأيضًا صاع التمر إذا اختلفوا قال صاحب الدابة</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أنا </w:t>
      </w:r>
      <w:r w:rsidR="003F7D0E">
        <w:rPr>
          <w:rFonts w:ascii="Simplified Arabic" w:hAnsi="Simplified Arabic" w:cs="Simplified Arabic" w:hint="cs"/>
          <w:b w:val="0"/>
          <w:bCs w:val="0"/>
          <w:sz w:val="28"/>
          <w:szCs w:val="28"/>
          <w:rtl/>
          <w:lang w:bidi="ar-EG"/>
        </w:rPr>
        <w:t>أريد</w:t>
      </w:r>
      <w:r w:rsidRPr="0006063A">
        <w:rPr>
          <w:rFonts w:ascii="Simplified Arabic" w:hAnsi="Simplified Arabic" w:cs="Simplified Arabic" w:hint="cs"/>
          <w:b w:val="0"/>
          <w:bCs w:val="0"/>
          <w:sz w:val="28"/>
          <w:szCs w:val="28"/>
          <w:rtl/>
          <w:lang w:bidi="ar-EG"/>
        </w:rPr>
        <w:t xml:space="preserve"> تمر</w:t>
      </w:r>
      <w:r w:rsidR="003F7D0E">
        <w:rPr>
          <w:rFonts w:ascii="Simplified Arabic" w:hAnsi="Simplified Arabic" w:cs="Simplified Arabic"/>
          <w:b w:val="0"/>
          <w:bCs w:val="0"/>
          <w:sz w:val="28"/>
          <w:szCs w:val="28"/>
          <w:rtl/>
          <w:lang w:bidi="ar-EG"/>
        </w:rPr>
        <w:t>ًا</w:t>
      </w:r>
      <w:r w:rsidRPr="0006063A">
        <w:rPr>
          <w:rFonts w:ascii="Simplified Arabic" w:hAnsi="Simplified Arabic" w:cs="Simplified Arabic" w:hint="cs"/>
          <w:b w:val="0"/>
          <w:bCs w:val="0"/>
          <w:sz w:val="28"/>
          <w:szCs w:val="28"/>
          <w:rtl/>
          <w:lang w:bidi="ar-EG"/>
        </w:rPr>
        <w:t xml:space="preserve"> فاخر</w:t>
      </w:r>
      <w:r w:rsidR="003F7D0E">
        <w:rPr>
          <w:rFonts w:ascii="Simplified Arabic" w:hAnsi="Simplified Arabic" w:cs="Simplified Arabic"/>
          <w:b w:val="0"/>
          <w:bCs w:val="0"/>
          <w:sz w:val="28"/>
          <w:szCs w:val="28"/>
          <w:rtl/>
          <w:lang w:bidi="ar-EG"/>
        </w:rPr>
        <w:t>ًا</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قال ذاك</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أنا </w:t>
      </w:r>
      <w:r w:rsidR="003F7D0E">
        <w:rPr>
          <w:rFonts w:ascii="Simplified Arabic" w:hAnsi="Simplified Arabic" w:cs="Simplified Arabic" w:hint="cs"/>
          <w:b w:val="0"/>
          <w:bCs w:val="0"/>
          <w:sz w:val="28"/>
          <w:szCs w:val="28"/>
          <w:rtl/>
          <w:lang w:bidi="ar-EG"/>
        </w:rPr>
        <w:t>أ</w:t>
      </w:r>
      <w:r w:rsidRPr="0006063A">
        <w:rPr>
          <w:rFonts w:ascii="Simplified Arabic" w:hAnsi="Simplified Arabic" w:cs="Simplified Arabic" w:hint="cs"/>
          <w:b w:val="0"/>
          <w:bCs w:val="0"/>
          <w:sz w:val="28"/>
          <w:szCs w:val="28"/>
          <w:rtl/>
          <w:lang w:bidi="ar-EG"/>
        </w:rPr>
        <w:t>عطيك من أردأ أنواع التمر</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يصح أن يقاس صاع تمر،</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وهناك صاع بخمسة ريالات</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وصاع بثلاثمائة ريال،</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هذا موجود في السوق</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إذا اختلفوا فالمراد الوسط.</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ما فيه إشكال،</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ما هو متعبد بهذا،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إذا اتفقوا على شيء فيما بينهم </w:t>
      </w:r>
      <w:r w:rsidR="003F7D0E">
        <w:rPr>
          <w:rFonts w:ascii="Simplified Arabic" w:hAnsi="Simplified Arabic" w:cs="Simplified Arabic" w:hint="cs"/>
          <w:b w:val="0"/>
          <w:bCs w:val="0"/>
          <w:sz w:val="28"/>
          <w:szCs w:val="28"/>
          <w:rtl/>
          <w:lang w:bidi="ar-EG"/>
        </w:rPr>
        <w:t>ف</w:t>
      </w:r>
      <w:r w:rsidRPr="0006063A">
        <w:rPr>
          <w:rFonts w:ascii="Simplified Arabic" w:hAnsi="Simplified Arabic" w:cs="Simplified Arabic" w:hint="cs"/>
          <w:b w:val="0"/>
          <w:bCs w:val="0"/>
          <w:sz w:val="28"/>
          <w:szCs w:val="28"/>
          <w:rtl/>
          <w:lang w:bidi="ar-EG"/>
        </w:rPr>
        <w:t>ما فيه إشكال</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إذا قال</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ما مشت إلا عشرين ألف</w:t>
      </w:r>
      <w:r w:rsidR="003F7D0E">
        <w:rPr>
          <w:rFonts w:ascii="Simplified Arabic" w:hAnsi="Simplified Arabic" w:cs="Simplified Arabic"/>
          <w:b w:val="0"/>
          <w:bCs w:val="0"/>
          <w:sz w:val="28"/>
          <w:szCs w:val="28"/>
          <w:rtl/>
          <w:lang w:bidi="ar-EG"/>
        </w:rPr>
        <w:t>ًا</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ومشت مائتين غش</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يردها بعد أن يثبت</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وَيُذْكَرُ عَنْ أَبِي صَالِحٍ</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هنا تعليق بصيغة التمريض</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ومثل هذا لا يحكم بصحته ولا بضعفه</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لأنه علق أحاديث صحيحة قد خرجها هو في صحيحه بصيغة التمريض،</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وعلق أحاديث حسنة</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وعلق صحيحة عند غيره</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وعلق شيئًا مما في إسناده بعض انقطاع بصيغة التمريض،</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lastRenderedPageBreak/>
        <w:t>وما علق أحاديث ضعيفة جدًّا إلا بي</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ن ضعفها.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ويُذكر عن أبي هريرة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لا يتطوع الإمام في مكانه</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ولم يصح</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إذا كان ضعيف</w:t>
      </w:r>
      <w:r w:rsidR="003F7D0E">
        <w:rPr>
          <w:rFonts w:ascii="Simplified Arabic" w:hAnsi="Simplified Arabic" w:cs="Simplified Arabic"/>
          <w:b w:val="0"/>
          <w:bCs w:val="0"/>
          <w:sz w:val="28"/>
          <w:szCs w:val="28"/>
          <w:rtl/>
          <w:lang w:bidi="ar-EG"/>
        </w:rPr>
        <w:t>ًا</w:t>
      </w:r>
      <w:r w:rsidRPr="0006063A">
        <w:rPr>
          <w:rFonts w:ascii="Simplified Arabic" w:hAnsi="Simplified Arabic" w:cs="Simplified Arabic" w:hint="cs"/>
          <w:b w:val="0"/>
          <w:bCs w:val="0"/>
          <w:sz w:val="28"/>
          <w:szCs w:val="28"/>
          <w:rtl/>
          <w:lang w:bidi="ar-EG"/>
        </w:rPr>
        <w:t xml:space="preserve"> يبين -رحمه الله-.</w:t>
      </w:r>
      <w:r w:rsidR="003F7D0E">
        <w:rPr>
          <w:rFonts w:ascii="Simplified Arabic" w:hAnsi="Simplified Arabic" w:cs="Simplified Arabic" w:hint="cs"/>
          <w:b w:val="0"/>
          <w:bCs w:val="0"/>
          <w:sz w:val="28"/>
          <w:szCs w:val="28"/>
          <w:rtl/>
          <w:lang w:bidi="ar-EG"/>
        </w:rPr>
        <w:t xml:space="preserve">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 xml:space="preserve">ويذكر عن أبي صالح، وَمُجَاهِدٍ، وَالوَلِيدِ بْنِ رَبَاحٍ، وَمُوسَى بْنِ يَسَارٍ، عَنْ أَبِي هُرَيْرَةَ، عَنِ النَّبِيِّ -صَلَّى اللهُ عَلَيْهِ وَسَلَّم-: </w:t>
      </w:r>
      <w:r w:rsidRPr="0006063A">
        <w:rPr>
          <w:rFonts w:ascii="Simplified Arabic" w:hAnsi="Simplified Arabic" w:cs="Simplified Arabic" w:hint="cs"/>
          <w:color w:val="0000FF"/>
          <w:sz w:val="28"/>
          <w:szCs w:val="28"/>
          <w:rtl/>
          <w:lang w:bidi="ar-EG"/>
        </w:rPr>
        <w:t>«صَاعَ تَمْرٍ»</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والرواية الأولى صاع تمر،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وَقَالَ بَعْضُهُمْ</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بعض الرواة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 xml:space="preserve">عَنْ ابْنِ سِيرِينَ: </w:t>
      </w:r>
      <w:r w:rsidRPr="0006063A">
        <w:rPr>
          <w:rFonts w:ascii="Simplified Arabic" w:hAnsi="Simplified Arabic" w:cs="Simplified Arabic" w:hint="cs"/>
          <w:color w:val="0000FF"/>
          <w:sz w:val="28"/>
          <w:szCs w:val="28"/>
          <w:rtl/>
          <w:lang w:bidi="ar-EG"/>
        </w:rPr>
        <w:t>«صَاعًا مِنْ طَعَامٍ</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وهو أعم من التمر،</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والتمر فرد من أفراده، </w:t>
      </w:r>
      <w:r w:rsidRPr="0006063A">
        <w:rPr>
          <w:rFonts w:ascii="Simplified Arabic" w:hAnsi="Simplified Arabic" w:cs="Simplified Arabic"/>
          <w:sz w:val="28"/>
          <w:szCs w:val="28"/>
          <w:rtl/>
          <w:lang w:bidi="ar-EG"/>
        </w:rPr>
        <w:t>"</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hint="cs"/>
          <w:color w:val="0000FF"/>
          <w:sz w:val="28"/>
          <w:szCs w:val="28"/>
          <w:rtl/>
          <w:lang w:bidi="ar-EG"/>
        </w:rPr>
        <w:t>وَهُوَ بِالخِيَارِ ثَلاَثًا»</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ثلاث ليال،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وَقَالَ بَعْضُهُمْ: عَنْ ابْنِ سِيرِينَ:</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color w:val="0000FF"/>
          <w:sz w:val="28"/>
          <w:szCs w:val="28"/>
          <w:rtl/>
          <w:lang w:bidi="ar-EG"/>
        </w:rPr>
        <w:t>«صَاعًا مِنْ تَمْرٍ»</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حتى الرواية عن ابن سيرين جاءت بالتمر،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وَلَمْ يَذْكُرْ ثَلاَثًا، وَالتَّمْرُ أَكْثَرُ</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يعني أكثر وأثبت ورواته أكثر ممن روى:</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eastAsia"/>
          <w:b w:val="0"/>
          <w:bCs w:val="0"/>
          <w:color w:val="0000FF"/>
          <w:sz w:val="28"/>
          <w:szCs w:val="28"/>
          <w:rtl/>
          <w:lang w:bidi="ar-EG"/>
        </w:rPr>
        <w:t>«</w:t>
      </w:r>
      <w:r w:rsidRPr="0006063A">
        <w:rPr>
          <w:rFonts w:ascii="Simplified Arabic" w:hAnsi="Simplified Arabic" w:cs="Simplified Arabic" w:hint="cs"/>
          <w:b w:val="0"/>
          <w:bCs w:val="0"/>
          <w:color w:val="0000FF"/>
          <w:sz w:val="28"/>
          <w:szCs w:val="28"/>
          <w:rtl/>
          <w:lang w:bidi="ar-EG"/>
        </w:rPr>
        <w:t>طعام</w:t>
      </w:r>
      <w:r w:rsidRPr="0006063A">
        <w:rPr>
          <w:rFonts w:ascii="Simplified Arabic" w:hAnsi="Simplified Arabic" w:cs="Simplified Arabic" w:hint="eastAsia"/>
          <w:b w:val="0"/>
          <w:bCs w:val="0"/>
          <w:color w:val="0000FF"/>
          <w:sz w:val="28"/>
          <w:szCs w:val="28"/>
          <w:rtl/>
          <w:lang w:bidi="ar-EG"/>
        </w:rPr>
        <w:t>ًا»</w:t>
      </w:r>
      <w:r w:rsidRPr="0006063A">
        <w:rPr>
          <w:rFonts w:ascii="Simplified Arabic" w:hAnsi="Simplified Arabic" w:cs="Simplified Arabic"/>
          <w:b w:val="0"/>
          <w:bCs w:val="0"/>
          <w:sz w:val="28"/>
          <w:szCs w:val="28"/>
          <w:rtl/>
          <w:lang w:bidi="ar-EG"/>
        </w:rPr>
        <w:t xml:space="preserve">. </w:t>
      </w:r>
    </w:p>
    <w:p w:rsidR="000C36DA" w:rsidRPr="0006063A" w:rsidRDefault="000C36DA" w:rsidP="00536CFD">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قال</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حَدَّثَنَا مُسَدَّدٌ</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ابن مسرهد بن مسربل إلى آخر ما ذكر في</w:t>
      </w:r>
      <w:r w:rsidR="003F7D0E">
        <w:rPr>
          <w:rFonts w:ascii="Simplified Arabic" w:hAnsi="Simplified Arabic" w:cs="Simplified Arabic" w:hint="cs"/>
          <w:b w:val="0"/>
          <w:bCs w:val="0"/>
          <w:sz w:val="28"/>
          <w:szCs w:val="28"/>
          <w:rtl/>
          <w:lang w:bidi="ar-EG"/>
        </w:rPr>
        <w:t>ه،</w:t>
      </w:r>
      <w:r w:rsidRPr="0006063A">
        <w:rPr>
          <w:rFonts w:ascii="Simplified Arabic" w:hAnsi="Simplified Arabic" w:cs="Simplified Arabic" w:hint="cs"/>
          <w:b w:val="0"/>
          <w:bCs w:val="0"/>
          <w:sz w:val="28"/>
          <w:szCs w:val="28"/>
          <w:rtl/>
          <w:lang w:bidi="ar-EG"/>
        </w:rPr>
        <w:t xml:space="preserve"> حتى هذا الكرماني ذكره بالتفصيل في أول موضع،</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قال</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مسدد بن مسرهد بن مسربل بن مغربل بن أرندل بن سرندل بن </w:t>
      </w:r>
      <w:r w:rsidR="00536CFD">
        <w:rPr>
          <w:rFonts w:ascii="Simplified Arabic" w:hAnsi="Simplified Arabic" w:cs="Simplified Arabic" w:hint="cs"/>
          <w:b w:val="0"/>
          <w:bCs w:val="0"/>
          <w:sz w:val="28"/>
          <w:szCs w:val="28"/>
          <w:rtl/>
          <w:lang w:bidi="ar-EG"/>
        </w:rPr>
        <w:t>ع</w:t>
      </w:r>
      <w:r w:rsidRPr="0006063A">
        <w:rPr>
          <w:rFonts w:ascii="Simplified Arabic" w:hAnsi="Simplified Arabic" w:cs="Simplified Arabic" w:hint="cs"/>
          <w:b w:val="0"/>
          <w:bCs w:val="0"/>
          <w:sz w:val="28"/>
          <w:szCs w:val="28"/>
          <w:rtl/>
          <w:lang w:bidi="ar-EG"/>
        </w:rPr>
        <w:t>رندل</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ذكر هذا كما قيل</w:t>
      </w:r>
      <w:r w:rsidR="00536CFD">
        <w:rPr>
          <w:rFonts w:ascii="Simplified Arabic" w:hAnsi="Simplified Arabic" w:cs="Simplified Arabic" w:hint="cs"/>
          <w:b w:val="0"/>
          <w:bCs w:val="0"/>
          <w:sz w:val="28"/>
          <w:szCs w:val="28"/>
          <w:rtl/>
          <w:lang w:bidi="ar-EG"/>
        </w:rPr>
        <w:t>، و</w:t>
      </w:r>
      <w:r w:rsidRPr="0006063A">
        <w:rPr>
          <w:rFonts w:ascii="Simplified Arabic" w:hAnsi="Simplified Arabic" w:cs="Simplified Arabic" w:hint="cs"/>
          <w:b w:val="0"/>
          <w:bCs w:val="0"/>
          <w:sz w:val="28"/>
          <w:szCs w:val="28"/>
          <w:rtl/>
          <w:lang w:bidi="ar-EG"/>
        </w:rPr>
        <w:t>الذهبي وغيره ينكرون أن يوجد النسب بهذه الطريقة وبهذ</w:t>
      </w:r>
      <w:r w:rsidR="00536CFD">
        <w:rPr>
          <w:rFonts w:ascii="Simplified Arabic" w:hAnsi="Simplified Arabic" w:cs="Simplified Arabic" w:hint="cs"/>
          <w:b w:val="0"/>
          <w:bCs w:val="0"/>
          <w:sz w:val="28"/>
          <w:szCs w:val="28"/>
          <w:rtl/>
          <w:lang w:bidi="ar-EG"/>
        </w:rPr>
        <w:t>ه</w:t>
      </w:r>
      <w:r w:rsidRPr="0006063A">
        <w:rPr>
          <w:rFonts w:ascii="Simplified Arabic" w:hAnsi="Simplified Arabic" w:cs="Simplified Arabic" w:hint="cs"/>
          <w:b w:val="0"/>
          <w:bCs w:val="0"/>
          <w:sz w:val="28"/>
          <w:szCs w:val="28"/>
          <w:rtl/>
          <w:lang w:bidi="ar-EG"/>
        </w:rPr>
        <w:t xml:space="preserve"> </w:t>
      </w:r>
      <w:r w:rsidR="00536CFD">
        <w:rPr>
          <w:rFonts w:ascii="Simplified Arabic" w:hAnsi="Simplified Arabic" w:cs="Simplified Arabic" w:hint="cs"/>
          <w:b w:val="0"/>
          <w:bCs w:val="0"/>
          <w:sz w:val="28"/>
          <w:szCs w:val="28"/>
          <w:rtl/>
          <w:lang w:bidi="ar-EG"/>
        </w:rPr>
        <w:t>الكثرة،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مسدد بن </w:t>
      </w:r>
      <w:r w:rsidR="003F7D0E">
        <w:rPr>
          <w:rFonts w:ascii="Simplified Arabic" w:hAnsi="Simplified Arabic" w:cs="Simplified Arabic" w:hint="cs"/>
          <w:b w:val="0"/>
          <w:bCs w:val="0"/>
          <w:sz w:val="28"/>
          <w:szCs w:val="28"/>
          <w:rtl/>
          <w:lang w:bidi="ar-EG"/>
        </w:rPr>
        <w:t>مسرهد</w:t>
      </w:r>
      <w:r w:rsidRPr="0006063A">
        <w:rPr>
          <w:rFonts w:ascii="Simplified Arabic" w:hAnsi="Simplified Arabic" w:cs="Simplified Arabic" w:hint="cs"/>
          <w:b w:val="0"/>
          <w:bCs w:val="0"/>
          <w:sz w:val="28"/>
          <w:szCs w:val="28"/>
          <w:rtl/>
          <w:lang w:bidi="ar-EG"/>
        </w:rPr>
        <w:t xml:space="preserve"> ماش</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b w:val="0"/>
          <w:bCs w:val="0"/>
          <w:sz w:val="28"/>
          <w:szCs w:val="28"/>
          <w:rtl/>
          <w:lang w:bidi="ar-EG"/>
        </w:rPr>
        <w:t>.</w:t>
      </w:r>
    </w:p>
    <w:p w:rsidR="003F7D0E" w:rsidRDefault="000C36DA" w:rsidP="003F7D0E">
      <w:pPr>
        <w:rPr>
          <w:rFonts w:ascii="Simplified Arabic" w:hAnsi="Simplified Arabic" w:cs="Simplified Arabic"/>
          <w:b w:val="0"/>
          <w:bCs w:val="0"/>
          <w:sz w:val="28"/>
          <w:szCs w:val="28"/>
          <w:rtl/>
          <w:lang w:bidi="ar-EG"/>
        </w:rPr>
      </w:pP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قال: حَدَّثَنَا مُعْتَمِرٌ</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والمعتمر هو ابن سليمان،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قَالَ: سَمِعْتُ أَبِي، يَقُولُ: حَدَّثَنَا أَبُو عُثْمَانَ</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عبد الرحمن بن م</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hint="cs"/>
          <w:b w:val="0"/>
          <w:bCs w:val="0"/>
          <w:sz w:val="28"/>
          <w:szCs w:val="28"/>
          <w:rtl/>
          <w:lang w:bidi="ar-EG"/>
        </w:rPr>
        <w:t>لّ،</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أو م</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hint="cs"/>
          <w:b w:val="0"/>
          <w:bCs w:val="0"/>
          <w:sz w:val="28"/>
          <w:szCs w:val="28"/>
          <w:rtl/>
          <w:lang w:bidi="ar-EG"/>
        </w:rPr>
        <w:t>لّ</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مضبوط بالحركات الثلاث، أبو عثمان النهدي،</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وروى الحاكم عن أبي عثمان وقال:</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وليس هو بالنهدي ولو كان النهدي لقلت</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صحيح على شرطهما،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أو عثمان التبان،</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يفرق بينه وبين النهدي</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لأنه في طبقته.</w:t>
      </w:r>
    </w:p>
    <w:p w:rsidR="000C36DA" w:rsidRPr="0006063A" w:rsidRDefault="000C36DA" w:rsidP="003F7D0E">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 xml:space="preserve">عَنْ عَبْدِ اللَّهِ بْنِ مَسْعُودٍ -رَضِيَ اللَّهُ عَنْهُ-، قَالَ: </w:t>
      </w:r>
      <w:r w:rsidRPr="0006063A">
        <w:rPr>
          <w:rFonts w:ascii="Simplified Arabic" w:hAnsi="Simplified Arabic" w:cs="Simplified Arabic" w:hint="cs"/>
          <w:color w:val="0000FF"/>
          <w:sz w:val="28"/>
          <w:szCs w:val="28"/>
          <w:rtl/>
          <w:lang w:bidi="ar-EG"/>
        </w:rPr>
        <w:t>«مَنِ اشْتَرَى شَاةً مُحَفَّلَةً</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أي مصراة </w:t>
      </w:r>
      <w:r w:rsidRPr="0006063A">
        <w:rPr>
          <w:rFonts w:ascii="Simplified Arabic" w:hAnsi="Simplified Arabic" w:cs="Simplified Arabic"/>
          <w:sz w:val="28"/>
          <w:szCs w:val="28"/>
          <w:rtl/>
          <w:lang w:bidi="ar-EG"/>
        </w:rPr>
        <w:t>"</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hint="cs"/>
          <w:color w:val="0000FF"/>
          <w:sz w:val="28"/>
          <w:szCs w:val="28"/>
          <w:rtl/>
          <w:lang w:bidi="ar-EG"/>
        </w:rPr>
        <w:t>فَرَدَّهَا، فَلْيَرُدَّ مَعَهَا صَاعًا مِنْ تَمْرٍ»</w:t>
      </w:r>
      <w:r w:rsidRPr="0006063A">
        <w:rPr>
          <w:rFonts w:ascii="Simplified Arabic" w:hAnsi="Simplified Arabic" w:cs="Simplified Arabic" w:hint="eastAsia"/>
          <w:sz w:val="28"/>
          <w:szCs w:val="28"/>
          <w:rtl/>
          <w:lang w:bidi="ar-EG"/>
        </w:rPr>
        <w:t>،</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color w:val="0000FF"/>
          <w:sz w:val="28"/>
          <w:szCs w:val="28"/>
          <w:rtl/>
          <w:lang w:bidi="ar-EG"/>
        </w:rPr>
        <w:t>«وَنَهَى النَّبِيُّ -صَلَّى اللهُ عَلَيْهِ وَسَلَّم-: أَنْ تُلَقَّى البُيُوعُ</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تتلقى الركبان ويتلقى الجلب</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وهذا تقدم.</w:t>
      </w:r>
    </w:p>
    <w:p w:rsidR="003F7D0E"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قال -رحمه الله-: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حَدَّثَنَا عَبْدُ اللَّهِ بْنُ يُوسُفَ</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هو التنيسي،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قال: أَخْبَرَنَا مَالِكٌ</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الإمام،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عَنْ أَبِي الزِّنَادِ</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عبد الله بن ذكوان،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عَنِ الأَعْرَجِ</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عبد الرحمن بن هرمز،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 xml:space="preserve">عَنْ أَبِي هُرَيْرَةَ -رَضِيَ اللَّهُ عَنْهُ-: أَنَّ رَسُولَ اللَّهِ -صَلَّى اللهُ عَلَيْهِ وَسَلَّم-، قَالَ: </w:t>
      </w:r>
      <w:r w:rsidRPr="0006063A">
        <w:rPr>
          <w:rFonts w:ascii="Simplified Arabic" w:hAnsi="Simplified Arabic" w:cs="Simplified Arabic" w:hint="cs"/>
          <w:color w:val="0000FF"/>
          <w:sz w:val="28"/>
          <w:szCs w:val="28"/>
          <w:rtl/>
          <w:lang w:bidi="ar-EG"/>
        </w:rPr>
        <w:t>«لاَ تَلَقَّوُا الرُّكْبَانَ</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يعني تقف في مكان بعيد عن السوق بحيث من مر بالبضاعة سبقت إليه واشتريت منه قبل أن يبلغ السوق</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أو لا يعرف السعر، </w:t>
      </w:r>
      <w:r w:rsidRPr="0006063A">
        <w:rPr>
          <w:rFonts w:ascii="Simplified Arabic" w:hAnsi="Simplified Arabic" w:cs="Simplified Arabic"/>
          <w:sz w:val="28"/>
          <w:szCs w:val="28"/>
          <w:rtl/>
          <w:lang w:bidi="ar-EG"/>
        </w:rPr>
        <w:t>"</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hint="cs"/>
          <w:color w:val="0000FF"/>
          <w:sz w:val="28"/>
          <w:szCs w:val="28"/>
          <w:rtl/>
          <w:lang w:bidi="ar-EG"/>
        </w:rPr>
        <w:t>وَلاَ يَبِيعُ بَعْضُكُمْ عَلَى بَيْعِ بَعْضٍ</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إذا باع على فلان قال:</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تعال</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أنا عندي لك سلعة أفضل من هذه وأرخص.</w:t>
      </w:r>
    </w:p>
    <w:p w:rsidR="003F7D0E"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hint="cs"/>
          <w:color w:val="0000FF"/>
          <w:sz w:val="28"/>
          <w:szCs w:val="28"/>
          <w:rtl/>
          <w:lang w:bidi="ar-EG"/>
        </w:rPr>
        <w:t>وَلاَ تَنَاجَشُوا</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النجش</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كل هذه تقدمت في أبواب سابقة</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ال</w:t>
      </w:r>
      <w:r w:rsidR="003F7D0E">
        <w:rPr>
          <w:rFonts w:ascii="Simplified Arabic" w:hAnsi="Simplified Arabic" w:cs="Simplified Arabic" w:hint="cs"/>
          <w:b w:val="0"/>
          <w:bCs w:val="0"/>
          <w:sz w:val="28"/>
          <w:szCs w:val="28"/>
          <w:rtl/>
          <w:lang w:bidi="ar-EG"/>
        </w:rPr>
        <w:t>زيادة في السلعة لمن لا يريد شراء</w:t>
      </w:r>
      <w:r w:rsidRPr="0006063A">
        <w:rPr>
          <w:rFonts w:ascii="Simplified Arabic" w:hAnsi="Simplified Arabic" w:cs="Simplified Arabic" w:hint="cs"/>
          <w:b w:val="0"/>
          <w:bCs w:val="0"/>
          <w:sz w:val="28"/>
          <w:szCs w:val="28"/>
          <w:rtl/>
          <w:lang w:bidi="ar-EG"/>
        </w:rPr>
        <w:t>ها</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إما لنفع البائع</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أو لضرر المشتري.</w:t>
      </w:r>
    </w:p>
    <w:p w:rsidR="000C36DA" w:rsidRPr="0006063A" w:rsidRDefault="000C36DA" w:rsidP="003F7D0E">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hint="cs"/>
          <w:color w:val="0000FF"/>
          <w:sz w:val="28"/>
          <w:szCs w:val="28"/>
          <w:rtl/>
          <w:lang w:bidi="ar-EG"/>
        </w:rPr>
        <w:t>وَلاَ يَبِيعُ حَاضِرٌ لِبَادٍ</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دعوا الناس يرزق الله بعضهم من بعض، </w:t>
      </w:r>
      <w:r w:rsidRPr="0006063A">
        <w:rPr>
          <w:rFonts w:ascii="Simplified Arabic" w:hAnsi="Simplified Arabic" w:cs="Simplified Arabic"/>
          <w:sz w:val="28"/>
          <w:szCs w:val="28"/>
          <w:rtl/>
          <w:lang w:bidi="ar-EG"/>
        </w:rPr>
        <w:t>"</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hint="cs"/>
          <w:color w:val="0000FF"/>
          <w:sz w:val="28"/>
          <w:szCs w:val="28"/>
          <w:rtl/>
          <w:lang w:bidi="ar-EG"/>
        </w:rPr>
        <w:t>وَلاَ تُصَرُّوا الغَنَمَ</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وهو الشاهد من الحديث، </w:t>
      </w:r>
      <w:r w:rsidRPr="0006063A">
        <w:rPr>
          <w:rFonts w:ascii="Simplified Arabic" w:hAnsi="Simplified Arabic" w:cs="Simplified Arabic"/>
          <w:sz w:val="28"/>
          <w:szCs w:val="28"/>
          <w:rtl/>
          <w:lang w:bidi="ar-EG"/>
        </w:rPr>
        <w:t>"</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hint="cs"/>
          <w:color w:val="0000FF"/>
          <w:sz w:val="28"/>
          <w:szCs w:val="28"/>
          <w:rtl/>
          <w:lang w:bidi="ar-EG"/>
        </w:rPr>
        <w:t>وَمَنِ ابْتَاعَهَا فَهُوَ بِخَيْرِ النَّظَرَيْنِ بَعْدَ أَنْ يَحْتَلِبَهَا، إِنْ رَضِيَهَا أَمْسَكَهَا، وَإِنْ سَخِطَهَا رَدَّهَا وَصَاعًا مِنْ تَمْرٍ»</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lastRenderedPageBreak/>
        <w:t>طالب:</w:t>
      </w:r>
      <w:r w:rsidRPr="0006063A">
        <w:rPr>
          <w:rFonts w:ascii="Simplified Arabic" w:hAnsi="Simplified Arabic" w:cs="Simplified Arabic" w:hint="cs"/>
          <w:b w:val="0"/>
          <w:bCs w:val="0"/>
          <w:sz w:val="28"/>
          <w:szCs w:val="28"/>
          <w:rtl/>
          <w:lang w:bidi="ar-EG"/>
        </w:rPr>
        <w:t xml:space="preserve"> .......... </w:t>
      </w:r>
    </w:p>
    <w:p w:rsidR="000C36DA" w:rsidRPr="0006063A" w:rsidRDefault="003F7D0E" w:rsidP="000C36DA">
      <w:pPr>
        <w:rPr>
          <w:rFonts w:ascii="Simplified Arabic" w:hAnsi="Simplified Arabic" w:cs="Simplified Arabic"/>
          <w:b w:val="0"/>
          <w:bCs w:val="0"/>
          <w:sz w:val="28"/>
          <w:szCs w:val="28"/>
          <w:rtl/>
          <w:lang w:bidi="ar-EG"/>
        </w:rPr>
      </w:pPr>
      <w:r>
        <w:rPr>
          <w:rFonts w:ascii="Simplified Arabic" w:hAnsi="Simplified Arabic" w:cs="Simplified Arabic"/>
          <w:b w:val="0"/>
          <w:bCs w:val="0"/>
          <w:sz w:val="28"/>
          <w:szCs w:val="28"/>
          <w:rtl/>
          <w:lang w:bidi="ar-EG"/>
        </w:rPr>
        <w:t>ماذا</w:t>
      </w:r>
      <w:r w:rsidR="000C36DA" w:rsidRPr="0006063A">
        <w:rPr>
          <w:rFonts w:ascii="Simplified Arabic" w:hAnsi="Simplified Arabic" w:cs="Simplified Arabic" w:hint="eastAsia"/>
          <w:b w:val="0"/>
          <w:bCs w:val="0"/>
          <w:sz w:val="28"/>
          <w:szCs w:val="28"/>
          <w:rtl/>
          <w:lang w:bidi="ar-EG"/>
        </w:rPr>
        <w:t>؟</w:t>
      </w:r>
      <w:r w:rsidR="000C36DA" w:rsidRPr="0006063A">
        <w:rPr>
          <w:rFonts w:ascii="Simplified Arabic" w:hAnsi="Simplified Arabic" w:cs="Simplified Arabic"/>
          <w:b w:val="0"/>
          <w:bCs w:val="0"/>
          <w:sz w:val="28"/>
          <w:szCs w:val="28"/>
          <w:rtl/>
          <w:lang w:bidi="ar-EG"/>
        </w:rPr>
        <w:t xml:space="preserve"> </w:t>
      </w:r>
    </w:p>
    <w:p w:rsidR="00536CFD" w:rsidRDefault="000C36DA" w:rsidP="00536CFD">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536CFD" w:rsidRDefault="00536CFD" w:rsidP="00536CFD">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لا لا.</w:t>
      </w:r>
    </w:p>
    <w:p w:rsidR="000C36DA" w:rsidRPr="0006063A" w:rsidRDefault="000C36DA" w:rsidP="00536CFD">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0C36DA" w:rsidRPr="0006063A" w:rsidRDefault="000C36DA" w:rsidP="00536CFD">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 xml:space="preserve">هذا السوم .......... إذا ركن إليه قبل </w:t>
      </w:r>
      <w:r w:rsidR="00536CFD">
        <w:rPr>
          <w:rFonts w:ascii="Simplified Arabic" w:hAnsi="Simplified Arabic" w:cs="Simplified Arabic" w:hint="cs"/>
          <w:b w:val="0"/>
          <w:bCs w:val="0"/>
          <w:sz w:val="28"/>
          <w:szCs w:val="28"/>
          <w:rtl/>
          <w:lang w:bidi="ar-EG"/>
        </w:rPr>
        <w:t>فهو</w:t>
      </w:r>
      <w:r w:rsidRPr="0006063A">
        <w:rPr>
          <w:rFonts w:ascii="Simplified Arabic" w:hAnsi="Simplified Arabic" w:cs="Simplified Arabic" w:hint="cs"/>
          <w:b w:val="0"/>
          <w:bCs w:val="0"/>
          <w:sz w:val="28"/>
          <w:szCs w:val="28"/>
          <w:rtl/>
          <w:lang w:bidi="ar-EG"/>
        </w:rPr>
        <w:t xml:space="preserve"> ممنوع أيضًا</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منهي عنه.</w:t>
      </w:r>
    </w:p>
    <w:p w:rsidR="003F7D0E" w:rsidRDefault="000C36DA" w:rsidP="000C36DA">
      <w:pPr>
        <w:rPr>
          <w:rFonts w:ascii="Simplified Arabic" w:hAnsi="Simplified Arabic" w:cs="Simplified Arabic"/>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w:t>
      </w:r>
      <w:r w:rsidRPr="0006063A">
        <w:rPr>
          <w:rFonts w:ascii="Simplified Arabic" w:hAnsi="Simplified Arabic" w:cs="Simplified Arabic"/>
          <w:sz w:val="28"/>
          <w:szCs w:val="28"/>
          <w:rtl/>
          <w:lang w:bidi="ar-EG"/>
        </w:rPr>
        <w:t>(قوله: "أن لا يحفل"، فإن قلتَ: هل بجب كون كلمة لا زائدة؟</w:t>
      </w:r>
    </w:p>
    <w:p w:rsidR="003F7D0E"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sz w:val="28"/>
          <w:szCs w:val="28"/>
          <w:rtl/>
          <w:lang w:bidi="ar-EG"/>
        </w:rPr>
        <w:t xml:space="preserve"> قلتُ: لا</w:t>
      </w:r>
      <w:r w:rsidR="003F7D0E">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لاحتمال أن تكون أن</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مفس</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رة</w:t>
      </w:r>
      <w:r w:rsidR="003F7D0E">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ولا يحفل بيان</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ا للنهي، ولفظ "كل محفلة" عطف على الإبل</w:t>
      </w:r>
      <w:r w:rsidR="003F7D0E">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أي لا يحفل كل ما من شأنها التحفيل، وهو من باب عطف العام على الخاص، والنصوص وردت في النعم</w:t>
      </w:r>
      <w:r w:rsidR="003F7D0E">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لكن أُلحق غير مأكول اللحم كالأتان والجارية مثلاً بها</w:t>
      </w:r>
      <w:r w:rsidR="003F7D0E">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قياس</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ا عليها في مجرد النهي وفي ثبوت الخيار)</w:t>
      </w:r>
      <w:r w:rsidR="003F7D0E">
        <w:rPr>
          <w:rFonts w:ascii="Simplified Arabic" w:hAnsi="Simplified Arabic" w:cs="Simplified Arabic" w:hint="cs"/>
          <w:b w:val="0"/>
          <w:bCs w:val="0"/>
          <w:sz w:val="28"/>
          <w:szCs w:val="28"/>
          <w:rtl/>
          <w:lang w:bidi="ar-EG"/>
        </w:rPr>
        <w:t>.</w:t>
      </w:r>
    </w:p>
    <w:p w:rsidR="000C36DA" w:rsidRPr="0006063A" w:rsidRDefault="000C36DA" w:rsidP="003F7D0E">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لأن لبنها مطلوب لولدها،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الأتان لبنها وإن لم يحل للآدميين فهو مطلوب لولدها،</w:t>
      </w:r>
      <w:r w:rsidRPr="0006063A">
        <w:rPr>
          <w:rFonts w:ascii="Simplified Arabic" w:hAnsi="Simplified Arabic" w:cs="Simplified Arabic"/>
          <w:b w:val="0"/>
          <w:bCs w:val="0"/>
          <w:sz w:val="28"/>
          <w:szCs w:val="28"/>
          <w:rtl/>
          <w:lang w:bidi="ar-EG"/>
        </w:rPr>
        <w:t xml:space="preserve"> </w:t>
      </w:r>
      <w:r w:rsidR="003F7D0E">
        <w:rPr>
          <w:rFonts w:ascii="Simplified Arabic" w:hAnsi="Simplified Arabic" w:cs="Simplified Arabic" w:hint="cs"/>
          <w:b w:val="0"/>
          <w:bCs w:val="0"/>
          <w:sz w:val="28"/>
          <w:szCs w:val="28"/>
          <w:rtl/>
          <w:lang w:bidi="ar-EG"/>
        </w:rPr>
        <w:t>وكذلك الجارية</w:t>
      </w:r>
      <w:r w:rsidRPr="0006063A">
        <w:rPr>
          <w:rFonts w:ascii="Simplified Arabic" w:hAnsi="Simplified Arabic" w:cs="Simplified Arabic" w:hint="cs"/>
          <w:b w:val="0"/>
          <w:bCs w:val="0"/>
          <w:sz w:val="28"/>
          <w:szCs w:val="28"/>
          <w:rtl/>
          <w:lang w:bidi="ar-EG"/>
        </w:rPr>
        <w:t>.</w:t>
      </w:r>
    </w:p>
    <w:p w:rsidR="003F7D0E"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sz w:val="28"/>
          <w:szCs w:val="28"/>
          <w:rtl/>
          <w:lang w:bidi="ar-EG"/>
        </w:rPr>
        <w:t>طالب:</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قياس</w:t>
      </w:r>
      <w:r w:rsidRPr="0006063A">
        <w:rPr>
          <w:rFonts w:ascii="Simplified Arabic" w:hAnsi="Simplified Arabic" w:cs="Simplified Arabic" w:hint="eastAsia"/>
          <w:sz w:val="28"/>
          <w:szCs w:val="28"/>
          <w:rtl/>
          <w:lang w:bidi="ar-EG"/>
        </w:rPr>
        <w:t>ًا</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sz w:val="28"/>
          <w:szCs w:val="28"/>
          <w:rtl/>
          <w:lang w:bidi="ar-EG"/>
        </w:rPr>
        <w:t xml:space="preserve">عليها في مجرد النهي وفي ثبوت الخيار </w:t>
      </w:r>
      <w:r w:rsidRPr="0006063A">
        <w:rPr>
          <w:rFonts w:ascii="Simplified Arabic" w:hAnsi="Simplified Arabic" w:cs="Simplified Arabic"/>
          <w:sz w:val="28"/>
          <w:szCs w:val="28"/>
          <w:rtl/>
          <w:lang w:bidi="ar-EG"/>
        </w:rPr>
        <w:t>لا في رد صاع التمر معها. والجامع بينهما تغرير المشتري والإضرار به، وتسمى المحفلة مصرأة أيضًا. قوله: "حُقن" وهو معن</w:t>
      </w:r>
      <w:r w:rsidRPr="0006063A">
        <w:rPr>
          <w:rFonts w:ascii="Simplified Arabic" w:hAnsi="Simplified Arabic" w:cs="Simplified Arabic" w:hint="cs"/>
          <w:sz w:val="28"/>
          <w:szCs w:val="28"/>
          <w:rtl/>
          <w:lang w:bidi="ar-EG"/>
        </w:rPr>
        <w:t>ى</w:t>
      </w:r>
      <w:r w:rsidRPr="0006063A">
        <w:rPr>
          <w:rFonts w:ascii="Simplified Arabic" w:hAnsi="Simplified Arabic" w:cs="Simplified Arabic"/>
          <w:sz w:val="28"/>
          <w:szCs w:val="28"/>
          <w:rtl/>
          <w:lang w:bidi="ar-EG"/>
        </w:rPr>
        <w:t xml:space="preserve"> صُري</w:t>
      </w:r>
      <w:r w:rsidR="003F7D0E">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وعطف عليه على سبيل العطف التفسيري، و</w:t>
      </w:r>
      <w:r w:rsidRPr="0006063A">
        <w:rPr>
          <w:rFonts w:ascii="Simplified Arabic" w:hAnsi="Simplified Arabic" w:cs="Simplified Arabic"/>
          <w:color w:val="0000FF"/>
          <w:sz w:val="28"/>
          <w:szCs w:val="28"/>
          <w:rtl/>
          <w:lang w:bidi="ar-EG"/>
        </w:rPr>
        <w:t>«لا ت</w:t>
      </w:r>
      <w:r w:rsidRPr="0006063A">
        <w:rPr>
          <w:rFonts w:ascii="Simplified Arabic" w:hAnsi="Simplified Arabic" w:cs="Simplified Arabic" w:hint="cs"/>
          <w:color w:val="0000FF"/>
          <w:sz w:val="28"/>
          <w:szCs w:val="28"/>
          <w:rtl/>
          <w:lang w:bidi="ar-EG"/>
        </w:rPr>
        <w:t>ُ</w:t>
      </w:r>
      <w:r w:rsidRPr="0006063A">
        <w:rPr>
          <w:rFonts w:ascii="Simplified Arabic" w:hAnsi="Simplified Arabic" w:cs="Simplified Arabic"/>
          <w:color w:val="0000FF"/>
          <w:sz w:val="28"/>
          <w:szCs w:val="28"/>
          <w:rtl/>
          <w:lang w:bidi="ar-EG"/>
        </w:rPr>
        <w:t>ص</w:t>
      </w:r>
      <w:r w:rsidRPr="0006063A">
        <w:rPr>
          <w:rFonts w:ascii="Simplified Arabic" w:hAnsi="Simplified Arabic" w:cs="Simplified Arabic" w:hint="cs"/>
          <w:color w:val="0000FF"/>
          <w:sz w:val="28"/>
          <w:szCs w:val="28"/>
          <w:rtl/>
          <w:lang w:bidi="ar-EG"/>
        </w:rPr>
        <w:t>َ</w:t>
      </w:r>
      <w:r w:rsidRPr="0006063A">
        <w:rPr>
          <w:rFonts w:ascii="Simplified Arabic" w:hAnsi="Simplified Arabic" w:cs="Simplified Arabic"/>
          <w:color w:val="0000FF"/>
          <w:sz w:val="28"/>
          <w:szCs w:val="28"/>
          <w:rtl/>
          <w:lang w:bidi="ar-EG"/>
        </w:rPr>
        <w:t>ر</w:t>
      </w:r>
      <w:r w:rsidRPr="0006063A">
        <w:rPr>
          <w:rFonts w:ascii="Simplified Arabic" w:hAnsi="Simplified Arabic" w:cs="Simplified Arabic" w:hint="cs"/>
          <w:color w:val="0000FF"/>
          <w:sz w:val="28"/>
          <w:szCs w:val="28"/>
          <w:rtl/>
          <w:lang w:bidi="ar-EG"/>
        </w:rPr>
        <w:t>ُّ</w:t>
      </w:r>
      <w:r w:rsidRPr="0006063A">
        <w:rPr>
          <w:rFonts w:ascii="Simplified Arabic" w:hAnsi="Simplified Arabic" w:cs="Simplified Arabic"/>
          <w:color w:val="0000FF"/>
          <w:sz w:val="28"/>
          <w:szCs w:val="28"/>
          <w:rtl/>
          <w:lang w:bidi="ar-EG"/>
        </w:rPr>
        <w:t>وا»</w:t>
      </w:r>
      <w:r w:rsidRPr="0006063A">
        <w:rPr>
          <w:rFonts w:ascii="Simplified Arabic" w:hAnsi="Simplified Arabic" w:cs="Simplified Arabic"/>
          <w:sz w:val="28"/>
          <w:szCs w:val="28"/>
          <w:rtl/>
          <w:lang w:bidi="ar-EG"/>
        </w:rPr>
        <w:t xml:space="preserve"> بفتح الصاد وضم)</w:t>
      </w:r>
      <w:r w:rsidR="003F7D0E">
        <w:rPr>
          <w:rFonts w:ascii="Simplified Arabic" w:hAnsi="Simplified Arabic" w:cs="Simplified Arabic" w:hint="cs"/>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ت</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hint="cs"/>
          <w:b w:val="0"/>
          <w:bCs w:val="0"/>
          <w:sz w:val="28"/>
          <w:szCs w:val="28"/>
          <w:rtl/>
          <w:lang w:bidi="ar-EG"/>
        </w:rPr>
        <w:t>صُر</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لأنه قال</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بفتح الصاد</w:t>
      </w:r>
      <w:r w:rsidR="003F7D0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وهو من الصر وهو الربط</w:t>
      </w:r>
      <w:r w:rsidRPr="0006063A">
        <w:rPr>
          <w:rFonts w:ascii="Simplified Arabic" w:hAnsi="Simplified Arabic" w:cs="Simplified Arabic"/>
          <w:b w:val="0"/>
          <w:bCs w:val="0"/>
          <w:sz w:val="28"/>
          <w:szCs w:val="28"/>
          <w:rtl/>
          <w:lang w:bidi="ar-EG"/>
        </w:rPr>
        <w:t>.</w:t>
      </w:r>
    </w:p>
    <w:p w:rsidR="003F7D0E" w:rsidRDefault="000C36DA" w:rsidP="000C36DA">
      <w:pPr>
        <w:rPr>
          <w:rFonts w:ascii="Simplified Arabic" w:hAnsi="Simplified Arabic" w:cs="Simplified Arabic"/>
          <w:sz w:val="28"/>
          <w:szCs w:val="28"/>
          <w:rtl/>
          <w:lang w:bidi="ar-EG"/>
        </w:rPr>
      </w:pPr>
      <w:r w:rsidRPr="0006063A">
        <w:rPr>
          <w:rFonts w:ascii="Simplified Arabic" w:hAnsi="Simplified Arabic" w:cs="Simplified Arabic"/>
          <w:sz w:val="28"/>
          <w:szCs w:val="28"/>
          <w:rtl/>
          <w:lang w:bidi="ar-EG"/>
        </w:rPr>
        <w:t>طالب:</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hint="cs"/>
          <w:color w:val="0000FF"/>
          <w:sz w:val="28"/>
          <w:szCs w:val="28"/>
          <w:rtl/>
          <w:lang w:bidi="ar-EG"/>
        </w:rPr>
        <w:t>ولا تَصُرُّوا</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sz w:val="28"/>
          <w:szCs w:val="28"/>
          <w:rtl/>
          <w:lang w:bidi="ar-EG"/>
        </w:rPr>
        <w:t xml:space="preserve">بفتح الصاد وضم </w:t>
      </w:r>
      <w:r w:rsidRPr="0006063A">
        <w:rPr>
          <w:rFonts w:ascii="Simplified Arabic" w:hAnsi="Simplified Arabic" w:cs="Simplified Arabic"/>
          <w:sz w:val="28"/>
          <w:szCs w:val="28"/>
          <w:rtl/>
          <w:lang w:bidi="ar-EG"/>
        </w:rPr>
        <w:t>الراء ونصب الإبل من التصرية)</w:t>
      </w:r>
      <w:r w:rsidR="003F7D0E">
        <w:rPr>
          <w:rFonts w:ascii="Simplified Arabic" w:hAnsi="Simplified Arabic" w:cs="Simplified Arabic" w:hint="cs"/>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نعم؟</w:t>
      </w:r>
      <w:r w:rsidRPr="0006063A">
        <w:rPr>
          <w:rFonts w:ascii="Simplified Arabic" w:hAnsi="Simplified Arabic" w:cs="Simplified Arabic"/>
          <w:b w:val="0"/>
          <w:bCs w:val="0"/>
          <w:sz w:val="28"/>
          <w:szCs w:val="28"/>
          <w:rtl/>
          <w:lang w:bidi="ar-EG"/>
        </w:rPr>
        <w:t xml:space="preserve">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تصروا</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w:t>
      </w:r>
      <w:r w:rsidRPr="00536CFD">
        <w:rPr>
          <w:rFonts w:ascii="Simplified Arabic" w:hAnsi="Simplified Arabic" w:cs="Simplified Arabic" w:hint="cs"/>
          <w:sz w:val="28"/>
          <w:szCs w:val="28"/>
          <w:rtl/>
          <w:lang w:bidi="ar-EG"/>
        </w:rPr>
        <w:t>الإبلَ</w:t>
      </w:r>
      <w:r w:rsidRPr="0006063A">
        <w:rPr>
          <w:rFonts w:ascii="Simplified Arabic" w:hAnsi="Simplified Arabic" w:cs="Simplified Arabic"/>
          <w:b w:val="0"/>
          <w:bCs w:val="0"/>
          <w:sz w:val="28"/>
          <w:szCs w:val="28"/>
          <w:rtl/>
          <w:lang w:bidi="ar-EG"/>
        </w:rPr>
        <w:t>.</w:t>
      </w:r>
    </w:p>
    <w:p w:rsidR="000C36DA" w:rsidRPr="0006063A" w:rsidRDefault="003F7D0E" w:rsidP="000C36DA">
      <w:pPr>
        <w:rPr>
          <w:rFonts w:ascii="Simplified Arabic" w:hAnsi="Simplified Arabic" w:cs="Simplified Arabic"/>
          <w:b w:val="0"/>
          <w:bCs w:val="0"/>
          <w:sz w:val="28"/>
          <w:szCs w:val="28"/>
          <w:rtl/>
          <w:lang w:bidi="ar-EG"/>
        </w:rPr>
      </w:pPr>
      <w:r>
        <w:rPr>
          <w:rFonts w:ascii="Simplified Arabic" w:hAnsi="Simplified Arabic" w:cs="Simplified Arabic"/>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0C36DA" w:rsidRPr="0006063A">
        <w:rPr>
          <w:rFonts w:ascii="Simplified Arabic" w:hAnsi="Simplified Arabic" w:cs="Simplified Arabic" w:hint="cs"/>
          <w:b w:val="0"/>
          <w:bCs w:val="0"/>
          <w:sz w:val="28"/>
          <w:szCs w:val="28"/>
          <w:rtl/>
          <w:lang w:bidi="ar-EG"/>
        </w:rPr>
        <w:t>ما يخالف</w:t>
      </w:r>
      <w:r>
        <w:rPr>
          <w:rFonts w:ascii="Simplified Arabic" w:hAnsi="Simplified Arabic" w:cs="Simplified Arabic" w:hint="cs"/>
          <w:b w:val="0"/>
          <w:bCs w:val="0"/>
          <w:sz w:val="28"/>
          <w:szCs w:val="28"/>
          <w:rtl/>
          <w:lang w:bidi="ar-EG"/>
        </w:rPr>
        <w:t>،</w:t>
      </w:r>
      <w:r w:rsidR="000C36DA" w:rsidRPr="0006063A">
        <w:rPr>
          <w:rFonts w:ascii="Simplified Arabic" w:hAnsi="Simplified Arabic" w:cs="Simplified Arabic" w:hint="cs"/>
          <w:b w:val="0"/>
          <w:bCs w:val="0"/>
          <w:sz w:val="28"/>
          <w:szCs w:val="28"/>
          <w:rtl/>
          <w:lang w:bidi="ar-EG"/>
        </w:rPr>
        <w:t xml:space="preserve"> لكن ما يصير من التصرية</w:t>
      </w:r>
      <w:r w:rsidR="000C36DA" w:rsidRPr="0006063A">
        <w:rPr>
          <w:rFonts w:ascii="Simplified Arabic" w:hAnsi="Simplified Arabic" w:cs="Simplified Arabic" w:hint="eastAsia"/>
          <w:b w:val="0"/>
          <w:bCs w:val="0"/>
          <w:sz w:val="28"/>
          <w:szCs w:val="28"/>
          <w:rtl/>
          <w:lang w:bidi="ar-EG"/>
        </w:rPr>
        <w:t>،</w:t>
      </w:r>
      <w:r w:rsidR="000C36DA" w:rsidRPr="0006063A">
        <w:rPr>
          <w:rFonts w:ascii="Simplified Arabic" w:hAnsi="Simplified Arabic" w:cs="Simplified Arabic"/>
          <w:b w:val="0"/>
          <w:bCs w:val="0"/>
          <w:sz w:val="28"/>
          <w:szCs w:val="28"/>
          <w:rtl/>
          <w:lang w:bidi="ar-EG"/>
        </w:rPr>
        <w:t xml:space="preserve"> </w:t>
      </w:r>
      <w:r w:rsidR="000C36DA" w:rsidRPr="0006063A">
        <w:rPr>
          <w:rFonts w:ascii="Simplified Arabic" w:hAnsi="Simplified Arabic" w:cs="Simplified Arabic" w:hint="cs"/>
          <w:b w:val="0"/>
          <w:bCs w:val="0"/>
          <w:sz w:val="28"/>
          <w:szCs w:val="28"/>
          <w:rtl/>
          <w:lang w:bidi="ar-EG"/>
        </w:rPr>
        <w:t>ت</w:t>
      </w:r>
      <w:r w:rsidR="000C36DA" w:rsidRPr="0006063A">
        <w:rPr>
          <w:rFonts w:ascii="Simplified Arabic" w:hAnsi="Simplified Arabic" w:cs="Simplified Arabic" w:hint="eastAsia"/>
          <w:b w:val="0"/>
          <w:bCs w:val="0"/>
          <w:sz w:val="28"/>
          <w:szCs w:val="28"/>
          <w:rtl/>
          <w:lang w:bidi="ar-EG"/>
        </w:rPr>
        <w:t>َ</w:t>
      </w:r>
      <w:r w:rsidR="000C36DA" w:rsidRPr="0006063A">
        <w:rPr>
          <w:rFonts w:ascii="Simplified Arabic" w:hAnsi="Simplified Arabic" w:cs="Simplified Arabic" w:hint="cs"/>
          <w:b w:val="0"/>
          <w:bCs w:val="0"/>
          <w:sz w:val="28"/>
          <w:szCs w:val="28"/>
          <w:rtl/>
          <w:lang w:bidi="ar-EG"/>
        </w:rPr>
        <w:t>صروا من الصر</w:t>
      </w:r>
      <w:r w:rsidR="000C36DA" w:rsidRPr="0006063A">
        <w:rPr>
          <w:rFonts w:ascii="Simplified Arabic" w:hAnsi="Simplified Arabic" w:cs="Simplified Arabic" w:hint="eastAsia"/>
          <w:b w:val="0"/>
          <w:bCs w:val="0"/>
          <w:sz w:val="28"/>
          <w:szCs w:val="28"/>
          <w:rtl/>
          <w:lang w:bidi="ar-EG"/>
        </w:rPr>
        <w:t>،</w:t>
      </w:r>
      <w:r w:rsidR="000C36DA" w:rsidRPr="0006063A">
        <w:rPr>
          <w:rFonts w:ascii="Simplified Arabic" w:hAnsi="Simplified Arabic" w:cs="Simplified Arabic"/>
          <w:b w:val="0"/>
          <w:bCs w:val="0"/>
          <w:sz w:val="28"/>
          <w:szCs w:val="28"/>
          <w:rtl/>
          <w:lang w:bidi="ar-EG"/>
        </w:rPr>
        <w:t xml:space="preserve"> </w:t>
      </w:r>
      <w:r w:rsidR="000C36DA" w:rsidRPr="0006063A">
        <w:rPr>
          <w:rFonts w:ascii="Simplified Arabic" w:hAnsi="Simplified Arabic" w:cs="Simplified Arabic" w:hint="cs"/>
          <w:b w:val="0"/>
          <w:bCs w:val="0"/>
          <w:sz w:val="28"/>
          <w:szCs w:val="28"/>
          <w:rtl/>
          <w:lang w:bidi="ar-EG"/>
        </w:rPr>
        <w:t>أما من التصرية:</w:t>
      </w:r>
      <w:r w:rsidR="000C36DA" w:rsidRPr="0006063A">
        <w:rPr>
          <w:rFonts w:ascii="Simplified Arabic" w:hAnsi="Simplified Arabic" w:cs="Simplified Arabic"/>
          <w:b w:val="0"/>
          <w:bCs w:val="0"/>
          <w:sz w:val="28"/>
          <w:szCs w:val="28"/>
          <w:rtl/>
          <w:lang w:bidi="ar-EG"/>
        </w:rPr>
        <w:t xml:space="preserve"> </w:t>
      </w:r>
      <w:r>
        <w:rPr>
          <w:rFonts w:ascii="Simplified Arabic" w:hAnsi="Simplified Arabic" w:cs="Simplified Arabic" w:hint="cs"/>
          <w:b w:val="0"/>
          <w:bCs w:val="0"/>
          <w:sz w:val="28"/>
          <w:szCs w:val="28"/>
          <w:rtl/>
          <w:lang w:bidi="ar-EG"/>
        </w:rPr>
        <w:t>ف</w:t>
      </w:r>
      <w:r w:rsidR="000C36DA" w:rsidRPr="0006063A">
        <w:rPr>
          <w:rFonts w:ascii="Simplified Arabic" w:hAnsi="Simplified Arabic" w:cs="Simplified Arabic" w:hint="cs"/>
          <w:b w:val="0"/>
          <w:bCs w:val="0"/>
          <w:sz w:val="28"/>
          <w:szCs w:val="28"/>
          <w:rtl/>
          <w:lang w:bidi="ar-EG"/>
        </w:rPr>
        <w:t>ت</w:t>
      </w:r>
      <w:r w:rsidR="000C36DA" w:rsidRPr="0006063A">
        <w:rPr>
          <w:rFonts w:ascii="Simplified Arabic" w:hAnsi="Simplified Arabic" w:cs="Simplified Arabic" w:hint="eastAsia"/>
          <w:b w:val="0"/>
          <w:bCs w:val="0"/>
          <w:sz w:val="28"/>
          <w:szCs w:val="28"/>
          <w:rtl/>
          <w:lang w:bidi="ar-EG"/>
        </w:rPr>
        <w:t>ُ</w:t>
      </w:r>
      <w:r w:rsidR="000C36DA" w:rsidRPr="0006063A">
        <w:rPr>
          <w:rFonts w:ascii="Simplified Arabic" w:hAnsi="Simplified Arabic" w:cs="Simplified Arabic" w:hint="cs"/>
          <w:b w:val="0"/>
          <w:bCs w:val="0"/>
          <w:sz w:val="28"/>
          <w:szCs w:val="28"/>
          <w:rtl/>
          <w:lang w:bidi="ar-EG"/>
        </w:rPr>
        <w:t>صر</w:t>
      </w:r>
      <w:r w:rsidR="000C36DA" w:rsidRPr="0006063A">
        <w:rPr>
          <w:rFonts w:ascii="Simplified Arabic" w:hAnsi="Simplified Arabic" w:cs="Simplified Arabic"/>
          <w:b w:val="0"/>
          <w:bCs w:val="0"/>
          <w:sz w:val="28"/>
          <w:szCs w:val="28"/>
          <w:rtl/>
          <w:lang w:bidi="ar-EG"/>
        </w:rPr>
        <w:t>.</w:t>
      </w:r>
    </w:p>
    <w:p w:rsidR="003F7D0E" w:rsidRDefault="000C36DA" w:rsidP="003F7D0E">
      <w:pPr>
        <w:rPr>
          <w:rFonts w:ascii="Simplified Arabic" w:hAnsi="Simplified Arabic" w:cs="Simplified Arabic"/>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w:t>
      </w:r>
      <w:r w:rsidRPr="0006063A">
        <w:rPr>
          <w:rFonts w:ascii="Simplified Arabic" w:hAnsi="Simplified Arabic" w:cs="Simplified Arabic"/>
          <w:sz w:val="28"/>
          <w:szCs w:val="28"/>
          <w:rtl/>
          <w:lang w:bidi="ar-EG"/>
        </w:rPr>
        <w:t>(قال القاضي: روينا عن بعضهم بدون الواو بعد الراء</w:t>
      </w:r>
      <w:r w:rsidR="003F7D0E">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وبرفع الإبل على ما لم يسم فاعله من الصر</w:t>
      </w:r>
      <w:r w:rsidR="003F7D0E">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وهو الربط. فقال أبو عبيد: لو كان من الصر لكان مَصرورة أو مُصررة لا مصراة، فأجيب بأنه يحتمل أن يكون أصله مُصررة فأبدلت إحدى الراءين ألف</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ا كقوله تعالى: </w:t>
      </w:r>
      <w:r w:rsidRPr="0006063A">
        <w:rPr>
          <w:rFonts w:ascii="Simplified Arabic" w:hAnsi="Simplified Arabic" w:cs="Simplified Arabic"/>
          <w:color w:val="FF0000"/>
          <w:sz w:val="28"/>
          <w:szCs w:val="28"/>
          <w:rtl/>
          <w:lang w:bidi="ar-EG"/>
        </w:rPr>
        <w:t>{خَابَ مَنْ دَسَّاهَا}</w:t>
      </w:r>
      <w:r w:rsidRPr="0006063A">
        <w:rPr>
          <w:rFonts w:ascii="Simplified Arabic" w:hAnsi="Simplified Arabic" w:cs="Simplified Arabic"/>
          <w:sz w:val="28"/>
          <w:szCs w:val="28"/>
          <w:rtl/>
          <w:lang w:bidi="ar-EG"/>
        </w:rPr>
        <w:t xml:space="preserve"> [الشمس: 10] أي من دسسها، كرهوا اجتماع ثلاثة أحرف من جنس واحد</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قوله: "بعد" أي بعد هذا النهي أو بعد صر البائع، والواو في </w:t>
      </w:r>
      <w:r w:rsidRPr="0006063A">
        <w:rPr>
          <w:rFonts w:ascii="Simplified Arabic" w:hAnsi="Simplified Arabic" w:cs="Simplified Arabic"/>
          <w:color w:val="0000FF"/>
          <w:sz w:val="28"/>
          <w:szCs w:val="28"/>
          <w:rtl/>
          <w:lang w:bidi="ar-EG"/>
        </w:rPr>
        <w:t>«وصاع»</w:t>
      </w:r>
      <w:r w:rsidRPr="0006063A">
        <w:rPr>
          <w:rFonts w:ascii="Simplified Arabic" w:hAnsi="Simplified Arabic" w:cs="Simplified Arabic"/>
          <w:sz w:val="28"/>
          <w:szCs w:val="28"/>
          <w:rtl/>
          <w:lang w:bidi="ar-EG"/>
        </w:rPr>
        <w:t xml:space="preserve"> إما بمعنى مع أو لمطلق الجمع</w:t>
      </w:r>
      <w:r w:rsidR="003F7D0E">
        <w:rPr>
          <w:rFonts w:ascii="Simplified Arabic" w:hAnsi="Simplified Arabic" w:cs="Simplified Arabic" w:hint="cs"/>
          <w:sz w:val="28"/>
          <w:szCs w:val="28"/>
          <w:rtl/>
          <w:lang w:bidi="ar-EG"/>
        </w:rPr>
        <w:t>.</w:t>
      </w:r>
    </w:p>
    <w:p w:rsidR="003F7D0E" w:rsidRDefault="000C36DA" w:rsidP="003F7D0E">
      <w:pPr>
        <w:rPr>
          <w:rFonts w:ascii="Simplified Arabic" w:hAnsi="Simplified Arabic" w:cs="Simplified Arabic"/>
          <w:sz w:val="28"/>
          <w:szCs w:val="28"/>
          <w:rtl/>
          <w:lang w:bidi="ar-EG"/>
        </w:rPr>
      </w:pPr>
      <w:r w:rsidRPr="0006063A">
        <w:rPr>
          <w:rFonts w:ascii="Simplified Arabic" w:hAnsi="Simplified Arabic" w:cs="Simplified Arabic"/>
          <w:sz w:val="28"/>
          <w:szCs w:val="28"/>
          <w:rtl/>
          <w:lang w:bidi="ar-EG"/>
        </w:rPr>
        <w:t xml:space="preserve"> فإن </w:t>
      </w:r>
      <w:r w:rsidRPr="0006063A">
        <w:rPr>
          <w:rFonts w:ascii="Simplified Arabic" w:hAnsi="Simplified Arabic" w:cs="Simplified Arabic" w:hint="cs"/>
          <w:sz w:val="28"/>
          <w:szCs w:val="28"/>
          <w:rtl/>
          <w:lang w:bidi="ar-EG"/>
        </w:rPr>
        <w:t>قلت</w:t>
      </w:r>
      <w:r w:rsidRPr="0006063A">
        <w:rPr>
          <w:rFonts w:ascii="Simplified Arabic" w:hAnsi="Simplified Arabic" w:cs="Simplified Arabic"/>
          <w:sz w:val="28"/>
          <w:szCs w:val="28"/>
          <w:rtl/>
          <w:lang w:bidi="ar-EG"/>
        </w:rPr>
        <w:t>: لِم</w:t>
      </w:r>
      <w:r w:rsidR="003F7D0E">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لا يكون مفعولاً معه؟ </w:t>
      </w:r>
    </w:p>
    <w:p w:rsidR="003F7D0E" w:rsidRDefault="000C36DA" w:rsidP="003F7D0E">
      <w:pPr>
        <w:rPr>
          <w:rFonts w:ascii="Simplified Arabic" w:hAnsi="Simplified Arabic" w:cs="Simplified Arabic"/>
          <w:b w:val="0"/>
          <w:bCs w:val="0"/>
          <w:sz w:val="28"/>
          <w:szCs w:val="28"/>
          <w:rtl/>
          <w:lang w:bidi="ar-EG"/>
        </w:rPr>
      </w:pPr>
      <w:r w:rsidRPr="0006063A">
        <w:rPr>
          <w:rFonts w:ascii="Simplified Arabic" w:hAnsi="Simplified Arabic" w:cs="Simplified Arabic"/>
          <w:sz w:val="28"/>
          <w:szCs w:val="28"/>
          <w:rtl/>
          <w:lang w:bidi="ar-EG"/>
        </w:rPr>
        <w:lastRenderedPageBreak/>
        <w:t>قلتُ: جمهور النحاة على أن شرط المفعول معه أن يكون</w:t>
      </w:r>
      <w:r w:rsidRPr="0006063A">
        <w:rPr>
          <w:rFonts w:ascii="Simplified Arabic" w:hAnsi="Simplified Arabic" w:cs="Simplified Arabic" w:hint="cs"/>
          <w:sz w:val="28"/>
          <w:szCs w:val="28"/>
          <w:rtl/>
          <w:lang w:bidi="ar-EG"/>
        </w:rPr>
        <w:t xml:space="preserve"> </w:t>
      </w:r>
      <w:r w:rsidRPr="0006063A">
        <w:rPr>
          <w:rFonts w:ascii="Simplified Arabic" w:hAnsi="Simplified Arabic" w:cs="Simplified Arabic"/>
          <w:sz w:val="28"/>
          <w:szCs w:val="28"/>
          <w:rtl/>
          <w:lang w:bidi="ar-EG"/>
        </w:rPr>
        <w:t>فاعلاً في المعنى نحو: جئت أنا وزيد. قوله: "أبو صالح" هو ذكوان السمان مر في أول كتاب الإيمان، و"الوليد بن رباح" بفتح الراء وخفة الموحدة وبالمهلة الم</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دني، و"موسى بن يسار" ضد اليمين عم محمد بن إسحاق بن يسار)</w:t>
      </w:r>
      <w:r w:rsidR="003F7D0E">
        <w:rPr>
          <w:rFonts w:ascii="Simplified Arabic" w:hAnsi="Simplified Arabic" w:cs="Simplified Arabic" w:hint="cs"/>
          <w:b w:val="0"/>
          <w:bCs w:val="0"/>
          <w:sz w:val="28"/>
          <w:szCs w:val="28"/>
          <w:rtl/>
          <w:lang w:bidi="ar-EG"/>
        </w:rPr>
        <w:t>.</w:t>
      </w:r>
    </w:p>
    <w:p w:rsidR="000C36DA" w:rsidRPr="0006063A" w:rsidRDefault="000C36DA" w:rsidP="003F7D0E">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003F7D0E">
        <w:rPr>
          <w:rFonts w:ascii="Simplified Arabic" w:hAnsi="Simplified Arabic" w:cs="Simplified Arabic" w:hint="cs"/>
          <w:b w:val="0"/>
          <w:bCs w:val="0"/>
          <w:sz w:val="28"/>
          <w:szCs w:val="28"/>
          <w:rtl/>
          <w:lang w:bidi="ar-EG"/>
        </w:rPr>
        <w:t>ش</w:t>
      </w:r>
      <w:r w:rsidRPr="0006063A">
        <w:rPr>
          <w:rFonts w:ascii="Simplified Arabic" w:hAnsi="Simplified Arabic" w:cs="Simplified Arabic" w:hint="cs"/>
          <w:b w:val="0"/>
          <w:bCs w:val="0"/>
          <w:sz w:val="28"/>
          <w:szCs w:val="28"/>
          <w:rtl/>
          <w:lang w:bidi="ar-EG"/>
        </w:rPr>
        <w:t>ف الآن الضبط:</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أحيان</w:t>
      </w:r>
      <w:r w:rsidRPr="0006063A">
        <w:rPr>
          <w:rFonts w:ascii="Simplified Arabic" w:hAnsi="Simplified Arabic" w:cs="Simplified Arabic" w:hint="eastAsia"/>
          <w:b w:val="0"/>
          <w:bCs w:val="0"/>
          <w:sz w:val="28"/>
          <w:szCs w:val="28"/>
          <w:rtl/>
          <w:lang w:bidi="ar-EG"/>
        </w:rPr>
        <w:t>ًا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يضبط بالحروف</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بفتح الصاد وضم الراء</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وأحيان</w:t>
      </w:r>
      <w:r w:rsidRPr="0006063A">
        <w:rPr>
          <w:rFonts w:ascii="Simplified Arabic" w:hAnsi="Simplified Arabic" w:cs="Simplified Arabic" w:hint="eastAsia"/>
          <w:b w:val="0"/>
          <w:bCs w:val="0"/>
          <w:sz w:val="28"/>
          <w:szCs w:val="28"/>
          <w:rtl/>
          <w:lang w:bidi="ar-EG"/>
        </w:rPr>
        <w:t>ًا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يضبط بالنظير،</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وأحيان</w:t>
      </w:r>
      <w:r w:rsidRPr="0006063A">
        <w:rPr>
          <w:rFonts w:ascii="Simplified Arabic" w:hAnsi="Simplified Arabic" w:cs="Simplified Arabic" w:hint="eastAsia"/>
          <w:b w:val="0"/>
          <w:bCs w:val="0"/>
          <w:sz w:val="28"/>
          <w:szCs w:val="28"/>
          <w:rtl/>
          <w:lang w:bidi="ar-EG"/>
        </w:rPr>
        <w:t>ًا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يضبط بالضد</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يعني حرام بن عثمان ضد الحلال</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أحيان</w:t>
      </w:r>
      <w:r w:rsidRPr="0006063A">
        <w:rPr>
          <w:rFonts w:ascii="Simplified Arabic" w:hAnsi="Simplified Arabic" w:cs="Simplified Arabic" w:hint="eastAsia"/>
          <w:b w:val="0"/>
          <w:bCs w:val="0"/>
          <w:sz w:val="28"/>
          <w:szCs w:val="28"/>
          <w:rtl/>
          <w:lang w:bidi="ar-EG"/>
        </w:rPr>
        <w:t>ًا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بالنظير،</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حدثنا الحكم بن عتيبة قال</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بتصغير عتبة الدار،</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وهنا قال</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يسار ضد اليمين</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فلهم تصرفات في الضبط يضبطون بما يثبت اللفظ في ذهن القارئ.</w:t>
      </w:r>
    </w:p>
    <w:p w:rsidR="00536CFD" w:rsidRDefault="000C36DA" w:rsidP="00536CFD">
      <w:pPr>
        <w:rPr>
          <w:rFonts w:ascii="Simplified Arabic" w:hAnsi="Simplified Arabic" w:cs="Simplified Arabic" w:hint="cs"/>
          <w:b w:val="0"/>
          <w:bCs w:val="0"/>
          <w:sz w:val="28"/>
          <w:szCs w:val="28"/>
          <w:rtl/>
          <w:lang w:bidi="ar-EG"/>
        </w:rPr>
      </w:pPr>
      <w:r w:rsidRPr="0006063A">
        <w:rPr>
          <w:rFonts w:ascii="Simplified Arabic" w:hAnsi="Simplified Arabic" w:cs="Simplified Arabic"/>
          <w:sz w:val="28"/>
          <w:szCs w:val="28"/>
          <w:rtl/>
          <w:lang w:bidi="ar-EG"/>
        </w:rPr>
        <w:t>طالب:</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و</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موسى بن يسار</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 xml:space="preserve"> ضد اليمين عم محمد بن إسحاق بن يسار </w:t>
      </w:r>
      <w:r w:rsidRPr="0006063A">
        <w:rPr>
          <w:rFonts w:ascii="Simplified Arabic" w:hAnsi="Simplified Arabic" w:cs="Simplified Arabic"/>
          <w:sz w:val="28"/>
          <w:szCs w:val="28"/>
          <w:rtl/>
          <w:lang w:bidi="ar-EG"/>
        </w:rPr>
        <w:t>صاحب المغاز</w:t>
      </w:r>
      <w:r w:rsidRPr="0006063A">
        <w:rPr>
          <w:rFonts w:ascii="Simplified Arabic" w:hAnsi="Simplified Arabic" w:cs="Simplified Arabic" w:hint="cs"/>
          <w:sz w:val="28"/>
          <w:szCs w:val="28"/>
          <w:rtl/>
          <w:lang w:bidi="ar-EG"/>
        </w:rPr>
        <w:t>ي</w:t>
      </w:r>
      <w:r w:rsidRPr="0006063A">
        <w:rPr>
          <w:rFonts w:ascii="Simplified Arabic" w:hAnsi="Simplified Arabic" w:cs="Simplified Arabic"/>
          <w:sz w:val="28"/>
          <w:szCs w:val="28"/>
          <w:rtl/>
          <w:lang w:bidi="ar-EG"/>
        </w:rPr>
        <w:t>. قوله: "أكثر" أي من الطعام؛ إذ قال بعضهم: يرد مع صاع من الطعام كما قال بعضهم: مع صاع من قوت البلد)</w:t>
      </w:r>
      <w:r w:rsidR="00536CFD">
        <w:rPr>
          <w:rFonts w:ascii="Simplified Arabic" w:hAnsi="Simplified Arabic" w:cs="Simplified Arabic" w:hint="cs"/>
          <w:b w:val="0"/>
          <w:bCs w:val="0"/>
          <w:sz w:val="28"/>
          <w:szCs w:val="28"/>
          <w:rtl/>
          <w:lang w:bidi="ar-EG"/>
        </w:rPr>
        <w:t>.</w:t>
      </w:r>
    </w:p>
    <w:p w:rsidR="003F7D0E" w:rsidRPr="00536CFD" w:rsidRDefault="000C36DA" w:rsidP="00536CFD">
      <w:pPr>
        <w:rPr>
          <w:rFonts w:ascii="Simplified Arabic" w:hAnsi="Simplified Arabic" w:cs="Simplified Arabic"/>
          <w:sz w:val="28"/>
          <w:szCs w:val="28"/>
          <w:rtl/>
          <w:lang w:bidi="ar-EG"/>
        </w:rPr>
      </w:pPr>
      <w:r w:rsidRPr="00536CFD">
        <w:rPr>
          <w:rFonts w:ascii="Simplified Arabic" w:hAnsi="Simplified Arabic" w:cs="Simplified Arabic"/>
          <w:sz w:val="28"/>
          <w:szCs w:val="28"/>
          <w:rtl/>
          <w:lang w:bidi="ar-EG"/>
        </w:rPr>
        <w:t xml:space="preserve"> ("</w:t>
      </w:r>
      <w:r w:rsidRPr="00536CFD">
        <w:rPr>
          <w:rFonts w:ascii="Simplified Arabic" w:hAnsi="Simplified Arabic" w:cs="Simplified Arabic" w:hint="cs"/>
          <w:sz w:val="28"/>
          <w:szCs w:val="28"/>
          <w:rtl/>
          <w:lang w:bidi="ar-EG"/>
        </w:rPr>
        <w:t>أكثر</w:t>
      </w:r>
      <w:r w:rsidRPr="00536CFD">
        <w:rPr>
          <w:rFonts w:ascii="Simplified Arabic" w:hAnsi="Simplified Arabic" w:cs="Simplified Arabic"/>
          <w:sz w:val="28"/>
          <w:szCs w:val="28"/>
          <w:rtl/>
          <w:lang w:bidi="ar-EG"/>
        </w:rPr>
        <w:t xml:space="preserve">" </w:t>
      </w:r>
      <w:r w:rsidRPr="00536CFD">
        <w:rPr>
          <w:rFonts w:ascii="Simplified Arabic" w:hAnsi="Simplified Arabic" w:cs="Simplified Arabic" w:hint="cs"/>
          <w:sz w:val="28"/>
          <w:szCs w:val="28"/>
          <w:rtl/>
          <w:lang w:bidi="ar-EG"/>
        </w:rPr>
        <w:t>أي من الطعام</w:t>
      </w:r>
      <w:r w:rsidRPr="00536CFD">
        <w:rPr>
          <w:rFonts w:ascii="Simplified Arabic" w:hAnsi="Simplified Arabic" w:cs="Simplified Arabic"/>
          <w:sz w:val="28"/>
          <w:szCs w:val="28"/>
          <w:rtl/>
          <w:lang w:bidi="ar-EG"/>
        </w:rPr>
        <w:t>)</w:t>
      </w:r>
      <w:r w:rsidR="003F7D0E" w:rsidRPr="00536CFD">
        <w:rPr>
          <w:rFonts w:ascii="Simplified Arabic" w:hAnsi="Simplified Arabic" w:cs="Simplified Arabic" w:hint="cs"/>
          <w:sz w:val="28"/>
          <w:szCs w:val="28"/>
          <w:rtl/>
          <w:lang w:bidi="ar-EG"/>
        </w:rPr>
        <w:t>.</w:t>
      </w:r>
    </w:p>
    <w:p w:rsidR="00536CFD" w:rsidRDefault="000C36DA" w:rsidP="00901D3A">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يعني يعطي من التمر مقدار</w:t>
      </w:r>
      <w:r w:rsidR="00901D3A">
        <w:rPr>
          <w:rFonts w:ascii="Simplified Arabic" w:hAnsi="Simplified Arabic" w:cs="Simplified Arabic"/>
          <w:b w:val="0"/>
          <w:bCs w:val="0"/>
          <w:sz w:val="28"/>
          <w:szCs w:val="28"/>
          <w:rtl/>
          <w:lang w:bidi="ar-EG"/>
        </w:rPr>
        <w:t>ًا</w:t>
      </w:r>
      <w:r w:rsidRPr="0006063A">
        <w:rPr>
          <w:rFonts w:ascii="Simplified Arabic" w:hAnsi="Simplified Arabic" w:cs="Simplified Arabic" w:hint="cs"/>
          <w:b w:val="0"/>
          <w:bCs w:val="0"/>
          <w:sz w:val="28"/>
          <w:szCs w:val="28"/>
          <w:rtl/>
          <w:lang w:bidi="ar-EG"/>
        </w:rPr>
        <w:t xml:space="preserve"> أكثر مما يعطي من الطعام؟</w:t>
      </w:r>
    </w:p>
    <w:p w:rsidR="00536CFD" w:rsidRDefault="00536CFD" w:rsidP="00536CFD">
      <w:pPr>
        <w:tabs>
          <w:tab w:val="left" w:pos="720"/>
        </w:tabs>
        <w:jc w:val="lowKashida"/>
        <w:rPr>
          <w:rFonts w:ascii="Simplified Arabic" w:hAnsi="Simplified Arabic" w:cs="Simplified Arabic"/>
          <w:sz w:val="28"/>
          <w:szCs w:val="28"/>
        </w:rPr>
      </w:pPr>
      <w:r>
        <w:rPr>
          <w:rFonts w:ascii="Simplified Arabic" w:hAnsi="Simplified Arabic" w:cs="Simplified Arabic" w:hint="cs"/>
          <w:sz w:val="28"/>
          <w:szCs w:val="28"/>
          <w:rtl/>
        </w:rPr>
        <w:t>طالب:.........</w:t>
      </w:r>
    </w:p>
    <w:p w:rsidR="00536CFD" w:rsidRDefault="00536CFD" w:rsidP="00901D3A">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rPr>
        <w:t>ماذا</w:t>
      </w:r>
      <w:r>
        <w:rPr>
          <w:rFonts w:ascii="Simplified Arabic" w:hAnsi="Simplified Arabic" w:cs="Simplified Arabic" w:hint="cs"/>
          <w:b w:val="0"/>
          <w:bCs w:val="0"/>
          <w:sz w:val="28"/>
          <w:szCs w:val="28"/>
          <w:rtl/>
          <w:lang w:bidi="ar-EG"/>
        </w:rPr>
        <w:t>؟</w:t>
      </w:r>
    </w:p>
    <w:p w:rsidR="00536CFD" w:rsidRDefault="00536CFD" w:rsidP="00536CFD">
      <w:pPr>
        <w:tabs>
          <w:tab w:val="left" w:pos="720"/>
        </w:tabs>
        <w:jc w:val="lowKashida"/>
        <w:rPr>
          <w:rFonts w:ascii="Simplified Arabic" w:hAnsi="Simplified Arabic" w:cs="Simplified Arabic"/>
          <w:sz w:val="28"/>
          <w:szCs w:val="28"/>
        </w:rPr>
      </w:pPr>
      <w:r>
        <w:rPr>
          <w:rFonts w:ascii="Simplified Arabic" w:hAnsi="Simplified Arabic" w:cs="Simplified Arabic" w:hint="cs"/>
          <w:sz w:val="28"/>
          <w:szCs w:val="28"/>
          <w:rtl/>
        </w:rPr>
        <w:t>طالب:.........</w:t>
      </w:r>
    </w:p>
    <w:p w:rsidR="00536CFD" w:rsidRDefault="00536CFD" w:rsidP="00901D3A">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لا أنا شرحتها.</w:t>
      </w:r>
    </w:p>
    <w:p w:rsidR="00536CFD" w:rsidRDefault="00536CFD" w:rsidP="00536CFD">
      <w:pPr>
        <w:tabs>
          <w:tab w:val="left" w:pos="720"/>
        </w:tabs>
        <w:jc w:val="lowKashida"/>
        <w:rPr>
          <w:rFonts w:ascii="Simplified Arabic" w:hAnsi="Simplified Arabic" w:cs="Simplified Arabic"/>
          <w:sz w:val="28"/>
          <w:szCs w:val="28"/>
        </w:rPr>
      </w:pPr>
      <w:r>
        <w:rPr>
          <w:rFonts w:ascii="Simplified Arabic" w:hAnsi="Simplified Arabic" w:cs="Simplified Arabic" w:hint="cs"/>
          <w:sz w:val="28"/>
          <w:szCs w:val="28"/>
          <w:rtl/>
        </w:rPr>
        <w:t>طالب:.........</w:t>
      </w:r>
    </w:p>
    <w:p w:rsidR="000C36DA" w:rsidRPr="0006063A" w:rsidRDefault="000C36DA" w:rsidP="00901D3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رواية التمر أكثر</w:t>
      </w:r>
      <w:r w:rsidR="00536CFD">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ور</w:t>
      </w:r>
      <w:r w:rsidR="00901D3A">
        <w:rPr>
          <w:rFonts w:ascii="Simplified Arabic" w:hAnsi="Simplified Arabic" w:cs="Simplified Arabic" w:hint="cs"/>
          <w:b w:val="0"/>
          <w:bCs w:val="0"/>
          <w:sz w:val="28"/>
          <w:szCs w:val="28"/>
          <w:rtl/>
          <w:lang w:bidi="ar-EG"/>
        </w:rPr>
        <w:t>و</w:t>
      </w:r>
      <w:r w:rsidRPr="0006063A">
        <w:rPr>
          <w:rFonts w:ascii="Simplified Arabic" w:hAnsi="Simplified Arabic" w:cs="Simplified Arabic" w:hint="cs"/>
          <w:b w:val="0"/>
          <w:bCs w:val="0"/>
          <w:sz w:val="28"/>
          <w:szCs w:val="28"/>
          <w:rtl/>
          <w:lang w:bidi="ar-EG"/>
        </w:rPr>
        <w:t>اتها أكثر وأصح،</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يعبرون لأكثر عن الأصح والأثبت.</w:t>
      </w:r>
    </w:p>
    <w:p w:rsidR="00901D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sz w:val="28"/>
          <w:szCs w:val="28"/>
          <w:rtl/>
          <w:lang w:bidi="ar-EG"/>
        </w:rPr>
        <w:t>طالب:</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(وقيل: ما ذكر من لفظ الثلاث فهو بناء على الغالب</w:t>
      </w:r>
      <w:r w:rsidR="00901D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إذ ال</w:t>
      </w:r>
      <w:r w:rsidRPr="0006063A">
        <w:rPr>
          <w:rFonts w:ascii="Simplified Arabic" w:hAnsi="Simplified Arabic" w:cs="Simplified Arabic" w:hint="cs"/>
          <w:sz w:val="28"/>
          <w:szCs w:val="28"/>
          <w:rtl/>
          <w:lang w:bidi="ar-EG"/>
        </w:rPr>
        <w:t>ت</w:t>
      </w:r>
      <w:r w:rsidRPr="0006063A">
        <w:rPr>
          <w:rFonts w:ascii="Simplified Arabic" w:hAnsi="Simplified Arabic" w:cs="Simplified Arabic"/>
          <w:sz w:val="28"/>
          <w:szCs w:val="28"/>
          <w:rtl/>
          <w:lang w:bidi="ar-EG"/>
        </w:rPr>
        <w:t>صرية تتبين بالثلاث غالبًا</w:t>
      </w:r>
      <w:r w:rsidR="00901D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لأنه يحتمل النقصان على اختلاف العلف وتبدل الأيدي وغيرهما)</w:t>
      </w:r>
      <w:r w:rsidR="00901D3A">
        <w:rPr>
          <w:rFonts w:ascii="Simplified Arabic" w:hAnsi="Simplified Arabic" w:cs="Simplified Arabic" w:hint="cs"/>
          <w:b w:val="0"/>
          <w:bCs w:val="0"/>
          <w:sz w:val="28"/>
          <w:szCs w:val="28"/>
          <w:rtl/>
          <w:lang w:bidi="ar-EG"/>
        </w:rPr>
        <w:t>.</w:t>
      </w:r>
    </w:p>
    <w:p w:rsidR="000C36DA" w:rsidRPr="0006063A" w:rsidRDefault="000C36DA" w:rsidP="00901D3A">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نعم إذا تغير المكان تتغير الحال</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يعني هذا مجرب في الآدميين،</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إذا انتقل من بلد إلى بلد قد يكون أكله أقل أو أكثر</w:t>
      </w:r>
      <w:r w:rsidR="00901D3A">
        <w:rPr>
          <w:rFonts w:ascii="Simplified Arabic" w:hAnsi="Simplified Arabic" w:cs="Simplified Arabic" w:hint="cs"/>
          <w:b w:val="0"/>
          <w:bCs w:val="0"/>
          <w:sz w:val="28"/>
          <w:szCs w:val="28"/>
          <w:rtl/>
          <w:lang w:bidi="ar-EG"/>
        </w:rPr>
        <w:t>ن</w:t>
      </w:r>
      <w:r w:rsidRPr="0006063A">
        <w:rPr>
          <w:rFonts w:ascii="Simplified Arabic" w:hAnsi="Simplified Arabic" w:cs="Simplified Arabic" w:hint="cs"/>
          <w:b w:val="0"/>
          <w:bCs w:val="0"/>
          <w:sz w:val="28"/>
          <w:szCs w:val="28"/>
          <w:rtl/>
          <w:lang w:bidi="ar-EG"/>
        </w:rPr>
        <w:t xml:space="preserve"> وقد يكون نومه أكثر أو أقل،</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فلا يتبين أن هذه لبنها يعني لبن هذه أقل مما ع</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hint="cs"/>
          <w:b w:val="0"/>
          <w:bCs w:val="0"/>
          <w:sz w:val="28"/>
          <w:szCs w:val="28"/>
          <w:rtl/>
          <w:lang w:bidi="ar-EG"/>
        </w:rPr>
        <w:t>رض حتى يتكرر عليها،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قد يكون للأكل أثر</w:t>
      </w:r>
      <w:r w:rsidR="00901D3A">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وقد يكون للمكان</w:t>
      </w:r>
      <w:r w:rsidR="00901D3A">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وقد يكون للجو أثر</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على كل حال ثلاثة أيام كافية.</w:t>
      </w:r>
    </w:p>
    <w:p w:rsidR="00901D3A" w:rsidRDefault="000C36DA" w:rsidP="000C36DA">
      <w:pPr>
        <w:rPr>
          <w:rFonts w:ascii="Simplified Arabic" w:hAnsi="Simplified Arabic" w:cs="Simplified Arabic"/>
          <w:sz w:val="28"/>
          <w:szCs w:val="28"/>
          <w:rtl/>
          <w:lang w:bidi="ar-EG"/>
        </w:rPr>
      </w:pPr>
      <w:r w:rsidRPr="0006063A">
        <w:rPr>
          <w:rFonts w:ascii="Simplified Arabic" w:hAnsi="Simplified Arabic" w:cs="Simplified Arabic"/>
          <w:sz w:val="28"/>
          <w:szCs w:val="28"/>
          <w:rtl/>
          <w:lang w:bidi="ar-EG"/>
        </w:rPr>
        <w:t>طالب:</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(وأما أن الواجب صاع قل اللبن أو كثر فلأن الموجود عند البيع يختلط بالحادث بعده ويتعذر التمييز</w:t>
      </w:r>
      <w:r w:rsidR="00901D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فتول</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ى الشارع تعيين بدل له قطع</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ا للخصومة بينهما، وقد يقع ذلك في موضوع لا يوجد به من يعرف القيمة، وقد يتلف اللبن ويتنازعون في مقداره، فضبط بما لا يبقى معه نزاع، كإيجاب الغرة في الجنين مع اختلاف الأجنة ذكورة وأنوثة وتمام</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ا ونقصان</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ا وحسن</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ا وقبح</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ا، وكالجبران في الزكاة مع تفاوت أسنان الإبل)</w:t>
      </w:r>
      <w:r w:rsidR="00901D3A">
        <w:rPr>
          <w:rFonts w:ascii="Simplified Arabic" w:hAnsi="Simplified Arabic" w:cs="Simplified Arabic" w:hint="cs"/>
          <w:sz w:val="28"/>
          <w:szCs w:val="28"/>
          <w:rtl/>
          <w:lang w:bidi="ar-EG"/>
        </w:rPr>
        <w:t>.</w:t>
      </w:r>
    </w:p>
    <w:p w:rsidR="00064F0A" w:rsidRDefault="000C36DA" w:rsidP="003B6E6B">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lastRenderedPageBreak/>
        <w:t xml:space="preserve"> </w:t>
      </w:r>
      <w:r w:rsidRPr="0006063A">
        <w:rPr>
          <w:rFonts w:ascii="Simplified Arabic" w:hAnsi="Simplified Arabic" w:cs="Simplified Arabic" w:hint="cs"/>
          <w:b w:val="0"/>
          <w:bCs w:val="0"/>
          <w:sz w:val="28"/>
          <w:szCs w:val="28"/>
          <w:rtl/>
          <w:lang w:bidi="ar-EG"/>
        </w:rPr>
        <w:t>الآن تكون أحكام عامة</w:t>
      </w:r>
      <w:r w:rsidR="003B6E6B">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ويتفاوت أفرادها،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في الأحكام العامة: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b w:val="0"/>
          <w:bCs w:val="0"/>
          <w:color w:val="0000FF"/>
          <w:sz w:val="28"/>
          <w:szCs w:val="28"/>
          <w:rtl/>
          <w:lang w:bidi="ar-EG"/>
        </w:rPr>
        <w:t>«</w:t>
      </w:r>
      <w:r w:rsidRPr="0006063A">
        <w:rPr>
          <w:rFonts w:ascii="Simplified Arabic" w:hAnsi="Simplified Arabic" w:cs="Simplified Arabic" w:hint="cs"/>
          <w:b w:val="0"/>
          <w:bCs w:val="0"/>
          <w:color w:val="0000FF"/>
          <w:sz w:val="28"/>
          <w:szCs w:val="28"/>
          <w:rtl/>
          <w:lang w:bidi="ar-EG"/>
        </w:rPr>
        <w:t>مروا أولادكم بالصلاة لسبع</w:t>
      </w:r>
      <w:r w:rsidRPr="0006063A">
        <w:rPr>
          <w:rFonts w:ascii="Simplified Arabic" w:hAnsi="Simplified Arabic" w:cs="Simplified Arabic"/>
          <w:b w:val="0"/>
          <w:bCs w:val="0"/>
          <w:color w:val="0000FF"/>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مع أنهم يتفاوتون</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بعض الأطفال عمره خمس أو أربع أفضل من </w:t>
      </w:r>
      <w:r w:rsidR="003B6E6B">
        <w:rPr>
          <w:rFonts w:ascii="Simplified Arabic" w:hAnsi="Simplified Arabic" w:cs="Simplified Arabic" w:hint="cs"/>
          <w:b w:val="0"/>
          <w:bCs w:val="0"/>
          <w:sz w:val="28"/>
          <w:szCs w:val="28"/>
          <w:rtl/>
          <w:lang w:bidi="ar-EG"/>
        </w:rPr>
        <w:t>صاحب</w:t>
      </w:r>
      <w:r w:rsidRPr="0006063A">
        <w:rPr>
          <w:rFonts w:ascii="Simplified Arabic" w:hAnsi="Simplified Arabic" w:cs="Simplified Arabic" w:hint="cs"/>
          <w:b w:val="0"/>
          <w:bCs w:val="0"/>
          <w:sz w:val="28"/>
          <w:szCs w:val="28"/>
          <w:rtl/>
          <w:lang w:bidi="ar-EG"/>
        </w:rPr>
        <w:t xml:space="preserve"> </w:t>
      </w:r>
      <w:r w:rsidR="003B6E6B">
        <w:rPr>
          <w:rFonts w:ascii="Simplified Arabic" w:hAnsi="Simplified Arabic" w:cs="Simplified Arabic" w:hint="cs"/>
          <w:b w:val="0"/>
          <w:bCs w:val="0"/>
          <w:sz w:val="28"/>
          <w:szCs w:val="28"/>
          <w:rtl/>
          <w:lang w:bidi="ar-EG"/>
        </w:rPr>
        <w:t>ال</w:t>
      </w:r>
      <w:r w:rsidRPr="0006063A">
        <w:rPr>
          <w:rFonts w:ascii="Simplified Arabic" w:hAnsi="Simplified Arabic" w:cs="Simplified Arabic" w:hint="cs"/>
          <w:b w:val="0"/>
          <w:bCs w:val="0"/>
          <w:sz w:val="28"/>
          <w:szCs w:val="28"/>
          <w:rtl/>
          <w:lang w:bidi="ar-EG"/>
        </w:rPr>
        <w:t>عشرة في ضبط الصلاة وإتقانه والحرص عليها،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وهنا جاء في سن محدد للجميع</w:t>
      </w:r>
      <w:r w:rsidR="003B6E6B">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لئلا يترك لأحد مجال</w:t>
      </w:r>
      <w:r w:rsidR="003B6E6B">
        <w:rPr>
          <w:rFonts w:ascii="Simplified Arabic" w:hAnsi="Simplified Arabic" w:cs="Simplified Arabic"/>
          <w:b w:val="0"/>
          <w:bCs w:val="0"/>
          <w:sz w:val="28"/>
          <w:szCs w:val="28"/>
          <w:rtl/>
          <w:lang w:bidi="ar-EG"/>
        </w:rPr>
        <w:t>ًا</w:t>
      </w:r>
      <w:r w:rsidRPr="0006063A">
        <w:rPr>
          <w:rFonts w:ascii="Simplified Arabic" w:hAnsi="Simplified Arabic" w:cs="Simplified Arabic" w:hint="cs"/>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لا يترك مجال</w:t>
      </w:r>
      <w:r w:rsidR="003B6E6B">
        <w:rPr>
          <w:rFonts w:ascii="Simplified Arabic" w:hAnsi="Simplified Arabic" w:cs="Simplified Arabic"/>
          <w:b w:val="0"/>
          <w:bCs w:val="0"/>
          <w:sz w:val="28"/>
          <w:szCs w:val="28"/>
          <w:rtl/>
          <w:lang w:bidi="ar-EG"/>
        </w:rPr>
        <w:t>ًا</w:t>
      </w:r>
      <w:r w:rsidRPr="0006063A">
        <w:rPr>
          <w:rFonts w:ascii="Simplified Arabic" w:hAnsi="Simplified Arabic" w:cs="Simplified Arabic" w:hint="cs"/>
          <w:b w:val="0"/>
          <w:bCs w:val="0"/>
          <w:sz w:val="28"/>
          <w:szCs w:val="28"/>
          <w:rtl/>
          <w:lang w:bidi="ar-EG"/>
        </w:rPr>
        <w:t xml:space="preserve"> للمتلاعبين ولا للاعبين،</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بعضهم </w:t>
      </w:r>
      <w:r w:rsidR="003B6E6B">
        <w:rPr>
          <w:rFonts w:ascii="Simplified Arabic" w:hAnsi="Simplified Arabic" w:cs="Simplified Arabic" w:hint="cs"/>
          <w:b w:val="0"/>
          <w:bCs w:val="0"/>
          <w:sz w:val="28"/>
          <w:szCs w:val="28"/>
          <w:rtl/>
          <w:lang w:bidi="ar-EG"/>
        </w:rPr>
        <w:t>يأتي</w:t>
      </w:r>
      <w:r w:rsidRPr="0006063A">
        <w:rPr>
          <w:rFonts w:ascii="Simplified Arabic" w:hAnsi="Simplified Arabic" w:cs="Simplified Arabic" w:hint="cs"/>
          <w:b w:val="0"/>
          <w:bCs w:val="0"/>
          <w:sz w:val="28"/>
          <w:szCs w:val="28"/>
          <w:rtl/>
          <w:lang w:bidi="ar-EG"/>
        </w:rPr>
        <w:t xml:space="preserve"> </w:t>
      </w:r>
      <w:r w:rsidR="003B6E6B">
        <w:rPr>
          <w:rFonts w:ascii="Simplified Arabic" w:hAnsi="Simplified Arabic" w:cs="Simplified Arabic" w:hint="cs"/>
          <w:b w:val="0"/>
          <w:bCs w:val="0"/>
          <w:sz w:val="28"/>
          <w:szCs w:val="28"/>
          <w:rtl/>
          <w:lang w:bidi="ar-EG"/>
        </w:rPr>
        <w:t>ب</w:t>
      </w:r>
      <w:r w:rsidRPr="0006063A">
        <w:rPr>
          <w:rFonts w:ascii="Simplified Arabic" w:hAnsi="Simplified Arabic" w:cs="Simplified Arabic" w:hint="cs"/>
          <w:b w:val="0"/>
          <w:bCs w:val="0"/>
          <w:sz w:val="28"/>
          <w:szCs w:val="28"/>
          <w:rtl/>
          <w:lang w:bidi="ar-EG"/>
        </w:rPr>
        <w:t>طفل يؤذي الناس ويقول</w:t>
      </w:r>
      <w:r w:rsidR="003B6E6B">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والله ولدي مميز،</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يعني لو ترك للتمييز،</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وبعضهم ابنه ابن عشر سنين يلعب عند باب المسجد وقال</w:t>
      </w:r>
      <w:r w:rsidR="003B6E6B">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ما ميز</w:t>
      </w:r>
      <w:r w:rsidR="003B6E6B" w:rsidRPr="003B6E6B">
        <w:rPr>
          <w:rFonts w:ascii="Simplified Arabic" w:hAnsi="Simplified Arabic" w:cs="Simplified Arabic" w:hint="cs"/>
          <w:b w:val="0"/>
          <w:bCs w:val="0"/>
          <w:sz w:val="28"/>
          <w:szCs w:val="28"/>
          <w:rtl/>
          <w:lang w:bidi="ar-EG"/>
        </w:rPr>
        <w:t xml:space="preserve"> </w:t>
      </w:r>
      <w:r w:rsidR="003B6E6B" w:rsidRPr="0006063A">
        <w:rPr>
          <w:rFonts w:ascii="Simplified Arabic" w:hAnsi="Simplified Arabic" w:cs="Simplified Arabic" w:hint="cs"/>
          <w:b w:val="0"/>
          <w:bCs w:val="0"/>
          <w:sz w:val="28"/>
          <w:szCs w:val="28"/>
          <w:rtl/>
          <w:lang w:bidi="ar-EG"/>
        </w:rPr>
        <w:t>بعد</w:t>
      </w:r>
      <w:r w:rsidRPr="0006063A">
        <w:rPr>
          <w:rFonts w:ascii="Simplified Arabic" w:hAnsi="Simplified Arabic" w:cs="Simplified Arabic" w:hint="cs"/>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الحد سبعة خلاص ميز </w:t>
      </w:r>
      <w:r w:rsidR="003B6E6B">
        <w:rPr>
          <w:rFonts w:ascii="Simplified Arabic" w:hAnsi="Simplified Arabic" w:cs="Simplified Arabic"/>
          <w:b w:val="0"/>
          <w:bCs w:val="0"/>
          <w:sz w:val="28"/>
          <w:szCs w:val="28"/>
          <w:rtl/>
          <w:lang w:bidi="ar-EG"/>
        </w:rPr>
        <w:t xml:space="preserve">أم </w:t>
      </w:r>
      <w:r w:rsidR="003B6E6B">
        <w:rPr>
          <w:rFonts w:ascii="Simplified Arabic" w:hAnsi="Simplified Arabic" w:cs="Simplified Arabic" w:hint="cs"/>
          <w:b w:val="0"/>
          <w:bCs w:val="0"/>
          <w:sz w:val="28"/>
          <w:szCs w:val="28"/>
          <w:rtl/>
          <w:lang w:bidi="ar-EG"/>
        </w:rPr>
        <w:t xml:space="preserve">ما </w:t>
      </w:r>
      <w:r w:rsidRPr="0006063A">
        <w:rPr>
          <w:rFonts w:ascii="Simplified Arabic" w:hAnsi="Simplified Arabic" w:cs="Simplified Arabic" w:hint="cs"/>
          <w:b w:val="0"/>
          <w:bCs w:val="0"/>
          <w:sz w:val="28"/>
          <w:szCs w:val="28"/>
          <w:rtl/>
          <w:lang w:bidi="ar-EG"/>
        </w:rPr>
        <w:t>ميز</w:t>
      </w:r>
      <w:r w:rsidR="003B6E6B">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المهم أنه في الغالب أن السبع مميز.</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لكن في طلب العلم وحفظ الحديث يرد إلى التمييز</w:t>
      </w:r>
      <w:r w:rsidR="00064F0A">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لأنه إذا ميز لأقل من ذلك وقيل له</w:t>
      </w:r>
      <w:r w:rsidR="00064F0A">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انتظر إلى السبع،</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محمود بن الربيع عقل المجة وهو ابن خمس سنين،</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وفي الصحيح في البخاري</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ولذلك يصححون سماع من بلغ الخمس لحديث محمود بن الربيع.</w:t>
      </w:r>
    </w:p>
    <w:p w:rsidR="00536CFD" w:rsidRDefault="000C36DA" w:rsidP="00064F0A">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فالأمور التي يتفاوت فيها الناس في الأمور الخاصة،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لا مانع أن يكون لكل شخص له حده وما أعطي من المواهب،</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لكن تجد طفل</w:t>
      </w:r>
      <w:r w:rsidR="00064F0A">
        <w:rPr>
          <w:rFonts w:ascii="Simplified Arabic" w:hAnsi="Simplified Arabic" w:cs="Simplified Arabic"/>
          <w:b w:val="0"/>
          <w:bCs w:val="0"/>
          <w:sz w:val="28"/>
          <w:szCs w:val="28"/>
          <w:rtl/>
          <w:lang w:bidi="ar-EG"/>
        </w:rPr>
        <w:t>ًا</w:t>
      </w:r>
      <w:r w:rsidRPr="0006063A">
        <w:rPr>
          <w:rFonts w:ascii="Simplified Arabic" w:hAnsi="Simplified Arabic" w:cs="Simplified Arabic" w:hint="cs"/>
          <w:b w:val="0"/>
          <w:bCs w:val="0"/>
          <w:sz w:val="28"/>
          <w:szCs w:val="28"/>
          <w:rtl/>
          <w:lang w:bidi="ar-EG"/>
        </w:rPr>
        <w:t xml:space="preserve"> ذكي</w:t>
      </w:r>
      <w:r w:rsidR="00064F0A">
        <w:rPr>
          <w:rFonts w:ascii="Simplified Arabic" w:hAnsi="Simplified Arabic" w:cs="Simplified Arabic" w:hint="cs"/>
          <w:b w:val="0"/>
          <w:bCs w:val="0"/>
          <w:sz w:val="28"/>
          <w:szCs w:val="28"/>
          <w:rtl/>
          <w:lang w:bidi="ar-EG"/>
        </w:rPr>
        <w:t>ًّا</w:t>
      </w:r>
      <w:r w:rsidRPr="0006063A">
        <w:rPr>
          <w:rFonts w:ascii="Simplified Arabic" w:hAnsi="Simplified Arabic" w:cs="Simplified Arabic" w:hint="cs"/>
          <w:b w:val="0"/>
          <w:bCs w:val="0"/>
          <w:sz w:val="28"/>
          <w:szCs w:val="28"/>
          <w:rtl/>
          <w:lang w:bidi="ar-EG"/>
        </w:rPr>
        <w:t xml:space="preserve"> ومميز</w:t>
      </w:r>
      <w:r w:rsidR="00064F0A">
        <w:rPr>
          <w:rFonts w:ascii="Simplified Arabic" w:hAnsi="Simplified Arabic" w:cs="Simplified Arabic"/>
          <w:b w:val="0"/>
          <w:bCs w:val="0"/>
          <w:sz w:val="28"/>
          <w:szCs w:val="28"/>
          <w:rtl/>
          <w:lang w:bidi="ar-EG"/>
        </w:rPr>
        <w:t>ًا</w:t>
      </w:r>
      <w:r w:rsidRPr="0006063A">
        <w:rPr>
          <w:rFonts w:ascii="Simplified Arabic" w:hAnsi="Simplified Arabic" w:cs="Simplified Arabic" w:hint="cs"/>
          <w:b w:val="0"/>
          <w:bCs w:val="0"/>
          <w:sz w:val="28"/>
          <w:szCs w:val="28"/>
          <w:rtl/>
          <w:lang w:bidi="ar-EG"/>
        </w:rPr>
        <w:t xml:space="preserve"> لأربع سنين يقال له</w:t>
      </w:r>
      <w:r w:rsidR="00064F0A">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انتظر حتى يبلغ سبع</w:t>
      </w:r>
      <w:r w:rsidR="00064F0A">
        <w:rPr>
          <w:rFonts w:ascii="Simplified Arabic" w:hAnsi="Simplified Arabic" w:cs="Simplified Arabic"/>
          <w:b w:val="0"/>
          <w:bCs w:val="0"/>
          <w:sz w:val="28"/>
          <w:szCs w:val="28"/>
          <w:rtl/>
          <w:lang w:bidi="ar-EG"/>
        </w:rPr>
        <w:t>ًا</w:t>
      </w:r>
      <w:r w:rsidR="00064F0A">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هذا إلا إذا كانت الأمور تتعلق بالأفراد كل واحد وتمييزه،</w:t>
      </w:r>
      <w:r w:rsidRPr="0006063A">
        <w:rPr>
          <w:rFonts w:ascii="Simplified Arabic" w:hAnsi="Simplified Arabic" w:cs="Simplified Arabic"/>
          <w:b w:val="0"/>
          <w:bCs w:val="0"/>
          <w:sz w:val="28"/>
          <w:szCs w:val="28"/>
          <w:rtl/>
          <w:lang w:bidi="ar-EG"/>
        </w:rPr>
        <w:t xml:space="preserve"> </w:t>
      </w:r>
      <w:r w:rsidR="00064F0A">
        <w:rPr>
          <w:rFonts w:ascii="Simplified Arabic" w:hAnsi="Simplified Arabic" w:cs="Simplified Arabic" w:hint="cs"/>
          <w:b w:val="0"/>
          <w:bCs w:val="0"/>
          <w:sz w:val="28"/>
          <w:szCs w:val="28"/>
          <w:rtl/>
          <w:lang w:bidi="ar-EG"/>
        </w:rPr>
        <w:t>طيب الذ</w:t>
      </w:r>
      <w:r w:rsidRPr="0006063A">
        <w:rPr>
          <w:rFonts w:ascii="Simplified Arabic" w:hAnsi="Simplified Arabic" w:cs="Simplified Arabic" w:hint="cs"/>
          <w:b w:val="0"/>
          <w:bCs w:val="0"/>
          <w:sz w:val="28"/>
          <w:szCs w:val="28"/>
          <w:rtl/>
          <w:lang w:bidi="ar-EG"/>
        </w:rPr>
        <w:t xml:space="preserve">ي </w:t>
      </w:r>
      <w:r w:rsidR="00064F0A">
        <w:rPr>
          <w:rFonts w:ascii="Simplified Arabic" w:hAnsi="Simplified Arabic" w:cs="Simplified Arabic" w:hint="cs"/>
          <w:b w:val="0"/>
          <w:bCs w:val="0"/>
          <w:sz w:val="28"/>
          <w:szCs w:val="28"/>
          <w:rtl/>
          <w:lang w:bidi="ar-EG"/>
        </w:rPr>
        <w:t>لم</w:t>
      </w:r>
      <w:r w:rsidRPr="0006063A">
        <w:rPr>
          <w:rFonts w:ascii="Simplified Arabic" w:hAnsi="Simplified Arabic" w:cs="Simplified Arabic" w:hint="cs"/>
          <w:b w:val="0"/>
          <w:bCs w:val="0"/>
          <w:sz w:val="28"/>
          <w:szCs w:val="28"/>
          <w:rtl/>
          <w:lang w:bidi="ar-EG"/>
        </w:rPr>
        <w:t xml:space="preserve"> </w:t>
      </w:r>
      <w:r w:rsidR="00064F0A">
        <w:rPr>
          <w:rFonts w:ascii="Simplified Arabic" w:hAnsi="Simplified Arabic" w:cs="Simplified Arabic" w:hint="cs"/>
          <w:b w:val="0"/>
          <w:bCs w:val="0"/>
          <w:sz w:val="28"/>
          <w:szCs w:val="28"/>
          <w:rtl/>
          <w:lang w:bidi="ar-EG"/>
        </w:rPr>
        <w:t>ي</w:t>
      </w:r>
      <w:r w:rsidRPr="0006063A">
        <w:rPr>
          <w:rFonts w:ascii="Simplified Arabic" w:hAnsi="Simplified Arabic" w:cs="Simplified Arabic" w:hint="cs"/>
          <w:b w:val="0"/>
          <w:bCs w:val="0"/>
          <w:sz w:val="28"/>
          <w:szCs w:val="28"/>
          <w:rtl/>
          <w:lang w:bidi="ar-EG"/>
        </w:rPr>
        <w:t>ميز إلا بعشر لا يجي</w:t>
      </w:r>
      <w:r w:rsidR="00064F0A">
        <w:rPr>
          <w:rFonts w:ascii="Simplified Arabic" w:hAnsi="Simplified Arabic" w:cs="Simplified Arabic" w:hint="cs"/>
          <w:b w:val="0"/>
          <w:bCs w:val="0"/>
          <w:sz w:val="28"/>
          <w:szCs w:val="28"/>
          <w:rtl/>
          <w:lang w:bidi="ar-EG"/>
        </w:rPr>
        <w:t>ء</w:t>
      </w:r>
      <w:r w:rsidRPr="0006063A">
        <w:rPr>
          <w:rFonts w:ascii="Simplified Arabic" w:hAnsi="Simplified Arabic" w:cs="Simplified Arabic" w:hint="cs"/>
          <w:b w:val="0"/>
          <w:bCs w:val="0"/>
          <w:sz w:val="28"/>
          <w:szCs w:val="28"/>
          <w:rtl/>
          <w:lang w:bidi="ar-EG"/>
        </w:rPr>
        <w:t xml:space="preserve"> قبل ذلك هذا عذاب عليه وتعب على غيره.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لكن لما كانت الدراسة في الأوقات المتأخرة مثل الصلاة على الجميع،</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يقول</w:t>
      </w:r>
      <w:r w:rsidR="00064F0A">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خلاص ما يدخل المدرسة إلا لما يكمل ست سنين</w:t>
      </w:r>
      <w:r w:rsidR="00064F0A">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لأنها تتعلق بالجميع،</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ومع ذلك فيه ظلم لمن ميز قبل ذلك،</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لكنهم قالوا</w:t>
      </w:r>
      <w:r w:rsidR="00064F0A">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إن الظلم مغتفر في سبيل أن نضبط الناس وإلا لو تركنا كل واحد نحتاج إلى مقاييس</w:t>
      </w:r>
      <w:r w:rsidR="00064F0A">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ونحتاج إلى مختبرات</w:t>
      </w:r>
      <w:r w:rsidR="00064F0A">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وهذا فيه صعوبة</w:t>
      </w:r>
      <w:r w:rsidR="00064F0A">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وتدخل فيه المحسوبيات</w:t>
      </w:r>
      <w:r w:rsidR="00064F0A">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وهذا يقبل</w:t>
      </w:r>
      <w:r w:rsidR="00064F0A">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وهذا يرد بحسب الأمزجة،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لكن خلاص حدد</w:t>
      </w:r>
      <w:r w:rsidR="00064F0A">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مثل ما حدد للصلاة.</w:t>
      </w:r>
    </w:p>
    <w:p w:rsidR="00064F0A" w:rsidRDefault="000C36DA" w:rsidP="00536CFD">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كان في السابق نسبة الذين يدرسون ولا عشرة بالمائة</w:t>
      </w:r>
      <w:r w:rsidR="00064F0A">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والبقية عوام،</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هؤلاء يميز بينهم،</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وليس هناك أيضًا أمور ملزمة وأنظمة محددة،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تجد لكلام أهل العلم في المصطلح في </w:t>
      </w:r>
      <w:r w:rsidR="00536CFD">
        <w:rPr>
          <w:rFonts w:ascii="Simplified Arabic" w:hAnsi="Simplified Arabic" w:cs="Simplified Arabic" w:hint="cs"/>
          <w:b w:val="0"/>
          <w:bCs w:val="0"/>
          <w:sz w:val="28"/>
          <w:szCs w:val="28"/>
          <w:rtl/>
          <w:lang w:bidi="ar-EG"/>
        </w:rPr>
        <w:t>متى</w:t>
      </w:r>
      <w:r w:rsidRPr="0006063A">
        <w:rPr>
          <w:rFonts w:ascii="Simplified Arabic" w:hAnsi="Simplified Arabic" w:cs="Simplified Arabic" w:hint="cs"/>
          <w:b w:val="0"/>
          <w:bCs w:val="0"/>
          <w:sz w:val="28"/>
          <w:szCs w:val="28"/>
          <w:rtl/>
          <w:lang w:bidi="ar-EG"/>
        </w:rPr>
        <w:t xml:space="preserve"> صح التحمل</w:t>
      </w:r>
      <w:r w:rsidR="00536CFD">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كلام غريب جدًّا،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جاءوا بأطفال بثلاث سنين</w:t>
      </w:r>
      <w:r w:rsidR="00064F0A">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ويحفظون حفظ</w:t>
      </w:r>
      <w:r w:rsidR="00064F0A">
        <w:rPr>
          <w:rFonts w:ascii="Simplified Arabic" w:hAnsi="Simplified Arabic" w:cs="Simplified Arabic"/>
          <w:b w:val="0"/>
          <w:bCs w:val="0"/>
          <w:sz w:val="28"/>
          <w:szCs w:val="28"/>
          <w:rtl/>
          <w:lang w:bidi="ar-EG"/>
        </w:rPr>
        <w:t>ًا</w:t>
      </w:r>
      <w:r w:rsidRPr="0006063A">
        <w:rPr>
          <w:rFonts w:ascii="Simplified Arabic" w:hAnsi="Simplified Arabic" w:cs="Simplified Arabic" w:hint="cs"/>
          <w:b w:val="0"/>
          <w:bCs w:val="0"/>
          <w:sz w:val="28"/>
          <w:szCs w:val="28"/>
          <w:rtl/>
          <w:lang w:bidi="ar-EG"/>
        </w:rPr>
        <w:t xml:space="preserve"> غريب</w:t>
      </w:r>
      <w:r w:rsidR="00064F0A">
        <w:rPr>
          <w:rFonts w:ascii="Simplified Arabic" w:hAnsi="Simplified Arabic" w:cs="Simplified Arabic"/>
          <w:b w:val="0"/>
          <w:bCs w:val="0"/>
          <w:sz w:val="28"/>
          <w:szCs w:val="28"/>
          <w:rtl/>
          <w:lang w:bidi="ar-EG"/>
        </w:rPr>
        <w:t>ًا</w:t>
      </w:r>
      <w:r w:rsidR="00064F0A">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يعني قد لا يتصور الرجل العادي</w:t>
      </w:r>
      <w:r w:rsidR="00064F0A">
        <w:rPr>
          <w:rFonts w:ascii="Simplified Arabic" w:hAnsi="Simplified Arabic" w:cs="Simplified Arabic" w:hint="cs"/>
          <w:b w:val="0"/>
          <w:bCs w:val="0"/>
          <w:sz w:val="28"/>
          <w:szCs w:val="28"/>
          <w:rtl/>
          <w:lang w:bidi="ar-EG"/>
        </w:rPr>
        <w:t xml:space="preserve">. </w:t>
      </w:r>
    </w:p>
    <w:p w:rsidR="000C36DA" w:rsidRPr="0006063A" w:rsidRDefault="000C36DA" w:rsidP="009E4147">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وموجود الآن نرى طفل</w:t>
      </w:r>
      <w:r w:rsidR="00064F0A">
        <w:rPr>
          <w:rFonts w:ascii="Simplified Arabic" w:hAnsi="Simplified Arabic" w:cs="Simplified Arabic"/>
          <w:b w:val="0"/>
          <w:bCs w:val="0"/>
          <w:sz w:val="28"/>
          <w:szCs w:val="28"/>
          <w:rtl/>
          <w:lang w:bidi="ar-EG"/>
        </w:rPr>
        <w:t>ًا</w:t>
      </w:r>
      <w:r w:rsidRPr="0006063A">
        <w:rPr>
          <w:rFonts w:ascii="Simplified Arabic" w:hAnsi="Simplified Arabic" w:cs="Simplified Arabic" w:hint="cs"/>
          <w:b w:val="0"/>
          <w:bCs w:val="0"/>
          <w:sz w:val="28"/>
          <w:szCs w:val="28"/>
          <w:rtl/>
          <w:lang w:bidi="ar-EG"/>
        </w:rPr>
        <w:t xml:space="preserve"> عمره سبع أو ثمان سنين يحفظ ثلاثة عشر ألف حديث بأسانيدها،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ورأيت أخوين شقيقين واحد</w:t>
      </w:r>
      <w:r w:rsidR="00064F0A">
        <w:rPr>
          <w:rFonts w:ascii="Simplified Arabic" w:hAnsi="Simplified Arabic" w:cs="Simplified Arabic"/>
          <w:b w:val="0"/>
          <w:bCs w:val="0"/>
          <w:sz w:val="28"/>
          <w:szCs w:val="28"/>
          <w:rtl/>
          <w:lang w:bidi="ar-EG"/>
        </w:rPr>
        <w:t>ًا</w:t>
      </w:r>
      <w:r w:rsidRPr="0006063A">
        <w:rPr>
          <w:rFonts w:ascii="Simplified Arabic" w:hAnsi="Simplified Arabic" w:cs="Simplified Arabic" w:hint="cs"/>
          <w:b w:val="0"/>
          <w:bCs w:val="0"/>
          <w:sz w:val="28"/>
          <w:szCs w:val="28"/>
          <w:rtl/>
          <w:lang w:bidi="ar-EG"/>
        </w:rPr>
        <w:t xml:space="preserve"> في الحادية عشر</w:t>
      </w:r>
      <w:r w:rsidR="00064F0A">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وواحد</w:t>
      </w:r>
      <w:r w:rsidR="00064F0A">
        <w:rPr>
          <w:rFonts w:ascii="Simplified Arabic" w:hAnsi="Simplified Arabic" w:cs="Simplified Arabic"/>
          <w:b w:val="0"/>
          <w:bCs w:val="0"/>
          <w:sz w:val="28"/>
          <w:szCs w:val="28"/>
          <w:rtl/>
          <w:lang w:bidi="ar-EG"/>
        </w:rPr>
        <w:t>ًا</w:t>
      </w:r>
      <w:r w:rsidRPr="0006063A">
        <w:rPr>
          <w:rFonts w:ascii="Simplified Arabic" w:hAnsi="Simplified Arabic" w:cs="Simplified Arabic" w:hint="cs"/>
          <w:b w:val="0"/>
          <w:bCs w:val="0"/>
          <w:sz w:val="28"/>
          <w:szCs w:val="28"/>
          <w:rtl/>
          <w:lang w:bidi="ar-EG"/>
        </w:rPr>
        <w:t xml:space="preserve"> في الثانية عشرة يقول</w:t>
      </w:r>
      <w:r w:rsidR="00064F0A">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إنهم حفظا الصحيحين بالأسانيد وأب</w:t>
      </w:r>
      <w:r w:rsidR="00064F0A">
        <w:rPr>
          <w:rFonts w:ascii="Simplified Arabic" w:hAnsi="Simplified Arabic" w:cs="Simplified Arabic" w:hint="cs"/>
          <w:b w:val="0"/>
          <w:bCs w:val="0"/>
          <w:sz w:val="28"/>
          <w:szCs w:val="28"/>
          <w:rtl/>
          <w:lang w:bidi="ar-EG"/>
        </w:rPr>
        <w:t>ا</w:t>
      </w:r>
      <w:r w:rsidRPr="0006063A">
        <w:rPr>
          <w:rFonts w:ascii="Simplified Arabic" w:hAnsi="Simplified Arabic" w:cs="Simplified Arabic" w:hint="cs"/>
          <w:b w:val="0"/>
          <w:bCs w:val="0"/>
          <w:sz w:val="28"/>
          <w:szCs w:val="28"/>
          <w:rtl/>
          <w:lang w:bidi="ar-EG"/>
        </w:rPr>
        <w:t xml:space="preserve"> داود والترمذي بقي النسائي وابن ماجه يحفظون من كل واحد خمسين حديث</w:t>
      </w:r>
      <w:r w:rsidRPr="0006063A">
        <w:rPr>
          <w:rFonts w:ascii="Simplified Arabic" w:hAnsi="Simplified Arabic" w:cs="Simplified Arabic" w:hint="eastAsia"/>
          <w:b w:val="0"/>
          <w:bCs w:val="0"/>
          <w:sz w:val="28"/>
          <w:szCs w:val="28"/>
          <w:rtl/>
          <w:lang w:bidi="ar-EG"/>
        </w:rPr>
        <w:t>ًا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بأسانيدها يومي</w:t>
      </w:r>
      <w:r w:rsidRPr="0006063A">
        <w:rPr>
          <w:rFonts w:ascii="Simplified Arabic" w:hAnsi="Simplified Arabic" w:cs="Simplified Arabic" w:hint="eastAsia"/>
          <w:b w:val="0"/>
          <w:bCs w:val="0"/>
          <w:sz w:val="28"/>
          <w:szCs w:val="28"/>
          <w:rtl/>
          <w:lang w:bidi="ar-EG"/>
        </w:rPr>
        <w:t>ًّا</w:t>
      </w:r>
      <w:r w:rsidR="00064F0A">
        <w:rPr>
          <w:rFonts w:ascii="Simplified Arabic" w:hAnsi="Simplified Arabic" w:cs="Simplified Arabic" w:hint="cs"/>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وذلك فضل الله يؤتيه من يشاء</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وبعض الناس يحاول ويحفظ اليوم له حديث</w:t>
      </w:r>
      <w:r w:rsidR="009E4147">
        <w:rPr>
          <w:rFonts w:ascii="Simplified Arabic" w:hAnsi="Simplified Arabic" w:cs="Simplified Arabic"/>
          <w:b w:val="0"/>
          <w:bCs w:val="0"/>
          <w:sz w:val="28"/>
          <w:szCs w:val="28"/>
          <w:rtl/>
          <w:lang w:bidi="ar-EG"/>
        </w:rPr>
        <w:t>ًا</w:t>
      </w:r>
      <w:r w:rsidRPr="0006063A">
        <w:rPr>
          <w:rFonts w:ascii="Simplified Arabic" w:hAnsi="Simplified Arabic" w:cs="Simplified Arabic" w:hint="cs"/>
          <w:b w:val="0"/>
          <w:bCs w:val="0"/>
          <w:sz w:val="28"/>
          <w:szCs w:val="28"/>
          <w:rtl/>
          <w:lang w:bidi="ar-EG"/>
        </w:rPr>
        <w:t xml:space="preserve"> وينساه من الغد وإذا حفظ الثاني نسي الأول</w:t>
      </w:r>
      <w:r w:rsidR="009E4147">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وإذا حفظ الثالث نسي الثاني وهكذا.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فالأمور الخاصة لا مانع أن يقع التفاوت في مقدماتها،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لكن الأمور ال</w:t>
      </w:r>
      <w:r w:rsidR="009E4147">
        <w:rPr>
          <w:rFonts w:ascii="Simplified Arabic" w:hAnsi="Simplified Arabic" w:cs="Simplified Arabic" w:hint="cs"/>
          <w:b w:val="0"/>
          <w:bCs w:val="0"/>
          <w:sz w:val="28"/>
          <w:szCs w:val="28"/>
          <w:rtl/>
          <w:lang w:bidi="ar-EG"/>
        </w:rPr>
        <w:t>عامة تضبط وتحدد بما يضبط الجميع</w:t>
      </w:r>
      <w:r w:rsidRPr="0006063A">
        <w:rPr>
          <w:rFonts w:ascii="Simplified Arabic" w:hAnsi="Simplified Arabic" w:cs="Simplified Arabic" w:hint="cs"/>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sz w:val="28"/>
          <w:szCs w:val="28"/>
          <w:rtl/>
          <w:lang w:bidi="ar-EG"/>
        </w:rPr>
        <w:t>طالب:</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(قوله: "معتمر" بكسر الميم الثانية أخو الحج)</w:t>
      </w:r>
      <w:r w:rsidRPr="0006063A">
        <w:rPr>
          <w:rFonts w:ascii="Simplified Arabic" w:hAnsi="Simplified Arabic" w:cs="Simplified Arabic"/>
          <w:b w:val="0"/>
          <w:bCs w:val="0"/>
          <w:sz w:val="28"/>
          <w:szCs w:val="28"/>
          <w:rtl/>
          <w:lang w:bidi="ar-EG"/>
        </w:rPr>
        <w:t>.</w:t>
      </w:r>
    </w:p>
    <w:p w:rsidR="000C36DA" w:rsidRPr="0006063A" w:rsidRDefault="000C36DA" w:rsidP="004329B4">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lastRenderedPageBreak/>
        <w:t xml:space="preserve">شف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مُعتمِر</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أخو الحاج</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w:t>
      </w:r>
      <w:r w:rsidRPr="009E4147">
        <w:rPr>
          <w:rFonts w:ascii="Simplified Arabic" w:hAnsi="Simplified Arabic" w:cs="Simplified Arabic" w:hint="cs"/>
          <w:sz w:val="28"/>
          <w:szCs w:val="28"/>
          <w:rtl/>
          <w:lang w:bidi="ar-EG"/>
        </w:rPr>
        <w:t>عندي الحج</w:t>
      </w:r>
      <w:r w:rsidRPr="009E4147">
        <w:rPr>
          <w:rFonts w:ascii="Simplified Arabic" w:hAnsi="Simplified Arabic" w:cs="Simplified Arabic"/>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المعتمر أخو الحج</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0C36DA" w:rsidRPr="0006063A" w:rsidRDefault="000C36DA" w:rsidP="009E4147">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أنا عندي الحج،</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لكن صوابه الحاج</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هذ</w:t>
      </w:r>
      <w:r w:rsidR="009E4147">
        <w:rPr>
          <w:rFonts w:ascii="Simplified Arabic" w:hAnsi="Simplified Arabic" w:cs="Simplified Arabic" w:hint="cs"/>
          <w:b w:val="0"/>
          <w:bCs w:val="0"/>
          <w:sz w:val="28"/>
          <w:szCs w:val="28"/>
          <w:rtl/>
          <w:lang w:bidi="ar-EG"/>
        </w:rPr>
        <w:t>ه</w:t>
      </w:r>
      <w:r w:rsidRPr="0006063A">
        <w:rPr>
          <w:rFonts w:ascii="Simplified Arabic" w:hAnsi="Simplified Arabic" w:cs="Simplified Arabic" w:hint="cs"/>
          <w:b w:val="0"/>
          <w:bCs w:val="0"/>
          <w:sz w:val="28"/>
          <w:szCs w:val="28"/>
          <w:rtl/>
          <w:lang w:bidi="ar-EG"/>
        </w:rPr>
        <w:t xml:space="preserve"> طريقة في الضبط.</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0C36DA" w:rsidRPr="0006063A" w:rsidRDefault="000C36DA" w:rsidP="009E4147">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لا،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العمرة أخت الحج</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لكن المعتمر أخو الحاج،</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والحاج في بعض الجهات خلاص من حج يستمر عنه الحاج،</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يدعوه بأنه الحاج.</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عندك والحاج فلان؟</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يسمونك الحاج</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0C36DA" w:rsidRPr="0006063A" w:rsidRDefault="000C36DA" w:rsidP="009E4147">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لا</w:t>
      </w:r>
      <w:r w:rsidR="009E4147">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هذه طريقة في الضبط</w:t>
      </w:r>
      <w:r w:rsidR="009E4147">
        <w:rPr>
          <w:rFonts w:ascii="Simplified Arabic" w:hAnsi="Simplified Arabic" w:cs="Simplified Arabic" w:hint="cs"/>
          <w:b w:val="0"/>
          <w:bCs w:val="0"/>
          <w:sz w:val="28"/>
          <w:szCs w:val="28"/>
          <w:rtl/>
          <w:lang w:bidi="ar-EG"/>
        </w:rPr>
        <w:t xml:space="preserve"> عندهم مثل ما تقدم الإشارة إليه</w:t>
      </w:r>
      <w:r w:rsidRPr="0006063A">
        <w:rPr>
          <w:rFonts w:ascii="Simplified Arabic" w:hAnsi="Simplified Arabic" w:cs="Simplified Arabic" w:hint="cs"/>
          <w:b w:val="0"/>
          <w:bCs w:val="0"/>
          <w:sz w:val="28"/>
          <w:szCs w:val="28"/>
          <w:rtl/>
          <w:lang w:bidi="ar-EG"/>
        </w:rPr>
        <w:t>.</w:t>
      </w:r>
    </w:p>
    <w:p w:rsidR="00536CFD" w:rsidRDefault="000C36DA" w:rsidP="009E4147">
      <w:pPr>
        <w:rPr>
          <w:rFonts w:ascii="Simplified Arabic" w:hAnsi="Simplified Arabic" w:cs="Simplified Arabic" w:hint="cs"/>
          <w:b w:val="0"/>
          <w:bCs w:val="0"/>
          <w:sz w:val="28"/>
          <w:szCs w:val="28"/>
          <w:rtl/>
          <w:lang w:bidi="ar-EG"/>
        </w:rPr>
      </w:pPr>
      <w:r w:rsidRPr="0006063A">
        <w:rPr>
          <w:rFonts w:ascii="Simplified Arabic" w:hAnsi="Simplified Arabic" w:cs="Simplified Arabic"/>
          <w:sz w:val="28"/>
          <w:szCs w:val="28"/>
          <w:rtl/>
          <w:lang w:bidi="ar-EG"/>
        </w:rPr>
        <w:t>طالب:</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 xml:space="preserve">(و"أبوه" هو سليمان مر في كتاب العلم، و"أبو عثمان" هو عبد الرحمن </w:t>
      </w:r>
      <w:r w:rsidRPr="0006063A">
        <w:rPr>
          <w:rFonts w:ascii="Simplified Arabic" w:hAnsi="Simplified Arabic" w:cs="Simplified Arabic" w:hint="cs"/>
          <w:sz w:val="28"/>
          <w:szCs w:val="28"/>
          <w:rtl/>
          <w:lang w:bidi="ar-EG"/>
        </w:rPr>
        <w:t>ا</w:t>
      </w:r>
      <w:r w:rsidRPr="0006063A">
        <w:rPr>
          <w:rFonts w:ascii="Simplified Arabic" w:hAnsi="Simplified Arabic" w:cs="Simplified Arabic"/>
          <w:sz w:val="28"/>
          <w:szCs w:val="28"/>
          <w:rtl/>
          <w:lang w:bidi="ar-EG"/>
        </w:rPr>
        <w:t>لنهدي بالنون في أول مواقيت الصلاة)</w:t>
      </w:r>
      <w:r w:rsidR="00536CFD">
        <w:rPr>
          <w:rFonts w:ascii="Simplified Arabic" w:hAnsi="Simplified Arabic" w:cs="Simplified Arabic" w:hint="cs"/>
          <w:b w:val="0"/>
          <w:bCs w:val="0"/>
          <w:sz w:val="28"/>
          <w:szCs w:val="28"/>
          <w:rtl/>
          <w:lang w:bidi="ar-EG"/>
        </w:rPr>
        <w:t>.</w:t>
      </w:r>
    </w:p>
    <w:p w:rsidR="000C36DA" w:rsidRPr="0006063A" w:rsidRDefault="000C36DA" w:rsidP="009E4147">
      <w:pPr>
        <w:rPr>
          <w:rFonts w:ascii="Simplified Arabic" w:hAnsi="Simplified Arabic" w:cs="Simplified Arabic"/>
          <w:b w:val="0"/>
          <w:bCs w:val="0"/>
          <w:sz w:val="28"/>
          <w:szCs w:val="28"/>
          <w:rtl/>
          <w:lang w:bidi="ar-EG"/>
        </w:rPr>
      </w:pPr>
      <w:bookmarkStart w:id="0" w:name="_GoBack"/>
      <w:bookmarkEnd w:id="0"/>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سليمان </w:t>
      </w:r>
      <w:r w:rsidR="009E4147">
        <w:rPr>
          <w:rFonts w:ascii="Simplified Arabic" w:hAnsi="Simplified Arabic" w:cs="Simplified Arabic" w:hint="cs"/>
          <w:b w:val="0"/>
          <w:bCs w:val="0"/>
          <w:sz w:val="28"/>
          <w:szCs w:val="28"/>
          <w:rtl/>
          <w:lang w:bidi="ar-EG"/>
        </w:rPr>
        <w:t>ا</w:t>
      </w:r>
      <w:r w:rsidRPr="0006063A">
        <w:rPr>
          <w:rFonts w:ascii="Simplified Arabic" w:hAnsi="Simplified Arabic" w:cs="Simplified Arabic" w:hint="cs"/>
          <w:b w:val="0"/>
          <w:bCs w:val="0"/>
          <w:sz w:val="28"/>
          <w:szCs w:val="28"/>
          <w:rtl/>
          <w:lang w:bidi="ar-EG"/>
        </w:rPr>
        <w:t>بن</w:t>
      </w:r>
      <w:r w:rsidR="009E4147">
        <w:rPr>
          <w:rFonts w:ascii="Simplified Arabic" w:hAnsi="Simplified Arabic" w:cs="Simplified Arabic" w:hint="cs"/>
          <w:b w:val="0"/>
          <w:bCs w:val="0"/>
          <w:sz w:val="28"/>
          <w:szCs w:val="28"/>
          <w:rtl/>
          <w:lang w:bidi="ar-EG"/>
        </w:rPr>
        <w:t xml:space="preserve"> من</w:t>
      </w:r>
      <w:r w:rsidRPr="0006063A">
        <w:rPr>
          <w:rFonts w:ascii="Simplified Arabic" w:hAnsi="Simplified Arabic" w:cs="Simplified Arabic" w:hint="cs"/>
          <w:b w:val="0"/>
          <w:bCs w:val="0"/>
          <w:sz w:val="28"/>
          <w:szCs w:val="28"/>
          <w:rtl/>
          <w:lang w:bidi="ar-EG"/>
        </w:rPr>
        <w:t xml:space="preserve"> يا أب</w:t>
      </w:r>
      <w:r w:rsidR="009E4147">
        <w:rPr>
          <w:rFonts w:ascii="Simplified Arabic" w:hAnsi="Simplified Arabic" w:cs="Simplified Arabic" w:hint="cs"/>
          <w:b w:val="0"/>
          <w:bCs w:val="0"/>
          <w:sz w:val="28"/>
          <w:szCs w:val="28"/>
          <w:rtl/>
          <w:lang w:bidi="ar-EG"/>
        </w:rPr>
        <w:t>ا</w:t>
      </w:r>
      <w:r w:rsidRPr="0006063A">
        <w:rPr>
          <w:rFonts w:ascii="Simplified Arabic" w:hAnsi="Simplified Arabic" w:cs="Simplified Arabic" w:hint="cs"/>
          <w:b w:val="0"/>
          <w:bCs w:val="0"/>
          <w:sz w:val="28"/>
          <w:szCs w:val="28"/>
          <w:rtl/>
          <w:lang w:bidi="ar-EG"/>
        </w:rPr>
        <w:t xml:space="preserve"> عبد الله؟</w:t>
      </w:r>
      <w:r w:rsidRPr="0006063A">
        <w:rPr>
          <w:rFonts w:ascii="Simplified Arabic" w:hAnsi="Simplified Arabic" w:cs="Simplified Arabic"/>
          <w:b w:val="0"/>
          <w:bCs w:val="0"/>
          <w:sz w:val="28"/>
          <w:szCs w:val="28"/>
          <w:rtl/>
          <w:lang w:bidi="ar-EG"/>
        </w:rPr>
        <w:t xml:space="preserve">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نعم.</w:t>
      </w:r>
    </w:p>
    <w:p w:rsidR="009E4147"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sz w:val="28"/>
          <w:szCs w:val="28"/>
          <w:rtl/>
          <w:lang w:bidi="ar-EG"/>
        </w:rPr>
        <w:t>طالب:</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(قوله: "تُلقى" أي تُستقبل، والتلقي الاستقبال، "والبيوع" أي المبيعات أو أصحابها، و</w:t>
      </w:r>
      <w:r w:rsidRPr="0006063A">
        <w:rPr>
          <w:rFonts w:ascii="Simplified Arabic" w:hAnsi="Simplified Arabic" w:cs="Simplified Arabic"/>
          <w:color w:val="0000FF"/>
          <w:sz w:val="28"/>
          <w:szCs w:val="28"/>
          <w:rtl/>
          <w:lang w:bidi="ar-EG"/>
        </w:rPr>
        <w:t>«لا تَلقوا»</w:t>
      </w:r>
      <w:r w:rsidRPr="0006063A">
        <w:rPr>
          <w:rFonts w:ascii="Simplified Arabic" w:hAnsi="Simplified Arabic" w:cs="Simplified Arabic" w:hint="cs"/>
          <w:sz w:val="28"/>
          <w:szCs w:val="28"/>
          <w:rtl/>
          <w:lang w:bidi="ar-EG"/>
        </w:rPr>
        <w:t xml:space="preserve"> </w:t>
      </w:r>
      <w:r w:rsidRPr="0006063A">
        <w:rPr>
          <w:rFonts w:ascii="Simplified Arabic" w:hAnsi="Simplified Arabic" w:cs="Simplified Arabic"/>
          <w:sz w:val="28"/>
          <w:szCs w:val="28"/>
          <w:rtl/>
          <w:lang w:bidi="ar-EG"/>
        </w:rPr>
        <w:t>بفتح القاف وأصله لا تتلقوا فحذف إحدى التاءين أي لا تستقبلوا الذين يحملون متاع</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ا إلى البلد لل</w:t>
      </w:r>
      <w:r w:rsidRPr="0006063A">
        <w:rPr>
          <w:rFonts w:ascii="Simplified Arabic" w:hAnsi="Simplified Arabic" w:cs="Simplified Arabic" w:hint="cs"/>
          <w:sz w:val="28"/>
          <w:szCs w:val="28"/>
          <w:rtl/>
          <w:lang w:bidi="ar-EG"/>
        </w:rPr>
        <w:t>ا</w:t>
      </w:r>
      <w:r w:rsidRPr="0006063A">
        <w:rPr>
          <w:rFonts w:ascii="Simplified Arabic" w:hAnsi="Simplified Arabic" w:cs="Simplified Arabic"/>
          <w:sz w:val="28"/>
          <w:szCs w:val="28"/>
          <w:rtl/>
          <w:lang w:bidi="ar-EG"/>
        </w:rPr>
        <w:t>شتراء منهم قبل قدوم البلد ومعرفة السعر</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قوله: </w:t>
      </w:r>
      <w:r w:rsidRPr="0006063A">
        <w:rPr>
          <w:rFonts w:ascii="Simplified Arabic" w:hAnsi="Simplified Arabic" w:cs="Simplified Arabic"/>
          <w:color w:val="0000FF"/>
          <w:sz w:val="28"/>
          <w:szCs w:val="28"/>
          <w:rtl/>
          <w:lang w:bidi="ar-EG"/>
        </w:rPr>
        <w:t>«ردها وصاع</w:t>
      </w:r>
      <w:r w:rsidRPr="0006063A">
        <w:rPr>
          <w:rFonts w:ascii="Simplified Arabic" w:hAnsi="Simplified Arabic" w:cs="Simplified Arabic" w:hint="cs"/>
          <w:color w:val="0000FF"/>
          <w:sz w:val="28"/>
          <w:szCs w:val="28"/>
          <w:rtl/>
          <w:lang w:bidi="ar-EG"/>
        </w:rPr>
        <w:t>ً</w:t>
      </w:r>
      <w:r w:rsidRPr="0006063A">
        <w:rPr>
          <w:rFonts w:ascii="Simplified Arabic" w:hAnsi="Simplified Arabic" w:cs="Simplified Arabic"/>
          <w:color w:val="0000FF"/>
          <w:sz w:val="28"/>
          <w:szCs w:val="28"/>
          <w:rtl/>
          <w:lang w:bidi="ar-EG"/>
        </w:rPr>
        <w:t>ا»</w:t>
      </w:r>
      <w:r w:rsidR="00F37A1E">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فإن قلتَ: الرد بعد الأخذ فما معنى الرد في الصاع؟ قلتُ: هو من قبيل علفتها تبنا وماء باردًّا بأن يقال: إن ثمة إضمار</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ا أي وسقيتها ماء</w:t>
      </w:r>
      <w:r w:rsidR="00F37A1E">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أو يجعل علفتها مجاز</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ا عن فعل شامل للعلف والسقي نحو أعطيتها)</w:t>
      </w:r>
      <w:r w:rsidR="009E4147">
        <w:rPr>
          <w:rFonts w:ascii="Simplified Arabic" w:hAnsi="Simplified Arabic" w:cs="Simplified Arabic" w:hint="cs"/>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أو أنلتها</w:t>
      </w:r>
      <w:r w:rsidR="00F37A1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كما في كتب النحو</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b w:val="0"/>
          <w:bCs w:val="0"/>
          <w:color w:val="0000FF"/>
          <w:sz w:val="28"/>
          <w:szCs w:val="28"/>
          <w:rtl/>
          <w:lang w:bidi="ar-EG"/>
        </w:rPr>
        <w:t>«</w:t>
      </w:r>
      <w:r w:rsidRPr="0006063A">
        <w:rPr>
          <w:rFonts w:ascii="Simplified Arabic" w:hAnsi="Simplified Arabic" w:cs="Simplified Arabic" w:hint="cs"/>
          <w:b w:val="0"/>
          <w:bCs w:val="0"/>
          <w:color w:val="0000FF"/>
          <w:sz w:val="28"/>
          <w:szCs w:val="28"/>
          <w:rtl/>
          <w:lang w:bidi="ar-EG"/>
        </w:rPr>
        <w:t>ردها وصاع</w:t>
      </w:r>
      <w:r w:rsidRPr="0006063A">
        <w:rPr>
          <w:rFonts w:ascii="Simplified Arabic" w:hAnsi="Simplified Arabic" w:cs="Simplified Arabic" w:hint="eastAsia"/>
          <w:b w:val="0"/>
          <w:bCs w:val="0"/>
          <w:color w:val="0000FF"/>
          <w:sz w:val="28"/>
          <w:szCs w:val="28"/>
          <w:rtl/>
          <w:lang w:bidi="ar-EG"/>
        </w:rPr>
        <w:t>ًا</w:t>
      </w:r>
      <w:r w:rsidRPr="0006063A">
        <w:rPr>
          <w:rFonts w:ascii="Simplified Arabic" w:hAnsi="Simplified Arabic" w:cs="Simplified Arabic"/>
          <w:b w:val="0"/>
          <w:bCs w:val="0"/>
          <w:color w:val="0000FF"/>
          <w:sz w:val="28"/>
          <w:szCs w:val="28"/>
          <w:rtl/>
          <w:lang w:bidi="ar-EG"/>
        </w:rPr>
        <w:t>»</w:t>
      </w:r>
      <w:r w:rsidRPr="0006063A">
        <w:rPr>
          <w:rFonts w:ascii="Simplified Arabic" w:hAnsi="Simplified Arabic" w:cs="Simplified Arabic" w:hint="cs"/>
          <w:b w:val="0"/>
          <w:bCs w:val="0"/>
          <w:sz w:val="28"/>
          <w:szCs w:val="28"/>
          <w:rtl/>
          <w:lang w:bidi="ar-EG"/>
        </w:rPr>
        <w:t xml:space="preserve"> رد هذه الدابة المحفلة</w:t>
      </w:r>
      <w:r w:rsidR="00F37A1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ورد صاع</w:t>
      </w:r>
      <w:r w:rsidRPr="0006063A">
        <w:rPr>
          <w:rFonts w:ascii="Simplified Arabic" w:hAnsi="Simplified Arabic" w:cs="Simplified Arabic" w:hint="eastAsia"/>
          <w:b w:val="0"/>
          <w:bCs w:val="0"/>
          <w:sz w:val="28"/>
          <w:szCs w:val="28"/>
          <w:rtl/>
          <w:lang w:bidi="ar-EG"/>
        </w:rPr>
        <w:t>ًا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والرد يكون لما أ</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hint="cs"/>
          <w:b w:val="0"/>
          <w:bCs w:val="0"/>
          <w:sz w:val="28"/>
          <w:szCs w:val="28"/>
          <w:rtl/>
          <w:lang w:bidi="ar-EG"/>
        </w:rPr>
        <w:t>خذ،</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والتقدير</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وأعطى صاع</w:t>
      </w:r>
      <w:r w:rsidRPr="0006063A">
        <w:rPr>
          <w:rFonts w:ascii="Simplified Arabic" w:hAnsi="Simplified Arabic" w:cs="Simplified Arabic" w:hint="eastAsia"/>
          <w:b w:val="0"/>
          <w:bCs w:val="0"/>
          <w:sz w:val="28"/>
          <w:szCs w:val="28"/>
          <w:rtl/>
          <w:lang w:bidi="ar-EG"/>
        </w:rPr>
        <w:t>ًا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مثل</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علفتها تبن</w:t>
      </w:r>
      <w:r w:rsidRPr="0006063A">
        <w:rPr>
          <w:rFonts w:ascii="Simplified Arabic" w:hAnsi="Simplified Arabic" w:cs="Simplified Arabic" w:hint="eastAsia"/>
          <w:b w:val="0"/>
          <w:bCs w:val="0"/>
          <w:sz w:val="28"/>
          <w:szCs w:val="28"/>
          <w:rtl/>
          <w:lang w:bidi="ar-EG"/>
        </w:rPr>
        <w:t>ًا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وماء</w:t>
      </w:r>
      <w:r w:rsidR="00F37A1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بارد</w:t>
      </w:r>
      <w:r w:rsidRPr="0006063A">
        <w:rPr>
          <w:rFonts w:ascii="Simplified Arabic" w:hAnsi="Simplified Arabic" w:cs="Simplified Arabic" w:hint="eastAsia"/>
          <w:b w:val="0"/>
          <w:bCs w:val="0"/>
          <w:sz w:val="28"/>
          <w:szCs w:val="28"/>
          <w:rtl/>
          <w:lang w:bidi="ar-EG"/>
        </w:rPr>
        <w:t>ًا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علفتها تبن</w:t>
      </w:r>
      <w:r w:rsidRPr="0006063A">
        <w:rPr>
          <w:rFonts w:ascii="Simplified Arabic" w:hAnsi="Simplified Arabic" w:cs="Simplified Arabic" w:hint="eastAsia"/>
          <w:b w:val="0"/>
          <w:bCs w:val="0"/>
          <w:sz w:val="28"/>
          <w:szCs w:val="28"/>
          <w:rtl/>
          <w:lang w:bidi="ar-EG"/>
        </w:rPr>
        <w:t>ًا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وسقيتها ماء</w:t>
      </w:r>
      <w:r w:rsidR="00F37A1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بارد</w:t>
      </w:r>
      <w:r w:rsidRPr="0006063A">
        <w:rPr>
          <w:rFonts w:ascii="Simplified Arabic" w:hAnsi="Simplified Arabic" w:cs="Simplified Arabic" w:hint="eastAsia"/>
          <w:b w:val="0"/>
          <w:bCs w:val="0"/>
          <w:sz w:val="28"/>
          <w:szCs w:val="28"/>
          <w:rtl/>
          <w:lang w:bidi="ar-EG"/>
        </w:rPr>
        <w:t>ًا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نعم.</w:t>
      </w:r>
    </w:p>
    <w:p w:rsidR="00F37A1E" w:rsidRDefault="000C36DA" w:rsidP="000C36DA">
      <w:pPr>
        <w:rPr>
          <w:rFonts w:ascii="Simplified Arabic" w:hAnsi="Simplified Arabic" w:cs="Simplified Arabic"/>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بَابٌ: إِنْ شَاءَ رَدَّ المُصَرَّاةَ وَفِي حَلْبَتِهَا صَاعٌ مِنْ تَمْرٍ</w:t>
      </w:r>
      <w:r w:rsidRPr="0006063A">
        <w:rPr>
          <w:rFonts w:ascii="Simplified Arabic" w:hAnsi="Simplified Arabic" w:cs="Simplified Arabic"/>
          <w:sz w:val="28"/>
          <w:szCs w:val="28"/>
          <w:rtl/>
          <w:lang w:bidi="ar-EG"/>
        </w:rPr>
        <w:t xml:space="preserve">.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حَدَّثَنَا مُحَمَّدُ بْنُ عَمْرٍو، قال: حَدَّثَنَا المَكِّيُّ، قال: أَخْبَرَنَا ابْنُ جُرَيْجٍ، قَالَ: أَخْبَرَنِي زِيَادٌ، أَنَّ ثَابِتًا، مَوْلَى عَبْدِ الرَّحْمَنِ بْنِ زَيْدٍ، أَخْبَرَهُ أَنَّهُ سَمِعَ أَبَا هُرَيْرَةَ -رَضِيَ اللَّهُ عَنْهُ-، يَقُولُ:</w:t>
      </w:r>
      <w:r w:rsidR="00F37A1E">
        <w:rPr>
          <w:rFonts w:ascii="Simplified Arabic" w:hAnsi="Simplified Arabic" w:cs="Simplified Arabic" w:hint="cs"/>
          <w:sz w:val="28"/>
          <w:szCs w:val="28"/>
          <w:rtl/>
          <w:lang w:bidi="ar-EG"/>
        </w:rPr>
        <w:t xml:space="preserve"> قَالَ رَسُولُ اللَّهِ</w:t>
      </w:r>
      <w:r w:rsidRPr="0006063A">
        <w:rPr>
          <w:rFonts w:ascii="Simplified Arabic" w:hAnsi="Simplified Arabic" w:cs="Simplified Arabic" w:hint="cs"/>
          <w:sz w:val="28"/>
          <w:szCs w:val="28"/>
          <w:rtl/>
          <w:lang w:bidi="ar-EG"/>
        </w:rPr>
        <w:t>-</w:t>
      </w:r>
      <w:r w:rsidR="00F37A1E">
        <w:rPr>
          <w:rFonts w:ascii="Simplified Arabic" w:hAnsi="Simplified Arabic" w:cs="Simplified Arabic" w:hint="cs"/>
          <w:sz w:val="28"/>
          <w:szCs w:val="28"/>
          <w:rtl/>
          <w:lang w:bidi="ar-EG"/>
        </w:rPr>
        <w:t xml:space="preserve"> </w:t>
      </w:r>
      <w:r w:rsidRPr="0006063A">
        <w:rPr>
          <w:rFonts w:ascii="Simplified Arabic" w:hAnsi="Simplified Arabic" w:cs="Simplified Arabic" w:hint="cs"/>
          <w:sz w:val="28"/>
          <w:szCs w:val="28"/>
          <w:rtl/>
          <w:lang w:bidi="ar-EG"/>
        </w:rPr>
        <w:t xml:space="preserve">صَلَّى اللهُ عَلَيْهِ وَسَلَّم-: </w:t>
      </w:r>
      <w:r w:rsidRPr="0006063A">
        <w:rPr>
          <w:rFonts w:ascii="Simplified Arabic" w:hAnsi="Simplified Arabic" w:cs="Simplified Arabic" w:hint="cs"/>
          <w:color w:val="0000FF"/>
          <w:sz w:val="28"/>
          <w:szCs w:val="28"/>
          <w:rtl/>
          <w:lang w:bidi="ar-EG"/>
        </w:rPr>
        <w:t>«مَنِ اشْتَرَى غَنَمًا مُصَرَّاةً، فَاحْتَلَبَهَا، فَإِنْ رَضِيَهَا أَمْسَكَهَا، وَإِنْ سَخِطَهَا فَفِي حَلْبَتِهَا صَاعٌ مِنْ تَمْرٍ»</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lastRenderedPageBreak/>
        <w:t>قال -رحمه الله-: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بَابٌ: إِنْ شَاءَ رَدَّ المُصَرَّاةَ وَفِي حَلْبَتِهَا</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يعني في مقابل حلبتها يعني حلبه إياها</w:t>
      </w:r>
      <w:r w:rsidR="00F37A1E">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صَاعٌ مِنْ تَمْرٍ</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الباب السابق باب النهي للبائع أن لا يحفل الإبل والبقر والغنم وكل محفلة،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ومضمون الباب الثاني موجود في الباب الذي قبله إلا الترجمة في الباب الأول الترجمة منصبة على الحكم والباب الثاني في البدل مع الرد</w:t>
      </w:r>
      <w:r w:rsidRPr="0006063A">
        <w:rPr>
          <w:rFonts w:ascii="Simplified Arabic" w:hAnsi="Simplified Arabic" w:cs="Simplified Arabic"/>
          <w:b w:val="0"/>
          <w:bCs w:val="0"/>
          <w:sz w:val="28"/>
          <w:szCs w:val="28"/>
          <w:rtl/>
          <w:lang w:bidi="ar-EG"/>
        </w:rPr>
        <w:t>.</w:t>
      </w:r>
    </w:p>
    <w:p w:rsidR="00F332B6"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قال -رحمه الله-: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حَدَّثَنَا مُحَمَّدُ بْنُ عَمْرٍو، قال: حَدَّثَنَا المَكِّيُّ</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هو ابن إبراهيم وهو من شيوخ البخاري</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شيخ البخاري روى عنه هنا بواسطة</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وعنه روى البخاري أكثر الثلاثيات</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سبعة عشر حديث</w:t>
      </w:r>
      <w:r w:rsidRPr="0006063A">
        <w:rPr>
          <w:rFonts w:ascii="Simplified Arabic" w:hAnsi="Simplified Arabic" w:cs="Simplified Arabic" w:hint="eastAsia"/>
          <w:b w:val="0"/>
          <w:bCs w:val="0"/>
          <w:sz w:val="28"/>
          <w:szCs w:val="28"/>
          <w:rtl/>
          <w:lang w:bidi="ar-EG"/>
        </w:rPr>
        <w:t>ًا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من اثنين وعشرين كلها عن المكي</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أكثر الثلاثيات عوالي البخاري أكثرها عن المكي</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وهنا روى عنه هذا الحديث بواسطة فنزل فيه درجة</w:t>
      </w:r>
      <w:r w:rsidRPr="0006063A">
        <w:rPr>
          <w:rFonts w:ascii="Simplified Arabic" w:hAnsi="Simplified Arabic" w:cs="Simplified Arabic"/>
          <w:b w:val="0"/>
          <w:bCs w:val="0"/>
          <w:sz w:val="28"/>
          <w:szCs w:val="28"/>
          <w:rtl/>
          <w:lang w:bidi="ar-EG"/>
        </w:rPr>
        <w:t>.</w:t>
      </w:r>
    </w:p>
    <w:p w:rsidR="000C36DA" w:rsidRPr="0006063A" w:rsidRDefault="000C36DA" w:rsidP="00F332B6">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قال</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sz w:val="28"/>
          <w:szCs w:val="28"/>
          <w:rtl/>
          <w:lang w:bidi="ar-EG"/>
        </w:rPr>
        <w:t xml:space="preserve">حدثنا المكي، قال: أَخْبَرَنَا ابْنُ جُرَيْجٍ، قَالَ: أَخْبَرَنِي زِيَادٌ، أَنَّ ثَابِتًا، مَوْلَى عَبْدِ الرَّحْمَنِ بْنِ زَيْدٍ، أَخْبَرَهُ أَنَّهُ سَمِعَ أَبَا هُرَيْرَةَ -رَضِيَ اللَّهُ عَنْهُ-، يَقُولُ: قَالَ رَسُولُ اللَّهِ -صَلَّى اللهُ عَلَيْهِ وَسَلَّم-: </w:t>
      </w:r>
      <w:r w:rsidRPr="0006063A">
        <w:rPr>
          <w:rFonts w:ascii="Simplified Arabic" w:hAnsi="Simplified Arabic" w:cs="Simplified Arabic" w:hint="cs"/>
          <w:color w:val="0000FF"/>
          <w:sz w:val="28"/>
          <w:szCs w:val="28"/>
          <w:rtl/>
          <w:lang w:bidi="ar-EG"/>
        </w:rPr>
        <w:t>«مَنِ اشْتَرَى غَنَمًا مُصَرَّاةً، فَاحْتَلَبَهَا، فَإِنْ رَضِيَهَا أَمْسَكَهَا</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هل يطلب أرش</w:t>
      </w:r>
      <w:r w:rsidR="00F332B6">
        <w:rPr>
          <w:rFonts w:ascii="Simplified Arabic" w:hAnsi="Simplified Arabic" w:cs="Simplified Arabic"/>
          <w:b w:val="0"/>
          <w:bCs w:val="0"/>
          <w:sz w:val="28"/>
          <w:szCs w:val="28"/>
          <w:rtl/>
          <w:lang w:bidi="ar-EG"/>
        </w:rPr>
        <w:t>ًا</w:t>
      </w:r>
      <w:r w:rsidR="00F332B6">
        <w:rPr>
          <w:rFonts w:ascii="Simplified Arabic" w:hAnsi="Simplified Arabic" w:cs="Simplified Arabic" w:hint="cs"/>
          <w:b w:val="0"/>
          <w:bCs w:val="0"/>
          <w:sz w:val="28"/>
          <w:szCs w:val="28"/>
          <w:rtl/>
          <w:lang w:bidi="ar-EG"/>
        </w:rPr>
        <w:t xml:space="preserve"> </w:t>
      </w:r>
      <w:r w:rsidR="00F332B6">
        <w:rPr>
          <w:rFonts w:ascii="Simplified Arabic" w:hAnsi="Simplified Arabic" w:cs="Simplified Arabic"/>
          <w:b w:val="0"/>
          <w:bCs w:val="0"/>
          <w:sz w:val="28"/>
          <w:szCs w:val="28"/>
          <w:rtl/>
          <w:lang w:bidi="ar-EG"/>
        </w:rPr>
        <w:t>أم</w:t>
      </w:r>
      <w:r w:rsidRPr="0006063A">
        <w:rPr>
          <w:rFonts w:ascii="Simplified Arabic" w:hAnsi="Simplified Arabic" w:cs="Simplified Arabic" w:hint="cs"/>
          <w:b w:val="0"/>
          <w:bCs w:val="0"/>
          <w:sz w:val="28"/>
          <w:szCs w:val="28"/>
          <w:rtl/>
          <w:lang w:bidi="ar-EG"/>
        </w:rPr>
        <w:t xml:space="preserve"> ما يطلب مع الإمساك</w:t>
      </w:r>
      <w:r w:rsidR="00F332B6">
        <w:rPr>
          <w:rFonts w:ascii="Simplified Arabic" w:hAnsi="Simplified Arabic" w:cs="Simplified Arabic" w:hint="cs"/>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يقول</w:t>
      </w:r>
      <w:r w:rsidR="00F332B6">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أنت غش</w:t>
      </w:r>
      <w:r w:rsidR="00F332B6">
        <w:rPr>
          <w:rFonts w:ascii="Simplified Arabic" w:hAnsi="Simplified Arabic" w:cs="Simplified Arabic" w:hint="cs"/>
          <w:b w:val="0"/>
          <w:bCs w:val="0"/>
          <w:sz w:val="28"/>
          <w:szCs w:val="28"/>
          <w:rtl/>
          <w:lang w:bidi="ar-EG"/>
        </w:rPr>
        <w:t>ش</w:t>
      </w:r>
      <w:r w:rsidRPr="0006063A">
        <w:rPr>
          <w:rFonts w:ascii="Simplified Arabic" w:hAnsi="Simplified Arabic" w:cs="Simplified Arabic" w:hint="cs"/>
          <w:b w:val="0"/>
          <w:bCs w:val="0"/>
          <w:sz w:val="28"/>
          <w:szCs w:val="28"/>
          <w:rtl/>
          <w:lang w:bidi="ar-EG"/>
        </w:rPr>
        <w:t>تني</w:t>
      </w:r>
      <w:r w:rsidR="00F332B6">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ادفع مبلغ كذا في مقابل هذا الغش</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إن شاء أمسكها</w:t>
      </w:r>
      <w:r w:rsidRPr="0006063A">
        <w:rPr>
          <w:rFonts w:ascii="Simplified Arabic" w:hAnsi="Simplified Arabic" w:cs="Simplified Arabic"/>
          <w:b w:val="0"/>
          <w:bCs w:val="0"/>
          <w:sz w:val="28"/>
          <w:szCs w:val="28"/>
          <w:rtl/>
          <w:lang w:bidi="ar-EG"/>
        </w:rPr>
        <w:t xml:space="preserve"> </w:t>
      </w:r>
      <w:r w:rsidR="00F332B6">
        <w:rPr>
          <w:rFonts w:ascii="Simplified Arabic" w:hAnsi="Simplified Arabic" w:cs="Simplified Arabic"/>
          <w:b w:val="0"/>
          <w:bCs w:val="0"/>
          <w:sz w:val="28"/>
          <w:szCs w:val="28"/>
          <w:rtl/>
          <w:lang w:bidi="ar-EG"/>
        </w:rPr>
        <w:t xml:space="preserve">أم </w:t>
      </w:r>
      <w:r w:rsidRPr="0006063A">
        <w:rPr>
          <w:rFonts w:ascii="Simplified Arabic" w:hAnsi="Simplified Arabic" w:cs="Simplified Arabic" w:hint="cs"/>
          <w:b w:val="0"/>
          <w:bCs w:val="0"/>
          <w:sz w:val="28"/>
          <w:szCs w:val="28"/>
          <w:rtl/>
          <w:lang w:bidi="ar-EG"/>
        </w:rPr>
        <w:t>ما له شيء</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إن شاء أمسكها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ولن يمسكها إلا إذا كان مغتبط</w:t>
      </w:r>
      <w:r w:rsidRPr="0006063A">
        <w:rPr>
          <w:rFonts w:ascii="Simplified Arabic" w:hAnsi="Simplified Arabic" w:cs="Simplified Arabic" w:hint="eastAsia"/>
          <w:b w:val="0"/>
          <w:bCs w:val="0"/>
          <w:sz w:val="28"/>
          <w:szCs w:val="28"/>
          <w:rtl/>
          <w:lang w:bidi="ar-EG"/>
        </w:rPr>
        <w:t>ًا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بالبيع</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يقول له البائع:</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تريدها بدون أرش </w:t>
      </w:r>
      <w:r w:rsidR="00F332B6">
        <w:rPr>
          <w:rFonts w:ascii="Simplified Arabic" w:hAnsi="Simplified Arabic" w:cs="Simplified Arabic"/>
          <w:b w:val="0"/>
          <w:bCs w:val="0"/>
          <w:sz w:val="28"/>
          <w:szCs w:val="28"/>
          <w:rtl/>
          <w:lang w:bidi="ar-EG"/>
        </w:rPr>
        <w:t xml:space="preserve">أم </w:t>
      </w:r>
      <w:r w:rsidRPr="0006063A">
        <w:rPr>
          <w:rFonts w:ascii="Simplified Arabic" w:hAnsi="Simplified Arabic" w:cs="Simplified Arabic" w:hint="cs"/>
          <w:b w:val="0"/>
          <w:bCs w:val="0"/>
          <w:sz w:val="28"/>
          <w:szCs w:val="28"/>
          <w:rtl/>
          <w:lang w:bidi="ar-EG"/>
        </w:rPr>
        <w:t>لا؟ يعني بدون مقابل</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إن شاء أمسكها </w:t>
      </w:r>
      <w:r w:rsidRPr="0006063A">
        <w:rPr>
          <w:rFonts w:ascii="Simplified Arabic" w:hAnsi="Simplified Arabic" w:cs="Simplified Arabic"/>
          <w:sz w:val="28"/>
          <w:szCs w:val="28"/>
          <w:rtl/>
          <w:lang w:bidi="ar-EG"/>
        </w:rPr>
        <w:t>"</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hint="cs"/>
          <w:color w:val="0000FF"/>
          <w:sz w:val="28"/>
          <w:szCs w:val="28"/>
          <w:rtl/>
          <w:lang w:bidi="ar-EG"/>
        </w:rPr>
        <w:t>فإن رضيها أمسكها، وَإِنْ سَخِطَهَا فَفِي حَلْبَتِهَا صَاعٌ مِنْ تَمْرٍ»</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w:t>
      </w:r>
    </w:p>
    <w:p w:rsidR="00DF4C35" w:rsidRDefault="000C36DA" w:rsidP="000C36DA">
      <w:pPr>
        <w:rPr>
          <w:rFonts w:ascii="Simplified Arabic" w:hAnsi="Simplified Arabic" w:cs="Simplified Arabic"/>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w:t>
      </w:r>
      <w:r w:rsidRPr="0006063A">
        <w:rPr>
          <w:rFonts w:ascii="Simplified Arabic" w:hAnsi="Simplified Arabic" w:cs="Simplified Arabic"/>
          <w:sz w:val="28"/>
          <w:szCs w:val="28"/>
          <w:rtl/>
          <w:lang w:bidi="ar-EG"/>
        </w:rPr>
        <w:t>(قوله: "محمد بن عمرو" السواق بفتح المهملة</w:t>
      </w:r>
      <w:r w:rsidR="00F332B6">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البلخي</w:t>
      </w:r>
      <w:r w:rsidR="00F332B6">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مات سنة ستة وثلاثين ومائة، و"المكي" ابن إبراهيم ساكن بلخ</w:t>
      </w:r>
      <w:r w:rsidR="00F332B6">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مر في باب إثم من كتاب العلم، و"ابن جُريج" اسمه عبد الملك في كتاب الحيض، "وزياد" بكسر الزاي وخفة التحتانية ابن سعد بلخي أيضًا سكن خراسان ثم مكة وكان شريك ابن جريح، و"ثابت" هو مولى عبد الرحمن بن زيد بن الخطاب. وفي جامع الأصول </w:t>
      </w:r>
      <w:r w:rsidRPr="0006063A">
        <w:rPr>
          <w:rFonts w:ascii="Simplified Arabic" w:hAnsi="Simplified Arabic" w:cs="Simplified Arabic" w:hint="cs"/>
          <w:sz w:val="28"/>
          <w:szCs w:val="28"/>
          <w:rtl/>
          <w:lang w:bidi="ar-EG"/>
        </w:rPr>
        <w:t>و</w:t>
      </w:r>
      <w:r w:rsidRPr="0006063A">
        <w:rPr>
          <w:rFonts w:ascii="Simplified Arabic" w:hAnsi="Simplified Arabic" w:cs="Simplified Arabic"/>
          <w:sz w:val="28"/>
          <w:szCs w:val="28"/>
          <w:rtl/>
          <w:lang w:bidi="ar-EG"/>
        </w:rPr>
        <w:t>الكلابا</w:t>
      </w:r>
      <w:r w:rsidRPr="0006063A">
        <w:rPr>
          <w:rFonts w:ascii="Simplified Arabic" w:hAnsi="Simplified Arabic" w:cs="Simplified Arabic" w:hint="cs"/>
          <w:sz w:val="28"/>
          <w:szCs w:val="28"/>
          <w:rtl/>
          <w:lang w:bidi="ar-EG"/>
        </w:rPr>
        <w:t>ذ</w:t>
      </w:r>
      <w:r w:rsidRPr="0006063A">
        <w:rPr>
          <w:rFonts w:ascii="Simplified Arabic" w:hAnsi="Simplified Arabic" w:cs="Simplified Arabic"/>
          <w:sz w:val="28"/>
          <w:szCs w:val="28"/>
          <w:rtl/>
          <w:lang w:bidi="ar-EG"/>
        </w:rPr>
        <w:t>ي</w:t>
      </w:r>
      <w:r w:rsidR="00DF4C35">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أنه مولى عمر بن عبد الرحمن</w:t>
      </w:r>
      <w:r w:rsidR="00DF4C35">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وهو ثابت بن عياض الأحنف)</w:t>
      </w:r>
      <w:r w:rsidR="00DF4C35">
        <w:rPr>
          <w:rFonts w:ascii="Simplified Arabic" w:hAnsi="Simplified Arabic" w:cs="Simplified Arabic" w:hint="cs"/>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والكلاباذي له رجال البخاري</w:t>
      </w:r>
      <w:r w:rsidR="00DF4C35">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وفي ترجمته ذكر أنه مولى عمر بن عبد الرحمن،</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وهنا مولى عبد الرحمن،</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ولا شك أن مولى الأب يطلق عليه أنه مولى للابن لا سيما إذا آل إليه بإرث صار مولى له،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وإذا كان مولى للابن يطلق عليه أنه مولى للأب باعتبار أن الابن وما يملك لأبيه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نعم.</w:t>
      </w:r>
    </w:p>
    <w:p w:rsidR="00DF4C35" w:rsidRDefault="000C36DA" w:rsidP="000C36DA">
      <w:pPr>
        <w:rPr>
          <w:rFonts w:ascii="Simplified Arabic" w:hAnsi="Simplified Arabic" w:cs="Simplified Arabic"/>
          <w:sz w:val="28"/>
          <w:szCs w:val="28"/>
          <w:rtl/>
          <w:lang w:bidi="ar-EG"/>
        </w:rPr>
      </w:pPr>
      <w:r w:rsidRPr="0006063A">
        <w:rPr>
          <w:rFonts w:ascii="Simplified Arabic" w:hAnsi="Simplified Arabic" w:cs="Simplified Arabic"/>
          <w:sz w:val="28"/>
          <w:szCs w:val="28"/>
          <w:rtl/>
          <w:lang w:bidi="ar-EG"/>
        </w:rPr>
        <w:t>طالب:</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(قوله: "غنم</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ا" هو اسم مؤنث موضوع للجنس يقع على الذكور</w:t>
      </w:r>
      <w:r w:rsidRPr="0006063A">
        <w:rPr>
          <w:rFonts w:ascii="Simplified Arabic" w:hAnsi="Simplified Arabic" w:cs="Simplified Arabic" w:hint="cs"/>
          <w:sz w:val="28"/>
          <w:szCs w:val="28"/>
          <w:rtl/>
          <w:lang w:bidi="ar-EG"/>
        </w:rPr>
        <w:t xml:space="preserve"> </w:t>
      </w:r>
      <w:r w:rsidRPr="0006063A">
        <w:rPr>
          <w:rFonts w:ascii="Simplified Arabic" w:hAnsi="Simplified Arabic" w:cs="Simplified Arabic"/>
          <w:sz w:val="28"/>
          <w:szCs w:val="28"/>
          <w:rtl/>
          <w:lang w:bidi="ar-EG"/>
        </w:rPr>
        <w:t>وعلى الإناث، و"في حلبتها" أي بسبب الحلبة يجب صاع، ويعلم منه أن القليل والكثير شأنهما واحد وهذا الصاع إنما يجب في الغنم وما في حكمها من مأكول اللحم بخلاف النهي عن ال</w:t>
      </w:r>
      <w:r w:rsidRPr="0006063A">
        <w:rPr>
          <w:rFonts w:ascii="Simplified Arabic" w:hAnsi="Simplified Arabic" w:cs="Simplified Arabic" w:hint="cs"/>
          <w:sz w:val="28"/>
          <w:szCs w:val="28"/>
          <w:rtl/>
          <w:lang w:bidi="ar-EG"/>
        </w:rPr>
        <w:t>ت</w:t>
      </w:r>
      <w:r w:rsidRPr="0006063A">
        <w:rPr>
          <w:rFonts w:ascii="Simplified Arabic" w:hAnsi="Simplified Arabic" w:cs="Simplified Arabic"/>
          <w:sz w:val="28"/>
          <w:szCs w:val="28"/>
          <w:rtl/>
          <w:lang w:bidi="ar-EG"/>
        </w:rPr>
        <w:t>صرية وثبوت الخيار</w:t>
      </w:r>
      <w:r w:rsidR="00DF4C35">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فإنهما عامان لجميع الحيوانات)</w:t>
      </w:r>
      <w:r w:rsidR="00DF4C35">
        <w:rPr>
          <w:rFonts w:ascii="Simplified Arabic" w:hAnsi="Simplified Arabic" w:cs="Simplified Arabic" w:hint="cs"/>
          <w:sz w:val="28"/>
          <w:szCs w:val="28"/>
          <w:rtl/>
          <w:lang w:bidi="ar-EG"/>
        </w:rPr>
        <w:t>.</w:t>
      </w:r>
    </w:p>
    <w:p w:rsidR="000C36DA" w:rsidRPr="0006063A" w:rsidRDefault="000C36DA" w:rsidP="004329B4">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lastRenderedPageBreak/>
        <w:t xml:space="preserve"> </w:t>
      </w:r>
      <w:r w:rsidRPr="0006063A">
        <w:rPr>
          <w:rFonts w:ascii="Simplified Arabic" w:hAnsi="Simplified Arabic" w:cs="Simplified Arabic" w:hint="cs"/>
          <w:b w:val="0"/>
          <w:bCs w:val="0"/>
          <w:sz w:val="28"/>
          <w:szCs w:val="28"/>
          <w:rtl/>
          <w:lang w:bidi="ar-EG"/>
        </w:rPr>
        <w:t>النهي عن التصرية كما تقدم</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ويشمل حتى الأتان والجارية</w:t>
      </w:r>
      <w:r w:rsidR="00DF4C35">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لأن لبنهما مقصود</w:t>
      </w:r>
      <w:r w:rsidR="004329B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وإن لم يكن من مشروب الآدمي لبن الأتان إلا أنه مقصود لولدها،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ولدها مرغوب في تغذيته وتنشئته كما هو معروف أينما كانت وسيلة من وسائل النقل</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الله المستعان</w:t>
      </w:r>
      <w:r w:rsidRPr="0006063A">
        <w:rPr>
          <w:rFonts w:ascii="Simplified Arabic" w:hAnsi="Simplified Arabic" w:cs="Simplified Arabic"/>
          <w:b w:val="0"/>
          <w:bCs w:val="0"/>
          <w:sz w:val="28"/>
          <w:szCs w:val="28"/>
          <w:rtl/>
          <w:lang w:bidi="ar-EG"/>
        </w:rPr>
        <w:t xml:space="preserve">. </w:t>
      </w:r>
      <w:r w:rsidR="004329B4">
        <w:rPr>
          <w:rFonts w:ascii="Simplified Arabic" w:hAnsi="Simplified Arabic" w:cs="Simplified Arabic" w:hint="cs"/>
          <w:b w:val="0"/>
          <w:bCs w:val="0"/>
          <w:sz w:val="28"/>
          <w:szCs w:val="28"/>
          <w:rtl/>
          <w:lang w:bidi="ar-EG"/>
        </w:rPr>
        <w:t xml:space="preserve">تستعمل عندكم الحمر؟ </w:t>
      </w:r>
      <w:r w:rsidRPr="0006063A">
        <w:rPr>
          <w:rFonts w:ascii="Simplified Arabic" w:hAnsi="Simplified Arabic" w:cs="Simplified Arabic" w:hint="cs"/>
          <w:b w:val="0"/>
          <w:bCs w:val="0"/>
          <w:sz w:val="28"/>
          <w:szCs w:val="28"/>
          <w:rtl/>
          <w:lang w:bidi="ar-EG"/>
        </w:rPr>
        <w:t>تباع وتشترى مثل السيارات</w:t>
      </w:r>
      <w:r w:rsidRPr="0006063A">
        <w:rPr>
          <w:rFonts w:ascii="Simplified Arabic" w:hAnsi="Simplified Arabic" w:cs="Simplified Arabic" w:hint="eastAsia"/>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0C36DA" w:rsidRPr="0006063A" w:rsidRDefault="000C36DA" w:rsidP="004329B4">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لا،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عندنا في بعض المناطق مثل الأحساء </w:t>
      </w:r>
      <w:r w:rsidR="004329B4">
        <w:rPr>
          <w:rFonts w:ascii="Simplified Arabic" w:hAnsi="Simplified Arabic" w:cs="Simplified Arabic" w:hint="cs"/>
          <w:b w:val="0"/>
          <w:bCs w:val="0"/>
          <w:sz w:val="28"/>
          <w:szCs w:val="28"/>
          <w:rtl/>
          <w:lang w:bidi="ar-EG"/>
        </w:rPr>
        <w:t>وغيرها،</w:t>
      </w:r>
      <w:r w:rsidRPr="0006063A">
        <w:rPr>
          <w:rFonts w:ascii="Simplified Arabic" w:hAnsi="Simplified Arabic" w:cs="Simplified Arabic" w:hint="cs"/>
          <w:b w:val="0"/>
          <w:bCs w:val="0"/>
          <w:sz w:val="28"/>
          <w:szCs w:val="28"/>
          <w:rtl/>
          <w:lang w:bidi="ar-EG"/>
        </w:rPr>
        <w:t xml:space="preserve"> على كل حال النعم لا تدوم.</w:t>
      </w:r>
    </w:p>
    <w:p w:rsidR="004329B4"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sz w:val="28"/>
          <w:szCs w:val="28"/>
          <w:rtl/>
          <w:lang w:bidi="ar-EG"/>
        </w:rPr>
        <w:t>طالب:</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(وقال الحنيفة: ل</w:t>
      </w:r>
      <w:r w:rsidRPr="0006063A">
        <w:rPr>
          <w:rFonts w:ascii="Simplified Arabic" w:hAnsi="Simplified Arabic" w:cs="Simplified Arabic" w:hint="cs"/>
          <w:sz w:val="28"/>
          <w:szCs w:val="28"/>
          <w:rtl/>
          <w:lang w:bidi="ar-EG"/>
        </w:rPr>
        <w:t xml:space="preserve">ا </w:t>
      </w:r>
      <w:r w:rsidRPr="0006063A">
        <w:rPr>
          <w:rFonts w:ascii="Simplified Arabic" w:hAnsi="Simplified Arabic" w:cs="Simplified Arabic"/>
          <w:sz w:val="28"/>
          <w:szCs w:val="28"/>
          <w:rtl/>
          <w:lang w:bidi="ar-EG"/>
        </w:rPr>
        <w:t>خيار للمشتري في المصراة ولا ولاية ردها، لكن قال النووي في شرح صحيح مسلم: يردها بدون الصاع</w:t>
      </w:r>
      <w:r w:rsidR="004329B4">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لأن الأصل أنه إذا ألتلف شيئ</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ا لغيره رد مثله إن كان مثلي</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ا وإلا فقيمته، وأما جنس آخر من العروض فخلاف الأصول. وأ</w:t>
      </w:r>
      <w:r w:rsidRPr="0006063A">
        <w:rPr>
          <w:rFonts w:ascii="Simplified Arabic" w:hAnsi="Simplified Arabic" w:cs="Simplified Arabic" w:hint="cs"/>
          <w:sz w:val="28"/>
          <w:szCs w:val="28"/>
          <w:rtl/>
          <w:lang w:bidi="ar-EG"/>
        </w:rPr>
        <w:t xml:space="preserve">جاب </w:t>
      </w:r>
      <w:r w:rsidRPr="0006063A">
        <w:rPr>
          <w:rFonts w:ascii="Simplified Arabic" w:hAnsi="Simplified Arabic" w:cs="Simplified Arabic"/>
          <w:sz w:val="28"/>
          <w:szCs w:val="28"/>
          <w:rtl/>
          <w:lang w:bidi="ar-EG"/>
        </w:rPr>
        <w:t>الجمهور بأن السنة إذا وردت لا يعترض عليها بالمعقول)</w:t>
      </w:r>
      <w:r w:rsidR="004329B4">
        <w:rPr>
          <w:rFonts w:ascii="Simplified Arabic" w:hAnsi="Simplified Arabic" w:cs="Simplified Arabic" w:hint="cs"/>
          <w:b w:val="0"/>
          <w:bCs w:val="0"/>
          <w:sz w:val="28"/>
          <w:szCs w:val="28"/>
          <w:rtl/>
          <w:lang w:bidi="ar-EG"/>
        </w:rPr>
        <w:t>.</w:t>
      </w:r>
    </w:p>
    <w:p w:rsidR="000C36DA" w:rsidRPr="0006063A" w:rsidRDefault="000C36DA" w:rsidP="004329B4">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نعم،</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القياس في مقابل النص فاسد الاعتبار.</w:t>
      </w:r>
    </w:p>
    <w:p w:rsidR="004329B4" w:rsidRDefault="000C36DA" w:rsidP="000C36DA">
      <w:pPr>
        <w:rPr>
          <w:rFonts w:ascii="Simplified Arabic" w:hAnsi="Simplified Arabic" w:cs="Simplified Arabic"/>
          <w:sz w:val="28"/>
          <w:szCs w:val="28"/>
          <w:rtl/>
          <w:lang w:bidi="ar-EG"/>
        </w:rPr>
      </w:pPr>
      <w:r w:rsidRPr="0006063A">
        <w:rPr>
          <w:rFonts w:ascii="Simplified Arabic" w:hAnsi="Simplified Arabic" w:cs="Simplified Arabic"/>
          <w:sz w:val="28"/>
          <w:szCs w:val="28"/>
          <w:rtl/>
          <w:lang w:bidi="ar-EG"/>
        </w:rPr>
        <w:t>طالب:</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بَابُ بَيْعِ العَبْدِ الزَّانِي</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sz w:val="28"/>
          <w:szCs w:val="28"/>
          <w:rtl/>
          <w:lang w:bidi="ar-EG"/>
        </w:rPr>
        <w:t>وَقَالَ شُرَيْحٌ: إِنْ شَاءَ رَدَّ مِنَ الزِّنَا</w:t>
      </w:r>
      <w:r w:rsidRPr="0006063A">
        <w:rPr>
          <w:rFonts w:ascii="Simplified Arabic" w:hAnsi="Simplified Arabic" w:cs="Simplified Arabic"/>
          <w:sz w:val="28"/>
          <w:szCs w:val="28"/>
          <w:rtl/>
          <w:lang w:bidi="ar-EG"/>
        </w:rPr>
        <w:t xml:space="preserve">. </w:t>
      </w:r>
    </w:p>
    <w:p w:rsidR="004329B4" w:rsidRDefault="000C36DA" w:rsidP="000C36DA">
      <w:pPr>
        <w:rPr>
          <w:rFonts w:ascii="Simplified Arabic" w:hAnsi="Simplified Arabic" w:cs="Simplified Arabic"/>
          <w:sz w:val="28"/>
          <w:szCs w:val="28"/>
          <w:rtl/>
          <w:lang w:bidi="ar-EG"/>
        </w:rPr>
      </w:pPr>
      <w:r w:rsidRPr="0006063A">
        <w:rPr>
          <w:rFonts w:ascii="Simplified Arabic" w:hAnsi="Simplified Arabic" w:cs="Simplified Arabic" w:hint="cs"/>
          <w:sz w:val="28"/>
          <w:szCs w:val="28"/>
          <w:rtl/>
          <w:lang w:bidi="ar-EG"/>
        </w:rPr>
        <w:t xml:space="preserve">حَدَّثَنَا عَبْدُ اللَّهِ بْنُ يُوسُفَ، قال: حَدَّثَنَا اللَّيْثُ، قَالَ: حَدَّثَنِي سَعِيدٌ المَقْبُرِيُّ، عَنْ أَبِيهِ، عَنْ أَبِي هُرَيْرَةَ -رَضِيَ اللَّهُ عَنْهُ-، أَنَّهُ سَمِعَهُ يَقُولُ: قَالَ النَّبِيُّ -صَلَّى اللهُ عَلَيْهِ وَسَلَّم-: </w:t>
      </w:r>
      <w:r w:rsidRPr="0006063A">
        <w:rPr>
          <w:rFonts w:ascii="Simplified Arabic" w:hAnsi="Simplified Arabic" w:cs="Simplified Arabic" w:hint="cs"/>
          <w:color w:val="0000FF"/>
          <w:sz w:val="28"/>
          <w:szCs w:val="28"/>
          <w:rtl/>
          <w:lang w:bidi="ar-EG"/>
        </w:rPr>
        <w:t>«إِذَا زَنَتِ الأَمَةُ فَتَبَيَّنَ زِنَاهَا فَلْيَجْلِدْهَا وَلاَ يُثَرِّبْ، ثُمَّ إِنْ زَنَتْ فَلْيَجْلِدْهَا، وَلاَ يُثَرِّبْ، ثُمَّ إِنْ زَنَتِ الثَّالِثَةَ، فَلْيَبِعْهَا وَلَوْ بِحَبْلٍ مِنْ شَعَرٍ»</w:t>
      </w:r>
      <w:r w:rsidRPr="0006063A">
        <w:rPr>
          <w:rFonts w:ascii="Simplified Arabic" w:hAnsi="Simplified Arabic" w:cs="Simplified Arabic"/>
          <w:sz w:val="28"/>
          <w:szCs w:val="28"/>
          <w:rtl/>
          <w:lang w:bidi="ar-EG"/>
        </w:rPr>
        <w:t xml:space="preserve">.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 xml:space="preserve">حَدَّثَنَا إِسْمَاعِيلُ، قَالَ: حَدَّثَنِي مَالِكٌ، عَنِ ابْنِ شِهَابٍ، عَنْ عُبَيْدِ اللَّهِ بْنِ عَبْدِ اللَّهِ، عَنْ أَبِي هُرَيْرَةَ، وَزَيْدِ بْنِ خَالِدٍ -رَضِيَ اللَّهُ عَنْهُمَا-: أَنَّ رَسُولَ اللَّهِ -صَلَّى اللهُ عَلَيْهِ وَسَلَّم-، سُئِلَ عَنِ الأَمَةِ إِذَا زَنَتْ وَلَمْ تُحْصِنْ، قَالَ: </w:t>
      </w:r>
      <w:r w:rsidRPr="0006063A">
        <w:rPr>
          <w:rFonts w:ascii="Simplified Arabic" w:hAnsi="Simplified Arabic" w:cs="Simplified Arabic" w:hint="cs"/>
          <w:color w:val="0000FF"/>
          <w:sz w:val="28"/>
          <w:szCs w:val="28"/>
          <w:rtl/>
          <w:lang w:bidi="ar-EG"/>
        </w:rPr>
        <w:t>«إِنْ زَنَتْ فَاجْلِدُوهَا، ثُمَّ إِنْ زَنَتْ فَاجْلِدُوهَا، ثُمَّ إِنْ زَنَتْ فَبِيعُوهَا وَلَوْ بِضَفِيرٍ»</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sz w:val="28"/>
          <w:szCs w:val="28"/>
          <w:rtl/>
          <w:lang w:bidi="ar-EG"/>
        </w:rPr>
        <w:t>قَالَ ابْنُ شِهَابٍ: لاَ أَدْرِي بَعْدَ الثَّالِثَةِ أَوِ الرَّابِعَةِ</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قال -رَحِمَهُ اللهُ تعالى-:</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بَابُ بَيْعِ العَبْدِ الزَّانِي</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ويشمل الذكر والأنثى،</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والترجمة العبد</w:t>
      </w:r>
      <w:r w:rsidR="004329B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والحديث في الأمة،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وهو شامل</w:t>
      </w:r>
      <w:r w:rsidR="004329B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يعني إن جاء الخبر في الأمة وفي حكمها العبد،</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وأيضًا في القرآن:</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b w:val="0"/>
          <w:bCs w:val="0"/>
          <w:color w:val="FF0000"/>
          <w:sz w:val="28"/>
          <w:szCs w:val="28"/>
          <w:rtl/>
          <w:lang w:bidi="ar-EG"/>
        </w:rPr>
        <w:t>{فَعَلَيْهِنَّ نِصْفُ مَا عَلَى الْمُحْصَنَاتِ مِنَ الْعَذَابِ}</w:t>
      </w:r>
      <w:r w:rsidRPr="0006063A">
        <w:rPr>
          <w:rFonts w:ascii="Simplified Arabic" w:hAnsi="Simplified Arabic" w:cs="Simplified Arabic"/>
          <w:b w:val="0"/>
          <w:bCs w:val="0"/>
          <w:sz w:val="28"/>
          <w:szCs w:val="28"/>
          <w:rtl/>
          <w:lang w:bidi="ar-EG"/>
        </w:rPr>
        <w:t xml:space="preserve"> [النساء: 25]، </w:t>
      </w:r>
      <w:r w:rsidRPr="0006063A">
        <w:rPr>
          <w:rFonts w:ascii="Simplified Arabic" w:hAnsi="Simplified Arabic" w:cs="Simplified Arabic" w:hint="cs"/>
          <w:b w:val="0"/>
          <w:bCs w:val="0"/>
          <w:sz w:val="28"/>
          <w:szCs w:val="28"/>
          <w:rtl/>
          <w:lang w:bidi="ar-EG"/>
        </w:rPr>
        <w:t>ويقاس عليهن الذكور</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والتنصيص على الجنس من الإناث في كثير من المواضع في هذا الباب</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b w:val="0"/>
          <w:bCs w:val="0"/>
          <w:color w:val="FF0000"/>
          <w:sz w:val="28"/>
          <w:szCs w:val="28"/>
          <w:rtl/>
          <w:lang w:bidi="ar-EG"/>
        </w:rPr>
        <w:t>{الزَّانِيَةُ وَالزَّانِي}</w:t>
      </w:r>
      <w:r w:rsidRPr="0006063A">
        <w:rPr>
          <w:rFonts w:ascii="Simplified Arabic" w:hAnsi="Simplified Arabic" w:cs="Simplified Arabic"/>
          <w:b w:val="0"/>
          <w:bCs w:val="0"/>
          <w:sz w:val="28"/>
          <w:szCs w:val="28"/>
          <w:rtl/>
          <w:lang w:bidi="ar-EG"/>
        </w:rPr>
        <w:t xml:space="preserve"> [النور: 2]، </w:t>
      </w:r>
      <w:r w:rsidRPr="0006063A">
        <w:rPr>
          <w:rFonts w:ascii="Simplified Arabic" w:hAnsi="Simplified Arabic" w:cs="Simplified Arabic" w:hint="cs"/>
          <w:b w:val="0"/>
          <w:bCs w:val="0"/>
          <w:sz w:val="28"/>
          <w:szCs w:val="28"/>
          <w:rtl/>
          <w:lang w:bidi="ar-EG"/>
        </w:rPr>
        <w:t>بتقديم المرأة على الرجل في هذا: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b w:val="0"/>
          <w:bCs w:val="0"/>
          <w:color w:val="0000FF"/>
          <w:sz w:val="28"/>
          <w:szCs w:val="28"/>
          <w:rtl/>
          <w:lang w:bidi="ar-EG"/>
        </w:rPr>
        <w:t>«</w:t>
      </w:r>
      <w:r w:rsidRPr="0006063A">
        <w:rPr>
          <w:rFonts w:ascii="Simplified Arabic" w:hAnsi="Simplified Arabic" w:cs="Simplified Arabic" w:hint="cs"/>
          <w:b w:val="0"/>
          <w:bCs w:val="0"/>
          <w:color w:val="0000FF"/>
          <w:sz w:val="28"/>
          <w:szCs w:val="28"/>
          <w:rtl/>
          <w:lang w:bidi="ar-EG"/>
        </w:rPr>
        <w:t>إذا زنت الأمة</w:t>
      </w:r>
      <w:r w:rsidRPr="0006063A">
        <w:rPr>
          <w:rFonts w:ascii="Simplified Arabic" w:hAnsi="Simplified Arabic" w:cs="Simplified Arabic"/>
          <w:b w:val="0"/>
          <w:bCs w:val="0"/>
          <w:color w:val="0000FF"/>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b w:val="0"/>
          <w:bCs w:val="0"/>
          <w:color w:val="FF0000"/>
          <w:sz w:val="28"/>
          <w:szCs w:val="28"/>
          <w:rtl/>
          <w:lang w:bidi="ar-EG"/>
        </w:rPr>
        <w:t>{فَإِنْ أَتَيْنَ بِفَاحِشَةٍ}</w:t>
      </w:r>
      <w:r w:rsidRPr="0006063A">
        <w:rPr>
          <w:rFonts w:ascii="Simplified Arabic" w:hAnsi="Simplified Arabic" w:cs="Simplified Arabic"/>
          <w:b w:val="0"/>
          <w:bCs w:val="0"/>
          <w:sz w:val="28"/>
          <w:szCs w:val="28"/>
          <w:rtl/>
          <w:lang w:bidi="ar-EG"/>
        </w:rPr>
        <w:t xml:space="preserve"> [النساء: 25]، </w:t>
      </w:r>
      <w:r w:rsidRPr="0006063A">
        <w:rPr>
          <w:rFonts w:ascii="Simplified Arabic" w:hAnsi="Simplified Arabic" w:cs="Simplified Arabic" w:hint="cs"/>
          <w:b w:val="0"/>
          <w:bCs w:val="0"/>
          <w:sz w:val="28"/>
          <w:szCs w:val="28"/>
          <w:rtl/>
          <w:lang w:bidi="ar-EG"/>
        </w:rPr>
        <w:t>ويقاس عليهن الذكور</w:t>
      </w:r>
      <w:r w:rsidR="004329B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لأن المرأة في هذا الباب أدخل من الرجل</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هي التي تغريه،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هي التي تغري الرجل،</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والله المستعان</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المقصود أن المرأة في هذا الباب يكون شأنها أشد</w:t>
      </w:r>
      <w:r w:rsidR="004329B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والنصوص تدل على هذا</w:t>
      </w:r>
      <w:r w:rsidR="004329B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لأنهن حبائل الشيطان،</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إذا خرجت استشرفها الشيطان</w:t>
      </w:r>
      <w:r w:rsidRPr="0006063A">
        <w:rPr>
          <w:rFonts w:ascii="Simplified Arabic" w:hAnsi="Simplified Arabic" w:cs="Simplified Arabic"/>
          <w:b w:val="0"/>
          <w:bCs w:val="0"/>
          <w:sz w:val="28"/>
          <w:szCs w:val="28"/>
          <w:rtl/>
          <w:lang w:bidi="ar-EG"/>
        </w:rPr>
        <w:t>.</w:t>
      </w:r>
    </w:p>
    <w:p w:rsidR="004329B4" w:rsidRDefault="000C36DA" w:rsidP="004329B4">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lastRenderedPageBreak/>
        <w:t>طالب:</w:t>
      </w:r>
      <w:r w:rsidRPr="0006063A">
        <w:rPr>
          <w:rFonts w:ascii="Simplified Arabic" w:hAnsi="Simplified Arabic" w:cs="Simplified Arabic" w:hint="cs"/>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بَابُ بَيْعِ العَبْدِ الزَّانِي</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sz w:val="28"/>
          <w:szCs w:val="28"/>
          <w:rtl/>
          <w:lang w:bidi="ar-EG"/>
        </w:rPr>
        <w:t>وَقَالَ شُرَيْحٌ: إِنْ شَاءَ رَدَّ مِنَ الزِّنَا</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يعني إذا بيع واشتراه المشتري ثم تبين أنه زان</w:t>
      </w:r>
      <w:r w:rsidR="004329B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يرد</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وفي حكمه المرأة </w:t>
      </w:r>
      <w:r w:rsidRPr="0006063A">
        <w:rPr>
          <w:rFonts w:ascii="Simplified Arabic" w:hAnsi="Simplified Arabic" w:cs="Simplified Arabic"/>
          <w:b w:val="0"/>
          <w:bCs w:val="0"/>
          <w:sz w:val="28"/>
          <w:szCs w:val="28"/>
          <w:rtl/>
          <w:lang w:bidi="ar-EG"/>
        </w:rPr>
        <w:t>-</w:t>
      </w:r>
      <w:r w:rsidRPr="0006063A">
        <w:rPr>
          <w:rFonts w:ascii="Simplified Arabic" w:hAnsi="Simplified Arabic" w:cs="Simplified Arabic" w:hint="cs"/>
          <w:b w:val="0"/>
          <w:bCs w:val="0"/>
          <w:sz w:val="28"/>
          <w:szCs w:val="28"/>
          <w:rtl/>
          <w:lang w:bidi="ar-EG"/>
        </w:rPr>
        <w:t>نسأل الله العافية-</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إذا تزوج امرأة ثم تبين له أنها زنت قبل الزواج </w:t>
      </w:r>
      <w:r w:rsidR="004329B4">
        <w:rPr>
          <w:rFonts w:ascii="Simplified Arabic" w:hAnsi="Simplified Arabic" w:cs="Simplified Arabic" w:hint="cs"/>
          <w:b w:val="0"/>
          <w:bCs w:val="0"/>
          <w:sz w:val="28"/>
          <w:szCs w:val="28"/>
          <w:rtl/>
          <w:lang w:bidi="ar-EG"/>
        </w:rPr>
        <w:t>ف</w:t>
      </w:r>
      <w:r w:rsidRPr="0006063A">
        <w:rPr>
          <w:rFonts w:ascii="Simplified Arabic" w:hAnsi="Simplified Arabic" w:cs="Simplified Arabic" w:hint="cs"/>
          <w:b w:val="0"/>
          <w:bCs w:val="0"/>
          <w:sz w:val="28"/>
          <w:szCs w:val="28"/>
          <w:rtl/>
          <w:lang w:bidi="ar-EG"/>
        </w:rPr>
        <w:t>له ذلك</w:t>
      </w:r>
      <w:r w:rsidR="004329B4">
        <w:rPr>
          <w:rFonts w:ascii="Simplified Arabic" w:hAnsi="Simplified Arabic" w:cs="Simplified Arabic" w:hint="cs"/>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لأن أمرها ليس بالسهل</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وعلى هذا هل يلزم المرأة أو ولي المرأة البيان أو لا يلزم</w:t>
      </w:r>
      <w:r w:rsidRPr="0006063A">
        <w:rPr>
          <w:rFonts w:ascii="Simplified Arabic" w:hAnsi="Simplified Arabic" w:cs="Simplified Arabic" w:hint="eastAsia"/>
          <w:b w:val="0"/>
          <w:bCs w:val="0"/>
          <w:sz w:val="28"/>
          <w:szCs w:val="28"/>
          <w:rtl/>
          <w:lang w:bidi="ar-EG"/>
        </w:rPr>
        <w:t>؟</w:t>
      </w:r>
    </w:p>
    <w:p w:rsidR="000C36DA" w:rsidRPr="0006063A" w:rsidRDefault="000C36DA" w:rsidP="004329B4">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من أهل العلم من أخذ من قوله: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b w:val="0"/>
          <w:bCs w:val="0"/>
          <w:color w:val="0000FF"/>
          <w:sz w:val="28"/>
          <w:szCs w:val="28"/>
          <w:rtl/>
          <w:lang w:bidi="ar-EG"/>
        </w:rPr>
        <w:t>«</w:t>
      </w:r>
      <w:r w:rsidRPr="0006063A">
        <w:rPr>
          <w:rFonts w:ascii="Simplified Arabic" w:hAnsi="Simplified Arabic" w:cs="Simplified Arabic" w:hint="cs"/>
          <w:b w:val="0"/>
          <w:bCs w:val="0"/>
          <w:color w:val="0000FF"/>
          <w:sz w:val="28"/>
          <w:szCs w:val="28"/>
          <w:rtl/>
          <w:lang w:bidi="ar-EG"/>
        </w:rPr>
        <w:t>ولو بحبل من شعر</w:t>
      </w:r>
      <w:r w:rsidRPr="0006063A">
        <w:rPr>
          <w:rFonts w:ascii="Simplified Arabic" w:hAnsi="Simplified Arabic" w:cs="Simplified Arabic"/>
          <w:b w:val="0"/>
          <w:bCs w:val="0"/>
          <w:color w:val="0000FF"/>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أنه يلزم البيان</w:t>
      </w:r>
      <w:r w:rsidR="004329B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لأنها لن تصل إلى هذه القيمة إلا إذا ب</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hint="cs"/>
          <w:b w:val="0"/>
          <w:bCs w:val="0"/>
          <w:sz w:val="28"/>
          <w:szCs w:val="28"/>
          <w:rtl/>
          <w:lang w:bidi="ar-EG"/>
        </w:rPr>
        <w:t>ين أنها زانية،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ولا شك أن عدم البيان غش من جهة</w:t>
      </w:r>
      <w:r w:rsidR="004329B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ولو تبين فيما بعد لساءت الأحوال</w:t>
      </w:r>
      <w:r w:rsidR="004329B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وتكدرت الأمور</w:t>
      </w:r>
      <w:r w:rsidR="004329B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ويتصور إنسان أنه تزوج امرأة على أنها عفيفة</w:t>
      </w:r>
      <w:r w:rsidR="004329B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ثم شاع في الناس أنها كذا</w:t>
      </w:r>
      <w:r w:rsidR="004329B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وبلغه الخبر</w:t>
      </w:r>
      <w:r w:rsidR="004329B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ولا سيما بعد أن يرزق بأولاد</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والأمر ليس بالسهل على النفس</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وكنت أقول بلزوم البيان</w:t>
      </w:r>
      <w:r w:rsidR="004329B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لأن هذا من أعظم أنواع الغش</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ثم مر بنا في الموطأ أن امرأة خ</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hint="cs"/>
          <w:b w:val="0"/>
          <w:bCs w:val="0"/>
          <w:sz w:val="28"/>
          <w:szCs w:val="28"/>
          <w:rtl/>
          <w:lang w:bidi="ar-EG"/>
        </w:rPr>
        <w:t>طبت فجاء أخوها إلى عمر بن الخطاب فقال له</w:t>
      </w:r>
      <w:r w:rsidR="004329B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إنها قد قارفت</w:t>
      </w:r>
      <w:r w:rsidR="004329B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أفأخبره</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قال له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لو أخبرتك لأوجعتك ضرب</w:t>
      </w:r>
      <w:r w:rsidRPr="0006063A">
        <w:rPr>
          <w:rFonts w:ascii="Simplified Arabic" w:hAnsi="Simplified Arabic" w:cs="Simplified Arabic" w:hint="eastAsia"/>
          <w:b w:val="0"/>
          <w:bCs w:val="0"/>
          <w:sz w:val="28"/>
          <w:szCs w:val="28"/>
          <w:rtl/>
          <w:lang w:bidi="ar-EG"/>
        </w:rPr>
        <w:t>ًا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يعني من باب الستر</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وإن كان الأثر شديد</w:t>
      </w:r>
      <w:r w:rsidR="004329B4">
        <w:rPr>
          <w:rFonts w:ascii="Simplified Arabic" w:hAnsi="Simplified Arabic" w:cs="Simplified Arabic"/>
          <w:b w:val="0"/>
          <w:bCs w:val="0"/>
          <w:sz w:val="28"/>
          <w:szCs w:val="28"/>
          <w:rtl/>
          <w:lang w:bidi="ar-EG"/>
        </w:rPr>
        <w:t>ًا</w:t>
      </w:r>
      <w:r w:rsidRPr="0006063A">
        <w:rPr>
          <w:rFonts w:ascii="Simplified Arabic" w:hAnsi="Simplified Arabic" w:cs="Simplified Arabic" w:hint="cs"/>
          <w:b w:val="0"/>
          <w:bCs w:val="0"/>
          <w:sz w:val="28"/>
          <w:szCs w:val="28"/>
          <w:rtl/>
          <w:lang w:bidi="ar-EG"/>
        </w:rPr>
        <w:t xml:space="preserve"> على الزوج إذا علم فيما بعد،</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لكن مع كلام لعمر لا كلام لأحد -رضي الله عنه-.</w:t>
      </w:r>
      <w:r w:rsidRPr="0006063A">
        <w:rPr>
          <w:rFonts w:ascii="Simplified Arabic" w:hAnsi="Simplified Arabic" w:cs="Simplified Arabic"/>
          <w:b w:val="0"/>
          <w:bCs w:val="0"/>
          <w:sz w:val="28"/>
          <w:szCs w:val="28"/>
          <w:rtl/>
          <w:lang w:bidi="ar-EG"/>
        </w:rPr>
        <w:t xml:space="preserve">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لا</w:t>
      </w:r>
      <w:r w:rsidR="004329B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المكره ما عليه ذنب،</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لكن يبقى مسألة البكارة</w:t>
      </w:r>
      <w:r w:rsidR="004329B4">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وأرش البكارة</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 xml:space="preserve">لا لا لا ..........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4329B4" w:rsidRDefault="000C36DA" w:rsidP="006F3A57">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 xml:space="preserve">والله إذا كانت مغتصبة يتجه أن </w:t>
      </w:r>
      <w:r w:rsidR="006F3A57">
        <w:rPr>
          <w:rFonts w:ascii="Simplified Arabic" w:hAnsi="Simplified Arabic" w:cs="Simplified Arabic" w:hint="cs"/>
          <w:b w:val="0"/>
          <w:bCs w:val="0"/>
          <w:sz w:val="28"/>
          <w:szCs w:val="28"/>
          <w:rtl/>
          <w:lang w:bidi="ar-EG"/>
        </w:rPr>
        <w:t>القول</w:t>
      </w:r>
      <w:r w:rsidRPr="0006063A">
        <w:rPr>
          <w:rFonts w:ascii="Simplified Arabic" w:hAnsi="Simplified Arabic" w:cs="Simplified Arabic" w:hint="cs"/>
          <w:b w:val="0"/>
          <w:bCs w:val="0"/>
          <w:sz w:val="28"/>
          <w:szCs w:val="28"/>
          <w:rtl/>
          <w:lang w:bidi="ar-EG"/>
        </w:rPr>
        <w:t xml:space="preserve"> بالستر في هذه الطريقة،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لكن إذا كانت </w:t>
      </w:r>
      <w:r w:rsidR="006F3A57">
        <w:rPr>
          <w:rFonts w:ascii="Simplified Arabic" w:hAnsi="Simplified Arabic" w:cs="Simplified Arabic" w:hint="cs"/>
          <w:b w:val="0"/>
          <w:bCs w:val="0"/>
          <w:sz w:val="28"/>
          <w:szCs w:val="28"/>
          <w:rtl/>
          <w:lang w:bidi="ar-EG"/>
        </w:rPr>
        <w:t>لاعبة،</w:t>
      </w:r>
      <w:r w:rsidRPr="0006063A">
        <w:rPr>
          <w:rFonts w:ascii="Simplified Arabic" w:hAnsi="Simplified Arabic" w:cs="Simplified Arabic" w:hint="cs"/>
          <w:b w:val="0"/>
          <w:bCs w:val="0"/>
          <w:sz w:val="28"/>
          <w:szCs w:val="28"/>
          <w:rtl/>
          <w:lang w:bidi="ar-EG"/>
        </w:rPr>
        <w:t xml:space="preserve"> فكيف تستر</w:t>
      </w:r>
      <w:r w:rsidR="004329B4">
        <w:rPr>
          <w:rFonts w:ascii="Simplified Arabic" w:hAnsi="Simplified Arabic" w:cs="Simplified Arabic" w:hint="cs"/>
          <w:b w:val="0"/>
          <w:bCs w:val="0"/>
          <w:sz w:val="28"/>
          <w:szCs w:val="28"/>
          <w:rtl/>
          <w:lang w:bidi="ar-EG"/>
        </w:rPr>
        <w:t>؟</w:t>
      </w:r>
    </w:p>
    <w:p w:rsidR="000C36DA" w:rsidRPr="0006063A" w:rsidRDefault="000C36DA" w:rsidP="004329B4">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 xml:space="preserve"> على كل حال الأمر عظيم نسأل الله العافية،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نسأل الله أن يحفظ أعراض المسلمين.</w:t>
      </w:r>
    </w:p>
    <w:p w:rsidR="006F3A57" w:rsidRDefault="000C36DA" w:rsidP="006F3A57">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قال -رحمه الله-: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حَدَّثَنَا عَبْدُ اللَّهِ بْنُ يُوسُفَ</w:t>
      </w:r>
      <w:r w:rsidRPr="0006063A">
        <w:rPr>
          <w:rFonts w:ascii="Simplified Arabic" w:hAnsi="Simplified Arabic" w:cs="Simplified Arabic" w:hint="eastAsia"/>
          <w:sz w:val="28"/>
          <w:szCs w:val="28"/>
          <w:rtl/>
          <w:lang w:bidi="ar-EG"/>
        </w:rPr>
        <w:t>،</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sz w:val="28"/>
          <w:szCs w:val="28"/>
          <w:rtl/>
          <w:lang w:bidi="ar-EG"/>
        </w:rPr>
        <w:t>قال: حَدَّثَنَا اللَّيْثُ</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عبد الله بن يوسف التنيسي</w:t>
      </w:r>
      <w:r w:rsidR="006F3A57">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والليث شيخه وهو ابن سعد،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قَالَ: حَدَّثَنِي سَعِيدٌ المَقْبُرِيُّ</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ابن أبي سعيد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عَنْ أَبِيهِ</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وأبوه أبو سعيد المقبري اسمه كيسان،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 xml:space="preserve">عَنْ أَبِي هُرَيْرَةَ -رَضِيَ اللَّهُ عَنْهُ-، أَنَّهُ سَمِعَهُ يَقُولُ: قَالَ النَّبِيُّ -صَلَّى اللهُ عَلَيْهِ وَسَلَّم-: </w:t>
      </w:r>
      <w:r w:rsidRPr="0006063A">
        <w:rPr>
          <w:rFonts w:ascii="Simplified Arabic" w:hAnsi="Simplified Arabic" w:cs="Simplified Arabic" w:hint="cs"/>
          <w:color w:val="0000FF"/>
          <w:sz w:val="28"/>
          <w:szCs w:val="28"/>
          <w:rtl/>
          <w:lang w:bidi="ar-EG"/>
        </w:rPr>
        <w:t>«إِذَا زَنَتِ الأَمَةُ فَتَبَيَّنَ زِنَاهَا</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يعني ثبت</w:t>
      </w:r>
      <w:r w:rsidR="006F3A57">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ما هو مجرد إشاعة ومجرد ظن أو شك،</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يعني إن ثبت ذلك </w:t>
      </w:r>
      <w:r w:rsidRPr="0006063A">
        <w:rPr>
          <w:rFonts w:ascii="Simplified Arabic" w:hAnsi="Simplified Arabic" w:cs="Simplified Arabic"/>
          <w:sz w:val="28"/>
          <w:szCs w:val="28"/>
          <w:rtl/>
          <w:lang w:bidi="ar-EG"/>
        </w:rPr>
        <w:t>"</w:t>
      </w:r>
      <w:r w:rsidRPr="0006063A">
        <w:rPr>
          <w:rFonts w:ascii="Simplified Arabic" w:hAnsi="Simplified Arabic" w:cs="Simplified Arabic" w:hint="cs"/>
          <w:color w:val="0000FF"/>
          <w:sz w:val="28"/>
          <w:szCs w:val="28"/>
          <w:rtl/>
          <w:lang w:bidi="ar-EG"/>
        </w:rPr>
        <w:t>«فَلْيَجْلِدْهَا</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الحد</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وللسيد أن يجلد أمته أو عبده،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وإلا فالأصل أن الحدود للسلطان</w:t>
      </w:r>
      <w:r w:rsidR="006F3A57">
        <w:rPr>
          <w:rFonts w:ascii="Simplified Arabic" w:hAnsi="Simplified Arabic" w:cs="Simplified Arabic" w:hint="cs"/>
          <w:b w:val="0"/>
          <w:bCs w:val="0"/>
          <w:sz w:val="28"/>
          <w:szCs w:val="28"/>
          <w:rtl/>
          <w:lang w:bidi="ar-EG"/>
        </w:rPr>
        <w:t>.</w:t>
      </w:r>
    </w:p>
    <w:p w:rsidR="006F3A57" w:rsidRDefault="000C36DA" w:rsidP="006F3A57">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hint="cs"/>
          <w:color w:val="0000FF"/>
          <w:sz w:val="28"/>
          <w:szCs w:val="28"/>
          <w:rtl/>
          <w:lang w:bidi="ar-EG"/>
        </w:rPr>
        <w:t>فليجلدها وَلاَ يُثَرِّبْ</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يعني لا يزيد على الحد</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لا يجوز أن يزيد على الحد،</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إذا أقيم الحد لا يجوز له أن يثرب، </w:t>
      </w:r>
      <w:r w:rsidRPr="0006063A">
        <w:rPr>
          <w:rFonts w:ascii="Simplified Arabic" w:hAnsi="Simplified Arabic" w:cs="Simplified Arabic"/>
          <w:sz w:val="28"/>
          <w:szCs w:val="28"/>
          <w:rtl/>
          <w:lang w:bidi="ar-EG"/>
        </w:rPr>
        <w:t>"</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hint="cs"/>
          <w:color w:val="0000FF"/>
          <w:sz w:val="28"/>
          <w:szCs w:val="28"/>
          <w:rtl/>
          <w:lang w:bidi="ar-EG"/>
        </w:rPr>
        <w:t>ثُمَّ إِنْ زَنَتْ فَلْيَجْلِدْهَا، وَلاَ يُثَرِّبْ</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يعنف ولا يعير</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لا يجوز له ذلك</w:t>
      </w:r>
      <w:r w:rsidR="006F3A57">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لأنه خلاص الحد استوفي يكفي</w:t>
      </w:r>
      <w:r w:rsidR="006F3A57">
        <w:rPr>
          <w:rFonts w:ascii="Simplified Arabic" w:hAnsi="Simplified Arabic" w:cs="Simplified Arabic" w:hint="cs"/>
          <w:b w:val="0"/>
          <w:bCs w:val="0"/>
          <w:sz w:val="28"/>
          <w:szCs w:val="28"/>
          <w:rtl/>
          <w:lang w:bidi="ar-EG"/>
        </w:rPr>
        <w:t>.</w:t>
      </w:r>
    </w:p>
    <w:p w:rsidR="006F3A57" w:rsidRDefault="000C36DA" w:rsidP="006B443F">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lastRenderedPageBreak/>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hint="cs"/>
          <w:color w:val="0000FF"/>
          <w:sz w:val="28"/>
          <w:szCs w:val="28"/>
          <w:rtl/>
          <w:lang w:bidi="ar-EG"/>
        </w:rPr>
        <w:t>ثُمَّ إِنْ زَنَتِ الثَّالِثَةَ، فَلْيَبِعْهَا وَلَوْ بِحَبْلٍ مِنْ شَعَرٍ»</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طيب هذه سلعة معيبة وزنت في هذا البيت واحتمال </w:t>
      </w:r>
      <w:r w:rsidR="006F3A57">
        <w:rPr>
          <w:rFonts w:ascii="Simplified Arabic" w:hAnsi="Simplified Arabic" w:cs="Simplified Arabic" w:hint="cs"/>
          <w:b w:val="0"/>
          <w:bCs w:val="0"/>
          <w:sz w:val="28"/>
          <w:szCs w:val="28"/>
          <w:rtl/>
          <w:lang w:bidi="ar-EG"/>
        </w:rPr>
        <w:t xml:space="preserve">أن </w:t>
      </w:r>
      <w:r w:rsidRPr="0006063A">
        <w:rPr>
          <w:rFonts w:ascii="Simplified Arabic" w:hAnsi="Simplified Arabic" w:cs="Simplified Arabic" w:hint="cs"/>
          <w:b w:val="0"/>
          <w:bCs w:val="0"/>
          <w:sz w:val="28"/>
          <w:szCs w:val="28"/>
          <w:rtl/>
          <w:lang w:bidi="ar-EG"/>
        </w:rPr>
        <w:t>تزني في البيت الثاني</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قالوا</w:t>
      </w:r>
      <w:r w:rsidR="006F3A57">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احتمال أن يبيعها على من يعفها،</w:t>
      </w:r>
      <w:r w:rsidRPr="0006063A">
        <w:rPr>
          <w:rFonts w:ascii="Simplified Arabic" w:hAnsi="Simplified Arabic" w:cs="Simplified Arabic"/>
          <w:b w:val="0"/>
          <w:bCs w:val="0"/>
          <w:sz w:val="28"/>
          <w:szCs w:val="28"/>
          <w:rtl/>
          <w:lang w:bidi="ar-EG"/>
        </w:rPr>
        <w:t xml:space="preserve"> </w:t>
      </w:r>
      <w:r w:rsidR="006F3A57">
        <w:rPr>
          <w:rFonts w:ascii="Simplified Arabic" w:hAnsi="Simplified Arabic" w:cs="Simplified Arabic" w:hint="cs"/>
          <w:b w:val="0"/>
          <w:bCs w:val="0"/>
          <w:sz w:val="28"/>
          <w:szCs w:val="28"/>
          <w:rtl/>
          <w:lang w:bidi="ar-EG"/>
        </w:rPr>
        <w:t>لعل</w:t>
      </w:r>
      <w:r w:rsidRPr="0006063A">
        <w:rPr>
          <w:rFonts w:ascii="Simplified Arabic" w:hAnsi="Simplified Arabic" w:cs="Simplified Arabic" w:hint="cs"/>
          <w:b w:val="0"/>
          <w:bCs w:val="0"/>
          <w:sz w:val="28"/>
          <w:szCs w:val="28"/>
          <w:rtl/>
          <w:lang w:bidi="ar-EG"/>
        </w:rPr>
        <w:t xml:space="preserve"> هذا ضعيف هذا ال</w:t>
      </w:r>
      <w:r w:rsidR="006F3A57">
        <w:rPr>
          <w:rFonts w:ascii="Simplified Arabic" w:hAnsi="Simplified Arabic" w:cs="Simplified Arabic" w:hint="cs"/>
          <w:b w:val="0"/>
          <w:bCs w:val="0"/>
          <w:sz w:val="28"/>
          <w:szCs w:val="28"/>
          <w:rtl/>
          <w:lang w:bidi="ar-EG"/>
        </w:rPr>
        <w:t>ذ</w:t>
      </w:r>
      <w:r w:rsidRPr="0006063A">
        <w:rPr>
          <w:rFonts w:ascii="Simplified Arabic" w:hAnsi="Simplified Arabic" w:cs="Simplified Arabic" w:hint="cs"/>
          <w:b w:val="0"/>
          <w:bCs w:val="0"/>
          <w:sz w:val="28"/>
          <w:szCs w:val="28"/>
          <w:rtl/>
          <w:lang w:bidi="ar-EG"/>
        </w:rPr>
        <w:t>ي عندها السيد ذاك ولا يعفها،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يبيعها على شخص يتولى إعفافها بحيث لا تتعرض لذلك</w:t>
      </w:r>
      <w:r w:rsidR="006B443F">
        <w:rPr>
          <w:rFonts w:ascii="Simplified Arabic" w:hAnsi="Simplified Arabic" w:cs="Simplified Arabic" w:hint="cs"/>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color w:val="0000FF"/>
          <w:sz w:val="28"/>
          <w:szCs w:val="28"/>
          <w:rtl/>
          <w:lang w:bidi="ar-EG"/>
        </w:rPr>
        <w:t>«</w:t>
      </w:r>
      <w:r w:rsidRPr="0006063A">
        <w:rPr>
          <w:rFonts w:ascii="Simplified Arabic" w:hAnsi="Simplified Arabic" w:cs="Simplified Arabic" w:hint="cs"/>
          <w:color w:val="0000FF"/>
          <w:sz w:val="28"/>
          <w:szCs w:val="28"/>
          <w:rtl/>
          <w:lang w:bidi="ar-EG"/>
        </w:rPr>
        <w:t>ولو بحبل من شعر</w:t>
      </w:r>
      <w:r w:rsidRPr="0006063A">
        <w:rPr>
          <w:rFonts w:ascii="Simplified Arabic" w:hAnsi="Simplified Arabic" w:cs="Simplified Arabic" w:hint="eastAsia"/>
          <w:color w:val="0000FF"/>
          <w:sz w:val="28"/>
          <w:szCs w:val="28"/>
          <w:rtl/>
          <w:lang w:bidi="ar-EG"/>
        </w:rPr>
        <w:t>»</w:t>
      </w:r>
      <w:r w:rsidRPr="0006063A">
        <w:rPr>
          <w:rFonts w:ascii="Simplified Arabic" w:hAnsi="Simplified Arabic" w:cs="Simplified Arabic"/>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هذا لا شك أنه تأكيد على البيع</w:t>
      </w:r>
      <w:r w:rsidR="006F3A57">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وأنه لا يتركها،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والأمر هنا للوجوب معناه أنه يلزمه أن يبيعها؟</w:t>
      </w:r>
      <w:r w:rsidRPr="0006063A">
        <w:rPr>
          <w:rFonts w:ascii="Simplified Arabic" w:hAnsi="Simplified Arabic" w:cs="Simplified Arabic"/>
          <w:b w:val="0"/>
          <w:bCs w:val="0"/>
          <w:sz w:val="28"/>
          <w:szCs w:val="28"/>
          <w:rtl/>
          <w:lang w:bidi="ar-EG"/>
        </w:rPr>
        <w:t xml:space="preserve"> </w:t>
      </w:r>
    </w:p>
    <w:p w:rsidR="006B443F" w:rsidRDefault="000C36DA" w:rsidP="006B443F">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هو أمر إرشاد،</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وقال العلماء بأنه لو زنت الزوجة لا يلزمه طلاقها</w:t>
      </w:r>
      <w:r w:rsidR="006F3A57">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لأنها موطوءة كالأمة</w:t>
      </w:r>
      <w:r w:rsidR="006F3A57">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وما أ</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hint="cs"/>
          <w:b w:val="0"/>
          <w:bCs w:val="0"/>
          <w:sz w:val="28"/>
          <w:szCs w:val="28"/>
          <w:rtl/>
          <w:lang w:bidi="ar-EG"/>
        </w:rPr>
        <w:t>مر ببيعها من أول مرة،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يعني فراش مثل الأمة،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فلا يلزمه ذلك</w:t>
      </w:r>
      <w:r w:rsidR="006F3A57">
        <w:rPr>
          <w:rFonts w:ascii="Simplified Arabic" w:hAnsi="Simplified Arabic" w:cs="Simplified Arabic" w:hint="cs"/>
          <w:b w:val="0"/>
          <w:bCs w:val="0"/>
          <w:sz w:val="28"/>
          <w:szCs w:val="28"/>
          <w:rtl/>
          <w:lang w:bidi="ar-EG"/>
        </w:rPr>
        <w:t>، لكن عليه</w:t>
      </w:r>
      <w:r w:rsidRPr="0006063A">
        <w:rPr>
          <w:rFonts w:ascii="Simplified Arabic" w:hAnsi="Simplified Arabic" w:cs="Simplified Arabic" w:hint="cs"/>
          <w:b w:val="0"/>
          <w:bCs w:val="0"/>
          <w:sz w:val="28"/>
          <w:szCs w:val="28"/>
          <w:rtl/>
          <w:lang w:bidi="ar-EG"/>
        </w:rPr>
        <w:t xml:space="preserve"> أن يستبرئها،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فلا شك أن إمساكها وإن كان لا يلزمه</w:t>
      </w:r>
      <w:r w:rsidR="006F3A57">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لكن الغيرة معروفة</w:t>
      </w:r>
      <w:r w:rsidR="006F3A57">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غيرة المسلم على المحارم معروفة،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والغالب أن المسلم </w:t>
      </w:r>
      <w:r w:rsidR="006B443F">
        <w:rPr>
          <w:rFonts w:ascii="Simplified Arabic" w:hAnsi="Simplified Arabic" w:cs="Simplified Arabic" w:hint="cs"/>
          <w:b w:val="0"/>
          <w:bCs w:val="0"/>
          <w:sz w:val="28"/>
          <w:szCs w:val="28"/>
          <w:rtl/>
          <w:lang w:bidi="ar-EG"/>
        </w:rPr>
        <w:t>إن ما</w:t>
      </w:r>
      <w:r w:rsidRPr="0006063A">
        <w:rPr>
          <w:rFonts w:ascii="Simplified Arabic" w:hAnsi="Simplified Arabic" w:cs="Simplified Arabic" w:hint="cs"/>
          <w:b w:val="0"/>
          <w:bCs w:val="0"/>
          <w:sz w:val="28"/>
          <w:szCs w:val="28"/>
          <w:rtl/>
          <w:lang w:bidi="ar-EG"/>
        </w:rPr>
        <w:t xml:space="preserve"> زاد على المطلوب ما تعدى،</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بعضهم ي</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hint="cs"/>
          <w:b w:val="0"/>
          <w:bCs w:val="0"/>
          <w:sz w:val="28"/>
          <w:szCs w:val="28"/>
          <w:rtl/>
          <w:lang w:bidi="ar-EG"/>
        </w:rPr>
        <w:t xml:space="preserve">قتل </w:t>
      </w:r>
      <w:r w:rsidRPr="0006063A">
        <w:rPr>
          <w:rFonts w:ascii="Simplified Arabic" w:hAnsi="Simplified Arabic" w:cs="Simplified Arabic"/>
          <w:b w:val="0"/>
          <w:bCs w:val="0"/>
          <w:sz w:val="28"/>
          <w:szCs w:val="28"/>
          <w:rtl/>
          <w:lang w:bidi="ar-EG"/>
        </w:rPr>
        <w:t>-</w:t>
      </w:r>
      <w:r w:rsidRPr="0006063A">
        <w:rPr>
          <w:rFonts w:ascii="Simplified Arabic" w:hAnsi="Simplified Arabic" w:cs="Simplified Arabic" w:hint="cs"/>
          <w:b w:val="0"/>
          <w:bCs w:val="0"/>
          <w:sz w:val="28"/>
          <w:szCs w:val="28"/>
          <w:rtl/>
          <w:lang w:bidi="ar-EG"/>
        </w:rPr>
        <w:t>نسأل الله العافية-</w:t>
      </w:r>
      <w:r w:rsidR="006B443F">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وبعضهم يمرض وبعضهم يموت بسبب هذه المصائب</w:t>
      </w:r>
      <w:r w:rsidR="006B443F">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لأنه ليس الأمر بالسهل</w:t>
      </w:r>
      <w:r w:rsidR="006B443F">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العرض ليس بالهين،</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نسأل الله العافية.</w:t>
      </w:r>
    </w:p>
    <w:p w:rsidR="006B443F" w:rsidRDefault="006B443F" w:rsidP="006B443F">
      <w:pPr>
        <w:rPr>
          <w:rFonts w:ascii="Simplified Arabic" w:hAnsi="Simplified Arabic" w:cs="Simplified Arabic"/>
          <w:b w:val="0"/>
          <w:bCs w:val="0"/>
          <w:sz w:val="28"/>
          <w:szCs w:val="28"/>
          <w:rtl/>
          <w:lang w:bidi="ar-EG"/>
        </w:rPr>
      </w:pPr>
      <w:r>
        <w:rPr>
          <w:rFonts w:ascii="Simplified Arabic" w:hAnsi="Simplified Arabic" w:cs="Simplified Arabic"/>
          <w:sz w:val="28"/>
          <w:szCs w:val="28"/>
          <w:rtl/>
          <w:lang w:bidi="ar-EG"/>
        </w:rPr>
        <w:t>طالب:</w:t>
      </w:r>
      <w:r>
        <w:rPr>
          <w:rFonts w:ascii="Simplified Arabic" w:hAnsi="Simplified Arabic" w:cs="Simplified Arabic"/>
          <w:b w:val="0"/>
          <w:bCs w:val="0"/>
          <w:sz w:val="28"/>
          <w:szCs w:val="28"/>
          <w:rtl/>
          <w:lang w:bidi="ar-EG"/>
        </w:rPr>
        <w:t xml:space="preserve"> ...... </w:t>
      </w:r>
    </w:p>
    <w:p w:rsidR="000C36DA" w:rsidRPr="0006063A" w:rsidRDefault="000C36DA" w:rsidP="006B443F">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المهم أنه يتخلص منها،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هذا حث على المبادرة ببيعها بأول سوم،</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وأخذ منه بعض أهل العلم أنه من لازم البيان أنها زانية أن تصل قيمتها إلى هذا الحد.</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 </w:t>
      </w:r>
    </w:p>
    <w:p w:rsidR="006B443F"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 xml:space="preserve">نحن قلنا لكم قصة عمر -رضي الله عنه-. </w:t>
      </w:r>
    </w:p>
    <w:p w:rsidR="006B443F" w:rsidRDefault="006B443F" w:rsidP="000C36DA">
      <w:pPr>
        <w:rPr>
          <w:rFonts w:ascii="Simplified Arabic" w:hAnsi="Simplified Arabic" w:cs="Simplified Arabic"/>
          <w:b w:val="0"/>
          <w:bCs w:val="0"/>
          <w:sz w:val="28"/>
          <w:szCs w:val="28"/>
          <w:rtl/>
          <w:lang w:bidi="ar-EG"/>
        </w:rPr>
      </w:pPr>
      <w:r>
        <w:rPr>
          <w:rFonts w:ascii="Simplified Arabic" w:hAnsi="Simplified Arabic" w:cs="Simplified Arabic"/>
          <w:sz w:val="28"/>
          <w:szCs w:val="28"/>
          <w:rtl/>
          <w:lang w:bidi="ar-EG"/>
        </w:rPr>
        <w:t>طالب:</w:t>
      </w:r>
      <w:r>
        <w:rPr>
          <w:rFonts w:ascii="Simplified Arabic" w:hAnsi="Simplified Arabic" w:cs="Simplified Arabic"/>
          <w:b w:val="0"/>
          <w:bCs w:val="0"/>
          <w:sz w:val="28"/>
          <w:szCs w:val="28"/>
          <w:rtl/>
          <w:lang w:bidi="ar-EG"/>
        </w:rPr>
        <w:t xml:space="preserve"> ...... </w:t>
      </w:r>
    </w:p>
    <w:p w:rsidR="006B443F" w:rsidRDefault="006B443F" w:rsidP="000C36D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خلاص.</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قالوا</w:t>
      </w:r>
      <w:r w:rsidR="006B443F">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إذا زنت الزوجة </w:t>
      </w:r>
      <w:r w:rsidRPr="0006063A">
        <w:rPr>
          <w:rFonts w:ascii="Simplified Arabic" w:hAnsi="Simplified Arabic" w:cs="Simplified Arabic"/>
          <w:b w:val="0"/>
          <w:bCs w:val="0"/>
          <w:sz w:val="28"/>
          <w:szCs w:val="28"/>
          <w:rtl/>
          <w:lang w:bidi="ar-EG"/>
        </w:rPr>
        <w:t>-</w:t>
      </w:r>
      <w:r w:rsidRPr="0006063A">
        <w:rPr>
          <w:rFonts w:ascii="Simplified Arabic" w:hAnsi="Simplified Arabic" w:cs="Simplified Arabic" w:hint="cs"/>
          <w:b w:val="0"/>
          <w:bCs w:val="0"/>
          <w:sz w:val="28"/>
          <w:szCs w:val="28"/>
          <w:rtl/>
          <w:lang w:bidi="ar-EG"/>
        </w:rPr>
        <w:t>نسأل الله العافية- لا يلزمه طلاقها</w:t>
      </w:r>
      <w:r w:rsidR="006B443F">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لأنه ما أ</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hint="cs"/>
          <w:b w:val="0"/>
          <w:bCs w:val="0"/>
          <w:sz w:val="28"/>
          <w:szCs w:val="28"/>
          <w:rtl/>
          <w:lang w:bidi="ar-EG"/>
        </w:rPr>
        <w:t>مر ببيع أمته من أول مرة،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مع أن واقع المسلم في الغالب أنه لن يمسكها،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إما</w:t>
      </w:r>
      <w:r w:rsidR="006B443F">
        <w:rPr>
          <w:rFonts w:ascii="Simplified Arabic" w:hAnsi="Simplified Arabic" w:cs="Simplified Arabic" w:hint="cs"/>
          <w:b w:val="0"/>
          <w:bCs w:val="0"/>
          <w:sz w:val="28"/>
          <w:szCs w:val="28"/>
          <w:rtl/>
          <w:lang w:bidi="ar-EG"/>
        </w:rPr>
        <w:t xml:space="preserve"> أن</w:t>
      </w:r>
      <w:r w:rsidRPr="0006063A">
        <w:rPr>
          <w:rFonts w:ascii="Simplified Arabic" w:hAnsi="Simplified Arabic" w:cs="Simplified Arabic" w:hint="cs"/>
          <w:b w:val="0"/>
          <w:bCs w:val="0"/>
          <w:sz w:val="28"/>
          <w:szCs w:val="28"/>
          <w:rtl/>
          <w:lang w:bidi="ar-EG"/>
        </w:rPr>
        <w:t xml:space="preserve"> يتصرف معها تصرف</w:t>
      </w:r>
      <w:r w:rsidR="006B443F">
        <w:rPr>
          <w:rFonts w:ascii="Simplified Arabic" w:hAnsi="Simplified Arabic" w:cs="Simplified Arabic"/>
          <w:b w:val="0"/>
          <w:bCs w:val="0"/>
          <w:sz w:val="28"/>
          <w:szCs w:val="28"/>
          <w:rtl/>
          <w:lang w:bidi="ar-EG"/>
        </w:rPr>
        <w:t>ًا</w:t>
      </w:r>
      <w:r w:rsidRPr="0006063A">
        <w:rPr>
          <w:rFonts w:ascii="Simplified Arabic" w:hAnsi="Simplified Arabic" w:cs="Simplified Arabic" w:hint="cs"/>
          <w:b w:val="0"/>
          <w:bCs w:val="0"/>
          <w:sz w:val="28"/>
          <w:szCs w:val="28"/>
          <w:rtl/>
          <w:lang w:bidi="ar-EG"/>
        </w:rPr>
        <w:t xml:space="preserve"> أشد فلا أقل من أن يطلقها.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نعم و</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hint="cs"/>
          <w:b w:val="0"/>
          <w:bCs w:val="0"/>
          <w:sz w:val="28"/>
          <w:szCs w:val="28"/>
          <w:rtl/>
          <w:lang w:bidi="ar-EG"/>
        </w:rPr>
        <w:t>جد أمور ووجد ما يخفف الغيرة</w:t>
      </w:r>
      <w:r w:rsidR="006B443F">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بل و</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hint="cs"/>
          <w:b w:val="0"/>
          <w:bCs w:val="0"/>
          <w:sz w:val="28"/>
          <w:szCs w:val="28"/>
          <w:rtl/>
          <w:lang w:bidi="ar-EG"/>
        </w:rPr>
        <w:t>جد ما يقضي عليها،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فتجده يتساهل ويرى المرأة تخرج وتدخل وتغشى مواطن الشبه وتكلم الرجال بكلام،</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الله المستعان</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وبعضهم يطلع عليها وهي تقارف الفاحشة ولا يفعل شيئًا،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هذا الديوث</w:t>
      </w:r>
      <w:r w:rsidR="006B443F">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نسأل الله العافية</w:t>
      </w:r>
      <w:r w:rsidRPr="0006063A">
        <w:rPr>
          <w:rFonts w:ascii="Simplified Arabic" w:hAnsi="Simplified Arabic" w:cs="Simplified Arabic"/>
          <w:b w:val="0"/>
          <w:bCs w:val="0"/>
          <w:sz w:val="28"/>
          <w:szCs w:val="28"/>
          <w:rtl/>
          <w:lang w:bidi="ar-EG"/>
        </w:rPr>
        <w:t>.</w:t>
      </w:r>
    </w:p>
    <w:p w:rsidR="000C36DA" w:rsidRPr="0006063A" w:rsidRDefault="000C36DA" w:rsidP="006B443F">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قال -رحمه الله-: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حَدَّثَنَا إِسْمَاعِيلُ</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وهو ابن أبي أويس،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قَالَ: حَدَّثَنِي مَالِكٌ</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خال إسماعيل،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عَنِ ابْنِ شِهَابٍ</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الإمام المشهور،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عَنْ عُبَيْدِ اللَّهِ بْنِ عَبْدِ اللَّهِ</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ابن عتبة بن مسعود،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عَنْ أَبِي هُرَيْرَةَ، وَزَيْدِ بْنِ خَالِدٍ</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الجهني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-رَضِيَ اللَّهُ عَنْهُمَا-: أَنَّ رَسُولَ اللَّهِ -صَلَّى اللهُ عَلَيْهِ وَسَلَّم-، سُئِلَ عَنِ الأَمَةِ إِذَا زَنَتْ وَلَمْ تُحْصِنْ</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ولم تحصَن</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عموم</w:t>
      </w:r>
      <w:r w:rsidRPr="0006063A">
        <w:rPr>
          <w:rFonts w:ascii="Simplified Arabic" w:hAnsi="Simplified Arabic" w:cs="Simplified Arabic" w:hint="eastAsia"/>
          <w:b w:val="0"/>
          <w:bCs w:val="0"/>
          <w:sz w:val="28"/>
          <w:szCs w:val="28"/>
          <w:rtl/>
          <w:lang w:bidi="ar-EG"/>
        </w:rPr>
        <w:t>ًا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الإناث محصَنات</w:t>
      </w:r>
      <w:r w:rsidR="006B443F">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والرجال محصنين وكل منهما محصِن لصاحبه ومحصَن بصاحبه،</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لكن الغالب أن الرجال هم ال</w:t>
      </w:r>
      <w:r w:rsidR="006B443F">
        <w:rPr>
          <w:rFonts w:ascii="Simplified Arabic" w:hAnsi="Simplified Arabic" w:cs="Simplified Arabic" w:hint="cs"/>
          <w:b w:val="0"/>
          <w:bCs w:val="0"/>
          <w:sz w:val="28"/>
          <w:szCs w:val="28"/>
          <w:rtl/>
          <w:lang w:bidi="ar-EG"/>
        </w:rPr>
        <w:t>ذ</w:t>
      </w:r>
      <w:r w:rsidRPr="0006063A">
        <w:rPr>
          <w:rFonts w:ascii="Simplified Arabic" w:hAnsi="Simplified Arabic" w:cs="Simplified Arabic" w:hint="cs"/>
          <w:b w:val="0"/>
          <w:bCs w:val="0"/>
          <w:sz w:val="28"/>
          <w:szCs w:val="28"/>
          <w:rtl/>
          <w:lang w:bidi="ar-EG"/>
        </w:rPr>
        <w:t>ي</w:t>
      </w:r>
      <w:r w:rsidR="006B443F">
        <w:rPr>
          <w:rFonts w:ascii="Simplified Arabic" w:hAnsi="Simplified Arabic" w:cs="Simplified Arabic" w:hint="cs"/>
          <w:b w:val="0"/>
          <w:bCs w:val="0"/>
          <w:sz w:val="28"/>
          <w:szCs w:val="28"/>
          <w:rtl/>
          <w:lang w:bidi="ar-EG"/>
        </w:rPr>
        <w:t>ن</w:t>
      </w:r>
      <w:r w:rsidRPr="0006063A">
        <w:rPr>
          <w:rFonts w:ascii="Simplified Arabic" w:hAnsi="Simplified Arabic" w:cs="Simplified Arabic" w:hint="cs"/>
          <w:b w:val="0"/>
          <w:bCs w:val="0"/>
          <w:sz w:val="28"/>
          <w:szCs w:val="28"/>
          <w:rtl/>
          <w:lang w:bidi="ar-EG"/>
        </w:rPr>
        <w:t xml:space="preserve"> يحصنون النساء</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 xml:space="preserve">فهو محصِن وهي محصَنة،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 xml:space="preserve">قَالَ: </w:t>
      </w:r>
      <w:r w:rsidRPr="0006063A">
        <w:rPr>
          <w:rFonts w:ascii="Simplified Arabic" w:hAnsi="Simplified Arabic" w:cs="Simplified Arabic" w:hint="cs"/>
          <w:color w:val="0000FF"/>
          <w:sz w:val="28"/>
          <w:szCs w:val="28"/>
          <w:rtl/>
          <w:lang w:bidi="ar-EG"/>
        </w:rPr>
        <w:t xml:space="preserve">«إِنْ زَنَتْ فَاجْلِدُوهَا، ثُمَّ إِنْ زَنَتْ </w:t>
      </w:r>
      <w:r w:rsidRPr="0006063A">
        <w:rPr>
          <w:rFonts w:ascii="Simplified Arabic" w:hAnsi="Simplified Arabic" w:cs="Simplified Arabic" w:hint="cs"/>
          <w:color w:val="0000FF"/>
          <w:sz w:val="28"/>
          <w:szCs w:val="28"/>
          <w:rtl/>
          <w:lang w:bidi="ar-EG"/>
        </w:rPr>
        <w:lastRenderedPageBreak/>
        <w:t>فَاجْلِدُوهَا، ثُمَّ إِنْ زَنَتْ فَبِيعُوهَا وَلَوْ بِضَفِيرٍ»</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يعني بحبل مضفور.</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قَالَ ابْنُ شِهَابٍ: لاَ أَدْرِي بَعْدَ الثَّالِثَةِ أَوِ الرَّابِعَةِ</w:t>
      </w:r>
      <w:r w:rsidRPr="0006063A">
        <w:rPr>
          <w:rFonts w:ascii="Simplified Arabic" w:hAnsi="Simplified Arabic" w:cs="Simplified Arabic"/>
          <w:sz w:val="28"/>
          <w:szCs w:val="28"/>
          <w:rtl/>
          <w:lang w:bidi="ar-EG"/>
        </w:rPr>
        <w:t>"</w:t>
      </w:r>
      <w:r w:rsidRPr="0006063A">
        <w:rPr>
          <w:rFonts w:ascii="Simplified Arabic" w:hAnsi="Simplified Arabic" w:cs="Simplified Arabic" w:hint="cs"/>
          <w:b w:val="0"/>
          <w:bCs w:val="0"/>
          <w:sz w:val="28"/>
          <w:szCs w:val="28"/>
          <w:rtl/>
          <w:lang w:bidi="ar-EG"/>
        </w:rPr>
        <w:t xml:space="preserve"> يعني زنت الثالثة وزنت الرابعة</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r w:rsidR="006B443F">
        <w:rPr>
          <w:rFonts w:ascii="Simplified Arabic" w:hAnsi="Simplified Arabic" w:cs="Simplified Arabic" w:hint="cs"/>
          <w:b w:val="0"/>
          <w:bCs w:val="0"/>
          <w:sz w:val="28"/>
          <w:szCs w:val="28"/>
          <w:rtl/>
          <w:lang w:bidi="ar-EG"/>
        </w:rPr>
        <w:t>هذا شك منه</w:t>
      </w:r>
      <w:r w:rsidRPr="0006063A">
        <w:rPr>
          <w:rFonts w:ascii="Simplified Arabic" w:hAnsi="Simplified Arabic" w:cs="Simplified Arabic" w:hint="cs"/>
          <w:b w:val="0"/>
          <w:bCs w:val="0"/>
          <w:sz w:val="28"/>
          <w:szCs w:val="28"/>
          <w:rtl/>
          <w:lang w:bidi="ar-EG"/>
        </w:rPr>
        <w:t>.</w:t>
      </w:r>
    </w:p>
    <w:p w:rsidR="006B443F" w:rsidRDefault="000C36DA" w:rsidP="006B443F">
      <w:pPr>
        <w:rPr>
          <w:rFonts w:ascii="Simplified Arabic" w:hAnsi="Simplified Arabic" w:cs="Simplified Arabic"/>
          <w:sz w:val="28"/>
          <w:szCs w:val="28"/>
          <w:rtl/>
          <w:lang w:bidi="ar-EG"/>
        </w:rPr>
      </w:pPr>
      <w:r w:rsidRPr="0006063A">
        <w:rPr>
          <w:rFonts w:ascii="Simplified Arabic" w:hAnsi="Simplified Arabic" w:cs="Simplified Arabic" w:hint="cs"/>
          <w:sz w:val="28"/>
          <w:szCs w:val="28"/>
          <w:rtl/>
          <w:lang w:bidi="ar-EG"/>
        </w:rPr>
        <w:t>طالب:</w:t>
      </w:r>
      <w:r w:rsidRPr="0006063A">
        <w:rPr>
          <w:rFonts w:ascii="Simplified Arabic" w:hAnsi="Simplified Arabic" w:cs="Simplified Arabic" w:hint="cs"/>
          <w:b w:val="0"/>
          <w:bCs w:val="0"/>
          <w:sz w:val="28"/>
          <w:szCs w:val="28"/>
          <w:rtl/>
          <w:lang w:bidi="ar-EG"/>
        </w:rPr>
        <w:t xml:space="preserve"> </w:t>
      </w:r>
      <w:r w:rsidRPr="0006063A">
        <w:rPr>
          <w:rFonts w:ascii="Simplified Arabic" w:hAnsi="Simplified Arabic" w:cs="Simplified Arabic"/>
          <w:sz w:val="28"/>
          <w:szCs w:val="28"/>
          <w:rtl/>
          <w:lang w:bidi="ar-EG"/>
        </w:rPr>
        <w:t>("باب بيع العبد الزاني"، قوله: "شريح" بضم المعجمة وبإهمال الحاء</w:t>
      </w:r>
      <w:r w:rsidR="006B443F">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القاضي في زمن عمر -رضي الله عنهما</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color w:val="0000FF"/>
          <w:sz w:val="28"/>
          <w:szCs w:val="28"/>
          <w:rtl/>
          <w:lang w:bidi="ar-EG"/>
        </w:rPr>
        <w:t>«ولا ي</w:t>
      </w:r>
      <w:r w:rsidRPr="0006063A">
        <w:rPr>
          <w:rFonts w:ascii="Simplified Arabic" w:hAnsi="Simplified Arabic" w:cs="Simplified Arabic" w:hint="cs"/>
          <w:color w:val="0000FF"/>
          <w:sz w:val="28"/>
          <w:szCs w:val="28"/>
          <w:rtl/>
          <w:lang w:bidi="ar-EG"/>
        </w:rPr>
        <w:t>ث</w:t>
      </w:r>
      <w:r w:rsidRPr="0006063A">
        <w:rPr>
          <w:rFonts w:ascii="Simplified Arabic" w:hAnsi="Simplified Arabic" w:cs="Simplified Arabic"/>
          <w:color w:val="0000FF"/>
          <w:sz w:val="28"/>
          <w:szCs w:val="28"/>
          <w:rtl/>
          <w:lang w:bidi="ar-EG"/>
        </w:rPr>
        <w:t>رب»</w:t>
      </w:r>
      <w:r w:rsidRPr="0006063A">
        <w:rPr>
          <w:rFonts w:ascii="Simplified Arabic" w:hAnsi="Simplified Arabic" w:cs="Simplified Arabic"/>
          <w:sz w:val="28"/>
          <w:szCs w:val="28"/>
          <w:rtl/>
          <w:lang w:bidi="ar-EG"/>
        </w:rPr>
        <w:t xml:space="preserve"> التثريب التع</w:t>
      </w:r>
      <w:r w:rsidRPr="0006063A">
        <w:rPr>
          <w:rFonts w:ascii="Simplified Arabic" w:hAnsi="Simplified Arabic" w:cs="Simplified Arabic" w:hint="cs"/>
          <w:sz w:val="28"/>
          <w:szCs w:val="28"/>
          <w:rtl/>
          <w:lang w:bidi="ar-EG"/>
        </w:rPr>
        <w:t>ي</w:t>
      </w:r>
      <w:r w:rsidRPr="0006063A">
        <w:rPr>
          <w:rFonts w:ascii="Simplified Arabic" w:hAnsi="Simplified Arabic" w:cs="Simplified Arabic"/>
          <w:sz w:val="28"/>
          <w:szCs w:val="28"/>
          <w:rtl/>
          <w:lang w:bidi="ar-EG"/>
        </w:rPr>
        <w:t>ير والاستقصاء في اللوم</w:t>
      </w:r>
      <w:r w:rsidR="006B443F">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أي لا يزيد على الحد</w:t>
      </w:r>
      <w:r w:rsidR="006B443F">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ولا يؤذيه بالكلام. الخطابي: معناه أنه لا يقتصر على التثريب</w:t>
      </w:r>
      <w:r w:rsidR="006B443F">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بل يقام عليها الحد. قوله: "عبيد الله" هو ابن عبد الله بن عتبة بن مسعود</w:t>
      </w:r>
      <w:r w:rsidR="006B443F">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ومر في الوحي، و"زيد بن خالد" الجهني المدني </w:t>
      </w:r>
      <w:r w:rsidRPr="0006063A">
        <w:rPr>
          <w:rFonts w:ascii="Simplified Arabic" w:hAnsi="Simplified Arabic" w:cs="Simplified Arabic" w:hint="cs"/>
          <w:sz w:val="28"/>
          <w:szCs w:val="28"/>
          <w:rtl/>
          <w:lang w:bidi="ar-EG"/>
        </w:rPr>
        <w:t xml:space="preserve">مر </w:t>
      </w:r>
      <w:r w:rsidRPr="0006063A">
        <w:rPr>
          <w:rFonts w:ascii="Simplified Arabic" w:hAnsi="Simplified Arabic" w:cs="Simplified Arabic"/>
          <w:sz w:val="28"/>
          <w:szCs w:val="28"/>
          <w:rtl/>
          <w:lang w:bidi="ar-EG"/>
        </w:rPr>
        <w:t>في العلم في باب الغضب في الموعظة</w:t>
      </w:r>
      <w:r w:rsidR="006B443F">
        <w:rPr>
          <w:rFonts w:ascii="Simplified Arabic" w:hAnsi="Simplified Arabic" w:cs="Simplified Arabic" w:hint="cs"/>
          <w:sz w:val="28"/>
          <w:szCs w:val="28"/>
          <w:rtl/>
          <w:lang w:bidi="ar-EG"/>
        </w:rPr>
        <w:t>.</w:t>
      </w:r>
    </w:p>
    <w:p w:rsidR="000C36DA" w:rsidRPr="0006063A" w:rsidRDefault="000C36DA" w:rsidP="006B443F">
      <w:pPr>
        <w:rPr>
          <w:rFonts w:ascii="Simplified Arabic" w:hAnsi="Simplified Arabic" w:cs="Simplified Arabic"/>
          <w:b w:val="0"/>
          <w:bCs w:val="0"/>
          <w:sz w:val="28"/>
          <w:szCs w:val="28"/>
          <w:rtl/>
          <w:lang w:bidi="ar-EG"/>
        </w:rPr>
      </w:pPr>
      <w:r w:rsidRPr="0006063A">
        <w:rPr>
          <w:rFonts w:ascii="Simplified Arabic" w:hAnsi="Simplified Arabic" w:cs="Simplified Arabic"/>
          <w:sz w:val="28"/>
          <w:szCs w:val="28"/>
          <w:rtl/>
          <w:lang w:bidi="ar-EG"/>
        </w:rPr>
        <w:t xml:space="preserve"> قوله: </w:t>
      </w:r>
      <w:r w:rsidRPr="0006063A">
        <w:rPr>
          <w:rFonts w:ascii="Simplified Arabic" w:hAnsi="Simplified Arabic" w:cs="Simplified Arabic"/>
          <w:color w:val="0000FF"/>
          <w:sz w:val="28"/>
          <w:szCs w:val="28"/>
          <w:rtl/>
          <w:lang w:bidi="ar-EG"/>
        </w:rPr>
        <w:t>«لم تحص</w:t>
      </w:r>
      <w:r w:rsidRPr="0006063A">
        <w:rPr>
          <w:rFonts w:ascii="Simplified Arabic" w:hAnsi="Simplified Arabic" w:cs="Simplified Arabic" w:hint="cs"/>
          <w:color w:val="0000FF"/>
          <w:sz w:val="28"/>
          <w:szCs w:val="28"/>
          <w:rtl/>
          <w:lang w:bidi="ar-EG"/>
        </w:rPr>
        <w:t>ِ</w:t>
      </w:r>
      <w:r w:rsidRPr="0006063A">
        <w:rPr>
          <w:rFonts w:ascii="Simplified Arabic" w:hAnsi="Simplified Arabic" w:cs="Simplified Arabic"/>
          <w:color w:val="0000FF"/>
          <w:sz w:val="28"/>
          <w:szCs w:val="28"/>
          <w:rtl/>
          <w:lang w:bidi="ar-EG"/>
        </w:rPr>
        <w:t>ن»</w:t>
      </w:r>
      <w:r w:rsidRPr="0006063A">
        <w:rPr>
          <w:rFonts w:ascii="Simplified Arabic" w:hAnsi="Simplified Arabic" w:cs="Simplified Arabic"/>
          <w:sz w:val="28"/>
          <w:szCs w:val="28"/>
          <w:rtl/>
          <w:lang w:bidi="ar-EG"/>
        </w:rPr>
        <w:t xml:space="preserve"> فإن قلتَ: مفهومه أيضًا أنها إذا أُحصنت لا تجلد بل</w:t>
      </w:r>
      <w:r w:rsidRPr="0006063A">
        <w:rPr>
          <w:rFonts w:ascii="Simplified Arabic" w:hAnsi="Simplified Arabic" w:cs="Simplified Arabic" w:hint="cs"/>
          <w:sz w:val="28"/>
          <w:szCs w:val="28"/>
          <w:rtl/>
          <w:lang w:bidi="ar-EG"/>
        </w:rPr>
        <w:t xml:space="preserve"> </w:t>
      </w:r>
      <w:r w:rsidRPr="0006063A">
        <w:rPr>
          <w:rFonts w:ascii="Simplified Arabic" w:hAnsi="Simplified Arabic" w:cs="Simplified Arabic"/>
          <w:sz w:val="28"/>
          <w:szCs w:val="28"/>
          <w:rtl/>
          <w:lang w:bidi="ar-EG"/>
        </w:rPr>
        <w:t>ترجم كالحرة، لكن الأمة محص</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نة وغير محص</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نة تُجلد، قلتُ: لا اعتبار للمفهوم حيث نطق القرآن صريح</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ا بخلافه في قوله تعالى: </w:t>
      </w:r>
      <w:r w:rsidRPr="0006063A">
        <w:rPr>
          <w:rFonts w:ascii="Simplified Arabic" w:hAnsi="Simplified Arabic" w:cs="Simplified Arabic"/>
          <w:color w:val="FF0000"/>
          <w:sz w:val="28"/>
          <w:szCs w:val="28"/>
          <w:rtl/>
          <w:lang w:bidi="ar-EG"/>
        </w:rPr>
        <w:t>{فَإِذَا أُحْصِنَّ فَإِنْ أَتَيْنَ بِفَاحِشَةٍ فَعَلَيْهِنَّ نِصْفُ مَا عَلَى الْمُحْصَنَاتِ مِنَ الْعَذَابِ}</w:t>
      </w:r>
      <w:r w:rsidRPr="0006063A">
        <w:rPr>
          <w:rFonts w:ascii="Simplified Arabic" w:hAnsi="Simplified Arabic" w:cs="Simplified Arabic"/>
          <w:sz w:val="28"/>
          <w:szCs w:val="28"/>
          <w:rtl/>
          <w:lang w:bidi="ar-EG"/>
        </w:rPr>
        <w:t xml:space="preserve"> [النساء: 25]، فالحديث يدل على جلد المحص</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ن</w:t>
      </w:r>
      <w:r w:rsidR="006B443F">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والآية على جلد المحص</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ن</w:t>
      </w:r>
      <w:r w:rsidR="006B443F">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لأن الرجم لا يتنصف</w:t>
      </w:r>
      <w:r w:rsidR="006B443F">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فيجلدان عملاً بالدليلين، أو يجاب بأن الإحصان بمعنى العفة عن ال</w:t>
      </w:r>
      <w:r w:rsidRPr="0006063A">
        <w:rPr>
          <w:rFonts w:ascii="Simplified Arabic" w:hAnsi="Simplified Arabic" w:cs="Simplified Arabic" w:hint="cs"/>
          <w:sz w:val="28"/>
          <w:szCs w:val="28"/>
          <w:rtl/>
          <w:lang w:bidi="ar-EG"/>
        </w:rPr>
        <w:t>ز</w:t>
      </w:r>
      <w:r w:rsidRPr="0006063A">
        <w:rPr>
          <w:rFonts w:ascii="Simplified Arabic" w:hAnsi="Simplified Arabic" w:cs="Simplified Arabic"/>
          <w:sz w:val="28"/>
          <w:szCs w:val="28"/>
          <w:rtl/>
          <w:lang w:bidi="ar-EG"/>
        </w:rPr>
        <w:t>نا</w:t>
      </w:r>
      <w:r w:rsidR="006B443F">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كما في قوله تعالى: </w:t>
      </w:r>
      <w:r w:rsidRPr="0006063A">
        <w:rPr>
          <w:rFonts w:ascii="Simplified Arabic" w:hAnsi="Simplified Arabic" w:cs="Simplified Arabic"/>
          <w:color w:val="FF0000"/>
          <w:sz w:val="28"/>
          <w:szCs w:val="28"/>
          <w:rtl/>
          <w:lang w:bidi="ar-EG"/>
        </w:rPr>
        <w:t>{وَالَّذِينَ يَرْمُونَ الْمُحْصَنَاتِ}</w:t>
      </w:r>
      <w:r w:rsidRPr="0006063A">
        <w:rPr>
          <w:rFonts w:ascii="Simplified Arabic" w:hAnsi="Simplified Arabic" w:cs="Simplified Arabic"/>
          <w:sz w:val="28"/>
          <w:szCs w:val="28"/>
          <w:rtl/>
          <w:lang w:bidi="ar-EG"/>
        </w:rPr>
        <w:t xml:space="preserve"> [النور: 4] أي العفائف)</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كما في المحصنات من أهل الكتاب المقصود بهن العفائف.</w:t>
      </w:r>
    </w:p>
    <w:p w:rsidR="006B443F" w:rsidRDefault="000C36DA" w:rsidP="006B443F">
      <w:pPr>
        <w:rPr>
          <w:rFonts w:ascii="Simplified Arabic" w:hAnsi="Simplified Arabic" w:cs="Simplified Arabic"/>
          <w:sz w:val="28"/>
          <w:szCs w:val="28"/>
          <w:rtl/>
          <w:lang w:bidi="ar-EG"/>
        </w:rPr>
      </w:pPr>
      <w:r w:rsidRPr="0006063A">
        <w:rPr>
          <w:rFonts w:ascii="Simplified Arabic" w:hAnsi="Simplified Arabic" w:cs="Simplified Arabic"/>
          <w:sz w:val="28"/>
          <w:szCs w:val="28"/>
          <w:rtl/>
          <w:lang w:bidi="ar-EG"/>
        </w:rPr>
        <w:t>طالب:</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قال</w:t>
      </w:r>
      <w:r w:rsidRPr="0006063A">
        <w:rPr>
          <w:rFonts w:ascii="Simplified Arabic" w:hAnsi="Simplified Arabic" w:cs="Simplified Arabic"/>
          <w:sz w:val="28"/>
          <w:szCs w:val="28"/>
          <w:rtl/>
          <w:lang w:bidi="ar-EG"/>
        </w:rPr>
        <w:t xml:space="preserve"> الخطابي: ذكر الإحصان في الحديث غريب مشكل جد</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ا إلا أن يقال</w:t>
      </w:r>
      <w:r w:rsidR="006B443F">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معناه العتق. قوله: </w:t>
      </w:r>
      <w:r w:rsidRPr="0006063A">
        <w:rPr>
          <w:rFonts w:ascii="Simplified Arabic" w:hAnsi="Simplified Arabic" w:cs="Simplified Arabic"/>
          <w:color w:val="0000FF"/>
          <w:sz w:val="28"/>
          <w:szCs w:val="28"/>
          <w:rtl/>
          <w:lang w:bidi="ar-EG"/>
        </w:rPr>
        <w:t>«ثم إن زنت»</w:t>
      </w:r>
      <w:r w:rsidRPr="0006063A">
        <w:rPr>
          <w:rFonts w:ascii="Simplified Arabic" w:hAnsi="Simplified Arabic" w:cs="Simplified Arabic"/>
          <w:sz w:val="28"/>
          <w:szCs w:val="28"/>
          <w:rtl/>
          <w:lang w:bidi="ar-EG"/>
        </w:rPr>
        <w:t xml:space="preserve"> أي بعد الجلد أي إذا جُلدت ثم زنت تجلد مرة أخرى</w:t>
      </w:r>
      <w:r w:rsidR="006B443F">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بخلاف ما لو زنت مرات ولم تحد</w:t>
      </w:r>
      <w:r w:rsidRPr="0006063A">
        <w:rPr>
          <w:rFonts w:ascii="Simplified Arabic" w:hAnsi="Simplified Arabic" w:cs="Simplified Arabic" w:hint="cs"/>
          <w:sz w:val="28"/>
          <w:szCs w:val="28"/>
          <w:rtl/>
          <w:lang w:bidi="ar-EG"/>
        </w:rPr>
        <w:t xml:space="preserve"> </w:t>
      </w:r>
      <w:r w:rsidRPr="0006063A">
        <w:rPr>
          <w:rFonts w:ascii="Simplified Arabic" w:hAnsi="Simplified Arabic" w:cs="Simplified Arabic"/>
          <w:sz w:val="28"/>
          <w:szCs w:val="28"/>
          <w:rtl/>
          <w:lang w:bidi="ar-EG"/>
        </w:rPr>
        <w:t>لواحدة منهن</w:t>
      </w:r>
      <w:r w:rsidR="006B443F">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فيكفيها حد واحد للجميع</w:t>
      </w:r>
      <w:r w:rsidR="006B443F">
        <w:rPr>
          <w:rFonts w:ascii="Simplified Arabic" w:hAnsi="Simplified Arabic" w:cs="Simplified Arabic" w:hint="cs"/>
          <w:sz w:val="28"/>
          <w:szCs w:val="28"/>
          <w:rtl/>
          <w:lang w:bidi="ar-EG"/>
        </w:rPr>
        <w:t>.</w:t>
      </w:r>
    </w:p>
    <w:p w:rsidR="006B443F" w:rsidRDefault="000C36DA" w:rsidP="006B443F">
      <w:pPr>
        <w:rPr>
          <w:rFonts w:ascii="Simplified Arabic" w:hAnsi="Simplified Arabic" w:cs="Simplified Arabic"/>
          <w:sz w:val="28"/>
          <w:szCs w:val="28"/>
          <w:rtl/>
          <w:lang w:bidi="ar-EG"/>
        </w:rPr>
      </w:pPr>
      <w:r w:rsidRPr="0006063A">
        <w:rPr>
          <w:rFonts w:ascii="Simplified Arabic" w:hAnsi="Simplified Arabic" w:cs="Simplified Arabic"/>
          <w:sz w:val="28"/>
          <w:szCs w:val="28"/>
          <w:rtl/>
          <w:lang w:bidi="ar-EG"/>
        </w:rPr>
        <w:t xml:space="preserve"> وفيه أ</w:t>
      </w:r>
      <w:r w:rsidRPr="0006063A">
        <w:rPr>
          <w:rFonts w:ascii="Simplified Arabic" w:hAnsi="Simplified Arabic" w:cs="Simplified Arabic" w:hint="cs"/>
          <w:sz w:val="28"/>
          <w:szCs w:val="28"/>
          <w:rtl/>
          <w:lang w:bidi="ar-EG"/>
        </w:rPr>
        <w:t>ن</w:t>
      </w:r>
      <w:r w:rsidRPr="0006063A">
        <w:rPr>
          <w:rFonts w:ascii="Simplified Arabic" w:hAnsi="Simplified Arabic" w:cs="Simplified Arabic"/>
          <w:sz w:val="28"/>
          <w:szCs w:val="28"/>
          <w:rtl/>
          <w:lang w:bidi="ar-EG"/>
        </w:rPr>
        <w:t xml:space="preserve"> السيد يقيم الحد على رقيق</w:t>
      </w:r>
      <w:r w:rsidR="006B443F">
        <w:rPr>
          <w:rFonts w:ascii="Simplified Arabic" w:hAnsi="Simplified Arabic" w:cs="Simplified Arabic" w:hint="cs"/>
          <w:sz w:val="28"/>
          <w:szCs w:val="28"/>
          <w:rtl/>
          <w:lang w:bidi="ar-EG"/>
        </w:rPr>
        <w:t>ه</w:t>
      </w:r>
      <w:r w:rsidR="006B443F">
        <w:rPr>
          <w:rFonts w:ascii="Simplified Arabic" w:hAnsi="Simplified Arabic" w:cs="Simplified Arabic"/>
          <w:sz w:val="28"/>
          <w:szCs w:val="28"/>
          <w:rtl/>
          <w:lang w:bidi="ar-EG"/>
        </w:rPr>
        <w:t>، وقال الحن</w:t>
      </w:r>
      <w:r w:rsidRPr="0006063A">
        <w:rPr>
          <w:rFonts w:ascii="Simplified Arabic" w:hAnsi="Simplified Arabic" w:cs="Simplified Arabic"/>
          <w:sz w:val="28"/>
          <w:szCs w:val="28"/>
          <w:rtl/>
          <w:lang w:bidi="ar-EG"/>
        </w:rPr>
        <w:t>ف</w:t>
      </w:r>
      <w:r w:rsidR="006B443F">
        <w:rPr>
          <w:rFonts w:ascii="Simplified Arabic" w:hAnsi="Simplified Arabic" w:cs="Simplified Arabic" w:hint="cs"/>
          <w:sz w:val="28"/>
          <w:szCs w:val="28"/>
          <w:rtl/>
          <w:lang w:bidi="ar-EG"/>
        </w:rPr>
        <w:t>ي</w:t>
      </w:r>
      <w:r w:rsidRPr="0006063A">
        <w:rPr>
          <w:rFonts w:ascii="Simplified Arabic" w:hAnsi="Simplified Arabic" w:cs="Simplified Arabic"/>
          <w:sz w:val="28"/>
          <w:szCs w:val="28"/>
          <w:rtl/>
          <w:lang w:bidi="ar-EG"/>
        </w:rPr>
        <w:t>ة</w:t>
      </w:r>
      <w:r w:rsidR="006B443F">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ليس له ذلك</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وفيه ترك اختلاط الفساق وفراقهم، وهذا البيع مستحب لا واجب</w:t>
      </w:r>
      <w:r w:rsidR="006B443F">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خلاف</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ا للظاهرية)</w:t>
      </w:r>
      <w:r w:rsidR="006B443F">
        <w:rPr>
          <w:rFonts w:ascii="Simplified Arabic" w:hAnsi="Simplified Arabic" w:cs="Simplified Arabic" w:hint="cs"/>
          <w:sz w:val="28"/>
          <w:szCs w:val="28"/>
          <w:rtl/>
          <w:lang w:bidi="ar-EG"/>
        </w:rPr>
        <w:t>.</w:t>
      </w:r>
    </w:p>
    <w:p w:rsidR="000C36DA" w:rsidRPr="0006063A" w:rsidRDefault="000C36DA" w:rsidP="006B443F">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ترك اختلاط الفساق وفراقهم للأمر ببيعها والتخلص منها.</w:t>
      </w:r>
    </w:p>
    <w:p w:rsidR="006B443F"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sz w:val="28"/>
          <w:szCs w:val="28"/>
          <w:rtl/>
          <w:lang w:bidi="ar-EG"/>
        </w:rPr>
        <w:t>طالب:</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w:t>
      </w:r>
      <w:r w:rsidRPr="0006063A">
        <w:rPr>
          <w:rFonts w:ascii="Simplified Arabic" w:hAnsi="Simplified Arabic" w:cs="Simplified Arabic" w:hint="cs"/>
          <w:sz w:val="28"/>
          <w:szCs w:val="28"/>
          <w:rtl/>
          <w:lang w:bidi="ar-EG"/>
        </w:rPr>
        <w:t>وهذا البيع مستحب لا واجب</w:t>
      </w:r>
      <w:r w:rsidR="006B443F">
        <w:rPr>
          <w:rFonts w:ascii="Simplified Arabic" w:hAnsi="Simplified Arabic" w:cs="Simplified Arabic" w:hint="cs"/>
          <w:sz w:val="28"/>
          <w:szCs w:val="28"/>
          <w:rtl/>
          <w:lang w:bidi="ar-EG"/>
        </w:rPr>
        <w:t>،</w:t>
      </w:r>
      <w:r w:rsidRPr="0006063A">
        <w:rPr>
          <w:rFonts w:ascii="Simplified Arabic" w:hAnsi="Simplified Arabic" w:cs="Simplified Arabic" w:hint="cs"/>
          <w:sz w:val="28"/>
          <w:szCs w:val="28"/>
          <w:rtl/>
          <w:lang w:bidi="ar-EG"/>
        </w:rPr>
        <w:t xml:space="preserve"> خلاف</w:t>
      </w:r>
      <w:r w:rsidRPr="0006063A">
        <w:rPr>
          <w:rFonts w:ascii="Simplified Arabic" w:hAnsi="Simplified Arabic" w:cs="Simplified Arabic" w:hint="eastAsia"/>
          <w:sz w:val="28"/>
          <w:szCs w:val="28"/>
          <w:rtl/>
          <w:lang w:bidi="ar-EG"/>
        </w:rPr>
        <w:t>ًا</w:t>
      </w:r>
      <w:r w:rsidRPr="0006063A">
        <w:rPr>
          <w:rFonts w:ascii="Simplified Arabic" w:hAnsi="Simplified Arabic" w:cs="Simplified Arabic"/>
          <w:sz w:val="28"/>
          <w:szCs w:val="28"/>
          <w:rtl/>
          <w:lang w:bidi="ar-EG"/>
        </w:rPr>
        <w:t xml:space="preserve"> </w:t>
      </w:r>
      <w:r w:rsidRPr="0006063A">
        <w:rPr>
          <w:rFonts w:ascii="Simplified Arabic" w:hAnsi="Simplified Arabic" w:cs="Simplified Arabic" w:hint="cs"/>
          <w:sz w:val="28"/>
          <w:szCs w:val="28"/>
          <w:rtl/>
          <w:lang w:bidi="ar-EG"/>
        </w:rPr>
        <w:t>للظاهرية</w:t>
      </w:r>
      <w:r w:rsidRPr="0006063A">
        <w:rPr>
          <w:rFonts w:ascii="Simplified Arabic" w:hAnsi="Simplified Arabic" w:cs="Simplified Arabic" w:hint="eastAsia"/>
          <w:sz w:val="28"/>
          <w:szCs w:val="28"/>
          <w:rtl/>
          <w:lang w:bidi="ar-EG"/>
        </w:rPr>
        <w:t>،</w:t>
      </w:r>
      <w:r w:rsidRPr="0006063A">
        <w:rPr>
          <w:rFonts w:ascii="Simplified Arabic" w:hAnsi="Simplified Arabic" w:cs="Simplified Arabic"/>
          <w:sz w:val="28"/>
          <w:szCs w:val="28"/>
          <w:rtl/>
          <w:lang w:bidi="ar-EG"/>
        </w:rPr>
        <w:t xml:space="preserve"> وفيه جواز بيع الشيء الثمين بثمن حقير)</w:t>
      </w:r>
      <w:r w:rsidR="006B443F">
        <w:rPr>
          <w:rFonts w:ascii="Simplified Arabic" w:hAnsi="Simplified Arabic" w:cs="Simplified Arabic" w:hint="cs"/>
          <w:b w:val="0"/>
          <w:bCs w:val="0"/>
          <w:sz w:val="28"/>
          <w:szCs w:val="28"/>
          <w:rtl/>
          <w:lang w:bidi="ar-EG"/>
        </w:rPr>
        <w:t>.</w:t>
      </w:r>
    </w:p>
    <w:p w:rsidR="000C36DA" w:rsidRPr="0006063A" w:rsidRDefault="000C36DA" w:rsidP="006B443F">
      <w:pPr>
        <w:rPr>
          <w:rFonts w:ascii="Simplified Arabic" w:hAnsi="Simplified Arabic" w:cs="Simplified Arabic"/>
          <w:b w:val="0"/>
          <w:bCs w:val="0"/>
          <w:sz w:val="28"/>
          <w:szCs w:val="28"/>
          <w:rtl/>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والذي جعلها حقيرة مقابل هذا الثمن الحقير هو اقترافها لهذه الفاحشة،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نسأل الله العافية.</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sz w:val="28"/>
          <w:szCs w:val="28"/>
          <w:rtl/>
          <w:lang w:bidi="ar-EG"/>
        </w:rPr>
        <w:t>طالب:</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sz w:val="28"/>
          <w:szCs w:val="28"/>
          <w:rtl/>
          <w:lang w:bidi="ar-EG"/>
        </w:rPr>
        <w:t>(فإن قلتَ: كيف يكره شيئ</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ا لنفسه</w:t>
      </w:r>
      <w:r w:rsidR="006B443F">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 xml:space="preserve"> ويرتضيه لأخيه المسلم؟ قلتُ: لعلها تستعف عند المشتري بأن يُزوجها أو يعفها بنفسه أو يصونها لهيبته أو بالإحسان إليها. قوله: </w:t>
      </w:r>
      <w:r w:rsidRPr="0006063A">
        <w:rPr>
          <w:rFonts w:ascii="Simplified Arabic" w:hAnsi="Simplified Arabic" w:cs="Simplified Arabic"/>
          <w:color w:val="0000FF"/>
          <w:sz w:val="28"/>
          <w:szCs w:val="28"/>
          <w:rtl/>
          <w:lang w:bidi="ar-EG"/>
        </w:rPr>
        <w:t>«بضفير»</w:t>
      </w:r>
      <w:r w:rsidRPr="0006063A">
        <w:rPr>
          <w:rFonts w:ascii="Simplified Arabic" w:hAnsi="Simplified Arabic" w:cs="Simplified Arabic"/>
          <w:sz w:val="28"/>
          <w:szCs w:val="28"/>
          <w:rtl/>
          <w:lang w:bidi="ar-EG"/>
        </w:rPr>
        <w:t xml:space="preserve"> الضفير هو الحبل المنسوج أو المفتول، والض</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ف</w:t>
      </w:r>
      <w:r w:rsidRPr="0006063A">
        <w:rPr>
          <w:rFonts w:ascii="Simplified Arabic" w:hAnsi="Simplified Arabic" w:cs="Simplified Arabic" w:hint="cs"/>
          <w:sz w:val="28"/>
          <w:szCs w:val="28"/>
          <w:rtl/>
          <w:lang w:bidi="ar-EG"/>
        </w:rPr>
        <w:t>ْ</w:t>
      </w:r>
      <w:r w:rsidRPr="0006063A">
        <w:rPr>
          <w:rFonts w:ascii="Simplified Arabic" w:hAnsi="Simplified Arabic" w:cs="Simplified Arabic"/>
          <w:sz w:val="28"/>
          <w:szCs w:val="28"/>
          <w:rtl/>
          <w:lang w:bidi="ar-EG"/>
        </w:rPr>
        <w:t>ر نسج الشعر وفتله)</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قف على هذا،</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اللهم صل على محمد</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هذه أسئلة من مسافرين،</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قالوا:</w:t>
      </w:r>
      <w:r w:rsidRPr="0006063A">
        <w:rPr>
          <w:rFonts w:ascii="Simplified Arabic" w:hAnsi="Simplified Arabic" w:cs="Simplified Arabic"/>
          <w:b w:val="0"/>
          <w:bCs w:val="0"/>
          <w:sz w:val="28"/>
          <w:szCs w:val="28"/>
          <w:rtl/>
          <w:lang w:bidi="ar-EG"/>
        </w:rPr>
        <w:t xml:space="preserve"> </w:t>
      </w:r>
      <w:r w:rsidRPr="006B443F">
        <w:rPr>
          <w:rFonts w:ascii="Simplified Arabic" w:hAnsi="Simplified Arabic" w:cs="Simplified Arabic" w:hint="cs"/>
          <w:sz w:val="28"/>
          <w:szCs w:val="28"/>
          <w:rtl/>
          <w:lang w:bidi="ar-EG"/>
        </w:rPr>
        <w:t>ما السنة في حق المسافر إذا حضرت الصلاة</w:t>
      </w:r>
      <w:r w:rsidR="006B443F">
        <w:rPr>
          <w:rFonts w:ascii="Simplified Arabic" w:hAnsi="Simplified Arabic" w:cs="Simplified Arabic" w:hint="cs"/>
          <w:sz w:val="28"/>
          <w:szCs w:val="28"/>
          <w:rtl/>
          <w:lang w:bidi="ar-EG"/>
        </w:rPr>
        <w:t>،</w:t>
      </w:r>
      <w:r w:rsidRPr="006B443F">
        <w:rPr>
          <w:rFonts w:ascii="Simplified Arabic" w:hAnsi="Simplified Arabic" w:cs="Simplified Arabic" w:hint="cs"/>
          <w:sz w:val="28"/>
          <w:szCs w:val="28"/>
          <w:rtl/>
          <w:lang w:bidi="ar-EG"/>
        </w:rPr>
        <w:t xml:space="preserve"> هل الأفضل أن يصلي في البيت قصر</w:t>
      </w:r>
      <w:r w:rsidRPr="006B443F">
        <w:rPr>
          <w:rFonts w:ascii="Simplified Arabic" w:hAnsi="Simplified Arabic" w:cs="Simplified Arabic" w:hint="eastAsia"/>
          <w:sz w:val="28"/>
          <w:szCs w:val="28"/>
          <w:rtl/>
          <w:lang w:bidi="ar-EG"/>
        </w:rPr>
        <w:t>ًا</w:t>
      </w:r>
      <w:r w:rsidRPr="006B443F">
        <w:rPr>
          <w:rFonts w:ascii="Simplified Arabic" w:hAnsi="Simplified Arabic" w:cs="Simplified Arabic"/>
          <w:sz w:val="28"/>
          <w:szCs w:val="28"/>
          <w:rtl/>
          <w:lang w:bidi="ar-EG"/>
        </w:rPr>
        <w:t xml:space="preserve"> </w:t>
      </w:r>
      <w:r w:rsidRPr="006B443F">
        <w:rPr>
          <w:rFonts w:ascii="Simplified Arabic" w:hAnsi="Simplified Arabic" w:cs="Simplified Arabic" w:hint="cs"/>
          <w:sz w:val="28"/>
          <w:szCs w:val="28"/>
          <w:rtl/>
          <w:lang w:bidi="ar-EG"/>
        </w:rPr>
        <w:t>أم يذهب إلى المسجد</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lastRenderedPageBreak/>
        <w:t>الأصل أنه إذا سمع النداء يلزمه الإجابة ويصلي في المسجد</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يقول</w:t>
      </w:r>
      <w:r w:rsidRPr="0006063A">
        <w:rPr>
          <w:rFonts w:ascii="Simplified Arabic" w:hAnsi="Simplified Arabic" w:cs="Simplified Arabic"/>
          <w:b w:val="0"/>
          <w:bCs w:val="0"/>
          <w:sz w:val="28"/>
          <w:szCs w:val="28"/>
          <w:rtl/>
          <w:lang w:bidi="ar-EG"/>
        </w:rPr>
        <w:t xml:space="preserve">: </w:t>
      </w:r>
      <w:r w:rsidRPr="006B443F">
        <w:rPr>
          <w:rFonts w:ascii="Simplified Arabic" w:hAnsi="Simplified Arabic" w:cs="Simplified Arabic" w:hint="cs"/>
          <w:sz w:val="28"/>
          <w:szCs w:val="28"/>
          <w:rtl/>
          <w:lang w:bidi="ar-EG"/>
        </w:rPr>
        <w:t>ما صحة حديث الجلوس بعد صلاة الصبح حتى تطلع الشمس</w:t>
      </w:r>
      <w:r w:rsidRPr="0006063A">
        <w:rPr>
          <w:rFonts w:ascii="Simplified Arabic" w:hAnsi="Simplified Arabic" w:cs="Simplified Arabic" w:hint="cs"/>
          <w:b w:val="0"/>
          <w:bCs w:val="0"/>
          <w:sz w:val="28"/>
          <w:szCs w:val="28"/>
          <w:rtl/>
          <w:lang w:bidi="ar-EG"/>
        </w:rPr>
        <w:t>؟</w:t>
      </w:r>
      <w:r w:rsidRPr="0006063A">
        <w:rPr>
          <w:rFonts w:ascii="Simplified Arabic" w:hAnsi="Simplified Arabic" w:cs="Simplified Arabic"/>
          <w:b w:val="0"/>
          <w:bCs w:val="0"/>
          <w:sz w:val="28"/>
          <w:szCs w:val="28"/>
          <w:rtl/>
          <w:lang w:bidi="ar-EG"/>
        </w:rPr>
        <w:t xml:space="preserve">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الكلام فيه كثير لأهل العلم</w:t>
      </w:r>
      <w:r w:rsidR="006B443F">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وأقل أحواله أنه حسن</w:t>
      </w:r>
      <w:r w:rsidR="006B443F">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إن شاء الله تعالى،</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ولو ق</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hint="cs"/>
          <w:b w:val="0"/>
          <w:bCs w:val="0"/>
          <w:sz w:val="28"/>
          <w:szCs w:val="28"/>
          <w:rtl/>
          <w:lang w:bidi="ar-EG"/>
        </w:rPr>
        <w:t>در ضعفه فالجمهور يعملون بمثله في هذا الباب الذي هو الفضائل</w:t>
      </w:r>
      <w:r w:rsidRPr="0006063A">
        <w:rPr>
          <w:rFonts w:ascii="Simplified Arabic" w:hAnsi="Simplified Arabic" w:cs="Simplified Arabic"/>
          <w:b w:val="0"/>
          <w:bCs w:val="0"/>
          <w:sz w:val="28"/>
          <w:szCs w:val="28"/>
          <w:rtl/>
          <w:lang w:bidi="ar-EG"/>
        </w:rPr>
        <w:t>.</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يقول</w:t>
      </w:r>
      <w:r w:rsidRPr="0006063A">
        <w:rPr>
          <w:rFonts w:ascii="Simplified Arabic" w:hAnsi="Simplified Arabic" w:cs="Simplified Arabic"/>
          <w:b w:val="0"/>
          <w:bCs w:val="0"/>
          <w:sz w:val="28"/>
          <w:szCs w:val="28"/>
          <w:rtl/>
          <w:lang w:bidi="ar-EG"/>
        </w:rPr>
        <w:t xml:space="preserve">: </w:t>
      </w:r>
      <w:r w:rsidRPr="006B443F">
        <w:rPr>
          <w:rFonts w:ascii="Simplified Arabic" w:hAnsi="Simplified Arabic" w:cs="Simplified Arabic" w:hint="cs"/>
          <w:sz w:val="28"/>
          <w:szCs w:val="28"/>
          <w:rtl/>
          <w:lang w:bidi="ar-EG"/>
        </w:rPr>
        <w:t>نحن شباب ندرس في جامعة</w:t>
      </w:r>
      <w:r w:rsidR="006B443F">
        <w:rPr>
          <w:rFonts w:ascii="Simplified Arabic" w:hAnsi="Simplified Arabic" w:cs="Simplified Arabic" w:hint="cs"/>
          <w:sz w:val="28"/>
          <w:szCs w:val="28"/>
          <w:rtl/>
          <w:lang w:bidi="ar-EG"/>
        </w:rPr>
        <w:t>،</w:t>
      </w:r>
      <w:r w:rsidRPr="006B443F">
        <w:rPr>
          <w:rFonts w:ascii="Simplified Arabic" w:hAnsi="Simplified Arabic" w:cs="Simplified Arabic" w:hint="cs"/>
          <w:sz w:val="28"/>
          <w:szCs w:val="28"/>
          <w:rtl/>
          <w:lang w:bidi="ar-EG"/>
        </w:rPr>
        <w:t xml:space="preserve"> ويغلب على طلابها التشبه بالغرب في اللباس والحركات،</w:t>
      </w:r>
      <w:r w:rsidRPr="006B443F">
        <w:rPr>
          <w:rFonts w:ascii="Simplified Arabic" w:hAnsi="Simplified Arabic" w:cs="Simplified Arabic"/>
          <w:sz w:val="28"/>
          <w:szCs w:val="28"/>
          <w:rtl/>
          <w:lang w:bidi="ar-EG"/>
        </w:rPr>
        <w:t xml:space="preserve"> </w:t>
      </w:r>
      <w:r w:rsidRPr="006B443F">
        <w:rPr>
          <w:rFonts w:ascii="Simplified Arabic" w:hAnsi="Simplified Arabic" w:cs="Simplified Arabic" w:hint="cs"/>
          <w:sz w:val="28"/>
          <w:szCs w:val="28"/>
          <w:rtl/>
          <w:lang w:bidi="ar-EG"/>
        </w:rPr>
        <w:t>فما هي الطريقة المثلى للإصلاح مع كثرة المخالفات</w:t>
      </w:r>
      <w:r w:rsidRPr="0006063A">
        <w:rPr>
          <w:rFonts w:ascii="Simplified Arabic" w:hAnsi="Simplified Arabic" w:cs="Simplified Arabic" w:hint="eastAsia"/>
          <w:b w:val="0"/>
          <w:bCs w:val="0"/>
          <w:sz w:val="28"/>
          <w:szCs w:val="28"/>
          <w:rtl/>
          <w:lang w:bidi="ar-EG"/>
        </w:rPr>
        <w:t>؟</w:t>
      </w:r>
      <w:r w:rsidRPr="0006063A">
        <w:rPr>
          <w:rFonts w:ascii="Simplified Arabic" w:hAnsi="Simplified Arabic" w:cs="Simplified Arabic"/>
          <w:b w:val="0"/>
          <w:bCs w:val="0"/>
          <w:sz w:val="28"/>
          <w:szCs w:val="28"/>
          <w:rtl/>
          <w:lang w:bidi="ar-EG"/>
        </w:rPr>
        <w:t xml:space="preserve"> </w:t>
      </w:r>
    </w:p>
    <w:p w:rsidR="000C36DA" w:rsidRPr="0006063A" w:rsidRDefault="000C36DA" w:rsidP="000C36DA">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بالكلمة الطيبة واللين والرفق والموعظة الحسنة يفيدون</w:t>
      </w:r>
      <w:r w:rsidR="006B443F">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إن شاء الله تعالى.</w:t>
      </w:r>
    </w:p>
    <w:p w:rsidR="000C36DA" w:rsidRPr="006B443F" w:rsidRDefault="000C36DA" w:rsidP="000C36DA">
      <w:pPr>
        <w:rPr>
          <w:rFonts w:ascii="Simplified Arabic" w:hAnsi="Simplified Arabic" w:cs="Simplified Arabic"/>
          <w:sz w:val="28"/>
          <w:szCs w:val="28"/>
          <w:rtl/>
          <w:lang w:bidi="ar-EG"/>
        </w:rPr>
      </w:pPr>
      <w:r w:rsidRPr="006B443F">
        <w:rPr>
          <w:rFonts w:ascii="Simplified Arabic" w:hAnsi="Simplified Arabic" w:cs="Simplified Arabic" w:hint="cs"/>
          <w:sz w:val="28"/>
          <w:szCs w:val="28"/>
          <w:rtl/>
          <w:lang w:bidi="ar-EG"/>
        </w:rPr>
        <w:t>كيف أوفق بين الدراسة الجامعية وطلب العلم</w:t>
      </w:r>
      <w:r w:rsidRPr="006B443F">
        <w:rPr>
          <w:rFonts w:ascii="Simplified Arabic" w:hAnsi="Simplified Arabic" w:cs="Simplified Arabic" w:hint="eastAsia"/>
          <w:sz w:val="28"/>
          <w:szCs w:val="28"/>
          <w:rtl/>
          <w:lang w:bidi="ar-EG"/>
        </w:rPr>
        <w:t>؟</w:t>
      </w:r>
      <w:r w:rsidRPr="006B443F">
        <w:rPr>
          <w:rFonts w:ascii="Simplified Arabic" w:hAnsi="Simplified Arabic" w:cs="Simplified Arabic"/>
          <w:sz w:val="28"/>
          <w:szCs w:val="28"/>
          <w:rtl/>
          <w:lang w:bidi="ar-EG"/>
        </w:rPr>
        <w:t xml:space="preserve"> </w:t>
      </w:r>
    </w:p>
    <w:p w:rsidR="000C36DA" w:rsidRPr="0006063A" w:rsidRDefault="000C36DA" w:rsidP="006B443F">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هذا أمر ممكن متيسر</w:t>
      </w:r>
      <w:r w:rsidR="006B443F">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لأن طلب العلم متيسر الآن،</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الذي لا يستطيع الحضور للدروس فيه الوسائل الإنترنت والمواقع</w:t>
      </w:r>
      <w:r w:rsidR="006B443F">
        <w:rPr>
          <w:rFonts w:ascii="Simplified Arabic" w:hAnsi="Simplified Arabic" w:cs="Simplified Arabic" w:hint="cs"/>
          <w:b w:val="0"/>
          <w:bCs w:val="0"/>
          <w:sz w:val="28"/>
          <w:szCs w:val="28"/>
          <w:rtl/>
          <w:lang w:bidi="ar-EG"/>
        </w:rPr>
        <w:t>،</w:t>
      </w:r>
      <w:r w:rsidRPr="0006063A">
        <w:rPr>
          <w:rFonts w:ascii="Simplified Arabic" w:hAnsi="Simplified Arabic" w:cs="Simplified Arabic" w:hint="cs"/>
          <w:b w:val="0"/>
          <w:bCs w:val="0"/>
          <w:sz w:val="28"/>
          <w:szCs w:val="28"/>
          <w:rtl/>
          <w:lang w:bidi="ar-EG"/>
        </w:rPr>
        <w:t xml:space="preserve"> وأيضًا الأشرطة،</w:t>
      </w: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الأمر سهل.</w:t>
      </w:r>
    </w:p>
    <w:p w:rsidR="006B4466" w:rsidRDefault="000C36DA" w:rsidP="006B4466">
      <w:pPr>
        <w:rPr>
          <w:rFonts w:ascii="Simplified Arabic" w:hAnsi="Simplified Arabic" w:cs="Simplified Arabic"/>
          <w:b w:val="0"/>
          <w:bCs w:val="0"/>
          <w:sz w:val="28"/>
          <w:szCs w:val="28"/>
          <w:rtl/>
          <w:lang w:bidi="ar-EG"/>
        </w:rPr>
      </w:pPr>
      <w:r w:rsidRPr="0006063A">
        <w:rPr>
          <w:rFonts w:ascii="Simplified Arabic" w:hAnsi="Simplified Arabic" w:cs="Simplified Arabic" w:hint="cs"/>
          <w:b w:val="0"/>
          <w:bCs w:val="0"/>
          <w:sz w:val="28"/>
          <w:szCs w:val="28"/>
          <w:rtl/>
          <w:lang w:bidi="ar-EG"/>
        </w:rPr>
        <w:t>والله أعلم</w:t>
      </w:r>
      <w:r w:rsidR="006B4466">
        <w:rPr>
          <w:rFonts w:ascii="Simplified Arabic" w:hAnsi="Simplified Arabic" w:cs="Simplified Arabic" w:hint="cs"/>
          <w:b w:val="0"/>
          <w:bCs w:val="0"/>
          <w:sz w:val="28"/>
          <w:szCs w:val="28"/>
          <w:rtl/>
          <w:lang w:bidi="ar-EG"/>
        </w:rPr>
        <w:t>.</w:t>
      </w:r>
    </w:p>
    <w:p w:rsidR="000C36DA" w:rsidRPr="0006063A" w:rsidRDefault="000C36DA" w:rsidP="006B4466">
      <w:pPr>
        <w:rPr>
          <w:rFonts w:ascii="Simplified Arabic" w:hAnsi="Simplified Arabic" w:cs="Simplified Arabic"/>
          <w:b w:val="0"/>
          <w:bCs w:val="0"/>
          <w:sz w:val="28"/>
          <w:szCs w:val="28"/>
          <w:rtl/>
          <w:lang w:bidi="ar-EG"/>
        </w:rPr>
      </w:pPr>
      <w:r w:rsidRPr="0006063A">
        <w:rPr>
          <w:rFonts w:ascii="Simplified Arabic" w:hAnsi="Simplified Arabic" w:cs="Simplified Arabic"/>
          <w:b w:val="0"/>
          <w:bCs w:val="0"/>
          <w:sz w:val="28"/>
          <w:szCs w:val="28"/>
          <w:rtl/>
          <w:lang w:bidi="ar-EG"/>
        </w:rPr>
        <w:t xml:space="preserve"> </w:t>
      </w:r>
      <w:r w:rsidRPr="0006063A">
        <w:rPr>
          <w:rFonts w:ascii="Simplified Arabic" w:hAnsi="Simplified Arabic" w:cs="Simplified Arabic" w:hint="cs"/>
          <w:b w:val="0"/>
          <w:bCs w:val="0"/>
          <w:sz w:val="28"/>
          <w:szCs w:val="28"/>
          <w:rtl/>
          <w:lang w:bidi="ar-EG"/>
        </w:rPr>
        <w:t>وصلى الله على نبينا محمد وعلى آله وأصحابه أجمعين</w:t>
      </w:r>
      <w:r w:rsidRPr="0006063A">
        <w:rPr>
          <w:rFonts w:ascii="Simplified Arabic" w:hAnsi="Simplified Arabic" w:cs="Simplified Arabic"/>
          <w:b w:val="0"/>
          <w:bCs w:val="0"/>
          <w:sz w:val="28"/>
          <w:szCs w:val="28"/>
          <w:rtl/>
          <w:lang w:bidi="ar-EG"/>
        </w:rPr>
        <w:t>.</w:t>
      </w:r>
    </w:p>
    <w:p w:rsidR="007217EC" w:rsidRPr="0006063A" w:rsidRDefault="007217EC" w:rsidP="000C36DA">
      <w:pPr>
        <w:rPr>
          <w:rFonts w:ascii="Simplified Arabic" w:hAnsi="Simplified Arabic" w:cs="Simplified Arabic"/>
          <w:b w:val="0"/>
          <w:bCs w:val="0"/>
          <w:sz w:val="28"/>
          <w:szCs w:val="28"/>
          <w:rtl/>
          <w:lang w:bidi="ar-EG"/>
        </w:rPr>
      </w:pPr>
    </w:p>
    <w:sectPr w:rsidR="007217EC" w:rsidRPr="0006063A" w:rsidSect="007D6668">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F9C" w:rsidRDefault="00CE1F9C" w:rsidP="002C3E85">
      <w:r>
        <w:separator/>
      </w:r>
    </w:p>
  </w:endnote>
  <w:endnote w:type="continuationSeparator" w:id="0">
    <w:p w:rsidR="00CE1F9C" w:rsidRDefault="00CE1F9C"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8CE3B3-188F-4F21-A3F3-6FA4E9D0E25D}"/>
    <w:embedBold r:id="rId2" w:fontKey="{B0062F34-3B1F-4FB9-9CBF-637A12ADCAE5}"/>
    <w:embedBoldItalic r:id="rId3" w:fontKey="{AB4AFAEE-9632-42D7-85E4-8EB1F3B9B858}"/>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Regular r:id="rId4" w:fontKey="{0839325C-31FB-4614-A642-43E005F580CB}"/>
    <w:embedBold r:id="rId5" w:fontKey="{255E16BF-AD49-400C-A7C6-DD34EF6266B3}"/>
  </w:font>
  <w:font w:name="ATraditional Arabic">
    <w:panose1 w:val="02020603050405020304"/>
    <w:charset w:val="B2"/>
    <w:family w:val="auto"/>
    <w:pitch w:val="variable"/>
    <w:sig w:usb0="00002003" w:usb1="80000000" w:usb2="00000008" w:usb3="00000000" w:csb0="00000041" w:csb1="00000000"/>
    <w:embedRegular r:id="rId6" w:fontKey="{37B9F1B8-9660-44DF-8843-62967150A178}"/>
    <w:embedBold r:id="rId7" w:fontKey="{22FDF584-45AD-48B3-9A96-1A2A313B7447}"/>
  </w:font>
  <w:font w:name="Calibri">
    <w:panose1 w:val="020F0502020204030204"/>
    <w:charset w:val="00"/>
    <w:family w:val="swiss"/>
    <w:pitch w:val="variable"/>
    <w:sig w:usb0="A00002EF" w:usb1="4000207B" w:usb2="00000000" w:usb3="00000000" w:csb0="0000009F" w:csb1="00000000"/>
    <w:embedRegular r:id="rId8" w:fontKey="{9B1F3FB8-7D4F-4BC7-AFE7-BBB378D7A518}"/>
    <w:embedBold r:id="rId9" w:fontKey="{1AFF5496-BED3-4D1A-BBE1-8A29749BA1A5}"/>
    <w:embedBoldItalic r:id="rId10" w:fontKey="{A9B0E8B5-9E29-4860-BD1D-237B88C5031A}"/>
  </w:font>
  <w:font w:name="Cambria">
    <w:panose1 w:val="02040503050406030204"/>
    <w:charset w:val="00"/>
    <w:family w:val="roman"/>
    <w:pitch w:val="variable"/>
    <w:sig w:usb0="A00002EF" w:usb1="4000004B" w:usb2="00000000" w:usb3="00000000" w:csb0="0000009F" w:csb1="00000000"/>
    <w:embedRegular r:id="rId11" w:fontKey="{2A112667-1F4D-4351-A444-69577A5BF3B8}"/>
    <w:embedBold r:id="rId12" w:fontKey="{2BEFCE56-7570-4E46-8155-62383C7CFFCC}"/>
    <w:embedBoldItalic r:id="rId13" w:fontKey="{0DB8587D-4AB6-4307-A256-D8E8184ED1D8}"/>
  </w:font>
  <w:font w:name="DecoType Naskh Variants">
    <w:panose1 w:val="02010400000000000000"/>
    <w:charset w:val="B2"/>
    <w:family w:val="auto"/>
    <w:pitch w:val="variable"/>
    <w:sig w:usb0="00002001" w:usb1="80000000" w:usb2="00000008" w:usb3="00000000" w:csb0="00000040" w:csb1="00000000"/>
    <w:embedRegular r:id="rId14" w:fontKey="{381CAE27-2BF0-4B3C-9535-F9A0AEAB7605}"/>
  </w:font>
  <w:font w:name="Arial">
    <w:panose1 w:val="020B0604020202020204"/>
    <w:charset w:val="00"/>
    <w:family w:val="swiss"/>
    <w:pitch w:val="variable"/>
    <w:sig w:usb0="20002A87" w:usb1="80000000" w:usb2="00000008" w:usb3="00000000" w:csb0="000001FF" w:csb1="00000000"/>
    <w:embedRegular r:id="rId15" w:fontKey="{51A891EB-921F-42FA-BA97-3919A19D8EDE}"/>
    <w:embedBold r:id="rId16" w:fontKey="{45C89D9F-0830-4216-8F31-3D6A352882CD}"/>
    <w:embedBoldItalic r:id="rId17" w:fontKey="{A1C775C5-C7A8-4E38-8BC2-92BE496ECCB9}"/>
  </w:font>
  <w:font w:name="Simplified Arabic">
    <w:panose1 w:val="02020603050405020304"/>
    <w:charset w:val="B2"/>
    <w:family w:val="auto"/>
    <w:pitch w:val="variable"/>
    <w:sig w:usb0="00002001" w:usb1="00000000" w:usb2="00000000" w:usb3="00000000" w:csb0="00000040" w:csb1="00000000"/>
    <w:embedRegular r:id="rId18" w:fontKey="{29539871-1A05-4741-950F-3BCF99F911F6}"/>
    <w:embedBold r:id="rId19" w:fontKey="{C27495D0-2153-44E4-B725-8150202D42CA}"/>
  </w:font>
  <w:font w:name="Tahoma">
    <w:panose1 w:val="020B0604030504040204"/>
    <w:charset w:val="00"/>
    <w:family w:val="swiss"/>
    <w:pitch w:val="variable"/>
    <w:sig w:usb0="61002A87" w:usb1="80000000" w:usb2="00000008" w:usb3="00000000" w:csb0="000101FF" w:csb1="00000000"/>
    <w:embedRegular r:id="rId20" w:fontKey="{D82D1CD3-7DA9-4FDE-BE3C-E5FECC7A50C8}"/>
    <w:embedBold r:id="rId21" w:fontKey="{891F8EED-3516-4316-86A3-8AC51965D656}"/>
    <w:embedItalic r:id="rId22" w:fontKey="{12379C0A-78FC-481F-ACCC-2B4BD5F7A7C0}"/>
  </w:font>
  <w:font w:name="OthmaniQ">
    <w:panose1 w:val="00000000000000000000"/>
    <w:charset w:val="B2"/>
    <w:family w:val="auto"/>
    <w:pitch w:val="variable"/>
    <w:sig w:usb0="00002001" w:usb1="00000000" w:usb2="00000000" w:usb3="00000000" w:csb0="00000040" w:csb1="00000000"/>
    <w:embedRegular r:id="rId23" w:fontKey="{BED9C5F4-BF20-418C-A387-1188CB80922A}"/>
  </w:font>
  <w:font w:name="DecoType Naskh">
    <w:panose1 w:val="02010400000000000000"/>
    <w:charset w:val="B2"/>
    <w:family w:val="auto"/>
    <w:pitch w:val="variable"/>
    <w:sig w:usb0="00002001" w:usb1="80000000" w:usb2="00000008" w:usb3="00000000" w:csb0="00000040" w:csb1="00000000"/>
    <w:embedRegular r:id="rId24" w:fontKey="{8977ADE6-49FF-4FF2-9264-96DA3F5969B7}"/>
  </w:font>
  <w:font w:name="Courier New">
    <w:panose1 w:val="02070309020205020404"/>
    <w:charset w:val="00"/>
    <w:family w:val="modern"/>
    <w:pitch w:val="fixed"/>
    <w:sig w:usb0="20002A87" w:usb1="80000000" w:usb2="00000008" w:usb3="00000000" w:csb0="000001FF" w:csb1="00000000"/>
    <w:embedRegular r:id="rId25" w:fontKey="{0164D39D-EA9E-4EDA-ADB0-30D5B6D6AACC}"/>
  </w:font>
  <w:font w:name="Lotus Linotype">
    <w:panose1 w:val="02000000000000000000"/>
    <w:charset w:val="00"/>
    <w:family w:val="auto"/>
    <w:pitch w:val="variable"/>
    <w:sig w:usb0="00002007" w:usb1="80000000" w:usb2="00000008" w:usb3="00000000" w:csb0="00000043" w:csb1="00000000"/>
    <w:embedRegular r:id="rId26" w:fontKey="{3941B1D9-C104-4FCB-8D1F-661A43932424}"/>
  </w:font>
  <w:font w:name="AGA Arabesque">
    <w:panose1 w:val="05010101010101010101"/>
    <w:charset w:val="02"/>
    <w:family w:val="auto"/>
    <w:pitch w:val="variable"/>
    <w:sig w:usb0="00000000" w:usb1="10000000" w:usb2="00000000" w:usb3="00000000" w:csb0="80000000" w:csb1="00000000"/>
    <w:embedRegular r:id="rId27" w:fontKey="{3E14738C-5726-432B-82F1-ADB51669B863}"/>
  </w:font>
  <w:font w:name="PT Bold Heading">
    <w:panose1 w:val="02010400000000000000"/>
    <w:charset w:val="B2"/>
    <w:family w:val="auto"/>
    <w:pitch w:val="variable"/>
    <w:sig w:usb0="00002001" w:usb1="80000000" w:usb2="00000008" w:usb3="00000000" w:csb0="00000040" w:csb1="00000000"/>
    <w:embedRegular r:id="rId28" w:fontKey="{1D996166-3A82-46DC-BB2D-061D0F925D1D}"/>
  </w:font>
  <w:font w:name="Andalus">
    <w:panose1 w:val="02020603050405020304"/>
    <w:charset w:val="B2"/>
    <w:family w:val="auto"/>
    <w:pitch w:val="variable"/>
    <w:sig w:usb0="00002001" w:usb1="00000000" w:usb2="00000000" w:usb3="00000000" w:csb0="00000040" w:csb1="00000000"/>
    <w:embedRegular r:id="rId29" w:fontKey="{48668E89-7E09-41C0-A438-F780085E403A}"/>
    <w:embedBold r:id="rId30" w:fontKey="{4912B290-858B-4750-82C9-4296711A8AD6}"/>
  </w:font>
  <w:font w:name="AL-Mohanad Bold">
    <w:panose1 w:val="00000000000000000000"/>
    <w:charset w:val="B2"/>
    <w:family w:val="auto"/>
    <w:pitch w:val="variable"/>
    <w:sig w:usb0="00002001" w:usb1="00000000" w:usb2="00000000" w:usb3="00000000" w:csb0="00000040" w:csb1="00000000"/>
    <w:embedRegular r:id="rId31" w:fontKey="{F6B7686F-1FC4-49D4-8470-76A411E610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A57" w:rsidRDefault="006F3A57" w:rsidP="002C3E85">
    <w:pPr>
      <w:pStyle w:val="11"/>
      <w:rPr>
        <w:rtl/>
      </w:rPr>
    </w:pPr>
  </w:p>
  <w:p w:rsidR="006F3A57" w:rsidRDefault="006F3A57" w:rsidP="002C3E85">
    <w:pPr>
      <w:pStyle w:val="11"/>
      <w:rPr>
        <w:rtl/>
      </w:rPr>
    </w:pPr>
  </w:p>
  <w:p w:rsidR="006F3A57" w:rsidRDefault="006F3A57"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F9C" w:rsidRDefault="00CE1F9C" w:rsidP="002C3E85">
      <w:r>
        <w:separator/>
      </w:r>
    </w:p>
  </w:footnote>
  <w:footnote w:type="continuationSeparator" w:id="0">
    <w:p w:rsidR="00CE1F9C" w:rsidRDefault="00CE1F9C"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A57" w:rsidRPr="00AD29B0" w:rsidRDefault="00CE1F9C"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6F3A57" w:rsidRPr="00711431" w:rsidRDefault="006F3A57" w:rsidP="00D9378F">
                <w:pPr>
                  <w:pStyle w:val="2"/>
                  <w:ind w:firstLine="32"/>
                  <w:rPr>
                    <w:rFonts w:cs="Traditional Arabic"/>
                    <w:b/>
                    <w:bCs/>
                    <w:sz w:val="30"/>
                    <w:szCs w:val="30"/>
                    <w:rtl/>
                  </w:rPr>
                </w:pPr>
                <w:r w:rsidRPr="00711431">
                  <w:rPr>
                    <w:rStyle w:val="12"/>
                    <w:rFonts w:cs="Traditional Arabic"/>
                  </w:rPr>
                  <w:fldChar w:fldCharType="begin"/>
                </w:r>
                <w:r w:rsidRPr="00711431">
                  <w:rPr>
                    <w:rStyle w:val="12"/>
                    <w:rFonts w:cs="Traditional Arabic"/>
                  </w:rPr>
                  <w:instrText xml:space="preserve"> PAGE </w:instrText>
                </w:r>
                <w:r w:rsidRPr="00711431">
                  <w:rPr>
                    <w:rStyle w:val="12"/>
                    <w:rFonts w:cs="Traditional Arabic"/>
                  </w:rPr>
                  <w:fldChar w:fldCharType="separate"/>
                </w:r>
                <w:r w:rsidR="00536CFD">
                  <w:rPr>
                    <w:rStyle w:val="12"/>
                    <w:rFonts w:cs="Traditional Arabic"/>
                    <w:rtl/>
                  </w:rPr>
                  <w:t>18</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6F3A57" w:rsidRPr="00711431" w:rsidRDefault="006F3A57"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F3A57" w:rsidRDefault="006F3A57" w:rsidP="00D9378F">
                <w:pPr>
                  <w:pStyle w:val="2"/>
                  <w:ind w:firstLine="32"/>
                  <w:rPr>
                    <w:rFonts w:cs="Traditional Arabic"/>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536CFD">
                  <w:rPr>
                    <w:rFonts w:cs="Traditional Arabic"/>
                    <w:sz w:val="28"/>
                    <w:rtl/>
                  </w:rPr>
                  <w:t>18</w:t>
                </w:r>
                <w:r>
                  <w:rPr>
                    <w:rFonts w:cs="Traditional Arabic"/>
                    <w:sz w:val="28"/>
                  </w:rPr>
                  <w:fldChar w:fldCharType="end"/>
                </w:r>
              </w:p>
            </w:txbxContent>
          </v:textbox>
          <w10:wrap type="square"/>
        </v:shape>
      </w:pict>
    </w:r>
  </w:p>
  <w:p w:rsidR="006F3A57" w:rsidRPr="00AD29B0" w:rsidRDefault="006F3A57" w:rsidP="00D9378F">
    <w:pPr>
      <w:pStyle w:val="10"/>
      <w:rPr>
        <w:rtl/>
      </w:rPr>
    </w:pPr>
  </w:p>
  <w:p w:rsidR="006F3A57" w:rsidRPr="00D9378F" w:rsidRDefault="00CE1F9C"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6F3A57" w:rsidRPr="00FB1145" w:rsidRDefault="006F3A57" w:rsidP="0006063A">
                <w:pPr>
                  <w:jc w:val="lowKashida"/>
                  <w:rPr>
                    <w:rFonts w:cs="AL-Mohanad Bold"/>
                    <w:b w:val="0"/>
                    <w:bCs w:val="0"/>
                    <w:sz w:val="22"/>
                    <w:szCs w:val="22"/>
                    <w:rtl/>
                    <w:lang w:bidi="ar-EG"/>
                  </w:rPr>
                </w:pPr>
                <w:r>
                  <w:rPr>
                    <w:rFonts w:cs="AL-Mohanad Bold" w:hint="cs"/>
                    <w:b w:val="0"/>
                    <w:bCs w:val="0"/>
                    <w:sz w:val="22"/>
                    <w:szCs w:val="22"/>
                    <w:rtl/>
                    <w:lang w:bidi="ar-EG"/>
                  </w:rPr>
                  <w:t xml:space="preserve">شرح كتاب البيوع من صحيح البخاري (12)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A57" w:rsidRPr="00AD29B0" w:rsidRDefault="00CE1F9C"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6F3A57" w:rsidRDefault="006F3A57" w:rsidP="00D9378F">
                <w:pPr>
                  <w:pStyle w:val="2"/>
                  <w:rPr>
                    <w:rFonts w:cs="Traditional Arabic"/>
                    <w:rtl/>
                  </w:rPr>
                </w:pPr>
                <w:r>
                  <w:rPr>
                    <w:rStyle w:val="12"/>
                    <w:rFonts w:cs="Traditional Arabic"/>
                  </w:rPr>
                  <w:fldChar w:fldCharType="begin"/>
                </w:r>
                <w:r>
                  <w:rPr>
                    <w:rStyle w:val="12"/>
                    <w:rFonts w:cs="Traditional Arabic"/>
                  </w:rPr>
                  <w:instrText xml:space="preserve"> PAGE </w:instrText>
                </w:r>
                <w:r>
                  <w:rPr>
                    <w:rStyle w:val="12"/>
                    <w:rFonts w:cs="Traditional Arabic"/>
                  </w:rPr>
                  <w:fldChar w:fldCharType="separate"/>
                </w:r>
                <w:r w:rsidR="00536CFD">
                  <w:rPr>
                    <w:rStyle w:val="12"/>
                    <w:rFonts w:cs="Traditional Arabic"/>
                    <w:rtl/>
                  </w:rPr>
                  <w:t>17</w:t>
                </w:r>
                <w:r>
                  <w:rPr>
                    <w:rStyle w:val="12"/>
                    <w:rFonts w:cs="Traditional Arabic"/>
                  </w:rPr>
                  <w:fldChar w:fldCharType="end"/>
                </w:r>
              </w:p>
            </w:txbxContent>
          </v:textbox>
          <w10:wrap anchorx="page"/>
        </v:shape>
      </w:pict>
    </w:r>
  </w:p>
  <w:p w:rsidR="006F3A57" w:rsidRPr="00AD29B0" w:rsidRDefault="00CE1F9C"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6F3A57" w:rsidRPr="00711431" w:rsidRDefault="006F3A57"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F3A57" w:rsidRPr="00711431" w:rsidRDefault="006F3A57" w:rsidP="00D9378F">
                <w:pPr>
                  <w:pStyle w:val="2"/>
                  <w:ind w:firstLine="32"/>
                  <w:rPr>
                    <w:rFonts w:cs="Traditional Arabic"/>
                    <w:b/>
                    <w:bCs/>
                    <w:rtl/>
                  </w:rPr>
                </w:pPr>
                <w:r w:rsidRPr="00711431">
                  <w:rPr>
                    <w:rStyle w:val="12"/>
                    <w:rFonts w:cs="Traditional Arabic"/>
                    <w:sz w:val="28"/>
                  </w:rPr>
                  <w:fldChar w:fldCharType="begin"/>
                </w:r>
                <w:r w:rsidRPr="00711431">
                  <w:rPr>
                    <w:rStyle w:val="12"/>
                    <w:rFonts w:cs="Traditional Arabic"/>
                    <w:sz w:val="28"/>
                  </w:rPr>
                  <w:instrText xml:space="preserve"> PAGE </w:instrText>
                </w:r>
                <w:r w:rsidRPr="00711431">
                  <w:rPr>
                    <w:rStyle w:val="12"/>
                    <w:rFonts w:cs="Traditional Arabic"/>
                    <w:sz w:val="28"/>
                  </w:rPr>
                  <w:fldChar w:fldCharType="separate"/>
                </w:r>
                <w:r w:rsidR="00536CFD">
                  <w:rPr>
                    <w:rStyle w:val="12"/>
                    <w:rFonts w:cs="Traditional Arabic"/>
                    <w:sz w:val="28"/>
                    <w:rtl/>
                  </w:rPr>
                  <w:t>17</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6F3A57" w:rsidRPr="00711431" w:rsidRDefault="006F3A57"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6F3A57" w:rsidRPr="00711431" w:rsidRDefault="006F3A57" w:rsidP="00D9378F">
                <w:pPr>
                  <w:pStyle w:val="2"/>
                  <w:ind w:firstLine="32"/>
                  <w:rPr>
                    <w:rFonts w:cs="Traditional Arabic"/>
                    <w:b/>
                    <w:bCs/>
                    <w:sz w:val="30"/>
                    <w:szCs w:val="30"/>
                    <w:rtl/>
                  </w:rPr>
                </w:pPr>
                <w:r w:rsidRPr="00711431">
                  <w:rPr>
                    <w:rStyle w:val="12"/>
                    <w:rFonts w:cs="Traditional Arabic"/>
                  </w:rPr>
                  <w:fldChar w:fldCharType="begin"/>
                </w:r>
                <w:r w:rsidRPr="00711431">
                  <w:rPr>
                    <w:rStyle w:val="12"/>
                    <w:rFonts w:cs="Traditional Arabic"/>
                  </w:rPr>
                  <w:instrText xml:space="preserve"> PAGE </w:instrText>
                </w:r>
                <w:r w:rsidRPr="00711431">
                  <w:rPr>
                    <w:rStyle w:val="12"/>
                    <w:rFonts w:cs="Traditional Arabic"/>
                  </w:rPr>
                  <w:fldChar w:fldCharType="separate"/>
                </w:r>
                <w:r w:rsidR="00536CFD">
                  <w:rPr>
                    <w:rStyle w:val="12"/>
                    <w:rFonts w:cs="Traditional Arabic"/>
                    <w:rtl/>
                  </w:rPr>
                  <w:t>17</w:t>
                </w:r>
                <w:r w:rsidRPr="00711431">
                  <w:rPr>
                    <w:rStyle w:val="12"/>
                    <w:rFonts w:cs="Traditional Arabic"/>
                  </w:rPr>
                  <w:fldChar w:fldCharType="end"/>
                </w:r>
              </w:p>
            </w:txbxContent>
          </v:textbox>
          <w10:wrap anchorx="page"/>
        </v:shape>
      </w:pict>
    </w:r>
  </w:p>
  <w:p w:rsidR="006F3A57" w:rsidRPr="00D9378F" w:rsidRDefault="006F3A57" w:rsidP="00D9378F">
    <w:pPr>
      <w:pStyle w:val="10"/>
      <w:rPr>
        <w:szCs w:val="36"/>
        <w:rt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63A"/>
    <w:rsid w:val="00060E85"/>
    <w:rsid w:val="000615EC"/>
    <w:rsid w:val="00061B88"/>
    <w:rsid w:val="00062B94"/>
    <w:rsid w:val="00063039"/>
    <w:rsid w:val="00063312"/>
    <w:rsid w:val="00063B88"/>
    <w:rsid w:val="00064401"/>
    <w:rsid w:val="00064871"/>
    <w:rsid w:val="00064BED"/>
    <w:rsid w:val="00064C05"/>
    <w:rsid w:val="00064E5E"/>
    <w:rsid w:val="00064F0A"/>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43"/>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6DA"/>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4E45"/>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A8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4F7"/>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E6B"/>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3F7D0E"/>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9B4"/>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0C3"/>
    <w:rsid w:val="00533396"/>
    <w:rsid w:val="005338BF"/>
    <w:rsid w:val="00534073"/>
    <w:rsid w:val="0053421D"/>
    <w:rsid w:val="00534CE1"/>
    <w:rsid w:val="00535F23"/>
    <w:rsid w:val="0053603E"/>
    <w:rsid w:val="005366CF"/>
    <w:rsid w:val="00536C95"/>
    <w:rsid w:val="00536CFD"/>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43F"/>
    <w:rsid w:val="006B4466"/>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A57"/>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262"/>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17EC"/>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E49"/>
    <w:rsid w:val="00765FEB"/>
    <w:rsid w:val="007664BE"/>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1D3A"/>
    <w:rsid w:val="00903184"/>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2E69"/>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147"/>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2C2"/>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0FE3"/>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6D2F"/>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9C"/>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C58"/>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35"/>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8B"/>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BE0"/>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2B6"/>
    <w:rsid w:val="00F3339E"/>
    <w:rsid w:val="00F335AC"/>
    <w:rsid w:val="00F33659"/>
    <w:rsid w:val="00F3367F"/>
    <w:rsid w:val="00F33E3C"/>
    <w:rsid w:val="00F33FDB"/>
    <w:rsid w:val="00F3408D"/>
    <w:rsid w:val="00F34904"/>
    <w:rsid w:val="00F3577C"/>
    <w:rsid w:val="00F3599B"/>
    <w:rsid w:val="00F35E3E"/>
    <w:rsid w:val="00F37A1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44FB3534-2FCE-4449-ADE8-8D0D590F7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3650231">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4587526">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2260612">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1579</TotalTime>
  <Pages>18</Pages>
  <Words>5266</Words>
  <Characters>30020</Characters>
  <Application>Microsoft Office Word</Application>
  <DocSecurity>0</DocSecurity>
  <Lines>250</Lines>
  <Paragraphs>70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Abu Taha</Company>
  <LinksUpToDate>false</LinksUpToDate>
  <CharactersWithSpaces>35216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28</cp:revision>
  <cp:lastPrinted>2017-01-29T13:33:00Z</cp:lastPrinted>
  <dcterms:created xsi:type="dcterms:W3CDTF">2018-03-09T16:04:00Z</dcterms:created>
  <dcterms:modified xsi:type="dcterms:W3CDTF">2018-12-09T11:45:00Z</dcterms:modified>
</cp:coreProperties>
</file>