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2E1E27"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2E1E27"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FB1B35" w:rsidRDefault="00140C51" w:rsidP="00FB1B35">
      <w:pPr>
        <w:rPr>
          <w:rtl/>
        </w:rPr>
      </w:pPr>
      <w:r>
        <w:rPr>
          <w:rFonts w:hint="cs"/>
          <w:rtl/>
        </w:rPr>
        <w:lastRenderedPageBreak/>
        <w:t>بسم الله الرحمن الرحيم</w:t>
      </w:r>
      <w:r w:rsidR="002E1E27">
        <w:rPr>
          <w:rFonts w:hint="cs"/>
          <w:rtl/>
        </w:rPr>
        <w:t>،</w:t>
      </w:r>
      <w:r>
        <w:rPr>
          <w:rFonts w:hint="cs"/>
          <w:rtl/>
        </w:rPr>
        <w:t xml:space="preserve"> الحمد لله رب العالمين</w:t>
      </w:r>
      <w:r w:rsidR="002E1E27">
        <w:rPr>
          <w:rFonts w:hint="cs"/>
          <w:rtl/>
        </w:rPr>
        <w:t>،</w:t>
      </w:r>
      <w:r>
        <w:rPr>
          <w:rFonts w:hint="cs"/>
          <w:rtl/>
        </w:rPr>
        <w:t xml:space="preserve"> والصلاة والسلام على أشرف الأنبياء والمرسلين</w:t>
      </w:r>
      <w:r w:rsidR="002E1E27">
        <w:rPr>
          <w:rFonts w:hint="cs"/>
          <w:rtl/>
        </w:rPr>
        <w:t>،</w:t>
      </w:r>
      <w:r>
        <w:rPr>
          <w:rFonts w:hint="cs"/>
          <w:rtl/>
        </w:rPr>
        <w:t xml:space="preserve"> نبينا محمد وعلى آله وصحبه أجمعين وبعد:</w:t>
      </w:r>
    </w:p>
    <w:p w:rsidR="00140C51" w:rsidRDefault="00140C51" w:rsidP="00FB1B35">
      <w:pPr>
        <w:rPr>
          <w:rtl/>
        </w:rPr>
      </w:pPr>
      <w:r>
        <w:rPr>
          <w:rFonts w:hint="cs"/>
          <w:rtl/>
        </w:rPr>
        <w:t>أيها الإخوة المستمعون الكرام</w:t>
      </w:r>
      <w:r w:rsidR="002E1E27">
        <w:rPr>
          <w:rFonts w:hint="cs"/>
          <w:rtl/>
        </w:rPr>
        <w:t>:</w:t>
      </w:r>
      <w:r>
        <w:rPr>
          <w:rFonts w:hint="cs"/>
          <w:rtl/>
        </w:rPr>
        <w:t xml:space="preserve"> السلام عليكم ورحمة الله وبركاته</w:t>
      </w:r>
      <w:r w:rsidR="002E1E27">
        <w:rPr>
          <w:rFonts w:hint="cs"/>
          <w:rtl/>
        </w:rPr>
        <w:t>،</w:t>
      </w:r>
      <w:r>
        <w:rPr>
          <w:rFonts w:hint="cs"/>
          <w:rtl/>
        </w:rPr>
        <w:t xml:space="preserve"> وأهلا</w:t>
      </w:r>
      <w:r w:rsidR="002E1E27">
        <w:rPr>
          <w:rFonts w:hint="cs"/>
          <w:rtl/>
        </w:rPr>
        <w:t>ً</w:t>
      </w:r>
      <w:r>
        <w:rPr>
          <w:rFonts w:hint="cs"/>
          <w:rtl/>
        </w:rPr>
        <w:t xml:space="preserve"> وسهلا</w:t>
      </w:r>
      <w:r w:rsidR="002E1E27">
        <w:rPr>
          <w:rFonts w:hint="cs"/>
          <w:rtl/>
        </w:rPr>
        <w:t>ً</w:t>
      </w:r>
      <w:r>
        <w:rPr>
          <w:rFonts w:hint="cs"/>
          <w:rtl/>
        </w:rPr>
        <w:t xml:space="preserve"> بكم إلى هذا اللقاء في هدي النبي </w:t>
      </w:r>
      <w:r w:rsidR="002E1E27">
        <w:rPr>
          <w:rFonts w:hint="cs"/>
          <w:rtl/>
        </w:rPr>
        <w:t>-صلى الله عليه وسلم-</w:t>
      </w:r>
      <w:r>
        <w:rPr>
          <w:rFonts w:hint="cs"/>
          <w:rtl/>
        </w:rPr>
        <w:t xml:space="preserve"> في رمضان هذا البرنامج الذي نستضيف فيه فضيلة الشيخ الدكتور عبد الكريم بن عبد الله الخضير وفقه الله فحيى الله فضيلته وأهلا</w:t>
      </w:r>
      <w:r w:rsidR="002E1E27">
        <w:rPr>
          <w:rFonts w:hint="cs"/>
          <w:rtl/>
        </w:rPr>
        <w:t>ً</w:t>
      </w:r>
      <w:r>
        <w:rPr>
          <w:rFonts w:hint="cs"/>
          <w:rtl/>
        </w:rPr>
        <w:t xml:space="preserve"> وسهلا</w:t>
      </w:r>
      <w:r w:rsidR="002E1E27">
        <w:rPr>
          <w:rFonts w:hint="cs"/>
          <w:rtl/>
        </w:rPr>
        <w:t>ً</w:t>
      </w:r>
      <w:r>
        <w:rPr>
          <w:rFonts w:hint="cs"/>
          <w:rtl/>
        </w:rPr>
        <w:t xml:space="preserve"> به معنا في هذا اللقاء، حياكم الله يا شيخ عبد الكريم.</w:t>
      </w:r>
    </w:p>
    <w:p w:rsidR="00140C51" w:rsidRPr="009507AD" w:rsidRDefault="00140C51" w:rsidP="00FB1B35">
      <w:pPr>
        <w:rPr>
          <w:b w:val="0"/>
          <w:bCs w:val="0"/>
          <w:color w:val="0000FF"/>
          <w:rtl/>
        </w:rPr>
      </w:pPr>
      <w:r>
        <w:rPr>
          <w:rFonts w:hint="cs"/>
          <w:b w:val="0"/>
          <w:bCs w:val="0"/>
          <w:rtl/>
        </w:rPr>
        <w:t>حياكم الله وبارك فيكم وفي الإخوة المستمعين.</w:t>
      </w:r>
    </w:p>
    <w:p w:rsidR="00140C51" w:rsidRDefault="00140C51" w:rsidP="00FB1B35">
      <w:pPr>
        <w:rPr>
          <w:rtl/>
        </w:rPr>
      </w:pPr>
      <w:r>
        <w:rPr>
          <w:rFonts w:hint="cs"/>
          <w:rtl/>
        </w:rPr>
        <w:t>أيها الإخوة تتصرم أيام رمضان وها نحن في ختام هذا الشهر الكريم نسأل الله سبحانه وتعالى بأسمائه الحسنى وصفاته العلا أن يوفقنا إلى خير ختام وأن يختم لنا هذا الشهر العظيم بقبول من لدنه إنه سميع مجيب وأن يعفو عن الزلل والتقصير</w:t>
      </w:r>
      <w:r w:rsidR="002E1E27">
        <w:rPr>
          <w:rFonts w:hint="cs"/>
          <w:rtl/>
        </w:rPr>
        <w:t>،</w:t>
      </w:r>
      <w:r>
        <w:rPr>
          <w:rFonts w:hint="cs"/>
          <w:rtl/>
        </w:rPr>
        <w:t xml:space="preserve"> أيها الإخوة في ختام رمضان ما الذي يشرع للمسلم نهاية هذا الشهر الكريم لو تحدثتم حفظكم الله يا شيخ عبد الكريم حول هذا الأمر.</w:t>
      </w:r>
    </w:p>
    <w:p w:rsidR="00140C51" w:rsidRDefault="00140C51" w:rsidP="001B2F93">
      <w:pPr>
        <w:rPr>
          <w:b w:val="0"/>
          <w:bCs w:val="0"/>
          <w:rtl/>
        </w:rPr>
      </w:pPr>
      <w:r>
        <w:rPr>
          <w:rFonts w:hint="cs"/>
          <w:b w:val="0"/>
          <w:bCs w:val="0"/>
          <w:rtl/>
        </w:rPr>
        <w:t>الحمد لله رب العالمين</w:t>
      </w:r>
      <w:r w:rsidR="002E1E27">
        <w:rPr>
          <w:rFonts w:hint="cs"/>
          <w:b w:val="0"/>
          <w:bCs w:val="0"/>
          <w:rtl/>
        </w:rPr>
        <w:t>،</w:t>
      </w:r>
      <w:r>
        <w:rPr>
          <w:rFonts w:hint="cs"/>
          <w:b w:val="0"/>
          <w:bCs w:val="0"/>
          <w:rtl/>
        </w:rPr>
        <w:t xml:space="preserve"> وصلى وسلم وبارك على عبده ورسوله نبينا محمد وعلى آله وصحبه أجمعين</w:t>
      </w:r>
      <w:r w:rsidR="002E1E27">
        <w:rPr>
          <w:rFonts w:hint="cs"/>
          <w:b w:val="0"/>
          <w:bCs w:val="0"/>
          <w:rtl/>
        </w:rPr>
        <w:t>،</w:t>
      </w:r>
      <w:r>
        <w:rPr>
          <w:rFonts w:hint="cs"/>
          <w:b w:val="0"/>
          <w:bCs w:val="0"/>
          <w:rtl/>
        </w:rPr>
        <w:t xml:space="preserve"> أما بعد</w:t>
      </w:r>
      <w:r w:rsidR="002E1E27">
        <w:rPr>
          <w:rFonts w:hint="cs"/>
          <w:b w:val="0"/>
          <w:bCs w:val="0"/>
          <w:rtl/>
        </w:rPr>
        <w:t>:</w:t>
      </w:r>
      <w:r>
        <w:rPr>
          <w:rFonts w:hint="cs"/>
          <w:b w:val="0"/>
          <w:bCs w:val="0"/>
          <w:rtl/>
        </w:rPr>
        <w:t xml:space="preserve"> فإن شهر رمضان ينتهي بغروب الشمس ليلة عيد الفطر ويثبت ذلك بأحد أمرين سبق الحديث عنهما في إثبات دخول الشهر الأول رؤية هلال شوال من قبل عدلين من المسلمين ولا يكتفى بواحد كدخول الشهر الثاني إن لم ير الهلال فبإكمال عدة رمضان ثلاثين يوما كما قال </w:t>
      </w:r>
      <w:r w:rsidR="002E1E27">
        <w:rPr>
          <w:rFonts w:hint="cs"/>
          <w:b w:val="0"/>
          <w:bCs w:val="0"/>
          <w:rtl/>
        </w:rPr>
        <w:t>-عليه الصلاة والسلام-</w:t>
      </w:r>
      <w:r>
        <w:rPr>
          <w:rFonts w:hint="cs"/>
          <w:b w:val="0"/>
          <w:bCs w:val="0"/>
          <w:rtl/>
        </w:rPr>
        <w:t xml:space="preserve"> </w:t>
      </w:r>
      <w:r w:rsidR="001B2F93" w:rsidRPr="009507AD">
        <w:rPr>
          <w:rFonts w:hint="cs"/>
          <w:b w:val="0"/>
          <w:bCs w:val="0"/>
          <w:color w:val="0000FF"/>
          <w:rtl/>
        </w:rPr>
        <w:t>«</w:t>
      </w:r>
      <w:r w:rsidRPr="009507AD">
        <w:rPr>
          <w:rFonts w:hint="cs"/>
          <w:b w:val="0"/>
          <w:bCs w:val="0"/>
          <w:color w:val="0000FF"/>
          <w:rtl/>
        </w:rPr>
        <w:t>صوموا لرؤيته وأفطروا لرؤيته</w:t>
      </w:r>
      <w:r w:rsidR="001B2F93" w:rsidRPr="009507AD">
        <w:rPr>
          <w:rFonts w:hint="cs"/>
          <w:b w:val="0"/>
          <w:bCs w:val="0"/>
          <w:color w:val="0000FF"/>
          <w:rtl/>
        </w:rPr>
        <w:t>»</w:t>
      </w:r>
      <w:r>
        <w:rPr>
          <w:rFonts w:hint="cs"/>
          <w:b w:val="0"/>
          <w:bCs w:val="0"/>
          <w:rtl/>
        </w:rPr>
        <w:t xml:space="preserve"> فإذا لم تتم الرؤية لا بد من إكمال العدة لأن الأصل بقاء الشهر فإذا ثبت خروج الشهر بالرؤية أو بإكمال العدة فإن هذا لا يعني أن المسلم استراح من عناء العبادة فعمر المسلم كله موسم للعبادة كما قال </w:t>
      </w:r>
      <w:r w:rsidR="002E1E27">
        <w:rPr>
          <w:rFonts w:hint="cs"/>
          <w:b w:val="0"/>
          <w:bCs w:val="0"/>
          <w:rtl/>
        </w:rPr>
        <w:t>-جلَّ وعلا-</w:t>
      </w:r>
      <w:r>
        <w:rPr>
          <w:rFonts w:hint="cs"/>
          <w:b w:val="0"/>
          <w:bCs w:val="0"/>
          <w:rtl/>
        </w:rPr>
        <w:t xml:space="preserve">: </w:t>
      </w:r>
      <w:r w:rsidR="001B2F93" w:rsidRPr="009507AD">
        <w:rPr>
          <w:rFonts w:ascii="QCF_BSML" w:hAnsi="QCF_BSML" w:cs="QCF_BSML"/>
          <w:b w:val="0"/>
          <w:bCs w:val="0"/>
          <w:noProof w:val="0"/>
          <w:color w:val="FF0000"/>
          <w:sz w:val="27"/>
          <w:szCs w:val="27"/>
          <w:rtl/>
        </w:rPr>
        <w:t>ﮋ</w:t>
      </w:r>
      <w:r w:rsidR="001B2F93" w:rsidRPr="009507AD">
        <w:rPr>
          <w:rFonts w:ascii="QCF_BSML" w:hAnsi="QCF_BSML" w:cs="QCF_BSML"/>
          <w:b w:val="0"/>
          <w:bCs w:val="0"/>
          <w:noProof w:val="0"/>
          <w:color w:val="FF0000"/>
          <w:sz w:val="2"/>
          <w:szCs w:val="2"/>
          <w:rtl/>
        </w:rPr>
        <w:t xml:space="preserve"> </w:t>
      </w:r>
      <w:r w:rsidR="001B2F93" w:rsidRPr="009507AD">
        <w:rPr>
          <w:rFonts w:ascii="QCF_P267" w:hAnsi="QCF_P267" w:cs="QCF_P267"/>
          <w:b w:val="0"/>
          <w:bCs w:val="0"/>
          <w:noProof w:val="0"/>
          <w:color w:val="FF0000"/>
          <w:sz w:val="27"/>
          <w:szCs w:val="27"/>
          <w:rtl/>
        </w:rPr>
        <w:t>ﮂ</w:t>
      </w:r>
      <w:r w:rsidR="001B2F93" w:rsidRPr="009507AD">
        <w:rPr>
          <w:rFonts w:ascii="QCF_P267" w:hAnsi="QCF_P267" w:cs="QCF_P267"/>
          <w:b w:val="0"/>
          <w:bCs w:val="0"/>
          <w:noProof w:val="0"/>
          <w:color w:val="FF0000"/>
          <w:sz w:val="2"/>
          <w:szCs w:val="2"/>
          <w:rtl/>
        </w:rPr>
        <w:t xml:space="preserve"> </w:t>
      </w:r>
      <w:r w:rsidR="001B2F93" w:rsidRPr="009507AD">
        <w:rPr>
          <w:rFonts w:ascii="QCF_P267" w:hAnsi="QCF_P267" w:cs="QCF_P267"/>
          <w:b w:val="0"/>
          <w:bCs w:val="0"/>
          <w:noProof w:val="0"/>
          <w:color w:val="FF0000"/>
          <w:sz w:val="27"/>
          <w:szCs w:val="27"/>
          <w:rtl/>
        </w:rPr>
        <w:t>ﮃ</w:t>
      </w:r>
      <w:r w:rsidR="001B2F93" w:rsidRPr="009507AD">
        <w:rPr>
          <w:rFonts w:ascii="QCF_P267" w:hAnsi="QCF_P267" w:cs="QCF_P267"/>
          <w:b w:val="0"/>
          <w:bCs w:val="0"/>
          <w:noProof w:val="0"/>
          <w:color w:val="FF0000"/>
          <w:sz w:val="2"/>
          <w:szCs w:val="2"/>
          <w:rtl/>
        </w:rPr>
        <w:t xml:space="preserve"> </w:t>
      </w:r>
      <w:r w:rsidR="001B2F93" w:rsidRPr="009507AD">
        <w:rPr>
          <w:rFonts w:ascii="QCF_P267" w:hAnsi="QCF_P267" w:cs="QCF_P267"/>
          <w:b w:val="0"/>
          <w:bCs w:val="0"/>
          <w:noProof w:val="0"/>
          <w:color w:val="FF0000"/>
          <w:sz w:val="27"/>
          <w:szCs w:val="27"/>
          <w:rtl/>
        </w:rPr>
        <w:t>ﮄ</w:t>
      </w:r>
      <w:r w:rsidR="001B2F93" w:rsidRPr="009507AD">
        <w:rPr>
          <w:rFonts w:ascii="QCF_P267" w:hAnsi="QCF_P267" w:cs="QCF_P267"/>
          <w:b w:val="0"/>
          <w:bCs w:val="0"/>
          <w:noProof w:val="0"/>
          <w:color w:val="FF0000"/>
          <w:sz w:val="2"/>
          <w:szCs w:val="2"/>
          <w:rtl/>
        </w:rPr>
        <w:t xml:space="preserve"> </w:t>
      </w:r>
      <w:r w:rsidR="001B2F93" w:rsidRPr="009507AD">
        <w:rPr>
          <w:rFonts w:ascii="QCF_P267" w:hAnsi="QCF_P267" w:cs="QCF_P267"/>
          <w:b w:val="0"/>
          <w:bCs w:val="0"/>
          <w:noProof w:val="0"/>
          <w:color w:val="FF0000"/>
          <w:sz w:val="27"/>
          <w:szCs w:val="27"/>
          <w:rtl/>
        </w:rPr>
        <w:t>ﮅ</w:t>
      </w:r>
      <w:r w:rsidR="001B2F93" w:rsidRPr="009507AD">
        <w:rPr>
          <w:rFonts w:ascii="QCF_P267" w:hAnsi="QCF_P267" w:cs="QCF_P267"/>
          <w:b w:val="0"/>
          <w:bCs w:val="0"/>
          <w:noProof w:val="0"/>
          <w:color w:val="FF0000"/>
          <w:sz w:val="2"/>
          <w:szCs w:val="2"/>
          <w:rtl/>
        </w:rPr>
        <w:t xml:space="preserve"> </w:t>
      </w:r>
      <w:r w:rsidR="001B2F93" w:rsidRPr="009507AD">
        <w:rPr>
          <w:rFonts w:ascii="QCF_P267" w:hAnsi="QCF_P267" w:cs="QCF_P267"/>
          <w:b w:val="0"/>
          <w:bCs w:val="0"/>
          <w:noProof w:val="0"/>
          <w:color w:val="FF0000"/>
          <w:sz w:val="27"/>
          <w:szCs w:val="27"/>
          <w:rtl/>
        </w:rPr>
        <w:t>ﮆ</w:t>
      </w:r>
      <w:r w:rsidR="001B2F93" w:rsidRPr="009507AD">
        <w:rPr>
          <w:rFonts w:ascii="Arial" w:hAnsi="Arial" w:cs="Arial"/>
          <w:b w:val="0"/>
          <w:bCs w:val="0"/>
          <w:noProof w:val="0"/>
          <w:color w:val="FF0000"/>
          <w:sz w:val="2"/>
          <w:szCs w:val="2"/>
          <w:rtl/>
        </w:rPr>
        <w:t xml:space="preserve"> </w:t>
      </w:r>
      <w:r w:rsidR="001B2F93" w:rsidRPr="009507AD">
        <w:rPr>
          <w:rFonts w:ascii="QCF_BSML" w:hAnsi="QCF_BSML" w:cs="QCF_BSML"/>
          <w:b w:val="0"/>
          <w:bCs w:val="0"/>
          <w:noProof w:val="0"/>
          <w:color w:val="FF0000"/>
          <w:sz w:val="27"/>
          <w:szCs w:val="27"/>
          <w:rtl/>
        </w:rPr>
        <w:t>ﮊ</w:t>
      </w:r>
      <w:r w:rsidR="001B2F93">
        <w:rPr>
          <w:rFonts w:ascii="QCF_BSML" w:hAnsi="QCF_BSML" w:cs="QCF_BSML"/>
          <w:b w:val="0"/>
          <w:bCs w:val="0"/>
          <w:noProof w:val="0"/>
          <w:color w:val="000000"/>
          <w:sz w:val="27"/>
          <w:szCs w:val="27"/>
          <w:rtl/>
        </w:rPr>
        <w:t xml:space="preserve"> </w:t>
      </w:r>
      <w:r w:rsidR="001B2F93">
        <w:rPr>
          <w:rFonts w:ascii="Simplified Arabic" w:hAnsi="Simplified Arabic"/>
          <w:b w:val="0"/>
          <w:bCs w:val="0"/>
          <w:noProof w:val="0"/>
          <w:color w:val="000000"/>
          <w:sz w:val="23"/>
          <w:szCs w:val="23"/>
          <w:rtl/>
        </w:rPr>
        <w:t>الحجر: ٩٩</w:t>
      </w:r>
      <w:r w:rsidR="001B2F93">
        <w:rPr>
          <w:rFonts w:ascii="Simplified Arabic" w:hAnsi="Simplified Arabic"/>
          <w:b w:val="0"/>
          <w:bCs w:val="0"/>
          <w:noProof w:val="0"/>
          <w:color w:val="000000"/>
          <w:sz w:val="2"/>
          <w:szCs w:val="2"/>
        </w:rPr>
        <w:t xml:space="preserve"> </w:t>
      </w:r>
      <w:r>
        <w:rPr>
          <w:rFonts w:hint="cs"/>
          <w:b w:val="0"/>
          <w:bCs w:val="0"/>
          <w:rtl/>
        </w:rPr>
        <w:t xml:space="preserve"> ومن المؤسف أن يوجد في المجتمعات الإسلامية بل من كثير ممن ينتسب إلى هذا الدين من ينظر إلى هذا الموسم العظيم على أنه عبئ ثقيل يثقل كاهله فبمجرد ما ينتهي الشهر المبارك يرجع إلى ما كان يزاوله قبل رمضان من تفريط في الواجبات ومن مزاولة لفعل بعض المحرمات مثل هذا يغلب على الظن والعلم عند الله سبحانه وتعالى أن عمله في قبوله نظر</w:t>
      </w:r>
      <w:r w:rsidR="002E1E27">
        <w:rPr>
          <w:rFonts w:hint="cs"/>
          <w:b w:val="0"/>
          <w:bCs w:val="0"/>
          <w:rtl/>
        </w:rPr>
        <w:t>؛</w:t>
      </w:r>
      <w:r>
        <w:rPr>
          <w:rFonts w:hint="cs"/>
          <w:b w:val="0"/>
          <w:bCs w:val="0"/>
          <w:rtl/>
        </w:rPr>
        <w:t xml:space="preserve"> لأن من علامة قبول العمل الصالح إتباعه بالأعمال الصالحة وقد كان السلف الصالح يجتهدون في إتمام العمل وإكماله وإتقانه ثم يهتمون بعد ذلك بقبوله ويخافون من رده وهؤلاء هم الذين يؤتون ما آتوا وقلوبهم وجلة هؤلاء الصحابة ومن سار على هديهم </w:t>
      </w:r>
      <w:r w:rsidR="001B2F93" w:rsidRPr="009507AD">
        <w:rPr>
          <w:rFonts w:ascii="QCF_BSML" w:hAnsi="QCF_BSML" w:cs="QCF_BSML"/>
          <w:b w:val="0"/>
          <w:bCs w:val="0"/>
          <w:noProof w:val="0"/>
          <w:color w:val="FF0000"/>
          <w:sz w:val="27"/>
          <w:szCs w:val="27"/>
          <w:rtl/>
        </w:rPr>
        <w:t>ﮋ</w:t>
      </w:r>
      <w:r w:rsidR="001B2F93" w:rsidRPr="009507AD">
        <w:rPr>
          <w:rFonts w:ascii="QCF_BSML" w:hAnsi="QCF_BSML" w:cs="QCF_BSML"/>
          <w:b w:val="0"/>
          <w:bCs w:val="0"/>
          <w:noProof w:val="0"/>
          <w:color w:val="FF0000"/>
          <w:sz w:val="2"/>
          <w:szCs w:val="2"/>
          <w:rtl/>
        </w:rPr>
        <w:t xml:space="preserve"> </w:t>
      </w:r>
      <w:r w:rsidR="001B2F93" w:rsidRPr="009507AD">
        <w:rPr>
          <w:rFonts w:ascii="QCF_P346" w:hAnsi="QCF_P346" w:cs="QCF_P346"/>
          <w:b w:val="0"/>
          <w:bCs w:val="0"/>
          <w:noProof w:val="0"/>
          <w:color w:val="FF0000"/>
          <w:sz w:val="27"/>
          <w:szCs w:val="27"/>
          <w:rtl/>
        </w:rPr>
        <w:t>ﭒ</w:t>
      </w:r>
      <w:r w:rsidR="001B2F93" w:rsidRPr="009507AD">
        <w:rPr>
          <w:rFonts w:ascii="QCF_P346" w:hAnsi="QCF_P346" w:cs="QCF_P346"/>
          <w:b w:val="0"/>
          <w:bCs w:val="0"/>
          <w:noProof w:val="0"/>
          <w:color w:val="FF0000"/>
          <w:sz w:val="2"/>
          <w:szCs w:val="2"/>
          <w:rtl/>
        </w:rPr>
        <w:t xml:space="preserve"> </w:t>
      </w:r>
      <w:r w:rsidR="001B2F93" w:rsidRPr="009507AD">
        <w:rPr>
          <w:rFonts w:ascii="QCF_P346" w:hAnsi="QCF_P346" w:cs="QCF_P346"/>
          <w:b w:val="0"/>
          <w:bCs w:val="0"/>
          <w:noProof w:val="0"/>
          <w:color w:val="FF0000"/>
          <w:sz w:val="27"/>
          <w:szCs w:val="27"/>
          <w:rtl/>
        </w:rPr>
        <w:t>ﭓ</w:t>
      </w:r>
      <w:r w:rsidR="001B2F93" w:rsidRPr="009507AD">
        <w:rPr>
          <w:rFonts w:ascii="QCF_P346" w:hAnsi="QCF_P346" w:cs="QCF_P346"/>
          <w:b w:val="0"/>
          <w:bCs w:val="0"/>
          <w:noProof w:val="0"/>
          <w:color w:val="FF0000"/>
          <w:sz w:val="2"/>
          <w:szCs w:val="2"/>
          <w:rtl/>
        </w:rPr>
        <w:t xml:space="preserve"> </w:t>
      </w:r>
      <w:r w:rsidR="001B2F93" w:rsidRPr="009507AD">
        <w:rPr>
          <w:rFonts w:ascii="QCF_P346" w:hAnsi="QCF_P346" w:cs="QCF_P346"/>
          <w:b w:val="0"/>
          <w:bCs w:val="0"/>
          <w:noProof w:val="0"/>
          <w:color w:val="FF0000"/>
          <w:sz w:val="27"/>
          <w:szCs w:val="27"/>
          <w:rtl/>
        </w:rPr>
        <w:t>ﭔ</w:t>
      </w:r>
      <w:r w:rsidR="001B2F93" w:rsidRPr="009507AD">
        <w:rPr>
          <w:rFonts w:ascii="QCF_P346" w:hAnsi="QCF_P346" w:cs="QCF_P346"/>
          <w:b w:val="0"/>
          <w:bCs w:val="0"/>
          <w:noProof w:val="0"/>
          <w:color w:val="FF0000"/>
          <w:sz w:val="2"/>
          <w:szCs w:val="2"/>
          <w:rtl/>
        </w:rPr>
        <w:t xml:space="preserve"> </w:t>
      </w:r>
      <w:r w:rsidR="001B2F93" w:rsidRPr="009507AD">
        <w:rPr>
          <w:rFonts w:ascii="QCF_P346" w:hAnsi="QCF_P346" w:cs="QCF_P346"/>
          <w:b w:val="0"/>
          <w:bCs w:val="0"/>
          <w:noProof w:val="0"/>
          <w:color w:val="FF0000"/>
          <w:sz w:val="27"/>
          <w:szCs w:val="27"/>
          <w:rtl/>
        </w:rPr>
        <w:t>ﭕ</w:t>
      </w:r>
      <w:r w:rsidR="001B2F93" w:rsidRPr="009507AD">
        <w:rPr>
          <w:rFonts w:ascii="QCF_P346" w:hAnsi="QCF_P346" w:cs="QCF_P346"/>
          <w:b w:val="0"/>
          <w:bCs w:val="0"/>
          <w:noProof w:val="0"/>
          <w:color w:val="FF0000"/>
          <w:sz w:val="2"/>
          <w:szCs w:val="2"/>
          <w:rtl/>
        </w:rPr>
        <w:t xml:space="preserve"> </w:t>
      </w:r>
      <w:r w:rsidR="001B2F93" w:rsidRPr="009507AD">
        <w:rPr>
          <w:rFonts w:ascii="QCF_P346" w:hAnsi="QCF_P346" w:cs="QCF_P346"/>
          <w:b w:val="0"/>
          <w:bCs w:val="0"/>
          <w:noProof w:val="0"/>
          <w:color w:val="FF0000"/>
          <w:sz w:val="27"/>
          <w:szCs w:val="27"/>
          <w:rtl/>
        </w:rPr>
        <w:t>ﭖ</w:t>
      </w:r>
      <w:r w:rsidR="001B2F93" w:rsidRPr="009507AD">
        <w:rPr>
          <w:rFonts w:ascii="Arial" w:hAnsi="Arial" w:cs="Arial"/>
          <w:b w:val="0"/>
          <w:bCs w:val="0"/>
          <w:noProof w:val="0"/>
          <w:color w:val="FF0000"/>
          <w:sz w:val="2"/>
          <w:szCs w:val="2"/>
          <w:rtl/>
        </w:rPr>
        <w:t xml:space="preserve"> </w:t>
      </w:r>
      <w:r w:rsidR="001B2F93" w:rsidRPr="009507AD">
        <w:rPr>
          <w:rFonts w:ascii="QCF_BSML" w:hAnsi="QCF_BSML" w:cs="QCF_BSML"/>
          <w:b w:val="0"/>
          <w:bCs w:val="0"/>
          <w:noProof w:val="0"/>
          <w:color w:val="FF0000"/>
          <w:sz w:val="27"/>
          <w:szCs w:val="27"/>
          <w:rtl/>
        </w:rPr>
        <w:t>ﮊ</w:t>
      </w:r>
      <w:r w:rsidR="001B2F93">
        <w:rPr>
          <w:rFonts w:ascii="QCF_BSML" w:hAnsi="QCF_BSML" w:cs="QCF_BSML"/>
          <w:b w:val="0"/>
          <w:bCs w:val="0"/>
          <w:noProof w:val="0"/>
          <w:color w:val="000000"/>
          <w:sz w:val="27"/>
          <w:szCs w:val="27"/>
          <w:rtl/>
        </w:rPr>
        <w:t xml:space="preserve"> </w:t>
      </w:r>
      <w:r w:rsidR="001B2F93">
        <w:rPr>
          <w:rFonts w:ascii="Simplified Arabic" w:hAnsi="Simplified Arabic"/>
          <w:b w:val="0"/>
          <w:bCs w:val="0"/>
          <w:noProof w:val="0"/>
          <w:color w:val="000000"/>
          <w:sz w:val="23"/>
          <w:szCs w:val="23"/>
          <w:rtl/>
        </w:rPr>
        <w:t>المؤمنون: ٦٠</w:t>
      </w:r>
      <w:r w:rsidR="001B2F93">
        <w:rPr>
          <w:rFonts w:ascii="Simplified Arabic" w:hAnsi="Simplified Arabic"/>
          <w:b w:val="0"/>
          <w:bCs w:val="0"/>
          <w:noProof w:val="0"/>
          <w:color w:val="000000"/>
          <w:sz w:val="2"/>
          <w:szCs w:val="2"/>
        </w:rPr>
        <w:t xml:space="preserve"> </w:t>
      </w:r>
      <w:r>
        <w:rPr>
          <w:rFonts w:hint="cs"/>
          <w:b w:val="0"/>
          <w:bCs w:val="0"/>
          <w:rtl/>
        </w:rPr>
        <w:t xml:space="preserve"> ولذا عائشة </w:t>
      </w:r>
      <w:r w:rsidR="002E1E27">
        <w:rPr>
          <w:rFonts w:hint="cs"/>
          <w:b w:val="0"/>
          <w:bCs w:val="0"/>
          <w:rtl/>
        </w:rPr>
        <w:t>-رضي الله عنها-</w:t>
      </w:r>
      <w:r>
        <w:rPr>
          <w:rFonts w:hint="cs"/>
          <w:b w:val="0"/>
          <w:bCs w:val="0"/>
          <w:rtl/>
        </w:rPr>
        <w:t xml:space="preserve"> لما سألت النبي </w:t>
      </w:r>
      <w:r w:rsidR="002E1E27">
        <w:rPr>
          <w:rFonts w:hint="cs"/>
          <w:b w:val="0"/>
          <w:bCs w:val="0"/>
          <w:rtl/>
        </w:rPr>
        <w:t>-عليه الصلاة والسلام-</w:t>
      </w:r>
      <w:r>
        <w:rPr>
          <w:rFonts w:hint="cs"/>
          <w:b w:val="0"/>
          <w:bCs w:val="0"/>
          <w:rtl/>
        </w:rPr>
        <w:t xml:space="preserve"> أهم الذين يزنون ويسرقون؟ قال: </w:t>
      </w:r>
      <w:r w:rsidR="001B2F93" w:rsidRPr="009507AD">
        <w:rPr>
          <w:rFonts w:hint="cs"/>
          <w:b w:val="0"/>
          <w:bCs w:val="0"/>
          <w:color w:val="0000FF"/>
          <w:rtl/>
        </w:rPr>
        <w:t>«</w:t>
      </w:r>
      <w:r w:rsidRPr="009507AD">
        <w:rPr>
          <w:rFonts w:hint="cs"/>
          <w:b w:val="0"/>
          <w:bCs w:val="0"/>
          <w:color w:val="0000FF"/>
          <w:rtl/>
        </w:rPr>
        <w:t>لا يا ابنت الصديق هم الذين يصومون ويصلون ومع ذلكم يخافون ألا تقبل منهم هذه الأعمال</w:t>
      </w:r>
      <w:r w:rsidR="001B2F93" w:rsidRPr="009507AD">
        <w:rPr>
          <w:rFonts w:hint="cs"/>
          <w:b w:val="0"/>
          <w:bCs w:val="0"/>
          <w:color w:val="0000FF"/>
          <w:rtl/>
        </w:rPr>
        <w:t>»</w:t>
      </w:r>
      <w:r>
        <w:rPr>
          <w:rFonts w:hint="cs"/>
          <w:b w:val="0"/>
          <w:bCs w:val="0"/>
          <w:rtl/>
        </w:rPr>
        <w:t xml:space="preserve"> </w:t>
      </w:r>
      <w:r w:rsidR="001B2F93" w:rsidRPr="009507AD">
        <w:rPr>
          <w:rFonts w:ascii="QCF_BSML" w:hAnsi="QCF_BSML" w:cs="QCF_BSML"/>
          <w:b w:val="0"/>
          <w:bCs w:val="0"/>
          <w:noProof w:val="0"/>
          <w:color w:val="FF0000"/>
          <w:sz w:val="27"/>
          <w:szCs w:val="27"/>
          <w:rtl/>
        </w:rPr>
        <w:t>ﮋ</w:t>
      </w:r>
      <w:r w:rsidR="001B2F93" w:rsidRPr="009507AD">
        <w:rPr>
          <w:rFonts w:ascii="QCF_BSML" w:hAnsi="QCF_BSML" w:cs="QCF_BSML"/>
          <w:b w:val="0"/>
          <w:bCs w:val="0"/>
          <w:noProof w:val="0"/>
          <w:color w:val="FF0000"/>
          <w:sz w:val="2"/>
          <w:szCs w:val="2"/>
          <w:rtl/>
        </w:rPr>
        <w:t xml:space="preserve"> </w:t>
      </w:r>
      <w:r w:rsidR="001B2F93" w:rsidRPr="009507AD">
        <w:rPr>
          <w:rFonts w:ascii="QCF_P346" w:hAnsi="QCF_P346" w:cs="QCF_P346"/>
          <w:b w:val="0"/>
          <w:bCs w:val="0"/>
          <w:noProof w:val="0"/>
          <w:color w:val="FF0000"/>
          <w:sz w:val="27"/>
          <w:szCs w:val="27"/>
          <w:rtl/>
        </w:rPr>
        <w:t>ﭒ</w:t>
      </w:r>
      <w:r w:rsidR="001B2F93" w:rsidRPr="009507AD">
        <w:rPr>
          <w:rFonts w:ascii="QCF_P346" w:hAnsi="QCF_P346" w:cs="QCF_P346"/>
          <w:b w:val="0"/>
          <w:bCs w:val="0"/>
          <w:noProof w:val="0"/>
          <w:color w:val="FF0000"/>
          <w:sz w:val="2"/>
          <w:szCs w:val="2"/>
          <w:rtl/>
        </w:rPr>
        <w:t xml:space="preserve"> </w:t>
      </w:r>
      <w:r w:rsidR="001B2F93" w:rsidRPr="009507AD">
        <w:rPr>
          <w:rFonts w:ascii="QCF_P346" w:hAnsi="QCF_P346" w:cs="QCF_P346"/>
          <w:b w:val="0"/>
          <w:bCs w:val="0"/>
          <w:noProof w:val="0"/>
          <w:color w:val="FF0000"/>
          <w:sz w:val="27"/>
          <w:szCs w:val="27"/>
          <w:rtl/>
        </w:rPr>
        <w:t>ﭓ</w:t>
      </w:r>
      <w:r w:rsidR="001B2F93" w:rsidRPr="009507AD">
        <w:rPr>
          <w:rFonts w:ascii="QCF_P346" w:hAnsi="QCF_P346" w:cs="QCF_P346"/>
          <w:b w:val="0"/>
          <w:bCs w:val="0"/>
          <w:noProof w:val="0"/>
          <w:color w:val="FF0000"/>
          <w:sz w:val="2"/>
          <w:szCs w:val="2"/>
          <w:rtl/>
        </w:rPr>
        <w:t xml:space="preserve"> </w:t>
      </w:r>
      <w:r w:rsidR="001B2F93" w:rsidRPr="009507AD">
        <w:rPr>
          <w:rFonts w:ascii="QCF_P346" w:hAnsi="QCF_P346" w:cs="QCF_P346"/>
          <w:b w:val="0"/>
          <w:bCs w:val="0"/>
          <w:noProof w:val="0"/>
          <w:color w:val="FF0000"/>
          <w:sz w:val="27"/>
          <w:szCs w:val="27"/>
          <w:rtl/>
        </w:rPr>
        <w:t>ﭔ</w:t>
      </w:r>
      <w:r w:rsidR="001B2F93" w:rsidRPr="009507AD">
        <w:rPr>
          <w:rFonts w:ascii="Arial" w:hAnsi="Arial" w:cs="Arial"/>
          <w:b w:val="0"/>
          <w:bCs w:val="0"/>
          <w:noProof w:val="0"/>
          <w:color w:val="FF0000"/>
          <w:sz w:val="2"/>
          <w:szCs w:val="2"/>
          <w:rtl/>
        </w:rPr>
        <w:t xml:space="preserve"> </w:t>
      </w:r>
      <w:r w:rsidR="001B2F93" w:rsidRPr="009507AD">
        <w:rPr>
          <w:rFonts w:ascii="QCF_BSML" w:hAnsi="QCF_BSML" w:cs="QCF_BSML"/>
          <w:b w:val="0"/>
          <w:bCs w:val="0"/>
          <w:noProof w:val="0"/>
          <w:color w:val="FF0000"/>
          <w:sz w:val="27"/>
          <w:szCs w:val="27"/>
          <w:rtl/>
        </w:rPr>
        <w:t>ﮊ</w:t>
      </w:r>
      <w:r w:rsidR="001B2F93">
        <w:rPr>
          <w:rFonts w:ascii="QCF_BSML" w:hAnsi="QCF_BSML" w:cs="QCF_BSML"/>
          <w:b w:val="0"/>
          <w:bCs w:val="0"/>
          <w:noProof w:val="0"/>
          <w:color w:val="000000"/>
          <w:sz w:val="27"/>
          <w:szCs w:val="27"/>
          <w:rtl/>
        </w:rPr>
        <w:t xml:space="preserve"> </w:t>
      </w:r>
      <w:r w:rsidR="001B2F93">
        <w:rPr>
          <w:rFonts w:ascii="Simplified Arabic" w:hAnsi="Simplified Arabic"/>
          <w:b w:val="0"/>
          <w:bCs w:val="0"/>
          <w:noProof w:val="0"/>
          <w:color w:val="000000"/>
          <w:sz w:val="23"/>
          <w:szCs w:val="23"/>
          <w:rtl/>
        </w:rPr>
        <w:t>المؤمنون: ٦٠</w:t>
      </w:r>
      <w:r w:rsidR="001B2F93">
        <w:rPr>
          <w:rFonts w:ascii="Simplified Arabic" w:hAnsi="Simplified Arabic"/>
          <w:b w:val="0"/>
          <w:bCs w:val="0"/>
          <w:noProof w:val="0"/>
          <w:color w:val="000000"/>
          <w:sz w:val="2"/>
          <w:szCs w:val="2"/>
        </w:rPr>
        <w:t xml:space="preserve"> </w:t>
      </w:r>
      <w:r>
        <w:rPr>
          <w:rFonts w:hint="cs"/>
          <w:b w:val="0"/>
          <w:bCs w:val="0"/>
          <w:rtl/>
        </w:rPr>
        <w:t xml:space="preserve"> يعني من </w:t>
      </w:r>
      <w:r>
        <w:rPr>
          <w:rFonts w:hint="cs"/>
          <w:b w:val="0"/>
          <w:bCs w:val="0"/>
          <w:rtl/>
        </w:rPr>
        <w:lastRenderedPageBreak/>
        <w:t>الأعمال الصالحة</w:t>
      </w:r>
      <w:r w:rsidR="00B802C1">
        <w:rPr>
          <w:rFonts w:hint="cs"/>
          <w:b w:val="0"/>
          <w:bCs w:val="0"/>
          <w:rtl/>
        </w:rPr>
        <w:t xml:space="preserve"> </w:t>
      </w:r>
      <w:r w:rsidR="001B2F93" w:rsidRPr="009507AD">
        <w:rPr>
          <w:rFonts w:ascii="QCF_BSML" w:hAnsi="QCF_BSML" w:cs="QCF_BSML"/>
          <w:b w:val="0"/>
          <w:bCs w:val="0"/>
          <w:noProof w:val="0"/>
          <w:color w:val="FF0000"/>
          <w:sz w:val="27"/>
          <w:szCs w:val="27"/>
          <w:rtl/>
        </w:rPr>
        <w:t>ﮋ</w:t>
      </w:r>
      <w:r w:rsidR="001B2F93" w:rsidRPr="009507AD">
        <w:rPr>
          <w:rFonts w:ascii="QCF_BSML" w:hAnsi="QCF_BSML" w:cs="QCF_BSML"/>
          <w:b w:val="0"/>
          <w:bCs w:val="0"/>
          <w:noProof w:val="0"/>
          <w:color w:val="FF0000"/>
          <w:sz w:val="2"/>
          <w:szCs w:val="2"/>
          <w:rtl/>
        </w:rPr>
        <w:t xml:space="preserve"> </w:t>
      </w:r>
      <w:r w:rsidR="001B2F93" w:rsidRPr="009507AD">
        <w:rPr>
          <w:rFonts w:ascii="QCF_P346" w:hAnsi="QCF_P346" w:cs="QCF_P346"/>
          <w:b w:val="0"/>
          <w:bCs w:val="0"/>
          <w:noProof w:val="0"/>
          <w:color w:val="FF0000"/>
          <w:sz w:val="27"/>
          <w:szCs w:val="27"/>
          <w:rtl/>
        </w:rPr>
        <w:t>ﭕ</w:t>
      </w:r>
      <w:r w:rsidR="001B2F93" w:rsidRPr="009507AD">
        <w:rPr>
          <w:rFonts w:ascii="QCF_P346" w:hAnsi="QCF_P346" w:cs="QCF_P346"/>
          <w:b w:val="0"/>
          <w:bCs w:val="0"/>
          <w:noProof w:val="0"/>
          <w:color w:val="FF0000"/>
          <w:sz w:val="2"/>
          <w:szCs w:val="2"/>
          <w:rtl/>
        </w:rPr>
        <w:t xml:space="preserve"> </w:t>
      </w:r>
      <w:r w:rsidR="001B2F93" w:rsidRPr="009507AD">
        <w:rPr>
          <w:rFonts w:ascii="QCF_P346" w:hAnsi="QCF_P346" w:cs="QCF_P346"/>
          <w:b w:val="0"/>
          <w:bCs w:val="0"/>
          <w:noProof w:val="0"/>
          <w:color w:val="FF0000"/>
          <w:sz w:val="27"/>
          <w:szCs w:val="27"/>
          <w:rtl/>
        </w:rPr>
        <w:t>ﭖ</w:t>
      </w:r>
      <w:r w:rsidR="001B2F93" w:rsidRPr="009507AD">
        <w:rPr>
          <w:rFonts w:ascii="Arial" w:hAnsi="Arial" w:cs="Arial"/>
          <w:b w:val="0"/>
          <w:bCs w:val="0"/>
          <w:noProof w:val="0"/>
          <w:color w:val="FF0000"/>
          <w:sz w:val="2"/>
          <w:szCs w:val="2"/>
          <w:rtl/>
        </w:rPr>
        <w:t xml:space="preserve"> </w:t>
      </w:r>
      <w:r w:rsidR="001B2F93" w:rsidRPr="009507AD">
        <w:rPr>
          <w:rFonts w:ascii="QCF_BSML" w:hAnsi="QCF_BSML" w:cs="QCF_BSML"/>
          <w:b w:val="0"/>
          <w:bCs w:val="0"/>
          <w:noProof w:val="0"/>
          <w:color w:val="FF0000"/>
          <w:sz w:val="27"/>
          <w:szCs w:val="27"/>
          <w:rtl/>
        </w:rPr>
        <w:t>ﮊ</w:t>
      </w:r>
      <w:r w:rsidR="001B2F93">
        <w:rPr>
          <w:rFonts w:ascii="QCF_BSML" w:hAnsi="QCF_BSML" w:cs="QCF_BSML"/>
          <w:b w:val="0"/>
          <w:bCs w:val="0"/>
          <w:noProof w:val="0"/>
          <w:color w:val="000000"/>
          <w:sz w:val="27"/>
          <w:szCs w:val="27"/>
          <w:rtl/>
        </w:rPr>
        <w:t xml:space="preserve"> </w:t>
      </w:r>
      <w:r w:rsidR="001B2F93">
        <w:rPr>
          <w:rFonts w:ascii="Simplified Arabic" w:hAnsi="Simplified Arabic"/>
          <w:b w:val="0"/>
          <w:bCs w:val="0"/>
          <w:noProof w:val="0"/>
          <w:color w:val="000000"/>
          <w:sz w:val="23"/>
          <w:szCs w:val="23"/>
          <w:rtl/>
        </w:rPr>
        <w:t>المؤمنون: ٦٠</w:t>
      </w:r>
      <w:r w:rsidR="001B2F93">
        <w:rPr>
          <w:rFonts w:ascii="Simplified Arabic" w:hAnsi="Simplified Arabic"/>
          <w:b w:val="0"/>
          <w:bCs w:val="0"/>
          <w:noProof w:val="0"/>
          <w:color w:val="000000"/>
          <w:sz w:val="2"/>
          <w:szCs w:val="2"/>
        </w:rPr>
        <w:t xml:space="preserve"> </w:t>
      </w:r>
      <w:r w:rsidR="00B802C1">
        <w:rPr>
          <w:rFonts w:hint="cs"/>
          <w:b w:val="0"/>
          <w:bCs w:val="0"/>
          <w:rtl/>
        </w:rPr>
        <w:t xml:space="preserve"> من الرد هذا مع إحسان العمل والله المستعان</w:t>
      </w:r>
      <w:r w:rsidR="002E1E27">
        <w:rPr>
          <w:rFonts w:hint="cs"/>
          <w:b w:val="0"/>
          <w:bCs w:val="0"/>
          <w:rtl/>
        </w:rPr>
        <w:t>،</w:t>
      </w:r>
      <w:r w:rsidR="00B802C1">
        <w:rPr>
          <w:rFonts w:hint="cs"/>
          <w:b w:val="0"/>
          <w:bCs w:val="0"/>
          <w:rtl/>
        </w:rPr>
        <w:t xml:space="preserve"> روي عن علي </w:t>
      </w:r>
      <w:r w:rsidR="002E1E27">
        <w:rPr>
          <w:rFonts w:hint="cs"/>
          <w:b w:val="0"/>
          <w:bCs w:val="0"/>
          <w:rtl/>
        </w:rPr>
        <w:t>-</w:t>
      </w:r>
      <w:r w:rsidR="00B802C1">
        <w:rPr>
          <w:rFonts w:hint="cs"/>
          <w:b w:val="0"/>
          <w:bCs w:val="0"/>
          <w:rtl/>
        </w:rPr>
        <w:t>رضي الله عنه</w:t>
      </w:r>
      <w:r w:rsidR="002E1E27">
        <w:rPr>
          <w:rFonts w:hint="cs"/>
          <w:b w:val="0"/>
          <w:bCs w:val="0"/>
          <w:rtl/>
        </w:rPr>
        <w:t>-</w:t>
      </w:r>
      <w:r w:rsidR="00B802C1">
        <w:rPr>
          <w:rFonts w:hint="cs"/>
          <w:b w:val="0"/>
          <w:bCs w:val="0"/>
          <w:rtl/>
        </w:rPr>
        <w:t xml:space="preserve"> قال كونوا لقبول العمل أشد اهتمام</w:t>
      </w:r>
      <w:r w:rsidR="002E1E27">
        <w:rPr>
          <w:rFonts w:hint="cs"/>
          <w:b w:val="0"/>
          <w:bCs w:val="0"/>
          <w:rtl/>
        </w:rPr>
        <w:t>ً</w:t>
      </w:r>
      <w:r w:rsidR="00B802C1">
        <w:rPr>
          <w:rFonts w:hint="cs"/>
          <w:b w:val="0"/>
          <w:bCs w:val="0"/>
          <w:rtl/>
        </w:rPr>
        <w:t xml:space="preserve">ا منكم بالعمل ألم تسمعوا الله </w:t>
      </w:r>
      <w:r w:rsidR="002E1E27">
        <w:rPr>
          <w:rFonts w:hint="cs"/>
          <w:b w:val="0"/>
          <w:bCs w:val="0"/>
          <w:rtl/>
        </w:rPr>
        <w:t>-عزَّ وجل-</w:t>
      </w:r>
      <w:r w:rsidR="00B802C1">
        <w:rPr>
          <w:rFonts w:hint="cs"/>
          <w:b w:val="0"/>
          <w:bCs w:val="0"/>
          <w:rtl/>
        </w:rPr>
        <w:t xml:space="preserve"> يقول: </w:t>
      </w:r>
      <w:r w:rsidR="001B2F93" w:rsidRPr="009507AD">
        <w:rPr>
          <w:rFonts w:ascii="QCF_BSML" w:hAnsi="QCF_BSML" w:cs="QCF_BSML"/>
          <w:b w:val="0"/>
          <w:bCs w:val="0"/>
          <w:noProof w:val="0"/>
          <w:color w:val="FF0000"/>
          <w:sz w:val="27"/>
          <w:szCs w:val="27"/>
          <w:rtl/>
        </w:rPr>
        <w:t>ﮋ</w:t>
      </w:r>
      <w:r w:rsidR="001B2F93" w:rsidRPr="009507AD">
        <w:rPr>
          <w:rFonts w:ascii="QCF_BSML" w:hAnsi="QCF_BSML" w:cs="QCF_BSML"/>
          <w:b w:val="0"/>
          <w:bCs w:val="0"/>
          <w:noProof w:val="0"/>
          <w:color w:val="FF0000"/>
          <w:sz w:val="2"/>
          <w:szCs w:val="2"/>
          <w:rtl/>
        </w:rPr>
        <w:t xml:space="preserve"> </w:t>
      </w:r>
      <w:r w:rsidR="001B2F93" w:rsidRPr="009507AD">
        <w:rPr>
          <w:rFonts w:ascii="QCF_P112" w:hAnsi="QCF_P112" w:cs="QCF_P112"/>
          <w:b w:val="0"/>
          <w:bCs w:val="0"/>
          <w:noProof w:val="0"/>
          <w:color w:val="FF0000"/>
          <w:sz w:val="27"/>
          <w:szCs w:val="27"/>
          <w:rtl/>
        </w:rPr>
        <w:t>ﮙ</w:t>
      </w:r>
      <w:r w:rsidR="001B2F93" w:rsidRPr="009507AD">
        <w:rPr>
          <w:rFonts w:ascii="QCF_P112" w:hAnsi="QCF_P112" w:cs="QCF_P112"/>
          <w:b w:val="0"/>
          <w:bCs w:val="0"/>
          <w:noProof w:val="0"/>
          <w:color w:val="FF0000"/>
          <w:sz w:val="2"/>
          <w:szCs w:val="2"/>
          <w:rtl/>
        </w:rPr>
        <w:t xml:space="preserve">  </w:t>
      </w:r>
      <w:r w:rsidR="001B2F93" w:rsidRPr="009507AD">
        <w:rPr>
          <w:rFonts w:ascii="QCF_P112" w:hAnsi="QCF_P112" w:cs="QCF_P112"/>
          <w:b w:val="0"/>
          <w:bCs w:val="0"/>
          <w:noProof w:val="0"/>
          <w:color w:val="FF0000"/>
          <w:sz w:val="27"/>
          <w:szCs w:val="27"/>
          <w:rtl/>
        </w:rPr>
        <w:t>ﮚ</w:t>
      </w:r>
      <w:r w:rsidR="001B2F93" w:rsidRPr="009507AD">
        <w:rPr>
          <w:rFonts w:ascii="QCF_P112" w:hAnsi="QCF_P112" w:cs="QCF_P112"/>
          <w:b w:val="0"/>
          <w:bCs w:val="0"/>
          <w:noProof w:val="0"/>
          <w:color w:val="FF0000"/>
          <w:sz w:val="2"/>
          <w:szCs w:val="2"/>
          <w:rtl/>
        </w:rPr>
        <w:t xml:space="preserve"> </w:t>
      </w:r>
      <w:r w:rsidR="001B2F93" w:rsidRPr="009507AD">
        <w:rPr>
          <w:rFonts w:ascii="QCF_P112" w:hAnsi="QCF_P112" w:cs="QCF_P112"/>
          <w:b w:val="0"/>
          <w:bCs w:val="0"/>
          <w:noProof w:val="0"/>
          <w:color w:val="FF0000"/>
          <w:sz w:val="27"/>
          <w:szCs w:val="27"/>
          <w:rtl/>
        </w:rPr>
        <w:t>ﮛ</w:t>
      </w:r>
      <w:r w:rsidR="001B2F93" w:rsidRPr="009507AD">
        <w:rPr>
          <w:rFonts w:ascii="QCF_P112" w:hAnsi="QCF_P112" w:cs="QCF_P112"/>
          <w:b w:val="0"/>
          <w:bCs w:val="0"/>
          <w:noProof w:val="0"/>
          <w:color w:val="FF0000"/>
          <w:sz w:val="2"/>
          <w:szCs w:val="2"/>
          <w:rtl/>
        </w:rPr>
        <w:t xml:space="preserve"> </w:t>
      </w:r>
      <w:r w:rsidR="001B2F93" w:rsidRPr="009507AD">
        <w:rPr>
          <w:rFonts w:ascii="QCF_P112" w:hAnsi="QCF_P112" w:cs="QCF_P112"/>
          <w:b w:val="0"/>
          <w:bCs w:val="0"/>
          <w:noProof w:val="0"/>
          <w:color w:val="FF0000"/>
          <w:sz w:val="27"/>
          <w:szCs w:val="27"/>
          <w:rtl/>
        </w:rPr>
        <w:t>ﮜ</w:t>
      </w:r>
      <w:r w:rsidR="001B2F93" w:rsidRPr="009507AD">
        <w:rPr>
          <w:rFonts w:ascii="QCF_P112" w:hAnsi="QCF_P112" w:cs="QCF_P112"/>
          <w:b w:val="0"/>
          <w:bCs w:val="0"/>
          <w:noProof w:val="0"/>
          <w:color w:val="FF0000"/>
          <w:sz w:val="2"/>
          <w:szCs w:val="2"/>
          <w:rtl/>
        </w:rPr>
        <w:t xml:space="preserve"> </w:t>
      </w:r>
      <w:r w:rsidR="001B2F93" w:rsidRPr="009507AD">
        <w:rPr>
          <w:rFonts w:ascii="QCF_P112" w:hAnsi="QCF_P112" w:cs="QCF_P112"/>
          <w:b w:val="0"/>
          <w:bCs w:val="0"/>
          <w:noProof w:val="0"/>
          <w:color w:val="FF0000"/>
          <w:sz w:val="27"/>
          <w:szCs w:val="27"/>
          <w:rtl/>
        </w:rPr>
        <w:t>ﮝ</w:t>
      </w:r>
      <w:r w:rsidR="001B2F93" w:rsidRPr="009507AD">
        <w:rPr>
          <w:rFonts w:ascii="Arial" w:hAnsi="Arial" w:cs="Arial"/>
          <w:b w:val="0"/>
          <w:bCs w:val="0"/>
          <w:noProof w:val="0"/>
          <w:color w:val="FF0000"/>
          <w:sz w:val="2"/>
          <w:szCs w:val="2"/>
          <w:rtl/>
        </w:rPr>
        <w:t xml:space="preserve"> </w:t>
      </w:r>
      <w:r w:rsidR="001B2F93" w:rsidRPr="009507AD">
        <w:rPr>
          <w:rFonts w:ascii="QCF_BSML" w:hAnsi="QCF_BSML" w:cs="QCF_BSML"/>
          <w:b w:val="0"/>
          <w:bCs w:val="0"/>
          <w:noProof w:val="0"/>
          <w:color w:val="FF0000"/>
          <w:sz w:val="27"/>
          <w:szCs w:val="27"/>
          <w:rtl/>
        </w:rPr>
        <w:t>ﮊ</w:t>
      </w:r>
      <w:r w:rsidR="001B2F93">
        <w:rPr>
          <w:rFonts w:ascii="QCF_BSML" w:hAnsi="QCF_BSML" w:cs="QCF_BSML"/>
          <w:b w:val="0"/>
          <w:bCs w:val="0"/>
          <w:noProof w:val="0"/>
          <w:color w:val="000000"/>
          <w:sz w:val="27"/>
          <w:szCs w:val="27"/>
          <w:rtl/>
        </w:rPr>
        <w:t xml:space="preserve"> </w:t>
      </w:r>
      <w:r w:rsidR="001B2F93">
        <w:rPr>
          <w:rFonts w:ascii="Simplified Arabic" w:hAnsi="Simplified Arabic"/>
          <w:b w:val="0"/>
          <w:bCs w:val="0"/>
          <w:noProof w:val="0"/>
          <w:color w:val="000000"/>
          <w:sz w:val="23"/>
          <w:szCs w:val="23"/>
          <w:rtl/>
        </w:rPr>
        <w:t>المائدة: ٢٧</w:t>
      </w:r>
      <w:r w:rsidR="001B2F93">
        <w:rPr>
          <w:rFonts w:ascii="Simplified Arabic" w:hAnsi="Simplified Arabic"/>
          <w:b w:val="0"/>
          <w:bCs w:val="0"/>
          <w:noProof w:val="0"/>
          <w:color w:val="000000"/>
          <w:sz w:val="2"/>
          <w:szCs w:val="2"/>
        </w:rPr>
        <w:t xml:space="preserve"> </w:t>
      </w:r>
      <w:r w:rsidR="00B802C1">
        <w:rPr>
          <w:rFonts w:hint="cs"/>
          <w:b w:val="0"/>
          <w:bCs w:val="0"/>
          <w:rtl/>
        </w:rPr>
        <w:t xml:space="preserve"> وعن فضالة بن عبيد قال</w:t>
      </w:r>
      <w:r w:rsidR="003C10E8">
        <w:rPr>
          <w:rFonts w:hint="cs"/>
          <w:b w:val="0"/>
          <w:bCs w:val="0"/>
          <w:rtl/>
        </w:rPr>
        <w:t>:</w:t>
      </w:r>
      <w:r w:rsidR="00B802C1">
        <w:rPr>
          <w:rFonts w:hint="cs"/>
          <w:b w:val="0"/>
          <w:bCs w:val="0"/>
          <w:rtl/>
        </w:rPr>
        <w:t xml:space="preserve"> لأن أكون أعلم أن الله قد تقبل مني مثقال حبة مثقال حبة من خردل أحب إلي من الدنيا وما فيها</w:t>
      </w:r>
      <w:r w:rsidR="003C10E8">
        <w:rPr>
          <w:rFonts w:hint="cs"/>
          <w:b w:val="0"/>
          <w:bCs w:val="0"/>
          <w:rtl/>
        </w:rPr>
        <w:t>؛</w:t>
      </w:r>
      <w:r w:rsidR="00B802C1">
        <w:rPr>
          <w:rFonts w:hint="cs"/>
          <w:b w:val="0"/>
          <w:bCs w:val="0"/>
          <w:rtl/>
        </w:rPr>
        <w:t xml:space="preserve"> لأن الله تعالى يقول: </w:t>
      </w:r>
      <w:r w:rsidR="001B2F93" w:rsidRPr="009507AD">
        <w:rPr>
          <w:rFonts w:ascii="QCF_BSML" w:hAnsi="QCF_BSML" w:cs="QCF_BSML"/>
          <w:b w:val="0"/>
          <w:bCs w:val="0"/>
          <w:noProof w:val="0"/>
          <w:color w:val="FF0000"/>
          <w:sz w:val="27"/>
          <w:szCs w:val="27"/>
          <w:rtl/>
        </w:rPr>
        <w:t>ﮋ</w:t>
      </w:r>
      <w:r w:rsidR="001B2F93" w:rsidRPr="009507AD">
        <w:rPr>
          <w:rFonts w:ascii="QCF_BSML" w:hAnsi="QCF_BSML" w:cs="QCF_BSML"/>
          <w:b w:val="0"/>
          <w:bCs w:val="0"/>
          <w:noProof w:val="0"/>
          <w:color w:val="FF0000"/>
          <w:sz w:val="2"/>
          <w:szCs w:val="2"/>
          <w:rtl/>
        </w:rPr>
        <w:t xml:space="preserve"> </w:t>
      </w:r>
      <w:r w:rsidR="001B2F93" w:rsidRPr="009507AD">
        <w:rPr>
          <w:rFonts w:ascii="QCF_P112" w:hAnsi="QCF_P112" w:cs="QCF_P112"/>
          <w:b w:val="0"/>
          <w:bCs w:val="0"/>
          <w:noProof w:val="0"/>
          <w:color w:val="FF0000"/>
          <w:sz w:val="27"/>
          <w:szCs w:val="27"/>
          <w:rtl/>
        </w:rPr>
        <w:t>ﮙ</w:t>
      </w:r>
      <w:r w:rsidR="001B2F93" w:rsidRPr="009507AD">
        <w:rPr>
          <w:rFonts w:ascii="QCF_P112" w:hAnsi="QCF_P112" w:cs="QCF_P112"/>
          <w:b w:val="0"/>
          <w:bCs w:val="0"/>
          <w:noProof w:val="0"/>
          <w:color w:val="FF0000"/>
          <w:sz w:val="2"/>
          <w:szCs w:val="2"/>
          <w:rtl/>
        </w:rPr>
        <w:t xml:space="preserve">  </w:t>
      </w:r>
      <w:r w:rsidR="001B2F93" w:rsidRPr="009507AD">
        <w:rPr>
          <w:rFonts w:ascii="QCF_P112" w:hAnsi="QCF_P112" w:cs="QCF_P112"/>
          <w:b w:val="0"/>
          <w:bCs w:val="0"/>
          <w:noProof w:val="0"/>
          <w:color w:val="FF0000"/>
          <w:sz w:val="27"/>
          <w:szCs w:val="27"/>
          <w:rtl/>
        </w:rPr>
        <w:t>ﮚ</w:t>
      </w:r>
      <w:r w:rsidR="001B2F93" w:rsidRPr="009507AD">
        <w:rPr>
          <w:rFonts w:ascii="QCF_P112" w:hAnsi="QCF_P112" w:cs="QCF_P112"/>
          <w:b w:val="0"/>
          <w:bCs w:val="0"/>
          <w:noProof w:val="0"/>
          <w:color w:val="FF0000"/>
          <w:sz w:val="2"/>
          <w:szCs w:val="2"/>
          <w:rtl/>
        </w:rPr>
        <w:t xml:space="preserve"> </w:t>
      </w:r>
      <w:r w:rsidR="001B2F93" w:rsidRPr="009507AD">
        <w:rPr>
          <w:rFonts w:ascii="QCF_P112" w:hAnsi="QCF_P112" w:cs="QCF_P112"/>
          <w:b w:val="0"/>
          <w:bCs w:val="0"/>
          <w:noProof w:val="0"/>
          <w:color w:val="FF0000"/>
          <w:sz w:val="27"/>
          <w:szCs w:val="27"/>
          <w:rtl/>
        </w:rPr>
        <w:t>ﮛ</w:t>
      </w:r>
      <w:r w:rsidR="001B2F93" w:rsidRPr="009507AD">
        <w:rPr>
          <w:rFonts w:ascii="QCF_P112" w:hAnsi="QCF_P112" w:cs="QCF_P112"/>
          <w:b w:val="0"/>
          <w:bCs w:val="0"/>
          <w:noProof w:val="0"/>
          <w:color w:val="FF0000"/>
          <w:sz w:val="2"/>
          <w:szCs w:val="2"/>
          <w:rtl/>
        </w:rPr>
        <w:t xml:space="preserve"> </w:t>
      </w:r>
      <w:r w:rsidR="001B2F93" w:rsidRPr="009507AD">
        <w:rPr>
          <w:rFonts w:ascii="QCF_P112" w:hAnsi="QCF_P112" w:cs="QCF_P112"/>
          <w:b w:val="0"/>
          <w:bCs w:val="0"/>
          <w:noProof w:val="0"/>
          <w:color w:val="FF0000"/>
          <w:sz w:val="27"/>
          <w:szCs w:val="27"/>
          <w:rtl/>
        </w:rPr>
        <w:t>ﮜ</w:t>
      </w:r>
      <w:r w:rsidR="001B2F93" w:rsidRPr="009507AD">
        <w:rPr>
          <w:rFonts w:ascii="QCF_P112" w:hAnsi="QCF_P112" w:cs="QCF_P112"/>
          <w:b w:val="0"/>
          <w:bCs w:val="0"/>
          <w:noProof w:val="0"/>
          <w:color w:val="FF0000"/>
          <w:sz w:val="2"/>
          <w:szCs w:val="2"/>
          <w:rtl/>
        </w:rPr>
        <w:t xml:space="preserve"> </w:t>
      </w:r>
      <w:r w:rsidR="001B2F93" w:rsidRPr="009507AD">
        <w:rPr>
          <w:rFonts w:ascii="QCF_P112" w:hAnsi="QCF_P112" w:cs="QCF_P112"/>
          <w:b w:val="0"/>
          <w:bCs w:val="0"/>
          <w:noProof w:val="0"/>
          <w:color w:val="FF0000"/>
          <w:sz w:val="27"/>
          <w:szCs w:val="27"/>
          <w:rtl/>
        </w:rPr>
        <w:t>ﮝ</w:t>
      </w:r>
      <w:r w:rsidR="001B2F93" w:rsidRPr="009507AD">
        <w:rPr>
          <w:rFonts w:ascii="Arial" w:hAnsi="Arial" w:cs="Arial"/>
          <w:b w:val="0"/>
          <w:bCs w:val="0"/>
          <w:noProof w:val="0"/>
          <w:color w:val="FF0000"/>
          <w:sz w:val="2"/>
          <w:szCs w:val="2"/>
          <w:rtl/>
        </w:rPr>
        <w:t xml:space="preserve"> </w:t>
      </w:r>
      <w:r w:rsidR="001B2F93" w:rsidRPr="009507AD">
        <w:rPr>
          <w:rFonts w:ascii="QCF_BSML" w:hAnsi="QCF_BSML" w:cs="QCF_BSML"/>
          <w:b w:val="0"/>
          <w:bCs w:val="0"/>
          <w:noProof w:val="0"/>
          <w:color w:val="FF0000"/>
          <w:sz w:val="27"/>
          <w:szCs w:val="27"/>
          <w:rtl/>
        </w:rPr>
        <w:t>ﮊ</w:t>
      </w:r>
      <w:r w:rsidR="001B2F93">
        <w:rPr>
          <w:rFonts w:ascii="QCF_BSML" w:hAnsi="QCF_BSML" w:cs="QCF_BSML"/>
          <w:b w:val="0"/>
          <w:bCs w:val="0"/>
          <w:noProof w:val="0"/>
          <w:color w:val="000000"/>
          <w:sz w:val="27"/>
          <w:szCs w:val="27"/>
          <w:rtl/>
        </w:rPr>
        <w:t xml:space="preserve"> </w:t>
      </w:r>
      <w:r w:rsidR="001B2F93">
        <w:rPr>
          <w:rFonts w:ascii="Simplified Arabic" w:hAnsi="Simplified Arabic"/>
          <w:b w:val="0"/>
          <w:bCs w:val="0"/>
          <w:noProof w:val="0"/>
          <w:color w:val="000000"/>
          <w:sz w:val="23"/>
          <w:szCs w:val="23"/>
          <w:rtl/>
        </w:rPr>
        <w:t>المائدة: ٢٧</w:t>
      </w:r>
      <w:r w:rsidR="001B2F93">
        <w:rPr>
          <w:rFonts w:ascii="Simplified Arabic" w:hAnsi="Simplified Arabic"/>
          <w:b w:val="0"/>
          <w:bCs w:val="0"/>
          <w:noProof w:val="0"/>
          <w:color w:val="000000"/>
          <w:sz w:val="2"/>
          <w:szCs w:val="2"/>
        </w:rPr>
        <w:t xml:space="preserve"> </w:t>
      </w:r>
      <w:r w:rsidR="00B802C1">
        <w:rPr>
          <w:rFonts w:hint="cs"/>
          <w:b w:val="0"/>
          <w:bCs w:val="0"/>
          <w:rtl/>
        </w:rPr>
        <w:t xml:space="preserve"> وقال ابن دينار</w:t>
      </w:r>
      <w:r w:rsidR="003C10E8">
        <w:rPr>
          <w:rFonts w:hint="cs"/>
          <w:b w:val="0"/>
          <w:bCs w:val="0"/>
          <w:rtl/>
        </w:rPr>
        <w:t>:</w:t>
      </w:r>
      <w:r w:rsidR="00B802C1">
        <w:rPr>
          <w:rFonts w:hint="cs"/>
          <w:b w:val="0"/>
          <w:bCs w:val="0"/>
          <w:rtl/>
        </w:rPr>
        <w:t xml:space="preserve"> الخوف من العمل ألا يتقبل أشد من العمل</w:t>
      </w:r>
      <w:r w:rsidR="003C10E8">
        <w:rPr>
          <w:rFonts w:hint="cs"/>
          <w:b w:val="0"/>
          <w:bCs w:val="0"/>
          <w:rtl/>
        </w:rPr>
        <w:t>،</w:t>
      </w:r>
      <w:r w:rsidR="00B802C1">
        <w:rPr>
          <w:rFonts w:hint="cs"/>
          <w:b w:val="0"/>
          <w:bCs w:val="0"/>
          <w:rtl/>
        </w:rPr>
        <w:t xml:space="preserve"> قال عبد العزيز بن أبي رواد أدركتهم يجتهدون في العمل الصالح فإذا فعلوه وقع عليهم الهم أيقبل منهم أم لا</w:t>
      </w:r>
      <w:r w:rsidR="003C10E8">
        <w:rPr>
          <w:rFonts w:hint="cs"/>
          <w:b w:val="0"/>
          <w:bCs w:val="0"/>
          <w:rtl/>
        </w:rPr>
        <w:t>؟،</w:t>
      </w:r>
      <w:r w:rsidR="00B802C1">
        <w:rPr>
          <w:rFonts w:hint="cs"/>
          <w:b w:val="0"/>
          <w:bCs w:val="0"/>
          <w:rtl/>
        </w:rPr>
        <w:t xml:space="preserve"> قال بعض السلف كانوا يدعون الله ستة أشهر أن يبلغهم شهر رمضان ثم يدعونه ستة أشهر أن يتقبله منهم</w:t>
      </w:r>
      <w:r w:rsidR="003C10E8">
        <w:rPr>
          <w:rFonts w:hint="cs"/>
          <w:b w:val="0"/>
          <w:bCs w:val="0"/>
          <w:rtl/>
        </w:rPr>
        <w:t>،</w:t>
      </w:r>
      <w:r w:rsidR="00B802C1">
        <w:rPr>
          <w:rFonts w:hint="cs"/>
          <w:b w:val="0"/>
          <w:bCs w:val="0"/>
          <w:rtl/>
        </w:rPr>
        <w:t xml:space="preserve"> ذكر هذه الآثار وغيرها الحافظ ابن رجب </w:t>
      </w:r>
      <w:r w:rsidR="003C10E8">
        <w:rPr>
          <w:rFonts w:hint="cs"/>
          <w:b w:val="0"/>
          <w:bCs w:val="0"/>
          <w:rtl/>
        </w:rPr>
        <w:t>-</w:t>
      </w:r>
      <w:r w:rsidR="00B802C1">
        <w:rPr>
          <w:rFonts w:hint="cs"/>
          <w:b w:val="0"/>
          <w:bCs w:val="0"/>
          <w:rtl/>
        </w:rPr>
        <w:t>رحمه الله</w:t>
      </w:r>
      <w:r w:rsidR="003C10E8">
        <w:rPr>
          <w:rFonts w:hint="cs"/>
          <w:b w:val="0"/>
          <w:bCs w:val="0"/>
          <w:rtl/>
        </w:rPr>
        <w:t>-</w:t>
      </w:r>
      <w:r w:rsidR="00B802C1">
        <w:rPr>
          <w:rFonts w:hint="cs"/>
          <w:b w:val="0"/>
          <w:bCs w:val="0"/>
          <w:rtl/>
        </w:rPr>
        <w:t xml:space="preserve"> في لطائف المعارف فإذا انتهى الشهر شرع أمور</w:t>
      </w:r>
      <w:r w:rsidR="003C10E8">
        <w:rPr>
          <w:rFonts w:hint="cs"/>
          <w:b w:val="0"/>
          <w:bCs w:val="0"/>
          <w:rtl/>
        </w:rPr>
        <w:t>:</w:t>
      </w:r>
      <w:r w:rsidR="00B802C1">
        <w:rPr>
          <w:rFonts w:hint="cs"/>
          <w:b w:val="0"/>
          <w:bCs w:val="0"/>
          <w:rtl/>
        </w:rPr>
        <w:t xml:space="preserve"> أولا</w:t>
      </w:r>
      <w:r w:rsidR="003C10E8">
        <w:rPr>
          <w:rFonts w:hint="cs"/>
          <w:b w:val="0"/>
          <w:bCs w:val="0"/>
          <w:rtl/>
        </w:rPr>
        <w:t>ً</w:t>
      </w:r>
      <w:r w:rsidR="00B802C1">
        <w:rPr>
          <w:rFonts w:hint="cs"/>
          <w:b w:val="0"/>
          <w:bCs w:val="0"/>
          <w:rtl/>
        </w:rPr>
        <w:t xml:space="preserve"> التكبير في ليلة العيد لقوله تعالى </w:t>
      </w:r>
      <w:r w:rsidR="001B2F93" w:rsidRPr="009507AD">
        <w:rPr>
          <w:rFonts w:ascii="QCF_BSML" w:hAnsi="QCF_BSML" w:cs="QCF_BSML"/>
          <w:b w:val="0"/>
          <w:bCs w:val="0"/>
          <w:noProof w:val="0"/>
          <w:color w:val="FF0000"/>
          <w:sz w:val="27"/>
          <w:szCs w:val="27"/>
          <w:rtl/>
        </w:rPr>
        <w:t>ﮋ</w:t>
      </w:r>
      <w:r w:rsidR="001B2F93" w:rsidRPr="009507AD">
        <w:rPr>
          <w:rFonts w:ascii="QCF_BSML" w:hAnsi="QCF_BSML" w:cs="QCF_BSML"/>
          <w:b w:val="0"/>
          <w:bCs w:val="0"/>
          <w:noProof w:val="0"/>
          <w:color w:val="FF0000"/>
          <w:sz w:val="2"/>
          <w:szCs w:val="2"/>
          <w:rtl/>
        </w:rPr>
        <w:t xml:space="preserve"> </w:t>
      </w:r>
      <w:r w:rsidR="001B2F93" w:rsidRPr="009507AD">
        <w:rPr>
          <w:rFonts w:ascii="QCF_P028" w:hAnsi="QCF_P028" w:cs="QCF_P028"/>
          <w:b w:val="0"/>
          <w:bCs w:val="0"/>
          <w:noProof w:val="0"/>
          <w:color w:val="FF0000"/>
          <w:sz w:val="27"/>
          <w:szCs w:val="27"/>
          <w:rtl/>
        </w:rPr>
        <w:t>ﯟ</w:t>
      </w:r>
      <w:r w:rsidR="001B2F93" w:rsidRPr="009507AD">
        <w:rPr>
          <w:rFonts w:ascii="QCF_P028" w:hAnsi="QCF_P028" w:cs="QCF_P028"/>
          <w:b w:val="0"/>
          <w:bCs w:val="0"/>
          <w:noProof w:val="0"/>
          <w:color w:val="FF0000"/>
          <w:sz w:val="2"/>
          <w:szCs w:val="2"/>
          <w:rtl/>
        </w:rPr>
        <w:t xml:space="preserve"> </w:t>
      </w:r>
      <w:r w:rsidR="001B2F93" w:rsidRPr="009507AD">
        <w:rPr>
          <w:rFonts w:ascii="QCF_P028" w:hAnsi="QCF_P028" w:cs="QCF_P028"/>
          <w:b w:val="0"/>
          <w:bCs w:val="0"/>
          <w:noProof w:val="0"/>
          <w:color w:val="FF0000"/>
          <w:sz w:val="27"/>
          <w:szCs w:val="27"/>
          <w:rtl/>
        </w:rPr>
        <w:t>ﯠ</w:t>
      </w:r>
      <w:r w:rsidR="001B2F93" w:rsidRPr="009507AD">
        <w:rPr>
          <w:rFonts w:ascii="QCF_P028" w:hAnsi="QCF_P028" w:cs="QCF_P028"/>
          <w:b w:val="0"/>
          <w:bCs w:val="0"/>
          <w:noProof w:val="0"/>
          <w:color w:val="FF0000"/>
          <w:sz w:val="2"/>
          <w:szCs w:val="2"/>
          <w:rtl/>
        </w:rPr>
        <w:t xml:space="preserve"> </w:t>
      </w:r>
      <w:r w:rsidR="001B2F93" w:rsidRPr="009507AD">
        <w:rPr>
          <w:rFonts w:ascii="QCF_P028" w:hAnsi="QCF_P028" w:cs="QCF_P028"/>
          <w:b w:val="0"/>
          <w:bCs w:val="0"/>
          <w:noProof w:val="0"/>
          <w:color w:val="FF0000"/>
          <w:sz w:val="27"/>
          <w:szCs w:val="27"/>
          <w:rtl/>
        </w:rPr>
        <w:t>ﯡ</w:t>
      </w:r>
      <w:r w:rsidR="001B2F93" w:rsidRPr="009507AD">
        <w:rPr>
          <w:rFonts w:ascii="QCF_P028" w:hAnsi="QCF_P028" w:cs="QCF_P028"/>
          <w:b w:val="0"/>
          <w:bCs w:val="0"/>
          <w:noProof w:val="0"/>
          <w:color w:val="FF0000"/>
          <w:sz w:val="2"/>
          <w:szCs w:val="2"/>
          <w:rtl/>
        </w:rPr>
        <w:t xml:space="preserve"> </w:t>
      </w:r>
      <w:r w:rsidR="001B2F93" w:rsidRPr="009507AD">
        <w:rPr>
          <w:rFonts w:ascii="QCF_P028" w:hAnsi="QCF_P028" w:cs="QCF_P028"/>
          <w:b w:val="0"/>
          <w:bCs w:val="0"/>
          <w:noProof w:val="0"/>
          <w:color w:val="FF0000"/>
          <w:sz w:val="27"/>
          <w:szCs w:val="27"/>
          <w:rtl/>
        </w:rPr>
        <w:t>ﯢ</w:t>
      </w:r>
      <w:r w:rsidR="001B2F93" w:rsidRPr="009507AD">
        <w:rPr>
          <w:rFonts w:ascii="QCF_P028" w:hAnsi="QCF_P028" w:cs="QCF_P028"/>
          <w:b w:val="0"/>
          <w:bCs w:val="0"/>
          <w:noProof w:val="0"/>
          <w:color w:val="FF0000"/>
          <w:sz w:val="2"/>
          <w:szCs w:val="2"/>
          <w:rtl/>
        </w:rPr>
        <w:t xml:space="preserve"> </w:t>
      </w:r>
      <w:r w:rsidR="001B2F93" w:rsidRPr="009507AD">
        <w:rPr>
          <w:rFonts w:ascii="QCF_P028" w:hAnsi="QCF_P028" w:cs="QCF_P028"/>
          <w:b w:val="0"/>
          <w:bCs w:val="0"/>
          <w:noProof w:val="0"/>
          <w:color w:val="FF0000"/>
          <w:sz w:val="27"/>
          <w:szCs w:val="27"/>
          <w:rtl/>
        </w:rPr>
        <w:t>ﯣ</w:t>
      </w:r>
      <w:r w:rsidR="001B2F93" w:rsidRPr="009507AD">
        <w:rPr>
          <w:rFonts w:ascii="QCF_P028" w:hAnsi="QCF_P028" w:cs="QCF_P028"/>
          <w:b w:val="0"/>
          <w:bCs w:val="0"/>
          <w:noProof w:val="0"/>
          <w:color w:val="FF0000"/>
          <w:sz w:val="2"/>
          <w:szCs w:val="2"/>
          <w:rtl/>
        </w:rPr>
        <w:t xml:space="preserve"> </w:t>
      </w:r>
      <w:r w:rsidR="001B2F93" w:rsidRPr="009507AD">
        <w:rPr>
          <w:rFonts w:ascii="QCF_P028" w:hAnsi="QCF_P028" w:cs="QCF_P028"/>
          <w:b w:val="0"/>
          <w:bCs w:val="0"/>
          <w:noProof w:val="0"/>
          <w:color w:val="FF0000"/>
          <w:sz w:val="27"/>
          <w:szCs w:val="27"/>
          <w:rtl/>
        </w:rPr>
        <w:t>ﯤ</w:t>
      </w:r>
      <w:r w:rsidR="001B2F93" w:rsidRPr="009507AD">
        <w:rPr>
          <w:rFonts w:ascii="QCF_P028" w:hAnsi="QCF_P028" w:cs="QCF_P028"/>
          <w:b w:val="0"/>
          <w:bCs w:val="0"/>
          <w:noProof w:val="0"/>
          <w:color w:val="FF0000"/>
          <w:sz w:val="2"/>
          <w:szCs w:val="2"/>
          <w:rtl/>
        </w:rPr>
        <w:t xml:space="preserve"> </w:t>
      </w:r>
      <w:r w:rsidR="001B2F93" w:rsidRPr="009507AD">
        <w:rPr>
          <w:rFonts w:ascii="QCF_P028" w:hAnsi="QCF_P028" w:cs="QCF_P028"/>
          <w:b w:val="0"/>
          <w:bCs w:val="0"/>
          <w:noProof w:val="0"/>
          <w:color w:val="FF0000"/>
          <w:sz w:val="27"/>
          <w:szCs w:val="27"/>
          <w:rtl/>
        </w:rPr>
        <w:t>ﯥ</w:t>
      </w:r>
      <w:r w:rsidR="001B2F93" w:rsidRPr="009507AD">
        <w:rPr>
          <w:rFonts w:ascii="Arial" w:hAnsi="Arial" w:cs="Arial"/>
          <w:b w:val="0"/>
          <w:bCs w:val="0"/>
          <w:noProof w:val="0"/>
          <w:color w:val="FF0000"/>
          <w:sz w:val="2"/>
          <w:szCs w:val="2"/>
          <w:rtl/>
        </w:rPr>
        <w:t xml:space="preserve"> </w:t>
      </w:r>
      <w:r w:rsidR="001B2F93" w:rsidRPr="009507AD">
        <w:rPr>
          <w:rFonts w:ascii="QCF_BSML" w:hAnsi="QCF_BSML" w:cs="QCF_BSML"/>
          <w:b w:val="0"/>
          <w:bCs w:val="0"/>
          <w:noProof w:val="0"/>
          <w:color w:val="FF0000"/>
          <w:sz w:val="27"/>
          <w:szCs w:val="27"/>
          <w:rtl/>
        </w:rPr>
        <w:t>ﮊ</w:t>
      </w:r>
      <w:r w:rsidR="001B2F93">
        <w:rPr>
          <w:rFonts w:ascii="QCF_BSML" w:hAnsi="QCF_BSML" w:cs="QCF_BSML"/>
          <w:b w:val="0"/>
          <w:bCs w:val="0"/>
          <w:noProof w:val="0"/>
          <w:color w:val="000000"/>
          <w:sz w:val="27"/>
          <w:szCs w:val="27"/>
          <w:rtl/>
        </w:rPr>
        <w:t xml:space="preserve"> </w:t>
      </w:r>
      <w:r w:rsidR="001B2F93">
        <w:rPr>
          <w:rFonts w:ascii="Simplified Arabic" w:hAnsi="Simplified Arabic"/>
          <w:b w:val="0"/>
          <w:bCs w:val="0"/>
          <w:noProof w:val="0"/>
          <w:color w:val="000000"/>
          <w:sz w:val="23"/>
          <w:szCs w:val="23"/>
          <w:rtl/>
        </w:rPr>
        <w:t>البقرة: ١٨٥</w:t>
      </w:r>
      <w:r w:rsidR="001B2F93">
        <w:rPr>
          <w:rFonts w:ascii="Simplified Arabic" w:hAnsi="Simplified Arabic"/>
          <w:b w:val="0"/>
          <w:bCs w:val="0"/>
          <w:noProof w:val="0"/>
          <w:color w:val="000000"/>
          <w:sz w:val="2"/>
          <w:szCs w:val="2"/>
        </w:rPr>
        <w:t xml:space="preserve"> </w:t>
      </w:r>
      <w:r w:rsidR="00B802C1">
        <w:rPr>
          <w:rFonts w:hint="cs"/>
          <w:b w:val="0"/>
          <w:bCs w:val="0"/>
          <w:rtl/>
        </w:rPr>
        <w:t xml:space="preserve"> قال ابن عباس </w:t>
      </w:r>
      <w:r w:rsidR="002E1E27">
        <w:rPr>
          <w:rFonts w:hint="cs"/>
          <w:b w:val="0"/>
          <w:bCs w:val="0"/>
          <w:rtl/>
        </w:rPr>
        <w:t>-رضي الله عنهما-</w:t>
      </w:r>
      <w:r w:rsidR="00B802C1">
        <w:rPr>
          <w:rFonts w:hint="cs"/>
          <w:b w:val="0"/>
          <w:bCs w:val="0"/>
          <w:rtl/>
        </w:rPr>
        <w:t xml:space="preserve"> في قوله تعالى </w:t>
      </w:r>
      <w:r w:rsidR="001B2F93" w:rsidRPr="009507AD">
        <w:rPr>
          <w:rFonts w:ascii="QCF_BSML" w:hAnsi="QCF_BSML" w:cs="QCF_BSML"/>
          <w:b w:val="0"/>
          <w:bCs w:val="0"/>
          <w:noProof w:val="0"/>
          <w:color w:val="FF0000"/>
          <w:sz w:val="27"/>
          <w:szCs w:val="27"/>
          <w:rtl/>
        </w:rPr>
        <w:t>ﮋ</w:t>
      </w:r>
      <w:r w:rsidR="001B2F93" w:rsidRPr="009507AD">
        <w:rPr>
          <w:rFonts w:ascii="QCF_BSML" w:hAnsi="QCF_BSML" w:cs="QCF_BSML"/>
          <w:b w:val="0"/>
          <w:bCs w:val="0"/>
          <w:noProof w:val="0"/>
          <w:color w:val="FF0000"/>
          <w:sz w:val="2"/>
          <w:szCs w:val="2"/>
          <w:rtl/>
        </w:rPr>
        <w:t xml:space="preserve"> </w:t>
      </w:r>
      <w:r w:rsidR="001B2F93" w:rsidRPr="009507AD">
        <w:rPr>
          <w:rFonts w:ascii="QCF_P591" w:hAnsi="QCF_P591" w:cs="QCF_P591"/>
          <w:b w:val="0"/>
          <w:bCs w:val="0"/>
          <w:noProof w:val="0"/>
          <w:color w:val="FF0000"/>
          <w:sz w:val="27"/>
          <w:szCs w:val="27"/>
          <w:rtl/>
        </w:rPr>
        <w:t>ﰄ</w:t>
      </w:r>
      <w:r w:rsidR="001B2F93" w:rsidRPr="009507AD">
        <w:rPr>
          <w:rFonts w:ascii="QCF_P591" w:hAnsi="QCF_P591" w:cs="QCF_P591"/>
          <w:b w:val="0"/>
          <w:bCs w:val="0"/>
          <w:noProof w:val="0"/>
          <w:color w:val="FF0000"/>
          <w:sz w:val="2"/>
          <w:szCs w:val="2"/>
          <w:rtl/>
        </w:rPr>
        <w:t xml:space="preserve">  </w:t>
      </w:r>
      <w:r w:rsidR="001B2F93" w:rsidRPr="009507AD">
        <w:rPr>
          <w:rFonts w:ascii="QCF_P591" w:hAnsi="QCF_P591" w:cs="QCF_P591"/>
          <w:b w:val="0"/>
          <w:bCs w:val="0"/>
          <w:noProof w:val="0"/>
          <w:color w:val="FF0000"/>
          <w:sz w:val="27"/>
          <w:szCs w:val="27"/>
          <w:rtl/>
        </w:rPr>
        <w:t>ﰅ</w:t>
      </w:r>
      <w:r w:rsidR="001B2F93" w:rsidRPr="009507AD">
        <w:rPr>
          <w:rFonts w:ascii="QCF_P591" w:hAnsi="QCF_P591" w:cs="QCF_P591"/>
          <w:b w:val="0"/>
          <w:bCs w:val="0"/>
          <w:noProof w:val="0"/>
          <w:color w:val="FF0000"/>
          <w:sz w:val="2"/>
          <w:szCs w:val="2"/>
          <w:rtl/>
        </w:rPr>
        <w:t xml:space="preserve"> </w:t>
      </w:r>
      <w:r w:rsidR="001B2F93" w:rsidRPr="009507AD">
        <w:rPr>
          <w:rFonts w:ascii="QCF_P591" w:hAnsi="QCF_P591" w:cs="QCF_P591"/>
          <w:b w:val="0"/>
          <w:bCs w:val="0"/>
          <w:noProof w:val="0"/>
          <w:color w:val="FF0000"/>
          <w:sz w:val="27"/>
          <w:szCs w:val="27"/>
          <w:rtl/>
        </w:rPr>
        <w:t>ﰆ</w:t>
      </w:r>
      <w:r w:rsidR="001B2F93" w:rsidRPr="009507AD">
        <w:rPr>
          <w:rFonts w:ascii="QCF_P591" w:hAnsi="QCF_P591" w:cs="QCF_P591"/>
          <w:b w:val="0"/>
          <w:bCs w:val="0"/>
          <w:noProof w:val="0"/>
          <w:color w:val="FF0000"/>
          <w:sz w:val="2"/>
          <w:szCs w:val="2"/>
          <w:rtl/>
        </w:rPr>
        <w:t xml:space="preserve"> </w:t>
      </w:r>
      <w:r w:rsidR="001B2F93" w:rsidRPr="009507AD">
        <w:rPr>
          <w:rFonts w:ascii="QCF_P591" w:hAnsi="QCF_P591" w:cs="QCF_P591"/>
          <w:b w:val="0"/>
          <w:bCs w:val="0"/>
          <w:noProof w:val="0"/>
          <w:color w:val="FF0000"/>
          <w:sz w:val="27"/>
          <w:szCs w:val="27"/>
          <w:rtl/>
        </w:rPr>
        <w:t>ﰇ</w:t>
      </w:r>
      <w:r w:rsidR="001B2F93" w:rsidRPr="009507AD">
        <w:rPr>
          <w:rFonts w:ascii="Arial" w:hAnsi="Arial" w:cs="Arial"/>
          <w:b w:val="0"/>
          <w:bCs w:val="0"/>
          <w:noProof w:val="0"/>
          <w:color w:val="FF0000"/>
          <w:sz w:val="2"/>
          <w:szCs w:val="2"/>
          <w:rtl/>
        </w:rPr>
        <w:t xml:space="preserve"> </w:t>
      </w:r>
      <w:r w:rsidR="001B2F93" w:rsidRPr="009507AD">
        <w:rPr>
          <w:rFonts w:ascii="QCF_BSML" w:hAnsi="QCF_BSML" w:cs="QCF_BSML"/>
          <w:b w:val="0"/>
          <w:bCs w:val="0"/>
          <w:noProof w:val="0"/>
          <w:color w:val="FF0000"/>
          <w:sz w:val="27"/>
          <w:szCs w:val="27"/>
          <w:rtl/>
        </w:rPr>
        <w:t>ﮊ</w:t>
      </w:r>
      <w:r w:rsidR="001B2F93">
        <w:rPr>
          <w:rFonts w:ascii="QCF_BSML" w:hAnsi="QCF_BSML" w:cs="QCF_BSML"/>
          <w:b w:val="0"/>
          <w:bCs w:val="0"/>
          <w:noProof w:val="0"/>
          <w:color w:val="000000"/>
          <w:sz w:val="27"/>
          <w:szCs w:val="27"/>
          <w:rtl/>
        </w:rPr>
        <w:t xml:space="preserve"> </w:t>
      </w:r>
      <w:r w:rsidR="001B2F93">
        <w:rPr>
          <w:rFonts w:ascii="Simplified Arabic" w:hAnsi="Simplified Arabic"/>
          <w:b w:val="0"/>
          <w:bCs w:val="0"/>
          <w:noProof w:val="0"/>
          <w:color w:val="000000"/>
          <w:sz w:val="23"/>
          <w:szCs w:val="23"/>
          <w:rtl/>
        </w:rPr>
        <w:t>الأعلى: ١٥</w:t>
      </w:r>
      <w:r w:rsidR="001B2F93">
        <w:rPr>
          <w:rFonts w:ascii="Simplified Arabic" w:hAnsi="Simplified Arabic"/>
          <w:b w:val="0"/>
          <w:bCs w:val="0"/>
          <w:noProof w:val="0"/>
          <w:color w:val="000000"/>
          <w:sz w:val="2"/>
          <w:szCs w:val="2"/>
        </w:rPr>
        <w:t xml:space="preserve"> </w:t>
      </w:r>
      <w:r w:rsidR="00B802C1">
        <w:rPr>
          <w:rFonts w:hint="cs"/>
          <w:b w:val="0"/>
          <w:bCs w:val="0"/>
          <w:rtl/>
        </w:rPr>
        <w:t xml:space="preserve"> قال ذكر الله وهو ينطلق إلى العيد</w:t>
      </w:r>
      <w:r w:rsidR="003C10E8">
        <w:rPr>
          <w:rFonts w:hint="cs"/>
          <w:b w:val="0"/>
          <w:bCs w:val="0"/>
          <w:rtl/>
        </w:rPr>
        <w:t>،</w:t>
      </w:r>
      <w:r w:rsidR="00B802C1">
        <w:rPr>
          <w:rFonts w:hint="cs"/>
          <w:b w:val="0"/>
          <w:bCs w:val="0"/>
          <w:rtl/>
        </w:rPr>
        <w:t xml:space="preserve"> وجاء في حديث أم عطية في صحيح البخاري كنا نؤمر أن نخرج الحيّض فيكبرن بتكبيرهم وعن عبد الله بن عمر أنه كان يغدو إلى المصلى يوم الفطر إذا طلعت الشمس فيكبر حتى يأتي المصلى ثم يكبر بالمصلى حتى إذا جلس الإمام ترك التكبير</w:t>
      </w:r>
      <w:r w:rsidR="003C10E8">
        <w:rPr>
          <w:rFonts w:hint="cs"/>
          <w:b w:val="0"/>
          <w:bCs w:val="0"/>
          <w:rtl/>
        </w:rPr>
        <w:t>،</w:t>
      </w:r>
      <w:r w:rsidR="00B802C1">
        <w:rPr>
          <w:rFonts w:hint="cs"/>
          <w:b w:val="0"/>
          <w:bCs w:val="0"/>
          <w:rtl/>
        </w:rPr>
        <w:t xml:space="preserve"> وأما إحياء ليلة العيد بالقيام دون غيرها فالخبر الوارد فيها ضعيف الخبر الوارد فيها ضعيف رواه الطبراني عن عبادة بن الصامت مرفوع</w:t>
      </w:r>
      <w:r w:rsidR="003C10E8">
        <w:rPr>
          <w:rFonts w:hint="cs"/>
          <w:b w:val="0"/>
          <w:bCs w:val="0"/>
          <w:rtl/>
        </w:rPr>
        <w:t>ً</w:t>
      </w:r>
      <w:r w:rsidR="00B802C1">
        <w:rPr>
          <w:rFonts w:hint="cs"/>
          <w:b w:val="0"/>
          <w:bCs w:val="0"/>
          <w:rtl/>
        </w:rPr>
        <w:t xml:space="preserve">ا </w:t>
      </w:r>
      <w:r w:rsidR="001B2F93" w:rsidRPr="009507AD">
        <w:rPr>
          <w:rFonts w:hint="cs"/>
          <w:b w:val="0"/>
          <w:bCs w:val="0"/>
          <w:color w:val="0000FF"/>
          <w:rtl/>
        </w:rPr>
        <w:t>«</w:t>
      </w:r>
      <w:r w:rsidR="00B802C1" w:rsidRPr="009507AD">
        <w:rPr>
          <w:rFonts w:hint="cs"/>
          <w:b w:val="0"/>
          <w:bCs w:val="0"/>
          <w:color w:val="0000FF"/>
          <w:rtl/>
        </w:rPr>
        <w:t>من أحيى ليلة الفطر وليلة الأضحى لم يمت قلبه يوم تموت القلوب</w:t>
      </w:r>
      <w:r w:rsidR="001B2F93" w:rsidRPr="009507AD">
        <w:rPr>
          <w:rFonts w:hint="cs"/>
          <w:b w:val="0"/>
          <w:bCs w:val="0"/>
          <w:color w:val="0000FF"/>
          <w:rtl/>
        </w:rPr>
        <w:t>»</w:t>
      </w:r>
      <w:r w:rsidR="00B802C1">
        <w:rPr>
          <w:rFonts w:hint="cs"/>
          <w:b w:val="0"/>
          <w:bCs w:val="0"/>
          <w:rtl/>
        </w:rPr>
        <w:t xml:space="preserve"> وفي إسناده عمر بن هارون ضعيف قال ابن حجر حديث مضطرب الإسناد ورواه الحسن بن سفيان عن عبادة وفي إسناده بشر بن رافع متهم بالوضع وأخرجه ابن ماجه من حديث أبي أمامة من طريق بقية بن الوليد وهو كثير التدليس ورواه معنعنا</w:t>
      </w:r>
      <w:r w:rsidR="003C10E8">
        <w:rPr>
          <w:rFonts w:hint="cs"/>
          <w:b w:val="0"/>
          <w:bCs w:val="0"/>
          <w:rtl/>
        </w:rPr>
        <w:t>،</w:t>
      </w:r>
      <w:r w:rsidR="00B802C1">
        <w:rPr>
          <w:rFonts w:hint="cs"/>
          <w:b w:val="0"/>
          <w:bCs w:val="0"/>
          <w:rtl/>
        </w:rPr>
        <w:t xml:space="preserve"> المقصود أن الحديث لا يثبت فلا يثبت في إحياء ليلتي العيدين حديث.</w:t>
      </w:r>
    </w:p>
    <w:p w:rsidR="00B802C1" w:rsidRDefault="00B802C1" w:rsidP="00B802C1">
      <w:pPr>
        <w:rPr>
          <w:rtl/>
        </w:rPr>
      </w:pPr>
      <w:r>
        <w:rPr>
          <w:rFonts w:hint="cs"/>
          <w:rtl/>
        </w:rPr>
        <w:t>فضيلة الشيخ أثابكم الله</w:t>
      </w:r>
      <w:r w:rsidR="003C10E8">
        <w:rPr>
          <w:rFonts w:hint="cs"/>
          <w:rtl/>
        </w:rPr>
        <w:t>،</w:t>
      </w:r>
      <w:r>
        <w:rPr>
          <w:rFonts w:hint="cs"/>
          <w:rtl/>
        </w:rPr>
        <w:t xml:space="preserve"> آثار المداومة على الأعمال الصالحة خاصة ونحن نوشك أن نودع هذا الشهر العظيم الذي فيه ما جاء من إقبال النفوس على الخيرات واستمرارها في طيلة هذا الشهر الكريم</w:t>
      </w:r>
      <w:r w:rsidR="003C10E8">
        <w:rPr>
          <w:rFonts w:hint="cs"/>
          <w:rtl/>
        </w:rPr>
        <w:t>،</w:t>
      </w:r>
      <w:r>
        <w:rPr>
          <w:rFonts w:hint="cs"/>
          <w:rtl/>
        </w:rPr>
        <w:t xml:space="preserve"> ترى ما هو الأثر الذي يترتب على المداومة على الخير وعلى الأعمال الصالحة؟</w:t>
      </w:r>
    </w:p>
    <w:p w:rsidR="00B802C1" w:rsidRDefault="00B802C1" w:rsidP="001B2F93">
      <w:pPr>
        <w:rPr>
          <w:b w:val="0"/>
          <w:bCs w:val="0"/>
          <w:rtl/>
        </w:rPr>
      </w:pPr>
      <w:r>
        <w:rPr>
          <w:rFonts w:hint="cs"/>
          <w:b w:val="0"/>
          <w:bCs w:val="0"/>
          <w:rtl/>
        </w:rPr>
        <w:t>المداومة على الأعمال الصالحة لها آثار كثيرة تعود على العامل نفسه وتتعداه إلى غيره منها دوام اتصال القلب بخالقه مما يعطيه قوة وثبات</w:t>
      </w:r>
      <w:r w:rsidR="003C10E8">
        <w:rPr>
          <w:rFonts w:hint="cs"/>
          <w:b w:val="0"/>
          <w:bCs w:val="0"/>
          <w:rtl/>
        </w:rPr>
        <w:t>ً</w:t>
      </w:r>
      <w:r>
        <w:rPr>
          <w:rFonts w:hint="cs"/>
          <w:b w:val="0"/>
          <w:bCs w:val="0"/>
          <w:rtl/>
        </w:rPr>
        <w:t xml:space="preserve">ا وتعلقا بالله </w:t>
      </w:r>
      <w:r w:rsidR="002E1E27">
        <w:rPr>
          <w:rFonts w:hint="cs"/>
          <w:b w:val="0"/>
          <w:bCs w:val="0"/>
          <w:rtl/>
        </w:rPr>
        <w:t>-عزَّ وجل-</w:t>
      </w:r>
      <w:r>
        <w:rPr>
          <w:rFonts w:hint="cs"/>
          <w:b w:val="0"/>
          <w:bCs w:val="0"/>
          <w:rtl/>
        </w:rPr>
        <w:t xml:space="preserve"> وتوكلا</w:t>
      </w:r>
      <w:r w:rsidR="003C10E8">
        <w:rPr>
          <w:rFonts w:hint="cs"/>
          <w:b w:val="0"/>
          <w:bCs w:val="0"/>
          <w:rtl/>
        </w:rPr>
        <w:t>ً</w:t>
      </w:r>
      <w:r>
        <w:rPr>
          <w:rFonts w:hint="cs"/>
          <w:b w:val="0"/>
          <w:bCs w:val="0"/>
          <w:rtl/>
        </w:rPr>
        <w:t xml:space="preserve"> عليه ومن ثم يكفيه الله ما يهمه كما قال </w:t>
      </w:r>
      <w:r w:rsidR="002E1E27">
        <w:rPr>
          <w:rFonts w:hint="cs"/>
          <w:b w:val="0"/>
          <w:bCs w:val="0"/>
          <w:rtl/>
        </w:rPr>
        <w:t>-جلَّ وعلا-</w:t>
      </w:r>
      <w:r>
        <w:rPr>
          <w:rFonts w:hint="cs"/>
          <w:b w:val="0"/>
          <w:bCs w:val="0"/>
          <w:rtl/>
        </w:rPr>
        <w:t xml:space="preserve"> </w:t>
      </w:r>
      <w:r w:rsidR="001B2F93" w:rsidRPr="009507AD">
        <w:rPr>
          <w:rFonts w:ascii="QCF_BSML" w:hAnsi="QCF_BSML" w:cs="QCF_BSML"/>
          <w:b w:val="0"/>
          <w:bCs w:val="0"/>
          <w:noProof w:val="0"/>
          <w:color w:val="FF0000"/>
          <w:sz w:val="27"/>
          <w:szCs w:val="27"/>
          <w:rtl/>
        </w:rPr>
        <w:t>ﮋ</w:t>
      </w:r>
      <w:r w:rsidR="001B2F93" w:rsidRPr="009507AD">
        <w:rPr>
          <w:rFonts w:ascii="QCF_BSML" w:hAnsi="QCF_BSML" w:cs="QCF_BSML"/>
          <w:b w:val="0"/>
          <w:bCs w:val="0"/>
          <w:noProof w:val="0"/>
          <w:color w:val="FF0000"/>
          <w:sz w:val="2"/>
          <w:szCs w:val="2"/>
          <w:rtl/>
        </w:rPr>
        <w:t xml:space="preserve"> </w:t>
      </w:r>
      <w:r w:rsidR="001B2F93" w:rsidRPr="009507AD">
        <w:rPr>
          <w:rFonts w:ascii="QCF_P558" w:hAnsi="QCF_P558" w:cs="QCF_P558"/>
          <w:b w:val="0"/>
          <w:bCs w:val="0"/>
          <w:noProof w:val="0"/>
          <w:color w:val="FF0000"/>
          <w:sz w:val="27"/>
          <w:szCs w:val="27"/>
          <w:rtl/>
        </w:rPr>
        <w:t>ﮧ</w:t>
      </w:r>
      <w:r w:rsidR="001B2F93" w:rsidRPr="009507AD">
        <w:rPr>
          <w:rFonts w:ascii="QCF_P558" w:hAnsi="QCF_P558" w:cs="QCF_P558"/>
          <w:b w:val="0"/>
          <w:bCs w:val="0"/>
          <w:noProof w:val="0"/>
          <w:color w:val="FF0000"/>
          <w:sz w:val="2"/>
          <w:szCs w:val="2"/>
          <w:rtl/>
        </w:rPr>
        <w:t xml:space="preserve"> </w:t>
      </w:r>
      <w:r w:rsidR="001B2F93" w:rsidRPr="009507AD">
        <w:rPr>
          <w:rFonts w:ascii="QCF_P558" w:hAnsi="QCF_P558" w:cs="QCF_P558"/>
          <w:b w:val="0"/>
          <w:bCs w:val="0"/>
          <w:noProof w:val="0"/>
          <w:color w:val="FF0000"/>
          <w:sz w:val="27"/>
          <w:szCs w:val="27"/>
          <w:rtl/>
        </w:rPr>
        <w:t>ﮨ</w:t>
      </w:r>
      <w:r w:rsidR="001B2F93" w:rsidRPr="009507AD">
        <w:rPr>
          <w:rFonts w:ascii="QCF_P558" w:hAnsi="QCF_P558" w:cs="QCF_P558"/>
          <w:b w:val="0"/>
          <w:bCs w:val="0"/>
          <w:noProof w:val="0"/>
          <w:color w:val="FF0000"/>
          <w:sz w:val="2"/>
          <w:szCs w:val="2"/>
          <w:rtl/>
        </w:rPr>
        <w:t xml:space="preserve"> </w:t>
      </w:r>
      <w:r w:rsidR="001B2F93" w:rsidRPr="009507AD">
        <w:rPr>
          <w:rFonts w:ascii="QCF_P558" w:hAnsi="QCF_P558" w:cs="QCF_P558"/>
          <w:b w:val="0"/>
          <w:bCs w:val="0"/>
          <w:noProof w:val="0"/>
          <w:color w:val="FF0000"/>
          <w:sz w:val="27"/>
          <w:szCs w:val="27"/>
          <w:rtl/>
        </w:rPr>
        <w:t>ﮩ</w:t>
      </w:r>
      <w:r w:rsidR="001B2F93" w:rsidRPr="009507AD">
        <w:rPr>
          <w:rFonts w:ascii="QCF_P558" w:hAnsi="QCF_P558" w:cs="QCF_P558"/>
          <w:b w:val="0"/>
          <w:bCs w:val="0"/>
          <w:noProof w:val="0"/>
          <w:color w:val="FF0000"/>
          <w:sz w:val="2"/>
          <w:szCs w:val="2"/>
          <w:rtl/>
        </w:rPr>
        <w:t xml:space="preserve"> </w:t>
      </w:r>
      <w:r w:rsidR="001B2F93" w:rsidRPr="009507AD">
        <w:rPr>
          <w:rFonts w:ascii="QCF_P558" w:hAnsi="QCF_P558" w:cs="QCF_P558"/>
          <w:b w:val="0"/>
          <w:bCs w:val="0"/>
          <w:noProof w:val="0"/>
          <w:color w:val="FF0000"/>
          <w:sz w:val="27"/>
          <w:szCs w:val="27"/>
          <w:rtl/>
        </w:rPr>
        <w:t>ﮪ</w:t>
      </w:r>
      <w:r w:rsidR="001B2F93" w:rsidRPr="009507AD">
        <w:rPr>
          <w:rFonts w:ascii="QCF_P558" w:hAnsi="QCF_P558" w:cs="QCF_P558"/>
          <w:b w:val="0"/>
          <w:bCs w:val="0"/>
          <w:noProof w:val="0"/>
          <w:color w:val="FF0000"/>
          <w:sz w:val="2"/>
          <w:szCs w:val="2"/>
          <w:rtl/>
        </w:rPr>
        <w:t xml:space="preserve"> </w:t>
      </w:r>
      <w:r w:rsidR="001B2F93" w:rsidRPr="009507AD">
        <w:rPr>
          <w:rFonts w:ascii="QCF_P558" w:hAnsi="QCF_P558" w:cs="QCF_P558"/>
          <w:b w:val="0"/>
          <w:bCs w:val="0"/>
          <w:noProof w:val="0"/>
          <w:color w:val="FF0000"/>
          <w:sz w:val="27"/>
          <w:szCs w:val="27"/>
          <w:rtl/>
        </w:rPr>
        <w:t>ﮫ</w:t>
      </w:r>
      <w:r w:rsidR="001B2F93" w:rsidRPr="009507AD">
        <w:rPr>
          <w:rFonts w:ascii="QCF_P558" w:hAnsi="QCF_P558" w:cs="QCF_P558"/>
          <w:b w:val="0"/>
          <w:bCs w:val="0"/>
          <w:noProof w:val="0"/>
          <w:color w:val="FF0000"/>
          <w:sz w:val="2"/>
          <w:szCs w:val="2"/>
          <w:rtl/>
        </w:rPr>
        <w:t xml:space="preserve"> </w:t>
      </w:r>
      <w:r w:rsidR="001B2F93" w:rsidRPr="009507AD">
        <w:rPr>
          <w:rFonts w:ascii="QCF_P558" w:hAnsi="QCF_P558" w:cs="QCF_P558"/>
          <w:b w:val="0"/>
          <w:bCs w:val="0"/>
          <w:noProof w:val="0"/>
          <w:color w:val="FF0000"/>
          <w:sz w:val="27"/>
          <w:szCs w:val="27"/>
          <w:rtl/>
        </w:rPr>
        <w:t>ﮬﮭ</w:t>
      </w:r>
      <w:r w:rsidR="001B2F93" w:rsidRPr="009507AD">
        <w:rPr>
          <w:rFonts w:ascii="Arial" w:hAnsi="Arial" w:cs="Arial"/>
          <w:b w:val="0"/>
          <w:bCs w:val="0"/>
          <w:noProof w:val="0"/>
          <w:color w:val="FF0000"/>
          <w:sz w:val="2"/>
          <w:szCs w:val="2"/>
          <w:rtl/>
        </w:rPr>
        <w:t xml:space="preserve"> </w:t>
      </w:r>
      <w:r w:rsidR="001B2F93" w:rsidRPr="009507AD">
        <w:rPr>
          <w:rFonts w:ascii="QCF_BSML" w:hAnsi="QCF_BSML" w:cs="QCF_BSML"/>
          <w:b w:val="0"/>
          <w:bCs w:val="0"/>
          <w:noProof w:val="0"/>
          <w:color w:val="FF0000"/>
          <w:sz w:val="27"/>
          <w:szCs w:val="27"/>
          <w:rtl/>
        </w:rPr>
        <w:t>ﮊ</w:t>
      </w:r>
      <w:r w:rsidR="001B2F93">
        <w:rPr>
          <w:rFonts w:ascii="QCF_BSML" w:hAnsi="QCF_BSML" w:cs="QCF_BSML"/>
          <w:b w:val="0"/>
          <w:bCs w:val="0"/>
          <w:noProof w:val="0"/>
          <w:color w:val="000000"/>
          <w:sz w:val="27"/>
          <w:szCs w:val="27"/>
          <w:rtl/>
        </w:rPr>
        <w:t xml:space="preserve"> </w:t>
      </w:r>
      <w:r w:rsidR="001B2F93">
        <w:rPr>
          <w:rFonts w:ascii="Simplified Arabic" w:hAnsi="Simplified Arabic"/>
          <w:b w:val="0"/>
          <w:bCs w:val="0"/>
          <w:noProof w:val="0"/>
          <w:color w:val="000000"/>
          <w:sz w:val="23"/>
          <w:szCs w:val="23"/>
          <w:rtl/>
        </w:rPr>
        <w:t>الطلاق: ٣</w:t>
      </w:r>
      <w:r w:rsidR="001B2F93">
        <w:rPr>
          <w:rFonts w:ascii="Simplified Arabic" w:hAnsi="Simplified Arabic"/>
          <w:b w:val="0"/>
          <w:bCs w:val="0"/>
          <w:noProof w:val="0"/>
          <w:color w:val="000000"/>
          <w:sz w:val="2"/>
          <w:szCs w:val="2"/>
        </w:rPr>
        <w:t xml:space="preserve"> </w:t>
      </w:r>
      <w:r w:rsidR="003C10E8">
        <w:rPr>
          <w:rFonts w:hint="cs"/>
          <w:b w:val="0"/>
          <w:bCs w:val="0"/>
          <w:rtl/>
        </w:rPr>
        <w:t>،</w:t>
      </w:r>
      <w:r>
        <w:rPr>
          <w:rFonts w:hint="cs"/>
          <w:b w:val="0"/>
          <w:bCs w:val="0"/>
          <w:rtl/>
        </w:rPr>
        <w:t xml:space="preserve"> ثاني</w:t>
      </w:r>
      <w:r w:rsidR="003C10E8">
        <w:rPr>
          <w:rFonts w:hint="cs"/>
          <w:b w:val="0"/>
          <w:bCs w:val="0"/>
          <w:rtl/>
        </w:rPr>
        <w:t>ً</w:t>
      </w:r>
      <w:r>
        <w:rPr>
          <w:rFonts w:hint="cs"/>
          <w:b w:val="0"/>
          <w:bCs w:val="0"/>
          <w:rtl/>
        </w:rPr>
        <w:t>ا تعهد النفس عن الغفلة وترويضها على لزوم الخيرات حتى تسهل عليها ومن ثم تصبح ديدنا لها لا تنفك عنها رغبة فيها</w:t>
      </w:r>
      <w:r w:rsidR="003C10E8">
        <w:rPr>
          <w:rFonts w:hint="cs"/>
          <w:b w:val="0"/>
          <w:bCs w:val="0"/>
          <w:rtl/>
        </w:rPr>
        <w:t>،</w:t>
      </w:r>
      <w:r>
        <w:rPr>
          <w:rFonts w:hint="cs"/>
          <w:b w:val="0"/>
          <w:bCs w:val="0"/>
          <w:rtl/>
        </w:rPr>
        <w:t xml:space="preserve"> ثالث</w:t>
      </w:r>
      <w:r w:rsidR="003C10E8">
        <w:rPr>
          <w:rFonts w:hint="cs"/>
          <w:b w:val="0"/>
          <w:bCs w:val="0"/>
          <w:rtl/>
        </w:rPr>
        <w:t>ً</w:t>
      </w:r>
      <w:r>
        <w:rPr>
          <w:rFonts w:hint="cs"/>
          <w:b w:val="0"/>
          <w:bCs w:val="0"/>
          <w:rtl/>
        </w:rPr>
        <w:t>ا</w:t>
      </w:r>
      <w:r w:rsidR="003C10E8">
        <w:rPr>
          <w:rFonts w:hint="cs"/>
          <w:b w:val="0"/>
          <w:bCs w:val="0"/>
          <w:rtl/>
        </w:rPr>
        <w:t>:</w:t>
      </w:r>
      <w:r>
        <w:rPr>
          <w:rFonts w:hint="cs"/>
          <w:b w:val="0"/>
          <w:bCs w:val="0"/>
          <w:rtl/>
        </w:rPr>
        <w:t xml:space="preserve"> أنها سبب لمحبة الله تعالى للعبد وولايته كما قال </w:t>
      </w:r>
      <w:r w:rsidR="002E1E27">
        <w:rPr>
          <w:rFonts w:hint="cs"/>
          <w:b w:val="0"/>
          <w:bCs w:val="0"/>
          <w:rtl/>
        </w:rPr>
        <w:t xml:space="preserve">-صلى الله عليه </w:t>
      </w:r>
      <w:r w:rsidR="002E1E27">
        <w:rPr>
          <w:rFonts w:hint="cs"/>
          <w:b w:val="0"/>
          <w:bCs w:val="0"/>
          <w:rtl/>
        </w:rPr>
        <w:lastRenderedPageBreak/>
        <w:t>وسلم-</w:t>
      </w:r>
      <w:r>
        <w:rPr>
          <w:rFonts w:hint="cs"/>
          <w:b w:val="0"/>
          <w:bCs w:val="0"/>
          <w:rtl/>
        </w:rPr>
        <w:t xml:space="preserve"> </w:t>
      </w:r>
      <w:r w:rsidR="001B2F93" w:rsidRPr="009507AD">
        <w:rPr>
          <w:rFonts w:hint="cs"/>
          <w:b w:val="0"/>
          <w:bCs w:val="0"/>
          <w:color w:val="0000FF"/>
          <w:rtl/>
        </w:rPr>
        <w:t>«</w:t>
      </w:r>
      <w:r w:rsidRPr="009507AD">
        <w:rPr>
          <w:rFonts w:hint="cs"/>
          <w:b w:val="0"/>
          <w:bCs w:val="0"/>
          <w:color w:val="0000FF"/>
          <w:rtl/>
        </w:rPr>
        <w:t>إن الله تعالى قال: من عادى لي وليا فقد آذنته بالحرب وما تقرب إلي عبدي بشيء أحب إلي مما افترضته عليه وما يزال عبدي يتقرب إلي بالنوافل حتى أحبَّه فإذا أحببته كنت سمعه الذي يسمع به وبصره الذي يبصر به يده التي يبطش بها ورجله التي يمشي بها إن سألني ولئن استعاذني لأعيذنه</w:t>
      </w:r>
      <w:r w:rsidR="001B2F93" w:rsidRPr="009507AD">
        <w:rPr>
          <w:rFonts w:hint="cs"/>
          <w:b w:val="0"/>
          <w:bCs w:val="0"/>
          <w:color w:val="0000FF"/>
          <w:rtl/>
        </w:rPr>
        <w:t>»</w:t>
      </w:r>
      <w:r>
        <w:rPr>
          <w:rFonts w:hint="cs"/>
          <w:b w:val="0"/>
          <w:bCs w:val="0"/>
          <w:rtl/>
        </w:rPr>
        <w:t xml:space="preserve"> خرجه البخاري وغيره</w:t>
      </w:r>
      <w:r w:rsidR="003C10E8">
        <w:rPr>
          <w:rFonts w:hint="cs"/>
          <w:b w:val="0"/>
          <w:bCs w:val="0"/>
          <w:rtl/>
        </w:rPr>
        <w:t>،</w:t>
      </w:r>
      <w:r>
        <w:rPr>
          <w:rFonts w:hint="cs"/>
          <w:b w:val="0"/>
          <w:bCs w:val="0"/>
          <w:rtl/>
        </w:rPr>
        <w:t xml:space="preserve"> من آثار هذ المداومة أن المداومة سبب للنجاة من الشدائد ففي حديث ابن عباس </w:t>
      </w:r>
      <w:r w:rsidR="003C10E8">
        <w:rPr>
          <w:rFonts w:hint="cs"/>
          <w:b w:val="0"/>
          <w:bCs w:val="0"/>
          <w:rtl/>
        </w:rPr>
        <w:t>-</w:t>
      </w:r>
      <w:r>
        <w:rPr>
          <w:rFonts w:hint="cs"/>
          <w:b w:val="0"/>
          <w:bCs w:val="0"/>
          <w:rtl/>
        </w:rPr>
        <w:t>رضي الله عنه</w:t>
      </w:r>
      <w:r w:rsidR="003C10E8">
        <w:rPr>
          <w:rFonts w:hint="cs"/>
          <w:b w:val="0"/>
          <w:bCs w:val="0"/>
          <w:rtl/>
        </w:rPr>
        <w:t>-</w:t>
      </w:r>
      <w:r>
        <w:rPr>
          <w:rFonts w:hint="cs"/>
          <w:b w:val="0"/>
          <w:bCs w:val="0"/>
          <w:rtl/>
        </w:rPr>
        <w:t xml:space="preserve"> قال</w:t>
      </w:r>
      <w:r w:rsidR="003C10E8">
        <w:rPr>
          <w:rFonts w:hint="cs"/>
          <w:b w:val="0"/>
          <w:bCs w:val="0"/>
          <w:rtl/>
        </w:rPr>
        <w:t>:</w:t>
      </w:r>
      <w:r>
        <w:rPr>
          <w:rFonts w:hint="cs"/>
          <w:b w:val="0"/>
          <w:bCs w:val="0"/>
          <w:rtl/>
        </w:rPr>
        <w:t xml:space="preserve"> كنت رديف النبي </w:t>
      </w:r>
      <w:r w:rsidR="002E1E27">
        <w:rPr>
          <w:rFonts w:hint="cs"/>
          <w:b w:val="0"/>
          <w:bCs w:val="0"/>
          <w:rtl/>
        </w:rPr>
        <w:t>-صلى الله عليه وسلم-</w:t>
      </w:r>
      <w:r>
        <w:rPr>
          <w:rFonts w:hint="cs"/>
          <w:b w:val="0"/>
          <w:bCs w:val="0"/>
          <w:rtl/>
        </w:rPr>
        <w:t xml:space="preserve"> فقال: </w:t>
      </w:r>
      <w:r w:rsidR="001B2F93" w:rsidRPr="009507AD">
        <w:rPr>
          <w:rFonts w:hint="cs"/>
          <w:b w:val="0"/>
          <w:bCs w:val="0"/>
          <w:color w:val="0000FF"/>
          <w:rtl/>
        </w:rPr>
        <w:t>«</w:t>
      </w:r>
      <w:r w:rsidRPr="009507AD">
        <w:rPr>
          <w:rFonts w:hint="cs"/>
          <w:b w:val="0"/>
          <w:bCs w:val="0"/>
          <w:color w:val="0000FF"/>
          <w:rtl/>
        </w:rPr>
        <w:t>يا غلام ألا أعلمك كلمات ينفعك الله بهن</w:t>
      </w:r>
      <w:r w:rsidR="001B2F93" w:rsidRPr="009507AD">
        <w:rPr>
          <w:rFonts w:hint="cs"/>
          <w:b w:val="0"/>
          <w:bCs w:val="0"/>
          <w:color w:val="0000FF"/>
          <w:rtl/>
        </w:rPr>
        <w:t>»</w:t>
      </w:r>
      <w:r>
        <w:rPr>
          <w:rFonts w:hint="cs"/>
          <w:b w:val="0"/>
          <w:bCs w:val="0"/>
          <w:rtl/>
        </w:rPr>
        <w:t xml:space="preserve"> فقلت بلى فقال </w:t>
      </w:r>
      <w:r w:rsidR="001B2F93" w:rsidRPr="009507AD">
        <w:rPr>
          <w:rFonts w:hint="cs"/>
          <w:b w:val="0"/>
          <w:bCs w:val="0"/>
          <w:color w:val="0000FF"/>
          <w:rtl/>
        </w:rPr>
        <w:t>«</w:t>
      </w:r>
      <w:r w:rsidRPr="009507AD">
        <w:rPr>
          <w:rFonts w:hint="cs"/>
          <w:b w:val="0"/>
          <w:bCs w:val="0"/>
          <w:color w:val="0000FF"/>
          <w:rtl/>
        </w:rPr>
        <w:t>احفظ الله يحفظ احفظ الله تجده أمامك تعرف على الله في الرخاء يعرفك في الشدة</w:t>
      </w:r>
      <w:r w:rsidR="001B2F93" w:rsidRPr="009507AD">
        <w:rPr>
          <w:rFonts w:hint="cs"/>
          <w:b w:val="0"/>
          <w:bCs w:val="0"/>
          <w:color w:val="0000FF"/>
          <w:rtl/>
        </w:rPr>
        <w:t>»</w:t>
      </w:r>
      <w:r>
        <w:rPr>
          <w:rFonts w:hint="cs"/>
          <w:b w:val="0"/>
          <w:bCs w:val="0"/>
          <w:rtl/>
        </w:rPr>
        <w:t xml:space="preserve"> الذي لا يقدم في وقت الرخاء فإنه لا يلاحظ ولا تكون له نجاة في الشدائد</w:t>
      </w:r>
      <w:r w:rsidR="003C10E8">
        <w:rPr>
          <w:rFonts w:hint="cs"/>
          <w:b w:val="0"/>
          <w:bCs w:val="0"/>
          <w:rtl/>
        </w:rPr>
        <w:t>،</w:t>
      </w:r>
      <w:r>
        <w:rPr>
          <w:rFonts w:hint="cs"/>
          <w:b w:val="0"/>
          <w:bCs w:val="0"/>
          <w:rtl/>
        </w:rPr>
        <w:t xml:space="preserve"> المداومة على الأعمال الصالحة سبب لحسن الختام معروف أن شب على شيء شاب عليه ومن شاب على شيء مات عليه غالبًا المداومة على الأعمال الصالحة سبب لحسن الختام</w:t>
      </w:r>
      <w:r w:rsidR="003C10E8">
        <w:rPr>
          <w:rFonts w:hint="cs"/>
          <w:b w:val="0"/>
          <w:bCs w:val="0"/>
          <w:rtl/>
        </w:rPr>
        <w:t>؛</w:t>
      </w:r>
      <w:r>
        <w:rPr>
          <w:rFonts w:hint="cs"/>
          <w:b w:val="0"/>
          <w:bCs w:val="0"/>
          <w:rtl/>
        </w:rPr>
        <w:t xml:space="preserve"> وذلك لأن المؤمن يصبر على أداء الطاعات كما يصبر عن المعاصي والسيئات محتسب</w:t>
      </w:r>
      <w:r w:rsidR="003C10E8">
        <w:rPr>
          <w:rFonts w:hint="cs"/>
          <w:b w:val="0"/>
          <w:bCs w:val="0"/>
          <w:rtl/>
        </w:rPr>
        <w:t>ً</w:t>
      </w:r>
      <w:r>
        <w:rPr>
          <w:rFonts w:hint="cs"/>
          <w:b w:val="0"/>
          <w:bCs w:val="0"/>
          <w:rtl/>
        </w:rPr>
        <w:t xml:space="preserve">ا الأجر على الله </w:t>
      </w:r>
      <w:r w:rsidR="002E1E27">
        <w:rPr>
          <w:rFonts w:hint="cs"/>
          <w:b w:val="0"/>
          <w:bCs w:val="0"/>
          <w:rtl/>
        </w:rPr>
        <w:t>-عزَّ وجل-</w:t>
      </w:r>
      <w:r>
        <w:rPr>
          <w:rFonts w:hint="cs"/>
          <w:b w:val="0"/>
          <w:bCs w:val="0"/>
          <w:rtl/>
        </w:rPr>
        <w:t xml:space="preserve"> فيقوى قلبه على هذا وتشتد عزيمته على فعل الخيرات فلا يزال يجاهد نفسه فيه</w:t>
      </w:r>
      <w:r w:rsidR="003C10E8" w:rsidRPr="009507AD">
        <w:rPr>
          <w:rFonts w:hint="cs"/>
          <w:b w:val="0"/>
          <w:bCs w:val="0"/>
          <w:rtl/>
        </w:rPr>
        <w:t>ا</w:t>
      </w:r>
      <w:r>
        <w:rPr>
          <w:rFonts w:hint="cs"/>
          <w:b w:val="0"/>
          <w:bCs w:val="0"/>
          <w:rtl/>
        </w:rPr>
        <w:t xml:space="preserve"> فيوفقه الله </w:t>
      </w:r>
      <w:r w:rsidR="002E1E27">
        <w:rPr>
          <w:rFonts w:hint="cs"/>
          <w:b w:val="0"/>
          <w:bCs w:val="0"/>
          <w:rtl/>
        </w:rPr>
        <w:t>-عزَّ وجل-</w:t>
      </w:r>
      <w:r>
        <w:rPr>
          <w:rFonts w:hint="cs"/>
          <w:b w:val="0"/>
          <w:bCs w:val="0"/>
          <w:rtl/>
        </w:rPr>
        <w:t xml:space="preserve"> لحسن الخاتمة كما قال </w:t>
      </w:r>
      <w:r w:rsidR="002E1E27">
        <w:rPr>
          <w:rFonts w:hint="cs"/>
          <w:b w:val="0"/>
          <w:bCs w:val="0"/>
          <w:rtl/>
        </w:rPr>
        <w:t>-جلَّ وعلا-</w:t>
      </w:r>
      <w:r>
        <w:rPr>
          <w:rFonts w:hint="cs"/>
          <w:b w:val="0"/>
          <w:bCs w:val="0"/>
          <w:rtl/>
        </w:rPr>
        <w:t xml:space="preserve"> </w:t>
      </w:r>
      <w:r w:rsidR="001B2F93" w:rsidRPr="009507AD">
        <w:rPr>
          <w:rFonts w:ascii="QCF_BSML" w:hAnsi="QCF_BSML" w:cs="QCF_BSML"/>
          <w:b w:val="0"/>
          <w:bCs w:val="0"/>
          <w:noProof w:val="0"/>
          <w:color w:val="FF0000"/>
          <w:sz w:val="27"/>
          <w:szCs w:val="27"/>
          <w:rtl/>
        </w:rPr>
        <w:t>ﮋ</w:t>
      </w:r>
      <w:r w:rsidR="001B2F93" w:rsidRPr="009507AD">
        <w:rPr>
          <w:rFonts w:ascii="QCF_BSML" w:hAnsi="QCF_BSML" w:cs="QCF_BSML"/>
          <w:b w:val="0"/>
          <w:bCs w:val="0"/>
          <w:noProof w:val="0"/>
          <w:color w:val="FF0000"/>
          <w:sz w:val="2"/>
          <w:szCs w:val="2"/>
          <w:rtl/>
        </w:rPr>
        <w:t xml:space="preserve"> </w:t>
      </w:r>
      <w:r w:rsidR="001B2F93" w:rsidRPr="009507AD">
        <w:rPr>
          <w:rFonts w:ascii="QCF_P259" w:hAnsi="QCF_P259" w:cs="QCF_P259"/>
          <w:b w:val="0"/>
          <w:bCs w:val="0"/>
          <w:noProof w:val="0"/>
          <w:color w:val="FF0000"/>
          <w:sz w:val="27"/>
          <w:szCs w:val="27"/>
          <w:rtl/>
        </w:rPr>
        <w:t>ﭭ</w:t>
      </w:r>
      <w:r w:rsidR="001B2F93" w:rsidRPr="009507AD">
        <w:rPr>
          <w:rFonts w:ascii="QCF_P259" w:hAnsi="QCF_P259" w:cs="QCF_P259"/>
          <w:b w:val="0"/>
          <w:bCs w:val="0"/>
          <w:noProof w:val="0"/>
          <w:color w:val="FF0000"/>
          <w:sz w:val="2"/>
          <w:szCs w:val="2"/>
          <w:rtl/>
        </w:rPr>
        <w:t xml:space="preserve"> </w:t>
      </w:r>
      <w:r w:rsidR="001B2F93" w:rsidRPr="009507AD">
        <w:rPr>
          <w:rFonts w:ascii="QCF_P259" w:hAnsi="QCF_P259" w:cs="QCF_P259"/>
          <w:b w:val="0"/>
          <w:bCs w:val="0"/>
          <w:noProof w:val="0"/>
          <w:color w:val="FF0000"/>
          <w:sz w:val="27"/>
          <w:szCs w:val="27"/>
          <w:rtl/>
        </w:rPr>
        <w:t>ﭮ</w:t>
      </w:r>
      <w:r w:rsidR="001B2F93" w:rsidRPr="009507AD">
        <w:rPr>
          <w:rFonts w:ascii="QCF_P259" w:hAnsi="QCF_P259" w:cs="QCF_P259"/>
          <w:b w:val="0"/>
          <w:bCs w:val="0"/>
          <w:noProof w:val="0"/>
          <w:color w:val="FF0000"/>
          <w:sz w:val="2"/>
          <w:szCs w:val="2"/>
          <w:rtl/>
        </w:rPr>
        <w:t xml:space="preserve"> </w:t>
      </w:r>
      <w:r w:rsidR="001B2F93" w:rsidRPr="009507AD">
        <w:rPr>
          <w:rFonts w:ascii="QCF_P259" w:hAnsi="QCF_P259" w:cs="QCF_P259"/>
          <w:b w:val="0"/>
          <w:bCs w:val="0"/>
          <w:noProof w:val="0"/>
          <w:color w:val="FF0000"/>
          <w:sz w:val="27"/>
          <w:szCs w:val="27"/>
          <w:rtl/>
        </w:rPr>
        <w:t>ﭯ</w:t>
      </w:r>
      <w:r w:rsidR="001B2F93" w:rsidRPr="009507AD">
        <w:rPr>
          <w:rFonts w:ascii="QCF_P259" w:hAnsi="QCF_P259" w:cs="QCF_P259"/>
          <w:b w:val="0"/>
          <w:bCs w:val="0"/>
          <w:noProof w:val="0"/>
          <w:color w:val="FF0000"/>
          <w:sz w:val="2"/>
          <w:szCs w:val="2"/>
          <w:rtl/>
        </w:rPr>
        <w:t xml:space="preserve"> </w:t>
      </w:r>
      <w:r w:rsidR="001B2F93" w:rsidRPr="009507AD">
        <w:rPr>
          <w:rFonts w:ascii="QCF_P259" w:hAnsi="QCF_P259" w:cs="QCF_P259"/>
          <w:b w:val="0"/>
          <w:bCs w:val="0"/>
          <w:noProof w:val="0"/>
          <w:color w:val="FF0000"/>
          <w:sz w:val="27"/>
          <w:szCs w:val="27"/>
          <w:rtl/>
        </w:rPr>
        <w:t>ﭰ</w:t>
      </w:r>
      <w:r w:rsidR="001B2F93" w:rsidRPr="009507AD">
        <w:rPr>
          <w:rFonts w:ascii="QCF_P259" w:hAnsi="QCF_P259" w:cs="QCF_P259"/>
          <w:b w:val="0"/>
          <w:bCs w:val="0"/>
          <w:noProof w:val="0"/>
          <w:color w:val="FF0000"/>
          <w:sz w:val="2"/>
          <w:szCs w:val="2"/>
          <w:rtl/>
        </w:rPr>
        <w:t xml:space="preserve"> </w:t>
      </w:r>
      <w:r w:rsidR="001B2F93" w:rsidRPr="009507AD">
        <w:rPr>
          <w:rFonts w:ascii="QCF_P259" w:hAnsi="QCF_P259" w:cs="QCF_P259"/>
          <w:b w:val="0"/>
          <w:bCs w:val="0"/>
          <w:noProof w:val="0"/>
          <w:color w:val="FF0000"/>
          <w:sz w:val="27"/>
          <w:szCs w:val="27"/>
          <w:rtl/>
        </w:rPr>
        <w:t>ﭱ</w:t>
      </w:r>
      <w:r w:rsidR="001B2F93" w:rsidRPr="009507AD">
        <w:rPr>
          <w:rFonts w:ascii="QCF_P259" w:hAnsi="QCF_P259" w:cs="QCF_P259"/>
          <w:b w:val="0"/>
          <w:bCs w:val="0"/>
          <w:noProof w:val="0"/>
          <w:color w:val="FF0000"/>
          <w:sz w:val="2"/>
          <w:szCs w:val="2"/>
          <w:rtl/>
        </w:rPr>
        <w:t xml:space="preserve"> </w:t>
      </w:r>
      <w:r w:rsidR="001B2F93" w:rsidRPr="009507AD">
        <w:rPr>
          <w:rFonts w:ascii="QCF_P259" w:hAnsi="QCF_P259" w:cs="QCF_P259"/>
          <w:b w:val="0"/>
          <w:bCs w:val="0"/>
          <w:noProof w:val="0"/>
          <w:color w:val="FF0000"/>
          <w:sz w:val="27"/>
          <w:szCs w:val="27"/>
          <w:rtl/>
        </w:rPr>
        <w:t>ﭲ</w:t>
      </w:r>
      <w:r w:rsidR="001B2F93" w:rsidRPr="009507AD">
        <w:rPr>
          <w:rFonts w:ascii="QCF_P259" w:hAnsi="QCF_P259" w:cs="QCF_P259"/>
          <w:b w:val="0"/>
          <w:bCs w:val="0"/>
          <w:noProof w:val="0"/>
          <w:color w:val="FF0000"/>
          <w:sz w:val="2"/>
          <w:szCs w:val="2"/>
          <w:rtl/>
        </w:rPr>
        <w:t xml:space="preserve"> </w:t>
      </w:r>
      <w:r w:rsidR="001B2F93" w:rsidRPr="009507AD">
        <w:rPr>
          <w:rFonts w:ascii="QCF_P259" w:hAnsi="QCF_P259" w:cs="QCF_P259"/>
          <w:b w:val="0"/>
          <w:bCs w:val="0"/>
          <w:noProof w:val="0"/>
          <w:color w:val="FF0000"/>
          <w:sz w:val="27"/>
          <w:szCs w:val="27"/>
          <w:rtl/>
        </w:rPr>
        <w:t>ﭳ</w:t>
      </w:r>
      <w:r w:rsidR="001B2F93" w:rsidRPr="009507AD">
        <w:rPr>
          <w:rFonts w:ascii="QCF_P259" w:hAnsi="QCF_P259" w:cs="QCF_P259"/>
          <w:b w:val="0"/>
          <w:bCs w:val="0"/>
          <w:noProof w:val="0"/>
          <w:color w:val="FF0000"/>
          <w:sz w:val="2"/>
          <w:szCs w:val="2"/>
          <w:rtl/>
        </w:rPr>
        <w:t xml:space="preserve"> </w:t>
      </w:r>
      <w:r w:rsidR="001B2F93" w:rsidRPr="009507AD">
        <w:rPr>
          <w:rFonts w:ascii="QCF_P259" w:hAnsi="QCF_P259" w:cs="QCF_P259"/>
          <w:b w:val="0"/>
          <w:bCs w:val="0"/>
          <w:noProof w:val="0"/>
          <w:color w:val="FF0000"/>
          <w:sz w:val="27"/>
          <w:szCs w:val="27"/>
          <w:rtl/>
        </w:rPr>
        <w:t>ﭴ</w:t>
      </w:r>
      <w:r w:rsidR="001B2F93" w:rsidRPr="009507AD">
        <w:rPr>
          <w:rFonts w:ascii="QCF_P259" w:hAnsi="QCF_P259" w:cs="QCF_P259"/>
          <w:b w:val="0"/>
          <w:bCs w:val="0"/>
          <w:noProof w:val="0"/>
          <w:color w:val="FF0000"/>
          <w:sz w:val="2"/>
          <w:szCs w:val="2"/>
          <w:rtl/>
        </w:rPr>
        <w:t xml:space="preserve"> </w:t>
      </w:r>
      <w:r w:rsidR="001B2F93" w:rsidRPr="009507AD">
        <w:rPr>
          <w:rFonts w:ascii="QCF_P259" w:hAnsi="QCF_P259" w:cs="QCF_P259"/>
          <w:b w:val="0"/>
          <w:bCs w:val="0"/>
          <w:noProof w:val="0"/>
          <w:color w:val="FF0000"/>
          <w:sz w:val="27"/>
          <w:szCs w:val="27"/>
          <w:rtl/>
        </w:rPr>
        <w:t>ﭵ</w:t>
      </w:r>
      <w:r w:rsidR="001B2F93" w:rsidRPr="009507AD">
        <w:rPr>
          <w:rFonts w:ascii="QCF_P259" w:hAnsi="QCF_P259" w:cs="QCF_P259"/>
          <w:b w:val="0"/>
          <w:bCs w:val="0"/>
          <w:noProof w:val="0"/>
          <w:color w:val="FF0000"/>
          <w:sz w:val="2"/>
          <w:szCs w:val="2"/>
          <w:rtl/>
        </w:rPr>
        <w:t xml:space="preserve"> </w:t>
      </w:r>
      <w:r w:rsidR="001B2F93" w:rsidRPr="009507AD">
        <w:rPr>
          <w:rFonts w:ascii="QCF_P259" w:hAnsi="QCF_P259" w:cs="QCF_P259"/>
          <w:b w:val="0"/>
          <w:bCs w:val="0"/>
          <w:noProof w:val="0"/>
          <w:color w:val="FF0000"/>
          <w:sz w:val="27"/>
          <w:szCs w:val="27"/>
          <w:rtl/>
        </w:rPr>
        <w:t>ﭶ</w:t>
      </w:r>
      <w:r w:rsidR="001B2F93" w:rsidRPr="009507AD">
        <w:rPr>
          <w:rFonts w:ascii="QCF_P259" w:hAnsi="QCF_P259" w:cs="QCF_P259"/>
          <w:b w:val="0"/>
          <w:bCs w:val="0"/>
          <w:noProof w:val="0"/>
          <w:color w:val="FF0000"/>
          <w:sz w:val="2"/>
          <w:szCs w:val="2"/>
          <w:rtl/>
        </w:rPr>
        <w:t xml:space="preserve"> </w:t>
      </w:r>
      <w:r w:rsidR="001B2F93" w:rsidRPr="009507AD">
        <w:rPr>
          <w:rFonts w:ascii="QCF_P259" w:hAnsi="QCF_P259" w:cs="QCF_P259"/>
          <w:b w:val="0"/>
          <w:bCs w:val="0"/>
          <w:noProof w:val="0"/>
          <w:color w:val="FF0000"/>
          <w:sz w:val="27"/>
          <w:szCs w:val="27"/>
          <w:rtl/>
        </w:rPr>
        <w:t>ﭷﭸ</w:t>
      </w:r>
      <w:r w:rsidR="001B2F93" w:rsidRPr="009507AD">
        <w:rPr>
          <w:rFonts w:ascii="Arial" w:hAnsi="Arial" w:cs="Arial"/>
          <w:b w:val="0"/>
          <w:bCs w:val="0"/>
          <w:noProof w:val="0"/>
          <w:color w:val="FF0000"/>
          <w:sz w:val="2"/>
          <w:szCs w:val="2"/>
          <w:rtl/>
        </w:rPr>
        <w:t xml:space="preserve"> </w:t>
      </w:r>
      <w:r w:rsidR="001B2F93" w:rsidRPr="009507AD">
        <w:rPr>
          <w:rFonts w:ascii="QCF_BSML" w:hAnsi="QCF_BSML" w:cs="QCF_BSML"/>
          <w:b w:val="0"/>
          <w:bCs w:val="0"/>
          <w:noProof w:val="0"/>
          <w:color w:val="FF0000"/>
          <w:sz w:val="27"/>
          <w:szCs w:val="27"/>
          <w:rtl/>
        </w:rPr>
        <w:t>ﮊ</w:t>
      </w:r>
      <w:r w:rsidR="001B2F93">
        <w:rPr>
          <w:rFonts w:ascii="QCF_BSML" w:hAnsi="QCF_BSML" w:cs="QCF_BSML"/>
          <w:b w:val="0"/>
          <w:bCs w:val="0"/>
          <w:noProof w:val="0"/>
          <w:color w:val="000000"/>
          <w:sz w:val="27"/>
          <w:szCs w:val="27"/>
          <w:rtl/>
        </w:rPr>
        <w:t xml:space="preserve"> </w:t>
      </w:r>
      <w:r w:rsidR="001B2F93">
        <w:rPr>
          <w:rFonts w:ascii="Simplified Arabic" w:hAnsi="Simplified Arabic"/>
          <w:b w:val="0"/>
          <w:bCs w:val="0"/>
          <w:noProof w:val="0"/>
          <w:color w:val="000000"/>
          <w:sz w:val="23"/>
          <w:szCs w:val="23"/>
          <w:rtl/>
        </w:rPr>
        <w:t>إبراهيم: ٢٧</w:t>
      </w:r>
      <w:r w:rsidR="001B2F93">
        <w:rPr>
          <w:rFonts w:ascii="Simplified Arabic" w:hAnsi="Simplified Arabic"/>
          <w:b w:val="0"/>
          <w:bCs w:val="0"/>
          <w:noProof w:val="0"/>
          <w:color w:val="000000"/>
          <w:sz w:val="2"/>
          <w:szCs w:val="2"/>
        </w:rPr>
        <w:t xml:space="preserve"> </w:t>
      </w:r>
      <w:r>
        <w:rPr>
          <w:rFonts w:hint="cs"/>
          <w:b w:val="0"/>
          <w:bCs w:val="0"/>
          <w:rtl/>
        </w:rPr>
        <w:t xml:space="preserve"> وأيض</w:t>
      </w:r>
      <w:r w:rsidR="003C10E8">
        <w:rPr>
          <w:rFonts w:hint="cs"/>
          <w:b w:val="0"/>
          <w:bCs w:val="0"/>
          <w:rtl/>
        </w:rPr>
        <w:t>ً</w:t>
      </w:r>
      <w:r>
        <w:rPr>
          <w:rFonts w:hint="cs"/>
          <w:b w:val="0"/>
          <w:bCs w:val="0"/>
          <w:rtl/>
        </w:rPr>
        <w:t xml:space="preserve">ا لزوم الطاعات ولزوم الطاعات في العمر كله سبب الذي هو الاستقامة كما في قوله </w:t>
      </w:r>
      <w:r w:rsidR="002E1E27">
        <w:rPr>
          <w:rFonts w:hint="cs"/>
          <w:b w:val="0"/>
          <w:bCs w:val="0"/>
          <w:rtl/>
        </w:rPr>
        <w:t>-جلَّ وعلا-</w:t>
      </w:r>
      <w:r>
        <w:rPr>
          <w:rFonts w:hint="cs"/>
          <w:b w:val="0"/>
          <w:bCs w:val="0"/>
          <w:rtl/>
        </w:rPr>
        <w:t xml:space="preserve"> </w:t>
      </w:r>
      <w:r w:rsidR="001B2F93" w:rsidRPr="009507AD">
        <w:rPr>
          <w:rFonts w:ascii="QCF_BSML" w:hAnsi="QCF_BSML" w:cs="QCF_BSML"/>
          <w:b w:val="0"/>
          <w:bCs w:val="0"/>
          <w:noProof w:val="0"/>
          <w:color w:val="FF0000"/>
          <w:sz w:val="27"/>
          <w:szCs w:val="27"/>
          <w:rtl/>
        </w:rPr>
        <w:t>ﮋ</w:t>
      </w:r>
      <w:r w:rsidR="001B2F93" w:rsidRPr="009507AD">
        <w:rPr>
          <w:rFonts w:ascii="QCF_BSML" w:hAnsi="QCF_BSML" w:cs="QCF_BSML"/>
          <w:b w:val="0"/>
          <w:bCs w:val="0"/>
          <w:noProof w:val="0"/>
          <w:color w:val="FF0000"/>
          <w:sz w:val="2"/>
          <w:szCs w:val="2"/>
          <w:rtl/>
        </w:rPr>
        <w:t xml:space="preserve"> </w:t>
      </w:r>
      <w:r w:rsidR="001B2F93" w:rsidRPr="009507AD">
        <w:rPr>
          <w:rFonts w:ascii="QCF_P480" w:hAnsi="QCF_P480" w:cs="QCF_P480"/>
          <w:b w:val="0"/>
          <w:bCs w:val="0"/>
          <w:noProof w:val="0"/>
          <w:color w:val="FF0000"/>
          <w:sz w:val="27"/>
          <w:szCs w:val="27"/>
          <w:rtl/>
        </w:rPr>
        <w:t>ﭑ</w:t>
      </w:r>
      <w:r w:rsidR="001B2F93" w:rsidRPr="009507AD">
        <w:rPr>
          <w:rFonts w:ascii="QCF_P480" w:hAnsi="QCF_P480" w:cs="QCF_P480"/>
          <w:b w:val="0"/>
          <w:bCs w:val="0"/>
          <w:noProof w:val="0"/>
          <w:color w:val="FF0000"/>
          <w:sz w:val="2"/>
          <w:szCs w:val="2"/>
          <w:rtl/>
        </w:rPr>
        <w:t xml:space="preserve"> </w:t>
      </w:r>
      <w:r w:rsidR="001B2F93" w:rsidRPr="009507AD">
        <w:rPr>
          <w:rFonts w:ascii="QCF_P480" w:hAnsi="QCF_P480" w:cs="QCF_P480"/>
          <w:b w:val="0"/>
          <w:bCs w:val="0"/>
          <w:noProof w:val="0"/>
          <w:color w:val="FF0000"/>
          <w:sz w:val="27"/>
          <w:szCs w:val="27"/>
          <w:rtl/>
        </w:rPr>
        <w:t>ﭒ</w:t>
      </w:r>
      <w:r w:rsidR="001B2F93" w:rsidRPr="009507AD">
        <w:rPr>
          <w:rFonts w:ascii="QCF_P480" w:hAnsi="QCF_P480" w:cs="QCF_P480"/>
          <w:b w:val="0"/>
          <w:bCs w:val="0"/>
          <w:noProof w:val="0"/>
          <w:color w:val="FF0000"/>
          <w:sz w:val="2"/>
          <w:szCs w:val="2"/>
          <w:rtl/>
        </w:rPr>
        <w:t xml:space="preserve"> </w:t>
      </w:r>
      <w:r w:rsidR="001B2F93" w:rsidRPr="009507AD">
        <w:rPr>
          <w:rFonts w:ascii="QCF_P480" w:hAnsi="QCF_P480" w:cs="QCF_P480"/>
          <w:b w:val="0"/>
          <w:bCs w:val="0"/>
          <w:noProof w:val="0"/>
          <w:color w:val="FF0000"/>
          <w:sz w:val="27"/>
          <w:szCs w:val="27"/>
          <w:rtl/>
        </w:rPr>
        <w:t>ﭓ</w:t>
      </w:r>
      <w:r w:rsidR="001B2F93" w:rsidRPr="009507AD">
        <w:rPr>
          <w:rFonts w:ascii="QCF_P480" w:hAnsi="QCF_P480" w:cs="QCF_P480"/>
          <w:b w:val="0"/>
          <w:bCs w:val="0"/>
          <w:noProof w:val="0"/>
          <w:color w:val="FF0000"/>
          <w:sz w:val="2"/>
          <w:szCs w:val="2"/>
          <w:rtl/>
        </w:rPr>
        <w:t xml:space="preserve"> </w:t>
      </w:r>
      <w:r w:rsidR="001B2F93" w:rsidRPr="009507AD">
        <w:rPr>
          <w:rFonts w:ascii="QCF_P480" w:hAnsi="QCF_P480" w:cs="QCF_P480"/>
          <w:b w:val="0"/>
          <w:bCs w:val="0"/>
          <w:noProof w:val="0"/>
          <w:color w:val="FF0000"/>
          <w:sz w:val="27"/>
          <w:szCs w:val="27"/>
          <w:rtl/>
        </w:rPr>
        <w:t>ﭔ</w:t>
      </w:r>
      <w:r w:rsidR="001B2F93" w:rsidRPr="009507AD">
        <w:rPr>
          <w:rFonts w:ascii="QCF_P480" w:hAnsi="QCF_P480" w:cs="QCF_P480"/>
          <w:b w:val="0"/>
          <w:bCs w:val="0"/>
          <w:noProof w:val="0"/>
          <w:color w:val="FF0000"/>
          <w:sz w:val="2"/>
          <w:szCs w:val="2"/>
          <w:rtl/>
        </w:rPr>
        <w:t xml:space="preserve"> </w:t>
      </w:r>
      <w:r w:rsidR="001B2F93" w:rsidRPr="009507AD">
        <w:rPr>
          <w:rFonts w:ascii="QCF_P480" w:hAnsi="QCF_P480" w:cs="QCF_P480"/>
          <w:b w:val="0"/>
          <w:bCs w:val="0"/>
          <w:noProof w:val="0"/>
          <w:color w:val="FF0000"/>
          <w:sz w:val="27"/>
          <w:szCs w:val="27"/>
          <w:rtl/>
        </w:rPr>
        <w:t>ﭕ</w:t>
      </w:r>
      <w:r w:rsidR="001B2F93" w:rsidRPr="009507AD">
        <w:rPr>
          <w:rFonts w:ascii="QCF_P480" w:hAnsi="QCF_P480" w:cs="QCF_P480"/>
          <w:b w:val="0"/>
          <w:bCs w:val="0"/>
          <w:noProof w:val="0"/>
          <w:color w:val="FF0000"/>
          <w:sz w:val="2"/>
          <w:szCs w:val="2"/>
          <w:rtl/>
        </w:rPr>
        <w:t xml:space="preserve"> </w:t>
      </w:r>
      <w:r w:rsidR="001B2F93" w:rsidRPr="009507AD">
        <w:rPr>
          <w:rFonts w:ascii="QCF_P480" w:hAnsi="QCF_P480" w:cs="QCF_P480"/>
          <w:b w:val="0"/>
          <w:bCs w:val="0"/>
          <w:noProof w:val="0"/>
          <w:color w:val="FF0000"/>
          <w:sz w:val="27"/>
          <w:szCs w:val="27"/>
          <w:rtl/>
        </w:rPr>
        <w:t>ﭖ</w:t>
      </w:r>
      <w:r w:rsidR="001B2F93" w:rsidRPr="009507AD">
        <w:rPr>
          <w:rFonts w:ascii="QCF_P480" w:hAnsi="QCF_P480" w:cs="QCF_P480"/>
          <w:b w:val="0"/>
          <w:bCs w:val="0"/>
          <w:noProof w:val="0"/>
          <w:color w:val="FF0000"/>
          <w:sz w:val="2"/>
          <w:szCs w:val="2"/>
          <w:rtl/>
        </w:rPr>
        <w:t xml:space="preserve"> </w:t>
      </w:r>
      <w:r w:rsidR="001B2F93" w:rsidRPr="009507AD">
        <w:rPr>
          <w:rFonts w:ascii="QCF_P480" w:hAnsi="QCF_P480" w:cs="QCF_P480"/>
          <w:b w:val="0"/>
          <w:bCs w:val="0"/>
          <w:noProof w:val="0"/>
          <w:color w:val="FF0000"/>
          <w:sz w:val="27"/>
          <w:szCs w:val="27"/>
          <w:rtl/>
        </w:rPr>
        <w:t>ﭗ</w:t>
      </w:r>
      <w:r w:rsidR="001B2F93" w:rsidRPr="009507AD">
        <w:rPr>
          <w:rFonts w:ascii="Arial" w:hAnsi="Arial" w:cs="Arial"/>
          <w:b w:val="0"/>
          <w:bCs w:val="0"/>
          <w:noProof w:val="0"/>
          <w:color w:val="FF0000"/>
          <w:sz w:val="2"/>
          <w:szCs w:val="2"/>
          <w:rtl/>
        </w:rPr>
        <w:t xml:space="preserve"> </w:t>
      </w:r>
      <w:r w:rsidR="001B2F93" w:rsidRPr="009507AD">
        <w:rPr>
          <w:rFonts w:ascii="QCF_BSML" w:hAnsi="QCF_BSML" w:cs="QCF_BSML"/>
          <w:b w:val="0"/>
          <w:bCs w:val="0"/>
          <w:noProof w:val="0"/>
          <w:color w:val="FF0000"/>
          <w:sz w:val="27"/>
          <w:szCs w:val="27"/>
          <w:rtl/>
        </w:rPr>
        <w:t>ﮊ</w:t>
      </w:r>
      <w:r w:rsidR="001B2F93">
        <w:rPr>
          <w:rFonts w:ascii="QCF_BSML" w:hAnsi="QCF_BSML" w:cs="QCF_BSML"/>
          <w:b w:val="0"/>
          <w:bCs w:val="0"/>
          <w:noProof w:val="0"/>
          <w:color w:val="000000"/>
          <w:sz w:val="27"/>
          <w:szCs w:val="27"/>
          <w:rtl/>
        </w:rPr>
        <w:t xml:space="preserve"> </w:t>
      </w:r>
      <w:r w:rsidR="001B2F93">
        <w:rPr>
          <w:rFonts w:ascii="Simplified Arabic" w:hAnsi="Simplified Arabic"/>
          <w:b w:val="0"/>
          <w:bCs w:val="0"/>
          <w:noProof w:val="0"/>
          <w:color w:val="000000"/>
          <w:sz w:val="23"/>
          <w:szCs w:val="23"/>
          <w:rtl/>
        </w:rPr>
        <w:t>فصلت: ٣٠</w:t>
      </w:r>
      <w:r w:rsidR="001B2F93">
        <w:rPr>
          <w:rFonts w:ascii="Simplified Arabic" w:hAnsi="Simplified Arabic"/>
          <w:b w:val="0"/>
          <w:bCs w:val="0"/>
          <w:noProof w:val="0"/>
          <w:color w:val="000000"/>
          <w:sz w:val="2"/>
          <w:szCs w:val="2"/>
        </w:rPr>
        <w:t xml:space="preserve"> </w:t>
      </w:r>
      <w:r>
        <w:rPr>
          <w:rFonts w:hint="cs"/>
          <w:b w:val="0"/>
          <w:bCs w:val="0"/>
          <w:rtl/>
        </w:rPr>
        <w:t xml:space="preserve"> تتنزل عليهم الملائكة يعني عند الموت ألا تخافوا يعني مما أمامكم فأنتم في مأمن من الخوف </w:t>
      </w:r>
      <w:r w:rsidR="001B2F93" w:rsidRPr="009507AD">
        <w:rPr>
          <w:rFonts w:ascii="QCF_BSML" w:hAnsi="QCF_BSML" w:cs="QCF_BSML"/>
          <w:b w:val="0"/>
          <w:bCs w:val="0"/>
          <w:noProof w:val="0"/>
          <w:color w:val="FF0000"/>
          <w:sz w:val="27"/>
          <w:szCs w:val="27"/>
          <w:rtl/>
        </w:rPr>
        <w:t>ﮋ</w:t>
      </w:r>
      <w:r w:rsidR="001B2F93" w:rsidRPr="009507AD">
        <w:rPr>
          <w:rFonts w:ascii="QCF_BSML" w:hAnsi="QCF_BSML" w:cs="QCF_BSML"/>
          <w:b w:val="0"/>
          <w:bCs w:val="0"/>
          <w:noProof w:val="0"/>
          <w:color w:val="FF0000"/>
          <w:sz w:val="2"/>
          <w:szCs w:val="2"/>
          <w:rtl/>
        </w:rPr>
        <w:t xml:space="preserve"> </w:t>
      </w:r>
      <w:r w:rsidR="001B2F93" w:rsidRPr="009507AD">
        <w:rPr>
          <w:rFonts w:ascii="QCF_P480" w:hAnsi="QCF_P480" w:cs="QCF_P480"/>
          <w:b w:val="0"/>
          <w:bCs w:val="0"/>
          <w:noProof w:val="0"/>
          <w:color w:val="FF0000"/>
          <w:sz w:val="27"/>
          <w:szCs w:val="27"/>
          <w:rtl/>
        </w:rPr>
        <w:t>ﭝ</w:t>
      </w:r>
      <w:r w:rsidR="001B2F93" w:rsidRPr="009507AD">
        <w:rPr>
          <w:rFonts w:ascii="QCF_P480" w:hAnsi="QCF_P480" w:cs="QCF_P480"/>
          <w:b w:val="0"/>
          <w:bCs w:val="0"/>
          <w:noProof w:val="0"/>
          <w:color w:val="FF0000"/>
          <w:sz w:val="2"/>
          <w:szCs w:val="2"/>
          <w:rtl/>
        </w:rPr>
        <w:t xml:space="preserve"> </w:t>
      </w:r>
      <w:r w:rsidR="001B2F93" w:rsidRPr="009507AD">
        <w:rPr>
          <w:rFonts w:ascii="QCF_P480" w:hAnsi="QCF_P480" w:cs="QCF_P480"/>
          <w:b w:val="0"/>
          <w:bCs w:val="0"/>
          <w:noProof w:val="0"/>
          <w:color w:val="FF0000"/>
          <w:sz w:val="27"/>
          <w:szCs w:val="27"/>
          <w:rtl/>
        </w:rPr>
        <w:t>ﭞ</w:t>
      </w:r>
      <w:r w:rsidR="001B2F93" w:rsidRPr="009507AD">
        <w:rPr>
          <w:rFonts w:ascii="Arial" w:hAnsi="Arial" w:cs="Arial"/>
          <w:b w:val="0"/>
          <w:bCs w:val="0"/>
          <w:noProof w:val="0"/>
          <w:color w:val="FF0000"/>
          <w:sz w:val="2"/>
          <w:szCs w:val="2"/>
          <w:rtl/>
        </w:rPr>
        <w:t xml:space="preserve"> </w:t>
      </w:r>
      <w:r w:rsidR="001B2F93" w:rsidRPr="009507AD">
        <w:rPr>
          <w:rFonts w:ascii="QCF_BSML" w:hAnsi="QCF_BSML" w:cs="QCF_BSML"/>
          <w:b w:val="0"/>
          <w:bCs w:val="0"/>
          <w:noProof w:val="0"/>
          <w:color w:val="FF0000"/>
          <w:sz w:val="27"/>
          <w:szCs w:val="27"/>
          <w:rtl/>
        </w:rPr>
        <w:t>ﮊ</w:t>
      </w:r>
      <w:r w:rsidR="001B2F93">
        <w:rPr>
          <w:rFonts w:ascii="QCF_BSML" w:hAnsi="QCF_BSML" w:cs="QCF_BSML"/>
          <w:b w:val="0"/>
          <w:bCs w:val="0"/>
          <w:noProof w:val="0"/>
          <w:color w:val="000000"/>
          <w:sz w:val="27"/>
          <w:szCs w:val="27"/>
          <w:rtl/>
        </w:rPr>
        <w:t xml:space="preserve"> </w:t>
      </w:r>
      <w:r w:rsidR="001B2F93">
        <w:rPr>
          <w:rFonts w:ascii="Simplified Arabic" w:hAnsi="Simplified Arabic"/>
          <w:b w:val="0"/>
          <w:bCs w:val="0"/>
          <w:noProof w:val="0"/>
          <w:color w:val="000000"/>
          <w:sz w:val="23"/>
          <w:szCs w:val="23"/>
          <w:rtl/>
        </w:rPr>
        <w:t>فصلت: ٣٠</w:t>
      </w:r>
      <w:r w:rsidR="001B2F93">
        <w:rPr>
          <w:rFonts w:ascii="Simplified Arabic" w:hAnsi="Simplified Arabic"/>
          <w:b w:val="0"/>
          <w:bCs w:val="0"/>
          <w:noProof w:val="0"/>
          <w:color w:val="000000"/>
          <w:sz w:val="2"/>
          <w:szCs w:val="2"/>
        </w:rPr>
        <w:t xml:space="preserve"> </w:t>
      </w:r>
      <w:r>
        <w:rPr>
          <w:rFonts w:hint="cs"/>
          <w:b w:val="0"/>
          <w:bCs w:val="0"/>
          <w:rtl/>
        </w:rPr>
        <w:t xml:space="preserve"> على ما خل</w:t>
      </w:r>
      <w:r w:rsidR="003C10E8">
        <w:rPr>
          <w:rFonts w:hint="cs"/>
          <w:b w:val="0"/>
          <w:bCs w:val="0"/>
          <w:rtl/>
        </w:rPr>
        <w:t>َّ</w:t>
      </w:r>
      <w:r>
        <w:rPr>
          <w:rFonts w:hint="cs"/>
          <w:b w:val="0"/>
          <w:bCs w:val="0"/>
          <w:rtl/>
        </w:rPr>
        <w:t>فتم لأنكم تعوضون خيرا منه والله المستعان.</w:t>
      </w:r>
    </w:p>
    <w:p w:rsidR="0092448B" w:rsidRDefault="00B802C1" w:rsidP="0092448B">
      <w:pPr>
        <w:rPr>
          <w:rtl/>
        </w:rPr>
      </w:pPr>
      <w:r>
        <w:rPr>
          <w:rFonts w:hint="cs"/>
          <w:rtl/>
        </w:rPr>
        <w:t>أحسن الله إليكم فضيلة الشيخ ونفعنا بما قلتم إنه سميع مجيب</w:t>
      </w:r>
      <w:r w:rsidR="003C10E8">
        <w:rPr>
          <w:rFonts w:hint="cs"/>
          <w:rtl/>
        </w:rPr>
        <w:t>،</w:t>
      </w:r>
      <w:r>
        <w:rPr>
          <w:rFonts w:hint="cs"/>
          <w:rtl/>
        </w:rPr>
        <w:t xml:space="preserve"> فضيلة الشيخ يحسن هنا أيض</w:t>
      </w:r>
      <w:r w:rsidR="003C10E8">
        <w:rPr>
          <w:rFonts w:hint="cs"/>
          <w:rtl/>
        </w:rPr>
        <w:t>ً</w:t>
      </w:r>
      <w:r>
        <w:rPr>
          <w:rFonts w:hint="cs"/>
          <w:rtl/>
        </w:rPr>
        <w:t>ا أن نسأل عن أسباب الثبات المعينة على المداومة على هذه الخيرات وعلى هذه الأعمال الصالحة</w:t>
      </w:r>
      <w:r w:rsidR="0092448B">
        <w:rPr>
          <w:rFonts w:hint="cs"/>
          <w:rtl/>
        </w:rPr>
        <w:t>.</w:t>
      </w:r>
    </w:p>
    <w:p w:rsidR="00B802C1" w:rsidRPr="0092448B" w:rsidRDefault="00B802C1" w:rsidP="001B2F93">
      <w:pPr>
        <w:rPr>
          <w:b w:val="0"/>
          <w:bCs w:val="0"/>
          <w:rtl/>
        </w:rPr>
      </w:pPr>
      <w:r w:rsidRPr="0092448B">
        <w:rPr>
          <w:rFonts w:hint="cs"/>
          <w:b w:val="0"/>
          <w:bCs w:val="0"/>
          <w:rtl/>
        </w:rPr>
        <w:t xml:space="preserve">من أهم الأسباب صدق اللجأ إلى الله </w:t>
      </w:r>
      <w:r w:rsidR="002E1E27">
        <w:rPr>
          <w:rFonts w:hint="cs"/>
          <w:b w:val="0"/>
          <w:bCs w:val="0"/>
          <w:rtl/>
        </w:rPr>
        <w:t>-عزَّ وجل-</w:t>
      </w:r>
      <w:r w:rsidRPr="0092448B">
        <w:rPr>
          <w:rFonts w:hint="cs"/>
          <w:b w:val="0"/>
          <w:bCs w:val="0"/>
          <w:rtl/>
        </w:rPr>
        <w:t xml:space="preserve"> بأن يثبت الله الإنسان في الحياة الدنيا وفي الآخرة ليثبت على فعل الخيرات التي روض نفسها عليها خلال هذا الشهر العظيم</w:t>
      </w:r>
      <w:r w:rsidR="003C10E8">
        <w:rPr>
          <w:rFonts w:hint="cs"/>
          <w:b w:val="0"/>
          <w:bCs w:val="0"/>
          <w:rtl/>
        </w:rPr>
        <w:t>،</w:t>
      </w:r>
      <w:r w:rsidRPr="0092448B">
        <w:rPr>
          <w:rFonts w:hint="cs"/>
          <w:b w:val="0"/>
          <w:bCs w:val="0"/>
          <w:rtl/>
        </w:rPr>
        <w:t xml:space="preserve"> من أسباب الثبات أيض</w:t>
      </w:r>
      <w:r w:rsidR="003C10E8">
        <w:rPr>
          <w:rFonts w:hint="cs"/>
          <w:b w:val="0"/>
          <w:bCs w:val="0"/>
          <w:rtl/>
        </w:rPr>
        <w:t>ً</w:t>
      </w:r>
      <w:r w:rsidRPr="0092448B">
        <w:rPr>
          <w:rFonts w:hint="cs"/>
          <w:b w:val="0"/>
          <w:bCs w:val="0"/>
          <w:rtl/>
        </w:rPr>
        <w:t xml:space="preserve">ا البعد عن المجتمعات التي تزيّن له القبائح ولزوم الصالحين </w:t>
      </w:r>
      <w:r w:rsidR="001B2F93" w:rsidRPr="009507AD">
        <w:rPr>
          <w:rFonts w:ascii="QCF_BSML" w:hAnsi="QCF_BSML" w:cs="QCF_BSML"/>
          <w:b w:val="0"/>
          <w:bCs w:val="0"/>
          <w:noProof w:val="0"/>
          <w:color w:val="FF0000"/>
          <w:sz w:val="27"/>
          <w:szCs w:val="27"/>
          <w:rtl/>
        </w:rPr>
        <w:t>ﮋ</w:t>
      </w:r>
      <w:r w:rsidR="001B2F93" w:rsidRPr="009507AD">
        <w:rPr>
          <w:rFonts w:ascii="QCF_BSML" w:hAnsi="QCF_BSML" w:cs="QCF_BSML"/>
          <w:b w:val="0"/>
          <w:bCs w:val="0"/>
          <w:noProof w:val="0"/>
          <w:color w:val="FF0000"/>
          <w:sz w:val="2"/>
          <w:szCs w:val="2"/>
          <w:rtl/>
        </w:rPr>
        <w:t xml:space="preserve"> </w:t>
      </w:r>
      <w:r w:rsidR="001B2F93" w:rsidRPr="009507AD">
        <w:rPr>
          <w:rFonts w:ascii="QCF_P297" w:hAnsi="QCF_P297" w:cs="QCF_P297"/>
          <w:b w:val="0"/>
          <w:bCs w:val="0"/>
          <w:noProof w:val="0"/>
          <w:color w:val="FF0000"/>
          <w:sz w:val="27"/>
          <w:szCs w:val="27"/>
          <w:rtl/>
        </w:rPr>
        <w:t>ﭑ</w:t>
      </w:r>
      <w:r w:rsidR="001B2F93" w:rsidRPr="009507AD">
        <w:rPr>
          <w:rFonts w:ascii="QCF_P297" w:hAnsi="QCF_P297" w:cs="QCF_P297"/>
          <w:b w:val="0"/>
          <w:bCs w:val="0"/>
          <w:noProof w:val="0"/>
          <w:color w:val="FF0000"/>
          <w:sz w:val="2"/>
          <w:szCs w:val="2"/>
          <w:rtl/>
        </w:rPr>
        <w:t xml:space="preserve"> </w:t>
      </w:r>
      <w:r w:rsidR="001B2F93" w:rsidRPr="009507AD">
        <w:rPr>
          <w:rFonts w:ascii="QCF_P297" w:hAnsi="QCF_P297" w:cs="QCF_P297"/>
          <w:b w:val="0"/>
          <w:bCs w:val="0"/>
          <w:noProof w:val="0"/>
          <w:color w:val="FF0000"/>
          <w:sz w:val="27"/>
          <w:szCs w:val="27"/>
          <w:rtl/>
        </w:rPr>
        <w:t>ﭒ</w:t>
      </w:r>
      <w:r w:rsidR="001B2F93" w:rsidRPr="009507AD">
        <w:rPr>
          <w:rFonts w:ascii="QCF_P297" w:hAnsi="QCF_P297" w:cs="QCF_P297"/>
          <w:b w:val="0"/>
          <w:bCs w:val="0"/>
          <w:noProof w:val="0"/>
          <w:color w:val="FF0000"/>
          <w:sz w:val="2"/>
          <w:szCs w:val="2"/>
          <w:rtl/>
        </w:rPr>
        <w:t xml:space="preserve"> </w:t>
      </w:r>
      <w:r w:rsidR="001B2F93" w:rsidRPr="009507AD">
        <w:rPr>
          <w:rFonts w:ascii="QCF_P297" w:hAnsi="QCF_P297" w:cs="QCF_P297"/>
          <w:b w:val="0"/>
          <w:bCs w:val="0"/>
          <w:noProof w:val="0"/>
          <w:color w:val="FF0000"/>
          <w:sz w:val="27"/>
          <w:szCs w:val="27"/>
          <w:rtl/>
        </w:rPr>
        <w:t>ﭓ</w:t>
      </w:r>
      <w:r w:rsidR="001B2F93" w:rsidRPr="009507AD">
        <w:rPr>
          <w:rFonts w:ascii="QCF_P297" w:hAnsi="QCF_P297" w:cs="QCF_P297"/>
          <w:b w:val="0"/>
          <w:bCs w:val="0"/>
          <w:noProof w:val="0"/>
          <w:color w:val="FF0000"/>
          <w:sz w:val="2"/>
          <w:szCs w:val="2"/>
          <w:rtl/>
        </w:rPr>
        <w:t xml:space="preserve"> </w:t>
      </w:r>
      <w:r w:rsidR="001B2F93" w:rsidRPr="009507AD">
        <w:rPr>
          <w:rFonts w:ascii="QCF_P297" w:hAnsi="QCF_P297" w:cs="QCF_P297"/>
          <w:b w:val="0"/>
          <w:bCs w:val="0"/>
          <w:noProof w:val="0"/>
          <w:color w:val="FF0000"/>
          <w:sz w:val="27"/>
          <w:szCs w:val="27"/>
          <w:rtl/>
        </w:rPr>
        <w:t>ﭔ</w:t>
      </w:r>
      <w:r w:rsidR="001B2F93" w:rsidRPr="009507AD">
        <w:rPr>
          <w:rFonts w:ascii="QCF_P297" w:hAnsi="QCF_P297" w:cs="QCF_P297"/>
          <w:b w:val="0"/>
          <w:bCs w:val="0"/>
          <w:noProof w:val="0"/>
          <w:color w:val="FF0000"/>
          <w:sz w:val="2"/>
          <w:szCs w:val="2"/>
          <w:rtl/>
        </w:rPr>
        <w:t xml:space="preserve"> </w:t>
      </w:r>
      <w:r w:rsidR="001B2F93" w:rsidRPr="009507AD">
        <w:rPr>
          <w:rFonts w:ascii="QCF_P297" w:hAnsi="QCF_P297" w:cs="QCF_P297"/>
          <w:b w:val="0"/>
          <w:bCs w:val="0"/>
          <w:noProof w:val="0"/>
          <w:color w:val="FF0000"/>
          <w:sz w:val="27"/>
          <w:szCs w:val="27"/>
          <w:rtl/>
        </w:rPr>
        <w:t>ﭕ</w:t>
      </w:r>
      <w:r w:rsidR="001B2F93" w:rsidRPr="009507AD">
        <w:rPr>
          <w:rFonts w:ascii="QCF_P297" w:hAnsi="QCF_P297" w:cs="QCF_P297"/>
          <w:b w:val="0"/>
          <w:bCs w:val="0"/>
          <w:noProof w:val="0"/>
          <w:color w:val="FF0000"/>
          <w:sz w:val="2"/>
          <w:szCs w:val="2"/>
          <w:rtl/>
        </w:rPr>
        <w:t xml:space="preserve"> </w:t>
      </w:r>
      <w:r w:rsidR="001B2F93" w:rsidRPr="009507AD">
        <w:rPr>
          <w:rFonts w:ascii="QCF_P297" w:hAnsi="QCF_P297" w:cs="QCF_P297"/>
          <w:b w:val="0"/>
          <w:bCs w:val="0"/>
          <w:noProof w:val="0"/>
          <w:color w:val="FF0000"/>
          <w:sz w:val="27"/>
          <w:szCs w:val="27"/>
          <w:rtl/>
        </w:rPr>
        <w:t>ﭖ</w:t>
      </w:r>
      <w:r w:rsidR="001B2F93" w:rsidRPr="009507AD">
        <w:rPr>
          <w:rFonts w:ascii="QCF_P297" w:hAnsi="QCF_P297" w:cs="QCF_P297"/>
          <w:b w:val="0"/>
          <w:bCs w:val="0"/>
          <w:noProof w:val="0"/>
          <w:color w:val="FF0000"/>
          <w:sz w:val="2"/>
          <w:szCs w:val="2"/>
          <w:rtl/>
        </w:rPr>
        <w:t xml:space="preserve"> </w:t>
      </w:r>
      <w:r w:rsidR="001B2F93" w:rsidRPr="009507AD">
        <w:rPr>
          <w:rFonts w:ascii="QCF_P297" w:hAnsi="QCF_P297" w:cs="QCF_P297"/>
          <w:b w:val="0"/>
          <w:bCs w:val="0"/>
          <w:noProof w:val="0"/>
          <w:color w:val="FF0000"/>
          <w:sz w:val="27"/>
          <w:szCs w:val="27"/>
          <w:rtl/>
        </w:rPr>
        <w:t>ﭗ</w:t>
      </w:r>
      <w:r w:rsidR="001B2F93" w:rsidRPr="009507AD">
        <w:rPr>
          <w:rFonts w:ascii="QCF_P297" w:hAnsi="QCF_P297" w:cs="QCF_P297"/>
          <w:b w:val="0"/>
          <w:bCs w:val="0"/>
          <w:noProof w:val="0"/>
          <w:color w:val="FF0000"/>
          <w:sz w:val="2"/>
          <w:szCs w:val="2"/>
          <w:rtl/>
        </w:rPr>
        <w:t xml:space="preserve"> </w:t>
      </w:r>
      <w:r w:rsidR="001B2F93" w:rsidRPr="009507AD">
        <w:rPr>
          <w:rFonts w:ascii="QCF_P297" w:hAnsi="QCF_P297" w:cs="QCF_P297"/>
          <w:b w:val="0"/>
          <w:bCs w:val="0"/>
          <w:noProof w:val="0"/>
          <w:color w:val="FF0000"/>
          <w:sz w:val="27"/>
          <w:szCs w:val="27"/>
          <w:rtl/>
        </w:rPr>
        <w:t>ﭘ</w:t>
      </w:r>
      <w:r w:rsidR="001B2F93" w:rsidRPr="009507AD">
        <w:rPr>
          <w:rFonts w:ascii="QCF_P297" w:hAnsi="QCF_P297" w:cs="QCF_P297"/>
          <w:b w:val="0"/>
          <w:bCs w:val="0"/>
          <w:noProof w:val="0"/>
          <w:color w:val="FF0000"/>
          <w:sz w:val="2"/>
          <w:szCs w:val="2"/>
          <w:rtl/>
        </w:rPr>
        <w:t xml:space="preserve"> </w:t>
      </w:r>
      <w:r w:rsidR="001B2F93" w:rsidRPr="009507AD">
        <w:rPr>
          <w:rFonts w:ascii="QCF_BSML" w:hAnsi="QCF_BSML" w:cs="QCF_BSML"/>
          <w:b w:val="0"/>
          <w:bCs w:val="0"/>
          <w:noProof w:val="0"/>
          <w:color w:val="FF0000"/>
          <w:sz w:val="27"/>
          <w:szCs w:val="27"/>
          <w:rtl/>
        </w:rPr>
        <w:t>ﮊ</w:t>
      </w:r>
      <w:r w:rsidR="001B2F93">
        <w:rPr>
          <w:rFonts w:ascii="Arial" w:hAnsi="Arial" w:cs="Arial"/>
          <w:b w:val="0"/>
          <w:bCs w:val="0"/>
          <w:noProof w:val="0"/>
          <w:color w:val="000000"/>
          <w:sz w:val="18"/>
          <w:szCs w:val="18"/>
          <w:rtl/>
        </w:rPr>
        <w:t xml:space="preserve"> </w:t>
      </w:r>
      <w:r w:rsidR="001B2F93">
        <w:rPr>
          <w:rFonts w:ascii="Simplified Arabic" w:hAnsi="Simplified Arabic"/>
          <w:b w:val="0"/>
          <w:bCs w:val="0"/>
          <w:noProof w:val="0"/>
          <w:color w:val="000000"/>
          <w:sz w:val="23"/>
          <w:szCs w:val="23"/>
          <w:rtl/>
        </w:rPr>
        <w:t>الكهف: ٢٨</w:t>
      </w:r>
      <w:r w:rsidR="001B2F93">
        <w:rPr>
          <w:rFonts w:ascii="Simplified Arabic" w:hAnsi="Simplified Arabic"/>
          <w:b w:val="0"/>
          <w:bCs w:val="0"/>
          <w:noProof w:val="0"/>
          <w:color w:val="000000"/>
          <w:sz w:val="2"/>
          <w:szCs w:val="2"/>
        </w:rPr>
        <w:t xml:space="preserve"> </w:t>
      </w:r>
      <w:r w:rsidRPr="0092448B">
        <w:rPr>
          <w:rFonts w:hint="cs"/>
          <w:b w:val="0"/>
          <w:bCs w:val="0"/>
          <w:rtl/>
        </w:rPr>
        <w:t xml:space="preserve"> فإذا صدق الإنسان اللجأ إلى الله </w:t>
      </w:r>
      <w:r w:rsidR="002E1E27">
        <w:rPr>
          <w:rFonts w:hint="cs"/>
          <w:b w:val="0"/>
          <w:bCs w:val="0"/>
          <w:rtl/>
        </w:rPr>
        <w:t>-عزَّ وجل-</w:t>
      </w:r>
      <w:r w:rsidRPr="0092448B">
        <w:rPr>
          <w:rFonts w:hint="cs"/>
          <w:b w:val="0"/>
          <w:bCs w:val="0"/>
          <w:rtl/>
        </w:rPr>
        <w:t xml:space="preserve"> وسأله بصدق لا شك أنه يوفق إلى الله سبحانه وتعالى لا يخيبه ولا يخيب طلبه إضافة إلى أنه إذا قطع الأسباب التي تجعله يعود إلى ما كان عليه قبل رمضان من معاصي ومنكرات وتفريط عن الطاعات إضافة إلى بذل السبب بصحبة الأخيار الذين يعينونه على الطاعة إذا ذكر ويذكرونه إذا نسي والله المستعان.</w:t>
      </w:r>
    </w:p>
    <w:p w:rsidR="00B802C1" w:rsidRDefault="00B802C1" w:rsidP="00B802C1">
      <w:pPr>
        <w:rPr>
          <w:rtl/>
        </w:rPr>
      </w:pPr>
      <w:r w:rsidRPr="00B802C1">
        <w:rPr>
          <w:rFonts w:hint="cs"/>
          <w:rtl/>
        </w:rPr>
        <w:lastRenderedPageBreak/>
        <w:t xml:space="preserve">أحسن الله إليكم فضيلة الشيخ ونفع بما قلتم ذكر الموت فضيلة الشيخ </w:t>
      </w:r>
      <w:r>
        <w:rPr>
          <w:rFonts w:hint="cs"/>
          <w:rtl/>
        </w:rPr>
        <w:t xml:space="preserve">وتذكر أن الإنسان لا يدري متى يلقى الله </w:t>
      </w:r>
      <w:r w:rsidR="002E1E27">
        <w:rPr>
          <w:rFonts w:hint="cs"/>
          <w:rtl/>
        </w:rPr>
        <w:t>-عزَّ وجل-</w:t>
      </w:r>
      <w:r>
        <w:rPr>
          <w:rFonts w:hint="cs"/>
          <w:rtl/>
        </w:rPr>
        <w:t xml:space="preserve"> لعلكم تتحدثون عن أهمية الإكثار من ذكر هاذم اللذات كما أوصى بذلك النبي </w:t>
      </w:r>
      <w:r w:rsidR="002E1E27">
        <w:rPr>
          <w:rFonts w:hint="cs"/>
          <w:rtl/>
        </w:rPr>
        <w:t>-صلى الله عليه وسلم-</w:t>
      </w:r>
      <w:r>
        <w:rPr>
          <w:rFonts w:hint="cs"/>
          <w:rtl/>
        </w:rPr>
        <w:t>.</w:t>
      </w:r>
    </w:p>
    <w:p w:rsidR="00B802C1" w:rsidRDefault="00B802C1" w:rsidP="003C10E8">
      <w:pPr>
        <w:rPr>
          <w:b w:val="0"/>
          <w:bCs w:val="0"/>
          <w:rtl/>
        </w:rPr>
      </w:pPr>
      <w:r>
        <w:rPr>
          <w:rFonts w:hint="cs"/>
          <w:b w:val="0"/>
          <w:bCs w:val="0"/>
          <w:rtl/>
        </w:rPr>
        <w:t xml:space="preserve">انتهاء الشهر </w:t>
      </w:r>
      <w:r w:rsidR="0092448B">
        <w:rPr>
          <w:rFonts w:hint="cs"/>
          <w:b w:val="0"/>
          <w:bCs w:val="0"/>
          <w:rtl/>
        </w:rPr>
        <w:t>هذه مناسبة جيدة التي تناسب ذكر انتهاء الشهر</w:t>
      </w:r>
      <w:r w:rsidR="003C10E8">
        <w:rPr>
          <w:rFonts w:hint="cs"/>
          <w:b w:val="0"/>
          <w:bCs w:val="0"/>
          <w:rtl/>
        </w:rPr>
        <w:t>،</w:t>
      </w:r>
      <w:r w:rsidR="0092448B">
        <w:rPr>
          <w:rFonts w:hint="cs"/>
          <w:b w:val="0"/>
          <w:bCs w:val="0"/>
          <w:rtl/>
        </w:rPr>
        <w:t xml:space="preserve"> أولا</w:t>
      </w:r>
      <w:r w:rsidR="003C10E8">
        <w:rPr>
          <w:rFonts w:hint="cs"/>
          <w:b w:val="0"/>
          <w:bCs w:val="0"/>
          <w:rtl/>
        </w:rPr>
        <w:t>ً</w:t>
      </w:r>
      <w:r w:rsidR="0092448B">
        <w:rPr>
          <w:rFonts w:hint="cs"/>
          <w:b w:val="0"/>
          <w:bCs w:val="0"/>
          <w:rtl/>
        </w:rPr>
        <w:t xml:space="preserve"> انتهاء اليوم مقدمة لانتهاء الشهر وانتهاء الشهر مقدمة لانتهاء العام وانتهاء العام مقدمة لانتهاء العمر</w:t>
      </w:r>
      <w:r w:rsidR="003C10E8">
        <w:rPr>
          <w:rFonts w:hint="cs"/>
          <w:b w:val="0"/>
          <w:bCs w:val="0"/>
          <w:rtl/>
        </w:rPr>
        <w:t>،</w:t>
      </w:r>
      <w:r w:rsidR="0092448B">
        <w:rPr>
          <w:rFonts w:hint="cs"/>
          <w:b w:val="0"/>
          <w:bCs w:val="0"/>
          <w:rtl/>
        </w:rPr>
        <w:t xml:space="preserve"> </w:t>
      </w:r>
      <w:r w:rsidR="003C10E8">
        <w:rPr>
          <w:rFonts w:hint="cs"/>
          <w:b w:val="0"/>
          <w:bCs w:val="0"/>
          <w:rtl/>
        </w:rPr>
        <w:t>ل</w:t>
      </w:r>
      <w:r w:rsidR="0092448B">
        <w:rPr>
          <w:rFonts w:hint="cs"/>
          <w:b w:val="0"/>
          <w:bCs w:val="0"/>
          <w:rtl/>
        </w:rPr>
        <w:t>انتهاء العمر فهذه المناسبة التي هي انتهاء هذا الشهر يتذكر بها الإنسان مما يتذكر انتهاء عمره فيكون دائم</w:t>
      </w:r>
      <w:r w:rsidR="003C10E8">
        <w:rPr>
          <w:rFonts w:hint="cs"/>
          <w:b w:val="0"/>
          <w:bCs w:val="0"/>
          <w:rtl/>
        </w:rPr>
        <w:t>ً</w:t>
      </w:r>
      <w:r w:rsidR="0092448B">
        <w:rPr>
          <w:rFonts w:hint="cs"/>
          <w:b w:val="0"/>
          <w:bCs w:val="0"/>
          <w:rtl/>
        </w:rPr>
        <w:t>ا على ذكر هاذم اللذات لأنه إذا أكثر من ذكره فلا شك أنه لن يسترسل في مزاولة المعاصي ولن يقصر في واجبات والله المستعان.</w:t>
      </w:r>
    </w:p>
    <w:p w:rsidR="0092448B" w:rsidRPr="0092448B" w:rsidRDefault="0092448B" w:rsidP="00B802C1">
      <w:pPr>
        <w:rPr>
          <w:rtl/>
        </w:rPr>
      </w:pPr>
      <w:r>
        <w:rPr>
          <w:rFonts w:hint="cs"/>
          <w:rtl/>
        </w:rPr>
        <w:t>أحسن الله إليكم فضيلة الشيخ ونفع بما قلتم إنه سميع مجيب</w:t>
      </w:r>
      <w:r w:rsidR="003C10E8">
        <w:rPr>
          <w:rFonts w:hint="cs"/>
          <w:rtl/>
        </w:rPr>
        <w:t>،</w:t>
      </w:r>
      <w:r>
        <w:rPr>
          <w:rFonts w:hint="cs"/>
          <w:rtl/>
        </w:rPr>
        <w:t xml:space="preserve"> أيها الإخوة المستمعون الكرام نسأل الله تبارك وتعالى أن يختم لنا هذا الشهر الكريم وأن يختم لنا حياتنا بخير إنه ولي ذلك والموفِّق إليه</w:t>
      </w:r>
      <w:r w:rsidR="003C10E8">
        <w:rPr>
          <w:rFonts w:hint="cs"/>
          <w:rtl/>
        </w:rPr>
        <w:t>،</w:t>
      </w:r>
      <w:r>
        <w:rPr>
          <w:rFonts w:hint="cs"/>
          <w:rtl/>
        </w:rPr>
        <w:t xml:space="preserve"> بهذه الكلمات من فضيلة الشيخ نصل إلى ختام هذه الحلقة نسأل الله تبارك وتعالى أن ينفعنا بها</w:t>
      </w:r>
      <w:r w:rsidR="003C10E8">
        <w:rPr>
          <w:rFonts w:hint="cs"/>
          <w:rtl/>
        </w:rPr>
        <w:t>،</w:t>
      </w:r>
      <w:r>
        <w:rPr>
          <w:rFonts w:hint="cs"/>
          <w:rtl/>
        </w:rPr>
        <w:t xml:space="preserve"> شكر الله لفضيلة الشيخ الدكتور عبد الكريم بن عبد الله الخضير ما بيّن ووضع ولكم مستمعينا الكرام نستودعكم الله والسلام عليكم ورحمة الله وبركاته.</w:t>
      </w:r>
    </w:p>
    <w:sectPr w:rsidR="0092448B" w:rsidRPr="0092448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ABD" w:rsidRDefault="009E7ABD" w:rsidP="00235F65">
      <w:r>
        <w:separator/>
      </w:r>
    </w:p>
  </w:endnote>
  <w:endnote w:type="continuationSeparator" w:id="0">
    <w:p w:rsidR="009E7ABD" w:rsidRDefault="009E7AB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4DDD30AE-09BE-41E3-BE68-E6B44B5B3075}"/>
    <w:embedBold r:id="rId2" w:fontKey="{75D914A6-79D0-482C-A696-8082E2ECE1D1}"/>
    <w:embedBoldItalic r:id="rId3" w:fontKey="{EBD43CF7-0DE3-4E20-B47D-33DF0C4817C0}"/>
  </w:font>
  <w:font w:name="Courier New">
    <w:panose1 w:val="02070309020205020404"/>
    <w:charset w:val="00"/>
    <w:family w:val="modern"/>
    <w:pitch w:val="fixed"/>
    <w:sig w:usb0="E0002AFF" w:usb1="C0007843" w:usb2="00000009" w:usb3="00000000" w:csb0="000001FF" w:csb1="00000000"/>
    <w:embedRegular r:id="rId4" w:fontKey="{593E09FA-4C4A-4A4C-91AD-8B98992E1B9A}"/>
  </w:font>
  <w:font w:name="Wingdings">
    <w:panose1 w:val="05000000000000000000"/>
    <w:charset w:val="02"/>
    <w:family w:val="auto"/>
    <w:pitch w:val="variable"/>
    <w:sig w:usb0="00000000" w:usb1="10000000" w:usb2="00000000" w:usb3="00000000" w:csb0="80000000" w:csb1="00000000"/>
    <w:embedRegular r:id="rId5" w:fontKey="{F07C7A4F-27CD-45D0-BA44-7CD747D60BBD}"/>
  </w:font>
  <w:font w:name="Symbol">
    <w:panose1 w:val="05050102010706020507"/>
    <w:charset w:val="02"/>
    <w:family w:val="roman"/>
    <w:pitch w:val="variable"/>
    <w:sig w:usb0="00000000" w:usb1="10000000" w:usb2="00000000" w:usb3="00000000" w:csb0="80000000" w:csb1="00000000"/>
    <w:embedRegular r:id="rId6" w:fontKey="{3AC0FCD3-2023-4A61-A84D-967FBA541A0D}"/>
  </w:font>
  <w:font w:name="AL-Mateen">
    <w:charset w:val="B2"/>
    <w:family w:val="auto"/>
    <w:pitch w:val="variable"/>
    <w:sig w:usb0="00002001" w:usb1="00000000" w:usb2="00000000" w:usb3="00000000" w:csb0="00000040" w:csb1="00000000"/>
    <w:embedRegular r:id="rId7" w:fontKey="{2582C61F-3DEB-4349-A76F-E7F6D8C0B4DF}"/>
    <w:embedBold r:id="rId8" w:fontKey="{53418303-E338-475A-BC32-DDC945D8A7B1}"/>
  </w:font>
  <w:font w:name="AL-jass dash">
    <w:charset w:val="B2"/>
    <w:family w:val="auto"/>
    <w:pitch w:val="variable"/>
    <w:sig w:usb0="00002001" w:usb1="00000000" w:usb2="00000000" w:usb3="00000000" w:csb0="00000040" w:csb1="00000000"/>
    <w:embedRegular r:id="rId9" w:fontKey="{3CF27995-A711-4BF9-A8FA-09F861D4ADF7}"/>
  </w:font>
  <w:font w:name="Traditional Arabic">
    <w:panose1 w:val="02020603050405020304"/>
    <w:charset w:val="00"/>
    <w:family w:val="roman"/>
    <w:pitch w:val="variable"/>
    <w:sig w:usb0="00002003" w:usb1="80000000" w:usb2="00000008" w:usb3="00000000" w:csb0="00000041" w:csb1="00000000"/>
    <w:embedRegular r:id="rId10" w:fontKey="{3265EF60-9D87-42D0-9638-74B17B56FA70}"/>
    <w:embedBold r:id="rId11" w:fontKey="{E88EF8E8-2EC6-4F5A-B0D1-D3AD13127601}"/>
  </w:font>
  <w:font w:name="DecoType Naskh Variants">
    <w:charset w:val="B2"/>
    <w:family w:val="auto"/>
    <w:pitch w:val="variable"/>
    <w:sig w:usb0="00002001" w:usb1="00000000" w:usb2="00000000" w:usb3="00000000" w:csb0="00000040" w:csb1="00000000"/>
    <w:embedRegular r:id="rId12" w:fontKey="{8FBD99F1-03D4-45A5-A3C5-C717191DBB5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CDAE11B4-3E9C-4D05-8613-43248F8038D5}"/>
    <w:embedBold r:id="rId14" w:fontKey="{271112C3-684A-462D-8966-5AE7D19A83C6}"/>
    <w:embedBoldItalic r:id="rId15" w:fontKey="{42EB9BB4-007E-4DA5-B476-5C010E94208B}"/>
  </w:font>
  <w:font w:name="Tahoma">
    <w:panose1 w:val="020B0604030504040204"/>
    <w:charset w:val="00"/>
    <w:family w:val="swiss"/>
    <w:pitch w:val="variable"/>
    <w:sig w:usb0="E1002EFF" w:usb1="C000605B" w:usb2="00000029" w:usb3="00000000" w:csb0="000101FF" w:csb1="00000000"/>
    <w:embedRegular r:id="rId16" w:fontKey="{401691B5-CC2E-4BB1-93A7-7A5EB0E993D3}"/>
    <w:embedBold r:id="rId17" w:fontKey="{4D53C905-1D0D-4153-92D2-C00EDA25095E}"/>
  </w:font>
  <w:font w:name="Cambria">
    <w:panose1 w:val="02040503050406030204"/>
    <w:charset w:val="00"/>
    <w:family w:val="roman"/>
    <w:pitch w:val="variable"/>
    <w:sig w:usb0="E00002FF" w:usb1="400004FF" w:usb2="00000000" w:usb3="00000000" w:csb0="0000019F" w:csb1="00000000"/>
    <w:embedRegular r:id="rId18" w:fontKey="{42E24767-FAE9-423E-AD04-86C70EF22D41}"/>
    <w:embedBold r:id="rId19" w:fontKey="{C9EFA4D4-D99E-4564-93ED-BD151097465A}"/>
    <w:embedBoldItalic r:id="rId20" w:fontKey="{3E59B7E4-0024-4DA0-9F84-0E5580985A37}"/>
  </w:font>
  <w:font w:name="Lotus Linotype">
    <w:altName w:val="Times New Roman"/>
    <w:charset w:val="00"/>
    <w:family w:val="auto"/>
    <w:pitch w:val="variable"/>
    <w:sig w:usb0="00000000" w:usb1="80000000" w:usb2="00000008" w:usb3="00000000" w:csb0="00000043" w:csb1="00000000"/>
    <w:embedRegular r:id="rId21" w:fontKey="{BA566B45-389A-4E3A-904A-440E03585BF4}"/>
  </w:font>
  <w:font w:name="AGA Arabesque">
    <w:panose1 w:val="05000000000000000000"/>
    <w:charset w:val="02"/>
    <w:family w:val="auto"/>
    <w:pitch w:val="variable"/>
    <w:sig w:usb0="00000000" w:usb1="10000000" w:usb2="00000000" w:usb3="00000000" w:csb0="80000000" w:csb1="00000000"/>
    <w:embedRegular r:id="rId22" w:fontKey="{6A31A013-6F08-4A56-82C9-FF19AF5768B2}"/>
  </w:font>
  <w:font w:name="PT Bold Heading">
    <w:altName w:val="Segoe UI Semilight"/>
    <w:charset w:val="B2"/>
    <w:family w:val="auto"/>
    <w:pitch w:val="variable"/>
    <w:sig w:usb0="00002000" w:usb1="80000000" w:usb2="00000008" w:usb3="00000000" w:csb0="00000040" w:csb1="00000000"/>
    <w:embedRegular r:id="rId23" w:fontKey="{9AC3221B-62FC-4352-BE9B-AAB599567DCA}"/>
  </w:font>
  <w:font w:name="Andalus">
    <w:panose1 w:val="02020603050405020304"/>
    <w:charset w:val="00"/>
    <w:family w:val="roman"/>
    <w:pitch w:val="variable"/>
    <w:sig w:usb0="00002003" w:usb1="80000000" w:usb2="00000008" w:usb3="00000000" w:csb0="00000041" w:csb1="00000000"/>
    <w:embedRegular r:id="rId24" w:fontKey="{80E01993-38CF-45AA-B21E-5AA5DD43AF88}"/>
    <w:embedBold r:id="rId25" w:fontKey="{C12BD200-1059-4A49-A69D-71B3CD5814FB}"/>
  </w:font>
  <w:font w:name="AL-Mohanad Bold">
    <w:panose1 w:val="00000000000000000000"/>
    <w:charset w:val="B2"/>
    <w:family w:val="auto"/>
    <w:pitch w:val="variable"/>
    <w:sig w:usb0="00002001" w:usb1="00000000" w:usb2="00000000" w:usb3="00000000" w:csb0="00000040" w:csb1="00000000"/>
    <w:embedRegular r:id="rId26" w:fontKey="{4CA65B3A-D1D9-4BBE-A9A2-53461FBE9966}"/>
  </w:font>
  <w:font w:name="QCF_BSML">
    <w:panose1 w:val="02000400000000000000"/>
    <w:charset w:val="00"/>
    <w:family w:val="auto"/>
    <w:pitch w:val="variable"/>
    <w:sig w:usb0="80002003" w:usb1="90000000" w:usb2="00000008" w:usb3="00000000" w:csb0="80000041" w:csb1="00000000"/>
    <w:embedRegular r:id="rId27" w:fontKey="{E35BAC1F-296D-4268-973A-983E1DC168F4}"/>
  </w:font>
  <w:font w:name="QCF_P267">
    <w:panose1 w:val="02000400000000000000"/>
    <w:charset w:val="00"/>
    <w:family w:val="auto"/>
    <w:pitch w:val="variable"/>
    <w:sig w:usb0="80002003" w:usb1="90000000" w:usb2="00000008" w:usb3="00000000" w:csb0="80000041" w:csb1="00000000"/>
    <w:embedRegular r:id="rId28" w:fontKey="{A08072F6-4CA8-47C4-A60A-3228D044C886}"/>
  </w:font>
  <w:font w:name="Arial">
    <w:panose1 w:val="020B0604020202020204"/>
    <w:charset w:val="00"/>
    <w:family w:val="swiss"/>
    <w:pitch w:val="variable"/>
    <w:sig w:usb0="E0002AFF" w:usb1="C0007843" w:usb2="00000009" w:usb3="00000000" w:csb0="000001FF" w:csb1="00000000"/>
    <w:embedRegular r:id="rId29" w:fontKey="{39528D2E-9D1E-4E80-88A5-F15ED2A3F737}"/>
  </w:font>
  <w:font w:name="QCF_P346">
    <w:panose1 w:val="02000400000000000000"/>
    <w:charset w:val="00"/>
    <w:family w:val="auto"/>
    <w:pitch w:val="variable"/>
    <w:sig w:usb0="80002003" w:usb1="90000000" w:usb2="00000008" w:usb3="00000000" w:csb0="80000041" w:csb1="00000000"/>
    <w:embedRegular r:id="rId30" w:fontKey="{6D5F2884-1377-45CB-A8A8-2B1C7873FF48}"/>
  </w:font>
  <w:font w:name="QCF_P112">
    <w:panose1 w:val="02000400000000000000"/>
    <w:charset w:val="00"/>
    <w:family w:val="auto"/>
    <w:pitch w:val="variable"/>
    <w:sig w:usb0="80002003" w:usb1="90000000" w:usb2="00000008" w:usb3="00000000" w:csb0="80000041" w:csb1="00000000"/>
    <w:embedRegular r:id="rId31" w:fontKey="{4EB60E78-179C-4ADD-AE93-8C783473D166}"/>
  </w:font>
  <w:font w:name="QCF_P028">
    <w:panose1 w:val="02000400000000000000"/>
    <w:charset w:val="00"/>
    <w:family w:val="auto"/>
    <w:pitch w:val="variable"/>
    <w:sig w:usb0="80002003" w:usb1="90000000" w:usb2="00000008" w:usb3="00000000" w:csb0="80000041" w:csb1="00000000"/>
    <w:embedRegular r:id="rId32" w:fontKey="{820E8032-589A-4FC9-B5F8-A22FA2994151}"/>
  </w:font>
  <w:font w:name="QCF_P591">
    <w:panose1 w:val="02000400000000000000"/>
    <w:charset w:val="00"/>
    <w:family w:val="auto"/>
    <w:pitch w:val="variable"/>
    <w:sig w:usb0="80002003" w:usb1="90000000" w:usb2="00000008" w:usb3="00000000" w:csb0="80000041" w:csb1="00000000"/>
    <w:embedRegular r:id="rId33" w:fontKey="{11DCD5E6-8929-413C-A8BF-7143FBC99577}"/>
  </w:font>
  <w:font w:name="QCF_P558">
    <w:panose1 w:val="02000400000000000000"/>
    <w:charset w:val="00"/>
    <w:family w:val="auto"/>
    <w:pitch w:val="variable"/>
    <w:sig w:usb0="80002003" w:usb1="90000000" w:usb2="00000008" w:usb3="00000000" w:csb0="80000041" w:csb1="00000000"/>
    <w:embedRegular r:id="rId34" w:fontKey="{050F2BAF-FA19-43E3-893F-5C0F9BDFEE01}"/>
  </w:font>
  <w:font w:name="QCF_P259">
    <w:panose1 w:val="02000400000000000000"/>
    <w:charset w:val="00"/>
    <w:family w:val="auto"/>
    <w:pitch w:val="variable"/>
    <w:sig w:usb0="80002003" w:usb1="90000000" w:usb2="00000008" w:usb3="00000000" w:csb0="80000041" w:csb1="00000000"/>
    <w:embedRegular r:id="rId35" w:fontKey="{C9E42994-DC0B-4491-9DF6-741D2CC491D2}"/>
  </w:font>
  <w:font w:name="QCF_P480">
    <w:panose1 w:val="02000400000000000000"/>
    <w:charset w:val="00"/>
    <w:family w:val="auto"/>
    <w:pitch w:val="variable"/>
    <w:sig w:usb0="80002003" w:usb1="90000000" w:usb2="00000008" w:usb3="00000000" w:csb0="80000041" w:csb1="00000000"/>
    <w:embedRegular r:id="rId36" w:fontKey="{AAABB045-0654-49F1-81BB-A6993DAD21A4}"/>
  </w:font>
  <w:font w:name="QCF_P297">
    <w:panose1 w:val="02000400000000000000"/>
    <w:charset w:val="00"/>
    <w:family w:val="auto"/>
    <w:pitch w:val="variable"/>
    <w:sig w:usb0="80002003" w:usb1="90000000" w:usb2="00000008" w:usb3="00000000" w:csb0="80000041" w:csb1="00000000"/>
    <w:embedRegular r:id="rId37" w:fontKey="{2A9DE7AE-A088-47D3-B38B-CD8D733E8DAC}"/>
  </w:font>
  <w:font w:name="Calibri">
    <w:panose1 w:val="020F0502020204030204"/>
    <w:charset w:val="00"/>
    <w:family w:val="swiss"/>
    <w:pitch w:val="variable"/>
    <w:sig w:usb0="E00002FF" w:usb1="4000ACFF" w:usb2="00000001" w:usb3="00000000" w:csb0="0000019F" w:csb1="00000000"/>
    <w:embedRegular r:id="rId38" w:fontKey="{0288EBD9-57C1-4C8D-B405-CBF89345B9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ABD" w:rsidRDefault="009E7ABD" w:rsidP="00235F65">
      <w:r>
        <w:separator/>
      </w:r>
    </w:p>
  </w:footnote>
  <w:footnote w:type="continuationSeparator" w:id="0">
    <w:p w:rsidR="009E7ABD" w:rsidRDefault="009E7AB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9E7ABD"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513F03"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DC1B11">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513F03"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DC1B11">
                  <w:rPr>
                    <w:rFonts w:cs="Traditional Arabic"/>
                    <w:sz w:val="28"/>
                    <w:rtl/>
                  </w:rPr>
                  <w:t>2</w:t>
                </w:r>
                <w:r>
                  <w:rPr>
                    <w:rFonts w:cs="Traditional Arabic"/>
                    <w:sz w:val="28"/>
                  </w:rPr>
                  <w:fldChar w:fldCharType="end"/>
                </w:r>
              </w:p>
            </w:txbxContent>
          </v:textbox>
          <w10:wrap type="square"/>
        </v:shape>
      </w:pict>
    </w:r>
  </w:p>
  <w:p w:rsidR="00064871" w:rsidRPr="00711431" w:rsidRDefault="009E7ABD"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975F02">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975F02">
                  <w:rPr>
                    <w:rFonts w:cs="AL-Mohanad Bold" w:hint="cs"/>
                    <w:b w:val="0"/>
                    <w:bCs w:val="0"/>
                    <w:noProof w:val="0"/>
                    <w:szCs w:val="22"/>
                    <w:rtl/>
                  </w:rPr>
                  <w:t>29</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9E7ABD"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513F03"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DC1B11">
                  <w:rPr>
                    <w:rStyle w:val="PageNumber"/>
                    <w:rFonts w:cs="Traditional Arabic"/>
                    <w:rtl/>
                  </w:rPr>
                  <w:t>5</w:t>
                </w:r>
                <w:r>
                  <w:rPr>
                    <w:rStyle w:val="PageNumber"/>
                    <w:rFonts w:cs="Traditional Arabic"/>
                  </w:rPr>
                  <w:fldChar w:fldCharType="end"/>
                </w:r>
              </w:p>
            </w:txbxContent>
          </v:textbox>
          <w10:wrap anchorx="page"/>
        </v:shape>
      </w:pict>
    </w:r>
  </w:p>
  <w:p w:rsidR="00064871" w:rsidRPr="00711431" w:rsidRDefault="009E7ABD"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513F03"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DC1B11">
                  <w:rPr>
                    <w:rStyle w:val="PageNumber"/>
                    <w:rFonts w:cs="Traditional Arabic"/>
                    <w:b w:val="0"/>
                    <w:bCs w:val="0"/>
                    <w:sz w:val="28"/>
                    <w:rtl/>
                  </w:rPr>
                  <w:t>5</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513F03"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DC1B11">
                  <w:rPr>
                    <w:rStyle w:val="PageNumber"/>
                    <w:rFonts w:cs="Traditional Arabic"/>
                    <w:b w:val="0"/>
                    <w:bCs w:val="0"/>
                    <w:sz w:val="26"/>
                    <w:szCs w:val="26"/>
                    <w:rtl/>
                  </w:rPr>
                  <w:t>5</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35D4"/>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8A"/>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022C"/>
    <w:rsid w:val="00140C51"/>
    <w:rsid w:val="00141D00"/>
    <w:rsid w:val="001421EF"/>
    <w:rsid w:val="00143A3E"/>
    <w:rsid w:val="00143B91"/>
    <w:rsid w:val="00144739"/>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2F93"/>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5D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70193"/>
    <w:rsid w:val="002705CE"/>
    <w:rsid w:val="002706C3"/>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1E27"/>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47B"/>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37"/>
    <w:rsid w:val="003C0BD9"/>
    <w:rsid w:val="003C0EFE"/>
    <w:rsid w:val="003C10E8"/>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3F03"/>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3C3D"/>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5AD"/>
    <w:rsid w:val="007716BD"/>
    <w:rsid w:val="007717BE"/>
    <w:rsid w:val="0077187E"/>
    <w:rsid w:val="00771D68"/>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045"/>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48B"/>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07AD"/>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ABD"/>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6055"/>
    <w:rsid w:val="00AE6472"/>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227"/>
    <w:rsid w:val="00B655C0"/>
    <w:rsid w:val="00B65E18"/>
    <w:rsid w:val="00B65E3C"/>
    <w:rsid w:val="00B66B5F"/>
    <w:rsid w:val="00B66C7F"/>
    <w:rsid w:val="00B674D6"/>
    <w:rsid w:val="00B6773E"/>
    <w:rsid w:val="00B708B8"/>
    <w:rsid w:val="00B72FDB"/>
    <w:rsid w:val="00B7421F"/>
    <w:rsid w:val="00B74430"/>
    <w:rsid w:val="00B7448F"/>
    <w:rsid w:val="00B74994"/>
    <w:rsid w:val="00B7533F"/>
    <w:rsid w:val="00B755A7"/>
    <w:rsid w:val="00B7653D"/>
    <w:rsid w:val="00B765F5"/>
    <w:rsid w:val="00B769D6"/>
    <w:rsid w:val="00B779C2"/>
    <w:rsid w:val="00B801AD"/>
    <w:rsid w:val="00B802C1"/>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03C9"/>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1B11"/>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3F19"/>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178D2"/>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BFE"/>
    <w:rsid w:val="00E846F2"/>
    <w:rsid w:val="00E84C0A"/>
    <w:rsid w:val="00E855BE"/>
    <w:rsid w:val="00E864BA"/>
    <w:rsid w:val="00E865E4"/>
    <w:rsid w:val="00E875AD"/>
    <w:rsid w:val="00E87AD1"/>
    <w:rsid w:val="00E87C06"/>
    <w:rsid w:val="00E87EBB"/>
    <w:rsid w:val="00E92037"/>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CF447BCA-408D-4B36-8681-3E07FB7A2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640B5-FBE7-46B7-BD70-B736D904F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11694</TotalTime>
  <Pages>1</Pages>
  <Words>1169</Words>
  <Characters>6664</Characters>
  <Application>Microsoft Office Word</Application>
  <DocSecurity>0</DocSecurity>
  <Lines>55</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127</cp:revision>
  <cp:lastPrinted>2014-06-14T10:10:00Z</cp:lastPrinted>
  <dcterms:created xsi:type="dcterms:W3CDTF">2012-02-19T04:26:00Z</dcterms:created>
  <dcterms:modified xsi:type="dcterms:W3CDTF">2014-06-14T10:10:00Z</dcterms:modified>
</cp:coreProperties>
</file>