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23B" w:rsidRPr="001534F5" w:rsidRDefault="00AF223B" w:rsidP="00773D89">
      <w:pPr>
        <w:framePr w:hSpace="180" w:wrap="around" w:vAnchor="text" w:hAnchor="margin" w:xAlign="center" w:y="258"/>
        <w:spacing w:before="120" w:after="120" w:line="240" w:lineRule="atLeast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1534F5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غفلة الناس عن تدبر كلام الله</w:t>
      </w:r>
    </w:p>
    <w:p w:rsidR="00AF223B" w:rsidRPr="001534F5" w:rsidRDefault="00AF223B" w:rsidP="00773D89">
      <w:pPr>
        <w:framePr w:hSpace="180" w:wrap="around" w:vAnchor="text" w:hAnchor="margin" w:xAlign="center" w:y="258"/>
        <w:spacing w:before="120" w:after="120" w:line="240" w:lineRule="atLeast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1534F5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الرقائق</w:t>
      </w:r>
    </w:p>
    <w:p w:rsidR="002F761C" w:rsidRDefault="00AF223B" w:rsidP="00773D89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>لو جاء نظام موجه إل</w:t>
      </w:r>
      <w:r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عموم </w:t>
      </w:r>
      <w:r>
        <w:rPr>
          <w:rFonts w:ascii="Simplified Arabic" w:hAnsi="Simplified Arabic" w:cs="Simplified Arabic" w:hint="cs"/>
          <w:sz w:val="28"/>
          <w:szCs w:val="28"/>
          <w:rtl/>
        </w:rPr>
        <w:t>موظفي شركة أو جهة ما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لتطبيقه، تجد أول ما يرد هذا النظام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مدير الدائرة ووك</w:t>
      </w:r>
      <w:r>
        <w:rPr>
          <w:rFonts w:ascii="Simplified Arabic" w:hAnsi="Simplified Arabic" w:cs="Simplified Arabic" w:hint="cs"/>
          <w:sz w:val="28"/>
          <w:szCs w:val="28"/>
          <w:rtl/>
        </w:rPr>
        <w:t>لائه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ورؤساء الأقسام، يحتجبون عن الناس لمدارسة هذا النظام وفهمه، وهو نظام بشر، لكن </w:t>
      </w:r>
      <w:r>
        <w:rPr>
          <w:rFonts w:ascii="Simplified Arabic" w:hAnsi="Simplified Arabic" w:cs="Simplified Arabic" w:hint="cs"/>
          <w:sz w:val="28"/>
          <w:szCs w:val="28"/>
          <w:rtl/>
        </w:rPr>
        <w:t>ما حالنا مع كلام رب البشر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 xml:space="preserve">؟! تجد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الآيات والكلمات التي تحتاج إلى فهم،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تحتاج إلى ت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وضيح واستيضاح من أهل العلم، أو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الرجوع إلى الكتب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تمر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علينا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كأنها لا تعني القارئ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منا و</w:t>
      </w:r>
      <w:r>
        <w:rPr>
          <w:rFonts w:ascii="Simplified Arabic" w:hAnsi="Simplified Arabic" w:cs="Simplified Arabic"/>
          <w:sz w:val="28"/>
          <w:szCs w:val="28"/>
          <w:rtl/>
        </w:rPr>
        <w:t>لا تعني السامع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FE6D55">
        <w:rPr>
          <w:rFonts w:ascii="Simplified Arabic" w:hAnsi="Simplified Arabic" w:cs="Simplified Arabic" w:hint="cs"/>
          <w:sz w:val="28"/>
          <w:szCs w:val="28"/>
          <w:rtl/>
        </w:rPr>
        <w:t xml:space="preserve"> - والله المستعان-</w:t>
      </w:r>
      <w:r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.</w:t>
      </w:r>
    </w:p>
    <w:sectPr w:rsidR="002F761C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3254AE4-7D59-4021-B781-3867EE3E761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6D197520-C9F6-47BA-B71E-836B1C3427A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A0219C15-B02F-4C48-B6B4-05AE8F4F34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8F0D8B8-B3EC-4AA5-94A8-A87DC123024D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DC7DE1C-DFF9-4811-A92F-171AD641CC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ECC06A0-0BA7-437D-8A7C-9C3A5A891B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D24"/>
    <w:rsid w:val="002F761C"/>
    <w:rsid w:val="00690D24"/>
    <w:rsid w:val="0073647D"/>
    <w:rsid w:val="00773D89"/>
    <w:rsid w:val="00AF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955508-F6CC-4A16-ADE1-9609B5F49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223B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2016-05-12T08:48:00Z</dcterms:created>
  <dcterms:modified xsi:type="dcterms:W3CDTF">2017-01-02T18:23:00Z</dcterms:modified>
</cp:coreProperties>
</file>