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E6B" w:rsidRDefault="00447E6B" w:rsidP="0013169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CE6D27">
        <w:rPr>
          <w:rFonts w:cs="Simplified Arabic" w:hint="cs"/>
          <w:color w:val="365F91" w:themeColor="accent1" w:themeShade="BF"/>
          <w:szCs w:val="28"/>
          <w:rtl/>
        </w:rPr>
        <w:t>تحصيل العلم بنسخ الكتب</w:t>
      </w:r>
    </w:p>
    <w:p w:rsidR="00447E6B" w:rsidRPr="00445536" w:rsidRDefault="00447E6B" w:rsidP="0013169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445536"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124390" w:rsidRDefault="00447E6B" w:rsidP="00131691">
      <w:pPr>
        <w:jc w:val="both"/>
      </w:pPr>
      <w:r w:rsidRPr="00AE4F62">
        <w:rPr>
          <w:rFonts w:cs="Simplified Arabic"/>
          <w:szCs w:val="28"/>
          <w:rtl/>
        </w:rPr>
        <w:t>نسخ الكتاب –بال</w:t>
      </w:r>
      <w:r>
        <w:rPr>
          <w:rFonts w:cs="Simplified Arabic"/>
          <w:szCs w:val="28"/>
          <w:rtl/>
        </w:rPr>
        <w:t>تجربة- أفضل من قراءته عشر مرات</w:t>
      </w:r>
      <w:r>
        <w:rPr>
          <w:rFonts w:cs="Simplified Arabic" w:hint="cs"/>
          <w:szCs w:val="28"/>
          <w:rtl/>
        </w:rPr>
        <w:t>،</w:t>
      </w:r>
      <w:r w:rsidRPr="00A448FE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 xml:space="preserve">ولذا </w:t>
      </w:r>
      <w:r w:rsidRPr="00A448FE">
        <w:rPr>
          <w:rFonts w:cs="Simplified Arabic" w:hint="cs"/>
          <w:szCs w:val="28"/>
          <w:rtl/>
        </w:rPr>
        <w:t>كان أهل العلم وطلاب العلم يعانون أشد المعاناة من ن</w:t>
      </w:r>
      <w:bookmarkStart w:id="0" w:name="_GoBack"/>
      <w:bookmarkEnd w:id="0"/>
      <w:r w:rsidRPr="00A448FE">
        <w:rPr>
          <w:rFonts w:cs="Simplified Arabic" w:hint="cs"/>
          <w:szCs w:val="28"/>
          <w:rtl/>
        </w:rPr>
        <w:t xml:space="preserve">سخ الكتب، </w:t>
      </w:r>
      <w:r>
        <w:rPr>
          <w:rFonts w:cs="Simplified Arabic" w:hint="cs"/>
          <w:szCs w:val="28"/>
          <w:rtl/>
        </w:rPr>
        <w:t>و</w:t>
      </w:r>
      <w:r w:rsidRPr="00A448FE">
        <w:rPr>
          <w:rFonts w:cs="Simplified Arabic" w:hint="cs"/>
          <w:szCs w:val="28"/>
          <w:rtl/>
        </w:rPr>
        <w:t>يسهرون الليالي المقمرة على الأنوار الخافتة ينسخون الكتب، وبهذا حص</w:t>
      </w:r>
      <w:r>
        <w:rPr>
          <w:rFonts w:cs="Simplified Arabic" w:hint="cs"/>
          <w:szCs w:val="28"/>
          <w:rtl/>
        </w:rPr>
        <w:t>َّ</w:t>
      </w:r>
      <w:r w:rsidRPr="00A448FE">
        <w:rPr>
          <w:rFonts w:cs="Simplified Arabic" w:hint="cs"/>
          <w:szCs w:val="28"/>
          <w:rtl/>
        </w:rPr>
        <w:t>لوا</w:t>
      </w:r>
      <w:r>
        <w:rPr>
          <w:rFonts w:cs="Simplified Arabic" w:hint="cs"/>
          <w:szCs w:val="28"/>
          <w:rtl/>
        </w:rPr>
        <w:t xml:space="preserve"> علماً كثيراً.</w:t>
      </w:r>
    </w:p>
    <w:sectPr w:rsidR="0012439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736721D-7808-422C-B253-1CA87BD2C15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CF0C5C8-A164-49AC-933C-440405909C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CC0250C-A71D-4C37-9E0A-85539274DF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34EBC95-F015-46C8-BD33-D0E128A99F5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14E93D7-624B-4EA6-89A4-BBE99CE7B5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843FD2D-CDDA-4CCD-B040-1AAE06247E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BCD"/>
    <w:rsid w:val="00081BCD"/>
    <w:rsid w:val="00124390"/>
    <w:rsid w:val="00131691"/>
    <w:rsid w:val="00447E6B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9E14B-2DCD-4EB6-9024-CE695C479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E6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2016-05-11T07:40:00Z</dcterms:created>
  <dcterms:modified xsi:type="dcterms:W3CDTF">2017-01-02T13:14:00Z</dcterms:modified>
</cp:coreProperties>
</file>