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CC3" w:rsidRPr="00EE0CC3" w:rsidRDefault="001336BB" w:rsidP="00EE0C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العبادات / أخرى</w:t>
      </w:r>
      <w:bookmarkStart w:id="0" w:name="_GoBack"/>
      <w:bookmarkEnd w:id="0"/>
    </w:p>
    <w:p w:rsidR="007A7EDC" w:rsidRPr="00EE0CC3" w:rsidRDefault="007A7EDC" w:rsidP="00EE0C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5387">
        <w:rPr>
          <w:rFonts w:ascii="Simplified Arabic" w:hAnsi="Simplified Arabic"/>
          <w:color w:val="0000FF"/>
          <w:sz w:val="28"/>
          <w:szCs w:val="28"/>
          <w:rtl/>
        </w:rPr>
        <w:t>رُخَصُ السفر</w:t>
      </w:r>
    </w:p>
    <w:p w:rsidR="007A7EDC" w:rsidRDefault="007A7EDC" w:rsidP="007A7EDC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</w:pPr>
    </w:p>
    <w:p w:rsidR="00EE0CC3" w:rsidRPr="00645387" w:rsidRDefault="00EE0CC3" w:rsidP="007A7EDC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</w:pPr>
    </w:p>
    <w:p w:rsidR="007A7EDC" w:rsidRPr="00645387" w:rsidRDefault="00940B7F" w:rsidP="00EE0CC3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64538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7A7EDC" w:rsidRPr="00645387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ما هي رُخَصُ السفر؟ </w:t>
      </w:r>
    </w:p>
    <w:p w:rsidR="007A7EDC" w:rsidRPr="00645387" w:rsidRDefault="00940B7F" w:rsidP="00EE0CC3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4538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7A7EDC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>رُخَصُ السفر</w:t>
      </w:r>
      <w:r w:rsidR="00EE0CC3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الجمع بين الصلاتين الظهر والعصر</w:t>
      </w:r>
      <w:r w:rsidR="00EE0CC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والمغرب والعشاء</w:t>
      </w:r>
      <w:r w:rsidR="00EE0CC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وقصر الرباعية إلى ركعتين</w:t>
      </w:r>
      <w:r w:rsidR="00EE0CC3">
        <w:rPr>
          <w:rFonts w:ascii="Simplified Arabic" w:hAnsi="Simplified Arabic" w:cs="Simplified Arabic"/>
          <w:bCs w:val="0"/>
          <w:sz w:val="28"/>
          <w:szCs w:val="28"/>
          <w:rtl/>
        </w:rPr>
        <w:t>، والفِطر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E0CC3" w:rsidRPr="002F4C3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EE0CC3" w:rsidRPr="002F4C3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فَمَن كَانَ مِنكُم مَّرِيضًا أَوْ عَلَى سَفَرٍ فَعِدَّةٌ مِّنْ أَيَّامٍ أُخَرَ</w:t>
      </w:r>
      <w:r w:rsidR="00EE0CC3" w:rsidRPr="002F4C3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>، والمسح ثلاثة أيام بلياليها، بينما المقيم يمسح يومًا وليلة، ولا يجوز له ا</w:t>
      </w:r>
      <w:r w:rsidR="00EE0CC3">
        <w:rPr>
          <w:rFonts w:ascii="Simplified Arabic" w:hAnsi="Simplified Arabic" w:cs="Simplified Arabic"/>
          <w:bCs w:val="0"/>
          <w:sz w:val="28"/>
          <w:szCs w:val="28"/>
          <w:rtl/>
        </w:rPr>
        <w:t>لفطر إلا بعذر، ولا يجوز الجمع و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القصر إلا بعذر </w:t>
      </w:r>
      <w:r w:rsidR="00EE0CC3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>أيضًا</w:t>
      </w:r>
      <w:r w:rsidR="00EE0CC3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EE0CC3"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 به نص</w:t>
      </w:r>
      <w:r w:rsidR="00EE0CC3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EE0CC3" w:rsidRPr="00EE0CC3" w:rsidRDefault="00EE0CC3" w:rsidP="00EE0CC3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E0CC3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الثامنة، 25/9/1431.</w:t>
      </w:r>
    </w:p>
    <w:p w:rsidR="007A7EDC" w:rsidRPr="00645387" w:rsidRDefault="007A7EDC" w:rsidP="00EE0CC3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4538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7A7EDC" w:rsidRPr="00645387" w:rsidRDefault="007A7EDC" w:rsidP="007A7ED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7A7EDC" w:rsidRPr="00645387" w:rsidRDefault="007A7EDC" w:rsidP="007A7ED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7A7EDC" w:rsidRPr="00645387" w:rsidRDefault="007A7EDC" w:rsidP="007A7ED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64538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453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75A" w:rsidRDefault="0039375A" w:rsidP="007A7EDC">
      <w:pPr>
        <w:spacing w:after="0" w:line="240" w:lineRule="auto"/>
      </w:pPr>
      <w:r>
        <w:separator/>
      </w:r>
    </w:p>
  </w:endnote>
  <w:endnote w:type="continuationSeparator" w:id="0">
    <w:p w:rsidR="0039375A" w:rsidRDefault="0039375A" w:rsidP="007A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3D6B4E-C3E9-4E58-8CD8-811DBBD5CB6B}"/>
    <w:embedBold r:id="rId2" w:fontKey="{188FFD3F-2EC4-4CC0-971E-81F3721004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0EA378-7702-42AE-B8D6-398EB3BD1B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33ACE6-094E-407F-AB12-D4B5B5EF1DD9}"/>
    <w:embedBold r:id="rId5" w:fontKey="{5BB8E998-288C-4D77-8D0A-C830999307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210CF6CF-536F-4E41-B6F4-6D35D73B7EE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023A19A-31E0-4132-938D-7D36422792A6}"/>
    <w:embedBold r:id="rId8" w:fontKey="{77BAB95A-7110-4654-9AFF-9895FEEA5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0AE5A8F-0C8B-46C2-B149-FCEFB62E7F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AFA9CCD-0B3D-42CE-BE75-D2B66F8D5C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75A" w:rsidRDefault="0039375A" w:rsidP="007A7EDC">
      <w:pPr>
        <w:spacing w:after="0" w:line="240" w:lineRule="auto"/>
      </w:pPr>
      <w:r>
        <w:separator/>
      </w:r>
    </w:p>
  </w:footnote>
  <w:footnote w:type="continuationSeparator" w:id="0">
    <w:p w:rsidR="0039375A" w:rsidRDefault="0039375A" w:rsidP="007A7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ED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588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763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6BB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2D9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247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75A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2EB6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387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A0B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A7EDC"/>
    <w:rsid w:val="007B0B43"/>
    <w:rsid w:val="007B2E92"/>
    <w:rsid w:val="007B348D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0B7F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8B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0BB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866F8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4CF6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CC3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64D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AF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BC70A3"/>
  <w15:docId w15:val="{9E459980-09B0-4061-950D-54FDC6D0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7A7EDC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A7ED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A7EDC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7A7ED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A7EDC"/>
    <w:rPr>
      <w:vertAlign w:val="superscript"/>
    </w:rPr>
  </w:style>
  <w:style w:type="paragraph" w:styleId="a6">
    <w:name w:val="Body Text Indent"/>
    <w:basedOn w:val="a"/>
    <w:link w:val="Char1"/>
    <w:rsid w:val="007A7EDC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7A7ED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57503-4409-4E9C-AB00-26A8D755D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14</cp:revision>
  <cp:lastPrinted>2014-12-18T07:43:00Z</cp:lastPrinted>
  <dcterms:created xsi:type="dcterms:W3CDTF">2012-11-25T08:11:00Z</dcterms:created>
  <dcterms:modified xsi:type="dcterms:W3CDTF">2020-03-11T11:27:00Z</dcterms:modified>
</cp:coreProperties>
</file>