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378" w:rsidRPr="00842BFD" w:rsidRDefault="005F715E" w:rsidP="00842B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218027"/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1" w:name="_GoBack"/>
      <w:bookmarkEnd w:id="1"/>
    </w:p>
    <w:p w:rsidR="009A3A86" w:rsidRPr="00842BFD" w:rsidRDefault="009A3A86" w:rsidP="00842B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6FD7">
        <w:rPr>
          <w:rFonts w:ascii="Simplified Arabic" w:hAnsi="Simplified Arabic"/>
          <w:color w:val="0000FF"/>
          <w:sz w:val="28"/>
          <w:szCs w:val="28"/>
          <w:rtl/>
        </w:rPr>
        <w:t>إحرام من انتقل من جدة وأهله</w:t>
      </w:r>
      <w:r w:rsidR="00842BFD" w:rsidRPr="00842BFD">
        <w:rPr>
          <w:rFonts w:ascii="Simplified Arabic" w:hAnsi="Simplified Arabic" w:hint="cs"/>
          <w:color w:val="0000FF"/>
          <w:sz w:val="28"/>
          <w:szCs w:val="28"/>
          <w:rtl/>
        </w:rPr>
        <w:t xml:space="preserve"> ما زالوا</w:t>
      </w:r>
      <w:r w:rsidRPr="00266FD7">
        <w:rPr>
          <w:rFonts w:ascii="Simplified Arabic" w:hAnsi="Simplified Arabic"/>
          <w:color w:val="0000FF"/>
          <w:sz w:val="28"/>
          <w:szCs w:val="28"/>
          <w:rtl/>
        </w:rPr>
        <w:t xml:space="preserve"> فيها</w:t>
      </w:r>
      <w:bookmarkEnd w:id="0"/>
    </w:p>
    <w:p w:rsidR="009A3A86" w:rsidRDefault="009A3A86" w:rsidP="009A3A8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42BFD" w:rsidRPr="00266FD7" w:rsidRDefault="00842BFD" w:rsidP="009A3A8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A3A86" w:rsidRPr="00266FD7" w:rsidRDefault="00B41378" w:rsidP="00842BFD">
      <w:pPr>
        <w:shd w:val="clear" w:color="auto" w:fill="E6E6E6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266F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A3A86" w:rsidRPr="00266F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كنت</w:t>
      </w:r>
      <w:r w:rsidR="00842B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A3A86" w:rsidRPr="00266F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مقيم</w:t>
      </w:r>
      <w:r w:rsidR="00842B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A3A86" w:rsidRPr="00266F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مع أهلي في جدة، لكن منذ ست سنوات انتقلت</w:t>
      </w:r>
      <w:r w:rsidR="00842B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A3A86" w:rsidRPr="00266F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842B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9A3A86" w:rsidRPr="00266F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لرياض للعمل، مع العلم أن أهلي ما زالوا مقيمين في جدة، وأود زيارة الأهل هناك، وفي نيتي عمل عمرة، فمن أين أحرم للعمرة ؟</w:t>
      </w:r>
      <w:r w:rsidR="009A3A86" w:rsidRPr="00266FD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:rsidR="009A3A86" w:rsidRPr="00266FD7" w:rsidRDefault="00B41378" w:rsidP="00842BF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66F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9A3A86" w:rsidRPr="00842BF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السائل إقامته في الرياض، 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266FD7">
        <w:rPr>
          <w:rFonts w:ascii="Simplified Arabic" w:hAnsi="Simplified Arabic" w:cs="Simplified Arabic"/>
          <w:b/>
          <w:sz w:val="28"/>
          <w:szCs w:val="28"/>
          <w:rtl/>
        </w:rPr>
        <w:t xml:space="preserve">هو منتقل 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>من</w:t>
      </w:r>
      <w:r w:rsidRPr="00266FD7">
        <w:rPr>
          <w:rFonts w:ascii="Simplified Arabic" w:hAnsi="Simplified Arabic" w:cs="Simplified Arabic"/>
          <w:b/>
          <w:sz w:val="28"/>
          <w:szCs w:val="28"/>
          <w:rtl/>
        </w:rPr>
        <w:t>ذ</w:t>
      </w:r>
      <w:r w:rsidR="00842BFD">
        <w:rPr>
          <w:rFonts w:ascii="Simplified Arabic" w:hAnsi="Simplified Arabic" w:cs="Simplified Arabic"/>
          <w:b/>
          <w:sz w:val="28"/>
          <w:szCs w:val="28"/>
          <w:rtl/>
        </w:rPr>
        <w:t xml:space="preserve"> ست سنوات، فمحل إقامته في الرياض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42BFD">
        <w:rPr>
          <w:rFonts w:ascii="Simplified Arabic" w:hAnsi="Simplified Arabic" w:cs="Simplified Arabic"/>
          <w:b/>
          <w:sz w:val="28"/>
          <w:szCs w:val="28"/>
          <w:rtl/>
        </w:rPr>
        <w:t xml:space="preserve"> وم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 xml:space="preserve">هلُّه من حيث أنشأ، </w:t>
      </w:r>
      <w:r w:rsidRPr="00266FD7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>إذا نوى العمرة من الرياض في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>حرم من ميقات نجد (السيل الكبير)، وإذا زار أهله وليس في نيته العمرة ثم أنشأ العمرة من جدة فحينئذ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>حرم من جدة</w:t>
      </w:r>
      <w:r w:rsidR="00842BF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 xml:space="preserve"> من حيث أنشأ، </w:t>
      </w:r>
      <w:r w:rsidR="00842BFD" w:rsidRPr="00842BF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«حتى أهل مكة من مكة»</w:t>
      </w:r>
      <w:r w:rsidR="00842BF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842BFD" w:rsidRPr="00842BF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842BFD" w:rsidRPr="00842BF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1524</w:t>
      </w:r>
      <w:r w:rsidR="00842BFD" w:rsidRPr="00842BF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A3A86" w:rsidRPr="00266FD7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842BFD" w:rsidRPr="00842BFD" w:rsidRDefault="00842BFD" w:rsidP="00842BF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42BF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العاشرة، 9/10/1431. </w:t>
      </w:r>
    </w:p>
    <w:p w:rsidR="009A3A86" w:rsidRPr="00266FD7" w:rsidRDefault="009A3A86" w:rsidP="009A3A86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266FD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66F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ED9" w:rsidRDefault="00AB0ED9" w:rsidP="009A3A86">
      <w:r>
        <w:separator/>
      </w:r>
    </w:p>
  </w:endnote>
  <w:endnote w:type="continuationSeparator" w:id="0">
    <w:p w:rsidR="00AB0ED9" w:rsidRDefault="00AB0ED9" w:rsidP="009A3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21083-3BAC-49C2-A100-541DBBF36A37}"/>
    <w:embedBold r:id="rId2" w:fontKey="{18776650-85A2-472B-B452-8F1EB2D763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23CCE9-9CEF-48EC-957B-FEFB53B39E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D52E91-CB6C-4407-92EF-3D9BA177DE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6FE5CEE-A9E0-4F6C-A595-0E35B99CB21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A433A8-E601-4F98-AF1D-53388AB65652}"/>
    <w:embedBold r:id="rId7" w:fontKey="{820D28FD-B0F3-4C65-8BD2-4475E32FF7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2C88FD0-E10E-4D7F-A156-068A9E2117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7231EDD-DCBD-41B0-96B7-1B3F4D67E5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ED9" w:rsidRDefault="00AB0ED9" w:rsidP="009A3A86">
      <w:r>
        <w:separator/>
      </w:r>
    </w:p>
  </w:footnote>
  <w:footnote w:type="continuationSeparator" w:id="0">
    <w:p w:rsidR="00AB0ED9" w:rsidRDefault="00AB0ED9" w:rsidP="009A3A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A86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214A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6FD7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42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27EA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5E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BFD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A86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946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4300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D9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6B07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378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2BC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0F6B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6F62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DF1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B354390-85EC-48A0-92C2-97E4A1C2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3A8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A3A8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A3A8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A3A86"/>
  </w:style>
  <w:style w:type="character" w:customStyle="1" w:styleId="Char0">
    <w:name w:val="نص حاشية سفلية Char"/>
    <w:basedOn w:val="a0"/>
    <w:link w:val="a4"/>
    <w:semiHidden/>
    <w:rsid w:val="009A3A8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A3A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1E91E-7C86-489A-B99B-4A2241D7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2014-12-05T05:40:00Z</cp:lastPrinted>
  <dcterms:created xsi:type="dcterms:W3CDTF">2012-11-25T10:30:00Z</dcterms:created>
  <dcterms:modified xsi:type="dcterms:W3CDTF">2020-03-09T16:41:00Z</dcterms:modified>
</cp:coreProperties>
</file>