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958" w:rsidRPr="005A4958" w:rsidRDefault="005A4958" w:rsidP="005A49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41274"/>
      <w:r w:rsidRPr="005A4958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  <w:bookmarkStart w:id="1" w:name="_GoBack"/>
      <w:bookmarkEnd w:id="1"/>
    </w:p>
    <w:p w:rsidR="006E2C44" w:rsidRPr="005A4958" w:rsidRDefault="006E2C44" w:rsidP="005A49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717C">
        <w:rPr>
          <w:rFonts w:ascii="Simplified Arabic" w:hAnsi="Simplified Arabic"/>
          <w:color w:val="0000FF"/>
          <w:sz w:val="28"/>
          <w:szCs w:val="28"/>
          <w:rtl/>
        </w:rPr>
        <w:t>عورة المرأة عند المرأة و</w:t>
      </w:r>
      <w:r w:rsidR="005A4958" w:rsidRPr="005A4958">
        <w:rPr>
          <w:rFonts w:ascii="Simplified Arabic" w:hAnsi="Simplified Arabic" w:hint="cs"/>
          <w:color w:val="0000FF"/>
          <w:sz w:val="28"/>
          <w:szCs w:val="28"/>
          <w:rtl/>
        </w:rPr>
        <w:t xml:space="preserve">عند </w:t>
      </w:r>
      <w:r w:rsidRPr="0037717C">
        <w:rPr>
          <w:rFonts w:ascii="Simplified Arabic" w:hAnsi="Simplified Arabic"/>
          <w:color w:val="0000FF"/>
          <w:sz w:val="28"/>
          <w:szCs w:val="28"/>
          <w:rtl/>
        </w:rPr>
        <w:t>محارمها</w:t>
      </w:r>
      <w:bookmarkEnd w:id="0"/>
    </w:p>
    <w:p w:rsidR="006E2C44" w:rsidRDefault="006E2C44" w:rsidP="006E2C44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5A4958" w:rsidRPr="0037717C" w:rsidRDefault="005A4958" w:rsidP="006E2C44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6E2C44" w:rsidRPr="0037717C" w:rsidRDefault="00AC4B29" w:rsidP="0037717C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37717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6E2C44" w:rsidRPr="0037717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ما هي عورة المرأة عند المرأة</w:t>
      </w:r>
      <w:r w:rsidR="005A4958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،</w:t>
      </w:r>
      <w:r w:rsidR="006E2C44" w:rsidRPr="0037717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وكذلك</w:t>
      </w:r>
      <w:r w:rsidR="005A4958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عند</w:t>
      </w:r>
      <w:r w:rsidR="006E2C44" w:rsidRPr="0037717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محارمها؟ أرجو بيان ذلك.</w:t>
      </w:r>
      <w:r w:rsidR="006E2C44" w:rsidRPr="0037717C">
        <w:rPr>
          <w:rFonts w:ascii="Simplified Arabic" w:hAnsi="Simplified Arabic" w:cs="Simplified Arabic"/>
          <w:bCs w:val="0"/>
          <w:color w:val="FF0000"/>
          <w:sz w:val="28"/>
          <w:szCs w:val="28"/>
          <w:vertAlign w:val="superscript"/>
          <w:rtl/>
        </w:rPr>
        <w:t xml:space="preserve"> </w:t>
      </w:r>
    </w:p>
    <w:p w:rsidR="006E2C44" w:rsidRPr="0037717C" w:rsidRDefault="00AC4B29" w:rsidP="005A4958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7717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6E2C44" w:rsidRPr="005A495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6E2C44" w:rsidRPr="0037717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عورة المرأة عند المرأة </w:t>
      </w:r>
      <w:r w:rsidR="005A495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هي </w:t>
      </w:r>
      <w:r w:rsidR="006E2C44" w:rsidRPr="0037717C">
        <w:rPr>
          <w:rFonts w:ascii="Simplified Arabic" w:hAnsi="Simplified Arabic" w:cs="Simplified Arabic"/>
          <w:bCs w:val="0"/>
          <w:sz w:val="28"/>
          <w:szCs w:val="28"/>
          <w:rtl/>
        </w:rPr>
        <w:t>كعورتها عند محارمها</w:t>
      </w:r>
      <w:r w:rsidR="005A495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6E2C44" w:rsidRPr="0037717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عند أبيها</w:t>
      </w:r>
      <w:r w:rsidR="005A495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6E2C44" w:rsidRPr="0037717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وأخيها</w:t>
      </w:r>
      <w:r w:rsidR="005A495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6E2C44" w:rsidRPr="0037717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وعمِّها</w:t>
      </w:r>
      <w:r w:rsidR="005A495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6E2C44" w:rsidRPr="0037717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وخالها؛ لأن النساء عُطِفْن في آيتي النور والأحزاب على المحارم، فدلّ</w:t>
      </w:r>
      <w:r w:rsidR="005A4958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6E2C44" w:rsidRPr="0037717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أن عورتها عند النساء كعورتها عند محارمها</w:t>
      </w:r>
      <w:r w:rsidR="005A495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6E2C44" w:rsidRPr="0037717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وهي م</w:t>
      </w:r>
      <w:r w:rsidR="005A4958">
        <w:rPr>
          <w:rFonts w:ascii="Simplified Arabic" w:hAnsi="Simplified Arabic" w:cs="Simplified Arabic"/>
          <w:bCs w:val="0"/>
          <w:sz w:val="28"/>
          <w:szCs w:val="28"/>
          <w:rtl/>
        </w:rPr>
        <w:t>ا يظهر غالب</w:t>
      </w:r>
      <w:r w:rsidR="005A4958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5A4958">
        <w:rPr>
          <w:rFonts w:ascii="Simplified Arabic" w:hAnsi="Simplified Arabic" w:cs="Simplified Arabic"/>
          <w:bCs w:val="0"/>
          <w:sz w:val="28"/>
          <w:szCs w:val="28"/>
          <w:rtl/>
        </w:rPr>
        <w:t>ا، والذي يظهر غالب</w:t>
      </w:r>
      <w:r w:rsidR="005A4958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5A4958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6E2C44" w:rsidRPr="0037717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هو الذي -في الغالب- يُكشف من أجل الوضوء، أو من أجل المهنة كالساعد ونصف الساق الأسفل، أو ما قرُب منه، والشَّعر ونحوه.</w:t>
      </w:r>
    </w:p>
    <w:p w:rsidR="005A4958" w:rsidRPr="005A4958" w:rsidRDefault="005A4958" w:rsidP="005A4958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5A4958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السابعة عشرة، 7/12/1431.</w:t>
      </w:r>
    </w:p>
    <w:p w:rsidR="00E67D5A" w:rsidRPr="0037717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7717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C12" w:rsidRDefault="00C60C12" w:rsidP="006E2C44">
      <w:pPr>
        <w:spacing w:after="0" w:line="240" w:lineRule="auto"/>
      </w:pPr>
      <w:r>
        <w:separator/>
      </w:r>
    </w:p>
  </w:endnote>
  <w:endnote w:type="continuationSeparator" w:id="0">
    <w:p w:rsidR="00C60C12" w:rsidRDefault="00C60C12" w:rsidP="006E2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C63460-321E-441A-BE37-10C0002B7A61}"/>
    <w:embedBold r:id="rId2" w:fontKey="{7357CF5C-FCAD-48A0-A203-5B5D75E002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3495E0-7513-4EA7-B87F-401317972D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D5F9560-CBFC-4342-9EB3-8231E31741EE}"/>
    <w:embedBold r:id="rId5" w:fontKey="{0AF40B0D-DA91-4AC9-9BAC-1A7E7C1F5FD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A4AC97A9-918E-48D3-87EC-D0DB5541F4C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928FEB58-9397-4F63-BB87-4BE71CB5B2A1}"/>
    <w:embedBold r:id="rId8" w:fontKey="{6AEF7A92-CF73-400F-A117-C337C380F1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276DD24-3F20-428C-B953-AFD2BB21AD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206FE4B-4B94-442A-9446-80499B82C7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C12" w:rsidRDefault="00C60C12" w:rsidP="006E2C44">
      <w:pPr>
        <w:spacing w:after="0" w:line="240" w:lineRule="auto"/>
      </w:pPr>
      <w:r>
        <w:separator/>
      </w:r>
    </w:p>
  </w:footnote>
  <w:footnote w:type="continuationSeparator" w:id="0">
    <w:p w:rsidR="00C60C12" w:rsidRDefault="00C60C12" w:rsidP="006E2C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2C4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23E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17C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4958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279A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399C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2C44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6C1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4B29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7DF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0C12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5705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5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57EE4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FE2B14"/>
  <w15:docId w15:val="{8604F59D-9339-4570-AC1A-4710F7AA4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6E2C44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E2C4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6E2C44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6E2C4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6E2C44"/>
    <w:rPr>
      <w:vertAlign w:val="superscript"/>
    </w:rPr>
  </w:style>
  <w:style w:type="paragraph" w:styleId="a6">
    <w:name w:val="Body Text Indent"/>
    <w:basedOn w:val="a"/>
    <w:link w:val="Char1"/>
    <w:rsid w:val="006E2C44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6E2C44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6F176-968C-427A-A5F7-8BDFD2D03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80</Words>
  <Characters>460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2014-12-07T14:53:00Z</cp:lastPrinted>
  <dcterms:created xsi:type="dcterms:W3CDTF">2012-12-02T07:59:00Z</dcterms:created>
  <dcterms:modified xsi:type="dcterms:W3CDTF">2019-06-16T08:57:00Z</dcterms:modified>
</cp:coreProperties>
</file>