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880397" w14:textId="77777777" w:rsidR="005B5729" w:rsidRPr="004007BC" w:rsidRDefault="00F17B55" w:rsidP="00D942D6">
      <w:pPr>
        <w:pStyle w:val="a3"/>
        <w:rPr>
          <w:color w:val="0000FF"/>
          <w:rtl/>
        </w:rPr>
      </w:pPr>
      <w:bookmarkStart w:id="0" w:name="_Toc309045891"/>
      <w:bookmarkStart w:id="1" w:name="_GoBack"/>
      <w:bookmarkEnd w:id="1"/>
      <w:r w:rsidRPr="004007BC">
        <w:rPr>
          <w:rFonts w:hint="cs"/>
          <w:color w:val="0000FF"/>
          <w:rtl/>
        </w:rPr>
        <w:t>مصطلح</w:t>
      </w:r>
      <w:r w:rsidR="005B5729" w:rsidRPr="004007BC">
        <w:rPr>
          <w:rFonts w:hint="cs"/>
          <w:color w:val="0000FF"/>
          <w:rtl/>
        </w:rPr>
        <w:t xml:space="preserve"> الحديث</w:t>
      </w:r>
    </w:p>
    <w:p w14:paraId="1FFEA5C7" w14:textId="77777777" w:rsidR="00D942D6" w:rsidRPr="004007BC" w:rsidRDefault="00F17B55" w:rsidP="00F17B55">
      <w:pPr>
        <w:pStyle w:val="a3"/>
        <w:rPr>
          <w:color w:val="0000FF"/>
          <w:rtl/>
        </w:rPr>
      </w:pPr>
      <w:r w:rsidRPr="004007BC">
        <w:rPr>
          <w:rFonts w:hint="cs"/>
          <w:color w:val="0000FF"/>
          <w:rtl/>
        </w:rPr>
        <w:t xml:space="preserve">الراوي المهمَل، </w:t>
      </w:r>
      <w:r w:rsidR="00D942D6" w:rsidRPr="004007BC">
        <w:rPr>
          <w:rFonts w:hint="cs"/>
          <w:color w:val="0000FF"/>
          <w:rtl/>
        </w:rPr>
        <w:t>والفرق بينه وبين المبهم</w:t>
      </w:r>
      <w:r w:rsidRPr="004007BC">
        <w:rPr>
          <w:rFonts w:hint="cs"/>
          <w:color w:val="0000FF"/>
          <w:rtl/>
        </w:rPr>
        <w:t>،</w:t>
      </w:r>
      <w:r w:rsidR="00D942D6" w:rsidRPr="004007BC">
        <w:rPr>
          <w:rFonts w:hint="cs"/>
          <w:color w:val="0000FF"/>
          <w:rtl/>
        </w:rPr>
        <w:t xml:space="preserve"> والكتب التي تُعنى بذلك</w:t>
      </w:r>
      <w:bookmarkEnd w:id="0"/>
      <w:r w:rsidR="00D942D6" w:rsidRPr="004007BC">
        <w:rPr>
          <w:rFonts w:hint="cs"/>
          <w:color w:val="0000FF"/>
          <w:rtl/>
        </w:rPr>
        <w:t xml:space="preserve"> </w:t>
      </w:r>
    </w:p>
    <w:p w14:paraId="05CD1634" w14:textId="2C2106B9" w:rsidR="00F17B55" w:rsidRDefault="00F17B55" w:rsidP="00D942D6">
      <w:pPr>
        <w:spacing w:before="120" w:after="120" w:line="240" w:lineRule="atLeast"/>
        <w:ind w:firstLine="567"/>
        <w:jc w:val="center"/>
        <w:rPr>
          <w:rFonts w:ascii="Lotus Linotype" w:hAnsi="Lotus Linotype" w:cs="Lotus Linotype"/>
          <w:b/>
          <w:bCs/>
          <w:noProof w:val="0"/>
          <w:sz w:val="16"/>
          <w:szCs w:val="16"/>
          <w:rtl/>
        </w:rPr>
      </w:pPr>
    </w:p>
    <w:p w14:paraId="27D98450" w14:textId="77777777" w:rsidR="00F17B55" w:rsidRPr="00E07B94" w:rsidRDefault="00F17B55" w:rsidP="00D942D6">
      <w:pPr>
        <w:spacing w:before="120" w:after="120" w:line="240" w:lineRule="atLeast"/>
        <w:ind w:firstLine="567"/>
        <w:jc w:val="center"/>
        <w:rPr>
          <w:rFonts w:ascii="Lotus Linotype" w:hAnsi="Lotus Linotype" w:cs="Lotus Linotype"/>
          <w:b/>
          <w:bCs/>
          <w:noProof w:val="0"/>
          <w:sz w:val="16"/>
          <w:szCs w:val="16"/>
          <w:rtl/>
        </w:rPr>
      </w:pPr>
    </w:p>
    <w:p w14:paraId="5EB5A61C" w14:textId="77777777" w:rsidR="00D942D6" w:rsidRPr="004007BC" w:rsidRDefault="005B5729" w:rsidP="004007BC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007B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D942D6" w:rsidRPr="004007B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D942D6" w:rsidRPr="004007B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كيف أعرف الراوي الم</w:t>
      </w:r>
      <w:r w:rsidR="00DB1822" w:rsidRPr="004007B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ُ</w:t>
      </w:r>
      <w:r w:rsidR="00D942D6" w:rsidRPr="004007B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همَل في الأسانيد</w:t>
      </w:r>
      <w:r w:rsidR="00DB1822" w:rsidRPr="004007B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؟</w:t>
      </w:r>
      <w:r w:rsidR="00D942D6" w:rsidRPr="004007B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وما الفرق بين الم</w:t>
      </w:r>
      <w:r w:rsidR="00DB1822" w:rsidRPr="004007B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ُ</w:t>
      </w:r>
      <w:r w:rsidR="00D942D6" w:rsidRPr="004007B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همَل والم</w:t>
      </w:r>
      <w:r w:rsidR="00DB1822" w:rsidRPr="004007B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ُ</w:t>
      </w:r>
      <w:r w:rsidR="00D942D6" w:rsidRPr="004007B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بهم</w:t>
      </w:r>
      <w:r w:rsidR="00DB1822" w:rsidRPr="004007B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؟</w:t>
      </w:r>
      <w:r w:rsidR="00D942D6" w:rsidRPr="004007B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وما الكتب التي تعنى بذلك؟ </w:t>
      </w:r>
    </w:p>
    <w:p w14:paraId="79B27116" w14:textId="7F21B75D" w:rsidR="00D942D6" w:rsidRPr="004007BC" w:rsidRDefault="005B5729" w:rsidP="001F6058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4007B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942D6" w:rsidRPr="004007B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D942D6">
        <w:rPr>
          <w:b/>
          <w:noProof w:val="0"/>
          <w:sz w:val="32"/>
          <w:szCs w:val="36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الراوي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المهمل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الذي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لا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يُنسب،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كأن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يقول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المحدِّث: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B1822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حدثني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محمد</w:t>
      </w:r>
      <w:r w:rsidR="00DB1822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وفي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شيوخه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أكثر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شخص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يسمى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محمد</w:t>
      </w:r>
      <w:r w:rsidR="00DB1822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كما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هو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حاصل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B1822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صحيح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البخاري</w:t>
      </w:r>
      <w:r w:rsidR="00DB1822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وأُلِّف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المهملات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B1822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كتبٌ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أشهرها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وأجمعها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كتاب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أبي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علي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الغسّاني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1F6058" w:rsidRPr="001F6058">
        <w:rPr>
          <w:rFonts w:ascii="Simplified Arabic" w:hAnsi="Simplified Arabic" w:cs="Simplified Arabic"/>
          <w:b/>
          <w:sz w:val="28"/>
          <w:szCs w:val="28"/>
          <w:rtl/>
        </w:rPr>
        <w:t>(تقييد المهمل وتمييز المشكل)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وأما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بالنسبة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للم</w:t>
      </w:r>
      <w:r w:rsidR="00DB1822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بهم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B1822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هو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الذي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لا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يُسمى،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وإنما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يقال: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B1822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حدثني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رجل</w:t>
      </w:r>
      <w:r w:rsidR="00DB1822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)،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أو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B1822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(حدثني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بعضهم</w:t>
      </w:r>
      <w:r w:rsidR="00DB1822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)،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B1822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أو</w:t>
      </w:r>
      <w:r w:rsidR="00DB1822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B1822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(حدثني</w:t>
      </w:r>
      <w:r w:rsidR="00DB1822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B1822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شيخ)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أو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ما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أشبه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ذلك،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وهذا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موجود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أيض</w:t>
      </w:r>
      <w:r w:rsidR="00DB1822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الأسانيد،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ويُعرف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أيضًا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بمراجعة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كتب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المبهمات،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وقد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أُلِّف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المبهمات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كتبٌ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أشهرها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كتاب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الخطيب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البغدادي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المسمى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B1822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الأسماء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المبهمة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الأنباء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المحكمة</w:t>
      </w:r>
      <w:r w:rsidR="00DB1822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وللنووي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أيضًا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كتابٌ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المبهمات،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ومن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أجمعها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بل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أجمعها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الإطلاق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كتاب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F17B55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المستفاد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مبهمات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المتن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والإسناد</w:t>
      </w:r>
      <w:r w:rsidR="00F17B55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للحافظ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أبي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زُرْعة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بن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الحافظ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العراقي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-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رحمه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الله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>-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وهو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مطبوع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محقق</w:t>
      </w:r>
      <w:r w:rsidR="00DB1822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ثلاثة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942D6"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مجلدات</w:t>
      </w:r>
      <w:r w:rsidR="00D942D6" w:rsidRPr="004007BC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14:paraId="4DA94EEE" w14:textId="77777777" w:rsidR="00D942D6" w:rsidRPr="004007BC" w:rsidRDefault="00D942D6" w:rsidP="00F17B55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</w:t>
      </w:r>
      <w:r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فتاوى</w:t>
      </w:r>
      <w:r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نور</w:t>
      </w:r>
      <w:r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الدرب،</w:t>
      </w:r>
      <w:r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الحلقة</w:t>
      </w:r>
      <w:r w:rsidRPr="004007B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4007BC">
        <w:rPr>
          <w:rFonts w:ascii="Simplified Arabic" w:hAnsi="Simplified Arabic" w:cs="Simplified Arabic" w:hint="cs"/>
          <w:b/>
          <w:sz w:val="28"/>
          <w:szCs w:val="28"/>
          <w:rtl/>
        </w:rPr>
        <w:t>الخامسة والثلاثون، 12/5/1432</w:t>
      </w:r>
      <w:r w:rsidRPr="004007BC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14:paraId="7345D6B3" w14:textId="77777777"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DEF91C3-EB9C-4F21-8886-915DAD78E507}"/>
    <w:embedBold r:id="rId2" w:fontKey="{F8BB3F73-FB8D-4B4D-B90C-92FD568DA28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E12010E-4AB1-4D12-87CE-1A05436E38E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FF78E5F-2D2F-4CC5-8127-90A4E5A082C9}"/>
    <w:embedBold r:id="rId5" w:fontKey="{0CFADD9F-5B2C-467C-8B33-E3789FADC71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658CA0DB-386B-407A-858B-B69B6118847F}"/>
    <w:embedBold r:id="rId7" w:fontKey="{28277132-FA7A-44DE-8F5E-DA3346F996E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E64F866-FE64-4944-96C6-875471214DBA}"/>
  </w:font>
  <w:font w:name="Lotus Linotype">
    <w:altName w:val="Times New Roman"/>
    <w:charset w:val="00"/>
    <w:family w:val="auto"/>
    <w:pitch w:val="variable"/>
    <w:sig w:usb0="00000000" w:usb1="80000000" w:usb2="00000008" w:usb3="00000000" w:csb0="0000004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D4B253CC-B962-4CAC-9D8D-FE7C0C03DF4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EBDFD90A-0154-4FEC-B4EF-A701832D99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942D6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058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60C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2AF0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07BC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729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3D16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2D6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1822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17B55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A977608"/>
  <w15:docId w15:val="{BEAD6A7F-598F-4C19-B9EA-E81E2EB7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42D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DB1822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DB1822"/>
  </w:style>
  <w:style w:type="character" w:customStyle="1" w:styleId="Char0">
    <w:name w:val="نص تعليق Char"/>
    <w:basedOn w:val="a0"/>
    <w:link w:val="a5"/>
    <w:uiPriority w:val="99"/>
    <w:semiHidden/>
    <w:rsid w:val="00DB1822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DB1822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DB1822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DB1822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DB1822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143</Words>
  <Characters>821</Characters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2012-12-16T06:05:00Z</dcterms:created>
  <dcterms:modified xsi:type="dcterms:W3CDTF">2019-06-18T13:58:00Z</dcterms:modified>
</cp:coreProperties>
</file>