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04F1" w:rsidRPr="00B343C1" w:rsidRDefault="00B5716E" w:rsidP="00B343C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5716E">
        <w:rPr>
          <w:rFonts w:ascii="Simplified Arabic" w:hAnsi="Simplified Arabic"/>
          <w:color w:val="0000FF"/>
          <w:sz w:val="28"/>
          <w:szCs w:val="28"/>
          <w:rtl/>
        </w:rPr>
        <w:t>الحقوق الزوجية</w:t>
      </w:r>
    </w:p>
    <w:p w:rsidR="00BF2943" w:rsidRPr="00B343C1" w:rsidRDefault="00B5716E" w:rsidP="00B343C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5716E">
        <w:rPr>
          <w:rFonts w:ascii="Simplified Arabic" w:hAnsi="Simplified Arabic"/>
          <w:color w:val="0000FF"/>
          <w:sz w:val="28"/>
          <w:szCs w:val="28"/>
          <w:rtl/>
        </w:rPr>
        <w:t>خروج الزوجة من بيت أهلها بدون إذن</w:t>
      </w:r>
      <w:r w:rsidRPr="00B5716E">
        <w:rPr>
          <w:rFonts w:ascii="Simplified Arabic" w:hAnsi="Simplified Arabic" w:hint="cs"/>
          <w:color w:val="0000FF"/>
          <w:sz w:val="28"/>
          <w:szCs w:val="28"/>
          <w:rtl/>
        </w:rPr>
        <w:t xml:space="preserve"> زوجها المغترب عنها</w:t>
      </w:r>
    </w:p>
    <w:p w:rsidR="00BF2943" w:rsidRPr="00B343C1" w:rsidRDefault="00BF2943" w:rsidP="00B343C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E40EE" w:rsidRPr="00950523" w:rsidRDefault="00D404F1" w:rsidP="00BF294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5052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6E40EE" w:rsidRPr="0095052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ما حكم خروج الزوجة من بيت أهلها</w:t>
      </w:r>
      <w:bookmarkStart w:id="0" w:name="_GoBack"/>
      <w:bookmarkEnd w:id="0"/>
      <w:r w:rsidR="006E40EE" w:rsidRPr="0095052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بدون إذني مع أنني منعت</w:t>
      </w:r>
      <w:r w:rsidR="00BF29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6E40EE" w:rsidRPr="0095052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ها من الخروج حتى تستأذن مني</w:t>
      </w:r>
      <w:r w:rsidR="00BF29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E40EE" w:rsidRPr="0095052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وعلمت</w:t>
      </w:r>
      <w:r w:rsidR="00BF29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6E40EE" w:rsidRPr="0095052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أنها خرجت</w:t>
      </w:r>
      <w:r w:rsidR="00BF29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6E40EE" w:rsidRPr="0095052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لإحدى صالات الأفراح بدون إذني</w:t>
      </w:r>
      <w:r w:rsidR="00BF29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E40EE" w:rsidRPr="0095052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فغضبت</w:t>
      </w:r>
      <w:r w:rsidR="00BF29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6E40EE" w:rsidRPr="0095052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عليها وحلفت</w:t>
      </w:r>
      <w:r w:rsidR="00BF29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6E40EE" w:rsidRPr="0095052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عليها بالطلاق إذا خرجت</w:t>
      </w:r>
      <w:r w:rsidR="00BF29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6E40EE" w:rsidRPr="0095052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بدون إذني</w:t>
      </w:r>
      <w:r w:rsidR="00BF29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E40EE" w:rsidRPr="0095052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مع العلم بأنني مغترب وبعيد عنها</w:t>
      </w:r>
      <w:r w:rsidR="00BF2943" w:rsidRPr="0095052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؟</w:t>
      </w:r>
      <w:r w:rsidR="00BF29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أفتوني مأجورين.</w:t>
      </w:r>
    </w:p>
    <w:p w:rsidR="006E40EE" w:rsidRPr="00950523" w:rsidRDefault="00D404F1" w:rsidP="00BF294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5052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6E40EE" w:rsidRPr="00B343C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6E40EE" w:rsidRPr="0095052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E40EE" w:rsidRPr="00950523">
        <w:rPr>
          <w:rFonts w:ascii="Simplified Arabic" w:hAnsi="Simplified Arabic" w:cs="Simplified Arabic"/>
          <w:sz w:val="28"/>
          <w:szCs w:val="28"/>
          <w:rtl/>
        </w:rPr>
        <w:t>على هذه المرأة أن تتقي الله -جل وعلا- في طاعة زوجها</w:t>
      </w:r>
      <w:r w:rsidR="00BF294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E40EE" w:rsidRPr="00950523">
        <w:rPr>
          <w:rFonts w:ascii="Simplified Arabic" w:hAnsi="Simplified Arabic" w:cs="Simplified Arabic"/>
          <w:sz w:val="28"/>
          <w:szCs w:val="28"/>
          <w:rtl/>
        </w:rPr>
        <w:t xml:space="preserve"> فطاعته واجبة في مثل هذا </w:t>
      </w:r>
      <w:r w:rsidR="00BF2943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6E40EE" w:rsidRPr="00950523">
        <w:rPr>
          <w:rFonts w:ascii="Simplified Arabic" w:hAnsi="Simplified Arabic" w:cs="Simplified Arabic"/>
          <w:sz w:val="28"/>
          <w:szCs w:val="28"/>
          <w:rtl/>
        </w:rPr>
        <w:t>تأثم بمخالفته</w:t>
      </w:r>
      <w:r w:rsidRPr="00950523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BF2943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6E40EE" w:rsidRPr="00950523">
        <w:rPr>
          <w:rFonts w:ascii="Simplified Arabic" w:hAnsi="Simplified Arabic" w:cs="Simplified Arabic"/>
          <w:sz w:val="28"/>
          <w:szCs w:val="28"/>
          <w:rtl/>
        </w:rPr>
        <w:t>لا يجوز لها الخروج بدون إذنه لا</w:t>
      </w:r>
      <w:r w:rsidR="00BF294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E40EE" w:rsidRPr="00950523">
        <w:rPr>
          <w:rFonts w:ascii="Simplified Arabic" w:hAnsi="Simplified Arabic" w:cs="Simplified Arabic"/>
          <w:sz w:val="28"/>
          <w:szCs w:val="28"/>
          <w:rtl/>
        </w:rPr>
        <w:t>سيما وقد منعها من الخروج حتى تستأذن منه</w:t>
      </w:r>
      <w:r w:rsidRPr="00950523">
        <w:rPr>
          <w:rFonts w:ascii="Simplified Arabic" w:hAnsi="Simplified Arabic" w:cs="Simplified Arabic"/>
          <w:sz w:val="28"/>
          <w:szCs w:val="28"/>
          <w:rtl/>
        </w:rPr>
        <w:t>،</w:t>
      </w:r>
      <w:r w:rsidR="006E40EE" w:rsidRPr="00950523">
        <w:rPr>
          <w:rFonts w:ascii="Simplified Arabic" w:hAnsi="Simplified Arabic" w:cs="Simplified Arabic"/>
          <w:sz w:val="28"/>
          <w:szCs w:val="28"/>
          <w:rtl/>
        </w:rPr>
        <w:t xml:space="preserve"> فهي آثمة بخروجها إلى ما ذ</w:t>
      </w:r>
      <w:r w:rsidR="00BF2943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E40EE" w:rsidRPr="00950523">
        <w:rPr>
          <w:rFonts w:ascii="Simplified Arabic" w:hAnsi="Simplified Arabic" w:cs="Simplified Arabic"/>
          <w:sz w:val="28"/>
          <w:szCs w:val="28"/>
          <w:rtl/>
        </w:rPr>
        <w:t>كر من صالات الأفراح بدون إذنه</w:t>
      </w:r>
      <w:r w:rsidRPr="00950523">
        <w:rPr>
          <w:rFonts w:ascii="Simplified Arabic" w:hAnsi="Simplified Arabic" w:cs="Simplified Arabic"/>
          <w:sz w:val="28"/>
          <w:szCs w:val="28"/>
          <w:rtl/>
        </w:rPr>
        <w:t>،</w:t>
      </w:r>
      <w:r w:rsidR="006E40EE" w:rsidRPr="00950523">
        <w:rPr>
          <w:rFonts w:ascii="Simplified Arabic" w:hAnsi="Simplified Arabic" w:cs="Simplified Arabic"/>
          <w:sz w:val="28"/>
          <w:szCs w:val="28"/>
          <w:rtl/>
        </w:rPr>
        <w:t xml:space="preserve"> وذ</w:t>
      </w:r>
      <w:r w:rsidR="00BF2943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E40EE" w:rsidRPr="00950523">
        <w:rPr>
          <w:rFonts w:ascii="Simplified Arabic" w:hAnsi="Simplified Arabic" w:cs="Simplified Arabic"/>
          <w:sz w:val="28"/>
          <w:szCs w:val="28"/>
          <w:rtl/>
        </w:rPr>
        <w:t>ك</w:t>
      </w:r>
      <w:r w:rsidR="00BF2943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E40EE" w:rsidRPr="00950523">
        <w:rPr>
          <w:rFonts w:ascii="Simplified Arabic" w:hAnsi="Simplified Arabic" w:cs="Simplified Arabic"/>
          <w:sz w:val="28"/>
          <w:szCs w:val="28"/>
          <w:rtl/>
        </w:rPr>
        <w:t>ر أنه غضب عليها وحلف عليها بالطلاق فإذا كان يريد فراقها بهذا الحلف فلا</w:t>
      </w:r>
      <w:r w:rsidR="00BF294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E40EE" w:rsidRPr="00950523">
        <w:rPr>
          <w:rFonts w:ascii="Simplified Arabic" w:hAnsi="Simplified Arabic" w:cs="Simplified Arabic"/>
          <w:sz w:val="28"/>
          <w:szCs w:val="28"/>
          <w:rtl/>
        </w:rPr>
        <w:t>شك أنها تطلق إذا خرجت</w:t>
      </w:r>
      <w:r w:rsidR="00BF2943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6E40EE" w:rsidRPr="00950523">
        <w:rPr>
          <w:rFonts w:ascii="Simplified Arabic" w:hAnsi="Simplified Arabic" w:cs="Simplified Arabic"/>
          <w:sz w:val="28"/>
          <w:szCs w:val="28"/>
          <w:rtl/>
        </w:rPr>
        <w:t xml:space="preserve"> بدون إذنه</w:t>
      </w:r>
      <w:r w:rsidRPr="00950523">
        <w:rPr>
          <w:rFonts w:ascii="Simplified Arabic" w:hAnsi="Simplified Arabic" w:cs="Simplified Arabic"/>
          <w:sz w:val="28"/>
          <w:szCs w:val="28"/>
          <w:rtl/>
        </w:rPr>
        <w:t>،</w:t>
      </w:r>
      <w:r w:rsidR="006E40EE" w:rsidRPr="00950523">
        <w:rPr>
          <w:rFonts w:ascii="Simplified Arabic" w:hAnsi="Simplified Arabic" w:cs="Simplified Arabic"/>
          <w:sz w:val="28"/>
          <w:szCs w:val="28"/>
          <w:rtl/>
        </w:rPr>
        <w:t xml:space="preserve"> وإذا كان يريد منعها من الخروج فمن أهل العلم وهم الجمهور </w:t>
      </w:r>
      <w:r w:rsidRPr="00950523">
        <w:rPr>
          <w:rFonts w:ascii="Simplified Arabic" w:hAnsi="Simplified Arabic" w:cs="Simplified Arabic"/>
          <w:sz w:val="28"/>
          <w:szCs w:val="28"/>
          <w:rtl/>
        </w:rPr>
        <w:t>م</w:t>
      </w:r>
      <w:r w:rsidR="00BF2943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950523">
        <w:rPr>
          <w:rFonts w:ascii="Simplified Arabic" w:hAnsi="Simplified Arabic" w:cs="Simplified Arabic"/>
          <w:sz w:val="28"/>
          <w:szCs w:val="28"/>
          <w:rtl/>
        </w:rPr>
        <w:t xml:space="preserve">ن </w:t>
      </w:r>
      <w:r w:rsidR="006E40EE" w:rsidRPr="00950523">
        <w:rPr>
          <w:rFonts w:ascii="Simplified Arabic" w:hAnsi="Simplified Arabic" w:cs="Simplified Arabic"/>
          <w:sz w:val="28"/>
          <w:szCs w:val="28"/>
          <w:rtl/>
        </w:rPr>
        <w:t>يرون نفوذ مثل هذا الطلاق</w:t>
      </w:r>
      <w:r w:rsidRPr="00950523">
        <w:rPr>
          <w:rFonts w:ascii="Simplified Arabic" w:hAnsi="Simplified Arabic" w:cs="Simplified Arabic"/>
          <w:sz w:val="28"/>
          <w:szCs w:val="28"/>
          <w:rtl/>
        </w:rPr>
        <w:t>؛</w:t>
      </w:r>
      <w:r w:rsidR="006E40EE" w:rsidRPr="00950523">
        <w:rPr>
          <w:rFonts w:ascii="Simplified Arabic" w:hAnsi="Simplified Arabic" w:cs="Simplified Arabic"/>
          <w:sz w:val="28"/>
          <w:szCs w:val="28"/>
          <w:rtl/>
        </w:rPr>
        <w:t xml:space="preserve"> لأنه ع</w:t>
      </w:r>
      <w:r w:rsidR="00BF2943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E40EE" w:rsidRPr="00950523">
        <w:rPr>
          <w:rFonts w:ascii="Simplified Arabic" w:hAnsi="Simplified Arabic" w:cs="Simplified Arabic"/>
          <w:sz w:val="28"/>
          <w:szCs w:val="28"/>
          <w:rtl/>
        </w:rPr>
        <w:t>ل</w:t>
      </w:r>
      <w:r w:rsidR="00BF2943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6E40EE" w:rsidRPr="00950523">
        <w:rPr>
          <w:rFonts w:ascii="Simplified Arabic" w:hAnsi="Simplified Arabic" w:cs="Simplified Arabic"/>
          <w:sz w:val="28"/>
          <w:szCs w:val="28"/>
          <w:rtl/>
        </w:rPr>
        <w:t>ق على شرط وقد حصل، ومنهم من يقول</w:t>
      </w:r>
      <w:r w:rsidR="00BF294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E40EE" w:rsidRPr="00950523">
        <w:rPr>
          <w:rFonts w:ascii="Simplified Arabic" w:hAnsi="Simplified Arabic" w:cs="Simplified Arabic"/>
          <w:sz w:val="28"/>
          <w:szCs w:val="28"/>
          <w:rtl/>
        </w:rPr>
        <w:t xml:space="preserve"> حكمه حكم اليمين</w:t>
      </w:r>
      <w:r w:rsidR="00BF294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E40EE" w:rsidRPr="00950523">
        <w:rPr>
          <w:rFonts w:ascii="Simplified Arabic" w:hAnsi="Simplified Arabic" w:cs="Simplified Arabic"/>
          <w:sz w:val="28"/>
          <w:szCs w:val="28"/>
          <w:rtl/>
        </w:rPr>
        <w:t xml:space="preserve"> إذا قُصد به الحث أو المنع فإنه ي</w:t>
      </w:r>
      <w:r w:rsidR="00BF2943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E40EE" w:rsidRPr="00950523">
        <w:rPr>
          <w:rFonts w:ascii="Simplified Arabic" w:hAnsi="Simplified Arabic" w:cs="Simplified Arabic"/>
          <w:sz w:val="28"/>
          <w:szCs w:val="28"/>
          <w:rtl/>
        </w:rPr>
        <w:t>كف</w:t>
      </w:r>
      <w:r w:rsidR="00BF2943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6E40EE" w:rsidRPr="00950523">
        <w:rPr>
          <w:rFonts w:ascii="Simplified Arabic" w:hAnsi="Simplified Arabic" w:cs="Simplified Arabic"/>
          <w:sz w:val="28"/>
          <w:szCs w:val="28"/>
          <w:rtl/>
        </w:rPr>
        <w:t>ر كفارة يمين</w:t>
      </w:r>
      <w:r w:rsidR="00BF294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E40EE" w:rsidRPr="00950523">
        <w:rPr>
          <w:rFonts w:ascii="Simplified Arabic" w:hAnsi="Simplified Arabic" w:cs="Simplified Arabic"/>
          <w:sz w:val="28"/>
          <w:szCs w:val="28"/>
          <w:rtl/>
        </w:rPr>
        <w:t xml:space="preserve"> ولا يقصد به الطلاق حينئذٍ.</w:t>
      </w:r>
    </w:p>
    <w:p w:rsidR="006E40EE" w:rsidRPr="00950523" w:rsidRDefault="006E40EE" w:rsidP="00B343C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950523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950523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الخامسة والأربعون، 29/8/1432.</w:t>
      </w:r>
    </w:p>
    <w:p w:rsidR="00E67D5A" w:rsidRPr="00950523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95052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93BCC0C-47B7-4A19-AE2A-5A9E4AF613FF}"/>
    <w:embedBold r:id="rId2" w:fontKey="{BA5FC61B-BF12-4DDD-BCDC-82E54D37CB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1DDDDDA-ED3A-42D7-986A-C5A7F8750AD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2A71D08-52F5-4899-9C6A-63668E2F3F5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D01E631-21C0-4255-9D78-B07E90EAC990}"/>
    <w:embedBold r:id="rId6" w:fontKey="{41D8FA57-7813-4757-94B4-4E9113F25C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4E2E76F-C16D-4412-A52E-3C9ADB010D8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486AEF6-F561-4059-9A75-62EF3BBD20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40EE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0EE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0523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3CD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3C1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16E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2943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4F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7173CE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40E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142</Words>
  <Characters>812</Characters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2015-02-06T15:55:00Z</cp:lastPrinted>
  <dcterms:created xsi:type="dcterms:W3CDTF">2012-12-22T10:33:00Z</dcterms:created>
  <dcterms:modified xsi:type="dcterms:W3CDTF">2019-06-19T07:25:00Z</dcterms:modified>
</cp:coreProperties>
</file>