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D8693" w14:textId="52DBDB68" w:rsidR="00074A82" w:rsidRPr="00074A82" w:rsidRDefault="00651324" w:rsidP="00074A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51324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14:paraId="2FB0971C" w14:textId="77777777" w:rsidR="00074A82" w:rsidRPr="00074A82" w:rsidRDefault="00074A82" w:rsidP="00074A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4A82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المريض بالصرع</w:t>
      </w:r>
      <w:r w:rsidRPr="00074A82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الظهر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074A82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بيته خوفًا من الحر</w:t>
      </w:r>
    </w:p>
    <w:p w14:paraId="71593912" w14:textId="77777777" w:rsidR="00074A82" w:rsidRPr="00074A82" w:rsidRDefault="00074A82" w:rsidP="00074A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6EF5D1B" w14:textId="77777777" w:rsidR="00C84853" w:rsidRPr="00074A82" w:rsidRDefault="00074A82" w:rsidP="00E023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4A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84853" w:rsidRPr="00074A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84853" w:rsidRPr="00074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أداء صلاة الظهر في البيت خوفًا من حرارة الشمس</w:t>
      </w:r>
      <w:r w:rsidR="00E0236A" w:rsidRPr="00074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بأنني مريض بالصرع؟ </w:t>
      </w:r>
    </w:p>
    <w:p w14:paraId="27D38823" w14:textId="31329B63" w:rsidR="00C84853" w:rsidRPr="00074A82" w:rsidRDefault="00074A82" w:rsidP="00074A8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74A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84853" w:rsidRPr="00074A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40A5">
        <w:rPr>
          <w:rFonts w:ascii="Simplified Arabic" w:hAnsi="Simplified Arabic" w:cs="Simplified Arabic" w:hint="cs"/>
          <w:sz w:val="28"/>
          <w:szCs w:val="28"/>
          <w:rtl/>
        </w:rPr>
        <w:t xml:space="preserve"> الأصل أن 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>صلاة الفريضة</w:t>
      </w:r>
      <w:r w:rsidR="006940A5">
        <w:rPr>
          <w:rFonts w:ascii="Simplified Arabic" w:hAnsi="Simplified Arabic" w:cs="Simplified Arabic" w:hint="cs"/>
          <w:sz w:val="28"/>
          <w:szCs w:val="28"/>
          <w:rtl/>
        </w:rPr>
        <w:t xml:space="preserve"> تُصلى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حيث ينادى بها في المسجد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الصلاة بالبيت مع القدرة على الصلاة بالمسجد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لاسيما لمن سمع النداء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0236A">
        <w:rPr>
          <w:rFonts w:ascii="Simplified Arabic" w:hAnsi="Simplified Arabic" w:cs="Simplified Arabic" w:hint="cs"/>
          <w:sz w:val="28"/>
          <w:szCs w:val="28"/>
          <w:rtl/>
        </w:rPr>
        <w:t xml:space="preserve">فقد 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جاء ابن أم مكتوم وذكر للنبي -عليه الصلاة والسلام- أنه رجل أعمى وشاسع الدار وفي طريقه ما يمنع من هوام 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ووادٍ، وليس له قائد يلائمه، ويشق عليه الوصول إلى المسجد، 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>فرخص له النبي -عليه الصلاة والسلام-</w:t>
      </w:r>
      <w:r w:rsidR="00E023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فلما أدبر دعاه وقال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[مسلم: 653]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«لا أجد لك رخصة»</w:t>
      </w:r>
      <w:r w:rsidRPr="00074A8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</w:t>
      </w:r>
      <w:r w:rsidRPr="00074A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أبو داود</w:t>
      </w:r>
      <w:r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: 552]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هذا الحرّ الشديد يغلب على الظن أنه يضر الماشي تحت حر الشمس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والذي يغلب على الظن أنه لا ضرر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وقد جُرِّب في أيام الحر الشديد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الناس يخرجون من بيوتهم إلى المساجد ولا يتضررون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لأن م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>ن يتضرر يغطي رأسه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 وإذا وُجد مثلًا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ظل 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أو شيء استفاد منه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ومشى معه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وإلا الحمد لله الناس يذهبون إلى المساجد في أيام الحر الشديد ولا يتضررون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لكن هذا مادام فيه هذا المرض إذا كان يؤثر عليه المشي 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في حر الشمس فإنه معذور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وإلا فيكون كغيره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4853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14:paraId="791A6A72" w14:textId="77777777" w:rsidR="00074A82" w:rsidRPr="00074A82" w:rsidRDefault="00074A82" w:rsidP="00074A8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5729F6A" w14:textId="77777777" w:rsidR="00E67D5A" w:rsidRPr="00074A82" w:rsidRDefault="00C84853" w:rsidP="00074A8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74A82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074A82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074A82">
        <w:rPr>
          <w:rFonts w:ascii="Simplified Arabic" w:hAnsi="Simplified Arabic" w:cs="Simplified Arabic"/>
          <w:sz w:val="28"/>
          <w:szCs w:val="28"/>
          <w:rtl/>
        </w:rPr>
        <w:t>/</w:t>
      </w:r>
      <w:r w:rsidRPr="00074A82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074A8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74A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0179ED-C8A0-4BE6-BF41-3ED0D2F20CE2}"/>
    <w:embedBold r:id="rId2" w:fontKey="{1130C7F9-EC70-4BEF-BE8E-4DE0CF6D52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212642-44C2-41A8-BFED-5A75AE17E436}"/>
    <w:embedBold r:id="rId4" w:fontKey="{3201C597-0CDC-463F-9939-541FBAC0667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E5A3491-3E93-42CE-8420-7071B2CD4F06}"/>
    <w:embedBold r:id="rId6" w:fontKey="{8C491A35-95A0-4990-952F-97F4D8F8ED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08EBAC4-8099-4731-BD73-306085497DEF}"/>
    <w:embedBold r:id="rId8" w:fontKey="{6BC72048-CF24-4D62-8499-E16DA23AEA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D46EC96-7089-4F78-AD08-16F3577045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F2ED576-7436-4E92-AF1B-B6E6BD4616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068AEF0-247B-41F1-AD71-C80C11D7E9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485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4A82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0903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2C82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324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0A5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909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792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4853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236A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62C445"/>
  <w15:docId w15:val="{87342949-7558-46EF-BD9B-231B3672B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485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0236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0236A"/>
  </w:style>
  <w:style w:type="character" w:customStyle="1" w:styleId="Char0">
    <w:name w:val="نص تعليق Char"/>
    <w:basedOn w:val="a0"/>
    <w:link w:val="a5"/>
    <w:uiPriority w:val="99"/>
    <w:semiHidden/>
    <w:rsid w:val="00E0236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0236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0236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0236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E0236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2013-02-09T05:40:00Z</dcterms:created>
  <dcterms:modified xsi:type="dcterms:W3CDTF">2019-07-15T14:40:00Z</dcterms:modified>
</cp:coreProperties>
</file>