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58F" w:rsidRPr="00CB4656" w:rsidRDefault="00B420D5" w:rsidP="00CB4656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B420D5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:rsidR="00B0758F" w:rsidRPr="00CB4656" w:rsidRDefault="00B0758F" w:rsidP="00CB4656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CB4656">
        <w:rPr>
          <w:rFonts w:ascii="Simplified Arabic" w:hAnsi="Simplified Arabic" w:hint="cs"/>
          <w:color w:val="0000FF"/>
          <w:sz w:val="28"/>
          <w:szCs w:val="28"/>
          <w:rtl/>
        </w:rPr>
        <w:t>إفشاء ما يحصل بين الرجل وزوجته من محادثة ومراسلة</w:t>
      </w:r>
    </w:p>
    <w:p w:rsidR="00B0758F" w:rsidRPr="00CB4656" w:rsidRDefault="00B0758F" w:rsidP="00CB4656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B76886" w:rsidRPr="00CB4656" w:rsidRDefault="00B0758F" w:rsidP="00CB46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4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6886" w:rsidRPr="00CB4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6886" w:rsidRPr="00CB4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التحدث والإفصاح عن محادثة الرجل ومراسلته لزوجته</w:t>
      </w:r>
      <w:r w:rsidRPr="00CB4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76886" w:rsidRPr="00CB4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يعتبر من إفشاء السر بين الزوجين؟</w:t>
      </w:r>
    </w:p>
    <w:p w:rsidR="00B76886" w:rsidRPr="00CB4656" w:rsidRDefault="00B0758F" w:rsidP="00CB465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4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76886" w:rsidRPr="00CB4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6886">
        <w:rPr>
          <w:rFonts w:hint="cs"/>
          <w:sz w:val="36"/>
          <w:szCs w:val="36"/>
          <w:rtl/>
        </w:rPr>
        <w:t xml:space="preserve"> 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هذا نوع من إفشاء السر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ما يحصل بين الزوج وزوجته منه ما يجب كتمه عن الناس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محادثة شفوية أو بكتابة بجوال ونحوه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أن يفشي سرها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لها أن تفشي سره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 ما هو أمر عادي لا ي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كره أحد الطرفين أن يتحدث به الآخر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 ما لا يجوز إفشاؤه لا</w:t>
      </w:r>
      <w:r w:rsidR="001939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ما يتعلق بالفراش أو بعض الأسرار التي تختص بأحدهما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6886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في أمر عادي اعتاد الناس الحديث عنه وليس بسر فهذا أمره سهل.</w:t>
      </w:r>
    </w:p>
    <w:p w:rsidR="00B0758F" w:rsidRPr="00CB4656" w:rsidRDefault="00B0758F" w:rsidP="00CB465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76886" w:rsidRPr="00CB4656" w:rsidRDefault="00B76886" w:rsidP="00CB465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4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0758F"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4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CB4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CB4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proofErr w:type="gramEnd"/>
      <w:r w:rsidRPr="00CB4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B4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B4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42792" w:rsidRDefault="00B420D5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E15A39E-0D18-4160-87AB-190EBFE327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A1E69BF-551F-4EBB-A147-3FEDA24B41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2EB9C1F-948F-4CAF-936B-E7B993C6DF10}"/>
    <w:embedBold r:id="rId4" w:fontKey="{1D25F5AF-0613-4EBE-A018-2096F3B7DF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5E13733-AB74-4714-86A3-F4585FCBE35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650555C-A1AF-43E6-82D7-CA787F118D67}"/>
    <w:embedBold r:id="rId7" w:fontKey="{B159DE86-35F2-4233-9694-9EC201769D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28B2498-897D-4D3D-92D6-6666C5EA9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459"/>
    <w:rsid w:val="000502C5"/>
    <w:rsid w:val="001939DE"/>
    <w:rsid w:val="001C2C9E"/>
    <w:rsid w:val="004561A7"/>
    <w:rsid w:val="00481812"/>
    <w:rsid w:val="00647459"/>
    <w:rsid w:val="00B0758F"/>
    <w:rsid w:val="00B420D5"/>
    <w:rsid w:val="00B76886"/>
    <w:rsid w:val="00C96699"/>
    <w:rsid w:val="00CB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88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58F"/>
    <w:pPr>
      <w:ind w:left="720"/>
      <w:contextualSpacing/>
    </w:pPr>
  </w:style>
  <w:style w:type="paragraph" w:styleId="a4">
    <w:name w:val="Title"/>
    <w:basedOn w:val="a"/>
    <w:link w:val="Char"/>
    <w:qFormat/>
    <w:rsid w:val="00CB465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CB465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2018-10-02T01:13:00Z</dcterms:created>
  <dcterms:modified xsi:type="dcterms:W3CDTF">2019-07-21T11:49:00Z</dcterms:modified>
</cp:coreProperties>
</file>