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D97" w:rsidRPr="00F17D97" w:rsidRDefault="00D124FC" w:rsidP="00F17D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D124FC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F17D97" w:rsidRPr="00F17D97" w:rsidRDefault="00F17D97" w:rsidP="00F17D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17D97">
        <w:rPr>
          <w:rFonts w:ascii="Simplified Arabic" w:hAnsi="Simplified Arabic" w:hint="cs"/>
          <w:color w:val="0000FF"/>
          <w:sz w:val="28"/>
          <w:szCs w:val="28"/>
          <w:rtl/>
        </w:rPr>
        <w:t>السفر الذي ينقطع به التمتع</w:t>
      </w:r>
    </w:p>
    <w:p w:rsidR="00F17D97" w:rsidRPr="00F17D97" w:rsidRDefault="00F17D97" w:rsidP="00F17D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245D3" w:rsidRPr="00F17D97" w:rsidRDefault="00F17D97" w:rsidP="00F17D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7D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45D3" w:rsidRPr="00F17D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45D3" w:rsidRPr="00F17D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الحدود الجغرافية التي يجب على المعتمر متمت</w:t>
      </w:r>
      <w:r w:rsidR="003F3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1245D3" w:rsidRPr="00F17D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Pr="00F17D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245D3" w:rsidRPr="00F17D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بها إلى الحج أن يبقى بها؟</w:t>
      </w:r>
    </w:p>
    <w:p w:rsidR="00F17D97" w:rsidRPr="00F17D97" w:rsidRDefault="00F17D97" w:rsidP="00655B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7D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45D3" w:rsidRPr="00F17D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45D3">
        <w:rPr>
          <w:rFonts w:hint="cs"/>
          <w:sz w:val="36"/>
          <w:szCs w:val="36"/>
          <w:rtl/>
        </w:rPr>
        <w:t xml:space="preserve"> 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قصده من أجل أل</w:t>
      </w:r>
      <w:r w:rsidR="003F3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ينقطع تمتعه فالحدود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</w:t>
      </w:r>
      <w:r w:rsidR="003F3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يرجع إلى بلده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رجع إلى بلده انقطع تمتعه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45D3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سافر بين الحج والعمرة إلى بلد آخر ولم يرجع إلى بلده فإن هذا يكون سفرًا طارئًا لا يقطع التمتع.</w:t>
      </w:r>
      <w:bookmarkStart w:id="0" w:name="LastPosition"/>
      <w:bookmarkStart w:id="1" w:name="_GoBack"/>
      <w:bookmarkEnd w:id="0"/>
      <w:bookmarkEnd w:id="1"/>
    </w:p>
    <w:p w:rsidR="001245D3" w:rsidRPr="00F17D97" w:rsidRDefault="001245D3" w:rsidP="001245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7D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7D97"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7D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F17D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F17D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17D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F17D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F77158" w:rsidRPr="00F17D97" w:rsidRDefault="00F77158" w:rsidP="00F17D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7158" w:rsidRPr="00F17D97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7A11A6-61C1-429C-AC0E-5A1159FA7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40202AD-BFA4-4092-8715-948C378023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2C48FF-EAF2-4BB2-BABB-3DE500147F4B}"/>
    <w:embedBold r:id="rId4" w:fontKey="{AB27371D-BAD7-4A22-8AF2-2ADD9918FA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6654A4E-255F-46E2-88D6-2FA710270E9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53A64D9-CE01-4E54-9FF8-A28C4C8CFCE8}"/>
    <w:embedBold r:id="rId7" w:fontKey="{3A3A2A0C-77BC-4559-B37D-09113A6C68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AEF2841-EACE-4BEF-BA61-03BA14C7B9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83"/>
    <w:rsid w:val="001245D3"/>
    <w:rsid w:val="003F32F4"/>
    <w:rsid w:val="004D683D"/>
    <w:rsid w:val="00655B1B"/>
    <w:rsid w:val="007844B8"/>
    <w:rsid w:val="00D124FC"/>
    <w:rsid w:val="00EB6A83"/>
    <w:rsid w:val="00F17D97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EB8EA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5D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17D9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17D9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2013-11-27T18:03:00Z</dcterms:created>
  <dcterms:modified xsi:type="dcterms:W3CDTF">2019-07-30T16:44:00Z</dcterms:modified>
</cp:coreProperties>
</file>