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48C8" w:rsidRPr="00A948C8" w:rsidRDefault="007452C3" w:rsidP="00A948C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452C3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:rsidR="00A948C8" w:rsidRPr="00A948C8" w:rsidRDefault="00A948C8" w:rsidP="00A948C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948C8">
        <w:rPr>
          <w:rFonts w:ascii="Simplified Arabic" w:hAnsi="Simplified Arabic" w:hint="cs"/>
          <w:color w:val="0000FF"/>
          <w:sz w:val="28"/>
          <w:szCs w:val="28"/>
          <w:rtl/>
        </w:rPr>
        <w:t>المفاضلة في بدء القراءة في التاريخ بين (تاريخ الطبري) وبين (البداية والنهاية)</w:t>
      </w:r>
    </w:p>
    <w:p w:rsidR="00A948C8" w:rsidRPr="00A948C8" w:rsidRDefault="00A948C8" w:rsidP="00A948C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2225A" w:rsidRPr="00A948C8" w:rsidRDefault="00A948C8" w:rsidP="00A948C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A948C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2225A" w:rsidRPr="00A948C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2225A" w:rsidRPr="00A948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طالب العلم إذا أراد أن يقرأ في التاريخ هل يبدأ بكتاب </w:t>
      </w:r>
      <w:r w:rsidRPr="00A948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(تاريخ </w:t>
      </w:r>
      <w:r w:rsidR="00E2225A" w:rsidRPr="00A948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الطبري</w:t>
      </w:r>
      <w:r w:rsidRPr="00A948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E2225A" w:rsidRPr="00A948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بكتاب </w:t>
      </w:r>
      <w:r w:rsidRPr="00A948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E2225A" w:rsidRPr="00A948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البداية والنهاية</w:t>
      </w:r>
      <w:r w:rsidRPr="00A948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E2225A" w:rsidRPr="00A948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E2225A" w:rsidRPr="00A948C8" w:rsidRDefault="00A948C8" w:rsidP="00A948C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948C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2225A" w:rsidRPr="00A948C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هو إذا أراد أن يجمع بينهما كان أجود وأحسن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أراد أن يقتصر على كتاب واحد فعليه بكتاب 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البداية والنهاية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)؛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كتاب الطبري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بالنسبة لطالب العلم ال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مبتدئ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ممل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فهو عبارة عن 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أسانيد في قصص لا يترتب على ثبوتها حكم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هي مجرد أخبار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قال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حدثنا فلان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قال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سمعت فلان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...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إلى آخر السند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أسانيد طويلة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لأن 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الطبري متأخر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فيمل 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القارئ 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من القراءة والحصيلة قليلة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بينما ابن كثير زبدة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يذكر الأخبار وينتقي منها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وهو ناقد أيضًا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وتاريخه يمتد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تاريخ الطبري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ينقطع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فوفاته سنة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ثلاثمائة وعشرة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ووقف 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تاريخه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قبل وفاته بعشر سنين أو أكثر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بينما 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تاريخ ابن كثير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يمتد إلى منتصف القرن الثامن </w:t>
      </w:r>
      <w:r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أو يزيد عليه قليل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كان يريد أن يقتصر على كتاب واحد فعليه ب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البداية والنهاية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ويكون 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(تاريخ 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الطبري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مرجع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إذا لم يجد ما يريد في 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البداية والنهاية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يرجع إلى 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الطبري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مع أن 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البداية والنهاية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أشمل من 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كتاب الطبري</w:t>
      </w:r>
      <w:r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)؛</w:t>
      </w:r>
      <w:r w:rsidR="00E2225A"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مشتمل عليه وزيادات.</w:t>
      </w:r>
    </w:p>
    <w:p w:rsidR="00A948C8" w:rsidRPr="00A948C8" w:rsidRDefault="00A948C8" w:rsidP="00A948C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2225A" w:rsidRPr="00A948C8" w:rsidRDefault="00E2225A" w:rsidP="00E2225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948C8" w:rsidRPr="00A948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948C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الثانية والخمسون بعد المائة 2/10/1434ه</w:t>
      </w:r>
    </w:p>
    <w:p w:rsidR="001641DE" w:rsidRPr="00A948C8" w:rsidRDefault="001641DE" w:rsidP="00A948C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1641DE" w:rsidRPr="00A948C8" w:rsidSect="00CC55C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1CBFF6F-230D-44A3-8859-B59D50D7700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B0DDB5C-DCFB-40E5-8D80-CCBB112C429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A15B6162-AFAB-4200-9FDC-E5E3E70C4726}"/>
    <w:embedBold r:id="rId4" w:fontKey="{B399FE6B-6307-4479-AF60-6B8888A016F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7C93AD3-2469-4A18-ABD4-7D24F7AFA35A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8604891-4B41-4BC7-BC87-1C019396B536}"/>
    <w:embedBold r:id="rId7" w:fontKey="{054228A8-CBAE-4B5B-859F-180987F82A2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C5563D39-9B09-4BC7-8A07-7FC808A54A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28F6"/>
    <w:rsid w:val="001641DE"/>
    <w:rsid w:val="002028F6"/>
    <w:rsid w:val="002E3E58"/>
    <w:rsid w:val="007452C3"/>
    <w:rsid w:val="00A948C8"/>
    <w:rsid w:val="00CC55C8"/>
    <w:rsid w:val="00E22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225A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A948C8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A948C8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62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8</cp:revision>
  <dcterms:created xsi:type="dcterms:W3CDTF">2013-12-01T09:32:00Z</dcterms:created>
  <dcterms:modified xsi:type="dcterms:W3CDTF">2019-07-23T11:46:00Z</dcterms:modified>
</cp:coreProperties>
</file>