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57E" w:rsidRPr="00D0457E" w:rsidRDefault="00236742" w:rsidP="00D045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  <w:bookmarkStart w:id="0" w:name="_GoBack"/>
      <w:bookmarkEnd w:id="0"/>
    </w:p>
    <w:p w:rsidR="00D0457E" w:rsidRPr="00D0457E" w:rsidRDefault="00D0457E" w:rsidP="00D045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457E">
        <w:rPr>
          <w:rFonts w:ascii="Simplified Arabic" w:hAnsi="Simplified Arabic" w:hint="cs"/>
          <w:color w:val="0000FF"/>
          <w:sz w:val="28"/>
          <w:szCs w:val="28"/>
          <w:rtl/>
        </w:rPr>
        <w:t>شراء الشعير بثمن مؤج</w:t>
      </w:r>
      <w:r w:rsidR="00EB11EB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D0457E">
        <w:rPr>
          <w:rFonts w:ascii="Simplified Arabic" w:hAnsi="Simplified Arabic" w:hint="cs"/>
          <w:color w:val="0000FF"/>
          <w:sz w:val="28"/>
          <w:szCs w:val="28"/>
          <w:rtl/>
        </w:rPr>
        <w:t>ل</w:t>
      </w:r>
    </w:p>
    <w:p w:rsidR="00D0457E" w:rsidRPr="00D0457E" w:rsidRDefault="00D0457E" w:rsidP="00D045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21AA" w:rsidRPr="00D0457E" w:rsidRDefault="00D0457E" w:rsidP="00D045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045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21AA" w:rsidRPr="00D045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21AA" w:rsidRPr="00D045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شراء الشعير من صاحب الحبوب بثمن مؤج</w:t>
      </w:r>
      <w:r w:rsidR="00EB11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721AA" w:rsidRPr="00D045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 إلى وقت محدد يتفق عليه الطرفان؟</w:t>
      </w:r>
    </w:p>
    <w:p w:rsidR="005721AA" w:rsidRPr="00D0457E" w:rsidRDefault="00D0457E" w:rsidP="00D045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045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21AA" w:rsidRPr="00D0457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721AA">
        <w:rPr>
          <w:sz w:val="36"/>
          <w:szCs w:val="36"/>
          <w:rtl/>
        </w:rPr>
        <w:t xml:space="preserve"> 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الشعير من الأصناف الربوية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شراؤه بجنسه مؤج</w:t>
      </w:r>
      <w:r w:rsidR="00EB1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الثمن من جنسه فإنه لا يجوز أن يؤجَّل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أن يكون يدًا بيد مثل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بمثل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بيع بالنقود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بالدراهم أو ب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الدنانير فلا مانع أن يكون مؤج</w:t>
      </w:r>
      <w:r w:rsidR="00EB1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مات ودرعه مرهونة بشيء من الشعير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اشتراه مؤج</w:t>
      </w:r>
      <w:r w:rsidR="00EB11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اشتراه بالقيمة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اشت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ري بمثله 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بد من أن يكون مثل</w:t>
      </w:r>
      <w:r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721AA"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بمثل يدًا بيد.</w:t>
      </w:r>
    </w:p>
    <w:p w:rsidR="00D0457E" w:rsidRPr="00D0457E" w:rsidRDefault="00D0457E" w:rsidP="00D045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721AA" w:rsidRPr="00D0457E" w:rsidRDefault="005721AA" w:rsidP="005721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0457E" w:rsidRPr="00D045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045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الثانية والخمسون بعد المائة 2/10/1434ه</w:t>
      </w:r>
    </w:p>
    <w:p w:rsidR="00221CE7" w:rsidRPr="00D0457E" w:rsidRDefault="00221CE7" w:rsidP="00D045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21CE7" w:rsidRPr="00D0457E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087B48-C8A8-4592-A9DD-0DF2171279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653274C-18EE-4429-9862-17C358F58D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3E7279C-0897-4345-B180-BE712A148ACA}"/>
    <w:embedBold r:id="rId4" w:fontKey="{5474E919-2611-457E-965F-60D058FED5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3AE6088-B520-496A-896A-92F992D08A1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40254DC-4491-4AEA-96F6-73C7BB68C02D}"/>
    <w:embedBold r:id="rId7" w:fontKey="{99231DC0-4388-405A-A654-35EE95628A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7BE4C5B-7028-45FD-89C1-F1FBF69AE1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D4B"/>
    <w:rsid w:val="00221CE7"/>
    <w:rsid w:val="00236742"/>
    <w:rsid w:val="005721AA"/>
    <w:rsid w:val="0076351C"/>
    <w:rsid w:val="00C97D4B"/>
    <w:rsid w:val="00CC55C8"/>
    <w:rsid w:val="00CE6C05"/>
    <w:rsid w:val="00D0457E"/>
    <w:rsid w:val="00D04C29"/>
    <w:rsid w:val="00EB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A7B2C8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1A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0457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0457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11</cp:revision>
  <dcterms:created xsi:type="dcterms:W3CDTF">2013-12-01T09:32:00Z</dcterms:created>
  <dcterms:modified xsi:type="dcterms:W3CDTF">2019-07-23T11:48:00Z</dcterms:modified>
</cp:coreProperties>
</file>