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E11D6" w14:textId="66AA96FA" w:rsidR="00095C06" w:rsidRPr="00095C06" w:rsidRDefault="00D33F88" w:rsidP="00095C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المكروهات في الصلاة</w:t>
      </w:r>
      <w:bookmarkStart w:id="0" w:name="_GoBack"/>
      <w:bookmarkEnd w:id="0"/>
    </w:p>
    <w:p w14:paraId="7D5F3460" w14:textId="77777777" w:rsidR="00095C06" w:rsidRPr="00095C06" w:rsidRDefault="00095C06" w:rsidP="00095C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5C06">
        <w:rPr>
          <w:rFonts w:ascii="Simplified Arabic" w:hAnsi="Simplified Arabic" w:hint="cs"/>
          <w:color w:val="0000FF"/>
          <w:sz w:val="28"/>
          <w:szCs w:val="28"/>
          <w:rtl/>
        </w:rPr>
        <w:t>وضع اللثام على الفم أثناء الصلاة</w:t>
      </w:r>
    </w:p>
    <w:p w14:paraId="0ADB5060" w14:textId="77777777" w:rsidR="00095C06" w:rsidRPr="00095C06" w:rsidRDefault="00095C06" w:rsidP="00095C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AA7399C" w14:textId="77777777" w:rsidR="001F3C98" w:rsidRPr="00095C06" w:rsidRDefault="00095C06" w:rsidP="00095C0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5C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F3C98" w:rsidRPr="00095C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3C98"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اشتداد البرد ي</w:t>
      </w:r>
      <w:r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F3C98"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صلي ا</w:t>
      </w:r>
      <w:r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لإنسان أحيانًا وهو واضع اللثام</w:t>
      </w:r>
      <w:r w:rsidR="001F3C98"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فمه</w:t>
      </w:r>
      <w:r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3C98"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يُ</w:t>
      </w:r>
      <w:r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ؤثر</w:t>
      </w:r>
      <w:r w:rsidR="001F3C98"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 الفعل </w:t>
      </w:r>
      <w:r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على </w:t>
      </w:r>
      <w:r w:rsidR="001F3C98" w:rsidRPr="00095C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صحة الصلاة؟</w:t>
      </w:r>
    </w:p>
    <w:p w14:paraId="1C59DB22" w14:textId="3BA02ACC" w:rsidR="001F3C98" w:rsidRPr="00095C06" w:rsidRDefault="00095C06" w:rsidP="004C4A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5C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F3C98" w:rsidRPr="00095C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ينصون على كراهية التلث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أثناء الصلاة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فالأولى أل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تلث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حاجة تدعو إلى ذلك م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برد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شديد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رائحة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كريهة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شيء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هذا فإنه حينئذٍ لا بأس به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الكراهة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أهل العلم تزول بأدنى حاجة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إذا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4A1B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4C4A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C4A1B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4C4A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C4A1B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4C4A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 وهو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مُتلثِّم </w:t>
      </w:r>
      <w:r w:rsidR="004C4A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فسجد 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اللثام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والأنف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C4A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تبعًا للجبهة من الأعضاء السبعة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و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الحائل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باشر فإنه حينئذٍ ي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كره السجود على الحائل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باشر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الحائل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نفصل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قلنا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الكراهة عند أهل العلم تزول بأدنى حاجة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 الحاجة فلا مانع من ذلك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3C98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الكراهة.</w:t>
      </w:r>
    </w:p>
    <w:p w14:paraId="3E386970" w14:textId="77777777" w:rsidR="00095C06" w:rsidRPr="00095C06" w:rsidRDefault="00095C06" w:rsidP="00095C0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531CF79" w14:textId="77777777" w:rsidR="001F3C98" w:rsidRPr="00095C06" w:rsidRDefault="001F3C98" w:rsidP="001F3C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95C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95C06"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5C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095C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095C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095C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95C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95C0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32F10A02" w14:textId="77777777" w:rsidR="00E67D5A" w:rsidRPr="001F3C98" w:rsidRDefault="00E67D5A"/>
    <w:sectPr w:rsidR="00E67D5A" w:rsidRPr="001F3C9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3A8C23-F4D3-4EEC-B653-DF0EC76D8679}"/>
    <w:embedBold r:id="rId2" w:fontKey="{72DB9A7F-B08E-452C-9DF2-5F29A2B4D7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A5AC76-0186-42C4-87CE-7D838F8BE1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0AE6080-DB7C-45D6-8EC0-A8CEF4C2C24A}"/>
    <w:embedBold r:id="rId5" w:fontKey="{87E5042C-71B9-4AEE-8BA2-51CFE4D79F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7F30567-6446-46C5-B9CF-4C4673A51361}"/>
    <w:embedBold r:id="rId7" w:fontKey="{9FD7D72E-AC29-4925-965F-F176A2B373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D16FFB7-871B-446D-988E-84DB15EC0B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F91312A-6011-4DA2-B0D6-BAB21C9CDF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23AFD2A-A0EA-4347-9F44-2F1E7B24AF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C9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C06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3C98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A1B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07F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4A23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3F88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BA1355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F3C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95C0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95C06"/>
  </w:style>
  <w:style w:type="character" w:customStyle="1" w:styleId="Char0">
    <w:name w:val="نص تعليق Char"/>
    <w:basedOn w:val="a0"/>
    <w:link w:val="a5"/>
    <w:uiPriority w:val="99"/>
    <w:semiHidden/>
    <w:rsid w:val="00095C0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95C0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95C0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95C0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95C0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2014-10-28T07:02:00Z</dcterms:created>
  <dcterms:modified xsi:type="dcterms:W3CDTF">2020-02-27T10:45:00Z</dcterms:modified>
</cp:coreProperties>
</file>