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46A" w:rsidRPr="005B520A" w:rsidRDefault="00813E36" w:rsidP="005B52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3E36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AC746A" w:rsidRDefault="00AC746A" w:rsidP="005B52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520A">
        <w:rPr>
          <w:rFonts w:ascii="Simplified Arabic" w:hAnsi="Simplified Arabic" w:hint="cs"/>
          <w:color w:val="0000FF"/>
          <w:sz w:val="28"/>
          <w:szCs w:val="28"/>
          <w:rtl/>
        </w:rPr>
        <w:t>التخلف عن صلاة الجماعة في الليلة الباردة</w:t>
      </w:r>
    </w:p>
    <w:p w:rsidR="005B520A" w:rsidRPr="005B520A" w:rsidRDefault="005B520A" w:rsidP="005B52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5B3B" w:rsidRPr="005B520A" w:rsidRDefault="00AC746A" w:rsidP="00AC74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52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5B3B" w:rsidRPr="005B52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5B3B" w:rsidRPr="005B52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في الليلة الباردة أن يتخلف المسلم عن صلاة الجماعة فيصليها في المنزل؟</w:t>
      </w:r>
    </w:p>
    <w:p w:rsidR="00355B3B" w:rsidRPr="005B520A" w:rsidRDefault="00AC746A" w:rsidP="005B52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52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5B3B" w:rsidRPr="005B52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5B3B">
        <w:rPr>
          <w:rFonts w:hint="cs"/>
          <w:sz w:val="36"/>
          <w:szCs w:val="36"/>
          <w:rtl/>
        </w:rPr>
        <w:t xml:space="preserve"> 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 إذا كان البرد شديدًا ي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منه الضرر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عذر في التخلف عن الجماعة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الآثار الصلاة في الرحال </w:t>
      </w:r>
      <w:r w:rsidRPr="005B52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55B3B" w:rsidRPr="005B52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صلوا في رحالكم</w:t>
      </w:r>
      <w:r w:rsidRPr="005B52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Pr="005B520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5B520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632</w:t>
      </w:r>
      <w:r w:rsidRPr="005B520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 إذا اشتد البرد وخ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 منه الضرر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5B3B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الصلاة في المسجد مع الجماعة بالنسبة للرجال.</w:t>
      </w:r>
    </w:p>
    <w:p w:rsidR="00AC746A" w:rsidRPr="005B520A" w:rsidRDefault="00AC746A" w:rsidP="005B52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55B3B" w:rsidRPr="005B520A" w:rsidRDefault="00355B3B" w:rsidP="00AC74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52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C746A"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52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5B52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5B52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5B52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5B520A" w:rsidRDefault="00E67D5A" w:rsidP="005B52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B52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CA1EB1-2D11-4D4E-A1D9-5C49FBA361BA}"/>
    <w:embedBold r:id="rId2" w:fontKey="{49CD6F8D-4683-4E3B-AD6E-C13987DEAD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CD781A-3EBA-414C-B9EE-4CC6C70D42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17C746-F1A6-44BD-BF27-61897BA01B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609682B-2A53-4A40-95F5-0404250FF57F}"/>
    <w:embedBold r:id="rId6" w:fontKey="{4DB409BE-4638-4038-BE93-1BE4E2F4C8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82F7C9-007E-4081-8AE6-37EA1EBC60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1EDF8D-8BAD-4E27-BDCC-E70BB161A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5B3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5B3B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20A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3E36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3FAF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46A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07ADA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B3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2014-11-02T09:42:00Z</dcterms:created>
  <dcterms:modified xsi:type="dcterms:W3CDTF">2019-07-25T14:19:00Z</dcterms:modified>
</cp:coreProperties>
</file>