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76B" w:rsidRPr="00B9076B" w:rsidRDefault="00DC0E18" w:rsidP="00B907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0E18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B9076B" w:rsidRPr="00B9076B" w:rsidRDefault="00B9076B" w:rsidP="00B907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9076B">
        <w:rPr>
          <w:rFonts w:ascii="Simplified Arabic" w:hAnsi="Simplified Arabic" w:hint="cs"/>
          <w:color w:val="0000FF"/>
          <w:sz w:val="28"/>
          <w:szCs w:val="28"/>
          <w:rtl/>
        </w:rPr>
        <w:t>أثر الأصباغ التي تضعها المرأة في وجهها على الوضوء</w:t>
      </w:r>
    </w:p>
    <w:p w:rsidR="00B9076B" w:rsidRPr="00B9076B" w:rsidRDefault="00B9076B" w:rsidP="00B907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6555C" w:rsidRPr="00B9076B" w:rsidRDefault="00B9076B" w:rsidP="00B9076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907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6555C" w:rsidRPr="00B907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555C" w:rsidRPr="00B9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الألوان التي تضعها المرأة على وجهها</w:t>
      </w:r>
      <w:r w:rsidRPr="00B9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6555C" w:rsidRPr="00B9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</w:t>
      </w:r>
      <w:r w:rsidRPr="00B9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6555C" w:rsidRPr="00B9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Pr="00B9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46555C" w:rsidRPr="00B9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حائلاً يمنع الطهارة؟</w:t>
      </w:r>
    </w:p>
    <w:p w:rsidR="0046555C" w:rsidRPr="00B9076B" w:rsidRDefault="00B9076B" w:rsidP="00B9076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907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6555C" w:rsidRPr="00B9076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555C">
        <w:rPr>
          <w:rFonts w:hint="cs"/>
          <w:sz w:val="36"/>
          <w:szCs w:val="36"/>
          <w:rtl/>
        </w:rPr>
        <w:t xml:space="preserve"> 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لها جرم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وحجم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يحول دون الماء والبشرة فإن هذا لا يصح معه الوضوء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الحائل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والغالب أن ما يستعمله النساء من الألوان والأصباغ والمكاييج على الوجه أنها لا تحول دون الماء ودون البشرة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 تتوضأ وهي موجودة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6555C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B9076B" w:rsidRPr="00B9076B" w:rsidRDefault="00B9076B" w:rsidP="00B9076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6555C" w:rsidRPr="00B9076B" w:rsidRDefault="0046555C" w:rsidP="00B9076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907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9076B"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907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907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B907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9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9076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9076B" w:rsidRDefault="00E67D5A" w:rsidP="00B9076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9076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E1650F-7607-4850-AD7B-F8120E8D4792}"/>
    <w:embedBold r:id="rId2" w:fontKey="{C29AE79A-624C-4818-A181-FCA1B7F670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D30911-7D80-49E2-A2EA-010EAD1D32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C79D49-22E1-4D60-B159-9C2EFCC927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8C4E20F-1FC6-4DA1-814C-B92A642B2472}"/>
    <w:embedBold r:id="rId6" w:fontKey="{CB6E78A2-D30A-44E0-8808-5439E5B60D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8A6924-8417-4DB8-86C5-5561B1EEE6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22EDA1-A8E8-4698-BD6F-5DDCFF883E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55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3FB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55C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49F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76B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77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0E18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555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2019-01-28T10:54:00Z</dcterms:created>
  <dcterms:modified xsi:type="dcterms:W3CDTF">2019-07-25T17:18:00Z</dcterms:modified>
</cp:coreProperties>
</file>