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E54566" w14:textId="77777777" w:rsidR="000D25E4" w:rsidRDefault="000D25E4" w:rsidP="00EB09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D25E4">
        <w:rPr>
          <w:rFonts w:ascii="Simplified Arabic" w:hAnsi="Simplified Arabic" w:hint="cs"/>
          <w:color w:val="0000FF"/>
          <w:sz w:val="28"/>
          <w:szCs w:val="28"/>
          <w:rtl/>
        </w:rPr>
        <w:t>الإيمان</w:t>
      </w:r>
      <w:r w:rsidRPr="000D25E4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proofErr w:type="spellStart"/>
      <w:r w:rsidRPr="000D25E4">
        <w:rPr>
          <w:rFonts w:ascii="Simplified Arabic" w:hAnsi="Simplified Arabic" w:hint="cs"/>
          <w:color w:val="0000FF"/>
          <w:sz w:val="28"/>
          <w:szCs w:val="28"/>
          <w:rtl/>
        </w:rPr>
        <w:t>بالغيب</w:t>
      </w:r>
      <w:proofErr w:type="spellEnd"/>
    </w:p>
    <w:p w14:paraId="6C49D923" w14:textId="42684329" w:rsidR="00EB09F2" w:rsidRPr="00EB09F2" w:rsidRDefault="00EB09F2" w:rsidP="00EB09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B09F2">
        <w:rPr>
          <w:rFonts w:ascii="Simplified Arabic" w:hAnsi="Simplified Arabic" w:hint="cs"/>
          <w:color w:val="0000FF"/>
          <w:sz w:val="28"/>
          <w:szCs w:val="28"/>
          <w:rtl/>
        </w:rPr>
        <w:t>إنكار وجود الجِنّ</w:t>
      </w:r>
      <w:r w:rsidR="0050024B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EB09F2">
        <w:rPr>
          <w:rFonts w:ascii="Simplified Arabic" w:hAnsi="Simplified Arabic" w:hint="cs"/>
          <w:color w:val="0000FF"/>
          <w:sz w:val="28"/>
          <w:szCs w:val="28"/>
          <w:rtl/>
        </w:rPr>
        <w:t>، وإ</w:t>
      </w:r>
      <w:bookmarkStart w:id="0" w:name="_GoBack"/>
      <w:bookmarkEnd w:id="0"/>
      <w:r w:rsidRPr="00EB09F2">
        <w:rPr>
          <w:rFonts w:ascii="Simplified Arabic" w:hAnsi="Simplified Arabic" w:hint="cs"/>
          <w:color w:val="0000FF"/>
          <w:sz w:val="28"/>
          <w:szCs w:val="28"/>
          <w:rtl/>
        </w:rPr>
        <w:t>نكار تلبسهم بالإنس</w:t>
      </w:r>
    </w:p>
    <w:p w14:paraId="1446DD63" w14:textId="77777777" w:rsidR="00EB09F2" w:rsidRPr="00EB09F2" w:rsidRDefault="00EB09F2" w:rsidP="00EB09F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DA7C985" w14:textId="747EA515" w:rsidR="006C46AE" w:rsidRPr="00EB09F2" w:rsidRDefault="00EB09F2" w:rsidP="00EB09F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09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C46AE" w:rsidRPr="00EB09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46AE" w:rsidRPr="00EB09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إنكار وجود الجِنّ</w:t>
      </w:r>
      <w:r w:rsidR="005002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Pr="00EB09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C46AE" w:rsidRPr="00EB09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حكم إنكار تلبسهم بالإنس؟</w:t>
      </w:r>
    </w:p>
    <w:p w14:paraId="28EAFA1D" w14:textId="77777777" w:rsidR="00EB09F2" w:rsidRPr="00EB09F2" w:rsidRDefault="00EB09F2" w:rsidP="00EB09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09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C46AE" w:rsidRPr="00EB09F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46AE">
        <w:rPr>
          <w:rFonts w:hint="cs"/>
          <w:sz w:val="36"/>
          <w:szCs w:val="36"/>
          <w:rtl/>
        </w:rPr>
        <w:t xml:space="preserve"> 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إنكار وجود الجن كفر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إنكار لما ثبت في كتاب الله وسنة نبيه -عليه الصلاة والسلام-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كفر مخرج من الملة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المُنكِر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مكذِّب لله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ذكرهم في كتابه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5989FBAE" w14:textId="77777777" w:rsidR="006C46AE" w:rsidRPr="00EB09F2" w:rsidRDefault="00EB09F2" w:rsidP="00EB09F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إنكار تلبس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الجن 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بالأنس 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قول المعتزلة وم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رجح العقل على النقل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وقد قال به بعض الأطباء،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الواقع يشهد بأنهم يتلبسون بالإنس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46AE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والوقائع تكفي عن الاستدلال.</w:t>
      </w:r>
    </w:p>
    <w:p w14:paraId="1D89378D" w14:textId="77777777" w:rsidR="00EB09F2" w:rsidRPr="00EB09F2" w:rsidRDefault="00EB09F2" w:rsidP="00EB09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424E0EF" w14:textId="77777777" w:rsidR="006C46AE" w:rsidRPr="00EB09F2" w:rsidRDefault="006C46AE" w:rsidP="00EB09F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B09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B09F2"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B09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EB09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EB09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EB09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B09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B09F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5D5F9F5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BE5AF7-FDB5-4014-AB50-B2EF48181CD4}"/>
    <w:embedBold r:id="rId2" w:fontKey="{33B951FE-BB77-46F1-8845-BF70CB2DC4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3A2CFD-A442-45AF-9C86-D6FB136A6F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A41C767-B8EB-4ED2-A0CF-DE45B759EF05}"/>
    <w:embedBold r:id="rId5" w:fontKey="{11A25330-9B2E-42E9-B21D-E2D25C3AE6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6EBD55F-AA8C-4E0E-BC8C-27738AED4427}"/>
    <w:embedBold r:id="rId7" w:fontKey="{C8C18604-D391-4D78-B9A8-17F344E92D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C2E894A-4AB6-4446-A01F-057F3B9C86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0069E7F-1E57-4905-9C6F-36DBA41E56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EF41FBC-0F0A-4A13-9A49-1BA985D9D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46A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5E4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24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6AE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9F2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DCACB7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46A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B09F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B09F2"/>
  </w:style>
  <w:style w:type="character" w:customStyle="1" w:styleId="Char0">
    <w:name w:val="نص تعليق Char"/>
    <w:basedOn w:val="a0"/>
    <w:link w:val="a5"/>
    <w:uiPriority w:val="99"/>
    <w:semiHidden/>
    <w:rsid w:val="00EB09F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B09F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B09F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B09F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B09F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2014-11-02T11:48:00Z</dcterms:created>
  <dcterms:modified xsi:type="dcterms:W3CDTF">2019-07-27T12:21:00Z</dcterms:modified>
</cp:coreProperties>
</file>