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7B4AD" w14:textId="4C46F097" w:rsidR="00CF05BA" w:rsidRPr="00CF05BA" w:rsidRDefault="00C2560F" w:rsidP="00CF05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560F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14:paraId="792B1375" w14:textId="77777777" w:rsidR="00CF05BA" w:rsidRPr="00CF05BA" w:rsidRDefault="00CF05BA" w:rsidP="00CF05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05BA">
        <w:rPr>
          <w:rFonts w:ascii="Simplified Arabic" w:hAnsi="Simplified Arabic" w:hint="cs"/>
          <w:color w:val="0000FF"/>
          <w:sz w:val="28"/>
          <w:szCs w:val="28"/>
          <w:rtl/>
        </w:rPr>
        <w:t>طريقة التدرج في علم النحو</w:t>
      </w:r>
    </w:p>
    <w:p w14:paraId="1748C6F5" w14:textId="77777777" w:rsidR="00CF05BA" w:rsidRPr="00CF05BA" w:rsidRDefault="00CF05BA" w:rsidP="00CF05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E05722E" w14:textId="77777777" w:rsidR="00FC38D7" w:rsidRPr="00CF05BA" w:rsidRDefault="00CF05BA" w:rsidP="00CF05B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05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C38D7" w:rsidRPr="00CF05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38D7" w:rsidRPr="00CF05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لو تفضلتم بالطريقة المفيدة في التدرج في علم النحو؟</w:t>
      </w:r>
    </w:p>
    <w:p w14:paraId="11FA2C00" w14:textId="77777777" w:rsidR="00CF05BA" w:rsidRPr="00CF05BA" w:rsidRDefault="00CF05BA" w:rsidP="00CF05B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05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رتبوا 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حسب طبقات المتعلمين في كل فن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الفنون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علم النحو على سبيل الخصوص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مسؤول عنه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هنا-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يبدأ طالب العلم ب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الآجرّومية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وهو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متن مبارك ومختصر جدًّا وواضح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حفظه طالب العلم وقرأ عليه الشروح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وحضر به الدروس على المشايخ فإنه يستفيد فائدة كبيرة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اللبِنَة الأولى لهذا العلم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أفضل الشروح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الكفراوي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يولِّد في طالب العلم ملكة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إعرابية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 فإنه لا يَذكر مثالًا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وي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عربه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العشماوي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قواعد وضوابط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مناسبة وواضحة و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متينة في هذا العلم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فطالب العلم إذا حفظ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الآجرّومية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وقرأ عليها هذين الشرحين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وحضر به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الدروس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وسأل عما 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شكل عليه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يستفيد فائدة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كبيرة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ً.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يلي هذا المتن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متن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طْر الندى وبَلُّ الصدى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هشام مع شرحه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يحضر عليه الدروس عند المشايخ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يقرؤه على عالم متمكن فيشرحه له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عليه الشرح لابن هشام أيضًا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يستفيد فائدة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كبيرة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التطبيق والأمثلة والإعراب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ثم بعد ذلك يتهيَّأ لقراءة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ألفية ابن مالك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فظها مع قراءة شرح ابن عقيل </w:t>
      </w:r>
      <w:r w:rsidRPr="00CF05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الأشموني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ابن هشام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شيخ متمكن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يستفيد فائدة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 كبيرةً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تدر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في هذا العلم بهذه الطريقة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طريقة مسلوكة عندنا في بلادنا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البلدان يعتمدون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لحة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للحريري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نظم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ميسَّر وسهل وسلس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شروح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البلدان يعتمدون على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الكافية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الحاجب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وكُتب لها من القبول ما كُتب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38D7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واعتمدها أهل العلم في أقطار كثيرة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576B4F2" w14:textId="13C5F97E" w:rsidR="00FC38D7" w:rsidRPr="00CF05BA" w:rsidRDefault="00FC38D7" w:rsidP="003A61A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إذا قرأ هذه الكتب سواء قرأ في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(القَطْر)، أو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(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الكافية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(القَطْر)،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(ملحة الإعراب) للمتوسطين بَدَل (القَطْر)، فإنه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ينتفع بهذا كثيرًا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 ذلك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</w:t>
      </w:r>
      <w:r w:rsid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التطبيق من الأمثلة والإعرابات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</w:t>
      </w:r>
      <w:r w:rsid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من القراءة الس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في المطولات على عالم متمكّ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عليه الأخطاء واللحن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أكثر من ذلك ض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3A61A8" w:rsidRPr="003A6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 القراءة النظرية في كتب المطولات -على الطريقة التي ذكرناها- تُعين على فهم الكلام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الذي لم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في القراءة على العلماء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 عليه أخطاء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ولحن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قد لا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عصم لسان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الخطأ واللحن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تمرَّن وقرأ على العلماء المتقنين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أهل التحري في هذا الباب فإنه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بإذن الله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عصم لسانه من الخطأ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يوجد نادرًا لكن هذا لا ح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 له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مما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ؤس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بعض طلبة العلم 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وبعضهم متقدِّم في الطلب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قرأ في الدروس نسمعه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لحنًا فاحشًا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خطئ في مسائل واضحة جدًّا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مع أنه لو سُئل عن القواعد النحوية وأمثلتها وشواهدها لأَجَاب؛ وذلك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لم يتمرن على القراءة لا على أهل العلم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المتقنين المجوِّدين ولا على نفسه مع العناية بضبط الكلمات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تجده أقل في المستوى لكنه 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القراءة على الشيوخ فتجده أقرب إلى الصواب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اللحن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قراءته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7608838C" w14:textId="77777777" w:rsidR="00CF05BA" w:rsidRPr="00CF05BA" w:rsidRDefault="00CF05BA" w:rsidP="00CF05B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FAB97AF" w14:textId="77777777" w:rsidR="00FC38D7" w:rsidRPr="00CF05BA" w:rsidRDefault="00FC38D7" w:rsidP="00CF05B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05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F05BA"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05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CF05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F05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CF05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F05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F05B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4E6D7F0" w14:textId="77777777" w:rsidR="00E67D5A" w:rsidRPr="00CF05BA" w:rsidRDefault="00E67D5A" w:rsidP="00CF05B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F05B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6D909E-A7A7-406D-9481-79C9D7D25D56}"/>
    <w:embedBold r:id="rId2" w:fontKey="{06657523-7859-477C-9ABB-4D7FA93B0E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4C2F79-16D6-4325-92E6-5141C662FFF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2C6BFA2-C71B-4FF7-BD2A-BD31A80488AC}"/>
    <w:embedBold r:id="rId5" w:fontKey="{4AEA8FCB-B521-4A96-8343-0417200E05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09FB56B-CB57-482E-8ED3-FE59F00BBA46}"/>
    <w:embedBold r:id="rId7" w:fontKey="{CDAA0BE9-E908-4B4C-B197-468844B45B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D9241A9-58A5-4C63-A08A-CE76160597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BE1E306-9F12-43DF-9EFD-0A4C90D9EA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487A0C1-785F-4483-9F92-5FE58D59AB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38D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A8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298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60F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5BA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97BEE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8D7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F72BA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8D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F05B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F05BA"/>
  </w:style>
  <w:style w:type="character" w:customStyle="1" w:styleId="Char0">
    <w:name w:val="نص تعليق Char"/>
    <w:basedOn w:val="a0"/>
    <w:link w:val="a5"/>
    <w:uiPriority w:val="99"/>
    <w:semiHidden/>
    <w:rsid w:val="00CF05B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F05B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F05B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F05B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F05B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2019-04-22T04:31:00Z</dcterms:created>
  <dcterms:modified xsi:type="dcterms:W3CDTF">2019-07-28T11:47:00Z</dcterms:modified>
</cp:coreProperties>
</file>