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4F8" w:rsidRPr="003D44F8" w:rsidRDefault="005F3242" w:rsidP="003D44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F3242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3D44F8" w:rsidRPr="003D44F8" w:rsidRDefault="003D44F8" w:rsidP="003D44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D44F8">
        <w:rPr>
          <w:rFonts w:ascii="Simplified Arabic" w:hAnsi="Simplified Arabic" w:hint="cs"/>
          <w:color w:val="0000FF"/>
          <w:sz w:val="28"/>
          <w:szCs w:val="28"/>
          <w:rtl/>
        </w:rPr>
        <w:t>طلب العلم في البلاد التي يقل فيها العلماء، والكتب المنصوح بها</w:t>
      </w:r>
    </w:p>
    <w:p w:rsidR="003D44F8" w:rsidRPr="003D44F8" w:rsidRDefault="003D44F8" w:rsidP="003D44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D73B2" w:rsidRPr="003D44F8" w:rsidRDefault="001D73B2" w:rsidP="001D73B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D44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E179D" w:rsidRPr="003D44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179D" w:rsidRPr="003D4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شاب من قطاع غزة أعاني هنا من قلة أهل العلم وأحب طلب العلم الشرعي وأرغب في طلبه</w:t>
      </w:r>
      <w:r w:rsidRPr="003D4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E179D" w:rsidRPr="003D4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لي أن أطلب العلم هنا</w:t>
      </w:r>
      <w:r w:rsidRPr="003D4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E179D" w:rsidRPr="003D4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هي الكتب التي </w:t>
      </w:r>
      <w:r w:rsidRPr="003D4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تنصحونني بقراءتها عن طريق الطلب؟</w:t>
      </w:r>
    </w:p>
    <w:p w:rsidR="006E179D" w:rsidRPr="003D44F8" w:rsidRDefault="006E179D" w:rsidP="001D73B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D4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وثانيًا</w:t>
      </w:r>
      <w:r w:rsidR="001D73B2" w:rsidRPr="003D4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Pr="003D4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بالنسبة لكتاب </w:t>
      </w:r>
      <w:r w:rsidR="001D73B2" w:rsidRPr="003D4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Pr="003D4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المحرر</w:t>
      </w:r>
      <w:r w:rsidR="001D73B2" w:rsidRPr="003D4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Pr="003D4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يصلح لمبتدئ</w:t>
      </w:r>
      <w:r w:rsidR="003D4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Pr="003D44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هو للمتقدمين في مراحل الطلب؟ </w:t>
      </w:r>
    </w:p>
    <w:p w:rsidR="0008129D" w:rsidRPr="003D44F8" w:rsidRDefault="001D73B2" w:rsidP="003D44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D44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E179D" w:rsidRPr="003D44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179D">
        <w:rPr>
          <w:rFonts w:hint="cs"/>
          <w:b/>
          <w:sz w:val="32"/>
          <w:szCs w:val="36"/>
          <w:rtl/>
        </w:rPr>
        <w:t xml:space="preserve"> </w:t>
      </w:r>
      <w:r w:rsidR="006E17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طالب العلم يلازِم علماء بلده قبل غيرهم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17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أخذ ما عندهم كما هو المعتاد فيمن سلف في صدر هذه الأمة وم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E17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جاء بعدهم حينئذٍ يرحل لطلب العلم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17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والرحلة في طلب العلم سنة معروفة عند أهل العلم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17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وأُلِّف فيها المؤلفات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17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وطالب العلم إذا أخذ ما عند علماء بلده من العلم ر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E17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E17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17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E17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ما قلنا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E17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الرحلة في طلب العلم أمر معروف ومشهور عندهم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17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</w:t>
      </w:r>
      <w:r w:rsidR="000812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E17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بدأ بالرحلة قبل أن يأخذ ما عند علماء بلده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17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إذا كان فيهم من أهل العلم مَن تُظَن فيه الإفادة</w:t>
      </w:r>
      <w:r w:rsidR="000812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17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لم يوجَد فإنه يرحل إلى أقرب البلاد إليه ممن يظن فيه الإفادة</w:t>
      </w:r>
      <w:r w:rsidR="000812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D73B2" w:rsidRPr="003D44F8" w:rsidRDefault="006E179D" w:rsidP="003D44F8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 وقتنا هذا صارت الدروس تُنقَل عبر الأجهزة والآلات الحاسوبية التي و</w:t>
      </w:r>
      <w:r w:rsidR="000812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جدت</w:t>
      </w:r>
      <w:r w:rsidR="0008129D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عصرنا فيس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كثيرًا على طالب العلم الذي لا يستطيع الرحلة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يرحل إلى العالم وي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بين يديه ويزاحم بالركب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كتب له ما جاء في حديث </w:t>
      </w:r>
      <w:r w:rsidR="00AB1505" w:rsidRPr="003D44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«من سلك طريق</w:t>
      </w:r>
      <w:r w:rsidR="00AB1505" w:rsidRPr="003D44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AB1505" w:rsidRPr="003D44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يلتمس فيه علم</w:t>
      </w:r>
      <w:r w:rsidR="00AB1505" w:rsidRPr="003D44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AB1505" w:rsidRPr="003D44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ا، سهل الله له به طريق</w:t>
      </w:r>
      <w:r w:rsidR="00AB1505" w:rsidRPr="003D44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AB1505" w:rsidRPr="003D44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إلى الجنة»</w:t>
      </w:r>
      <w:r w:rsidR="00AB1505" w:rsidRPr="003D44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AB1505" w:rsidRPr="003D44F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AB1505" w:rsidRPr="003D44F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2699</w:t>
      </w:r>
      <w:r w:rsidR="00AB1505" w:rsidRPr="003D44F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ما كل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الناس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تيسر لهم الرحلة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يتيسر لهم أمر د</w:t>
      </w:r>
      <w:r w:rsidR="001D73B2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خول بعض البلدان التي قد يكون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ممنوع</w:t>
      </w:r>
      <w:r w:rsidR="001D73B2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دخولها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هذه أمور لا ي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لطالب العلم فيها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يطلب العلم على أهل العلم الموثوقين الراسخين ولو عن طريق الآلات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فيسمع الدروس في الإنترنت ويكون معه المتن والشيخ يشرح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ويستمع </w:t>
      </w:r>
      <w:r w:rsidR="001D73B2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لشرح ويعل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الفوائد على هذا المتن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الأمور تيس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كثيرًا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ولله الحمد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D73B2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هكذا يطلب العلم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البعيد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منابع العلم ومحل وجود أهل العلم</w:t>
      </w:r>
      <w:r w:rsidR="001D73B2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D73B2" w:rsidRPr="003D44F8" w:rsidRDefault="006E179D" w:rsidP="003D44F8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والكتب التي يُنصَح بقراءتها كما هو معلوم عند أهل العلم على حسب ترتيبه في طبقات المتعلمين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كان من أهل الطبقة الأولى </w:t>
      </w:r>
      <w:r w:rsidR="00AB1505" w:rsidRPr="003D44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المبتدئين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فلهم كتب بُيِّنَت</w:t>
      </w:r>
      <w:r w:rsidR="00CE56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مواضعها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ولنا في ذلك أشرطة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والحمد لله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كلها موجودة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وإذا كان من المتوسطين فلهم كذلك </w:t>
      </w:r>
      <w:r w:rsidR="001D73B2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كتب 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مختلف الفنون والعلوم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طبقة المتقدمين من طلاب العلم</w:t>
      </w:r>
      <w:r w:rsidR="001D73B2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B1505" w:rsidRPr="003D44F8" w:rsidRDefault="006E179D" w:rsidP="003D44F8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وبالنسبة لكتاب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المحرَّر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(هل يصلح لمبتدئ</w:t>
      </w:r>
      <w:r w:rsidR="00CE56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 هو للمتقدمين في مراحل الطلب)؟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المحرر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كان القصد به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المحرر في الحديث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عبد الهادي فهذا لا شك أنه بعد أن يحفظ الطالب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الأربعين النووية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عمدة الأحكام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أن يعتمد على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المحرر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عبد 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ا</w:t>
      </w:r>
      <w:r w:rsidR="001D73B2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لهادي في الحديث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73B2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موازن ومساوٍ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بلوغ المرام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للحافظ ابن حجر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هذا ما ليس في هذا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يتفقان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تقريبًا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ثمانين بالمائة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ينفرد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بلوغ المرام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بزيادة أحاديث وآثار في الأبواب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وينفرد ابن عبد الهادي بزيادة في التخريج والأحكام على الحديث وبيان بعض العلل</w:t>
      </w:r>
      <w:r w:rsidR="001D73B2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اعتمد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المحرر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أضاف الزوائد من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بلوغ المرام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اعتمد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البلوغ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حفظه وقرأ ما كُتب عليه وسمع الدروس عليه وأخذ الزوائد التي في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المحرر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لا يوجد في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بلوغ المرام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D73B2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 ي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قارن بين الكتابين ويأخذ زوائد أحدهما على الآخر بعد أن يعتمد أحد</w:t>
      </w:r>
      <w:r w:rsidR="00CE56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الكتابين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E179D" w:rsidRPr="003D44F8" w:rsidRDefault="006E179D" w:rsidP="003D44F8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كان المراد ب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المحرر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):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المحرر في الفقه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لمجد الدين ابن تيمية فهو كتاب يعتبَر للمتوسطين</w:t>
      </w:r>
      <w:r w:rsidR="001D73B2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يصلح للمبتدئين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في عداد </w:t>
      </w:r>
      <w:r w:rsidR="00AB1505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(المقنِع) 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لابن قدامة للمتوسطين</w:t>
      </w:r>
      <w:r w:rsidR="003D44F8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D44F8" w:rsidRPr="003D44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3D44F8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ذكرنا-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E179D" w:rsidRPr="003D44F8" w:rsidRDefault="006E179D" w:rsidP="003D44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D44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D73B2"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D44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والتسعون</w:t>
      </w:r>
      <w:r w:rsidRPr="003D44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3D44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D44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3D44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3D44F8" w:rsidRDefault="00E67D5A" w:rsidP="003D44F8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D44F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3E31F2-2DC8-4A06-92E6-9709B81E322B}"/>
    <w:embedBold r:id="rId2" w:fontKey="{87F9ADC1-3B8C-4B81-931C-1D8127626C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9238A2-0286-4599-AFC2-78BE7EEF450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899047E-5A5F-4919-9BEE-E8F0200D21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BB384F8-0FD1-48E8-889E-D31520D94D14}"/>
    <w:embedBold r:id="rId6" w:fontKey="{6680126F-59B4-4EED-A510-74854424D5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2CEB345-E133-4047-BACA-F0B28C70D5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63A0EAA-2BB3-4D2C-9538-5A5A3EAAB9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179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29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3B2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4F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242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79D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505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6B2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495C0A0-D1DE-4939-9076-479D5843A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179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2014-11-12T06:36:00Z</dcterms:created>
  <dcterms:modified xsi:type="dcterms:W3CDTF">2019-06-12T08:45:00Z</dcterms:modified>
</cp:coreProperties>
</file>