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7ADA0" w14:textId="77777777" w:rsidR="00CF6B90" w:rsidRPr="00CF270E" w:rsidRDefault="00B60B41" w:rsidP="00CF27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0B41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14:paraId="6B2C8CE4" w14:textId="77777777" w:rsidR="00CF6B90" w:rsidRPr="00CF270E" w:rsidRDefault="00CF270E" w:rsidP="00CF27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270E">
        <w:rPr>
          <w:rFonts w:ascii="Simplified Arabic" w:hAnsi="Simplified Arabic" w:hint="cs"/>
          <w:color w:val="0000FF"/>
          <w:sz w:val="28"/>
          <w:szCs w:val="28"/>
          <w:rtl/>
        </w:rPr>
        <w:t>كيفية التخلص من ذهب قُدِّم قربانًا لغير الله</w:t>
      </w:r>
    </w:p>
    <w:p w14:paraId="272608C1" w14:textId="77777777" w:rsidR="00CF270E" w:rsidRPr="00CF270E" w:rsidRDefault="00CF270E" w:rsidP="00CF27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92AACC0" w14:textId="77777777" w:rsidR="004413A3" w:rsidRPr="00CF270E" w:rsidRDefault="00CF6B90" w:rsidP="00CF6B9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27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413A3" w:rsidRPr="00CF27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13A3" w:rsidRPr="00CF27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CF27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4413A3" w:rsidRPr="00CF27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كيفية التخلص من ذهب قدم قربانًا لغير الله هل نتصدق به على الفقراء</w:t>
      </w:r>
      <w:r w:rsidR="00B60B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413A3" w:rsidRPr="00CF27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ماذا نفعل به؟</w:t>
      </w:r>
    </w:p>
    <w:p w14:paraId="75323D61" w14:textId="4FDC3E01" w:rsidR="004413A3" w:rsidRPr="00CF270E" w:rsidRDefault="00CF6B90" w:rsidP="00CF270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27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413A3" w:rsidRPr="00CF27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13A3">
        <w:rPr>
          <w:rFonts w:hint="cs"/>
          <w:sz w:val="36"/>
          <w:szCs w:val="36"/>
          <w:rtl/>
        </w:rPr>
        <w:t xml:space="preserve"> 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بد أن ي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تخلص منه وي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تصرف به لا على نية التقرب إلى الله 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طيب لا يقبل إلا طيبًا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تجوز إضاعته وإتلافه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نتفع به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ستعمل في المنافع الرديئة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كدورات المياه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وتصريف المجا</w:t>
      </w:r>
      <w:bookmarkStart w:id="0" w:name="_GoBack"/>
      <w:bookmarkEnd w:id="0"/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أشبه ذلك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إخراجه بنية التقرب به إلى الله 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طيب لا يقبل إلا طيبًا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وكذا لو تصد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به على فقراء بنية التخلص لا بأس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270E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في الحديث الصحيح </w:t>
      </w:r>
      <w:r w:rsidR="00950634" w:rsidRPr="007F26E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«كسب الحجام خبيث»</w:t>
      </w:r>
      <w:r w:rsidR="00950634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0634"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950634" w:rsidRPr="007F26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1568</w:t>
      </w:r>
      <w:r w:rsidR="00950634"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E3C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قال</w:t>
      </w:r>
      <w:r w:rsid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CF270E" w:rsidRPr="0095063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«أ</w:t>
      </w:r>
      <w:r w:rsidR="00950634" w:rsidRPr="0095063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علفه</w:t>
      </w:r>
      <w:r w:rsidR="00CF270E" w:rsidRPr="0095063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ناضحك</w:t>
      </w:r>
      <w:r w:rsidR="004413A3" w:rsidRPr="0095063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950634" w:rsidRPr="00950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0634" w:rsidRPr="0095063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950634" w:rsidRPr="0095063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3422</w:t>
      </w:r>
      <w:r w:rsidR="004E3CBF" w:rsidRPr="0095063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E3C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E3CBF" w:rsidRPr="00950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 w:rsidR="004E3C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E3CBF" w:rsidRPr="00950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بعيرك الذي تنضح عليه</w:t>
      </w:r>
      <w:r w:rsidR="004413A3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369A75A" w14:textId="77777777" w:rsidR="004413A3" w:rsidRPr="00CF270E" w:rsidRDefault="004413A3" w:rsidP="00CF6B9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27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F6B90"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27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CF27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F27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27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CF27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745FDF1" w14:textId="77777777" w:rsidR="00E67D5A" w:rsidRPr="00CF270E" w:rsidRDefault="00E67D5A" w:rsidP="00CF270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F270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893FD1-64E1-45DD-BA75-BB397B03A310}"/>
    <w:embedBold r:id="rId2" w:fontKey="{1DF92158-4A26-4624-BC64-C8E7BD4640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950BED-4421-463A-8C29-EE4E11F304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C362D34-0061-4803-82D6-9AD0F6E81182}"/>
    <w:embedBold r:id="rId5" w:fontKey="{A5DF01D2-E2D6-4874-97A7-F73328F161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CB6E395-732A-4D2B-86DC-FAB310B36B5A}"/>
    <w:embedBold r:id="rId7" w:fontKey="{42AB0728-5B4C-456C-B1A2-2615122308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CCF659-1E90-41E2-970B-BEFCA8D77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F2EB4FE-C703-4436-99E9-894FFE69F3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AD62277-123B-4AD7-87B2-1AFB180DA6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3A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A3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3CB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07F75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634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B41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70E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B9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AD5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AC5A9"/>
  <w15:docId w15:val="{93F4F657-0B83-42F9-AA6B-498EADC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13A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07F7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07F75"/>
  </w:style>
  <w:style w:type="character" w:customStyle="1" w:styleId="Char0">
    <w:name w:val="نص تعليق Char"/>
    <w:basedOn w:val="a0"/>
    <w:link w:val="a5"/>
    <w:uiPriority w:val="99"/>
    <w:semiHidden/>
    <w:rsid w:val="00707F7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07F7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07F7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07F75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707F75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950634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2014-11-19T10:39:00Z</dcterms:created>
  <dcterms:modified xsi:type="dcterms:W3CDTF">2020-03-25T12:15:00Z</dcterms:modified>
</cp:coreProperties>
</file>