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76163E"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76163E">
        <w:rPr>
          <w:rFonts w:ascii="Lotus Linotype" w:hAnsi="Lotus Linotype" w:cs="Lotus Linotype"/>
          <w:b w:val="0"/>
          <w:bCs w:val="0"/>
          <w:sz w:val="102"/>
          <w:szCs w:val="102"/>
        </w:rPr>
        <w:sym w:font="AGA Arabesque" w:char="F050"/>
      </w:r>
    </w:p>
    <w:p w:rsidR="0099116F" w:rsidRPr="0076163E"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C671D5" w:rsidRPr="0076163E" w:rsidRDefault="00C671D5" w:rsidP="00C671D5">
      <w:pPr>
        <w:tabs>
          <w:tab w:val="clear" w:pos="5187"/>
          <w:tab w:val="clear" w:pos="7313"/>
          <w:tab w:val="left" w:pos="7082"/>
        </w:tabs>
        <w:jc w:val="center"/>
        <w:rPr>
          <w:rFonts w:cs="PT Bold Heading"/>
          <w:b w:val="0"/>
          <w:bCs w:val="0"/>
          <w:noProof w:val="0"/>
          <w:sz w:val="92"/>
          <w:szCs w:val="92"/>
          <w:rtl/>
        </w:rPr>
      </w:pPr>
      <w:r w:rsidRPr="0076163E">
        <w:rPr>
          <w:rFonts w:cs="PT Bold Heading"/>
          <w:b w:val="0"/>
          <w:bCs w:val="0"/>
          <w:noProof w:val="0"/>
          <w:sz w:val="92"/>
          <w:szCs w:val="92"/>
          <w:rtl/>
        </w:rPr>
        <w:t>تجربتي</w:t>
      </w:r>
    </w:p>
    <w:p w:rsidR="00773A67" w:rsidRPr="0076163E" w:rsidRDefault="00C671D5" w:rsidP="00C671D5">
      <w:pPr>
        <w:tabs>
          <w:tab w:val="clear" w:pos="5187"/>
          <w:tab w:val="clear" w:pos="7313"/>
          <w:tab w:val="left" w:pos="7082"/>
        </w:tabs>
        <w:jc w:val="center"/>
        <w:rPr>
          <w:rFonts w:cs="PT Bold Heading"/>
          <w:b w:val="0"/>
          <w:bCs w:val="0"/>
          <w:noProof w:val="0"/>
          <w:sz w:val="92"/>
          <w:szCs w:val="92"/>
          <w:rtl/>
        </w:rPr>
      </w:pPr>
      <w:r w:rsidRPr="0076163E">
        <w:rPr>
          <w:rFonts w:cs="PT Bold Heading"/>
          <w:b w:val="0"/>
          <w:bCs w:val="0"/>
          <w:noProof w:val="0"/>
          <w:sz w:val="92"/>
          <w:szCs w:val="92"/>
          <w:rtl/>
        </w:rPr>
        <w:t>مع تفسير القرطبي</w:t>
      </w:r>
    </w:p>
    <w:p w:rsidR="0099116F" w:rsidRPr="0076163E"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76163E" w:rsidRDefault="0099116F" w:rsidP="00836027">
      <w:pPr>
        <w:tabs>
          <w:tab w:val="clear" w:pos="5187"/>
          <w:tab w:val="clear" w:pos="7313"/>
        </w:tabs>
        <w:jc w:val="center"/>
        <w:rPr>
          <w:rFonts w:ascii="Andalus" w:hAnsi="Andalus" w:cs="Andalus"/>
          <w:bCs w:val="0"/>
          <w:noProof w:val="0"/>
          <w:sz w:val="48"/>
          <w:szCs w:val="48"/>
          <w:rtl/>
        </w:rPr>
      </w:pPr>
      <w:r w:rsidRPr="0076163E">
        <w:rPr>
          <w:rFonts w:ascii="Andalus" w:hAnsi="Andalus" w:cs="Andalus"/>
          <w:bCs w:val="0"/>
          <w:noProof w:val="0"/>
          <w:sz w:val="48"/>
          <w:szCs w:val="48"/>
          <w:rtl/>
        </w:rPr>
        <w:t>معالي الشيخ الدكتور</w:t>
      </w:r>
    </w:p>
    <w:p w:rsidR="0099116F" w:rsidRPr="0076163E" w:rsidRDefault="0099116F" w:rsidP="00836027">
      <w:pPr>
        <w:tabs>
          <w:tab w:val="clear" w:pos="5187"/>
          <w:tab w:val="clear" w:pos="7313"/>
        </w:tabs>
        <w:jc w:val="center"/>
        <w:rPr>
          <w:rFonts w:ascii="Andalus" w:hAnsi="Andalus" w:cs="AL-Mohanad Bold"/>
          <w:bCs w:val="0"/>
          <w:noProof w:val="0"/>
          <w:sz w:val="48"/>
          <w:szCs w:val="48"/>
          <w:rtl/>
        </w:rPr>
      </w:pPr>
      <w:r w:rsidRPr="0076163E">
        <w:rPr>
          <w:rFonts w:ascii="Andalus" w:hAnsi="Andalus" w:cs="AL-Mohanad Bold"/>
          <w:bCs w:val="0"/>
          <w:noProof w:val="0"/>
          <w:sz w:val="48"/>
          <w:szCs w:val="48"/>
          <w:rtl/>
        </w:rPr>
        <w:t>عبد الكريم بن عبد الله الخضير</w:t>
      </w:r>
    </w:p>
    <w:p w:rsidR="0099116F" w:rsidRPr="0076163E" w:rsidRDefault="0099116F" w:rsidP="00836027">
      <w:pPr>
        <w:tabs>
          <w:tab w:val="clear" w:pos="5187"/>
          <w:tab w:val="clear" w:pos="7313"/>
        </w:tabs>
        <w:jc w:val="center"/>
        <w:rPr>
          <w:rFonts w:ascii="Andalus" w:hAnsi="Andalus" w:cs="AL-Mohanad Bold"/>
          <w:bCs w:val="0"/>
          <w:noProof w:val="0"/>
          <w:sz w:val="48"/>
          <w:szCs w:val="48"/>
          <w:rtl/>
        </w:rPr>
      </w:pPr>
      <w:r w:rsidRPr="0076163E">
        <w:rPr>
          <w:rFonts w:ascii="Andalus" w:hAnsi="Andalus" w:cs="AL-Mohanad Bold"/>
          <w:bCs w:val="0"/>
          <w:noProof w:val="0"/>
          <w:sz w:val="48"/>
          <w:szCs w:val="48"/>
          <w:rtl/>
        </w:rPr>
        <w:t>عضو هيئة كبار العلماء</w:t>
      </w:r>
    </w:p>
    <w:p w:rsidR="0099116F" w:rsidRPr="0076163E" w:rsidRDefault="0099116F" w:rsidP="00836027">
      <w:pPr>
        <w:tabs>
          <w:tab w:val="clear" w:pos="5187"/>
          <w:tab w:val="clear" w:pos="7313"/>
        </w:tabs>
        <w:jc w:val="center"/>
        <w:rPr>
          <w:rFonts w:ascii="Andalus" w:hAnsi="Andalus" w:cs="AL-Mohanad Bold"/>
          <w:bCs w:val="0"/>
          <w:noProof w:val="0"/>
          <w:sz w:val="48"/>
          <w:szCs w:val="48"/>
          <w:rtl/>
        </w:rPr>
      </w:pPr>
      <w:r w:rsidRPr="0076163E">
        <w:rPr>
          <w:rFonts w:ascii="Andalus" w:hAnsi="Andalus" w:cs="AL-Mohanad Bold"/>
          <w:bCs w:val="0"/>
          <w:noProof w:val="0"/>
          <w:sz w:val="48"/>
          <w:szCs w:val="48"/>
          <w:rtl/>
        </w:rPr>
        <w:t>وعضو اللجنة الدائمة للبحوث العلمية والإفتاء</w:t>
      </w:r>
    </w:p>
    <w:p w:rsidR="0099116F" w:rsidRPr="0076163E" w:rsidRDefault="0099116F" w:rsidP="00235F65">
      <w:pPr>
        <w:pStyle w:val="BodyTextIndent"/>
        <w:rPr>
          <w:noProof w:val="0"/>
          <w:rtl/>
        </w:rPr>
      </w:pPr>
      <w:r w:rsidRPr="0076163E">
        <w:rPr>
          <w:i/>
          <w:iCs/>
          <w:noProof w:val="0"/>
          <w:rtl/>
        </w:rPr>
        <w:t xml:space="preserve"> </w:t>
      </w:r>
      <w:r w:rsidRPr="0076163E">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76163E" w:rsidTr="000146A4">
        <w:trPr>
          <w:trHeight w:val="780"/>
          <w:jc w:val="center"/>
        </w:trPr>
        <w:tc>
          <w:tcPr>
            <w:tcW w:w="2408" w:type="dxa"/>
            <w:shd w:val="clear" w:color="auto" w:fill="D9D9D9"/>
            <w:vAlign w:val="center"/>
          </w:tcPr>
          <w:p w:rsidR="0099116F" w:rsidRPr="0076163E" w:rsidRDefault="0099116F" w:rsidP="00235F65">
            <w:pPr>
              <w:pStyle w:val="BodyTextIndent"/>
              <w:rPr>
                <w:noProof w:val="0"/>
                <w:rtl/>
              </w:rPr>
            </w:pPr>
            <w:r w:rsidRPr="0076163E">
              <w:rPr>
                <w:noProof w:val="0"/>
                <w:rtl/>
              </w:rPr>
              <w:t>تاريخ المحاضرة:</w:t>
            </w:r>
          </w:p>
        </w:tc>
        <w:tc>
          <w:tcPr>
            <w:tcW w:w="2976" w:type="dxa"/>
            <w:shd w:val="clear" w:color="auto" w:fill="FFFFFF"/>
            <w:vAlign w:val="center"/>
          </w:tcPr>
          <w:p w:rsidR="0099116F" w:rsidRPr="0076163E" w:rsidRDefault="00C671D5" w:rsidP="00C671D5">
            <w:pPr>
              <w:pStyle w:val="BodyTextIndent"/>
              <w:ind w:firstLine="0"/>
              <w:jc w:val="center"/>
              <w:rPr>
                <w:noProof w:val="0"/>
                <w:rtl/>
              </w:rPr>
            </w:pPr>
            <w:r w:rsidRPr="0076163E">
              <w:rPr>
                <w:rFonts w:hint="cs"/>
                <w:noProof w:val="0"/>
                <w:rtl/>
              </w:rPr>
              <w:t>28</w:t>
            </w:r>
            <w:r w:rsidR="00773A67" w:rsidRPr="0076163E">
              <w:rPr>
                <w:rFonts w:hint="cs"/>
                <w:noProof w:val="0"/>
                <w:rtl/>
              </w:rPr>
              <w:t>/</w:t>
            </w:r>
            <w:r w:rsidRPr="0076163E">
              <w:rPr>
                <w:rFonts w:hint="cs"/>
                <w:noProof w:val="0"/>
                <w:rtl/>
              </w:rPr>
              <w:t>2</w:t>
            </w:r>
            <w:r w:rsidR="00773A67" w:rsidRPr="0076163E">
              <w:rPr>
                <w:rFonts w:hint="cs"/>
                <w:noProof w:val="0"/>
                <w:rtl/>
              </w:rPr>
              <w:t>/143</w:t>
            </w:r>
            <w:r w:rsidRPr="0076163E">
              <w:rPr>
                <w:rFonts w:hint="cs"/>
                <w:noProof w:val="0"/>
                <w:rtl/>
              </w:rPr>
              <w:t>5</w:t>
            </w:r>
            <w:r w:rsidR="00773A67" w:rsidRPr="0076163E">
              <w:rPr>
                <w:rFonts w:hint="cs"/>
                <w:noProof w:val="0"/>
                <w:rtl/>
              </w:rPr>
              <w:t>هـ</w:t>
            </w:r>
          </w:p>
        </w:tc>
        <w:tc>
          <w:tcPr>
            <w:tcW w:w="1418" w:type="dxa"/>
            <w:shd w:val="clear" w:color="auto" w:fill="D9D9D9"/>
            <w:vAlign w:val="center"/>
          </w:tcPr>
          <w:p w:rsidR="0099116F" w:rsidRPr="0076163E" w:rsidRDefault="0099116F" w:rsidP="00235F65">
            <w:pPr>
              <w:pStyle w:val="BodyTextIndent"/>
              <w:rPr>
                <w:noProof w:val="0"/>
                <w:rtl/>
              </w:rPr>
            </w:pPr>
            <w:r w:rsidRPr="0076163E">
              <w:rPr>
                <w:noProof w:val="0"/>
                <w:rtl/>
              </w:rPr>
              <w:t>المكان:</w:t>
            </w:r>
          </w:p>
        </w:tc>
        <w:tc>
          <w:tcPr>
            <w:tcW w:w="3405" w:type="dxa"/>
            <w:shd w:val="clear" w:color="auto" w:fill="FFFFFF"/>
            <w:vAlign w:val="center"/>
          </w:tcPr>
          <w:p w:rsidR="0099116F" w:rsidRPr="0076163E" w:rsidRDefault="00C671D5" w:rsidP="00C671D5">
            <w:pPr>
              <w:pStyle w:val="BodyTextIndent"/>
              <w:ind w:firstLine="0"/>
              <w:rPr>
                <w:noProof w:val="0"/>
                <w:sz w:val="28"/>
                <w:szCs w:val="28"/>
                <w:rtl/>
              </w:rPr>
            </w:pPr>
            <w:r w:rsidRPr="0076163E">
              <w:rPr>
                <w:rFonts w:hint="cs"/>
                <w:noProof w:val="0"/>
                <w:rtl/>
              </w:rPr>
              <w:t>ديوانية عبد الله الشدي بالرياض</w:t>
            </w:r>
          </w:p>
        </w:tc>
      </w:tr>
    </w:tbl>
    <w:p w:rsidR="0099116F" w:rsidRPr="0076163E" w:rsidRDefault="0099116F" w:rsidP="00235F65">
      <w:pPr>
        <w:rPr>
          <w:noProof w:val="0"/>
          <w:rtl/>
        </w:rPr>
      </w:pPr>
    </w:p>
    <w:p w:rsidR="003276D0" w:rsidRPr="0076163E" w:rsidRDefault="0007139C" w:rsidP="00C671D5">
      <w:pPr>
        <w:rPr>
          <w:rFonts w:ascii="Simplified Arabic" w:hAnsi="Simplified Arabic"/>
          <w:noProof w:val="0"/>
          <w:sz w:val="28"/>
          <w:rtl/>
        </w:rPr>
      </w:pPr>
      <w:r w:rsidRPr="0076163E">
        <w:rPr>
          <w:noProof w:val="0"/>
          <w:sz w:val="28"/>
          <w:rtl/>
        </w:rPr>
        <w:br w:type="page"/>
      </w:r>
      <w:r w:rsidR="00C671D5" w:rsidRPr="0076163E">
        <w:rPr>
          <w:rFonts w:ascii="Simplified Arabic" w:hAnsi="Simplified Arabic"/>
          <w:noProof w:val="0"/>
          <w:sz w:val="28"/>
          <w:rtl/>
        </w:rPr>
        <w:lastRenderedPageBreak/>
        <w:t>بسم الله الرحمن الرحيم.</w:t>
      </w:r>
    </w:p>
    <w:p w:rsidR="00C671D5" w:rsidRPr="0076163E" w:rsidRDefault="00C671D5" w:rsidP="00C671D5">
      <w:pPr>
        <w:rPr>
          <w:rFonts w:ascii="Simplified Arabic" w:hAnsi="Simplified Arabic"/>
          <w:noProof w:val="0"/>
          <w:sz w:val="28"/>
          <w:rtl/>
        </w:rPr>
      </w:pPr>
      <w:r w:rsidRPr="0076163E">
        <w:rPr>
          <w:rFonts w:ascii="Simplified Arabic" w:hAnsi="Simplified Arabic"/>
          <w:noProof w:val="0"/>
          <w:sz w:val="28"/>
          <w:rtl/>
        </w:rPr>
        <w:t>الحمد لله المبتدئ بحمد نفسه قبل أن يحمده حامد</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وأشهد أ</w:t>
      </w:r>
      <w:r w:rsidR="00E663C8" w:rsidRPr="0076163E">
        <w:rPr>
          <w:rFonts w:ascii="Simplified Arabic" w:hAnsi="Simplified Arabic" w:hint="cs"/>
          <w:noProof w:val="0"/>
          <w:sz w:val="28"/>
          <w:rtl/>
        </w:rPr>
        <w:t xml:space="preserve">ن </w:t>
      </w:r>
      <w:r w:rsidRPr="0076163E">
        <w:rPr>
          <w:rFonts w:ascii="Simplified Arabic" w:hAnsi="Simplified Arabic"/>
          <w:noProof w:val="0"/>
          <w:sz w:val="28"/>
          <w:rtl/>
        </w:rPr>
        <w:t>لا إله إلا الله وحده لا شريك له الرب الصمد الواحد الحي القيوم الذي لا يموت</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ذو الجلال والإكرام والمواهب العظام والمتكلم بالقرآن والخالق للإنسان والمنعم عليه بالإيمان والمرسل رسوله بالبيان محمد</w:t>
      </w:r>
      <w:r w:rsidR="00E663C8" w:rsidRPr="0076163E">
        <w:rPr>
          <w:rFonts w:ascii="Simplified Arabic" w:hAnsi="Simplified Arabic" w:hint="cs"/>
          <w:noProof w:val="0"/>
          <w:sz w:val="28"/>
          <w:rtl/>
        </w:rPr>
        <w:t>ً</w:t>
      </w:r>
      <w:r w:rsidRPr="0076163E">
        <w:rPr>
          <w:rFonts w:ascii="Simplified Arabic" w:hAnsi="Simplified Arabic"/>
          <w:noProof w:val="0"/>
          <w:sz w:val="28"/>
          <w:rtl/>
        </w:rPr>
        <w:t>ا صلى الله عليه وعلى آله وصحبه وسلم تسليم</w:t>
      </w:r>
      <w:r w:rsidR="00E663C8" w:rsidRPr="0076163E">
        <w:rPr>
          <w:rFonts w:ascii="Simplified Arabic" w:hAnsi="Simplified Arabic" w:hint="cs"/>
          <w:noProof w:val="0"/>
          <w:sz w:val="28"/>
          <w:rtl/>
        </w:rPr>
        <w:t>ً</w:t>
      </w:r>
      <w:r w:rsidRPr="0076163E">
        <w:rPr>
          <w:rFonts w:ascii="Simplified Arabic" w:hAnsi="Simplified Arabic"/>
          <w:noProof w:val="0"/>
          <w:sz w:val="28"/>
          <w:rtl/>
        </w:rPr>
        <w:t>ا كثير</w:t>
      </w:r>
      <w:r w:rsidR="00E663C8" w:rsidRPr="0076163E">
        <w:rPr>
          <w:rFonts w:ascii="Simplified Arabic" w:hAnsi="Simplified Arabic" w:hint="cs"/>
          <w:noProof w:val="0"/>
          <w:sz w:val="28"/>
          <w:rtl/>
        </w:rPr>
        <w:t>ً</w:t>
      </w:r>
      <w:r w:rsidRPr="0076163E">
        <w:rPr>
          <w:rFonts w:ascii="Simplified Arabic" w:hAnsi="Simplified Arabic"/>
          <w:noProof w:val="0"/>
          <w:sz w:val="28"/>
          <w:rtl/>
        </w:rPr>
        <w:t>ا ما اختلف الأوان وتعاقب الجديدان</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هكذا افتتح العالم الفقيه المفسِّر إمام المفسرين أبو عبد الله محمد بن أحمد الأنصاري الخزرجي الأندلسي ثم القرطبي رحمه الله سفره العظيم أحكام القرآن</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ونحن نحمد الله سبحانه وتعالى مبتدئين بهذ</w:t>
      </w:r>
      <w:r w:rsidR="00FF3362" w:rsidRPr="0076163E">
        <w:rPr>
          <w:rFonts w:ascii="Simplified Arabic" w:hAnsi="Simplified Arabic" w:hint="cs"/>
          <w:noProof w:val="0"/>
          <w:sz w:val="28"/>
          <w:rtl/>
        </w:rPr>
        <w:t>ا</w:t>
      </w:r>
      <w:r w:rsidRPr="0076163E">
        <w:rPr>
          <w:rFonts w:ascii="Simplified Arabic" w:hAnsi="Simplified Arabic"/>
          <w:noProof w:val="0"/>
          <w:sz w:val="28"/>
          <w:rtl/>
        </w:rPr>
        <w:t xml:space="preserve"> الحمد العظيم له عز وجل أن من علينا بهذا اللقاء مع معالي الشيخ الدكتور عبد الكريم بن عبد الله الخضير وفقه الله عضو هيئة كبار العلماء وعضو اللجنة الدائمة للإفتاء</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فحيا الله معاليه وأهلا</w:t>
      </w:r>
      <w:r w:rsidR="00E663C8" w:rsidRPr="0076163E">
        <w:rPr>
          <w:rFonts w:ascii="Simplified Arabic" w:hAnsi="Simplified Arabic" w:hint="cs"/>
          <w:noProof w:val="0"/>
          <w:sz w:val="28"/>
          <w:rtl/>
        </w:rPr>
        <w:t>ً</w:t>
      </w:r>
      <w:r w:rsidRPr="0076163E">
        <w:rPr>
          <w:rFonts w:ascii="Simplified Arabic" w:hAnsi="Simplified Arabic"/>
          <w:noProof w:val="0"/>
          <w:sz w:val="28"/>
          <w:rtl/>
        </w:rPr>
        <w:t xml:space="preserve"> وسهلا</w:t>
      </w:r>
      <w:r w:rsidR="00E663C8" w:rsidRPr="0076163E">
        <w:rPr>
          <w:rFonts w:ascii="Simplified Arabic" w:hAnsi="Simplified Arabic" w:hint="cs"/>
          <w:noProof w:val="0"/>
          <w:sz w:val="28"/>
          <w:rtl/>
        </w:rPr>
        <w:t>ً</w:t>
      </w:r>
      <w:r w:rsidRPr="0076163E">
        <w:rPr>
          <w:rFonts w:ascii="Simplified Arabic" w:hAnsi="Simplified Arabic"/>
          <w:noProof w:val="0"/>
          <w:sz w:val="28"/>
          <w:rtl/>
        </w:rPr>
        <w:t xml:space="preserve"> به وبكم أنتم إخوتنا الحضور الذين احتشدت بهم هذه الديوانية العامرة</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نسأل الله تبارك وتعالى أن يكتب خ</w:t>
      </w:r>
      <w:r w:rsidR="00FF3362" w:rsidRPr="0076163E">
        <w:rPr>
          <w:rFonts w:ascii="Simplified Arabic" w:hAnsi="Simplified Arabic" w:hint="cs"/>
          <w:noProof w:val="0"/>
          <w:sz w:val="28"/>
          <w:rtl/>
        </w:rPr>
        <w:t>ُ</w:t>
      </w:r>
      <w:r w:rsidRPr="0076163E">
        <w:rPr>
          <w:rFonts w:ascii="Simplified Arabic" w:hAnsi="Simplified Arabic"/>
          <w:noProof w:val="0"/>
          <w:sz w:val="28"/>
          <w:rtl/>
        </w:rPr>
        <w:t>طى الشيخ درجات</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وحسنات</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وأن يكتب خطاكم درجات وحسنات ورفعة عنده إنه جواد كريم</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ماذا نحدث عن الشيخ</w:t>
      </w:r>
      <w:r w:rsidR="00E663C8" w:rsidRPr="0076163E">
        <w:rPr>
          <w:rFonts w:ascii="Simplified Arabic" w:hAnsi="Simplified Arabic" w:hint="cs"/>
          <w:noProof w:val="0"/>
          <w:sz w:val="28"/>
          <w:rtl/>
        </w:rPr>
        <w:t>؟</w:t>
      </w:r>
      <w:r w:rsidRPr="0076163E">
        <w:rPr>
          <w:rFonts w:ascii="Simplified Arabic" w:hAnsi="Simplified Arabic"/>
          <w:noProof w:val="0"/>
          <w:sz w:val="28"/>
          <w:rtl/>
        </w:rPr>
        <w:t xml:space="preserve"> لولا أني أعلم بغضه للمدح لفاض الوجدان بما فيه من كريم سجاياه</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وبما تفضل الله عز وجل علي</w:t>
      </w:r>
      <w:r w:rsidR="00E663C8" w:rsidRPr="0076163E">
        <w:rPr>
          <w:rFonts w:ascii="Simplified Arabic" w:hAnsi="Simplified Arabic" w:hint="cs"/>
          <w:noProof w:val="0"/>
          <w:sz w:val="28"/>
          <w:rtl/>
        </w:rPr>
        <w:t>ّ</w:t>
      </w:r>
      <w:r w:rsidRPr="0076163E">
        <w:rPr>
          <w:rFonts w:ascii="Simplified Arabic" w:hAnsi="Simplified Arabic"/>
          <w:noProof w:val="0"/>
          <w:sz w:val="28"/>
          <w:rtl/>
        </w:rPr>
        <w:t xml:space="preserve"> به من القرب من فضيلته لكن أترك هذا لكم في ما ع</w:t>
      </w:r>
      <w:r w:rsidR="00E663C8" w:rsidRPr="0076163E">
        <w:rPr>
          <w:rFonts w:ascii="Simplified Arabic" w:hAnsi="Simplified Arabic" w:hint="cs"/>
          <w:noProof w:val="0"/>
          <w:sz w:val="28"/>
          <w:rtl/>
        </w:rPr>
        <w:t>ُ</w:t>
      </w:r>
      <w:r w:rsidRPr="0076163E">
        <w:rPr>
          <w:rFonts w:ascii="Simplified Arabic" w:hAnsi="Simplified Arabic"/>
          <w:noProof w:val="0"/>
          <w:sz w:val="28"/>
          <w:rtl/>
        </w:rPr>
        <w:t>رف عن الشيخ وفقه الله تعالى</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وسيرته مبثوثة معروفة كما أن ثم برامج في الإذاعة وغيرها قد تعرضت لهذه السيرة الكريمة العطرة</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نرحب بكم وبه في هذه الليلة العامرة من ليالي مركز تفسير للدراسات القرآنية في هذه اللقاءات المميزة والمباركة بثلة من أهل العلم وأهل القرآن الكريم فحيا الله الجميع وأهلا</w:t>
      </w:r>
      <w:r w:rsidR="00E663C8" w:rsidRPr="0076163E">
        <w:rPr>
          <w:rFonts w:ascii="Simplified Arabic" w:hAnsi="Simplified Arabic" w:hint="cs"/>
          <w:noProof w:val="0"/>
          <w:sz w:val="28"/>
          <w:rtl/>
        </w:rPr>
        <w:t>ً</w:t>
      </w:r>
      <w:r w:rsidRPr="0076163E">
        <w:rPr>
          <w:rFonts w:ascii="Simplified Arabic" w:hAnsi="Simplified Arabic"/>
          <w:noProof w:val="0"/>
          <w:sz w:val="28"/>
          <w:rtl/>
        </w:rPr>
        <w:t xml:space="preserve"> وسهلا</w:t>
      </w:r>
      <w:r w:rsidR="00E663C8" w:rsidRPr="0076163E">
        <w:rPr>
          <w:rFonts w:ascii="Simplified Arabic" w:hAnsi="Simplified Arabic" w:hint="cs"/>
          <w:noProof w:val="0"/>
          <w:sz w:val="28"/>
          <w:rtl/>
        </w:rPr>
        <w:t>ً</w:t>
      </w:r>
      <w:r w:rsidRPr="0076163E">
        <w:rPr>
          <w:rFonts w:ascii="Simplified Arabic" w:hAnsi="Simplified Arabic"/>
          <w:noProof w:val="0"/>
          <w:sz w:val="28"/>
          <w:rtl/>
        </w:rPr>
        <w:t xml:space="preserve"> بهم.</w:t>
      </w:r>
    </w:p>
    <w:p w:rsidR="00C671D5" w:rsidRPr="0076163E" w:rsidRDefault="00C671D5" w:rsidP="00114B2B">
      <w:pPr>
        <w:rPr>
          <w:rFonts w:ascii="Simplified Arabic" w:hAnsi="Simplified Arabic"/>
          <w:noProof w:val="0"/>
          <w:sz w:val="28"/>
          <w:rtl/>
        </w:rPr>
      </w:pPr>
      <w:r w:rsidRPr="0076163E">
        <w:rPr>
          <w:rFonts w:ascii="Simplified Arabic" w:hAnsi="Simplified Arabic"/>
          <w:noProof w:val="0"/>
          <w:sz w:val="28"/>
          <w:rtl/>
        </w:rPr>
        <w:t>أما موضوعنا فهو ما اجتمعنا كلنا عليه هذا المساء وهو كما هو معلن لنا جميع</w:t>
      </w:r>
      <w:r w:rsidR="00E663C8" w:rsidRPr="0076163E">
        <w:rPr>
          <w:rFonts w:ascii="Simplified Arabic" w:hAnsi="Simplified Arabic" w:hint="cs"/>
          <w:noProof w:val="0"/>
          <w:sz w:val="28"/>
          <w:rtl/>
        </w:rPr>
        <w:t>ً</w:t>
      </w:r>
      <w:r w:rsidRPr="0076163E">
        <w:rPr>
          <w:rFonts w:ascii="Simplified Arabic" w:hAnsi="Simplified Arabic"/>
          <w:noProof w:val="0"/>
          <w:sz w:val="28"/>
          <w:rtl/>
        </w:rPr>
        <w:t>ا هذه التجربة لمعالي الشيخ وفقه الله في التعليق على تفسير القرطبي</w:t>
      </w:r>
      <w:r w:rsidR="00FF3362" w:rsidRPr="0076163E">
        <w:rPr>
          <w:rFonts w:ascii="Simplified Arabic" w:hAnsi="Simplified Arabic" w:hint="cs"/>
          <w:noProof w:val="0"/>
          <w:sz w:val="28"/>
          <w:rtl/>
        </w:rPr>
        <w:t xml:space="preserve"> -</w:t>
      </w:r>
      <w:r w:rsidRPr="0076163E">
        <w:rPr>
          <w:rFonts w:ascii="Simplified Arabic" w:hAnsi="Simplified Arabic"/>
          <w:noProof w:val="0"/>
          <w:sz w:val="28"/>
          <w:rtl/>
        </w:rPr>
        <w:t xml:space="preserve"> رحمه الله</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على مدى اثنين وعشرين سنة</w:t>
      </w:r>
      <w:r w:rsidR="00FF3362" w:rsidRPr="0076163E">
        <w:rPr>
          <w:rFonts w:ascii="Simplified Arabic" w:hAnsi="Simplified Arabic" w:hint="cs"/>
          <w:noProof w:val="0"/>
          <w:sz w:val="28"/>
          <w:rtl/>
        </w:rPr>
        <w:t>،</w:t>
      </w:r>
      <w:r w:rsidRPr="0076163E">
        <w:rPr>
          <w:rFonts w:ascii="Simplified Arabic" w:hAnsi="Simplified Arabic"/>
          <w:noProof w:val="0"/>
          <w:sz w:val="28"/>
          <w:rtl/>
        </w:rPr>
        <w:t xml:space="preserve"> وهي تجربة ثر</w:t>
      </w:r>
      <w:r w:rsidR="00FF3362" w:rsidRPr="0076163E">
        <w:rPr>
          <w:rFonts w:ascii="Simplified Arabic" w:hAnsi="Simplified Arabic" w:hint="cs"/>
          <w:noProof w:val="0"/>
          <w:sz w:val="28"/>
          <w:rtl/>
        </w:rPr>
        <w:t>يَّ</w:t>
      </w:r>
      <w:r w:rsidRPr="0076163E">
        <w:rPr>
          <w:rFonts w:ascii="Simplified Arabic" w:hAnsi="Simplified Arabic"/>
          <w:noProof w:val="0"/>
          <w:sz w:val="28"/>
          <w:rtl/>
        </w:rPr>
        <w:t>ة</w:t>
      </w:r>
      <w:r w:rsidR="00FF3362" w:rsidRPr="0076163E">
        <w:rPr>
          <w:rFonts w:ascii="Simplified Arabic" w:hAnsi="Simplified Arabic"/>
          <w:noProof w:val="0"/>
          <w:sz w:val="28"/>
          <w:rtl/>
        </w:rPr>
        <w:t xml:space="preserve"> ح</w:t>
      </w:r>
      <w:r w:rsidR="00FF3362" w:rsidRPr="0076163E">
        <w:rPr>
          <w:rFonts w:ascii="Simplified Arabic" w:hAnsi="Simplified Arabic" w:hint="cs"/>
          <w:noProof w:val="0"/>
          <w:sz w:val="28"/>
          <w:rtl/>
        </w:rPr>
        <w:t>ظ</w:t>
      </w:r>
      <w:r w:rsidR="00FF3362" w:rsidRPr="0076163E">
        <w:rPr>
          <w:rFonts w:ascii="Simplified Arabic" w:hAnsi="Simplified Arabic"/>
          <w:noProof w:val="0"/>
          <w:sz w:val="28"/>
          <w:rtl/>
        </w:rPr>
        <w:t>ي بها من ح</w:t>
      </w:r>
      <w:r w:rsidR="00114B2B" w:rsidRPr="0076163E">
        <w:rPr>
          <w:rFonts w:ascii="Simplified Arabic" w:hAnsi="Simplified Arabic" w:hint="cs"/>
          <w:noProof w:val="0"/>
          <w:sz w:val="28"/>
          <w:rtl/>
        </w:rPr>
        <w:t>ظ</w:t>
      </w:r>
      <w:r w:rsidRPr="0076163E">
        <w:rPr>
          <w:rFonts w:ascii="Simplified Arabic" w:hAnsi="Simplified Arabic"/>
          <w:noProof w:val="0"/>
          <w:sz w:val="28"/>
          <w:rtl/>
        </w:rPr>
        <w:t>ي من طلاب العلم ممن كانوا مع الشيخ</w:t>
      </w:r>
      <w:r w:rsidR="00114B2B" w:rsidRPr="0076163E">
        <w:rPr>
          <w:rFonts w:ascii="Simplified Arabic" w:hAnsi="Simplified Arabic" w:hint="cs"/>
          <w:noProof w:val="0"/>
          <w:sz w:val="28"/>
          <w:rtl/>
        </w:rPr>
        <w:t>،</w:t>
      </w:r>
      <w:r w:rsidRPr="0076163E">
        <w:rPr>
          <w:rFonts w:ascii="Simplified Arabic" w:hAnsi="Simplified Arabic"/>
          <w:noProof w:val="0"/>
          <w:sz w:val="28"/>
          <w:rtl/>
        </w:rPr>
        <w:t xml:space="preserve"> وممن استمر مع الشيخ ولمدة سنوات طويلة نحن بين يدي الشيخ ليعرض هذه اللقاءات التي عمرت بكتاب الله تعليق</w:t>
      </w:r>
      <w:r w:rsidR="00E663C8" w:rsidRPr="0076163E">
        <w:rPr>
          <w:rFonts w:ascii="Simplified Arabic" w:hAnsi="Simplified Arabic" w:hint="cs"/>
          <w:noProof w:val="0"/>
          <w:sz w:val="28"/>
          <w:rtl/>
        </w:rPr>
        <w:t>ً</w:t>
      </w:r>
      <w:r w:rsidRPr="0076163E">
        <w:rPr>
          <w:rFonts w:ascii="Simplified Arabic" w:hAnsi="Simplified Arabic"/>
          <w:noProof w:val="0"/>
          <w:sz w:val="28"/>
          <w:rtl/>
        </w:rPr>
        <w:t>ا على تفسير القرطبي</w:t>
      </w:r>
      <w:r w:rsidR="00114B2B" w:rsidRPr="0076163E">
        <w:rPr>
          <w:rFonts w:ascii="Simplified Arabic" w:hAnsi="Simplified Arabic" w:hint="cs"/>
          <w:noProof w:val="0"/>
          <w:sz w:val="28"/>
          <w:rtl/>
        </w:rPr>
        <w:t>،</w:t>
      </w:r>
      <w:r w:rsidRPr="0076163E">
        <w:rPr>
          <w:rFonts w:ascii="Simplified Arabic" w:hAnsi="Simplified Arabic"/>
          <w:noProof w:val="0"/>
          <w:sz w:val="28"/>
          <w:rtl/>
        </w:rPr>
        <w:t xml:space="preserve"> </w:t>
      </w:r>
      <w:r w:rsidR="00832CC7" w:rsidRPr="0076163E">
        <w:rPr>
          <w:rFonts w:ascii="Simplified Arabic" w:hAnsi="Simplified Arabic"/>
          <w:noProof w:val="0"/>
          <w:sz w:val="28"/>
          <w:rtl/>
        </w:rPr>
        <w:t>سيتفضل وفقه الله بالحديث ربما عن منهجية الشيخ في هذا التعليق والحديث عن بداياته ولمَ تم اختيار هذا الس</w:t>
      </w:r>
      <w:r w:rsidR="00E663C8" w:rsidRPr="0076163E">
        <w:rPr>
          <w:rFonts w:ascii="Simplified Arabic" w:hAnsi="Simplified Arabic" w:hint="cs"/>
          <w:noProof w:val="0"/>
          <w:sz w:val="28"/>
          <w:rtl/>
        </w:rPr>
        <w:t>ِ</w:t>
      </w:r>
      <w:r w:rsidR="00832CC7" w:rsidRPr="0076163E">
        <w:rPr>
          <w:rFonts w:ascii="Simplified Arabic" w:hAnsi="Simplified Arabic"/>
          <w:noProof w:val="0"/>
          <w:sz w:val="28"/>
          <w:rtl/>
        </w:rPr>
        <w:t>ف</w:t>
      </w:r>
      <w:r w:rsidR="00E663C8" w:rsidRPr="0076163E">
        <w:rPr>
          <w:rFonts w:ascii="Simplified Arabic" w:hAnsi="Simplified Arabic" w:hint="cs"/>
          <w:noProof w:val="0"/>
          <w:sz w:val="28"/>
          <w:rtl/>
        </w:rPr>
        <w:t>ْ</w:t>
      </w:r>
      <w:r w:rsidR="00832CC7" w:rsidRPr="0076163E">
        <w:rPr>
          <w:rFonts w:ascii="Simplified Arabic" w:hAnsi="Simplified Arabic"/>
          <w:noProof w:val="0"/>
          <w:sz w:val="28"/>
          <w:rtl/>
        </w:rPr>
        <w:t>ر دون غيره وما مزاياه</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ثم الحديث عن بعض من اللطائف والأمور التي عرضت في هذه السنوات طيلة هذه السنوات العامرة بذلكم الدرس</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فأترك المجال الحقيقة لفضيلة الشيخ ليبدأ و</w:t>
      </w:r>
      <w:r w:rsidR="00E663C8" w:rsidRPr="0076163E">
        <w:rPr>
          <w:rFonts w:ascii="Simplified Arabic" w:hAnsi="Simplified Arabic" w:hint="cs"/>
          <w:noProof w:val="0"/>
          <w:sz w:val="28"/>
          <w:rtl/>
        </w:rPr>
        <w:t>ل</w:t>
      </w:r>
      <w:r w:rsidR="00114B2B" w:rsidRPr="0076163E">
        <w:rPr>
          <w:rFonts w:ascii="Simplified Arabic" w:hAnsi="Simplified Arabic"/>
          <w:noProof w:val="0"/>
          <w:sz w:val="28"/>
          <w:rtl/>
        </w:rPr>
        <w:t>يتفضل بعرض هذه التجربة و</w:t>
      </w:r>
      <w:r w:rsidR="00832CC7" w:rsidRPr="0076163E">
        <w:rPr>
          <w:rFonts w:ascii="Simplified Arabic" w:hAnsi="Simplified Arabic"/>
          <w:noProof w:val="0"/>
          <w:sz w:val="28"/>
          <w:rtl/>
        </w:rPr>
        <w:t xml:space="preserve"> هذه اللقاءات العامرة وأدعوه</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حفظه الله</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أن يتفضل بالبدء خلال خمسة وأربعين دقيقة ثم بعد ذلك يتاح للإخوة الحضور</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وفقهم الله</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بعرض أسئلتهم وربما مداخلاتهم لمن رغب</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ولي طلب خاص الحقيقة أو طلبان الطلب الأول</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هو من تلامذة الشيخ ممن حضر هذا الدرس أن يتيح لنا الفرصة لنسمع من هؤلاء الذين كانوا في ذلك الوفد المبارك وأيض</w:t>
      </w:r>
      <w:r w:rsidR="00E663C8"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ا لعامة الإخوة </w:t>
      </w:r>
      <w:r w:rsidR="00832CC7" w:rsidRPr="0076163E">
        <w:rPr>
          <w:rFonts w:ascii="Simplified Arabic" w:hAnsi="Simplified Arabic"/>
          <w:noProof w:val="0"/>
          <w:sz w:val="28"/>
          <w:rtl/>
        </w:rPr>
        <w:lastRenderedPageBreak/>
        <w:t>الحضور</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الشيخ طبع</w:t>
      </w:r>
      <w:r w:rsidR="00E663C8" w:rsidRPr="0076163E">
        <w:rPr>
          <w:rFonts w:ascii="Simplified Arabic" w:hAnsi="Simplified Arabic" w:hint="cs"/>
          <w:noProof w:val="0"/>
          <w:sz w:val="28"/>
          <w:rtl/>
        </w:rPr>
        <w:t>ً</w:t>
      </w:r>
      <w:r w:rsidR="00832CC7" w:rsidRPr="0076163E">
        <w:rPr>
          <w:rFonts w:ascii="Simplified Arabic" w:hAnsi="Simplified Arabic"/>
          <w:noProof w:val="0"/>
          <w:sz w:val="28"/>
          <w:rtl/>
        </w:rPr>
        <w:t>ا بناء على طلبه مُنع التصوير هذا المساء ولذا أدعوكم الحقيقة أن تتفضلوا علينا</w:t>
      </w:r>
      <w:r w:rsidR="00114B2B" w:rsidRPr="0076163E">
        <w:rPr>
          <w:rFonts w:ascii="Simplified Arabic" w:hAnsi="Simplified Arabic" w:hint="cs"/>
          <w:noProof w:val="0"/>
          <w:sz w:val="28"/>
          <w:rtl/>
        </w:rPr>
        <w:t>-</w:t>
      </w:r>
      <w:r w:rsidR="00114B2B" w:rsidRPr="0076163E">
        <w:rPr>
          <w:rFonts w:ascii="Simplified Arabic" w:hAnsi="Simplified Arabic"/>
          <w:noProof w:val="0"/>
          <w:sz w:val="28"/>
          <w:rtl/>
        </w:rPr>
        <w:t xml:space="preserve"> </w:t>
      </w:r>
      <w:r w:rsidR="00832CC7" w:rsidRPr="0076163E">
        <w:rPr>
          <w:rFonts w:ascii="Simplified Arabic" w:hAnsi="Simplified Arabic"/>
          <w:noProof w:val="0"/>
          <w:sz w:val="28"/>
          <w:rtl/>
        </w:rPr>
        <w:t>نزول</w:t>
      </w:r>
      <w:r w:rsidR="00114B2B" w:rsidRPr="0076163E">
        <w:rPr>
          <w:rFonts w:ascii="Simplified Arabic" w:hAnsi="Simplified Arabic" w:hint="cs"/>
          <w:noProof w:val="0"/>
          <w:sz w:val="28"/>
          <w:rtl/>
        </w:rPr>
        <w:t>اً</w:t>
      </w:r>
      <w:r w:rsidR="00832CC7" w:rsidRPr="0076163E">
        <w:rPr>
          <w:rFonts w:ascii="Simplified Arabic" w:hAnsi="Simplified Arabic"/>
          <w:noProof w:val="0"/>
          <w:sz w:val="28"/>
          <w:rtl/>
        </w:rPr>
        <w:t xml:space="preserve"> عند رغبة الشيخ</w:t>
      </w:r>
      <w:r w:rsidR="00114B2B" w:rsidRPr="0076163E">
        <w:rPr>
          <w:rFonts w:ascii="Simplified Arabic" w:hAnsi="Simplified Arabic" w:hint="cs"/>
          <w:noProof w:val="0"/>
          <w:sz w:val="28"/>
          <w:rtl/>
        </w:rPr>
        <w:t>-</w:t>
      </w:r>
      <w:r w:rsidR="00832CC7" w:rsidRPr="0076163E">
        <w:rPr>
          <w:rFonts w:ascii="Simplified Arabic" w:hAnsi="Simplified Arabic"/>
          <w:noProof w:val="0"/>
          <w:sz w:val="28"/>
          <w:rtl/>
        </w:rPr>
        <w:t xml:space="preserve"> بعدم التصوير وفقكم الله.</w:t>
      </w:r>
    </w:p>
    <w:p w:rsidR="00832CC7" w:rsidRPr="0076163E" w:rsidRDefault="00832CC7" w:rsidP="00832CC7">
      <w:pPr>
        <w:rPr>
          <w:rFonts w:ascii="Simplified Arabic" w:hAnsi="Simplified Arabic"/>
          <w:noProof w:val="0"/>
          <w:sz w:val="28"/>
          <w:rtl/>
        </w:rPr>
      </w:pPr>
      <w:r w:rsidRPr="0076163E">
        <w:rPr>
          <w:rFonts w:ascii="Simplified Arabic" w:hAnsi="Simplified Arabic"/>
          <w:noProof w:val="0"/>
          <w:sz w:val="28"/>
          <w:rtl/>
        </w:rPr>
        <w:t xml:space="preserve">أدعو الشيخ مرة أخرى ليبدأ </w:t>
      </w:r>
      <w:r w:rsidR="00114B2B" w:rsidRPr="0076163E">
        <w:rPr>
          <w:rFonts w:ascii="Simplified Arabic" w:hAnsi="Simplified Arabic" w:hint="cs"/>
          <w:noProof w:val="0"/>
          <w:sz w:val="28"/>
          <w:rtl/>
        </w:rPr>
        <w:t>-</w:t>
      </w:r>
      <w:r w:rsidRPr="0076163E">
        <w:rPr>
          <w:rFonts w:ascii="Simplified Arabic" w:hAnsi="Simplified Arabic"/>
          <w:noProof w:val="0"/>
          <w:sz w:val="28"/>
          <w:rtl/>
        </w:rPr>
        <w:t>حفظه الله</w:t>
      </w:r>
      <w:r w:rsidR="00114B2B" w:rsidRPr="0076163E">
        <w:rPr>
          <w:rFonts w:ascii="Simplified Arabic" w:hAnsi="Simplified Arabic" w:hint="cs"/>
          <w:noProof w:val="0"/>
          <w:sz w:val="28"/>
          <w:rtl/>
        </w:rPr>
        <w:t>-</w:t>
      </w:r>
      <w:r w:rsidRPr="0076163E">
        <w:rPr>
          <w:rFonts w:ascii="Simplified Arabic" w:hAnsi="Simplified Arabic"/>
          <w:noProof w:val="0"/>
          <w:sz w:val="28"/>
          <w:rtl/>
        </w:rPr>
        <w:t xml:space="preserve"> بالحديث عن تعليقه على السفر العظيم أحكام القرآن للإمام القرطبي خلال اثنين وعشرين سنة فليتفضل.</w:t>
      </w:r>
    </w:p>
    <w:p w:rsidR="00832CC7" w:rsidRPr="0076163E" w:rsidRDefault="00832CC7" w:rsidP="00832CC7">
      <w:pPr>
        <w:rPr>
          <w:rFonts w:ascii="Simplified Arabic" w:hAnsi="Simplified Arabic"/>
          <w:b w:val="0"/>
          <w:bCs w:val="0"/>
          <w:noProof w:val="0"/>
          <w:sz w:val="28"/>
          <w:rtl/>
        </w:rPr>
      </w:pPr>
      <w:r w:rsidRPr="0076163E">
        <w:rPr>
          <w:rFonts w:ascii="Simplified Arabic" w:hAnsi="Simplified Arabic"/>
          <w:b w:val="0"/>
          <w:bCs w:val="0"/>
          <w:noProof w:val="0"/>
          <w:sz w:val="28"/>
          <w:rtl/>
        </w:rPr>
        <w:t>السلام عليكم ورحمة الله وبركاته.</w:t>
      </w:r>
    </w:p>
    <w:p w:rsidR="00832CC7" w:rsidRPr="0076163E" w:rsidRDefault="00832CC7" w:rsidP="00832CC7">
      <w:pPr>
        <w:rPr>
          <w:rFonts w:ascii="Simplified Arabic" w:hAnsi="Simplified Arabic"/>
          <w:b w:val="0"/>
          <w:bCs w:val="0"/>
          <w:noProof w:val="0"/>
          <w:sz w:val="28"/>
          <w:rtl/>
        </w:rPr>
      </w:pPr>
      <w:r w:rsidRPr="0076163E">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832CC7" w:rsidRPr="0076163E" w:rsidRDefault="00832CC7" w:rsidP="00E507F4">
      <w:pPr>
        <w:rPr>
          <w:rFonts w:ascii="Simplified Arabic" w:hAnsi="Simplified Arabic"/>
          <w:b w:val="0"/>
          <w:bCs w:val="0"/>
          <w:noProof w:val="0"/>
          <w:sz w:val="28"/>
          <w:rtl/>
        </w:rPr>
      </w:pPr>
      <w:r w:rsidRPr="0076163E">
        <w:rPr>
          <w:rFonts w:ascii="Simplified Arabic" w:hAnsi="Simplified Arabic"/>
          <w:b w:val="0"/>
          <w:bCs w:val="0"/>
          <w:noProof w:val="0"/>
          <w:sz w:val="28"/>
          <w:rtl/>
        </w:rPr>
        <w:t>ففي هذه الليلة الطيبة المباركة</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إن شاء الله</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التي نرجو أن تكون في موازين الحسنات</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أنا أجبت الدعوة بناء</w:t>
      </w:r>
      <w:r w:rsidR="00E663C8"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على أن الحضور هم الإخوة المشائخ في المركز</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وأننا نتدارس معهم ونتجاذب الأحاديث مما قد يعرفون منه ما لا أعرف</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فأستفيد منهم ويفيدون مني من خلال تجربتي</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ما عرفت أن المسألة تبي تكون بهذه الصورة ولذلكم ما أعددت إلا خواطر أتذك</w:t>
      </w:r>
      <w:r w:rsidR="00E663C8"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رها مع أن النصف الأول من المدة وتبلغ اثنتين وعشرين سنة قد نسيت أكثرها والباقي أيض</w:t>
      </w:r>
      <w:r w:rsidR="00E663C8"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نسيت منه ما نسيت</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لأن المدة طويلة</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على كل حال على ما يقولون</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نشب </w:t>
      </w:r>
      <w:r w:rsidR="00E663C8" w:rsidRPr="0076163E">
        <w:rPr>
          <w:rFonts w:ascii="Simplified Arabic" w:hAnsi="Simplified Arabic" w:hint="cs"/>
          <w:b w:val="0"/>
          <w:bCs w:val="0"/>
          <w:noProof w:val="0"/>
          <w:sz w:val="28"/>
          <w:rtl/>
        </w:rPr>
        <w:t>الفأس</w:t>
      </w:r>
      <w:r w:rsidRPr="0076163E">
        <w:rPr>
          <w:rFonts w:ascii="Simplified Arabic" w:hAnsi="Simplified Arabic"/>
          <w:b w:val="0"/>
          <w:bCs w:val="0"/>
          <w:noProof w:val="0"/>
          <w:sz w:val="28"/>
          <w:rtl/>
        </w:rPr>
        <w:t xml:space="preserve"> في الراس فلا بد أن أتكلم</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هذا التفسير </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تفسير القرطبي</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أنا معه منذ تخرجي في كلية الشريعة سنة سبع وتسعين</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ولي مراجعات ولي تعليقات من ذلك التاريخ على الكتاب</w:t>
      </w:r>
      <w:r w:rsidR="00114B2B"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وقد بدأت الدروس في المساجد سنة تسع وتسعين بشيء مختصر جد</w:t>
      </w:r>
      <w:r w:rsidR="00E663C8"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وهو عمدة الأحكام للحافظ عبد الغني مع نفر يسير من طلاب المعهد العلمي في مسجد من المساجد</w:t>
      </w:r>
      <w:r w:rsidR="004C0D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ثم بعد ذلك انشغلت بتحضير الرسائل فانقطعت عن التدريس المنتظم وبعد أن أنهيت الدكتوراه سنة ألف وأربعمائة وسبعة عدت للتدريس ولايزال فيه قلة وضعف</w:t>
      </w:r>
      <w:r w:rsidR="004C0D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وهكذا تكون البدايات ومع الأسف أننا نطلب من الشيوخ رؤساء المحاكم والأساتذة في المناطق أن يبدؤوا بالتدريس</w:t>
      </w:r>
      <w:r w:rsidR="004C0D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لأن أول من يستفيد من التعليم المعلِّم فيكون عذرهم أنهم بدؤوا أولما وفدوا إلى هذه المناطق ثم بعد ذلك لم يحضر</w:t>
      </w:r>
      <w:r w:rsidR="004C0D42" w:rsidRPr="0076163E">
        <w:rPr>
          <w:rFonts w:ascii="Simplified Arabic" w:hAnsi="Simplified Arabic" w:hint="cs"/>
          <w:b w:val="0"/>
          <w:bCs w:val="0"/>
          <w:noProof w:val="0"/>
          <w:sz w:val="28"/>
          <w:rtl/>
        </w:rPr>
        <w:t>ل</w:t>
      </w:r>
      <w:r w:rsidRPr="0076163E">
        <w:rPr>
          <w:rFonts w:ascii="Simplified Arabic" w:hAnsi="Simplified Arabic"/>
          <w:b w:val="0"/>
          <w:bCs w:val="0"/>
          <w:noProof w:val="0"/>
          <w:sz w:val="28"/>
          <w:rtl/>
        </w:rPr>
        <w:t>هم أو معهم إلا نفر يسير خمسة ستة</w:t>
      </w:r>
      <w:r w:rsidR="004C0D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بعد مدة يصلون إلى </w:t>
      </w:r>
      <w:r w:rsidR="00286A30" w:rsidRPr="0076163E">
        <w:rPr>
          <w:rFonts w:ascii="Simplified Arabic" w:hAnsi="Simplified Arabic" w:hint="cs"/>
          <w:b w:val="0"/>
          <w:bCs w:val="0"/>
          <w:noProof w:val="0"/>
          <w:sz w:val="28"/>
          <w:rtl/>
        </w:rPr>
        <w:t>ال</w:t>
      </w:r>
      <w:r w:rsidRPr="0076163E">
        <w:rPr>
          <w:rFonts w:ascii="Simplified Arabic" w:hAnsi="Simplified Arabic"/>
          <w:b w:val="0"/>
          <w:bCs w:val="0"/>
          <w:noProof w:val="0"/>
          <w:sz w:val="28"/>
          <w:rtl/>
        </w:rPr>
        <w:t>عشرة ثم تأتي المناسبات مثل رمضان أو الحج فينقطع الدرس فإذا عاد نقص العدد فيتركون لهذا السبب</w:t>
      </w:r>
      <w:r w:rsidR="004C0D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يقول أنا ما عندي استعداد أجلس لطالب أو طالبين أو ثلاثة ويريد الجمهور من أو</w:t>
      </w:r>
      <w:r w:rsidR="00286A30"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ل وهلة</w:t>
      </w:r>
      <w:r w:rsidR="004C0D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هذا لا يمكن أن يكون</w:t>
      </w:r>
      <w:r w:rsidR="004C0D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وهذه سنن إلهية لا بد من نفاذها الامتحان والابتلاء أولا</w:t>
      </w:r>
      <w:r w:rsidR="00286A30"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w:t>
      </w:r>
      <w:r w:rsidR="000C42A1" w:rsidRPr="0076163E">
        <w:rPr>
          <w:rFonts w:ascii="Simplified Arabic" w:hAnsi="Simplified Arabic"/>
          <w:b w:val="0"/>
          <w:bCs w:val="0"/>
          <w:noProof w:val="0"/>
          <w:sz w:val="28"/>
          <w:rtl/>
        </w:rPr>
        <w:t>ثم بعد ذلك إذا صبر وثبت علم الله منه الصدق والثبات يبشر بالخير</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يقول جلسنا قبل رمضان معنا خمسة طلاب</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كلام واحد من المشايخ الكبار في منطقة من المناطق</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مع الأسف يقول لما جاء رمضان عطلنا التدريس تفرغ</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ا للعبادة لما أفطرنا من صيام الست رجعنا فإذا بهم ثلاثة جاءت إجازة الحج وذهبنا للحج لما رجعنا إذا هم واحد</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قلت له ألست بحاجة إلى العلم</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وإلى المطالعة والبحث؟ قال بلى والله</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قلت هذا الواحد لو تدفع له أجرة ما هو بكثير أنت محتاج إليه أكثر من حاجته إليك هو يلقى غيرك لكن أنت من</w:t>
      </w:r>
      <w:r w:rsidR="004C0D42" w:rsidRPr="0076163E">
        <w:rPr>
          <w:rFonts w:ascii="Simplified Arabic" w:hAnsi="Simplified Arabic" w:hint="cs"/>
          <w:b w:val="0"/>
          <w:bCs w:val="0"/>
          <w:noProof w:val="0"/>
          <w:sz w:val="28"/>
          <w:rtl/>
        </w:rPr>
        <w:t xml:space="preserve"> أ</w:t>
      </w:r>
      <w:r w:rsidR="000C42A1" w:rsidRPr="0076163E">
        <w:rPr>
          <w:rFonts w:ascii="Simplified Arabic" w:hAnsi="Simplified Arabic"/>
          <w:b w:val="0"/>
          <w:bCs w:val="0"/>
          <w:noProof w:val="0"/>
          <w:sz w:val="28"/>
          <w:rtl/>
        </w:rPr>
        <w:t>ين تجيبه</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وفي سنة خمس </w:t>
      </w:r>
      <w:r w:rsidR="000C42A1" w:rsidRPr="0076163E">
        <w:rPr>
          <w:rFonts w:ascii="Simplified Arabic" w:hAnsi="Simplified Arabic"/>
          <w:b w:val="0"/>
          <w:bCs w:val="0"/>
          <w:noProof w:val="0"/>
          <w:sz w:val="28"/>
          <w:rtl/>
        </w:rPr>
        <w:lastRenderedPageBreak/>
        <w:t>وتسعين لما جاء الشيخ ابن باز من المدينة إلى الرياض جلسنا إليه ما نصل إلى العشرة قطع</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ا</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وأخذنا مدة طويلة إلى سنة أربعمائة</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وهو الشيخ ابن باز له عقود في التعليم</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ثم بعد ذلك أقبل الله عليه بوجوه الناس وتزاحموا لديه</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وأعرف الشيخ ابن جبرين </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رحمة الله</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عليه سنة سبع وتسعين وست وتسعين ما عنده إلا واحد وغير سعودي</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ثم بعد ذلك دروس الفجر تمتلئ بها المساجد</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الشيخ ابن جبرين ودوراته في المناطق تزدحم</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رحم الله الجميع</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فبدأنا على ضعف مثل ما ذكرت سنة سبعة وكان فيها من الحضور من عُرفوا الآن وتسلموا مناصب</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لا أكرر ذكرهم قد ذكرتهم في مناسبات</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المقصود أن الكتاب على حضور مني لأنني هاوي كتب على ما قالوا</w:t>
      </w:r>
      <w:r w:rsidR="004C0D42" w:rsidRPr="0076163E">
        <w:rPr>
          <w:rFonts w:ascii="Simplified Arabic" w:hAnsi="Simplified Arabic" w:hint="cs"/>
          <w:b w:val="0"/>
          <w:bCs w:val="0"/>
          <w:noProof w:val="0"/>
          <w:sz w:val="28"/>
          <w:rtl/>
        </w:rPr>
        <w:t>،</w:t>
      </w:r>
      <w:r w:rsidR="004C0D42" w:rsidRPr="0076163E">
        <w:rPr>
          <w:rFonts w:ascii="Simplified Arabic" w:hAnsi="Simplified Arabic"/>
          <w:b w:val="0"/>
          <w:bCs w:val="0"/>
          <w:noProof w:val="0"/>
          <w:sz w:val="28"/>
          <w:rtl/>
        </w:rPr>
        <w:t xml:space="preserve"> والكتاب ح</w:t>
      </w:r>
      <w:r w:rsidR="004C0D42" w:rsidRPr="0076163E">
        <w:rPr>
          <w:rFonts w:ascii="Simplified Arabic" w:hAnsi="Simplified Arabic" w:hint="cs"/>
          <w:b w:val="0"/>
          <w:bCs w:val="0"/>
          <w:noProof w:val="0"/>
          <w:sz w:val="28"/>
          <w:rtl/>
        </w:rPr>
        <w:t>ظ</w:t>
      </w:r>
      <w:r w:rsidR="000C42A1" w:rsidRPr="0076163E">
        <w:rPr>
          <w:rFonts w:ascii="Simplified Arabic" w:hAnsi="Simplified Arabic"/>
          <w:b w:val="0"/>
          <w:bCs w:val="0"/>
          <w:noProof w:val="0"/>
          <w:sz w:val="28"/>
          <w:rtl/>
        </w:rPr>
        <w:t>ي بطبعات نفيسة فكان هذا من أسباب تقديمه على غيره</w:t>
      </w:r>
      <w:r w:rsidR="004C0D42"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الأمر الثاني</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فيه من العلم أنواع الفنون والعلوم</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وفيه من الطرائف وفيه أشياء م</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خبر الكتاب أعظم مما نذكره أو نقوله</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شيوخنا جل اهتمامهم منصبّ على تفسير ابن كثير</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يدرّس في الرياض مثلا</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في أكثر من مائة مسجد تفسير ابن كثير</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فهو أخذ مكانه متربع</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ا بين بين دروس الشيوخ</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هذا التفسير يُعنى به أهل الجزيرة</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أهل البلد </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أعني تفسير ابن كثير</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ونَصَّ عليه الشيخ عبد الله بن محمد بن عبد الوهاب في رسالته إلى أهل مكة</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قال</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ونستعين</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على فهم كلام الله </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جل وعلا </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بكلام الأئمة المفسرين الموثوقين</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كتفسير الطبري ومختصره لابن كثير مع أنه ليس بمختصر منه لكن يلتقي معه في كثير من الأهداف</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وتفسير البغوي</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ونقرأ </w:t>
      </w:r>
      <w:r w:rsidR="006A6ECC" w:rsidRPr="0076163E">
        <w:rPr>
          <w:rFonts w:ascii="Simplified Arabic" w:hAnsi="Simplified Arabic" w:hint="cs"/>
          <w:b w:val="0"/>
          <w:bCs w:val="0"/>
          <w:noProof w:val="0"/>
          <w:sz w:val="28"/>
          <w:rtl/>
        </w:rPr>
        <w:t>و</w:t>
      </w:r>
      <w:r w:rsidR="000C42A1" w:rsidRPr="0076163E">
        <w:rPr>
          <w:rFonts w:ascii="Simplified Arabic" w:hAnsi="Simplified Arabic"/>
          <w:b w:val="0"/>
          <w:bCs w:val="0"/>
          <w:noProof w:val="0"/>
          <w:sz w:val="28"/>
          <w:rtl/>
        </w:rPr>
        <w:t xml:space="preserve"> نطالع في التفاسير الأخرى على حذر فيها مما اشتملت عليه من البدع</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لكن معوّلهم على تفسير ابن كثير</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ولذلك تجدون في شروحهم للتوحيد وغيره قال العماد ابن كثير باستمرار يقولونها</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فهو محل عناية في البلد</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w:t>
      </w:r>
      <w:r w:rsidR="00286A30" w:rsidRPr="0076163E">
        <w:rPr>
          <w:rFonts w:ascii="Simplified Arabic" w:hAnsi="Simplified Arabic" w:hint="cs"/>
          <w:b w:val="0"/>
          <w:bCs w:val="0"/>
          <w:noProof w:val="0"/>
          <w:sz w:val="28"/>
          <w:rtl/>
        </w:rPr>
        <w:t xml:space="preserve">هو </w:t>
      </w:r>
      <w:r w:rsidR="000C42A1" w:rsidRPr="0076163E">
        <w:rPr>
          <w:rFonts w:ascii="Simplified Arabic" w:hAnsi="Simplified Arabic"/>
          <w:b w:val="0"/>
          <w:bCs w:val="0"/>
          <w:noProof w:val="0"/>
          <w:sz w:val="28"/>
          <w:rtl/>
        </w:rPr>
        <w:t>أهل بهذه العناية</w:t>
      </w:r>
      <w:r w:rsidR="006A6ECC" w:rsidRPr="0076163E">
        <w:rPr>
          <w:rFonts w:ascii="Simplified Arabic" w:hAnsi="Simplified Arabic" w:hint="cs"/>
          <w:b w:val="0"/>
          <w:bCs w:val="0"/>
          <w:noProof w:val="0"/>
          <w:sz w:val="28"/>
          <w:rtl/>
        </w:rPr>
        <w:t>-</w:t>
      </w:r>
      <w:r w:rsidR="006A6ECC" w:rsidRPr="0076163E">
        <w:rPr>
          <w:rFonts w:ascii="Simplified Arabic" w:hAnsi="Simplified Arabic"/>
          <w:b w:val="0"/>
          <w:bCs w:val="0"/>
          <w:noProof w:val="0"/>
          <w:sz w:val="28"/>
          <w:rtl/>
        </w:rPr>
        <w:t xml:space="preserve"> أعني </w:t>
      </w:r>
      <w:r w:rsidR="000C42A1" w:rsidRPr="0076163E">
        <w:rPr>
          <w:rFonts w:ascii="Simplified Arabic" w:hAnsi="Simplified Arabic"/>
          <w:b w:val="0"/>
          <w:bCs w:val="0"/>
          <w:noProof w:val="0"/>
          <w:sz w:val="28"/>
          <w:rtl/>
        </w:rPr>
        <w:t>تفسير ابن كثير</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وتفسير الطبري إمام المفسرين</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ولا نحتاج أن نبين ميزة هذه التفاسير</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لأنها معروفة لدى الخاص والعام</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فتفسير القرطبي ع</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نيت به من وقت مبكر منذ أن تخرجت في الجامعة ولازلت أراجعه</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ثم بعد ذلك لما جاءت سنة إحدى عشرة وأربعمائة وألف كثر الطلاب وطلبوا مني دروس منتظمة فرتبنا لهم جدول</w:t>
      </w:r>
      <w:r w:rsidR="006A6ECC" w:rsidRPr="0076163E">
        <w:rPr>
          <w:rFonts w:ascii="Simplified Arabic" w:hAnsi="Simplified Arabic" w:hint="cs"/>
          <w:b w:val="0"/>
          <w:bCs w:val="0"/>
          <w:noProof w:val="0"/>
          <w:sz w:val="28"/>
          <w:rtl/>
        </w:rPr>
        <w:t>اً،</w:t>
      </w:r>
      <w:r w:rsidR="000C42A1" w:rsidRPr="0076163E">
        <w:rPr>
          <w:rFonts w:ascii="Simplified Arabic" w:hAnsi="Simplified Arabic"/>
          <w:b w:val="0"/>
          <w:bCs w:val="0"/>
          <w:noProof w:val="0"/>
          <w:sz w:val="28"/>
          <w:rtl/>
        </w:rPr>
        <w:t xml:space="preserve"> وما كنا نعلن في ذلك الوقت</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w:t>
      </w:r>
      <w:r w:rsidR="006A6ECC" w:rsidRPr="0076163E">
        <w:rPr>
          <w:rFonts w:ascii="Simplified Arabic" w:hAnsi="Simplified Arabic" w:hint="cs"/>
          <w:b w:val="0"/>
          <w:bCs w:val="0"/>
          <w:noProof w:val="0"/>
          <w:sz w:val="28"/>
          <w:rtl/>
        </w:rPr>
        <w:t>لا يوجد</w:t>
      </w:r>
      <w:r w:rsidR="006A6ECC" w:rsidRPr="0076163E">
        <w:rPr>
          <w:rFonts w:ascii="Simplified Arabic" w:hAnsi="Simplified Arabic"/>
          <w:b w:val="0"/>
          <w:bCs w:val="0"/>
          <w:noProof w:val="0"/>
          <w:sz w:val="28"/>
          <w:rtl/>
        </w:rPr>
        <w:t xml:space="preserve"> ولا إعلان يحضر من يحضر ويغ</w:t>
      </w:r>
      <w:r w:rsidR="006A6ECC" w:rsidRPr="0076163E">
        <w:rPr>
          <w:rFonts w:ascii="Simplified Arabic" w:hAnsi="Simplified Arabic" w:hint="cs"/>
          <w:b w:val="0"/>
          <w:bCs w:val="0"/>
          <w:noProof w:val="0"/>
          <w:sz w:val="28"/>
          <w:rtl/>
        </w:rPr>
        <w:t>ي</w:t>
      </w:r>
      <w:r w:rsidR="000C42A1" w:rsidRPr="0076163E">
        <w:rPr>
          <w:rFonts w:ascii="Simplified Arabic" w:hAnsi="Simplified Arabic"/>
          <w:b w:val="0"/>
          <w:bCs w:val="0"/>
          <w:noProof w:val="0"/>
          <w:sz w:val="28"/>
          <w:rtl/>
        </w:rPr>
        <w:t>ب من يغ</w:t>
      </w:r>
      <w:r w:rsidR="006A6ECC" w:rsidRPr="0076163E">
        <w:rPr>
          <w:rFonts w:ascii="Simplified Arabic" w:hAnsi="Simplified Arabic" w:hint="cs"/>
          <w:b w:val="0"/>
          <w:bCs w:val="0"/>
          <w:noProof w:val="0"/>
          <w:sz w:val="28"/>
          <w:rtl/>
        </w:rPr>
        <w:t>ي</w:t>
      </w:r>
      <w:r w:rsidR="000C42A1" w:rsidRPr="0076163E">
        <w:rPr>
          <w:rFonts w:ascii="Simplified Arabic" w:hAnsi="Simplified Arabic"/>
          <w:b w:val="0"/>
          <w:bCs w:val="0"/>
          <w:noProof w:val="0"/>
          <w:sz w:val="28"/>
          <w:rtl/>
        </w:rPr>
        <w:t>ب ومازال الضعف موجود</w:t>
      </w:r>
      <w:r w:rsidR="006A6ECC" w:rsidRPr="0076163E">
        <w:rPr>
          <w:rFonts w:ascii="Simplified Arabic" w:hAnsi="Simplified Arabic" w:hint="cs"/>
          <w:b w:val="0"/>
          <w:bCs w:val="0"/>
          <w:noProof w:val="0"/>
          <w:sz w:val="28"/>
          <w:rtl/>
        </w:rPr>
        <w:t>ا،</w:t>
      </w:r>
      <w:r w:rsidR="000C42A1" w:rsidRPr="0076163E">
        <w:rPr>
          <w:rFonts w:ascii="Simplified Arabic" w:hAnsi="Simplified Arabic"/>
          <w:b w:val="0"/>
          <w:bCs w:val="0"/>
          <w:noProof w:val="0"/>
          <w:sz w:val="28"/>
          <w:rtl/>
        </w:rPr>
        <w:t xml:space="preserve"> واستمر الأمر إلى سنة ست عشرة حيث بدأنا بالتسجيل</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قبل ذلك ما كنا نسجل ولذلكم دروس ه</w:t>
      </w:r>
      <w:r w:rsidR="006A6ECC" w:rsidRPr="0076163E">
        <w:rPr>
          <w:rFonts w:ascii="Simplified Arabic" w:hAnsi="Simplified Arabic" w:hint="cs"/>
          <w:b w:val="0"/>
          <w:bCs w:val="0"/>
          <w:noProof w:val="0"/>
          <w:sz w:val="28"/>
          <w:rtl/>
        </w:rPr>
        <w:t xml:space="preserve">ذا </w:t>
      </w:r>
      <w:r w:rsidR="000C42A1" w:rsidRPr="0076163E">
        <w:rPr>
          <w:rFonts w:ascii="Simplified Arabic" w:hAnsi="Simplified Arabic"/>
          <w:b w:val="0"/>
          <w:bCs w:val="0"/>
          <w:noProof w:val="0"/>
          <w:sz w:val="28"/>
          <w:rtl/>
        </w:rPr>
        <w:t xml:space="preserve">التفسير من إحدى عشرة إلى ست عشرة </w:t>
      </w:r>
      <w:r w:rsidR="006A6ECC" w:rsidRPr="0076163E">
        <w:rPr>
          <w:rFonts w:ascii="Simplified Arabic" w:hAnsi="Simplified Arabic" w:hint="cs"/>
          <w:b w:val="0"/>
          <w:bCs w:val="0"/>
          <w:noProof w:val="0"/>
          <w:sz w:val="28"/>
          <w:rtl/>
        </w:rPr>
        <w:t>ليست</w:t>
      </w:r>
      <w:r w:rsidR="000C42A1" w:rsidRPr="0076163E">
        <w:rPr>
          <w:rFonts w:ascii="Simplified Arabic" w:hAnsi="Simplified Arabic"/>
          <w:b w:val="0"/>
          <w:bCs w:val="0"/>
          <w:noProof w:val="0"/>
          <w:sz w:val="28"/>
          <w:rtl/>
        </w:rPr>
        <w:t xml:space="preserve"> مسجلة </w:t>
      </w:r>
      <w:r w:rsidR="006A6ECC" w:rsidRPr="0076163E">
        <w:rPr>
          <w:rFonts w:ascii="Simplified Arabic" w:hAnsi="Simplified Arabic" w:hint="cs"/>
          <w:b w:val="0"/>
          <w:bCs w:val="0"/>
          <w:noProof w:val="0"/>
          <w:sz w:val="28"/>
          <w:rtl/>
        </w:rPr>
        <w:t>لا توجد</w:t>
      </w:r>
      <w:r w:rsidR="000C42A1" w:rsidRPr="0076163E">
        <w:rPr>
          <w:rFonts w:ascii="Simplified Arabic" w:hAnsi="Simplified Arabic"/>
          <w:b w:val="0"/>
          <w:bCs w:val="0"/>
          <w:noProof w:val="0"/>
          <w:sz w:val="28"/>
          <w:rtl/>
        </w:rPr>
        <w:t xml:space="preserve"> ولا كلمة مسجلة إلى آخر يونس هذا غير مسجل ولا كلمة منه</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ثم بعد ذلك من هود إلى آخره كله مسجل وموجود ولله الحمد</w:t>
      </w:r>
      <w:r w:rsidR="006A6ECC"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هذا التفسير في منظومة تفسير آيات الأحكام</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وآيات الأحكام صُنِّف فيها على مختلف المذاهب الفقهية</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فأوَّل تفسير لآيات الأحكام متداول الآن هو المنسوب للإمام الشافعي</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أحكام القرآن للإمام الشافعي وهو في حقيقته مجموع من كلامه في كتبه جمعه الحافظ البيهقي</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رحمه الله</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هذا يمثل المذهب الشافعي</w:t>
      </w:r>
      <w:r w:rsidR="00AF538D" w:rsidRPr="0076163E">
        <w:rPr>
          <w:rFonts w:ascii="Simplified Arabic" w:hAnsi="Simplified Arabic" w:hint="cs"/>
          <w:b w:val="0"/>
          <w:bCs w:val="0"/>
          <w:noProof w:val="0"/>
          <w:sz w:val="28"/>
          <w:rtl/>
        </w:rPr>
        <w:t>،</w:t>
      </w:r>
      <w:r w:rsidR="00AF538D" w:rsidRPr="0076163E">
        <w:rPr>
          <w:rtl/>
        </w:rPr>
        <w:t xml:space="preserve"> </w:t>
      </w:r>
      <w:r w:rsidR="00AF538D" w:rsidRPr="0076163E">
        <w:rPr>
          <w:rFonts w:ascii="Simplified Arabic" w:hAnsi="Simplified Arabic"/>
          <w:b w:val="0"/>
          <w:bCs w:val="0"/>
          <w:noProof w:val="0"/>
          <w:sz w:val="28"/>
          <w:rtl/>
        </w:rPr>
        <w:t xml:space="preserve">وهناك أيضًا </w:t>
      </w:r>
      <w:r w:rsidR="00AF538D" w:rsidRPr="0076163E">
        <w:rPr>
          <w:rFonts w:ascii="Simplified Arabic" w:hAnsi="Simplified Arabic" w:hint="cs"/>
          <w:b w:val="0"/>
          <w:bCs w:val="0"/>
          <w:noProof w:val="0"/>
          <w:sz w:val="28"/>
          <w:rtl/>
        </w:rPr>
        <w:t>ت</w:t>
      </w:r>
      <w:r w:rsidR="000C42A1" w:rsidRPr="0076163E">
        <w:rPr>
          <w:rFonts w:ascii="Simplified Arabic" w:hAnsi="Simplified Arabic"/>
          <w:b w:val="0"/>
          <w:bCs w:val="0"/>
          <w:noProof w:val="0"/>
          <w:sz w:val="28"/>
          <w:rtl/>
        </w:rPr>
        <w:t>فسير آيات الأحكام أو أحكام القرآن للجصاص وهو يمثل المذهب الحنفي</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وتفسير إلكيا الطبري الهر</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اسي يمثل المذهب الشافعي</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وأحكام القرآن لأبي بكر بن </w:t>
      </w:r>
      <w:r w:rsidR="000C42A1" w:rsidRPr="0076163E">
        <w:rPr>
          <w:rFonts w:ascii="Simplified Arabic" w:hAnsi="Simplified Arabic"/>
          <w:b w:val="0"/>
          <w:bCs w:val="0"/>
          <w:noProof w:val="0"/>
          <w:sz w:val="28"/>
          <w:rtl/>
        </w:rPr>
        <w:lastRenderedPageBreak/>
        <w:t>العربي ينحى المنحى المالكي</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لأنه مالكي المذهب وامتداد</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ا له تفسير القرطبي</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الجامع لأحكام القرآن وهو أوسع هذه التفاسير وأشملها</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لأن كتب أحكام القرآن لا تفسر جميع الآيات</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وإنما تفسر ما يشتمل على حكم من أحكام القرآن حكم عملي فقهي</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بدأنا قبل أربع وعشرين سنة</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سنة إحدى عشر</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ولا أعرف من استمر من أول درس إلى آخر درس إلا شخص</w:t>
      </w:r>
      <w:r w:rsidR="00AF538D" w:rsidRPr="0076163E">
        <w:rPr>
          <w:rFonts w:ascii="Simplified Arabic" w:hAnsi="Simplified Arabic" w:hint="cs"/>
          <w:b w:val="0"/>
          <w:bCs w:val="0"/>
          <w:noProof w:val="0"/>
          <w:sz w:val="28"/>
          <w:rtl/>
        </w:rPr>
        <w:t>ا</w:t>
      </w:r>
      <w:r w:rsidR="000C42A1" w:rsidRPr="0076163E">
        <w:rPr>
          <w:rFonts w:ascii="Simplified Arabic" w:hAnsi="Simplified Arabic"/>
          <w:b w:val="0"/>
          <w:bCs w:val="0"/>
          <w:noProof w:val="0"/>
          <w:sz w:val="28"/>
          <w:rtl/>
        </w:rPr>
        <w:t xml:space="preserve"> واحد</w:t>
      </w:r>
      <w:r w:rsidR="00AF538D" w:rsidRPr="0076163E">
        <w:rPr>
          <w:rFonts w:ascii="Simplified Arabic" w:hAnsi="Simplified Arabic" w:hint="cs"/>
          <w:b w:val="0"/>
          <w:bCs w:val="0"/>
          <w:noProof w:val="0"/>
          <w:sz w:val="28"/>
          <w:rtl/>
        </w:rPr>
        <w:t>ا،</w:t>
      </w:r>
      <w:r w:rsidR="000C42A1" w:rsidRPr="0076163E">
        <w:rPr>
          <w:rFonts w:ascii="Simplified Arabic" w:hAnsi="Simplified Arabic"/>
          <w:b w:val="0"/>
          <w:bCs w:val="0"/>
          <w:noProof w:val="0"/>
          <w:sz w:val="28"/>
          <w:rtl/>
        </w:rPr>
        <w:t xml:space="preserve"> وهو ناصر بن عبد الله الرحيان مؤذن المسجد عندنا</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ملازم من أول درس إلى آخر درس</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وهو الذي زودني بهذه الورقة التي فيها نهايات تواريخ نهايات الأجزاء من نسخته</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أنا ما كنت أكتب التواريخ على خلاف العادة</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لأن عندي من القرطبي نسخ كثيرة وكل درس أسحب المجلد الذي نريده من نسخة تختلف عن السابق</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وزودني بتواريخ نهايات الأجزاء وهذه موجودة في ورقة</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والدرس هذا خلال هذه المدة تعاقب عليه أفواج من الطلاب الذي يفدون إلى الرياض ويدرسون في الجامعة أربع سنوات يذهبون ويأتي غيرهم</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ولذلك لا أعرف من استمر هذه المدة كلها إلا هذا الشخص وهو يحضر الدروس الأخرى لكن درس بهذه المدة بهذا الطول ويحضره كله هذا لا شك أنه دليل على صبر وثبات ورغبة في الخير ورغبة في العلم</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ولولا أنه موجود بعد لقلت غير ذلك</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w:t>
      </w:r>
      <w:r w:rsidR="00AF538D" w:rsidRPr="0076163E">
        <w:rPr>
          <w:rFonts w:ascii="Simplified Arabic" w:hAnsi="Simplified Arabic" w:hint="cs"/>
          <w:b w:val="0"/>
          <w:bCs w:val="0"/>
          <w:noProof w:val="0"/>
          <w:sz w:val="28"/>
          <w:rtl/>
        </w:rPr>
        <w:t>يوجد</w:t>
      </w:r>
      <w:r w:rsidR="00AF538D" w:rsidRPr="0076163E">
        <w:rPr>
          <w:rFonts w:ascii="Simplified Arabic" w:hAnsi="Simplified Arabic"/>
          <w:b w:val="0"/>
          <w:bCs w:val="0"/>
          <w:noProof w:val="0"/>
          <w:sz w:val="28"/>
          <w:rtl/>
        </w:rPr>
        <w:t xml:space="preserve"> </w:t>
      </w:r>
      <w:r w:rsidR="00AF538D" w:rsidRPr="0076163E">
        <w:rPr>
          <w:rFonts w:ascii="Simplified Arabic" w:hAnsi="Simplified Arabic" w:hint="cs"/>
          <w:b w:val="0"/>
          <w:bCs w:val="0"/>
          <w:noProof w:val="0"/>
          <w:sz w:val="28"/>
          <w:rtl/>
        </w:rPr>
        <w:t>أ</w:t>
      </w:r>
      <w:r w:rsidR="000C42A1" w:rsidRPr="0076163E">
        <w:rPr>
          <w:rFonts w:ascii="Simplified Arabic" w:hAnsi="Simplified Arabic"/>
          <w:b w:val="0"/>
          <w:bCs w:val="0"/>
          <w:noProof w:val="0"/>
          <w:sz w:val="28"/>
          <w:rtl/>
        </w:rPr>
        <w:t>حد القراء والمقرئين حضر بعد مضي ثلاث سنوات أو أربع</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يعني من سنة خمسة عشر اسمه أشرف شتيوي أبو عمر هذا حفظ عليه كثير من طلاب العلم</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والتسجيل الذي حصل سنة ست عشرة كان على يد طالب اسمه أشرف إمام هو أول من سجل الدروس وحرص عليها وتعب عليها ثم انقطع يعني أخذ له خمس سنوات أو ست ثم انقطع</w:t>
      </w:r>
      <w:r w:rsidR="00AF538D"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على كل حال نعود إلى ما نحن بصدده التفسير لأبي عبد الله محمد بن أحمد بن أبي بكر بن فَرْح بهذا الضبط</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وأهل الأندلس يسمون بهذا بكثرة</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من ذلكم منظومة ابن فَرْح الإشبيلي في علوم الحديث المسماة غرامي صحيح</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من الطرائف أني أقمت دورة لهذه المنظومة فكيف جاء الإعلان عن الدورة</w:t>
      </w:r>
      <w:r w:rsidR="00286A30"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غرامي صحيح</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وضعوا العنوان داخل قلب أحمر</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يظن </w:t>
      </w:r>
      <w:r w:rsidR="00E507F4" w:rsidRPr="0076163E">
        <w:rPr>
          <w:rFonts w:ascii="Simplified Arabic" w:hAnsi="Simplified Arabic" w:hint="cs"/>
          <w:b w:val="0"/>
          <w:bCs w:val="0"/>
          <w:noProof w:val="0"/>
          <w:sz w:val="28"/>
          <w:rtl/>
        </w:rPr>
        <w:t>الذي</w:t>
      </w:r>
      <w:r w:rsidR="000C42A1" w:rsidRPr="0076163E">
        <w:rPr>
          <w:rFonts w:ascii="Simplified Arabic" w:hAnsi="Simplified Arabic"/>
          <w:b w:val="0"/>
          <w:bCs w:val="0"/>
          <w:noProof w:val="0"/>
          <w:sz w:val="28"/>
          <w:rtl/>
        </w:rPr>
        <w:t xml:space="preserve"> صمم الإعلان </w:t>
      </w:r>
      <w:r w:rsidR="00E507F4" w:rsidRPr="0076163E">
        <w:rPr>
          <w:rFonts w:ascii="Simplified Arabic" w:hAnsi="Simplified Arabic" w:hint="cs"/>
          <w:b w:val="0"/>
          <w:bCs w:val="0"/>
          <w:noProof w:val="0"/>
          <w:sz w:val="28"/>
          <w:rtl/>
        </w:rPr>
        <w:t>أنها</w:t>
      </w:r>
      <w:r w:rsidR="000C42A1" w:rsidRPr="0076163E">
        <w:rPr>
          <w:rFonts w:ascii="Simplified Arabic" w:hAnsi="Simplified Arabic"/>
          <w:b w:val="0"/>
          <w:bCs w:val="0"/>
          <w:noProof w:val="0"/>
          <w:sz w:val="28"/>
          <w:rtl/>
        </w:rPr>
        <w:t xml:space="preserve"> في الغزل</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المقصود أن الاسم مطروق عندهم</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فَرْح بهذا الضبط</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القرطبي قرطبة</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المالكي الأنصاري الخزرجي رحل إلى المشرق واستوطن ببنية ابن خُصَيْب أو أبي أو بني كلها وردت في الكتب</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والذي في معجم البلدان بنية بني خُصَيْب استوطنها في مصر</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وعاش رحمة الله عليه عالمًا معلِّمًا زاهدا ورِعًا متقللا</w:t>
      </w:r>
      <w:r w:rsidR="000E2301"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من الدنيا</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وأثر هذا الزهد ظاهر في كتابه</w:t>
      </w:r>
      <w:r w:rsidR="00E507F4"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ومن أراد مثالا</w:t>
      </w:r>
      <w:r w:rsidR="000E2301" w:rsidRPr="0076163E">
        <w:rPr>
          <w:rFonts w:ascii="Simplified Arabic" w:hAnsi="Simplified Arabic" w:hint="cs"/>
          <w:b w:val="0"/>
          <w:bCs w:val="0"/>
          <w:noProof w:val="0"/>
          <w:sz w:val="28"/>
          <w:rtl/>
        </w:rPr>
        <w:t>ً</w:t>
      </w:r>
      <w:r w:rsidR="000C42A1" w:rsidRPr="0076163E">
        <w:rPr>
          <w:rFonts w:ascii="Simplified Arabic" w:hAnsi="Simplified Arabic"/>
          <w:b w:val="0"/>
          <w:bCs w:val="0"/>
          <w:noProof w:val="0"/>
          <w:sz w:val="28"/>
          <w:rtl/>
        </w:rPr>
        <w:t xml:space="preserve"> على ذلك فليقرأ تفسير سورة التكاثر </w:t>
      </w:r>
      <w:r w:rsidR="003C0DFE" w:rsidRPr="0076163E">
        <w:rPr>
          <w:rFonts w:ascii="Simplified Arabic" w:hAnsi="Simplified Arabic"/>
          <w:b w:val="0"/>
          <w:bCs w:val="0"/>
          <w:noProof w:val="0"/>
          <w:sz w:val="28"/>
          <w:rtl/>
        </w:rPr>
        <w:t>بكلام ما رأيته لغيره من المفسرين</w:t>
      </w:r>
      <w:r w:rsidR="00E507F4" w:rsidRPr="0076163E">
        <w:rPr>
          <w:rFonts w:ascii="Simplified Arabic" w:hAnsi="Simplified Arabic" w:hint="cs"/>
          <w:b w:val="0"/>
          <w:bCs w:val="0"/>
          <w:noProof w:val="0"/>
          <w:sz w:val="28"/>
          <w:rtl/>
        </w:rPr>
        <w:t>،</w:t>
      </w:r>
      <w:r w:rsidR="003C0DFE" w:rsidRPr="0076163E">
        <w:rPr>
          <w:rFonts w:ascii="Simplified Arabic" w:hAnsi="Simplified Arabic"/>
          <w:b w:val="0"/>
          <w:bCs w:val="0"/>
          <w:noProof w:val="0"/>
          <w:sz w:val="28"/>
          <w:rtl/>
        </w:rPr>
        <w:t xml:space="preserve"> توفي رحمة الله عليه بالمكان المذكور سنة إحدى وسبعين وستمائة قبل ولادة شيخ الإسلام ابن تيمية بعشر سنوات.</w:t>
      </w:r>
    </w:p>
    <w:p w:rsidR="003C0DFE" w:rsidRPr="0076163E" w:rsidRDefault="003C0DFE" w:rsidP="000C42A1">
      <w:pPr>
        <w:rPr>
          <w:rFonts w:ascii="Simplified Arabic" w:hAnsi="Simplified Arabic"/>
          <w:b w:val="0"/>
          <w:bCs w:val="0"/>
          <w:noProof w:val="0"/>
          <w:sz w:val="28"/>
          <w:rtl/>
        </w:rPr>
      </w:pPr>
      <w:r w:rsidRPr="0076163E">
        <w:rPr>
          <w:rFonts w:ascii="Simplified Arabic" w:hAnsi="Simplified Arabic"/>
          <w:b w:val="0"/>
          <w:bCs w:val="0"/>
          <w:noProof w:val="0"/>
          <w:sz w:val="28"/>
          <w:rtl/>
        </w:rPr>
        <w:t>طالب: ...............</w:t>
      </w:r>
    </w:p>
    <w:p w:rsidR="003C0DFE" w:rsidRPr="0076163E" w:rsidRDefault="003C0DFE" w:rsidP="000C42A1">
      <w:pPr>
        <w:rPr>
          <w:rFonts w:ascii="Simplified Arabic" w:hAnsi="Simplified Arabic"/>
          <w:b w:val="0"/>
          <w:bCs w:val="0"/>
          <w:noProof w:val="0"/>
          <w:sz w:val="28"/>
          <w:rtl/>
        </w:rPr>
      </w:pPr>
      <w:r w:rsidRPr="0076163E">
        <w:rPr>
          <w:rFonts w:ascii="Simplified Arabic" w:hAnsi="Simplified Arabic"/>
          <w:b w:val="0"/>
          <w:bCs w:val="0"/>
          <w:noProof w:val="0"/>
          <w:sz w:val="28"/>
          <w:rtl/>
        </w:rPr>
        <w:t xml:space="preserve">كيف؟ </w:t>
      </w:r>
    </w:p>
    <w:p w:rsidR="003C0DFE" w:rsidRPr="0076163E" w:rsidRDefault="003C0DFE" w:rsidP="000C42A1">
      <w:pPr>
        <w:rPr>
          <w:rFonts w:ascii="Simplified Arabic" w:hAnsi="Simplified Arabic"/>
          <w:b w:val="0"/>
          <w:bCs w:val="0"/>
          <w:noProof w:val="0"/>
          <w:sz w:val="28"/>
          <w:rtl/>
        </w:rPr>
      </w:pPr>
      <w:r w:rsidRPr="0076163E">
        <w:rPr>
          <w:rFonts w:ascii="Simplified Arabic" w:hAnsi="Simplified Arabic"/>
          <w:b w:val="0"/>
          <w:bCs w:val="0"/>
          <w:noProof w:val="0"/>
          <w:sz w:val="28"/>
          <w:rtl/>
        </w:rPr>
        <w:t>طالب: ...........</w:t>
      </w:r>
    </w:p>
    <w:p w:rsidR="003C0DFE" w:rsidRPr="0076163E" w:rsidRDefault="003C0DFE" w:rsidP="00E507F4">
      <w:pPr>
        <w:rPr>
          <w:rFonts w:ascii="Simplified Arabic" w:hAnsi="Simplified Arabic"/>
          <w:b w:val="0"/>
          <w:bCs w:val="0"/>
          <w:noProof w:val="0"/>
          <w:sz w:val="28"/>
          <w:rtl/>
        </w:rPr>
      </w:pPr>
      <w:r w:rsidRPr="0076163E">
        <w:rPr>
          <w:rFonts w:ascii="Simplified Arabic" w:hAnsi="Simplified Arabic"/>
          <w:b w:val="0"/>
          <w:bCs w:val="0"/>
          <w:noProof w:val="0"/>
          <w:sz w:val="28"/>
          <w:rtl/>
        </w:rPr>
        <w:lastRenderedPageBreak/>
        <w:t>نعم بعد ولادة شيخ الإسلام بعشر سنوات يعني عمر شيخ الإسلام عشر سنوات</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وهذا أريد أن أتوصل به إلى شيء</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وهو أن باحث</w:t>
      </w:r>
      <w:r w:rsidR="00E507F4"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من الباحثين قدَّم لي بحثًا ونقل رأي شيخ الإسلام من تفسير القرطبي</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لأن القرطبي لازم أبا العباس أحمد بن عمر القرطبي صاحب الم</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فهم</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لازمه ملازمة تامة وأكثر النقل عنه</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وكثيرا</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ما يقول سألت شيخنا أبا العباس قال لنا شيخنا أبو العباس مثل ما يقول ابن القيم عن شيخ الإسلام</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فجاء هذا الطالب ونقل رأي شيخ الإسلام من هذا الكتاب</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شيخ الإسلام عمره عشر سنوات وقت وفاة القرطبي</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فعلى طالب العلم أن يهتم لمثل هذه الأمور لئلا يقع في مثل هذه المضحكة</w:t>
      </w:r>
      <w:r w:rsidR="00E507F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خج</w:t>
      </w:r>
      <w:r w:rsidR="00ED3BE4" w:rsidRPr="0076163E">
        <w:rPr>
          <w:rFonts w:ascii="Simplified Arabic" w:hAnsi="Simplified Arabic" w:hint="cs"/>
          <w:b w:val="0"/>
          <w:bCs w:val="0"/>
          <w:noProof w:val="0"/>
          <w:sz w:val="28"/>
          <w:rtl/>
        </w:rPr>
        <w:t>ِ</w:t>
      </w:r>
      <w:r w:rsidR="00E507F4" w:rsidRPr="0076163E">
        <w:rPr>
          <w:rFonts w:ascii="Simplified Arabic" w:hAnsi="Simplified Arabic"/>
          <w:b w:val="0"/>
          <w:bCs w:val="0"/>
          <w:noProof w:val="0"/>
          <w:sz w:val="28"/>
          <w:rtl/>
        </w:rPr>
        <w:t>ل</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بالنسبة لطالب علم يبحث في مرحلة متقدمة من العلم ماجستير أو دكتوراه هذا مشكل له</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من المصنفات هذا التفسير العظيم</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الجامع لأحكام القرآن</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وله التذكرة في أمور الآخرة</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وله أيض</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التذكار في أفضل الأذكار</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وله كتب أخرى بعضها مطبوع وبعضها غير مطبوع لكن يكفيه هذا الكتاب لو لم يؤلف غيره لكفاه </w:t>
      </w:r>
      <w:r w:rsidR="005F4F31" w:rsidRPr="0076163E">
        <w:rPr>
          <w:rFonts w:ascii="Simplified Arabic" w:hAnsi="Simplified Arabic"/>
          <w:b w:val="0"/>
          <w:bCs w:val="0"/>
          <w:noProof w:val="0"/>
          <w:sz w:val="28"/>
          <w:rtl/>
        </w:rPr>
        <w:t>هذا الكتاب</w:t>
      </w:r>
      <w:r w:rsidR="002B7067" w:rsidRPr="0076163E">
        <w:rPr>
          <w:rFonts w:ascii="Simplified Arabic" w:hAnsi="Simplified Arabic" w:hint="cs"/>
          <w:b w:val="0"/>
          <w:bCs w:val="0"/>
          <w:noProof w:val="0"/>
          <w:sz w:val="28"/>
          <w:rtl/>
        </w:rPr>
        <w:t>،</w:t>
      </w:r>
      <w:r w:rsidR="005F4F31" w:rsidRPr="0076163E">
        <w:rPr>
          <w:rFonts w:ascii="Simplified Arabic" w:hAnsi="Simplified Arabic"/>
          <w:b w:val="0"/>
          <w:bCs w:val="0"/>
          <w:noProof w:val="0"/>
          <w:sz w:val="28"/>
          <w:rtl/>
        </w:rPr>
        <w:t xml:space="preserve"> طبع مرار</w:t>
      </w:r>
      <w:r w:rsidR="00ED3BE4" w:rsidRPr="0076163E">
        <w:rPr>
          <w:rFonts w:ascii="Simplified Arabic" w:hAnsi="Simplified Arabic" w:hint="cs"/>
          <w:b w:val="0"/>
          <w:bCs w:val="0"/>
          <w:noProof w:val="0"/>
          <w:sz w:val="28"/>
          <w:rtl/>
        </w:rPr>
        <w:t>ً</w:t>
      </w:r>
      <w:r w:rsidR="005F4F31" w:rsidRPr="0076163E">
        <w:rPr>
          <w:rFonts w:ascii="Simplified Arabic" w:hAnsi="Simplified Arabic"/>
          <w:b w:val="0"/>
          <w:bCs w:val="0"/>
          <w:noProof w:val="0"/>
          <w:sz w:val="28"/>
          <w:rtl/>
        </w:rPr>
        <w:t>ا وهيئ له أفضل المطابع</w:t>
      </w:r>
      <w:r w:rsidR="002B7067" w:rsidRPr="0076163E">
        <w:rPr>
          <w:rFonts w:ascii="Simplified Arabic" w:hAnsi="Simplified Arabic" w:hint="cs"/>
          <w:b w:val="0"/>
          <w:bCs w:val="0"/>
          <w:noProof w:val="0"/>
          <w:sz w:val="28"/>
          <w:rtl/>
        </w:rPr>
        <w:t>،</w:t>
      </w:r>
      <w:r w:rsidR="005F4F31" w:rsidRPr="0076163E">
        <w:rPr>
          <w:rFonts w:ascii="Simplified Arabic" w:hAnsi="Simplified Arabic"/>
          <w:b w:val="0"/>
          <w:bCs w:val="0"/>
          <w:noProof w:val="0"/>
          <w:sz w:val="28"/>
          <w:rtl/>
        </w:rPr>
        <w:t xml:space="preserve"> دار الكتب المصرية لكن الذي أشرف عليه في دار الكتب القسم الأدبي فطبعوه سنة ألف وثلاثمائة وواحد وخمسين</w:t>
      </w:r>
      <w:r w:rsidR="002B7067" w:rsidRPr="0076163E">
        <w:rPr>
          <w:rFonts w:ascii="Simplified Arabic" w:hAnsi="Simplified Arabic" w:hint="cs"/>
          <w:b w:val="0"/>
          <w:bCs w:val="0"/>
          <w:noProof w:val="0"/>
          <w:sz w:val="28"/>
          <w:rtl/>
        </w:rPr>
        <w:t>،</w:t>
      </w:r>
      <w:r w:rsidR="005F4F31" w:rsidRPr="0076163E">
        <w:rPr>
          <w:rFonts w:ascii="Simplified Arabic" w:hAnsi="Simplified Arabic"/>
          <w:b w:val="0"/>
          <w:bCs w:val="0"/>
          <w:noProof w:val="0"/>
          <w:sz w:val="28"/>
          <w:rtl/>
        </w:rPr>
        <w:t xml:space="preserve"> طبعوا منه المجلد الأول والثاني على ما أراده مؤل</w:t>
      </w:r>
      <w:r w:rsidR="00ED3BE4" w:rsidRPr="0076163E">
        <w:rPr>
          <w:rFonts w:ascii="Simplified Arabic" w:hAnsi="Simplified Arabic" w:hint="cs"/>
          <w:b w:val="0"/>
          <w:bCs w:val="0"/>
          <w:noProof w:val="0"/>
          <w:sz w:val="28"/>
          <w:rtl/>
        </w:rPr>
        <w:t>ِّ</w:t>
      </w:r>
      <w:r w:rsidR="005F4F31" w:rsidRPr="0076163E">
        <w:rPr>
          <w:rFonts w:ascii="Simplified Arabic" w:hAnsi="Simplified Arabic"/>
          <w:b w:val="0"/>
          <w:bCs w:val="0"/>
          <w:noProof w:val="0"/>
          <w:sz w:val="28"/>
          <w:rtl/>
        </w:rPr>
        <w:t>فه من عدم ذكر الآيات الأول والثاني في الطبعة الأولى ما فيها آيات</w:t>
      </w:r>
      <w:r w:rsidR="002B7067" w:rsidRPr="0076163E">
        <w:rPr>
          <w:rFonts w:ascii="Simplified Arabic" w:hAnsi="Simplified Arabic" w:hint="cs"/>
          <w:b w:val="0"/>
          <w:bCs w:val="0"/>
          <w:noProof w:val="0"/>
          <w:sz w:val="28"/>
          <w:rtl/>
        </w:rPr>
        <w:t>،</w:t>
      </w:r>
      <w:r w:rsidR="005F4F31" w:rsidRPr="0076163E">
        <w:rPr>
          <w:rFonts w:ascii="Simplified Arabic" w:hAnsi="Simplified Arabic"/>
          <w:b w:val="0"/>
          <w:bCs w:val="0"/>
          <w:noProof w:val="0"/>
          <w:sz w:val="28"/>
          <w:rtl/>
        </w:rPr>
        <w:t xml:space="preserve"> مجردة من الآيات</w:t>
      </w:r>
      <w:r w:rsidR="002B7067" w:rsidRPr="0076163E">
        <w:rPr>
          <w:rFonts w:ascii="Simplified Arabic" w:hAnsi="Simplified Arabic" w:hint="cs"/>
          <w:b w:val="0"/>
          <w:bCs w:val="0"/>
          <w:noProof w:val="0"/>
          <w:sz w:val="28"/>
          <w:rtl/>
        </w:rPr>
        <w:t>،</w:t>
      </w:r>
      <w:r w:rsidR="005F4F31" w:rsidRPr="0076163E">
        <w:rPr>
          <w:rFonts w:ascii="Simplified Arabic" w:hAnsi="Simplified Arabic"/>
          <w:b w:val="0"/>
          <w:bCs w:val="0"/>
          <w:noProof w:val="0"/>
          <w:sz w:val="28"/>
          <w:rtl/>
        </w:rPr>
        <w:t xml:space="preserve"> ثم طبع الطبعة الثانية المجلد الثاني سنة ألف وثلاثمائة وثلاثة وخمسين بعد سنتين</w:t>
      </w:r>
      <w:r w:rsidR="002B7067" w:rsidRPr="0076163E">
        <w:rPr>
          <w:rFonts w:ascii="Simplified Arabic" w:hAnsi="Simplified Arabic" w:hint="cs"/>
          <w:b w:val="0"/>
          <w:bCs w:val="0"/>
          <w:noProof w:val="0"/>
          <w:sz w:val="28"/>
          <w:rtl/>
        </w:rPr>
        <w:t>،</w:t>
      </w:r>
      <w:r w:rsidR="005F4F31" w:rsidRPr="0076163E">
        <w:rPr>
          <w:rFonts w:ascii="Simplified Arabic" w:hAnsi="Simplified Arabic"/>
          <w:b w:val="0"/>
          <w:bCs w:val="0"/>
          <w:noProof w:val="0"/>
          <w:sz w:val="28"/>
          <w:rtl/>
        </w:rPr>
        <w:t xml:space="preserve"> والطبعة الثالثة سنة ألف وثلاثمائة وأربعة وخمسين </w:t>
      </w:r>
      <w:r w:rsidR="00522A1B" w:rsidRPr="0076163E">
        <w:rPr>
          <w:rFonts w:ascii="Simplified Arabic" w:hAnsi="Simplified Arabic"/>
          <w:b w:val="0"/>
          <w:bCs w:val="0"/>
          <w:noProof w:val="0"/>
          <w:sz w:val="28"/>
          <w:rtl/>
        </w:rPr>
        <w:t>كل هذا في المجلد الأول</w:t>
      </w:r>
      <w:r w:rsidR="002B7067" w:rsidRPr="0076163E">
        <w:rPr>
          <w:rFonts w:ascii="Simplified Arabic" w:hAnsi="Simplified Arabic" w:hint="cs"/>
          <w:b w:val="0"/>
          <w:bCs w:val="0"/>
          <w:noProof w:val="0"/>
          <w:sz w:val="28"/>
          <w:rtl/>
        </w:rPr>
        <w:t>،</w:t>
      </w:r>
      <w:r w:rsidR="00522A1B" w:rsidRPr="0076163E">
        <w:rPr>
          <w:rFonts w:ascii="Simplified Arabic" w:hAnsi="Simplified Arabic"/>
          <w:b w:val="0"/>
          <w:bCs w:val="0"/>
          <w:noProof w:val="0"/>
          <w:sz w:val="28"/>
          <w:rtl/>
        </w:rPr>
        <w:t xml:space="preserve"> الأولى كُمِّلت إلى العشرين ورق متين وحرف جميل لكنها في الأول والثاني ما فيها آيات ولا عزو</w:t>
      </w:r>
      <w:r w:rsidR="002B7067" w:rsidRPr="0076163E">
        <w:rPr>
          <w:rFonts w:ascii="Simplified Arabic" w:hAnsi="Simplified Arabic" w:hint="cs"/>
          <w:b w:val="0"/>
          <w:bCs w:val="0"/>
          <w:noProof w:val="0"/>
          <w:sz w:val="28"/>
          <w:rtl/>
        </w:rPr>
        <w:t>،</w:t>
      </w:r>
      <w:r w:rsidR="00522A1B" w:rsidRPr="0076163E">
        <w:rPr>
          <w:rFonts w:ascii="Simplified Arabic" w:hAnsi="Simplified Arabic"/>
          <w:b w:val="0"/>
          <w:bCs w:val="0"/>
          <w:noProof w:val="0"/>
          <w:sz w:val="28"/>
          <w:rtl/>
        </w:rPr>
        <w:t xml:space="preserve"> إذا قال تقدم أو سيأتي ما فيه عزو الطبعة الثانية بادروا بها بعد سنتين.</w:t>
      </w:r>
    </w:p>
    <w:p w:rsidR="00522A1B" w:rsidRPr="0076163E" w:rsidRDefault="00522A1B" w:rsidP="00522A1B">
      <w:pPr>
        <w:rPr>
          <w:rFonts w:ascii="Simplified Arabic" w:hAnsi="Simplified Arabic"/>
          <w:noProof w:val="0"/>
          <w:sz w:val="28"/>
          <w:rtl/>
        </w:rPr>
      </w:pPr>
      <w:r w:rsidRPr="0076163E">
        <w:rPr>
          <w:rFonts w:ascii="Simplified Arabic" w:hAnsi="Simplified Arabic"/>
          <w:noProof w:val="0"/>
          <w:sz w:val="28"/>
          <w:rtl/>
        </w:rPr>
        <w:t>طالب: ...........</w:t>
      </w:r>
    </w:p>
    <w:p w:rsidR="00522A1B" w:rsidRPr="0076163E" w:rsidRDefault="00522A1B" w:rsidP="00522A1B">
      <w:pPr>
        <w:rPr>
          <w:rFonts w:ascii="Simplified Arabic" w:hAnsi="Simplified Arabic"/>
          <w:b w:val="0"/>
          <w:bCs w:val="0"/>
          <w:noProof w:val="0"/>
          <w:sz w:val="28"/>
          <w:rtl/>
        </w:rPr>
      </w:pPr>
      <w:r w:rsidRPr="0076163E">
        <w:rPr>
          <w:rFonts w:ascii="Simplified Arabic" w:hAnsi="Simplified Arabic"/>
          <w:b w:val="0"/>
          <w:bCs w:val="0"/>
          <w:noProof w:val="0"/>
          <w:sz w:val="28"/>
          <w:rtl/>
        </w:rPr>
        <w:t>دار الكتب.</w:t>
      </w:r>
    </w:p>
    <w:p w:rsidR="00522A1B" w:rsidRPr="0076163E" w:rsidRDefault="00522A1B" w:rsidP="00233642">
      <w:pPr>
        <w:rPr>
          <w:rFonts w:ascii="Simplified Arabic" w:hAnsi="Simplified Arabic"/>
          <w:b w:val="0"/>
          <w:bCs w:val="0"/>
          <w:noProof w:val="0"/>
          <w:sz w:val="28"/>
          <w:rtl/>
        </w:rPr>
      </w:pPr>
      <w:r w:rsidRPr="0076163E">
        <w:rPr>
          <w:rFonts w:ascii="Simplified Arabic" w:hAnsi="Simplified Arabic"/>
          <w:b w:val="0"/>
          <w:bCs w:val="0"/>
          <w:noProof w:val="0"/>
          <w:sz w:val="28"/>
          <w:rtl/>
        </w:rPr>
        <w:t>قبل أن تكمل الأولى من أجل استدراك الإحالات وهذا مهم جد</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في مثل هذا الكتاب</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يعني إذا أردت أن تجمع وتلم أطراف الموضوع وما عندك إحالات بالجزء والصفحة </w:t>
      </w:r>
      <w:r w:rsidR="002B7067" w:rsidRPr="0076163E">
        <w:rPr>
          <w:rFonts w:ascii="Simplified Arabic" w:hAnsi="Simplified Arabic" w:hint="cs"/>
          <w:b w:val="0"/>
          <w:bCs w:val="0"/>
          <w:noProof w:val="0"/>
          <w:sz w:val="28"/>
          <w:rtl/>
        </w:rPr>
        <w:t>ولا</w:t>
      </w:r>
      <w:r w:rsidRPr="0076163E">
        <w:rPr>
          <w:rFonts w:ascii="Simplified Arabic" w:hAnsi="Simplified Arabic"/>
          <w:b w:val="0"/>
          <w:bCs w:val="0"/>
          <w:noProof w:val="0"/>
          <w:sz w:val="28"/>
          <w:rtl/>
        </w:rPr>
        <w:t xml:space="preserve"> تستطيع</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الكتاب </w:t>
      </w:r>
      <w:r w:rsidR="002B7067" w:rsidRPr="0076163E">
        <w:rPr>
          <w:rFonts w:ascii="Simplified Arabic" w:hAnsi="Simplified Arabic" w:hint="cs"/>
          <w:b w:val="0"/>
          <w:bCs w:val="0"/>
          <w:noProof w:val="0"/>
          <w:sz w:val="28"/>
          <w:rtl/>
        </w:rPr>
        <w:t xml:space="preserve">يقع في </w:t>
      </w:r>
      <w:r w:rsidRPr="0076163E">
        <w:rPr>
          <w:rFonts w:ascii="Simplified Arabic" w:hAnsi="Simplified Arabic"/>
          <w:b w:val="0"/>
          <w:bCs w:val="0"/>
          <w:noProof w:val="0"/>
          <w:sz w:val="28"/>
          <w:rtl/>
        </w:rPr>
        <w:t>عشرين مجلد</w:t>
      </w:r>
      <w:r w:rsidR="002B7067"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لا تستطيع</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لكنهم بادروا بطبع المجلد الأول والثاني وكم</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لوا الكتاب في طبعته الأولى</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ثم من الأول إلى الثاني عشر طبعوه طبعة ثانية غير الأولى</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ثم بعد ذلك طبعوه الطبعة الثالثة مثل ما قلت بعد الطبعة الأولى والثانية بالنسبة للمجلد الأول فقط</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ثم بعد ذلك بعد الثالثة ط</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بع الكتاب طبعة كاملة باسم الطبعة الثانية</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w:t>
      </w:r>
      <w:r w:rsidR="00ED3BE4" w:rsidRPr="0076163E">
        <w:rPr>
          <w:rFonts w:ascii="Simplified Arabic" w:hAnsi="Simplified Arabic" w:hint="cs"/>
          <w:b w:val="0"/>
          <w:bCs w:val="0"/>
          <w:noProof w:val="0"/>
          <w:sz w:val="28"/>
          <w:rtl/>
        </w:rPr>
        <w:t>و</w:t>
      </w:r>
      <w:r w:rsidR="002B7067" w:rsidRPr="0076163E">
        <w:rPr>
          <w:rFonts w:ascii="Simplified Arabic" w:hAnsi="Simplified Arabic"/>
          <w:b w:val="0"/>
          <w:bCs w:val="0"/>
          <w:noProof w:val="0"/>
          <w:sz w:val="28"/>
          <w:rtl/>
        </w:rPr>
        <w:t xml:space="preserve">لذلك طالب العلم يمكن لو يبحث عن نسخة أو </w:t>
      </w:r>
      <w:r w:rsidRPr="0076163E">
        <w:rPr>
          <w:rFonts w:ascii="Simplified Arabic" w:hAnsi="Simplified Arabic"/>
          <w:b w:val="0"/>
          <w:bCs w:val="0"/>
          <w:noProof w:val="0"/>
          <w:sz w:val="28"/>
          <w:rtl/>
        </w:rPr>
        <w:t>يؤلف نسخة كاملة من طبعة كاملة كلها أولى أو كلها ثانية يتعب</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صعب إلا إذا كانت لديه خبرة يعرف</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ومهم</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جد</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أن تحصل على الطبعة الأصلية</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لأن الطبعات الثانية لاسيما الطبعة الأخيرة التي فيها عناية في مقابلة النسخ بعض الأجزاء وصلت إلى ثلاث عشرة نسخة وبعضها أقل إلى أقل شيء ثمان نسخ</w:t>
      </w:r>
      <w:r w:rsidR="002B7067" w:rsidRPr="0076163E">
        <w:rPr>
          <w:rFonts w:ascii="Simplified Arabic" w:hAnsi="Simplified Arabic" w:hint="cs"/>
          <w:b w:val="0"/>
          <w:bCs w:val="0"/>
          <w:noProof w:val="0"/>
          <w:sz w:val="28"/>
          <w:rtl/>
        </w:rPr>
        <w:t>،</w:t>
      </w:r>
      <w:r w:rsidR="002B7067" w:rsidRPr="0076163E">
        <w:rPr>
          <w:rFonts w:ascii="Simplified Arabic" w:hAnsi="Simplified Arabic"/>
          <w:b w:val="0"/>
          <w:bCs w:val="0"/>
          <w:noProof w:val="0"/>
          <w:sz w:val="28"/>
          <w:rtl/>
        </w:rPr>
        <w:t xml:space="preserve"> ف</w:t>
      </w:r>
      <w:r w:rsidR="002B7067" w:rsidRPr="0076163E">
        <w:rPr>
          <w:rFonts w:ascii="Simplified Arabic" w:hAnsi="Simplified Arabic" w:hint="cs"/>
          <w:b w:val="0"/>
          <w:bCs w:val="0"/>
          <w:noProof w:val="0"/>
          <w:sz w:val="28"/>
          <w:rtl/>
        </w:rPr>
        <w:t>هناك</w:t>
      </w:r>
      <w:r w:rsidRPr="0076163E">
        <w:rPr>
          <w:rFonts w:ascii="Simplified Arabic" w:hAnsi="Simplified Arabic"/>
          <w:b w:val="0"/>
          <w:bCs w:val="0"/>
          <w:noProof w:val="0"/>
          <w:sz w:val="28"/>
          <w:rtl/>
        </w:rPr>
        <w:t xml:space="preserve"> عناية فائقة في الطبعة الأخيرة لكن لوحظ عليها من خلال مقابلة معاناة الكتاب هذه السنين الطويلة ل</w:t>
      </w:r>
      <w:r w:rsidR="002B7067" w:rsidRPr="0076163E">
        <w:rPr>
          <w:rFonts w:ascii="Simplified Arabic" w:hAnsi="Simplified Arabic" w:hint="cs"/>
          <w:b w:val="0"/>
          <w:bCs w:val="0"/>
          <w:noProof w:val="0"/>
          <w:sz w:val="28"/>
          <w:rtl/>
        </w:rPr>
        <w:t xml:space="preserve">ا </w:t>
      </w:r>
      <w:r w:rsidRPr="0076163E">
        <w:rPr>
          <w:rFonts w:ascii="Simplified Arabic" w:hAnsi="Simplified Arabic"/>
          <w:b w:val="0"/>
          <w:bCs w:val="0"/>
          <w:noProof w:val="0"/>
          <w:sz w:val="28"/>
          <w:rtl/>
        </w:rPr>
        <w:t xml:space="preserve">حظنا بعض الأخطاء عليها الطبعة التي </w:t>
      </w:r>
      <w:r w:rsidRPr="0076163E">
        <w:rPr>
          <w:rFonts w:ascii="Simplified Arabic" w:hAnsi="Simplified Arabic"/>
          <w:b w:val="0"/>
          <w:bCs w:val="0"/>
          <w:noProof w:val="0"/>
          <w:sz w:val="28"/>
          <w:rtl/>
        </w:rPr>
        <w:lastRenderedPageBreak/>
        <w:t>هي الأخيرة التي بدأت سنة ألف وثلاثمائة واثنين وسبعين آخر طبعة إلى العشرين</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الذي طبع سبع وثمانين آخره انتهى سبع وثمانين وهذا الأول من الأخيرة سنة ألف وثلاثمائة واثنين وسبعين</w:t>
      </w:r>
      <w:r w:rsidR="002B7067"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هذه النسخة كاملة وهي بالنسبة للتوثيق والإحالات أفضل شيء بدليل أنك لو نظرت إلى صفحة مائة واثنين وسبعين من المجلد الأول</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w:t>
      </w:r>
      <w:r w:rsidR="00233642" w:rsidRPr="0076163E">
        <w:rPr>
          <w:rFonts w:ascii="Simplified Arabic" w:hAnsi="Simplified Arabic"/>
          <w:b w:val="0"/>
          <w:bCs w:val="0"/>
          <w:noProof w:val="0"/>
          <w:sz w:val="28"/>
          <w:rtl/>
        </w:rPr>
        <w:t>أو مائة وثمان وستين</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مائة وتسعة وستين وجدت ثمان إحالات فيما تقدم وعلى اللاحق</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وفيها أيض</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تعليقات ومقابلة نسخ</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بينما </w:t>
      </w:r>
      <w:r w:rsidR="00233642" w:rsidRPr="0076163E">
        <w:rPr>
          <w:rFonts w:ascii="Simplified Arabic" w:hAnsi="Simplified Arabic" w:hint="cs"/>
          <w:b w:val="0"/>
          <w:bCs w:val="0"/>
          <w:noProof w:val="0"/>
          <w:sz w:val="28"/>
          <w:rtl/>
        </w:rPr>
        <w:t xml:space="preserve">الطبعة </w:t>
      </w:r>
      <w:r w:rsidRPr="0076163E">
        <w:rPr>
          <w:rFonts w:ascii="Simplified Arabic" w:hAnsi="Simplified Arabic"/>
          <w:b w:val="0"/>
          <w:bCs w:val="0"/>
          <w:noProof w:val="0"/>
          <w:sz w:val="28"/>
          <w:rtl/>
        </w:rPr>
        <w:t>الثانية</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هذي الأولى</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ليت الإخوان يوسعون صدورهم بس</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الطبعة الثانية ما فيها إلا إحالتين بدل ثمان نفس الموضع ونفس الصفحة</w:t>
      </w:r>
      <w:r w:rsidR="00233642" w:rsidRPr="0076163E">
        <w:rPr>
          <w:rFonts w:ascii="Simplified Arabic" w:hAnsi="Simplified Arabic" w:hint="cs"/>
          <w:b w:val="0"/>
          <w:bCs w:val="0"/>
          <w:noProof w:val="0"/>
          <w:sz w:val="28"/>
          <w:rtl/>
        </w:rPr>
        <w:t>؛</w:t>
      </w:r>
      <w:r w:rsidR="00233642" w:rsidRPr="0076163E">
        <w:rPr>
          <w:rFonts w:ascii="Simplified Arabic" w:hAnsi="Simplified Arabic"/>
          <w:b w:val="0"/>
          <w:bCs w:val="0"/>
          <w:noProof w:val="0"/>
          <w:sz w:val="28"/>
          <w:rtl/>
        </w:rPr>
        <w:t xml:space="preserve"> لأنه من حسناتهم أن الصفحات ما غيروا فيها شي</w:t>
      </w:r>
      <w:r w:rsidR="00233642" w:rsidRPr="0076163E">
        <w:rPr>
          <w:rFonts w:ascii="Simplified Arabic" w:hAnsi="Simplified Arabic" w:hint="cs"/>
          <w:b w:val="0"/>
          <w:bCs w:val="0"/>
          <w:noProof w:val="0"/>
          <w:sz w:val="28"/>
          <w:rtl/>
        </w:rPr>
        <w:t>ئا</w:t>
      </w:r>
      <w:r w:rsidRPr="0076163E">
        <w:rPr>
          <w:rFonts w:ascii="Simplified Arabic" w:hAnsi="Simplified Arabic"/>
          <w:b w:val="0"/>
          <w:bCs w:val="0"/>
          <w:noProof w:val="0"/>
          <w:sz w:val="28"/>
          <w:rtl/>
        </w:rPr>
        <w:t xml:space="preserve"> كل الطبعات صفحاتها واحدة</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لو تقتني واحدة وتحال على أي طبعة تصيب الطبعة الأولى ولا كلمة ولا حرف ولا إحالة ولا شيء مع أنها تختلف في الصف</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تجد فرق خمس صفحات ست</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لأنه </w:t>
      </w:r>
      <w:r w:rsidR="00233642" w:rsidRPr="0076163E">
        <w:rPr>
          <w:rFonts w:ascii="Simplified Arabic" w:hAnsi="Simplified Arabic" w:hint="cs"/>
          <w:b w:val="0"/>
          <w:bCs w:val="0"/>
          <w:noProof w:val="0"/>
          <w:sz w:val="28"/>
          <w:rtl/>
        </w:rPr>
        <w:t>ليس</w:t>
      </w:r>
      <w:r w:rsidRPr="0076163E">
        <w:rPr>
          <w:rFonts w:ascii="Simplified Arabic" w:hAnsi="Simplified Arabic"/>
          <w:b w:val="0"/>
          <w:bCs w:val="0"/>
          <w:noProof w:val="0"/>
          <w:sz w:val="28"/>
          <w:rtl/>
        </w:rPr>
        <w:t xml:space="preserve"> فيه</w:t>
      </w:r>
      <w:r w:rsidR="00233642"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آيات ولا فيه</w:t>
      </w:r>
      <w:r w:rsidR="00233642"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إحالات</w:t>
      </w:r>
      <w:r w:rsidR="00233642" w:rsidRPr="0076163E">
        <w:rPr>
          <w:rFonts w:ascii="Simplified Arabic" w:hAnsi="Simplified Arabic" w:hint="cs"/>
          <w:b w:val="0"/>
          <w:bCs w:val="0"/>
          <w:noProof w:val="0"/>
          <w:sz w:val="28"/>
          <w:rtl/>
        </w:rPr>
        <w:t>،</w:t>
      </w:r>
      <w:r w:rsidR="00233642" w:rsidRPr="0076163E">
        <w:rPr>
          <w:rFonts w:ascii="Simplified Arabic" w:hAnsi="Simplified Arabic"/>
          <w:b w:val="0"/>
          <w:bCs w:val="0"/>
          <w:noProof w:val="0"/>
          <w:sz w:val="28"/>
          <w:rtl/>
        </w:rPr>
        <w:t xml:space="preserve"> فتقل </w:t>
      </w:r>
      <w:r w:rsidRPr="0076163E">
        <w:rPr>
          <w:rFonts w:ascii="Simplified Arabic" w:hAnsi="Simplified Arabic"/>
          <w:b w:val="0"/>
          <w:bCs w:val="0"/>
          <w:noProof w:val="0"/>
          <w:sz w:val="28"/>
          <w:rtl/>
        </w:rPr>
        <w:t xml:space="preserve">صفحات الطبعة الأولى </w:t>
      </w:r>
      <w:r w:rsidR="00233642" w:rsidRPr="0076163E">
        <w:rPr>
          <w:rFonts w:ascii="Simplified Arabic" w:hAnsi="Simplified Arabic" w:hint="cs"/>
          <w:b w:val="0"/>
          <w:bCs w:val="0"/>
          <w:noProof w:val="0"/>
          <w:sz w:val="28"/>
          <w:rtl/>
        </w:rPr>
        <w:t>من ليس</w:t>
      </w:r>
      <w:r w:rsidR="00233642" w:rsidRPr="0076163E">
        <w:rPr>
          <w:rFonts w:ascii="Simplified Arabic" w:hAnsi="Simplified Arabic"/>
          <w:b w:val="0"/>
          <w:bCs w:val="0"/>
          <w:noProof w:val="0"/>
          <w:sz w:val="28"/>
          <w:rtl/>
        </w:rPr>
        <w:t xml:space="preserve"> </w:t>
      </w:r>
      <w:r w:rsidRPr="0076163E">
        <w:rPr>
          <w:rFonts w:ascii="Simplified Arabic" w:hAnsi="Simplified Arabic"/>
          <w:b w:val="0"/>
          <w:bCs w:val="0"/>
          <w:noProof w:val="0"/>
          <w:sz w:val="28"/>
          <w:rtl/>
        </w:rPr>
        <w:t xml:space="preserve"> مفتون</w:t>
      </w:r>
      <w:r w:rsidR="00233642"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w:t>
      </w:r>
      <w:r w:rsidR="00233642" w:rsidRPr="0076163E">
        <w:rPr>
          <w:rFonts w:ascii="Simplified Arabic" w:hAnsi="Simplified Arabic" w:hint="cs"/>
          <w:b w:val="0"/>
          <w:bCs w:val="0"/>
          <w:noProof w:val="0"/>
          <w:sz w:val="28"/>
          <w:rtl/>
        </w:rPr>
        <w:t>لا</w:t>
      </w:r>
      <w:r w:rsidRPr="0076163E">
        <w:rPr>
          <w:rFonts w:ascii="Simplified Arabic" w:hAnsi="Simplified Arabic"/>
          <w:b w:val="0"/>
          <w:bCs w:val="0"/>
          <w:noProof w:val="0"/>
          <w:sz w:val="28"/>
          <w:rtl/>
        </w:rPr>
        <w:t xml:space="preserve"> تعنيه حقيقة</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يعني الطبعة الأولى لاسيما الأول والثاني</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الثانية تكفيه والثانية التي هي الأخيرة مرة</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يعني طبعوه مرتين كلها ثانية</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لكن الثانية التي هي الأخيرة هي التي عليها الكلام</w:t>
      </w:r>
      <w:r w:rsidR="00233642" w:rsidRPr="0076163E">
        <w:rPr>
          <w:rFonts w:ascii="Simplified Arabic" w:hAnsi="Simplified Arabic" w:hint="cs"/>
          <w:b w:val="0"/>
          <w:bCs w:val="0"/>
          <w:noProof w:val="0"/>
          <w:sz w:val="28"/>
          <w:rtl/>
        </w:rPr>
        <w:t>،</w:t>
      </w:r>
      <w:r w:rsidR="00233642" w:rsidRPr="0076163E">
        <w:rPr>
          <w:rFonts w:ascii="Simplified Arabic" w:hAnsi="Simplified Arabic"/>
          <w:b w:val="0"/>
          <w:bCs w:val="0"/>
          <w:noProof w:val="0"/>
          <w:sz w:val="28"/>
          <w:rtl/>
        </w:rPr>
        <w:t xml:space="preserve"> ال</w:t>
      </w:r>
      <w:r w:rsidR="00233642" w:rsidRPr="0076163E">
        <w:rPr>
          <w:rFonts w:ascii="Simplified Arabic" w:hAnsi="Simplified Arabic" w:hint="cs"/>
          <w:b w:val="0"/>
          <w:bCs w:val="0"/>
          <w:noProof w:val="0"/>
          <w:sz w:val="28"/>
          <w:rtl/>
        </w:rPr>
        <w:t>تي</w:t>
      </w:r>
      <w:r w:rsidRPr="0076163E">
        <w:rPr>
          <w:rFonts w:ascii="Simplified Arabic" w:hAnsi="Simplified Arabic"/>
          <w:b w:val="0"/>
          <w:bCs w:val="0"/>
          <w:noProof w:val="0"/>
          <w:sz w:val="28"/>
          <w:rtl/>
        </w:rPr>
        <w:t xml:space="preserve"> فيها الإحالات كاملة وعليها مقابلة النسخ وتتراوح هذه النسخ من جزء إلى آخر بين ثلاثة عشر نسخة إلى ثمان أقل شيء</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فهي معتنى</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بها</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ولذلك طبع الكتاب مرار</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بعد دار الكتب فلم ألتفت إليها</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قد يكون لاهتمامي بالنسخ الأصلي أثر </w:t>
      </w:r>
      <w:r w:rsidR="00233642" w:rsidRPr="0076163E">
        <w:rPr>
          <w:rFonts w:ascii="Simplified Arabic" w:hAnsi="Simplified Arabic" w:hint="cs"/>
          <w:b w:val="0"/>
          <w:bCs w:val="0"/>
          <w:noProof w:val="0"/>
          <w:sz w:val="28"/>
          <w:rtl/>
        </w:rPr>
        <w:t xml:space="preserve">في </w:t>
      </w:r>
      <w:r w:rsidRPr="0076163E">
        <w:rPr>
          <w:rFonts w:ascii="Simplified Arabic" w:hAnsi="Simplified Arabic"/>
          <w:b w:val="0"/>
          <w:bCs w:val="0"/>
          <w:noProof w:val="0"/>
          <w:sz w:val="28"/>
          <w:rtl/>
        </w:rPr>
        <w:t>هذا حقيقة</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لكن ما التفتّ إليها</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ما وجدت أفضل من دار الكتب إلى الآن فيها تخريج بعض الأحاديث لأن الكتاب مشحون بالأحاديث فيه أكثر من عشرة آلاف حديث.</w:t>
      </w:r>
    </w:p>
    <w:p w:rsidR="00522A1B" w:rsidRPr="0076163E" w:rsidRDefault="00522A1B" w:rsidP="00522A1B">
      <w:pPr>
        <w:rPr>
          <w:rFonts w:ascii="Simplified Arabic" w:hAnsi="Simplified Arabic"/>
          <w:noProof w:val="0"/>
          <w:sz w:val="28"/>
          <w:rtl/>
        </w:rPr>
      </w:pPr>
      <w:r w:rsidRPr="0076163E">
        <w:rPr>
          <w:rFonts w:ascii="Simplified Arabic" w:hAnsi="Simplified Arabic"/>
          <w:noProof w:val="0"/>
          <w:sz w:val="28"/>
          <w:rtl/>
        </w:rPr>
        <w:t>طالب: ...........</w:t>
      </w:r>
    </w:p>
    <w:p w:rsidR="00700C74" w:rsidRPr="0076163E" w:rsidRDefault="00522A1B" w:rsidP="00C76C1E">
      <w:pPr>
        <w:rPr>
          <w:rFonts w:ascii="Simplified Arabic" w:hAnsi="Simplified Arabic"/>
          <w:b w:val="0"/>
          <w:bCs w:val="0"/>
          <w:noProof w:val="0"/>
          <w:sz w:val="28"/>
          <w:rtl/>
        </w:rPr>
      </w:pPr>
      <w:r w:rsidRPr="0076163E">
        <w:rPr>
          <w:rFonts w:ascii="Simplified Arabic" w:hAnsi="Simplified Arabic"/>
          <w:b w:val="0"/>
          <w:bCs w:val="0"/>
          <w:noProof w:val="0"/>
          <w:sz w:val="28"/>
          <w:rtl/>
        </w:rPr>
        <w:t>المكرر قليل جد</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لكن في المجلد الأول ستمائة حديث جردتها لتخريجها فشق</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ت عليَّ كثير</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لأن القرطبي بضاعته مزجاة في الحديث وهذا مما يعاب عليه</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وتجده يعزو إلى الترمذي الحكيم مع أنه موجود في جامع الترمذي الإمام فرق بين الكتابين وقد يعزو لابن ماجه حديث</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وهو في البخاري</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وأما تقديمه لصحيح مسلم فهذا مفروغ منه</w:t>
      </w:r>
      <w:r w:rsidR="00233642"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المغاربة على هذا وعنايتهم به أكثر من البخاري</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المقصود أن مما يؤخذ على الكتاب وجود الأحاديث الضعيفة</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وفيه عدد من الأحاديث الموضوعة</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وهو يهم في عزو الأحاديث</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ومنذ عرفت الكتاب وقفت على حديث عزاه لابن ماجه </w:t>
      </w:r>
      <w:r w:rsidR="00A55333" w:rsidRPr="0076163E">
        <w:rPr>
          <w:rFonts w:ascii="Simplified Arabic" w:hAnsi="Simplified Arabic"/>
          <w:b w:val="0"/>
          <w:bCs w:val="0"/>
          <w:noProof w:val="0"/>
          <w:sz w:val="28"/>
          <w:rtl/>
        </w:rPr>
        <w:t>«</w:t>
      </w:r>
      <w:r w:rsidRPr="0076163E">
        <w:rPr>
          <w:rFonts w:ascii="Simplified Arabic" w:hAnsi="Simplified Arabic"/>
          <w:b w:val="0"/>
          <w:bCs w:val="0"/>
          <w:noProof w:val="0"/>
          <w:sz w:val="28"/>
          <w:rtl/>
        </w:rPr>
        <w:t>من سبق العاطس بالحمد أمن الشوص واللوص والعِلَّوص</w:t>
      </w:r>
      <w:r w:rsidR="00A55333" w:rsidRPr="0076163E">
        <w:rPr>
          <w:rFonts w:ascii="Simplified Arabic" w:hAnsi="Simplified Arabic"/>
          <w:b w:val="0"/>
          <w:bCs w:val="0"/>
          <w:noProof w:val="0"/>
          <w:sz w:val="28"/>
          <w:rtl/>
        </w:rPr>
        <w:t>»</w:t>
      </w:r>
      <w:r w:rsidRPr="0076163E">
        <w:rPr>
          <w:rFonts w:ascii="Simplified Arabic" w:hAnsi="Simplified Arabic"/>
          <w:b w:val="0"/>
          <w:bCs w:val="0"/>
          <w:noProof w:val="0"/>
          <w:sz w:val="28"/>
          <w:rtl/>
        </w:rPr>
        <w:t xml:space="preserve"> هذا الحديث أبحث عنه منذ أكثر من ثلاثين سنة أو أكثر فلم أجده في ابن ماجه</w:t>
      </w:r>
      <w:r w:rsidR="00AA59FA" w:rsidRPr="0076163E">
        <w:rPr>
          <w:rFonts w:ascii="Simplified Arabic" w:hAnsi="Simplified Arabic" w:hint="cs"/>
          <w:b w:val="0"/>
          <w:bCs w:val="0"/>
          <w:noProof w:val="0"/>
          <w:sz w:val="28"/>
          <w:rtl/>
        </w:rPr>
        <w:t>،</w:t>
      </w:r>
      <w:r w:rsidR="00AA59FA" w:rsidRPr="0076163E">
        <w:rPr>
          <w:rFonts w:ascii="Simplified Arabic" w:hAnsi="Simplified Arabic"/>
          <w:b w:val="0"/>
          <w:bCs w:val="0"/>
          <w:noProof w:val="0"/>
          <w:sz w:val="28"/>
          <w:rtl/>
        </w:rPr>
        <w:t xml:space="preserve"> قد يقول قائل </w:t>
      </w:r>
      <w:r w:rsidR="00AA59FA" w:rsidRPr="0076163E">
        <w:rPr>
          <w:rFonts w:ascii="Simplified Arabic" w:hAnsi="Simplified Arabic" w:hint="cs"/>
          <w:b w:val="0"/>
          <w:bCs w:val="0"/>
          <w:noProof w:val="0"/>
          <w:sz w:val="28"/>
          <w:rtl/>
        </w:rPr>
        <w:t>إ</w:t>
      </w:r>
      <w:r w:rsidRPr="0076163E">
        <w:rPr>
          <w:rFonts w:ascii="Simplified Arabic" w:hAnsi="Simplified Arabic"/>
          <w:b w:val="0"/>
          <w:bCs w:val="0"/>
          <w:noProof w:val="0"/>
          <w:sz w:val="28"/>
          <w:rtl/>
        </w:rPr>
        <w:t>ن روايات الكتب تختلف</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يوجد في بعضها ما لا يوجد في بعض لكن النسخ المتداولة والتي وقفت عليها </w:t>
      </w:r>
      <w:r w:rsidR="00AA59FA" w:rsidRPr="0076163E">
        <w:rPr>
          <w:rFonts w:ascii="Simplified Arabic" w:hAnsi="Simplified Arabic" w:hint="cs"/>
          <w:b w:val="0"/>
          <w:bCs w:val="0"/>
          <w:noProof w:val="0"/>
          <w:sz w:val="28"/>
          <w:rtl/>
        </w:rPr>
        <w:t>ليس</w:t>
      </w:r>
      <w:r w:rsidRPr="0076163E">
        <w:rPr>
          <w:rFonts w:ascii="Simplified Arabic" w:hAnsi="Simplified Arabic"/>
          <w:b w:val="0"/>
          <w:bCs w:val="0"/>
          <w:noProof w:val="0"/>
          <w:sz w:val="28"/>
          <w:rtl/>
        </w:rPr>
        <w:t xml:space="preserve"> فيها شيء</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وكتب الفهارس تحيل على القرطبي</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إذا وجدت الحديث في كتب الفهارس قالوا انتظر تفسير القرطبي فالكتاب لا شك أنه نافع بل مفيد جد</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لطالب العلم ولو قلت أن طالب العلم لا يستغني عنه لما بالغت</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فيه أشياء فيه مسائل وأحكام قد لا توجد في غيره وهو يستنبط من الآيات ما قرب وما </w:t>
      </w:r>
      <w:r w:rsidRPr="0076163E">
        <w:rPr>
          <w:rFonts w:ascii="Simplified Arabic" w:hAnsi="Simplified Arabic"/>
          <w:b w:val="0"/>
          <w:bCs w:val="0"/>
          <w:noProof w:val="0"/>
          <w:sz w:val="28"/>
          <w:rtl/>
        </w:rPr>
        <w:lastRenderedPageBreak/>
        <w:t>بعد ويفرع على الآية أو يستنبط من الآية مسائل كثيرة جد</w:t>
      </w:r>
      <w:r w:rsidR="00ED3BE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وصلت في آية الدين إلى الستين</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ويعنونها بمسائل</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المسألة الأولى</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المسألة الثانية</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المسألة الثالثة</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إلى آخرها ويذكر هذه المسألة وارتباطها بالآية ويذكر ما لها من أدلة أخرى ومن عمل بها من أهل العلم ومن خالف وأدلتهم يستوعب</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فالكتاب عظيم</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جد</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مما يؤخذ عليه أنه جرى على مذهب الأشاعرة في التفسير</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والحمد لله علقنا على الكتاب كله ونحمد الله ونشكره على ذلك فهذا أكثر ما يؤخذ عليه عدم اهتمامه بالتصحيح والتضعيف مع أنه اهتم بالأحاديث وأورد كثير</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منها جد</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مثل ما قلت أكثر من عشرة آلاف حديث</w:t>
      </w:r>
      <w:r w:rsidR="00AA59F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وأيض</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ا المذهب في الصفات وغيرها جرى على مذهب الأشاعرة </w:t>
      </w:r>
      <w:r w:rsidR="009B0B85" w:rsidRPr="0076163E">
        <w:rPr>
          <w:rFonts w:ascii="Simplified Arabic" w:hAnsi="Simplified Arabic"/>
          <w:b w:val="0"/>
          <w:bCs w:val="0"/>
          <w:noProof w:val="0"/>
          <w:sz w:val="28"/>
          <w:rtl/>
        </w:rPr>
        <w:t>منهجه العملي واهتمامه بما يتعلق بمآله وآخرته أثَّر ذلك في كتابه</w:t>
      </w:r>
      <w:r w:rsidR="00AA59FA"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تجده لا يترك مناسبة فيها كلام على الترغيب في الآخرة أو الترهيب من أمور الدنيا إلا ويستغله ويطيل فيه</w:t>
      </w:r>
      <w:r w:rsidR="00AA59FA"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ويرد على الطوائف المبتدعة من المعتزلة والجهمية</w:t>
      </w:r>
      <w:r w:rsidR="00AA59FA"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ويرد على اليهود والنصارى</w:t>
      </w:r>
      <w:r w:rsidR="00AA59FA"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ويرد على الصوفية أعني غلاتهم </w:t>
      </w:r>
      <w:r w:rsidR="00AA59FA"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غلاة الصوفية</w:t>
      </w:r>
      <w:r w:rsidR="00AA59FA"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يرد عليهم ووقفت على نسخة لأحد الغُماريين</w:t>
      </w:r>
      <w:r w:rsidR="00AA59FA"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وإذا ما خانت الذاكرة أتوقع أنه أحمد وهو أشدهم غلوًّا في التصوف رد عليه بردود لا تليق بمسلم</w:t>
      </w:r>
      <w:r w:rsidR="00AA59FA"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الغُماري أحمد بن الصديق ه</w:t>
      </w:r>
      <w:r w:rsidR="002E3004" w:rsidRPr="0076163E">
        <w:rPr>
          <w:rFonts w:ascii="Simplified Arabic" w:hAnsi="Simplified Arabic"/>
          <w:b w:val="0"/>
          <w:bCs w:val="0"/>
          <w:noProof w:val="0"/>
          <w:sz w:val="28"/>
          <w:rtl/>
        </w:rPr>
        <w:t>ذا الذي يغلب على ظني وهو إن كان أخف يقول من هذا وأشد</w:t>
      </w:r>
      <w:r w:rsidR="002E3004" w:rsidRPr="0076163E">
        <w:rPr>
          <w:rFonts w:ascii="Simplified Arabic" w:hAnsi="Simplified Arabic" w:hint="cs"/>
          <w:b w:val="0"/>
          <w:bCs w:val="0"/>
          <w:noProof w:val="0"/>
          <w:sz w:val="28"/>
          <w:rtl/>
        </w:rPr>
        <w:t>،</w:t>
      </w:r>
      <w:r w:rsidR="002E3004" w:rsidRPr="0076163E">
        <w:rPr>
          <w:rFonts w:ascii="Simplified Arabic" w:hAnsi="Simplified Arabic"/>
          <w:b w:val="0"/>
          <w:bCs w:val="0"/>
          <w:noProof w:val="0"/>
          <w:sz w:val="28"/>
          <w:rtl/>
        </w:rPr>
        <w:t xml:space="preserve"> </w:t>
      </w:r>
      <w:r w:rsidR="002E3004" w:rsidRPr="0076163E">
        <w:rPr>
          <w:rFonts w:ascii="Simplified Arabic" w:hAnsi="Simplified Arabic" w:hint="cs"/>
          <w:b w:val="0"/>
          <w:bCs w:val="0"/>
          <w:noProof w:val="0"/>
          <w:sz w:val="28"/>
          <w:rtl/>
        </w:rPr>
        <w:t>و</w:t>
      </w:r>
      <w:r w:rsidR="002E3004" w:rsidRPr="0076163E">
        <w:rPr>
          <w:rFonts w:ascii="Simplified Arabic" w:hAnsi="Simplified Arabic"/>
          <w:b w:val="0"/>
          <w:bCs w:val="0"/>
          <w:noProof w:val="0"/>
          <w:sz w:val="28"/>
          <w:rtl/>
        </w:rPr>
        <w:t>إن كان</w:t>
      </w:r>
      <w:r w:rsidR="009B0B85" w:rsidRPr="0076163E">
        <w:rPr>
          <w:rFonts w:ascii="Simplified Arabic" w:hAnsi="Simplified Arabic"/>
          <w:b w:val="0"/>
          <w:bCs w:val="0"/>
          <w:noProof w:val="0"/>
          <w:sz w:val="28"/>
          <w:rtl/>
        </w:rPr>
        <w:t xml:space="preserve"> واحد من إخوانه الأشد لأني وقفت على نسخة تلخيص كتاب الاستغاثة لشيخ الإسلام ابن تيمية ماسح الإسلام وكاتب الكفار وبدال رحمه الله لعنه الله</w:t>
      </w:r>
      <w:r w:rsidR="002E3004"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نسأل الله العافية</w:t>
      </w:r>
      <w:r w:rsidR="002E3004" w:rsidRPr="0076163E">
        <w:rPr>
          <w:rFonts w:ascii="Simplified Arabic" w:hAnsi="Simplified Arabic" w:hint="cs"/>
          <w:b w:val="0"/>
          <w:bCs w:val="0"/>
          <w:noProof w:val="0"/>
          <w:sz w:val="28"/>
          <w:rtl/>
        </w:rPr>
        <w:t>-</w:t>
      </w:r>
      <w:r w:rsidR="009B0B85" w:rsidRPr="0076163E">
        <w:rPr>
          <w:rFonts w:ascii="Simplified Arabic" w:hAnsi="Simplified Arabic"/>
          <w:b w:val="0"/>
          <w:bCs w:val="0"/>
          <w:noProof w:val="0"/>
          <w:sz w:val="28"/>
          <w:rtl/>
        </w:rPr>
        <w:t xml:space="preserve"> </w:t>
      </w:r>
      <w:r w:rsidR="00B12688" w:rsidRPr="0076163E">
        <w:rPr>
          <w:rFonts w:ascii="Simplified Arabic" w:hAnsi="Simplified Arabic"/>
          <w:b w:val="0"/>
          <w:bCs w:val="0"/>
          <w:noProof w:val="0"/>
          <w:sz w:val="28"/>
          <w:rtl/>
        </w:rPr>
        <w:t>المقصود أنه تتبع الكتاب ورد عليه</w:t>
      </w:r>
      <w:r w:rsidR="002E3004"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لأن القرطبي يرد على الصوفية وذاك تولاه من أول الكتاب إلى آخره</w:t>
      </w:r>
      <w:r w:rsidR="002E3004"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قد يستنبط الحكم القريب ويتوسع فيه ويتدرج إلى ما هو أبعد منه حتى يصل إلى البعيد جدًّا </w:t>
      </w:r>
      <w:r w:rsidR="00B12688" w:rsidRPr="0076163E">
        <w:rPr>
          <w:rFonts w:ascii="Simplified Arabic" w:hAnsi="Simplified Arabic"/>
          <w:b w:val="0"/>
          <w:bCs w:val="0"/>
          <w:noProof w:val="0"/>
          <w:color w:val="FF0000"/>
          <w:sz w:val="28"/>
          <w:rtl/>
        </w:rPr>
        <w:t>{</w:t>
      </w:r>
      <w:r w:rsidR="00A55333" w:rsidRPr="0076163E">
        <w:rPr>
          <w:rStyle w:val="-"/>
          <w:rFonts w:ascii="Simplified Arabic" w:hAnsi="Simplified Arabic" w:cs="Simplified Arabic"/>
          <w:color w:val="FF0000"/>
          <w:sz w:val="28"/>
          <w:szCs w:val="28"/>
          <w:rtl/>
        </w:rPr>
        <w:t>يَوْمَ يَقُومُ النَّاسُ لِرَبِّ الْعَالَمِينَ</w:t>
      </w:r>
      <w:r w:rsidR="00B12688" w:rsidRPr="0076163E">
        <w:rPr>
          <w:rFonts w:ascii="Simplified Arabic" w:hAnsi="Simplified Arabic"/>
          <w:b w:val="0"/>
          <w:bCs w:val="0"/>
          <w:noProof w:val="0"/>
          <w:color w:val="FF0000"/>
          <w:sz w:val="28"/>
          <w:rtl/>
        </w:rPr>
        <w:t>}</w:t>
      </w:r>
      <w:r w:rsidR="00A55333" w:rsidRPr="0076163E">
        <w:rPr>
          <w:rFonts w:ascii="Simplified Arabic" w:hAnsi="Simplified Arabic"/>
          <w:b w:val="0"/>
          <w:bCs w:val="0"/>
          <w:noProof w:val="0"/>
          <w:sz w:val="28"/>
          <w:rtl/>
        </w:rPr>
        <w:t xml:space="preserve"> [سورة المطففين:6]</w:t>
      </w:r>
      <w:r w:rsidR="00B12688" w:rsidRPr="0076163E">
        <w:rPr>
          <w:rFonts w:ascii="Simplified Arabic" w:hAnsi="Simplified Arabic"/>
          <w:b w:val="0"/>
          <w:bCs w:val="0"/>
          <w:noProof w:val="0"/>
          <w:sz w:val="28"/>
          <w:rtl/>
        </w:rPr>
        <w:t xml:space="preserve"> أفاض في مسألة القيام للأشخاص للعلماء للأب المقصود أنه أفاض فيها والآية </w:t>
      </w:r>
      <w:r w:rsidR="00B12688" w:rsidRPr="0076163E">
        <w:rPr>
          <w:rFonts w:ascii="Simplified Arabic" w:hAnsi="Simplified Arabic"/>
          <w:b w:val="0"/>
          <w:bCs w:val="0"/>
          <w:noProof w:val="0"/>
          <w:color w:val="FF0000"/>
          <w:sz w:val="28"/>
          <w:rtl/>
        </w:rPr>
        <w:t>{</w:t>
      </w:r>
      <w:r w:rsidR="00A55333" w:rsidRPr="0076163E">
        <w:rPr>
          <w:rStyle w:val="-"/>
          <w:rFonts w:ascii="Simplified Arabic" w:hAnsi="Simplified Arabic" w:cs="Simplified Arabic"/>
          <w:color w:val="FF0000"/>
          <w:sz w:val="28"/>
          <w:szCs w:val="28"/>
          <w:rtl/>
        </w:rPr>
        <w:t>يَوْمَ يَقُومُ النَّاسُ لِرَبِّ الْعَالَمِينَ</w:t>
      </w:r>
      <w:r w:rsidR="00B12688" w:rsidRPr="0076163E">
        <w:rPr>
          <w:rFonts w:ascii="Simplified Arabic" w:hAnsi="Simplified Arabic"/>
          <w:b w:val="0"/>
          <w:bCs w:val="0"/>
          <w:noProof w:val="0"/>
          <w:color w:val="FF0000"/>
          <w:sz w:val="28"/>
          <w:rtl/>
        </w:rPr>
        <w:t>}</w:t>
      </w:r>
      <w:r w:rsidR="00A55333" w:rsidRPr="0076163E">
        <w:rPr>
          <w:rFonts w:ascii="Simplified Arabic" w:hAnsi="Simplified Arabic"/>
          <w:b w:val="0"/>
          <w:bCs w:val="0"/>
          <w:noProof w:val="0"/>
          <w:sz w:val="28"/>
          <w:rtl/>
        </w:rPr>
        <w:t xml:space="preserve"> [سورة المطففين:6]</w:t>
      </w:r>
      <w:r w:rsidR="00B12688" w:rsidRPr="0076163E">
        <w:rPr>
          <w:rFonts w:ascii="Simplified Arabic" w:hAnsi="Simplified Arabic"/>
          <w:b w:val="0"/>
          <w:bCs w:val="0"/>
          <w:noProof w:val="0"/>
          <w:sz w:val="28"/>
          <w:rtl/>
        </w:rPr>
        <w:t xml:space="preserve"> وهذا كثير في كتابه</w:t>
      </w:r>
      <w:r w:rsidR="002E3004"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يعني يعتني بالدلالة الأصلية بالدرجة الأولى ويسهب في هذا الباب ثم يتعرض للدلالات الفرعية التبعية وإن كان من أهل العلم من يرى أنه لا يحتج بها ولا يستدل بها كالشاطبي نص على ذلك</w:t>
      </w:r>
      <w:r w:rsidR="002E3004"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نص على أن الدلالات التبعية لا يستدل بها</w:t>
      </w:r>
      <w:r w:rsidR="002E3004"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لأن النص ما سيق من أجلها</w:t>
      </w:r>
      <w:r w:rsidR="002E3004"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ولو ضربنا مثال</w:t>
      </w:r>
      <w:r w:rsidR="00C76C1E" w:rsidRPr="0076163E">
        <w:rPr>
          <w:rFonts w:ascii="Simplified Arabic" w:hAnsi="Simplified Arabic" w:hint="cs"/>
          <w:b w:val="0"/>
          <w:bCs w:val="0"/>
          <w:noProof w:val="0"/>
          <w:sz w:val="28"/>
          <w:rtl/>
        </w:rPr>
        <w:t>ا</w:t>
      </w:r>
      <w:r w:rsidR="00B12688" w:rsidRPr="0076163E">
        <w:rPr>
          <w:rFonts w:ascii="Simplified Arabic" w:hAnsi="Simplified Arabic"/>
          <w:b w:val="0"/>
          <w:bCs w:val="0"/>
          <w:noProof w:val="0"/>
          <w:sz w:val="28"/>
          <w:rtl/>
        </w:rPr>
        <w:t xml:space="preserve"> لهذا عرفنا قيمة كلام الشاطبي</w:t>
      </w:r>
      <w:r w:rsidR="00C76C1E"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الحنفية حينما يرون أن وقت الظهر أطول من وقت صلاة العصر بحيث يمتد إلى مصير ظل الشيء مثليه قالوا الدليل على ذلك </w:t>
      </w:r>
      <w:r w:rsidR="00A55333" w:rsidRPr="0076163E">
        <w:rPr>
          <w:rFonts w:ascii="Simplified Arabic" w:hAnsi="Simplified Arabic"/>
          <w:b w:val="0"/>
          <w:bCs w:val="0"/>
          <w:noProof w:val="0"/>
          <w:color w:val="0000FF"/>
          <w:sz w:val="28"/>
          <w:rtl/>
        </w:rPr>
        <w:t>«</w:t>
      </w:r>
      <w:r w:rsidR="00B12688" w:rsidRPr="0076163E">
        <w:rPr>
          <w:rFonts w:ascii="Simplified Arabic" w:hAnsi="Simplified Arabic"/>
          <w:b w:val="0"/>
          <w:bCs w:val="0"/>
          <w:noProof w:val="0"/>
          <w:color w:val="0000FF"/>
          <w:sz w:val="28"/>
          <w:rtl/>
        </w:rPr>
        <w:t>إنما مثلكم ومثل من قبلكم كمن استأجر أجير</w:t>
      </w:r>
      <w:r w:rsidR="00240613" w:rsidRPr="0076163E">
        <w:rPr>
          <w:rFonts w:ascii="Simplified Arabic" w:hAnsi="Simplified Arabic" w:hint="cs"/>
          <w:b w:val="0"/>
          <w:bCs w:val="0"/>
          <w:noProof w:val="0"/>
          <w:color w:val="0000FF"/>
          <w:sz w:val="28"/>
          <w:rtl/>
        </w:rPr>
        <w:t>ً</w:t>
      </w:r>
      <w:r w:rsidR="00B12688" w:rsidRPr="0076163E">
        <w:rPr>
          <w:rFonts w:ascii="Simplified Arabic" w:hAnsi="Simplified Arabic"/>
          <w:b w:val="0"/>
          <w:bCs w:val="0"/>
          <w:noProof w:val="0"/>
          <w:color w:val="0000FF"/>
          <w:sz w:val="28"/>
          <w:rtl/>
        </w:rPr>
        <w:t>ا إلى الظهر إلى الزوال بدينار ثم استأجر أجير</w:t>
      </w:r>
      <w:r w:rsidR="00240613" w:rsidRPr="0076163E">
        <w:rPr>
          <w:rFonts w:ascii="Simplified Arabic" w:hAnsi="Simplified Arabic" w:hint="cs"/>
          <w:b w:val="0"/>
          <w:bCs w:val="0"/>
          <w:noProof w:val="0"/>
          <w:color w:val="0000FF"/>
          <w:sz w:val="28"/>
          <w:rtl/>
        </w:rPr>
        <w:t>ً</w:t>
      </w:r>
      <w:r w:rsidR="00B12688" w:rsidRPr="0076163E">
        <w:rPr>
          <w:rFonts w:ascii="Simplified Arabic" w:hAnsi="Simplified Arabic"/>
          <w:b w:val="0"/>
          <w:bCs w:val="0"/>
          <w:noProof w:val="0"/>
          <w:color w:val="0000FF"/>
          <w:sz w:val="28"/>
          <w:rtl/>
        </w:rPr>
        <w:t>ا إلى وقت العصر بدينار ثم استأجر أجير</w:t>
      </w:r>
      <w:r w:rsidR="00240613" w:rsidRPr="0076163E">
        <w:rPr>
          <w:rFonts w:ascii="Simplified Arabic" w:hAnsi="Simplified Arabic" w:hint="cs"/>
          <w:b w:val="0"/>
          <w:bCs w:val="0"/>
          <w:noProof w:val="0"/>
          <w:color w:val="0000FF"/>
          <w:sz w:val="28"/>
          <w:rtl/>
        </w:rPr>
        <w:t>ً</w:t>
      </w:r>
      <w:r w:rsidR="00B12688" w:rsidRPr="0076163E">
        <w:rPr>
          <w:rFonts w:ascii="Simplified Arabic" w:hAnsi="Simplified Arabic"/>
          <w:b w:val="0"/>
          <w:bCs w:val="0"/>
          <w:noProof w:val="0"/>
          <w:color w:val="0000FF"/>
          <w:sz w:val="28"/>
          <w:rtl/>
        </w:rPr>
        <w:t>ا آخر النهار إلى الغروب بدينارين فاحتج أهل الكتاب فقالوا نحن أكثر عملا</w:t>
      </w:r>
      <w:r w:rsidR="00240613" w:rsidRPr="0076163E">
        <w:rPr>
          <w:rFonts w:ascii="Simplified Arabic" w:hAnsi="Simplified Arabic" w:hint="cs"/>
          <w:b w:val="0"/>
          <w:bCs w:val="0"/>
          <w:noProof w:val="0"/>
          <w:color w:val="0000FF"/>
          <w:sz w:val="28"/>
          <w:rtl/>
        </w:rPr>
        <w:t>ً</w:t>
      </w:r>
      <w:r w:rsidR="00B12688" w:rsidRPr="0076163E">
        <w:rPr>
          <w:rFonts w:ascii="Simplified Arabic" w:hAnsi="Simplified Arabic"/>
          <w:b w:val="0"/>
          <w:bCs w:val="0"/>
          <w:noProof w:val="0"/>
          <w:color w:val="0000FF"/>
          <w:sz w:val="28"/>
          <w:rtl/>
        </w:rPr>
        <w:t xml:space="preserve"> وأقل</w:t>
      </w:r>
      <w:r w:rsidR="00240613" w:rsidRPr="0076163E">
        <w:rPr>
          <w:rFonts w:ascii="Simplified Arabic" w:hAnsi="Simplified Arabic" w:hint="cs"/>
          <w:b w:val="0"/>
          <w:bCs w:val="0"/>
          <w:noProof w:val="0"/>
          <w:color w:val="0000FF"/>
          <w:sz w:val="28"/>
          <w:rtl/>
        </w:rPr>
        <w:t>ُّ</w:t>
      </w:r>
      <w:r w:rsidR="00B12688" w:rsidRPr="0076163E">
        <w:rPr>
          <w:rFonts w:ascii="Simplified Arabic" w:hAnsi="Simplified Arabic"/>
          <w:b w:val="0"/>
          <w:bCs w:val="0"/>
          <w:noProof w:val="0"/>
          <w:color w:val="0000FF"/>
          <w:sz w:val="28"/>
          <w:rtl/>
        </w:rPr>
        <w:t xml:space="preserve"> أجرا</w:t>
      </w:r>
      <w:r w:rsidR="00240613" w:rsidRPr="0076163E">
        <w:rPr>
          <w:rFonts w:ascii="Simplified Arabic" w:hAnsi="Simplified Arabic" w:hint="cs"/>
          <w:b w:val="0"/>
          <w:bCs w:val="0"/>
          <w:noProof w:val="0"/>
          <w:color w:val="0000FF"/>
          <w:sz w:val="28"/>
          <w:rtl/>
        </w:rPr>
        <w:t>ً</w:t>
      </w:r>
      <w:r w:rsidR="00A55333" w:rsidRPr="0076163E">
        <w:rPr>
          <w:rFonts w:ascii="Simplified Arabic" w:hAnsi="Simplified Arabic"/>
          <w:b w:val="0"/>
          <w:bCs w:val="0"/>
          <w:noProof w:val="0"/>
          <w:color w:val="0000FF"/>
          <w:sz w:val="28"/>
          <w:rtl/>
        </w:rPr>
        <w:t>»</w:t>
      </w:r>
      <w:r w:rsidR="00B12688" w:rsidRPr="0076163E">
        <w:rPr>
          <w:rFonts w:ascii="Simplified Arabic" w:hAnsi="Simplified Arabic"/>
          <w:b w:val="0"/>
          <w:bCs w:val="0"/>
          <w:noProof w:val="0"/>
          <w:color w:val="0000FF"/>
          <w:sz w:val="28"/>
          <w:rtl/>
        </w:rPr>
        <w:t xml:space="preserve"> </w:t>
      </w:r>
      <w:r w:rsidR="00B12688" w:rsidRPr="0076163E">
        <w:rPr>
          <w:rFonts w:ascii="Simplified Arabic" w:hAnsi="Simplified Arabic"/>
          <w:b w:val="0"/>
          <w:bCs w:val="0"/>
          <w:noProof w:val="0"/>
          <w:sz w:val="28"/>
          <w:rtl/>
        </w:rPr>
        <w:t>قال عمل النصارى الذي يوافق وقت الظهر أكثر من عمل المسلمين الذي يوافق وقت العصر</w:t>
      </w:r>
      <w:r w:rsidR="00C76C1E"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w:t>
      </w:r>
      <w:r w:rsidR="00700C74" w:rsidRPr="0076163E">
        <w:rPr>
          <w:rFonts w:ascii="Simplified Arabic" w:hAnsi="Simplified Arabic" w:hint="cs"/>
          <w:b w:val="0"/>
          <w:bCs w:val="0"/>
          <w:noProof w:val="0"/>
          <w:sz w:val="28"/>
          <w:rtl/>
        </w:rPr>
        <w:t>ف</w:t>
      </w:r>
      <w:r w:rsidR="00B12688" w:rsidRPr="0076163E">
        <w:rPr>
          <w:rFonts w:ascii="Simplified Arabic" w:hAnsi="Simplified Arabic"/>
          <w:b w:val="0"/>
          <w:bCs w:val="0"/>
          <w:noProof w:val="0"/>
          <w:sz w:val="28"/>
          <w:rtl/>
        </w:rPr>
        <w:t>دل</w:t>
      </w:r>
      <w:r w:rsidR="00240613" w:rsidRPr="0076163E">
        <w:rPr>
          <w:rFonts w:ascii="Simplified Arabic" w:hAnsi="Simplified Arabic" w:hint="cs"/>
          <w:b w:val="0"/>
          <w:bCs w:val="0"/>
          <w:noProof w:val="0"/>
          <w:sz w:val="28"/>
          <w:rtl/>
        </w:rPr>
        <w:t>ّ</w:t>
      </w:r>
      <w:r w:rsidR="00C76C1E" w:rsidRPr="0076163E">
        <w:rPr>
          <w:rFonts w:ascii="Simplified Arabic" w:hAnsi="Simplified Arabic"/>
          <w:b w:val="0"/>
          <w:bCs w:val="0"/>
          <w:noProof w:val="0"/>
          <w:sz w:val="28"/>
          <w:rtl/>
        </w:rPr>
        <w:t xml:space="preserve"> على أن وقت الظهر أطول ف</w:t>
      </w:r>
      <w:r w:rsidR="00B12688" w:rsidRPr="0076163E">
        <w:rPr>
          <w:rFonts w:ascii="Simplified Arabic" w:hAnsi="Simplified Arabic"/>
          <w:b w:val="0"/>
          <w:bCs w:val="0"/>
          <w:noProof w:val="0"/>
          <w:sz w:val="28"/>
          <w:rtl/>
        </w:rPr>
        <w:t>يمتد إلى مصير ظل كل شيء مثليه وهذا الكلام لا يصح</w:t>
      </w:r>
      <w:r w:rsidR="00C76C1E"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أولا</w:t>
      </w:r>
      <w:r w:rsidR="00240613" w:rsidRPr="0076163E">
        <w:rPr>
          <w:rFonts w:ascii="Simplified Arabic" w:hAnsi="Simplified Arabic" w:hint="cs"/>
          <w:b w:val="0"/>
          <w:bCs w:val="0"/>
          <w:noProof w:val="0"/>
          <w:sz w:val="28"/>
          <w:rtl/>
        </w:rPr>
        <w:t>ً</w:t>
      </w:r>
      <w:r w:rsidR="00C76C1E"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لأن وقت الظهر حتى على قول الجمهور وأنه يصير ظل كل شيء مثله أطول من وقت العصر والتقاويم شاهدة على ذلك</w:t>
      </w:r>
      <w:r w:rsidR="00C76C1E"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الأمر الثاني</w:t>
      </w:r>
      <w:r w:rsidR="00C76C1E" w:rsidRPr="0076163E">
        <w:rPr>
          <w:rFonts w:ascii="Simplified Arabic" w:hAnsi="Simplified Arabic" w:hint="cs"/>
          <w:b w:val="0"/>
          <w:bCs w:val="0"/>
          <w:noProof w:val="0"/>
          <w:sz w:val="28"/>
          <w:rtl/>
        </w:rPr>
        <w:t>:</w:t>
      </w:r>
      <w:r w:rsidR="00B12688" w:rsidRPr="0076163E">
        <w:rPr>
          <w:rFonts w:ascii="Simplified Arabic" w:hAnsi="Simplified Arabic"/>
          <w:b w:val="0"/>
          <w:bCs w:val="0"/>
          <w:noProof w:val="0"/>
          <w:sz w:val="28"/>
          <w:rtl/>
        </w:rPr>
        <w:t xml:space="preserve"> أن الحديث سيق لهذا الأمر؟ </w:t>
      </w:r>
    </w:p>
    <w:p w:rsidR="00240613" w:rsidRPr="0076163E" w:rsidRDefault="00B12688" w:rsidP="00376106">
      <w:pPr>
        <w:rPr>
          <w:rFonts w:ascii="Simplified Arabic" w:hAnsi="Simplified Arabic"/>
          <w:b w:val="0"/>
          <w:bCs w:val="0"/>
          <w:noProof w:val="0"/>
          <w:sz w:val="28"/>
          <w:rtl/>
        </w:rPr>
      </w:pPr>
      <w:r w:rsidRPr="0076163E">
        <w:rPr>
          <w:rFonts w:ascii="Simplified Arabic" w:hAnsi="Simplified Arabic"/>
          <w:b w:val="0"/>
          <w:bCs w:val="0"/>
          <w:noProof w:val="0"/>
          <w:sz w:val="28"/>
          <w:rtl/>
        </w:rPr>
        <w:lastRenderedPageBreak/>
        <w:t>مع حديث عبد الله بن عمرو بن العاص الصريح وحديث إمامة جبريل وأحاديث كثير جد</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نص في الموضوع يعارَض بها مثل هذا الحديث</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بعضهم يستدل بأن الحائض تقرأ القرآن من قوله -عليه الصلاة والسلام- </w:t>
      </w:r>
      <w:r w:rsidR="00A55333" w:rsidRPr="0076163E">
        <w:rPr>
          <w:rFonts w:ascii="Simplified Arabic" w:hAnsi="Simplified Arabic"/>
          <w:b w:val="0"/>
          <w:bCs w:val="0"/>
          <w:noProof w:val="0"/>
          <w:color w:val="0000FF"/>
          <w:sz w:val="28"/>
          <w:rtl/>
        </w:rPr>
        <w:t>«</w:t>
      </w:r>
      <w:r w:rsidRPr="0076163E">
        <w:rPr>
          <w:rFonts w:ascii="Simplified Arabic" w:hAnsi="Simplified Arabic"/>
          <w:b w:val="0"/>
          <w:bCs w:val="0"/>
          <w:noProof w:val="0"/>
          <w:color w:val="0000FF"/>
          <w:sz w:val="28"/>
          <w:rtl/>
        </w:rPr>
        <w:t>افعلي ما يفعل الحاج</w:t>
      </w:r>
      <w:r w:rsidR="00A55333" w:rsidRPr="0076163E">
        <w:rPr>
          <w:rFonts w:ascii="Simplified Arabic" w:hAnsi="Simplified Arabic"/>
          <w:b w:val="0"/>
          <w:bCs w:val="0"/>
          <w:noProof w:val="0"/>
          <w:color w:val="0000FF"/>
          <w:sz w:val="28"/>
          <w:rtl/>
        </w:rPr>
        <w:t>»</w:t>
      </w:r>
      <w:r w:rsidRPr="0076163E">
        <w:rPr>
          <w:rFonts w:ascii="Simplified Arabic" w:hAnsi="Simplified Arabic"/>
          <w:b w:val="0"/>
          <w:bCs w:val="0"/>
          <w:noProof w:val="0"/>
          <w:sz w:val="28"/>
          <w:rtl/>
        </w:rPr>
        <w:t xml:space="preserve"> وتقرأ القرآن لأن الحاج يقرأ القرآن لكن هل الخبر سيق لهذا</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أو سيق لأمور الحج</w:t>
      </w:r>
      <w:r w:rsidR="00240613" w:rsidRPr="0076163E">
        <w:rPr>
          <w:rFonts w:ascii="Simplified Arabic" w:hAnsi="Simplified Arabic" w:hint="cs"/>
          <w:b w:val="0"/>
          <w:bCs w:val="0"/>
          <w:noProof w:val="0"/>
          <w:sz w:val="28"/>
          <w:rtl/>
        </w:rPr>
        <w:t>؟!</w:t>
      </w:r>
      <w:r w:rsidR="00A55333" w:rsidRPr="0076163E">
        <w:rPr>
          <w:rFonts w:ascii="Simplified Arabic" w:hAnsi="Simplified Arabic"/>
          <w:b w:val="0"/>
          <w:bCs w:val="0"/>
          <w:noProof w:val="0"/>
          <w:sz w:val="28"/>
          <w:rtl/>
        </w:rPr>
        <w:t xml:space="preserve"> </w:t>
      </w:r>
      <w:r w:rsidRPr="0076163E">
        <w:rPr>
          <w:rFonts w:ascii="Simplified Arabic" w:hAnsi="Simplified Arabic"/>
          <w:b w:val="0"/>
          <w:bCs w:val="0"/>
          <w:noProof w:val="0"/>
          <w:sz w:val="28"/>
          <w:rtl/>
        </w:rPr>
        <w:t>جاؤوا بح</w:t>
      </w:r>
      <w:r w:rsidR="00700C74" w:rsidRPr="0076163E">
        <w:rPr>
          <w:rFonts w:ascii="Simplified Arabic" w:hAnsi="Simplified Arabic"/>
          <w:b w:val="0"/>
          <w:bCs w:val="0"/>
          <w:noProof w:val="0"/>
          <w:sz w:val="28"/>
          <w:rtl/>
        </w:rPr>
        <w:t xml:space="preserve">ديث جريج واستدلوا به على نسبة ولد الزنا لأبيه الزاني قالوا </w:t>
      </w:r>
      <w:r w:rsidR="00700C74" w:rsidRPr="0076163E">
        <w:rPr>
          <w:rFonts w:ascii="Simplified Arabic" w:hAnsi="Simplified Arabic" w:hint="cs"/>
          <w:b w:val="0"/>
          <w:bCs w:val="0"/>
          <w:noProof w:val="0"/>
          <w:sz w:val="28"/>
          <w:rtl/>
        </w:rPr>
        <w:t>إ</w:t>
      </w:r>
      <w:r w:rsidRPr="0076163E">
        <w:rPr>
          <w:rFonts w:ascii="Simplified Arabic" w:hAnsi="Simplified Arabic"/>
          <w:b w:val="0"/>
          <w:bCs w:val="0"/>
          <w:noProof w:val="0"/>
          <w:sz w:val="28"/>
          <w:rtl/>
        </w:rPr>
        <w:t>ن النبي -عليه الصلاة والسلام- ذكر في قصة جريج أنه جاؤوا إليه ب</w:t>
      </w:r>
      <w:r w:rsidR="00240613" w:rsidRPr="0076163E">
        <w:rPr>
          <w:rFonts w:ascii="Simplified Arabic" w:hAnsi="Simplified Arabic" w:hint="cs"/>
          <w:b w:val="0"/>
          <w:bCs w:val="0"/>
          <w:noProof w:val="0"/>
          <w:sz w:val="28"/>
          <w:rtl/>
        </w:rPr>
        <w:t>ال</w:t>
      </w:r>
      <w:r w:rsidRPr="0076163E">
        <w:rPr>
          <w:rFonts w:ascii="Simplified Arabic" w:hAnsi="Simplified Arabic"/>
          <w:b w:val="0"/>
          <w:bCs w:val="0"/>
          <w:noProof w:val="0"/>
          <w:sz w:val="28"/>
          <w:rtl/>
        </w:rPr>
        <w:t xml:space="preserve">ولد </w:t>
      </w:r>
      <w:r w:rsidR="00240613" w:rsidRPr="0076163E">
        <w:rPr>
          <w:rFonts w:ascii="Simplified Arabic" w:hAnsi="Simplified Arabic" w:hint="cs"/>
          <w:b w:val="0"/>
          <w:bCs w:val="0"/>
          <w:noProof w:val="0"/>
          <w:sz w:val="28"/>
          <w:rtl/>
        </w:rPr>
        <w:t xml:space="preserve">من </w:t>
      </w:r>
      <w:r w:rsidRPr="0076163E">
        <w:rPr>
          <w:rFonts w:ascii="Simplified Arabic" w:hAnsi="Simplified Arabic"/>
          <w:b w:val="0"/>
          <w:bCs w:val="0"/>
          <w:noProof w:val="0"/>
          <w:sz w:val="28"/>
          <w:rtl/>
        </w:rPr>
        <w:t>الزنا قال من أبوك</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قال فلان الراعي هل الحديث سيق لإثبات النسب أو لتبرئة جريج؟ هذه </w:t>
      </w:r>
      <w:r w:rsidR="00700C74" w:rsidRPr="0076163E">
        <w:rPr>
          <w:rFonts w:ascii="Simplified Arabic" w:hAnsi="Simplified Arabic" w:hint="cs"/>
          <w:b w:val="0"/>
          <w:bCs w:val="0"/>
          <w:noProof w:val="0"/>
          <w:sz w:val="28"/>
          <w:rtl/>
        </w:rPr>
        <w:t>التي</w:t>
      </w:r>
      <w:r w:rsidRPr="0076163E">
        <w:rPr>
          <w:rFonts w:ascii="Simplified Arabic" w:hAnsi="Simplified Arabic"/>
          <w:b w:val="0"/>
          <w:bCs w:val="0"/>
          <w:noProof w:val="0"/>
          <w:sz w:val="28"/>
          <w:rtl/>
        </w:rPr>
        <w:t xml:space="preserve"> يسمونها الدلا</w:t>
      </w:r>
      <w:r w:rsidR="00700C74" w:rsidRPr="0076163E">
        <w:rPr>
          <w:rFonts w:ascii="Simplified Arabic" w:hAnsi="Simplified Arabic"/>
          <w:b w:val="0"/>
          <w:bCs w:val="0"/>
          <w:noProof w:val="0"/>
          <w:sz w:val="28"/>
          <w:rtl/>
        </w:rPr>
        <w:t>لة الفرعية والشاطبي لا يراها شي</w:t>
      </w:r>
      <w:r w:rsidR="00700C74" w:rsidRPr="0076163E">
        <w:rPr>
          <w:rFonts w:ascii="Simplified Arabic" w:hAnsi="Simplified Arabic" w:hint="cs"/>
          <w:b w:val="0"/>
          <w:bCs w:val="0"/>
          <w:noProof w:val="0"/>
          <w:sz w:val="28"/>
          <w:rtl/>
        </w:rPr>
        <w:t>ئا،</w:t>
      </w:r>
      <w:r w:rsidRPr="0076163E">
        <w:rPr>
          <w:rFonts w:ascii="Simplified Arabic" w:hAnsi="Simplified Arabic"/>
          <w:b w:val="0"/>
          <w:bCs w:val="0"/>
          <w:noProof w:val="0"/>
          <w:sz w:val="28"/>
          <w:rtl/>
        </w:rPr>
        <w:t xml:space="preserve"> نعم قد يبعد الاستنباط ويقرب</w:t>
      </w:r>
      <w:r w:rsidR="00700C7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لأن حديث بريرة مثلا</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است</w:t>
      </w:r>
      <w:r w:rsidR="00790189" w:rsidRPr="0076163E">
        <w:rPr>
          <w:rFonts w:ascii="Simplified Arabic" w:hAnsi="Simplified Arabic"/>
          <w:b w:val="0"/>
          <w:bCs w:val="0"/>
          <w:noProof w:val="0"/>
          <w:sz w:val="28"/>
          <w:rtl/>
        </w:rPr>
        <w:t>ُ</w:t>
      </w:r>
      <w:r w:rsidRPr="0076163E">
        <w:rPr>
          <w:rFonts w:ascii="Simplified Arabic" w:hAnsi="Simplified Arabic"/>
          <w:b w:val="0"/>
          <w:bCs w:val="0"/>
          <w:noProof w:val="0"/>
          <w:sz w:val="28"/>
          <w:rtl/>
        </w:rPr>
        <w:t>نبط منه أكثر من مائة فائدة</w:t>
      </w:r>
      <w:r w:rsidR="00700C74"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وحديث ذو اليدين كذلك هل نقول أننا نعتني بواحد</w:t>
      </w:r>
      <w:r w:rsidR="00700C74" w:rsidRPr="0076163E">
        <w:rPr>
          <w:rFonts w:ascii="Simplified Arabic" w:hAnsi="Simplified Arabic" w:hint="cs"/>
          <w:b w:val="0"/>
          <w:bCs w:val="0"/>
          <w:noProof w:val="0"/>
          <w:sz w:val="28"/>
          <w:rtl/>
        </w:rPr>
        <w:t>ة</w:t>
      </w:r>
      <w:r w:rsidRPr="0076163E">
        <w:rPr>
          <w:rFonts w:ascii="Simplified Arabic" w:hAnsi="Simplified Arabic"/>
          <w:b w:val="0"/>
          <w:bCs w:val="0"/>
          <w:noProof w:val="0"/>
          <w:sz w:val="28"/>
          <w:rtl/>
        </w:rPr>
        <w:t xml:space="preserve"> وا</w:t>
      </w:r>
      <w:r w:rsidR="00790189" w:rsidRPr="0076163E">
        <w:rPr>
          <w:rFonts w:ascii="Simplified Arabic" w:hAnsi="Simplified Arabic"/>
          <w:b w:val="0"/>
          <w:bCs w:val="0"/>
          <w:noProof w:val="0"/>
          <w:sz w:val="28"/>
          <w:rtl/>
        </w:rPr>
        <w:t>ثنتين</w:t>
      </w:r>
      <w:r w:rsidR="00700C74"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فائدة واحدة ونقول </w:t>
      </w:r>
      <w:r w:rsidR="00700C74" w:rsidRPr="0076163E">
        <w:rPr>
          <w:rFonts w:ascii="Simplified Arabic" w:hAnsi="Simplified Arabic" w:hint="cs"/>
          <w:b w:val="0"/>
          <w:bCs w:val="0"/>
          <w:noProof w:val="0"/>
          <w:sz w:val="28"/>
          <w:rtl/>
        </w:rPr>
        <w:t xml:space="preserve">الباقي </w:t>
      </w:r>
      <w:r w:rsidR="00790189" w:rsidRPr="0076163E">
        <w:rPr>
          <w:rFonts w:ascii="Simplified Arabic" w:hAnsi="Simplified Arabic"/>
          <w:b w:val="0"/>
          <w:bCs w:val="0"/>
          <w:noProof w:val="0"/>
          <w:sz w:val="28"/>
          <w:rtl/>
        </w:rPr>
        <w:t>فرعية؟ لا، هناك شيء قريب وهناك شيء بعيد</w:t>
      </w:r>
      <w:r w:rsidR="00700C74"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يعني حديث </w:t>
      </w:r>
      <w:r w:rsidR="00A55333" w:rsidRPr="0076163E">
        <w:rPr>
          <w:rFonts w:ascii="Simplified Arabic" w:hAnsi="Simplified Arabic"/>
          <w:b w:val="0"/>
          <w:bCs w:val="0"/>
          <w:noProof w:val="0"/>
          <w:color w:val="0000FF"/>
          <w:sz w:val="28"/>
          <w:rtl/>
        </w:rPr>
        <w:t>«</w:t>
      </w:r>
      <w:r w:rsidR="00790189" w:rsidRPr="0076163E">
        <w:rPr>
          <w:rFonts w:ascii="Simplified Arabic" w:hAnsi="Simplified Arabic"/>
          <w:b w:val="0"/>
          <w:bCs w:val="0"/>
          <w:noProof w:val="0"/>
          <w:color w:val="0000FF"/>
          <w:sz w:val="28"/>
          <w:rtl/>
        </w:rPr>
        <w:t>بقاؤكم في الأمم</w:t>
      </w:r>
      <w:r w:rsidR="00A55333" w:rsidRPr="0076163E">
        <w:rPr>
          <w:rFonts w:ascii="Simplified Arabic" w:hAnsi="Simplified Arabic"/>
          <w:b w:val="0"/>
          <w:bCs w:val="0"/>
          <w:noProof w:val="0"/>
          <w:color w:val="0000FF"/>
          <w:sz w:val="28"/>
          <w:rtl/>
        </w:rPr>
        <w:t>»</w:t>
      </w:r>
      <w:r w:rsidR="00790189" w:rsidRPr="0076163E">
        <w:rPr>
          <w:rFonts w:ascii="Simplified Arabic" w:hAnsi="Simplified Arabic"/>
          <w:b w:val="0"/>
          <w:bCs w:val="0"/>
          <w:noProof w:val="0"/>
          <w:sz w:val="28"/>
          <w:rtl/>
        </w:rPr>
        <w:t xml:space="preserve"> يعني هل يمكن أن يستدل به على وقت صلاة العصر</w:t>
      </w:r>
      <w:r w:rsidR="00240613"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مع أن الحنفية استدلوا به</w:t>
      </w:r>
      <w:r w:rsidR="00700C74"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القرطبي يستوعب كل ما يخطر على البال وليس بالمعصوم</w:t>
      </w:r>
      <w:r w:rsidR="00700C74"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يعني قد يخفى عليه شيء</w:t>
      </w:r>
      <w:r w:rsidR="00700C74"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وهناك تعليقات في الطبعة الثانية مهمة من كتب اللغة لا توجد في الأولى</w:t>
      </w:r>
      <w:r w:rsidR="00700C74"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وأذكر أني لما اقتنيت الطبعة الأولى قبل أن أقتني الطبعة الثانية </w:t>
      </w:r>
      <w:r w:rsidR="00376106" w:rsidRPr="0076163E">
        <w:rPr>
          <w:rFonts w:ascii="Simplified Arabic" w:hAnsi="Simplified Arabic" w:hint="cs"/>
          <w:b w:val="0"/>
          <w:bCs w:val="0"/>
          <w:noProof w:val="0"/>
          <w:sz w:val="28"/>
          <w:rtl/>
        </w:rPr>
        <w:t xml:space="preserve">فلما </w:t>
      </w:r>
      <w:r w:rsidR="00790189" w:rsidRPr="0076163E">
        <w:rPr>
          <w:rFonts w:ascii="Simplified Arabic" w:hAnsi="Simplified Arabic"/>
          <w:b w:val="0"/>
          <w:bCs w:val="0"/>
          <w:noProof w:val="0"/>
          <w:sz w:val="28"/>
          <w:rtl/>
        </w:rPr>
        <w:t>قرأت في الأولى وجدت موضع</w:t>
      </w:r>
      <w:r w:rsidR="00700C74" w:rsidRPr="0076163E">
        <w:rPr>
          <w:rFonts w:ascii="Simplified Arabic" w:hAnsi="Simplified Arabic" w:hint="cs"/>
          <w:b w:val="0"/>
          <w:bCs w:val="0"/>
          <w:noProof w:val="0"/>
          <w:sz w:val="28"/>
          <w:rtl/>
        </w:rPr>
        <w:t>ا</w:t>
      </w:r>
      <w:r w:rsidR="00790189" w:rsidRPr="0076163E">
        <w:rPr>
          <w:rFonts w:ascii="Simplified Arabic" w:hAnsi="Simplified Arabic"/>
          <w:b w:val="0"/>
          <w:bCs w:val="0"/>
          <w:noProof w:val="0"/>
          <w:sz w:val="28"/>
          <w:rtl/>
        </w:rPr>
        <w:t xml:space="preserve"> يحتاج إلى تعليق</w:t>
      </w:r>
      <w:r w:rsidR="00700C74"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w:t>
      </w:r>
      <w:r w:rsidR="00376106" w:rsidRPr="0076163E">
        <w:rPr>
          <w:rFonts w:ascii="Simplified Arabic" w:hAnsi="Simplified Arabic" w:hint="cs"/>
          <w:b w:val="0"/>
          <w:bCs w:val="0"/>
          <w:noProof w:val="0"/>
          <w:sz w:val="28"/>
          <w:rtl/>
        </w:rPr>
        <w:t>ف</w:t>
      </w:r>
      <w:r w:rsidR="00790189" w:rsidRPr="0076163E">
        <w:rPr>
          <w:rFonts w:ascii="Simplified Arabic" w:hAnsi="Simplified Arabic"/>
          <w:b w:val="0"/>
          <w:bCs w:val="0"/>
          <w:noProof w:val="0"/>
          <w:sz w:val="28"/>
          <w:rtl/>
        </w:rPr>
        <w:t>ذهبت إلى لسان العرب وعل</w:t>
      </w:r>
      <w:r w:rsidR="00240613"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قت على هذا الموضع من لسان العرب سطرين فلما فتحت الطبعة الثانية وإذا بحروفها موجودة </w:t>
      </w:r>
      <w:r w:rsidR="00700C74" w:rsidRPr="0076163E">
        <w:rPr>
          <w:rFonts w:ascii="Simplified Arabic" w:hAnsi="Simplified Arabic"/>
          <w:b w:val="0"/>
          <w:bCs w:val="0"/>
          <w:noProof w:val="0"/>
          <w:sz w:val="28"/>
          <w:rtl/>
        </w:rPr>
        <w:t>من لسان العرب</w:t>
      </w:r>
      <w:r w:rsidR="00376106" w:rsidRPr="0076163E">
        <w:rPr>
          <w:rFonts w:ascii="Simplified Arabic" w:hAnsi="Simplified Arabic" w:hint="cs"/>
          <w:b w:val="0"/>
          <w:bCs w:val="0"/>
          <w:noProof w:val="0"/>
          <w:sz w:val="28"/>
          <w:rtl/>
        </w:rPr>
        <w:t>،</w:t>
      </w:r>
      <w:r w:rsidR="00700C74" w:rsidRPr="0076163E">
        <w:rPr>
          <w:rFonts w:ascii="Simplified Arabic" w:hAnsi="Simplified Arabic"/>
          <w:b w:val="0"/>
          <w:bCs w:val="0"/>
          <w:noProof w:val="0"/>
          <w:sz w:val="28"/>
          <w:rtl/>
        </w:rPr>
        <w:t xml:space="preserve"> </w:t>
      </w:r>
      <w:r w:rsidR="00376106" w:rsidRPr="0076163E">
        <w:rPr>
          <w:rFonts w:ascii="Simplified Arabic" w:hAnsi="Simplified Arabic" w:hint="cs"/>
          <w:b w:val="0"/>
          <w:bCs w:val="0"/>
          <w:noProof w:val="0"/>
          <w:sz w:val="28"/>
          <w:rtl/>
        </w:rPr>
        <w:t xml:space="preserve">فهذا </w:t>
      </w:r>
      <w:r w:rsidR="00700C74" w:rsidRPr="0076163E">
        <w:rPr>
          <w:rFonts w:ascii="Simplified Arabic" w:hAnsi="Simplified Arabic"/>
          <w:b w:val="0"/>
          <w:bCs w:val="0"/>
          <w:noProof w:val="0"/>
          <w:sz w:val="28"/>
          <w:rtl/>
        </w:rPr>
        <w:t>دليل على عناية</w:t>
      </w:r>
      <w:r w:rsidR="00790189" w:rsidRPr="0076163E">
        <w:rPr>
          <w:rFonts w:ascii="Simplified Arabic" w:hAnsi="Simplified Arabic"/>
          <w:b w:val="0"/>
          <w:bCs w:val="0"/>
          <w:noProof w:val="0"/>
          <w:sz w:val="28"/>
          <w:rtl/>
        </w:rPr>
        <w:t xml:space="preserve"> القائمين على الدار بهذا الكتاب وأنهم حاولوا أن يرفوا الخلل</w:t>
      </w:r>
      <w:r w:rsidR="00700C74"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والذي عنده قدرة مادية ومكان يستوعب يقتني الطبعتين الأولى والثانية</w:t>
      </w:r>
      <w:r w:rsidR="00376106"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لأنا وقفنا في الطبعة الثانية على أخطاء هي صحيحة في الأولى وهذا عمل البشر</w:t>
      </w:r>
      <w:r w:rsidR="00376106"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يعني لا شك أن الثانية أكمل وأقرب إلى الكمال والتمام لكن الأولى فيها كلمات هي أصح وقد تكون من اجتهاد المحقق</w:t>
      </w:r>
      <w:r w:rsidR="00376106"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كثير</w:t>
      </w:r>
      <w:r w:rsidR="00240613"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ا ما نقف في الكتب المحققة يقول في الأصل كذا والذي أثبته الذي أثبت</w:t>
      </w:r>
      <w:r w:rsidR="0018640E" w:rsidRPr="0076163E">
        <w:rPr>
          <w:rFonts w:ascii="Simplified Arabic" w:hAnsi="Simplified Arabic"/>
          <w:b w:val="0"/>
          <w:bCs w:val="0"/>
          <w:noProof w:val="0"/>
          <w:sz w:val="28"/>
          <w:rtl/>
        </w:rPr>
        <w:t>ُّ</w:t>
      </w:r>
      <w:r w:rsidR="00790189" w:rsidRPr="0076163E">
        <w:rPr>
          <w:rFonts w:ascii="Simplified Arabic" w:hAnsi="Simplified Arabic"/>
          <w:b w:val="0"/>
          <w:bCs w:val="0"/>
          <w:noProof w:val="0"/>
          <w:sz w:val="28"/>
          <w:rtl/>
        </w:rPr>
        <w:t>ه هو الصواب</w:t>
      </w:r>
      <w:r w:rsidR="00376106"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وإذا عرضناه على التحقيق وجدنا العكس الذي حذ</w:t>
      </w:r>
      <w:r w:rsidR="00240613"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فه هو الصواب</w:t>
      </w:r>
      <w:r w:rsidR="00240613" w:rsidRPr="0076163E">
        <w:rPr>
          <w:rFonts w:ascii="Simplified Arabic" w:hAnsi="Simplified Arabic" w:hint="cs"/>
          <w:b w:val="0"/>
          <w:bCs w:val="0"/>
          <w:noProof w:val="0"/>
          <w:sz w:val="28"/>
          <w:rtl/>
        </w:rPr>
        <w:t>.</w:t>
      </w:r>
      <w:r w:rsidR="00790189" w:rsidRPr="0076163E">
        <w:rPr>
          <w:rFonts w:ascii="Simplified Arabic" w:hAnsi="Simplified Arabic"/>
          <w:b w:val="0"/>
          <w:bCs w:val="0"/>
          <w:noProof w:val="0"/>
          <w:sz w:val="28"/>
          <w:rtl/>
        </w:rPr>
        <w:t xml:space="preserve"> </w:t>
      </w:r>
    </w:p>
    <w:p w:rsidR="00376106" w:rsidRPr="0076163E" w:rsidRDefault="0018640E" w:rsidP="00376106">
      <w:pPr>
        <w:rPr>
          <w:rFonts w:ascii="Simplified Arabic" w:hAnsi="Simplified Arabic"/>
          <w:b w:val="0"/>
          <w:bCs w:val="0"/>
          <w:noProof w:val="0"/>
          <w:color w:val="FF0000"/>
          <w:sz w:val="28"/>
          <w:rtl/>
        </w:rPr>
      </w:pPr>
      <w:r w:rsidRPr="0076163E">
        <w:rPr>
          <w:rFonts w:ascii="Simplified Arabic" w:hAnsi="Simplified Arabic"/>
          <w:b w:val="0"/>
          <w:bCs w:val="0"/>
          <w:noProof w:val="0"/>
          <w:sz w:val="28"/>
          <w:rtl/>
        </w:rPr>
        <w:t>الكتاب مثل ما ذكرنا يستوعب المسائل كما أنه يستوعب الأقوال في المسألة ويذكر النوازل والفتاوى الغريبة والقصص المحتفة بهذه المسائل</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فهو يحشد كل ما يستطيع حشده في سورة التحريم إذا قال لزوجته أنت عليَّ حرام ذكر فيها ثمانية عشر قولا</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لأهل العلم سلوك</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المؤلِّف فيه نوع زهد وبعد عن الدنيا وعزوف عنها أثَّر في الكتاب مثل ما ذكرت أكثر من مرة</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ولا شك أن مثل هذا السلوك مؤثِّر على الإنسان شاء أم أبا</w:t>
      </w:r>
      <w:r w:rsidR="00376106" w:rsidRPr="0076163E">
        <w:rPr>
          <w:rFonts w:ascii="Simplified Arabic" w:hAnsi="Simplified Arabic" w:hint="cs"/>
          <w:b w:val="0"/>
          <w:bCs w:val="0"/>
          <w:noProof w:val="0"/>
          <w:sz w:val="28"/>
          <w:rtl/>
        </w:rPr>
        <w:t>؛</w:t>
      </w:r>
      <w:r w:rsidR="00376106" w:rsidRPr="0076163E">
        <w:rPr>
          <w:rFonts w:ascii="Simplified Arabic" w:hAnsi="Simplified Arabic"/>
          <w:b w:val="0"/>
          <w:bCs w:val="0"/>
          <w:noProof w:val="0"/>
          <w:sz w:val="28"/>
          <w:rtl/>
        </w:rPr>
        <w:t xml:space="preserve"> ولذا لو تقرأ في ترجمة راو</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عند ابن حجر وعند النووي</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النووي زاهد</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w:t>
      </w:r>
      <w:r w:rsidR="00376106" w:rsidRPr="0076163E">
        <w:rPr>
          <w:rFonts w:ascii="Simplified Arabic" w:hAnsi="Simplified Arabic" w:hint="cs"/>
          <w:b w:val="0"/>
          <w:bCs w:val="0"/>
          <w:noProof w:val="0"/>
          <w:sz w:val="28"/>
          <w:rtl/>
        </w:rPr>
        <w:t>ف</w:t>
      </w:r>
      <w:r w:rsidRPr="0076163E">
        <w:rPr>
          <w:rFonts w:ascii="Simplified Arabic" w:hAnsi="Simplified Arabic"/>
          <w:b w:val="0"/>
          <w:bCs w:val="0"/>
          <w:noProof w:val="0"/>
          <w:sz w:val="28"/>
          <w:rtl/>
        </w:rPr>
        <w:t>تجد النووي يهتم بعبادة هذا الرجل وأطرف ما قيل عنه في هذا الباب ويهتم اهتمام</w:t>
      </w:r>
      <w:r w:rsidR="00376106"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بالغ</w:t>
      </w:r>
      <w:r w:rsidR="00376106"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بمثل هذا ويأخذ عنه هذا المسلك الكرماني في شرحه وأحيانا العيني ينقل عنه في هذا</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لكن عناية ابن حجر تختلف تمام</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يهم</w:t>
      </w:r>
      <w:r w:rsidR="00376106" w:rsidRPr="0076163E">
        <w:rPr>
          <w:rFonts w:ascii="Simplified Arabic" w:hAnsi="Simplified Arabic"/>
          <w:b w:val="0"/>
          <w:bCs w:val="0"/>
          <w:noProof w:val="0"/>
          <w:sz w:val="28"/>
          <w:rtl/>
        </w:rPr>
        <w:t xml:space="preserve">ه أن هذا الراوي ثقة يصح حديثه </w:t>
      </w:r>
      <w:r w:rsidR="00376106" w:rsidRPr="0076163E">
        <w:rPr>
          <w:rFonts w:ascii="Simplified Arabic" w:hAnsi="Simplified Arabic" w:hint="cs"/>
          <w:b w:val="0"/>
          <w:bCs w:val="0"/>
          <w:noProof w:val="0"/>
          <w:sz w:val="28"/>
          <w:rtl/>
        </w:rPr>
        <w:t>أ</w:t>
      </w:r>
      <w:r w:rsidR="00376106" w:rsidRPr="0076163E">
        <w:rPr>
          <w:rFonts w:ascii="Simplified Arabic" w:hAnsi="Simplified Arabic"/>
          <w:b w:val="0"/>
          <w:bCs w:val="0"/>
          <w:noProof w:val="0"/>
          <w:sz w:val="28"/>
          <w:rtl/>
        </w:rPr>
        <w:t xml:space="preserve">ولا </w:t>
      </w:r>
      <w:r w:rsidRPr="0076163E">
        <w:rPr>
          <w:rFonts w:ascii="Simplified Arabic" w:hAnsi="Simplified Arabic"/>
          <w:b w:val="0"/>
          <w:bCs w:val="0"/>
          <w:noProof w:val="0"/>
          <w:sz w:val="28"/>
          <w:rtl/>
        </w:rPr>
        <w:t xml:space="preserve"> يصح هذا محل عناية</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لأن النووي اتصف بهذا الوصف</w:t>
      </w:r>
      <w:r w:rsidR="00376106" w:rsidRPr="0076163E">
        <w:rPr>
          <w:rFonts w:ascii="Simplified Arabic" w:hAnsi="Simplified Arabic" w:hint="cs"/>
          <w:b w:val="0"/>
          <w:bCs w:val="0"/>
          <w:noProof w:val="0"/>
          <w:sz w:val="28"/>
          <w:rtl/>
        </w:rPr>
        <w:t>.</w:t>
      </w:r>
    </w:p>
    <w:p w:rsidR="0040289F" w:rsidRPr="0076163E" w:rsidRDefault="0018640E" w:rsidP="0040289F">
      <w:pPr>
        <w:rPr>
          <w:rFonts w:ascii="Simplified Arabic" w:hAnsi="Simplified Arabic"/>
          <w:b w:val="0"/>
          <w:bCs w:val="0"/>
          <w:noProof w:val="0"/>
          <w:sz w:val="28"/>
          <w:rtl/>
        </w:rPr>
      </w:pPr>
      <w:r w:rsidRPr="0076163E">
        <w:rPr>
          <w:rFonts w:ascii="Simplified Arabic" w:hAnsi="Simplified Arabic"/>
          <w:b w:val="0"/>
          <w:bCs w:val="0"/>
          <w:noProof w:val="0"/>
          <w:sz w:val="28"/>
          <w:rtl/>
        </w:rPr>
        <w:lastRenderedPageBreak/>
        <w:t xml:space="preserve"> أوَّل</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من قرأ في الكتاب ضابط عسكري الآن بالقوات الجوية اسمه فهد بن عبد الرحمن الموسى بدأه سنة إحدى عشر واستمر لمدة سنة أو أقل إ</w:t>
      </w:r>
      <w:bookmarkStart w:id="1" w:name="_GoBack"/>
      <w:bookmarkEnd w:id="1"/>
      <w:r w:rsidRPr="0076163E">
        <w:rPr>
          <w:rFonts w:ascii="Simplified Arabic" w:hAnsi="Simplified Arabic"/>
          <w:b w:val="0"/>
          <w:bCs w:val="0"/>
          <w:noProof w:val="0"/>
          <w:sz w:val="28"/>
          <w:rtl/>
        </w:rPr>
        <w:t xml:space="preserve">لى قوله جل وعلا </w:t>
      </w:r>
      <w:r w:rsidRPr="0076163E">
        <w:rPr>
          <w:rFonts w:ascii="Simplified Arabic" w:hAnsi="Simplified Arabic"/>
          <w:b w:val="0"/>
          <w:bCs w:val="0"/>
          <w:noProof w:val="0"/>
          <w:color w:val="FF0000"/>
          <w:sz w:val="28"/>
          <w:rtl/>
        </w:rPr>
        <w:t>{</w:t>
      </w:r>
      <w:r w:rsidR="00A55333" w:rsidRPr="0076163E">
        <w:rPr>
          <w:rStyle w:val="-"/>
          <w:rFonts w:ascii="Simplified Arabic" w:hAnsi="Simplified Arabic" w:cs="Simplified Arabic"/>
          <w:color w:val="FF0000"/>
          <w:sz w:val="28"/>
          <w:szCs w:val="28"/>
          <w:rtl/>
        </w:rPr>
        <w:t>وَإِذْ قَالَ رَبُّكَ لِلْمَلاَئِكَةِ إِنِّي جَاعِلٌ فِي الأَرْضِ خَلِيفَةً</w:t>
      </w:r>
      <w:r w:rsidRPr="0076163E">
        <w:rPr>
          <w:rFonts w:ascii="Simplified Arabic" w:hAnsi="Simplified Arabic"/>
          <w:b w:val="0"/>
          <w:bCs w:val="0"/>
          <w:noProof w:val="0"/>
          <w:color w:val="FF0000"/>
          <w:sz w:val="28"/>
          <w:rtl/>
        </w:rPr>
        <w:t>}</w:t>
      </w:r>
      <w:r w:rsidR="00A55333" w:rsidRPr="0076163E">
        <w:rPr>
          <w:rFonts w:ascii="Simplified Arabic" w:hAnsi="Simplified Arabic"/>
          <w:b w:val="0"/>
          <w:bCs w:val="0"/>
          <w:noProof w:val="0"/>
          <w:sz w:val="28"/>
          <w:rtl/>
        </w:rPr>
        <w:t xml:space="preserve"> [سورة البقرة:30]</w:t>
      </w:r>
      <w:r w:rsidRPr="0076163E">
        <w:rPr>
          <w:rFonts w:ascii="Simplified Arabic" w:hAnsi="Simplified Arabic"/>
          <w:b w:val="0"/>
          <w:bCs w:val="0"/>
          <w:noProof w:val="0"/>
          <w:sz w:val="28"/>
          <w:rtl/>
        </w:rPr>
        <w:t xml:space="preserve"> ثم انتقل عن</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تبع</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لعمله</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فتولى القراءة الشيخ محمد بن علي النصَّار مدة ما طالت أيض</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يمكن سنة أو أقل</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ثم تولى القراءة الشيخ عبد الرحمن بن صالح الصغيِّر يقرأ بقراءة متأنية ومفهومه وواضحة لكنه أصيب بمرض السرطان فتوفي في الثامن عشر من الشهر السادس سنة عشرين</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سنة العلماء</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سنة عشرين وأربعمائة وألف</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رحمه الله رحمة واسعة</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في هذه الأثناء قال بعض الطلاب القرطبي لن ينتهي قد أنهينا المجلد التاسع وقفنا على هود قالوا لن ينتهي القرطبي فلو جر</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بنا تفسير</w:t>
      </w:r>
      <w:r w:rsidR="00376106"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يصير أخف</w:t>
      </w:r>
      <w:r w:rsidR="00376106"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يا إخوان ماشيين مشي</w:t>
      </w:r>
      <w:r w:rsidR="00376106"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طيب</w:t>
      </w:r>
      <w:r w:rsidR="00376106"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w:t>
      </w:r>
      <w:r w:rsidR="00376106" w:rsidRPr="0076163E">
        <w:rPr>
          <w:rFonts w:ascii="Simplified Arabic" w:hAnsi="Simplified Arabic" w:hint="cs"/>
          <w:b w:val="0"/>
          <w:bCs w:val="0"/>
          <w:noProof w:val="0"/>
          <w:sz w:val="28"/>
          <w:rtl/>
        </w:rPr>
        <w:t>ما</w:t>
      </w:r>
      <w:r w:rsidR="0040289F" w:rsidRPr="0076163E">
        <w:rPr>
          <w:rFonts w:ascii="Simplified Arabic" w:hAnsi="Simplified Arabic"/>
          <w:b w:val="0"/>
          <w:bCs w:val="0"/>
          <w:noProof w:val="0"/>
          <w:sz w:val="28"/>
          <w:rtl/>
        </w:rPr>
        <w:t xml:space="preserve"> ر</w:t>
      </w:r>
      <w:r w:rsidR="0040289F" w:rsidRPr="0076163E">
        <w:rPr>
          <w:rFonts w:ascii="Simplified Arabic" w:hAnsi="Simplified Arabic" w:hint="cs"/>
          <w:b w:val="0"/>
          <w:bCs w:val="0"/>
          <w:noProof w:val="0"/>
          <w:sz w:val="28"/>
          <w:rtl/>
        </w:rPr>
        <w:t>أ</w:t>
      </w:r>
      <w:r w:rsidRPr="0076163E">
        <w:rPr>
          <w:rFonts w:ascii="Simplified Arabic" w:hAnsi="Simplified Arabic"/>
          <w:b w:val="0"/>
          <w:bCs w:val="0"/>
          <w:noProof w:val="0"/>
          <w:sz w:val="28"/>
          <w:rtl/>
        </w:rPr>
        <w:t>يكم نستمر عليه ونفتح درس</w:t>
      </w:r>
      <w:r w:rsidR="0040289F" w:rsidRPr="0076163E">
        <w:rPr>
          <w:rFonts w:ascii="Simplified Arabic" w:hAnsi="Simplified Arabic" w:hint="cs"/>
          <w:b w:val="0"/>
          <w:bCs w:val="0"/>
          <w:noProof w:val="0"/>
          <w:sz w:val="28"/>
          <w:rtl/>
        </w:rPr>
        <w:t>ا</w:t>
      </w:r>
      <w:r w:rsidRPr="0076163E">
        <w:rPr>
          <w:rFonts w:ascii="Simplified Arabic" w:hAnsi="Simplified Arabic"/>
          <w:b w:val="0"/>
          <w:bCs w:val="0"/>
          <w:noProof w:val="0"/>
          <w:sz w:val="28"/>
          <w:rtl/>
        </w:rPr>
        <w:t xml:space="preserve"> في التفسير</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قالوا ينتهي بسرعة</w:t>
      </w:r>
      <w:r w:rsidR="0040289F"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قلت </w:t>
      </w:r>
      <w:r w:rsidR="0040289F" w:rsidRPr="0076163E">
        <w:rPr>
          <w:rFonts w:ascii="Simplified Arabic" w:hAnsi="Simplified Arabic" w:hint="cs"/>
          <w:b w:val="0"/>
          <w:bCs w:val="0"/>
          <w:noProof w:val="0"/>
          <w:sz w:val="28"/>
          <w:rtl/>
        </w:rPr>
        <w:t>لا يوجد</w:t>
      </w:r>
      <w:r w:rsidR="0040289F" w:rsidRPr="0076163E">
        <w:rPr>
          <w:rFonts w:ascii="Simplified Arabic" w:hAnsi="Simplified Arabic"/>
          <w:b w:val="0"/>
          <w:bCs w:val="0"/>
          <w:noProof w:val="0"/>
          <w:sz w:val="28"/>
          <w:rtl/>
        </w:rPr>
        <w:t xml:space="preserve"> </w:t>
      </w:r>
      <w:r w:rsidRPr="0076163E">
        <w:rPr>
          <w:rFonts w:ascii="Simplified Arabic" w:hAnsi="Simplified Arabic"/>
          <w:b w:val="0"/>
          <w:bCs w:val="0"/>
          <w:noProof w:val="0"/>
          <w:sz w:val="28"/>
          <w:rtl/>
        </w:rPr>
        <w:t xml:space="preserve"> أخصر من الجلالين في سنة كاملة في فصلين دراسيين وقفنا على </w:t>
      </w:r>
      <w:r w:rsidRPr="0076163E">
        <w:rPr>
          <w:rFonts w:ascii="Simplified Arabic" w:hAnsi="Simplified Arabic"/>
          <w:b w:val="0"/>
          <w:bCs w:val="0"/>
          <w:noProof w:val="0"/>
          <w:color w:val="FF0000"/>
          <w:sz w:val="28"/>
          <w:rtl/>
        </w:rPr>
        <w:t>{</w:t>
      </w:r>
      <w:r w:rsidR="00A55333" w:rsidRPr="0076163E">
        <w:rPr>
          <w:rStyle w:val="-"/>
          <w:rFonts w:ascii="Simplified Arabic" w:hAnsi="Simplified Arabic" w:cs="Simplified Arabic"/>
          <w:color w:val="FF0000"/>
          <w:sz w:val="28"/>
          <w:szCs w:val="28"/>
          <w:rtl/>
        </w:rPr>
        <w:t>وَإِذْ قَالَ رَبُّكَ لِلْمَلاَئِكَةِ</w:t>
      </w:r>
      <w:r w:rsidRPr="0076163E">
        <w:rPr>
          <w:rFonts w:ascii="Simplified Arabic" w:hAnsi="Simplified Arabic"/>
          <w:b w:val="0"/>
          <w:bCs w:val="0"/>
          <w:noProof w:val="0"/>
          <w:color w:val="FF0000"/>
          <w:sz w:val="28"/>
          <w:rtl/>
        </w:rPr>
        <w:t>}</w:t>
      </w:r>
      <w:r w:rsidR="00A55333" w:rsidRPr="0076163E">
        <w:rPr>
          <w:rFonts w:ascii="Simplified Arabic" w:hAnsi="Simplified Arabic"/>
          <w:b w:val="0"/>
          <w:bCs w:val="0"/>
          <w:noProof w:val="0"/>
          <w:sz w:val="28"/>
          <w:rtl/>
        </w:rPr>
        <w:t xml:space="preserve"> [سورة البقرة:30]</w:t>
      </w:r>
      <w:r w:rsidRPr="0076163E">
        <w:rPr>
          <w:rFonts w:ascii="Simplified Arabic" w:hAnsi="Simplified Arabic"/>
          <w:b w:val="0"/>
          <w:bCs w:val="0"/>
          <w:noProof w:val="0"/>
          <w:sz w:val="28"/>
          <w:rtl/>
        </w:rPr>
        <w:t xml:space="preserve"> صار أطول من القرطبي رجعنا إلى القرطبي وعدنا إليه عود</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حميد</w:t>
      </w:r>
      <w:r w:rsidR="00240613"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ا مع الشيخ سليمان بن إبراهيم الحديثي الذي استلمه من</w:t>
      </w:r>
      <w:r w:rsidR="0040289F" w:rsidRPr="0076163E">
        <w:rPr>
          <w:rFonts w:ascii="Simplified Arabic" w:hAnsi="Simplified Arabic" w:hint="cs"/>
          <w:b w:val="0"/>
          <w:bCs w:val="0"/>
          <w:noProof w:val="0"/>
          <w:sz w:val="28"/>
          <w:rtl/>
        </w:rPr>
        <w:t xml:space="preserve"> أول</w:t>
      </w:r>
      <w:r w:rsidRPr="0076163E">
        <w:rPr>
          <w:rFonts w:ascii="Simplified Arabic" w:hAnsi="Simplified Arabic"/>
          <w:b w:val="0"/>
          <w:bCs w:val="0"/>
          <w:noProof w:val="0"/>
          <w:sz w:val="28"/>
          <w:rtl/>
        </w:rPr>
        <w:t xml:space="preserve"> المجلد التاسع إلى آخر العشرين</w:t>
      </w:r>
      <w:r w:rsidR="0040289F"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والشيخ سليمان من القضاة القدامى المعروفين وهو الآن في المحكمة العليا</w:t>
      </w:r>
      <w:r w:rsidR="0040289F"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وشهادة حق الرجل يأتي من الدوام للمسجد عصر الاثنين</w:t>
      </w:r>
      <w:r w:rsidR="0040289F"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يأتي من الدوام إلى المسجد يوم كان بالمحكمة ويوم كان بالمجلس </w:t>
      </w:r>
    </w:p>
    <w:p w:rsidR="00EE59CA" w:rsidRPr="0076163E" w:rsidRDefault="0040289F" w:rsidP="00EE59CA">
      <w:pPr>
        <w:rPr>
          <w:rFonts w:ascii="Simplified Arabic" w:hAnsi="Simplified Arabic"/>
          <w:b w:val="0"/>
          <w:bCs w:val="0"/>
          <w:noProof w:val="0"/>
          <w:sz w:val="28"/>
          <w:rtl/>
        </w:rPr>
      </w:pPr>
      <w:r w:rsidRPr="0076163E">
        <w:rPr>
          <w:rFonts w:ascii="Simplified Arabic" w:hAnsi="Simplified Arabic" w:hint="cs"/>
          <w:b w:val="0"/>
          <w:bCs w:val="0"/>
          <w:noProof w:val="0"/>
          <w:sz w:val="28"/>
          <w:rtl/>
        </w:rPr>
        <w:t>لا</w:t>
      </w:r>
      <w:r w:rsidR="0018640E" w:rsidRPr="0076163E">
        <w:rPr>
          <w:rFonts w:ascii="Simplified Arabic" w:hAnsi="Simplified Arabic"/>
          <w:b w:val="0"/>
          <w:bCs w:val="0"/>
          <w:noProof w:val="0"/>
          <w:sz w:val="28"/>
          <w:rtl/>
        </w:rPr>
        <w:t xml:space="preserve"> فرق عنده إلى أن ختم الكتاب في الحادي عشر من الشهر السادس سنة ثلاث وثلاثين وأربعمائة وألف قبل سنتين أو سنة ونصف أو يزيد</w:t>
      </w:r>
      <w:r w:rsidRPr="0076163E">
        <w:rPr>
          <w:rFonts w:ascii="Simplified Arabic" w:hAnsi="Simplified Arabic" w:hint="cs"/>
          <w:b w:val="0"/>
          <w:bCs w:val="0"/>
          <w:noProof w:val="0"/>
          <w:sz w:val="28"/>
          <w:rtl/>
        </w:rPr>
        <w:t>،</w:t>
      </w:r>
      <w:r w:rsidR="0018640E" w:rsidRPr="0076163E">
        <w:rPr>
          <w:rFonts w:ascii="Simplified Arabic" w:hAnsi="Simplified Arabic"/>
          <w:b w:val="0"/>
          <w:bCs w:val="0"/>
          <w:noProof w:val="0"/>
          <w:sz w:val="28"/>
          <w:rtl/>
        </w:rPr>
        <w:t xml:space="preserve"> المقصود أنه أتمه الشيخ</w:t>
      </w:r>
      <w:r w:rsidRPr="0076163E">
        <w:rPr>
          <w:rFonts w:ascii="Simplified Arabic" w:hAnsi="Simplified Arabic" w:hint="cs"/>
          <w:b w:val="0"/>
          <w:bCs w:val="0"/>
          <w:noProof w:val="0"/>
          <w:sz w:val="28"/>
          <w:rtl/>
        </w:rPr>
        <w:t>،</w:t>
      </w:r>
      <w:r w:rsidR="0018640E" w:rsidRPr="0076163E">
        <w:rPr>
          <w:rFonts w:ascii="Simplified Arabic" w:hAnsi="Simplified Arabic"/>
          <w:b w:val="0"/>
          <w:bCs w:val="0"/>
          <w:noProof w:val="0"/>
          <w:sz w:val="28"/>
          <w:rtl/>
        </w:rPr>
        <w:t xml:space="preserve"> وكان أثره في الطلاب بما اشتمل عليه أو بما جُبِل عليه من علم وتواضع وخشية وتأثر وبكاء استفاد منه الطلاب أكثر مما استفادوا من الشيخ ومن الكتاب</w:t>
      </w:r>
      <w:r w:rsidRPr="0076163E">
        <w:rPr>
          <w:rFonts w:ascii="Simplified Arabic" w:hAnsi="Simplified Arabic" w:hint="cs"/>
          <w:b w:val="0"/>
          <w:bCs w:val="0"/>
          <w:noProof w:val="0"/>
          <w:sz w:val="28"/>
          <w:rtl/>
        </w:rPr>
        <w:t>؛</w:t>
      </w:r>
      <w:r w:rsidR="0018640E" w:rsidRPr="0076163E">
        <w:rPr>
          <w:rFonts w:ascii="Simplified Arabic" w:hAnsi="Simplified Arabic"/>
          <w:b w:val="0"/>
          <w:bCs w:val="0"/>
          <w:noProof w:val="0"/>
          <w:sz w:val="28"/>
          <w:rtl/>
        </w:rPr>
        <w:t xml:space="preserve"> لأنه لأن أحيان</w:t>
      </w:r>
      <w:r w:rsidR="00240613" w:rsidRPr="0076163E">
        <w:rPr>
          <w:rFonts w:ascii="Simplified Arabic" w:hAnsi="Simplified Arabic" w:hint="cs"/>
          <w:b w:val="0"/>
          <w:bCs w:val="0"/>
          <w:noProof w:val="0"/>
          <w:sz w:val="28"/>
          <w:rtl/>
        </w:rPr>
        <w:t>ً</w:t>
      </w:r>
      <w:r w:rsidR="0018640E" w:rsidRPr="0076163E">
        <w:rPr>
          <w:rFonts w:ascii="Simplified Arabic" w:hAnsi="Simplified Arabic"/>
          <w:b w:val="0"/>
          <w:bCs w:val="0"/>
          <w:noProof w:val="0"/>
          <w:sz w:val="28"/>
          <w:rtl/>
        </w:rPr>
        <w:t>ا يصير التأثير بالحال أكثر من التأثير بالمقال</w:t>
      </w:r>
      <w:r w:rsidRPr="0076163E">
        <w:rPr>
          <w:rFonts w:ascii="Simplified Arabic" w:hAnsi="Simplified Arabic" w:hint="cs"/>
          <w:b w:val="0"/>
          <w:bCs w:val="0"/>
          <w:noProof w:val="0"/>
          <w:sz w:val="28"/>
          <w:rtl/>
        </w:rPr>
        <w:t>،</w:t>
      </w:r>
      <w:r w:rsidR="0018640E" w:rsidRPr="0076163E">
        <w:rPr>
          <w:rFonts w:ascii="Simplified Arabic" w:hAnsi="Simplified Arabic"/>
          <w:b w:val="0"/>
          <w:bCs w:val="0"/>
          <w:noProof w:val="0"/>
          <w:sz w:val="28"/>
          <w:rtl/>
        </w:rPr>
        <w:t xml:space="preserve"> وابن الجوزي تر</w:t>
      </w:r>
      <w:r w:rsidR="00240613" w:rsidRPr="0076163E">
        <w:rPr>
          <w:rFonts w:ascii="Simplified Arabic" w:hAnsi="Simplified Arabic" w:hint="cs"/>
          <w:b w:val="0"/>
          <w:bCs w:val="0"/>
          <w:noProof w:val="0"/>
          <w:sz w:val="28"/>
          <w:rtl/>
        </w:rPr>
        <w:t>ْ</w:t>
      </w:r>
      <w:r w:rsidR="0018640E" w:rsidRPr="0076163E">
        <w:rPr>
          <w:rFonts w:ascii="Simplified Arabic" w:hAnsi="Simplified Arabic"/>
          <w:b w:val="0"/>
          <w:bCs w:val="0"/>
          <w:noProof w:val="0"/>
          <w:sz w:val="28"/>
          <w:rtl/>
        </w:rPr>
        <w:t>جم لشيوخه في مشيخته وفي المنتظم فقال عن واحد منهم عزب اسمه عني لكنه قال تأثر ببكائه أكثر من تأثره بكلامه</w:t>
      </w:r>
      <w:r w:rsidRPr="0076163E">
        <w:rPr>
          <w:rFonts w:ascii="Simplified Arabic" w:hAnsi="Simplified Arabic" w:hint="cs"/>
          <w:b w:val="0"/>
          <w:bCs w:val="0"/>
          <w:noProof w:val="0"/>
          <w:sz w:val="28"/>
          <w:rtl/>
        </w:rPr>
        <w:t>،</w:t>
      </w:r>
      <w:r w:rsidR="0018640E" w:rsidRPr="0076163E">
        <w:rPr>
          <w:rFonts w:ascii="Simplified Arabic" w:hAnsi="Simplified Arabic"/>
          <w:b w:val="0"/>
          <w:bCs w:val="0"/>
          <w:noProof w:val="0"/>
          <w:sz w:val="28"/>
          <w:rtl/>
        </w:rPr>
        <w:t xml:space="preserve"> فالإخوان استفادوا من الشيخ إضافة إلى التعليقات التي نعلقها مما تيسر على الكتاب</w:t>
      </w:r>
      <w:r w:rsidR="00C052A4" w:rsidRPr="0076163E">
        <w:rPr>
          <w:rFonts w:ascii="Simplified Arabic" w:hAnsi="Simplified Arabic" w:hint="cs"/>
          <w:b w:val="0"/>
          <w:bCs w:val="0"/>
          <w:noProof w:val="0"/>
          <w:sz w:val="28"/>
          <w:rtl/>
        </w:rPr>
        <w:t>،</w:t>
      </w:r>
      <w:r w:rsidR="0018640E" w:rsidRPr="0076163E">
        <w:rPr>
          <w:rFonts w:ascii="Simplified Arabic" w:hAnsi="Simplified Arabic"/>
          <w:b w:val="0"/>
          <w:bCs w:val="0"/>
          <w:noProof w:val="0"/>
          <w:sz w:val="28"/>
          <w:rtl/>
        </w:rPr>
        <w:t xml:space="preserve"> والكتاب لا يعامل معاملة متون ويشرح شرح إنما </w:t>
      </w:r>
      <w:r w:rsidR="00F1031D" w:rsidRPr="0076163E">
        <w:rPr>
          <w:rFonts w:ascii="Simplified Arabic" w:hAnsi="Simplified Arabic"/>
          <w:b w:val="0"/>
          <w:bCs w:val="0"/>
          <w:noProof w:val="0"/>
          <w:sz w:val="28"/>
          <w:rtl/>
        </w:rPr>
        <w:t>يعل</w:t>
      </w:r>
      <w:r w:rsidR="00240613"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ق على المواضع التي تحتاج إلى تعليق</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وبالدرجة الأولى المخالفات العقدية وأيض</w:t>
      </w:r>
      <w:r w:rsidR="00240613"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ا بيان بعض الأحاديث وما فيها من ضعف أو وضع هذا بالدرجة الأولى</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ون</w:t>
      </w:r>
      <w:r w:rsidR="00240613"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كمل بعض الاستدلال لبعض المسائل ونوجه بعض الأقوال على اختصار شديد</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لأن الكتاب طويل</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لأنه بمعدَّل مجلد في كل سنة المجلد يحتاج إلى جهد</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وكان الأمر قبل مجيء الشيخ سليمان درس واحد في الأسبوع فأضفنا إليه آخر بعد ذلك </w:t>
      </w:r>
      <w:r w:rsidR="00C052A4" w:rsidRPr="0076163E">
        <w:rPr>
          <w:rFonts w:ascii="Simplified Arabic" w:hAnsi="Simplified Arabic" w:hint="cs"/>
          <w:b w:val="0"/>
          <w:bCs w:val="0"/>
          <w:noProof w:val="0"/>
          <w:sz w:val="28"/>
          <w:rtl/>
        </w:rPr>
        <w:t>ف</w:t>
      </w:r>
      <w:r w:rsidR="00F1031D" w:rsidRPr="0076163E">
        <w:rPr>
          <w:rFonts w:ascii="Simplified Arabic" w:hAnsi="Simplified Arabic"/>
          <w:b w:val="0"/>
          <w:bCs w:val="0"/>
          <w:noProof w:val="0"/>
          <w:sz w:val="28"/>
          <w:rtl/>
        </w:rPr>
        <w:t>صار درسان في الأسبوع ولذلك مشِّينا في هذه المدة هذه المجلدات الكثيرة يعني اثنا عشر مجلد</w:t>
      </w:r>
      <w:r w:rsidR="00C052A4" w:rsidRPr="0076163E">
        <w:rPr>
          <w:rFonts w:ascii="Simplified Arabic" w:hAnsi="Simplified Arabic" w:hint="cs"/>
          <w:b w:val="0"/>
          <w:bCs w:val="0"/>
          <w:noProof w:val="0"/>
          <w:sz w:val="28"/>
          <w:rtl/>
        </w:rPr>
        <w:t>ا</w:t>
      </w:r>
      <w:r w:rsidR="00F1031D" w:rsidRPr="0076163E">
        <w:rPr>
          <w:rFonts w:ascii="Simplified Arabic" w:hAnsi="Simplified Arabic"/>
          <w:b w:val="0"/>
          <w:bCs w:val="0"/>
          <w:noProof w:val="0"/>
          <w:sz w:val="28"/>
          <w:rtl/>
        </w:rPr>
        <w:t xml:space="preserve"> أو ثلاثة عشر مجلد</w:t>
      </w:r>
      <w:r w:rsidR="00C052A4" w:rsidRPr="0076163E">
        <w:rPr>
          <w:rFonts w:ascii="Simplified Arabic" w:hAnsi="Simplified Arabic" w:hint="cs"/>
          <w:b w:val="0"/>
          <w:bCs w:val="0"/>
          <w:noProof w:val="0"/>
          <w:sz w:val="28"/>
          <w:rtl/>
        </w:rPr>
        <w:t>ا</w:t>
      </w:r>
      <w:r w:rsidR="00F1031D" w:rsidRPr="0076163E">
        <w:rPr>
          <w:rFonts w:ascii="Simplified Arabic" w:hAnsi="Simplified Arabic"/>
          <w:b w:val="0"/>
          <w:bCs w:val="0"/>
          <w:noProof w:val="0"/>
          <w:sz w:val="28"/>
          <w:rtl/>
        </w:rPr>
        <w:t xml:space="preserve"> أنهيناها </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ولله الحمد</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ومثل ما ذكرت مع الأسف أنه ليس لي نسخة واحدة أعتمدها في الدرس وأعلق عليها وأذ</w:t>
      </w:r>
      <w:r w:rsidR="00C052A4" w:rsidRPr="0076163E">
        <w:rPr>
          <w:rFonts w:ascii="Simplified Arabic" w:hAnsi="Simplified Arabic"/>
          <w:b w:val="0"/>
          <w:bCs w:val="0"/>
          <w:noProof w:val="0"/>
          <w:sz w:val="28"/>
          <w:rtl/>
        </w:rPr>
        <w:t>كر مواضع النهايات والبلاغات لأن</w:t>
      </w:r>
      <w:r w:rsidR="00F1031D" w:rsidRPr="0076163E">
        <w:rPr>
          <w:rFonts w:ascii="Simplified Arabic" w:hAnsi="Simplified Arabic"/>
          <w:b w:val="0"/>
          <w:bCs w:val="0"/>
          <w:noProof w:val="0"/>
          <w:sz w:val="28"/>
          <w:rtl/>
        </w:rPr>
        <w:t xml:space="preserve"> عندي نسخ</w:t>
      </w:r>
      <w:r w:rsidR="00C052A4" w:rsidRPr="0076163E">
        <w:rPr>
          <w:rFonts w:ascii="Simplified Arabic" w:hAnsi="Simplified Arabic" w:hint="cs"/>
          <w:b w:val="0"/>
          <w:bCs w:val="0"/>
          <w:noProof w:val="0"/>
          <w:sz w:val="28"/>
          <w:rtl/>
        </w:rPr>
        <w:t>ا</w:t>
      </w:r>
      <w:r w:rsidR="00F1031D" w:rsidRPr="0076163E">
        <w:rPr>
          <w:rFonts w:ascii="Simplified Arabic" w:hAnsi="Simplified Arabic"/>
          <w:b w:val="0"/>
          <w:bCs w:val="0"/>
          <w:noProof w:val="0"/>
          <w:sz w:val="28"/>
          <w:rtl/>
        </w:rPr>
        <w:t xml:space="preserve"> كثيرة من الكتاب</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ولا أريد أن أخبركم بهذا العدد</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وكل ما </w:t>
      </w:r>
      <w:r w:rsidR="00C052A4" w:rsidRPr="0076163E">
        <w:rPr>
          <w:rFonts w:ascii="Simplified Arabic" w:hAnsi="Simplified Arabic" w:hint="cs"/>
          <w:b w:val="0"/>
          <w:bCs w:val="0"/>
          <w:noProof w:val="0"/>
          <w:sz w:val="28"/>
          <w:rtl/>
        </w:rPr>
        <w:t>أدرت</w:t>
      </w:r>
      <w:r w:rsidR="00F1031D" w:rsidRPr="0076163E">
        <w:rPr>
          <w:rFonts w:ascii="Simplified Arabic" w:hAnsi="Simplified Arabic"/>
          <w:b w:val="0"/>
          <w:bCs w:val="0"/>
          <w:noProof w:val="0"/>
          <w:sz w:val="28"/>
          <w:rtl/>
        </w:rPr>
        <w:t xml:space="preserve"> أ</w:t>
      </w:r>
      <w:r w:rsidR="00C052A4" w:rsidRPr="0076163E">
        <w:rPr>
          <w:rFonts w:ascii="Simplified Arabic" w:hAnsi="Simplified Arabic" w:hint="cs"/>
          <w:b w:val="0"/>
          <w:bCs w:val="0"/>
          <w:noProof w:val="0"/>
          <w:sz w:val="28"/>
          <w:rtl/>
        </w:rPr>
        <w:t>ن أ</w:t>
      </w:r>
      <w:r w:rsidR="00F1031D" w:rsidRPr="0076163E">
        <w:rPr>
          <w:rFonts w:ascii="Simplified Arabic" w:hAnsi="Simplified Arabic"/>
          <w:b w:val="0"/>
          <w:bCs w:val="0"/>
          <w:noProof w:val="0"/>
          <w:sz w:val="28"/>
          <w:rtl/>
        </w:rPr>
        <w:t>طلع من المسجد أخذت جزء وإذا جاء</w:t>
      </w:r>
      <w:r w:rsidR="00C052A4" w:rsidRPr="0076163E">
        <w:rPr>
          <w:rFonts w:ascii="Simplified Arabic" w:hAnsi="Simplified Arabic" w:hint="cs"/>
          <w:b w:val="0"/>
          <w:bCs w:val="0"/>
          <w:noProof w:val="0"/>
          <w:sz w:val="28"/>
          <w:rtl/>
        </w:rPr>
        <w:t>ت</w:t>
      </w:r>
      <w:r w:rsidR="00F1031D" w:rsidRPr="0076163E">
        <w:rPr>
          <w:rFonts w:ascii="Simplified Arabic" w:hAnsi="Simplified Arabic"/>
          <w:b w:val="0"/>
          <w:bCs w:val="0"/>
          <w:noProof w:val="0"/>
          <w:sz w:val="28"/>
          <w:rtl/>
        </w:rPr>
        <w:t xml:space="preserve"> نسخة أفضل أزيد تجليد</w:t>
      </w:r>
      <w:r w:rsidR="00C052A4" w:rsidRPr="0076163E">
        <w:rPr>
          <w:rFonts w:ascii="Simplified Arabic" w:hAnsi="Simplified Arabic" w:hint="cs"/>
          <w:b w:val="0"/>
          <w:bCs w:val="0"/>
          <w:noProof w:val="0"/>
          <w:sz w:val="28"/>
          <w:rtl/>
        </w:rPr>
        <w:t>ا</w:t>
      </w:r>
      <w:r w:rsidR="00F1031D" w:rsidRPr="0076163E">
        <w:rPr>
          <w:rFonts w:ascii="Simplified Arabic" w:hAnsi="Simplified Arabic"/>
          <w:b w:val="0"/>
          <w:bCs w:val="0"/>
          <w:noProof w:val="0"/>
          <w:sz w:val="28"/>
          <w:rtl/>
        </w:rPr>
        <w:t xml:space="preserve"> </w:t>
      </w:r>
      <w:r w:rsidR="00C052A4" w:rsidRPr="0076163E">
        <w:rPr>
          <w:rFonts w:ascii="Simplified Arabic" w:hAnsi="Simplified Arabic" w:hint="cs"/>
          <w:b w:val="0"/>
          <w:bCs w:val="0"/>
          <w:noProof w:val="0"/>
          <w:sz w:val="28"/>
          <w:rtl/>
        </w:rPr>
        <w:t>أ</w:t>
      </w:r>
      <w:r w:rsidR="00F1031D" w:rsidRPr="0076163E">
        <w:rPr>
          <w:rFonts w:ascii="Simplified Arabic" w:hAnsi="Simplified Arabic"/>
          <w:b w:val="0"/>
          <w:bCs w:val="0"/>
          <w:noProof w:val="0"/>
          <w:sz w:val="28"/>
          <w:rtl/>
        </w:rPr>
        <w:t>و</w:t>
      </w:r>
      <w:r w:rsidR="00C052A4" w:rsidRPr="0076163E">
        <w:rPr>
          <w:rFonts w:ascii="Simplified Arabic" w:hAnsi="Simplified Arabic" w:hint="cs"/>
          <w:b w:val="0"/>
          <w:bCs w:val="0"/>
          <w:noProof w:val="0"/>
          <w:sz w:val="28"/>
          <w:rtl/>
        </w:rPr>
        <w:t xml:space="preserve"> </w:t>
      </w:r>
      <w:r w:rsidR="00F1031D" w:rsidRPr="0076163E">
        <w:rPr>
          <w:rFonts w:ascii="Simplified Arabic" w:hAnsi="Simplified Arabic"/>
          <w:b w:val="0"/>
          <w:bCs w:val="0"/>
          <w:noProof w:val="0"/>
          <w:sz w:val="28"/>
          <w:rtl/>
        </w:rPr>
        <w:t>أحسن ورق</w:t>
      </w:r>
      <w:r w:rsidR="00C052A4" w:rsidRPr="0076163E">
        <w:rPr>
          <w:rFonts w:ascii="Simplified Arabic" w:hAnsi="Simplified Arabic" w:hint="cs"/>
          <w:b w:val="0"/>
          <w:bCs w:val="0"/>
          <w:noProof w:val="0"/>
          <w:sz w:val="28"/>
          <w:rtl/>
        </w:rPr>
        <w:t>ا</w:t>
      </w:r>
      <w:r w:rsidR="00F1031D" w:rsidRPr="0076163E">
        <w:rPr>
          <w:rFonts w:ascii="Simplified Arabic" w:hAnsi="Simplified Arabic"/>
          <w:b w:val="0"/>
          <w:bCs w:val="0"/>
          <w:noProof w:val="0"/>
          <w:sz w:val="28"/>
          <w:rtl/>
        </w:rPr>
        <w:t xml:space="preserve"> </w:t>
      </w:r>
      <w:r w:rsidR="00C052A4" w:rsidRPr="0076163E">
        <w:rPr>
          <w:rFonts w:ascii="Simplified Arabic" w:hAnsi="Simplified Arabic" w:hint="cs"/>
          <w:b w:val="0"/>
          <w:bCs w:val="0"/>
          <w:noProof w:val="0"/>
          <w:sz w:val="28"/>
          <w:rtl/>
        </w:rPr>
        <w:t>أ</w:t>
      </w:r>
      <w:r w:rsidR="00C052A4" w:rsidRPr="0076163E">
        <w:rPr>
          <w:rFonts w:ascii="Simplified Arabic" w:hAnsi="Simplified Arabic"/>
          <w:b w:val="0"/>
          <w:bCs w:val="0"/>
          <w:noProof w:val="0"/>
          <w:sz w:val="28"/>
          <w:rtl/>
        </w:rPr>
        <w:t>و</w:t>
      </w:r>
      <w:r w:rsidR="00C052A4" w:rsidRPr="0076163E">
        <w:rPr>
          <w:rFonts w:ascii="Simplified Arabic" w:hAnsi="Simplified Arabic" w:hint="cs"/>
          <w:b w:val="0"/>
          <w:bCs w:val="0"/>
          <w:noProof w:val="0"/>
          <w:sz w:val="28"/>
          <w:rtl/>
        </w:rPr>
        <w:t xml:space="preserve"> </w:t>
      </w:r>
      <w:r w:rsidR="00C052A4" w:rsidRPr="0076163E">
        <w:rPr>
          <w:rFonts w:ascii="Simplified Arabic" w:hAnsi="Simplified Arabic"/>
          <w:b w:val="0"/>
          <w:bCs w:val="0"/>
          <w:noProof w:val="0"/>
          <w:sz w:val="28"/>
          <w:rtl/>
        </w:rPr>
        <w:lastRenderedPageBreak/>
        <w:t>شي</w:t>
      </w:r>
      <w:r w:rsidR="00C052A4" w:rsidRPr="0076163E">
        <w:rPr>
          <w:rFonts w:ascii="Simplified Arabic" w:hAnsi="Simplified Arabic" w:hint="cs"/>
          <w:b w:val="0"/>
          <w:bCs w:val="0"/>
          <w:noProof w:val="0"/>
          <w:sz w:val="28"/>
          <w:rtl/>
        </w:rPr>
        <w:t>ئا</w:t>
      </w:r>
      <w:r w:rsidR="00F1031D" w:rsidRPr="0076163E">
        <w:rPr>
          <w:rFonts w:ascii="Simplified Arabic" w:hAnsi="Simplified Arabic"/>
          <w:b w:val="0"/>
          <w:bCs w:val="0"/>
          <w:noProof w:val="0"/>
          <w:sz w:val="28"/>
          <w:rtl/>
        </w:rPr>
        <w:t xml:space="preserve"> </w:t>
      </w:r>
      <w:r w:rsidR="00C052A4" w:rsidRPr="0076163E">
        <w:rPr>
          <w:rFonts w:ascii="Simplified Arabic" w:hAnsi="Simplified Arabic" w:hint="cs"/>
          <w:b w:val="0"/>
          <w:bCs w:val="0"/>
          <w:noProof w:val="0"/>
          <w:sz w:val="28"/>
          <w:rtl/>
        </w:rPr>
        <w:t xml:space="preserve"> من ذلك </w:t>
      </w:r>
      <w:r w:rsidR="00F1031D" w:rsidRPr="0076163E">
        <w:rPr>
          <w:rFonts w:ascii="Simplified Arabic" w:hAnsi="Simplified Arabic"/>
          <w:b w:val="0"/>
          <w:bCs w:val="0"/>
          <w:noProof w:val="0"/>
          <w:sz w:val="28"/>
          <w:rtl/>
        </w:rPr>
        <w:t>أخذناها وصفيناها مع النسخ</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فهذا الذي جعلني أضيع المواقف وزودني بها ال</w:t>
      </w:r>
      <w:r w:rsidR="005C3484" w:rsidRPr="0076163E">
        <w:rPr>
          <w:rFonts w:ascii="Simplified Arabic" w:hAnsi="Simplified Arabic" w:hint="cs"/>
          <w:b w:val="0"/>
          <w:bCs w:val="0"/>
          <w:noProof w:val="0"/>
          <w:sz w:val="28"/>
          <w:rtl/>
        </w:rPr>
        <w:t>أخ</w:t>
      </w:r>
      <w:r w:rsidR="00F1031D" w:rsidRPr="0076163E">
        <w:rPr>
          <w:rFonts w:ascii="Simplified Arabic" w:hAnsi="Simplified Arabic"/>
          <w:b w:val="0"/>
          <w:bCs w:val="0"/>
          <w:noProof w:val="0"/>
          <w:sz w:val="28"/>
          <w:rtl/>
        </w:rPr>
        <w:t xml:space="preserve"> ناصر</w:t>
      </w:r>
      <w:r w:rsidR="00C052A4" w:rsidRPr="0076163E">
        <w:rPr>
          <w:rFonts w:ascii="Simplified Arabic" w:hAnsi="Simplified Arabic" w:hint="cs"/>
          <w:b w:val="0"/>
          <w:bCs w:val="0"/>
          <w:noProof w:val="0"/>
          <w:sz w:val="28"/>
          <w:rtl/>
        </w:rPr>
        <w:t xml:space="preserve"> الرحيان</w:t>
      </w:r>
      <w:r w:rsidR="00F1031D" w:rsidRPr="0076163E">
        <w:rPr>
          <w:rFonts w:ascii="Simplified Arabic" w:hAnsi="Simplified Arabic"/>
          <w:b w:val="0"/>
          <w:bCs w:val="0"/>
          <w:noProof w:val="0"/>
          <w:sz w:val="28"/>
          <w:rtl/>
        </w:rPr>
        <w:t xml:space="preserve"> </w:t>
      </w:r>
      <w:r w:rsidR="00C052A4" w:rsidRPr="0076163E">
        <w:rPr>
          <w:rFonts w:ascii="Simplified Arabic" w:hAnsi="Simplified Arabic" w:hint="cs"/>
          <w:b w:val="0"/>
          <w:bCs w:val="0"/>
          <w:noProof w:val="0"/>
          <w:sz w:val="28"/>
          <w:rtl/>
        </w:rPr>
        <w:t>الذي</w:t>
      </w:r>
      <w:r w:rsidR="00F1031D" w:rsidRPr="0076163E">
        <w:rPr>
          <w:rFonts w:ascii="Simplified Arabic" w:hAnsi="Simplified Arabic"/>
          <w:b w:val="0"/>
          <w:bCs w:val="0"/>
          <w:noProof w:val="0"/>
          <w:sz w:val="28"/>
          <w:rtl/>
        </w:rPr>
        <w:t xml:space="preserve"> قلت لكم أنه زودني بمواقف وبعضها يخفى</w:t>
      </w:r>
      <w:r w:rsidR="00C052A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لأنه أظنه غير نسخته الأولى إلى ثانية و</w:t>
      </w:r>
      <w:r w:rsidR="00C052A4" w:rsidRPr="0076163E">
        <w:rPr>
          <w:rFonts w:ascii="Simplified Arabic" w:hAnsi="Simplified Arabic"/>
          <w:b w:val="0"/>
          <w:bCs w:val="0"/>
          <w:noProof w:val="0"/>
          <w:sz w:val="28"/>
          <w:rtl/>
        </w:rPr>
        <w:t xml:space="preserve">ما أدري </w:t>
      </w:r>
      <w:r w:rsidR="00C052A4" w:rsidRPr="0076163E">
        <w:rPr>
          <w:rFonts w:ascii="Simplified Arabic" w:hAnsi="Simplified Arabic" w:hint="cs"/>
          <w:b w:val="0"/>
          <w:bCs w:val="0"/>
          <w:noProof w:val="0"/>
          <w:sz w:val="28"/>
          <w:rtl/>
        </w:rPr>
        <w:t>أ</w:t>
      </w:r>
      <w:r w:rsidR="00F1031D" w:rsidRPr="0076163E">
        <w:rPr>
          <w:rFonts w:ascii="Simplified Arabic" w:hAnsi="Simplified Arabic"/>
          <w:b w:val="0"/>
          <w:bCs w:val="0"/>
          <w:noProof w:val="0"/>
          <w:sz w:val="28"/>
          <w:rtl/>
        </w:rPr>
        <w:t>ين المقصود</w:t>
      </w:r>
      <w:r w:rsidR="005C348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والتسجيل كما ذكرت فيه خلل أوله لم يسجل حتى قال بعضهم أننا نعيده قلت يا إخوان </w:t>
      </w:r>
      <w:r w:rsidR="00C052A4" w:rsidRPr="0076163E">
        <w:rPr>
          <w:rFonts w:ascii="Simplified Arabic" w:hAnsi="Simplified Arabic" w:hint="cs"/>
          <w:b w:val="0"/>
          <w:bCs w:val="0"/>
          <w:noProof w:val="0"/>
          <w:sz w:val="28"/>
          <w:rtl/>
        </w:rPr>
        <w:t>كيف</w:t>
      </w:r>
      <w:r w:rsidR="00F1031D" w:rsidRPr="0076163E">
        <w:rPr>
          <w:rFonts w:ascii="Simplified Arabic" w:hAnsi="Simplified Arabic"/>
          <w:b w:val="0"/>
          <w:bCs w:val="0"/>
          <w:noProof w:val="0"/>
          <w:sz w:val="28"/>
          <w:rtl/>
        </w:rPr>
        <w:t xml:space="preserve"> نعيد</w:t>
      </w:r>
      <w:r w:rsidR="005C348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المسألة </w:t>
      </w:r>
      <w:r w:rsidR="00C052A4" w:rsidRPr="0076163E">
        <w:rPr>
          <w:rFonts w:ascii="Simplified Arabic" w:hAnsi="Simplified Arabic" w:hint="cs"/>
          <w:b w:val="0"/>
          <w:bCs w:val="0"/>
          <w:noProof w:val="0"/>
          <w:sz w:val="28"/>
          <w:rtl/>
        </w:rPr>
        <w:t xml:space="preserve">ليست </w:t>
      </w:r>
      <w:r w:rsidR="00F1031D" w:rsidRPr="0076163E">
        <w:rPr>
          <w:rFonts w:ascii="Simplified Arabic" w:hAnsi="Simplified Arabic"/>
          <w:b w:val="0"/>
          <w:bCs w:val="0"/>
          <w:noProof w:val="0"/>
          <w:sz w:val="28"/>
          <w:rtl/>
        </w:rPr>
        <w:t>مجلد</w:t>
      </w:r>
      <w:r w:rsidR="00C052A4" w:rsidRPr="0076163E">
        <w:rPr>
          <w:rFonts w:ascii="Simplified Arabic" w:hAnsi="Simplified Arabic" w:hint="cs"/>
          <w:b w:val="0"/>
          <w:bCs w:val="0"/>
          <w:noProof w:val="0"/>
          <w:sz w:val="28"/>
          <w:rtl/>
        </w:rPr>
        <w:t>ا</w:t>
      </w:r>
      <w:r w:rsidR="00F1031D" w:rsidRPr="0076163E">
        <w:rPr>
          <w:rFonts w:ascii="Simplified Arabic" w:hAnsi="Simplified Arabic"/>
          <w:b w:val="0"/>
          <w:bCs w:val="0"/>
          <w:noProof w:val="0"/>
          <w:sz w:val="28"/>
          <w:rtl/>
        </w:rPr>
        <w:t xml:space="preserve"> أو مجلدين </w:t>
      </w:r>
      <w:r w:rsidR="00C052A4" w:rsidRPr="0076163E">
        <w:rPr>
          <w:rFonts w:ascii="Simplified Arabic" w:hAnsi="Simplified Arabic" w:hint="cs"/>
          <w:b w:val="0"/>
          <w:bCs w:val="0"/>
          <w:noProof w:val="0"/>
          <w:sz w:val="28"/>
          <w:rtl/>
        </w:rPr>
        <w:t>ماذا</w:t>
      </w:r>
      <w:r w:rsidR="00F1031D" w:rsidRPr="0076163E">
        <w:rPr>
          <w:rFonts w:ascii="Simplified Arabic" w:hAnsi="Simplified Arabic"/>
          <w:b w:val="0"/>
          <w:bCs w:val="0"/>
          <w:noProof w:val="0"/>
          <w:sz w:val="28"/>
          <w:rtl/>
        </w:rPr>
        <w:t xml:space="preserve"> تعيد</w:t>
      </w:r>
      <w:r w:rsidR="005C3484" w:rsidRPr="0076163E">
        <w:rPr>
          <w:rFonts w:ascii="Simplified Arabic" w:hAnsi="Simplified Arabic" w:hint="cs"/>
          <w:b w:val="0"/>
          <w:bCs w:val="0"/>
          <w:noProof w:val="0"/>
          <w:sz w:val="28"/>
          <w:rtl/>
        </w:rPr>
        <w:t>؟</w:t>
      </w:r>
      <w:r w:rsidR="00F1031D" w:rsidRPr="0076163E">
        <w:rPr>
          <w:rFonts w:ascii="Simplified Arabic" w:hAnsi="Simplified Arabic"/>
          <w:b w:val="0"/>
          <w:bCs w:val="0"/>
          <w:noProof w:val="0"/>
          <w:sz w:val="28"/>
          <w:rtl/>
        </w:rPr>
        <w:t xml:space="preserve"> راح ثمانية مجل</w:t>
      </w:r>
      <w:r w:rsidR="00EE59CA" w:rsidRPr="0076163E">
        <w:rPr>
          <w:rFonts w:ascii="Simplified Arabic" w:hAnsi="Simplified Arabic"/>
          <w:b w:val="0"/>
          <w:bCs w:val="0"/>
          <w:noProof w:val="0"/>
          <w:sz w:val="28"/>
          <w:rtl/>
        </w:rPr>
        <w:t xml:space="preserve">دات تحتاج إلى عمر لا، والآن </w:t>
      </w:r>
      <w:r w:rsidR="00F1031D" w:rsidRPr="0076163E">
        <w:rPr>
          <w:rFonts w:ascii="Simplified Arabic" w:hAnsi="Simplified Arabic"/>
          <w:b w:val="0"/>
          <w:bCs w:val="0"/>
          <w:noProof w:val="0"/>
          <w:sz w:val="28"/>
          <w:rtl/>
        </w:rPr>
        <w:t>في كل سنة يكون التعليق أطول من التي قبلها</w:t>
      </w:r>
      <w:r w:rsidR="00EE59CA" w:rsidRPr="0076163E">
        <w:rPr>
          <w:rFonts w:ascii="Simplified Arabic" w:hAnsi="Simplified Arabic" w:hint="cs"/>
          <w:b w:val="0"/>
          <w:bCs w:val="0"/>
          <w:noProof w:val="0"/>
          <w:sz w:val="28"/>
          <w:rtl/>
        </w:rPr>
        <w:t>.</w:t>
      </w:r>
    </w:p>
    <w:p w:rsidR="00522A1B" w:rsidRPr="0076163E" w:rsidRDefault="00F1031D" w:rsidP="00EE59CA">
      <w:pPr>
        <w:rPr>
          <w:rFonts w:ascii="Simplified Arabic" w:hAnsi="Simplified Arabic"/>
          <w:b w:val="0"/>
          <w:bCs w:val="0"/>
          <w:noProof w:val="0"/>
          <w:sz w:val="28"/>
          <w:rtl/>
        </w:rPr>
      </w:pPr>
      <w:r w:rsidRPr="0076163E">
        <w:rPr>
          <w:rFonts w:ascii="Simplified Arabic" w:hAnsi="Simplified Arabic"/>
          <w:b w:val="0"/>
          <w:bCs w:val="0"/>
          <w:noProof w:val="0"/>
          <w:sz w:val="28"/>
          <w:rtl/>
        </w:rPr>
        <w:t xml:space="preserve"> المقصود أن هذه تجربتنا مع التفسير وفي كلام غير منتظم ولا متناسق ولعله يفي ببعض الغرض والتسجيل موجود لمن أراد أن يعرف الطريقة</w:t>
      </w:r>
      <w:r w:rsidR="00EE59CA" w:rsidRPr="0076163E">
        <w:rPr>
          <w:rFonts w:ascii="Simplified Arabic" w:hAnsi="Simplified Arabic" w:hint="cs"/>
          <w:b w:val="0"/>
          <w:bCs w:val="0"/>
          <w:noProof w:val="0"/>
          <w:sz w:val="28"/>
          <w:rtl/>
        </w:rPr>
        <w:t>،</w:t>
      </w:r>
      <w:r w:rsidRPr="0076163E">
        <w:rPr>
          <w:rFonts w:ascii="Simplified Arabic" w:hAnsi="Simplified Arabic"/>
          <w:b w:val="0"/>
          <w:bCs w:val="0"/>
          <w:noProof w:val="0"/>
          <w:sz w:val="28"/>
          <w:rtl/>
        </w:rPr>
        <w:t xml:space="preserve"> يعني أظن في الموقع موجود.</w:t>
      </w:r>
    </w:p>
    <w:p w:rsidR="00F1031D" w:rsidRPr="0076163E" w:rsidRDefault="00F1031D" w:rsidP="00F1031D">
      <w:pPr>
        <w:rPr>
          <w:rFonts w:ascii="Simplified Arabic" w:hAnsi="Simplified Arabic"/>
          <w:b w:val="0"/>
          <w:bCs w:val="0"/>
          <w:noProof w:val="0"/>
          <w:sz w:val="28"/>
          <w:rtl/>
        </w:rPr>
      </w:pPr>
      <w:r w:rsidRPr="0076163E">
        <w:rPr>
          <w:rFonts w:ascii="Simplified Arabic" w:hAnsi="Simplified Arabic"/>
          <w:b w:val="0"/>
          <w:bCs w:val="0"/>
          <w:noProof w:val="0"/>
          <w:sz w:val="28"/>
          <w:rtl/>
        </w:rPr>
        <w:t>قضيت؟</w:t>
      </w:r>
    </w:p>
    <w:p w:rsidR="00F1031D" w:rsidRPr="0076163E" w:rsidRDefault="00F1031D" w:rsidP="00F1031D">
      <w:pPr>
        <w:rPr>
          <w:rFonts w:ascii="Simplified Arabic" w:hAnsi="Simplified Arabic"/>
          <w:noProof w:val="0"/>
          <w:sz w:val="28"/>
          <w:rtl/>
        </w:rPr>
      </w:pPr>
      <w:r w:rsidRPr="0076163E">
        <w:rPr>
          <w:rFonts w:ascii="Simplified Arabic" w:hAnsi="Simplified Arabic"/>
          <w:noProof w:val="0"/>
          <w:sz w:val="28"/>
          <w:rtl/>
        </w:rPr>
        <w:t>أحسن الله إليكم شيخنا الكريم.</w:t>
      </w:r>
    </w:p>
    <w:p w:rsidR="00F1031D" w:rsidRPr="0076163E" w:rsidRDefault="00F1031D" w:rsidP="00F1031D">
      <w:pPr>
        <w:rPr>
          <w:rFonts w:ascii="Simplified Arabic" w:hAnsi="Simplified Arabic"/>
          <w:b w:val="0"/>
          <w:bCs w:val="0"/>
          <w:noProof w:val="0"/>
          <w:sz w:val="28"/>
          <w:rtl/>
        </w:rPr>
      </w:pPr>
      <w:r w:rsidRPr="0076163E">
        <w:rPr>
          <w:rFonts w:ascii="Simplified Arabic" w:hAnsi="Simplified Arabic"/>
          <w:b w:val="0"/>
          <w:bCs w:val="0"/>
          <w:noProof w:val="0"/>
          <w:sz w:val="28"/>
          <w:rtl/>
        </w:rPr>
        <w:t>لا، ولو ذكرت شيخ..</w:t>
      </w:r>
    </w:p>
    <w:p w:rsidR="00F1031D" w:rsidRPr="0076163E" w:rsidRDefault="00F1031D" w:rsidP="00EE59CA">
      <w:pPr>
        <w:rPr>
          <w:rFonts w:ascii="Simplified Arabic" w:hAnsi="Simplified Arabic"/>
          <w:noProof w:val="0"/>
          <w:sz w:val="28"/>
          <w:rtl/>
        </w:rPr>
      </w:pPr>
      <w:r w:rsidRPr="0076163E">
        <w:rPr>
          <w:rFonts w:ascii="Simplified Arabic" w:hAnsi="Simplified Arabic"/>
          <w:noProof w:val="0"/>
          <w:sz w:val="28"/>
          <w:rtl/>
        </w:rPr>
        <w:t xml:space="preserve">جيد قاطعنا يا شيخ </w:t>
      </w:r>
      <w:r w:rsidR="00EE59CA" w:rsidRPr="0076163E">
        <w:rPr>
          <w:rFonts w:ascii="Simplified Arabic" w:hAnsi="Simplified Arabic" w:hint="cs"/>
          <w:noProof w:val="0"/>
          <w:sz w:val="28"/>
          <w:rtl/>
        </w:rPr>
        <w:t>-</w:t>
      </w:r>
      <w:r w:rsidRPr="0076163E">
        <w:rPr>
          <w:rFonts w:ascii="Simplified Arabic" w:hAnsi="Simplified Arabic"/>
          <w:noProof w:val="0"/>
          <w:sz w:val="28"/>
          <w:rtl/>
        </w:rPr>
        <w:t>الله يبارك في عمرك</w:t>
      </w:r>
      <w:r w:rsidR="00EE59CA" w:rsidRPr="0076163E">
        <w:rPr>
          <w:rFonts w:ascii="Simplified Arabic" w:hAnsi="Simplified Arabic" w:hint="cs"/>
          <w:noProof w:val="0"/>
          <w:sz w:val="28"/>
          <w:rtl/>
        </w:rPr>
        <w:t>-</w:t>
      </w:r>
      <w:r w:rsidRPr="0076163E">
        <w:rPr>
          <w:rFonts w:ascii="Simplified Arabic" w:hAnsi="Simplified Arabic"/>
          <w:noProof w:val="0"/>
          <w:sz w:val="28"/>
          <w:rtl/>
        </w:rPr>
        <w:t>هذه الدرر وهذه الذكريات الحقيقة تنثال يعني بين أيدينا</w:t>
      </w:r>
      <w:r w:rsidR="00EE59CA" w:rsidRPr="0076163E">
        <w:rPr>
          <w:rFonts w:ascii="Simplified Arabic" w:hAnsi="Simplified Arabic" w:hint="cs"/>
          <w:noProof w:val="0"/>
          <w:sz w:val="28"/>
          <w:rtl/>
        </w:rPr>
        <w:t>،</w:t>
      </w:r>
      <w:r w:rsidRPr="0076163E">
        <w:rPr>
          <w:rFonts w:ascii="Simplified Arabic" w:hAnsi="Simplified Arabic"/>
          <w:noProof w:val="0"/>
          <w:sz w:val="28"/>
          <w:rtl/>
        </w:rPr>
        <w:t xml:space="preserve"> أيها الإخوة وهي عصارة نادرة فريدة نحمد الله سبحانه وتعالى أن هيأ لنا هذا الحضور وهذا السماع من فضيلته لدي بعض الأسئلة يا شيخ وردت من الإخوة الحضور.</w:t>
      </w:r>
    </w:p>
    <w:p w:rsidR="00B5140A" w:rsidRPr="0076163E" w:rsidRDefault="00B5140A" w:rsidP="00637B17">
      <w:pPr>
        <w:rPr>
          <w:rFonts w:ascii="Simplified Arabic" w:hAnsi="Simplified Arabic"/>
          <w:noProof w:val="0"/>
          <w:sz w:val="28"/>
          <w:rtl/>
        </w:rPr>
      </w:pPr>
      <w:r w:rsidRPr="0076163E">
        <w:rPr>
          <w:rFonts w:ascii="Simplified Arabic" w:hAnsi="Simplified Arabic"/>
          <w:noProof w:val="0"/>
          <w:sz w:val="28"/>
          <w:rtl/>
        </w:rPr>
        <w:t xml:space="preserve">أحسن الله إليكم ونفع بما قلتم ولو سألت من أمامي من هذا الحشد الكريم لقالوا هلم إلينا بالمزيد </w:t>
      </w:r>
      <w:r w:rsidR="00637B17" w:rsidRPr="0076163E">
        <w:rPr>
          <w:rFonts w:ascii="Simplified Arabic" w:hAnsi="Simplified Arabic"/>
          <w:noProof w:val="0"/>
          <w:sz w:val="28"/>
          <w:rtl/>
        </w:rPr>
        <w:t>طلبا ورغبة بالاستماع للمزيد من هذه التجربة الثر</w:t>
      </w:r>
      <w:r w:rsidR="002079DF" w:rsidRPr="0076163E">
        <w:rPr>
          <w:rFonts w:ascii="Simplified Arabic" w:hAnsi="Simplified Arabic" w:hint="cs"/>
          <w:noProof w:val="0"/>
          <w:sz w:val="28"/>
          <w:rtl/>
        </w:rPr>
        <w:t>ّ</w:t>
      </w:r>
      <w:r w:rsidR="00637B17" w:rsidRPr="0076163E">
        <w:rPr>
          <w:rFonts w:ascii="Simplified Arabic" w:hAnsi="Simplified Arabic"/>
          <w:noProof w:val="0"/>
          <w:sz w:val="28"/>
          <w:rtl/>
        </w:rPr>
        <w:t>ة الحقيقة لعال</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منا الجليل معالي الشيخ الدكتور عبد الكريم بن عبد الله الخضير وفقه الله</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 xml:space="preserve"> لكن لا نريد الحقيقة أن نثقل على الشيخ أكثر من هذا نسأل الله </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تبارك وتعالى</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 xml:space="preserve"> أن يجزيه عنا خير الجزاء أولا</w:t>
      </w:r>
      <w:r w:rsidR="002079DF" w:rsidRPr="0076163E">
        <w:rPr>
          <w:rFonts w:ascii="Simplified Arabic" w:hAnsi="Simplified Arabic" w:hint="cs"/>
          <w:noProof w:val="0"/>
          <w:sz w:val="28"/>
          <w:rtl/>
        </w:rPr>
        <w:t>ً</w:t>
      </w:r>
      <w:r w:rsidR="00637B17" w:rsidRPr="0076163E">
        <w:rPr>
          <w:rFonts w:ascii="Simplified Arabic" w:hAnsi="Simplified Arabic"/>
          <w:noProof w:val="0"/>
          <w:sz w:val="28"/>
          <w:rtl/>
        </w:rPr>
        <w:t xml:space="preserve"> في قبوله لهذه الدعوة</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 xml:space="preserve"> مع علمنا بارتباطاته العديدة وبدروسه الكثيرة وبمشاغله</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 xml:space="preserve"> لكنه تفضل بهذا القبول ثم ما أثرى به </w:t>
      </w:r>
      <w:r w:rsidR="00EE59CA" w:rsidRPr="0076163E">
        <w:rPr>
          <w:rFonts w:ascii="Simplified Arabic" w:hAnsi="Simplified Arabic"/>
          <w:noProof w:val="0"/>
          <w:sz w:val="28"/>
          <w:rtl/>
        </w:rPr>
        <w:t>الحضور من هذا الطرح حول هذه الت</w:t>
      </w:r>
      <w:r w:rsidR="00637B17" w:rsidRPr="0076163E">
        <w:rPr>
          <w:rFonts w:ascii="Simplified Arabic" w:hAnsi="Simplified Arabic"/>
          <w:noProof w:val="0"/>
          <w:sz w:val="28"/>
          <w:rtl/>
        </w:rPr>
        <w:t>ج</w:t>
      </w:r>
      <w:r w:rsidR="00EE59CA" w:rsidRPr="0076163E">
        <w:rPr>
          <w:rFonts w:ascii="Simplified Arabic" w:hAnsi="Simplified Arabic" w:hint="cs"/>
          <w:noProof w:val="0"/>
          <w:sz w:val="28"/>
          <w:rtl/>
        </w:rPr>
        <w:t>رب</w:t>
      </w:r>
      <w:r w:rsidR="00637B17" w:rsidRPr="0076163E">
        <w:rPr>
          <w:rFonts w:ascii="Simplified Arabic" w:hAnsi="Simplified Arabic"/>
          <w:noProof w:val="0"/>
          <w:sz w:val="28"/>
          <w:rtl/>
        </w:rPr>
        <w:t>ة وإن كان نزر</w:t>
      </w:r>
      <w:r w:rsidR="002079DF" w:rsidRPr="0076163E">
        <w:rPr>
          <w:rFonts w:ascii="Simplified Arabic" w:hAnsi="Simplified Arabic" w:hint="cs"/>
          <w:noProof w:val="0"/>
          <w:sz w:val="28"/>
          <w:rtl/>
        </w:rPr>
        <w:t>ً</w:t>
      </w:r>
      <w:r w:rsidR="00637B17" w:rsidRPr="0076163E">
        <w:rPr>
          <w:rFonts w:ascii="Simplified Arabic" w:hAnsi="Simplified Arabic"/>
          <w:noProof w:val="0"/>
          <w:sz w:val="28"/>
          <w:rtl/>
        </w:rPr>
        <w:t>ا يسير</w:t>
      </w:r>
      <w:r w:rsidR="002079DF" w:rsidRPr="0076163E">
        <w:rPr>
          <w:rFonts w:ascii="Simplified Arabic" w:hAnsi="Simplified Arabic" w:hint="cs"/>
          <w:noProof w:val="0"/>
          <w:sz w:val="28"/>
          <w:rtl/>
        </w:rPr>
        <w:t>ً</w:t>
      </w:r>
      <w:r w:rsidR="00637B17" w:rsidRPr="0076163E">
        <w:rPr>
          <w:rFonts w:ascii="Simplified Arabic" w:hAnsi="Simplified Arabic"/>
          <w:noProof w:val="0"/>
          <w:sz w:val="28"/>
          <w:rtl/>
        </w:rPr>
        <w:t>ا من هذه التجربة الطويلة الممتدة</w:t>
      </w:r>
      <w:r w:rsidR="00EE59CA" w:rsidRPr="0076163E">
        <w:rPr>
          <w:rFonts w:ascii="Simplified Arabic" w:hAnsi="Simplified Arabic" w:hint="cs"/>
          <w:noProof w:val="0"/>
          <w:sz w:val="28"/>
          <w:rtl/>
        </w:rPr>
        <w:t>،</w:t>
      </w:r>
      <w:r w:rsidR="00EE59CA" w:rsidRPr="0076163E">
        <w:rPr>
          <w:rFonts w:ascii="Simplified Arabic" w:hAnsi="Simplified Arabic"/>
          <w:noProof w:val="0"/>
          <w:sz w:val="28"/>
          <w:rtl/>
        </w:rPr>
        <w:t xml:space="preserve"> نسأل الله</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تبارك وتعالى</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 xml:space="preserve"> أن يبارك في علمه وعمله وأن يمد في عمره على طاعته وأن ينفع به الإسلام والمسلمين إنه جواد كريم</w:t>
      </w:r>
      <w:r w:rsidR="00EE59CA" w:rsidRPr="0076163E">
        <w:rPr>
          <w:rFonts w:ascii="Simplified Arabic" w:hAnsi="Simplified Arabic" w:hint="cs"/>
          <w:noProof w:val="0"/>
          <w:sz w:val="28"/>
          <w:rtl/>
        </w:rPr>
        <w:t>،</w:t>
      </w:r>
      <w:r w:rsidR="00637B17" w:rsidRPr="0076163E">
        <w:rPr>
          <w:rFonts w:ascii="Simplified Arabic" w:hAnsi="Simplified Arabic"/>
          <w:noProof w:val="0"/>
          <w:sz w:val="28"/>
          <w:rtl/>
        </w:rPr>
        <w:t xml:space="preserve"> شكر الله له ولكم أيها الإخوة الحضور وأدعوكم باسم مضيفنا في هذا المساء إلى طعام العشاء أسأل الله تبارك وتعالى أن يجزيكم عنا خير الجزاء.</w:t>
      </w:r>
    </w:p>
    <w:p w:rsidR="00637B17" w:rsidRPr="0076163E" w:rsidRDefault="00637B17" w:rsidP="00637B17">
      <w:pPr>
        <w:rPr>
          <w:rFonts w:ascii="Simplified Arabic" w:hAnsi="Simplified Arabic"/>
          <w:noProof w:val="0"/>
          <w:sz w:val="28"/>
          <w:rtl/>
        </w:rPr>
      </w:pPr>
      <w:r w:rsidRPr="0076163E">
        <w:rPr>
          <w:rFonts w:ascii="Simplified Arabic" w:hAnsi="Simplified Arabic"/>
          <w:noProof w:val="0"/>
          <w:sz w:val="28"/>
          <w:rtl/>
        </w:rPr>
        <w:t>وعلى الخير نلتقي في هذه اللقاءات المباركة لقاءات مركز تفسير للدراسات القرآنية فحياكم الله في كل لقاء.</w:t>
      </w:r>
    </w:p>
    <w:p w:rsidR="00637B17" w:rsidRPr="00E663C8" w:rsidRDefault="00637B17" w:rsidP="00637B17">
      <w:pPr>
        <w:rPr>
          <w:rFonts w:ascii="Simplified Arabic" w:hAnsi="Simplified Arabic"/>
          <w:noProof w:val="0"/>
          <w:sz w:val="28"/>
          <w:rtl/>
        </w:rPr>
      </w:pPr>
      <w:r w:rsidRPr="0076163E">
        <w:rPr>
          <w:rFonts w:ascii="Simplified Arabic" w:hAnsi="Simplified Arabic"/>
          <w:noProof w:val="0"/>
          <w:sz w:val="28"/>
          <w:rtl/>
        </w:rPr>
        <w:t>وصلى الله على محمد وعلى آله وصحبه أجمعين.</w:t>
      </w:r>
    </w:p>
    <w:sectPr w:rsidR="00637B17" w:rsidRPr="00E663C8"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53C1" w:rsidRDefault="002253C1" w:rsidP="00235F65">
      <w:r>
        <w:separator/>
      </w:r>
    </w:p>
  </w:endnote>
  <w:endnote w:type="continuationSeparator" w:id="0">
    <w:p w:rsidR="002253C1" w:rsidRDefault="002253C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E595A362-337E-4909-9F2F-EF33D9B0E427}"/>
    <w:embedBold r:id="rId2" w:fontKey="{0A9CEF1B-3E4A-4913-9A96-E3BD35461E07}"/>
    <w:embedBoldItalic r:id="rId3" w:fontKey="{5530A09F-C2AA-44D3-A000-9691806D2DB7}"/>
  </w:font>
  <w:font w:name="Courier New">
    <w:panose1 w:val="02070309020205020404"/>
    <w:charset w:val="00"/>
    <w:family w:val="modern"/>
    <w:pitch w:val="fixed"/>
    <w:sig w:usb0="E0002AFF" w:usb1="C0007843" w:usb2="00000009" w:usb3="00000000" w:csb0="000001FF" w:csb1="00000000"/>
    <w:embedRegular r:id="rId4" w:fontKey="{8A02D4D0-D590-452C-8D34-15AAD3545D09}"/>
  </w:font>
  <w:font w:name="Wingdings">
    <w:panose1 w:val="05000000000000000000"/>
    <w:charset w:val="02"/>
    <w:family w:val="auto"/>
    <w:pitch w:val="variable"/>
    <w:sig w:usb0="00000000" w:usb1="10000000" w:usb2="00000000" w:usb3="00000000" w:csb0="80000000" w:csb1="00000000"/>
    <w:embedRegular r:id="rId5" w:fontKey="{951B166F-1588-4B2F-A8AA-54E3711FFC39}"/>
  </w:font>
  <w:font w:name="Symbol">
    <w:panose1 w:val="05050102010706020507"/>
    <w:charset w:val="02"/>
    <w:family w:val="roman"/>
    <w:pitch w:val="variable"/>
    <w:sig w:usb0="00000000" w:usb1="10000000" w:usb2="00000000" w:usb3="00000000" w:csb0="80000000" w:csb1="00000000"/>
    <w:embedRegular r:id="rId6" w:fontKey="{4B120096-3676-451F-92B7-ECDDCB835CFD}"/>
  </w:font>
  <w:font w:name="AL-Mateen">
    <w:charset w:val="B2"/>
    <w:family w:val="auto"/>
    <w:pitch w:val="variable"/>
    <w:sig w:usb0="00002001" w:usb1="00000000" w:usb2="00000000" w:usb3="00000000" w:csb0="00000040" w:csb1="00000000"/>
    <w:embedRegular r:id="rId7" w:fontKey="{43669236-27B3-45C1-951D-2CC47BE26399}"/>
    <w:embedBold r:id="rId8" w:fontKey="{32404CA8-34C1-4717-B850-1083E82BC7C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814A241-E167-4C69-B8D7-2C1FA9ADA215}"/>
    <w:embedBold r:id="rId10" w:fontKey="{E54C0FA8-487E-4012-852F-608890DD9C52}"/>
  </w:font>
  <w:font w:name="DecoType Naskh Variants">
    <w:charset w:val="B2"/>
    <w:family w:val="auto"/>
    <w:pitch w:val="variable"/>
    <w:sig w:usb0="00002001" w:usb1="80000000" w:usb2="00000008" w:usb3="00000000" w:csb0="00000040" w:csb1="00000000"/>
    <w:embedRegular r:id="rId11" w:fontKey="{40816A46-B162-49BF-857E-0C5D112607F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D4E7A342-925C-4CCA-B7D5-506F83F0B237}"/>
    <w:embedBold r:id="rId13" w:fontKey="{218DD592-5AFA-4C53-9651-B9C142B748BA}"/>
    <w:embedBoldItalic r:id="rId14" w:fontKey="{0ECCD1F0-B566-4E43-A4E1-124C403C2B29}"/>
  </w:font>
  <w:font w:name="Cambria">
    <w:panose1 w:val="02040503050406030204"/>
    <w:charset w:val="00"/>
    <w:family w:val="roman"/>
    <w:pitch w:val="variable"/>
    <w:sig w:usb0="E00002FF" w:usb1="400004FF" w:usb2="00000000" w:usb3="00000000" w:csb0="0000019F" w:csb1="00000000"/>
    <w:embedRegular r:id="rId15" w:fontKey="{B97EBEA4-E598-4175-AA68-79856BDB23C8}"/>
    <w:embedBold r:id="rId16" w:fontKey="{2DF17C2F-523D-42C6-84B3-F8DB765DD4B1}"/>
    <w:embedBoldItalic r:id="rId17" w:fontKey="{6AB6A07D-ADEA-4A9E-A79F-92489F9614AB}"/>
  </w:font>
  <w:font w:name="Calibri">
    <w:panose1 w:val="020F0502020204030204"/>
    <w:charset w:val="00"/>
    <w:family w:val="swiss"/>
    <w:pitch w:val="variable"/>
    <w:sig w:usb0="E00002FF" w:usb1="4000ACFF" w:usb2="00000001" w:usb3="00000000" w:csb0="0000019F" w:csb1="00000000"/>
    <w:embedRegular r:id="rId18" w:fontKey="{49B61A65-EE89-46DF-BE8E-3BA851367633}"/>
    <w:embedBold r:id="rId19" w:fontKey="{38BDF23E-073A-49F0-BC78-05D97C110F88}"/>
    <w:embedBoldItalic r:id="rId20" w:fontKey="{5F6F7994-67B9-4899-A339-DA25339368DC}"/>
  </w:font>
  <w:font w:name="Arial">
    <w:panose1 w:val="020B0604020202020204"/>
    <w:charset w:val="00"/>
    <w:family w:val="swiss"/>
    <w:pitch w:val="variable"/>
    <w:sig w:usb0="E0002AFF" w:usb1="C0007843" w:usb2="00000009" w:usb3="00000000" w:csb0="000001FF" w:csb1="00000000"/>
    <w:embedRegular r:id="rId21" w:fontKey="{1FB7A3B7-7B3D-4E12-9B69-8A4DE96ADAD4}"/>
    <w:embedBold r:id="rId22" w:fontKey="{33B4E9BE-DA5A-42AB-AF43-E92F3E3A46C5}"/>
    <w:embedBoldItalic r:id="rId23" w:fontKey="{423AD7FA-0817-468B-9945-2D4FEF343D10}"/>
  </w:font>
  <w:font w:name="Tahoma">
    <w:panose1 w:val="020B0604030504040204"/>
    <w:charset w:val="00"/>
    <w:family w:val="swiss"/>
    <w:pitch w:val="variable"/>
    <w:sig w:usb0="E1002EFF" w:usb1="C000605B" w:usb2="00000029" w:usb3="00000000" w:csb0="000101FF" w:csb1="00000000"/>
    <w:embedRegular r:id="rId24" w:fontKey="{D66410A1-31D4-4933-9A9B-BC1829BBF6B5}"/>
    <w:embedBold r:id="rId25" w:fontKey="{C45EC96E-36E3-4C8B-92F8-89BE8A0A101C}"/>
  </w:font>
  <w:font w:name="OthmaniQ">
    <w:charset w:val="B2"/>
    <w:family w:val="auto"/>
    <w:pitch w:val="variable"/>
    <w:sig w:usb0="00002001" w:usb1="00000000" w:usb2="00000000" w:usb3="00000000" w:csb0="00000040" w:csb1="00000000"/>
    <w:embedRegular r:id="rId26" w:fontKey="{81F4EAA5-666D-47C8-88B5-C488566E22F6}"/>
  </w:font>
  <w:font w:name="Lotus Linotype">
    <w:altName w:val="Times New Roman"/>
    <w:charset w:val="00"/>
    <w:family w:val="auto"/>
    <w:pitch w:val="variable"/>
    <w:sig w:usb0="00000000" w:usb1="80000000" w:usb2="00000008" w:usb3="00000000" w:csb0="00000043" w:csb1="00000000"/>
    <w:embedRegular r:id="rId27" w:fontKey="{57A515A3-9585-46E4-A524-0D146CD8BE45}"/>
  </w:font>
  <w:font w:name="AGA Arabesque">
    <w:panose1 w:val="05000000000000000000"/>
    <w:charset w:val="02"/>
    <w:family w:val="auto"/>
    <w:pitch w:val="variable"/>
    <w:sig w:usb0="00000000" w:usb1="10000000" w:usb2="00000000" w:usb3="00000000" w:csb0="80000000" w:csb1="00000000"/>
    <w:embedRegular r:id="rId28" w:fontKey="{9F22E5ED-B10C-487F-8FD3-31EB64EA314A}"/>
  </w:font>
  <w:font w:name="PT Bold Heading">
    <w:altName w:val="Segoe UI Semilight"/>
    <w:charset w:val="B2"/>
    <w:family w:val="auto"/>
    <w:pitch w:val="variable"/>
    <w:sig w:usb0="00002000" w:usb1="80000000" w:usb2="00000008" w:usb3="00000000" w:csb0="00000040" w:csb1="00000000"/>
    <w:embedRegular r:id="rId29" w:fontKey="{F3F23A15-2738-4120-8A27-48E2EC6D1CBA}"/>
  </w:font>
  <w:font w:name="Andalus">
    <w:panose1 w:val="02020603050405020304"/>
    <w:charset w:val="00"/>
    <w:family w:val="roman"/>
    <w:pitch w:val="variable"/>
    <w:sig w:usb0="00002003" w:usb1="80000000" w:usb2="00000008" w:usb3="00000000" w:csb0="00000041" w:csb1="00000000"/>
    <w:embedRegular r:id="rId30" w:fontKey="{DF381424-2B58-44ED-A338-6C28D55DA368}"/>
    <w:embedBold r:id="rId31" w:fontKey="{72CCFD5F-9F00-4987-BDBB-326C40259248}"/>
  </w:font>
  <w:font w:name="AL-Mohanad Bold">
    <w:panose1 w:val="00000000000000000000"/>
    <w:charset w:val="B2"/>
    <w:family w:val="auto"/>
    <w:pitch w:val="variable"/>
    <w:sig w:usb0="00002001" w:usb1="00000000" w:usb2="00000000" w:usb3="00000000" w:csb0="00000040" w:csb1="00000000"/>
    <w:embedRegular r:id="rId32" w:fontKey="{17E4C334-BB18-4401-8E97-0E1626B9F69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Default="007C5486" w:rsidP="00235F65">
    <w:pPr>
      <w:pStyle w:val="Footer"/>
      <w:rPr>
        <w:noProof w:val="0"/>
        <w:rtl/>
      </w:rPr>
    </w:pPr>
  </w:p>
  <w:p w:rsidR="007C5486" w:rsidRDefault="007C5486" w:rsidP="00235F65">
    <w:pPr>
      <w:pStyle w:val="Footer"/>
      <w:rPr>
        <w:noProof w:val="0"/>
        <w:rtl/>
      </w:rPr>
    </w:pPr>
  </w:p>
  <w:p w:rsidR="007C5486" w:rsidRDefault="007C548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53C1" w:rsidRDefault="002253C1" w:rsidP="00235F65">
      <w:r>
        <w:separator/>
      </w:r>
    </w:p>
  </w:footnote>
  <w:footnote w:type="continuationSeparator" w:id="0">
    <w:p w:rsidR="002253C1" w:rsidRDefault="002253C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Pr="00711431" w:rsidRDefault="002253C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C5486" w:rsidRPr="00711431" w:rsidRDefault="00D722E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548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6163E">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C5486" w:rsidRPr="00711431" w:rsidRDefault="007C548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5486" w:rsidRDefault="00D722E0" w:rsidP="00711431">
                <w:pPr>
                  <w:pStyle w:val="Heading2"/>
                  <w:ind w:firstLine="32"/>
                  <w:rPr>
                    <w:rFonts w:cs="Traditional Arabic"/>
                    <w:noProof w:val="0"/>
                    <w:rtl/>
                  </w:rPr>
                </w:pPr>
                <w:r>
                  <w:rPr>
                    <w:rFonts w:cs="Traditional Arabic"/>
                    <w:sz w:val="28"/>
                  </w:rPr>
                  <w:fldChar w:fldCharType="begin"/>
                </w:r>
                <w:r w:rsidR="007C5486">
                  <w:rPr>
                    <w:rFonts w:cs="Traditional Arabic"/>
                    <w:sz w:val="28"/>
                  </w:rPr>
                  <w:instrText xml:space="preserve"> PAGE </w:instrText>
                </w:r>
                <w:r>
                  <w:rPr>
                    <w:rFonts w:cs="Traditional Arabic"/>
                    <w:sz w:val="28"/>
                  </w:rPr>
                  <w:fldChar w:fldCharType="separate"/>
                </w:r>
                <w:r w:rsidR="0076163E">
                  <w:rPr>
                    <w:rFonts w:cs="Traditional Arabic"/>
                    <w:sz w:val="28"/>
                    <w:rtl/>
                  </w:rPr>
                  <w:t>10</w:t>
                </w:r>
                <w:r>
                  <w:rPr>
                    <w:rFonts w:cs="Traditional Arabic"/>
                    <w:sz w:val="28"/>
                  </w:rPr>
                  <w:fldChar w:fldCharType="end"/>
                </w:r>
              </w:p>
            </w:txbxContent>
          </v:textbox>
          <w10:wrap type="square"/>
        </v:shape>
      </w:pict>
    </w:r>
  </w:p>
  <w:p w:rsidR="007C5486" w:rsidRPr="00711431" w:rsidRDefault="002253C1" w:rsidP="00711431">
    <w:pPr>
      <w:pStyle w:val="Header"/>
      <w:rPr>
        <w:b/>
        <w:bCs/>
        <w:noProof w:val="0"/>
        <w:rtl/>
      </w:rPr>
    </w:pPr>
    <w:r>
      <w:rPr>
        <w:rtl/>
      </w:rPr>
      <w:pict>
        <v:shape id="_x0000_s2052" type="#_x0000_t202" style="position:absolute;left:0;text-align:left;margin-left:34.3pt;margin-top:14.5pt;width:105.55pt;height:27pt;z-index:251655680" stroked="f">
          <v:textbox style="mso-next-textbox:#_x0000_s2052" inset="0,,1mm">
            <w:txbxContent>
              <w:p w:rsidR="007C5486" w:rsidRPr="00711431" w:rsidRDefault="00C671D5" w:rsidP="007B3216">
                <w:pPr>
                  <w:jc w:val="center"/>
                  <w:rPr>
                    <w:rFonts w:cs="AL-Mohanad Bold"/>
                    <w:b w:val="0"/>
                    <w:bCs w:val="0"/>
                    <w:noProof w:val="0"/>
                    <w:szCs w:val="22"/>
                    <w:rtl/>
                  </w:rPr>
                </w:pPr>
                <w:r>
                  <w:rPr>
                    <w:rFonts w:cs="AL-Mohanad Bold" w:hint="cs"/>
                    <w:b w:val="0"/>
                    <w:bCs w:val="0"/>
                    <w:noProof w:val="0"/>
                    <w:szCs w:val="22"/>
                    <w:rtl/>
                  </w:rPr>
                  <w:t>تجربتي مع تفسير القرطبي</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Pr="00711431" w:rsidRDefault="002253C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C5486" w:rsidRDefault="00D722E0" w:rsidP="00711431">
                <w:pPr>
                  <w:pStyle w:val="Heading2"/>
                  <w:rPr>
                    <w:rFonts w:cs="Traditional Arabic"/>
                    <w:noProof w:val="0"/>
                    <w:rtl/>
                  </w:rPr>
                </w:pPr>
                <w:r>
                  <w:rPr>
                    <w:rStyle w:val="PageNumber"/>
                    <w:rFonts w:cs="Traditional Arabic"/>
                  </w:rPr>
                  <w:fldChar w:fldCharType="begin"/>
                </w:r>
                <w:r w:rsidR="007C5486">
                  <w:rPr>
                    <w:rStyle w:val="PageNumber"/>
                    <w:rFonts w:cs="Traditional Arabic"/>
                  </w:rPr>
                  <w:instrText xml:space="preserve"> PAGE </w:instrText>
                </w:r>
                <w:r>
                  <w:rPr>
                    <w:rStyle w:val="PageNumber"/>
                    <w:rFonts w:cs="Traditional Arabic"/>
                  </w:rPr>
                  <w:fldChar w:fldCharType="separate"/>
                </w:r>
                <w:r w:rsidR="0076163E">
                  <w:rPr>
                    <w:rStyle w:val="PageNumber"/>
                    <w:rFonts w:cs="Traditional Arabic"/>
                    <w:rtl/>
                  </w:rPr>
                  <w:t>9</w:t>
                </w:r>
                <w:r>
                  <w:rPr>
                    <w:rStyle w:val="PageNumber"/>
                    <w:rFonts w:cs="Traditional Arabic"/>
                  </w:rPr>
                  <w:fldChar w:fldCharType="end"/>
                </w:r>
              </w:p>
            </w:txbxContent>
          </v:textbox>
          <w10:wrap anchorx="page"/>
        </v:shape>
      </w:pict>
    </w:r>
  </w:p>
  <w:p w:rsidR="007C5486" w:rsidRPr="00711431" w:rsidRDefault="002253C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C5486" w:rsidRPr="00711431" w:rsidRDefault="007C548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5486" w:rsidRPr="00711431" w:rsidRDefault="00D722E0" w:rsidP="00711431">
                <w:pPr>
                  <w:pStyle w:val="Heading2"/>
                  <w:ind w:firstLine="32"/>
                  <w:rPr>
                    <w:rFonts w:cs="Traditional Arabic"/>
                    <w:b/>
                    <w:bCs/>
                    <w:noProof w:val="0"/>
                    <w:rtl/>
                  </w:rPr>
                </w:pPr>
                <w:r w:rsidRPr="00711431">
                  <w:rPr>
                    <w:rStyle w:val="PageNumber"/>
                    <w:rFonts w:cs="Traditional Arabic"/>
                    <w:sz w:val="28"/>
                  </w:rPr>
                  <w:fldChar w:fldCharType="begin"/>
                </w:r>
                <w:r w:rsidR="007C5486" w:rsidRPr="00711431">
                  <w:rPr>
                    <w:rStyle w:val="PageNumber"/>
                    <w:rFonts w:cs="Traditional Arabic"/>
                    <w:sz w:val="28"/>
                  </w:rPr>
                  <w:instrText xml:space="preserve"> PAGE </w:instrText>
                </w:r>
                <w:r w:rsidRPr="00711431">
                  <w:rPr>
                    <w:rStyle w:val="PageNumber"/>
                    <w:rFonts w:cs="Traditional Arabic"/>
                    <w:sz w:val="28"/>
                  </w:rPr>
                  <w:fldChar w:fldCharType="separate"/>
                </w:r>
                <w:r w:rsidR="0076163E">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C5486" w:rsidRPr="00711431" w:rsidRDefault="007C548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C5486" w:rsidRPr="00711431" w:rsidRDefault="00D722E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548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6163E">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132"/>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B88"/>
    <w:rsid w:val="00064871"/>
    <w:rsid w:val="00064C05"/>
    <w:rsid w:val="00064E5E"/>
    <w:rsid w:val="00065385"/>
    <w:rsid w:val="000656DE"/>
    <w:rsid w:val="00065A3D"/>
    <w:rsid w:val="00065FFE"/>
    <w:rsid w:val="00066188"/>
    <w:rsid w:val="00066391"/>
    <w:rsid w:val="0006699A"/>
    <w:rsid w:val="000673DD"/>
    <w:rsid w:val="000675DB"/>
    <w:rsid w:val="00067F0C"/>
    <w:rsid w:val="0007139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01"/>
    <w:rsid w:val="000E2361"/>
    <w:rsid w:val="000E241F"/>
    <w:rsid w:val="000E292E"/>
    <w:rsid w:val="000E38D0"/>
    <w:rsid w:val="000E4ADC"/>
    <w:rsid w:val="000E56FB"/>
    <w:rsid w:val="000E58EF"/>
    <w:rsid w:val="000E5E7F"/>
    <w:rsid w:val="000E5F10"/>
    <w:rsid w:val="000E6807"/>
    <w:rsid w:val="000E74A9"/>
    <w:rsid w:val="000E7CF4"/>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4B2B"/>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1B8"/>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4139"/>
    <w:rsid w:val="001D42B3"/>
    <w:rsid w:val="001D44CD"/>
    <w:rsid w:val="001D6153"/>
    <w:rsid w:val="001D6237"/>
    <w:rsid w:val="001D6588"/>
    <w:rsid w:val="001D6F7B"/>
    <w:rsid w:val="001D7552"/>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109A"/>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DF"/>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3C1"/>
    <w:rsid w:val="002257C7"/>
    <w:rsid w:val="00225974"/>
    <w:rsid w:val="00225B81"/>
    <w:rsid w:val="002268B3"/>
    <w:rsid w:val="00226C9B"/>
    <w:rsid w:val="00227448"/>
    <w:rsid w:val="00227715"/>
    <w:rsid w:val="00227A54"/>
    <w:rsid w:val="00227CA4"/>
    <w:rsid w:val="00231137"/>
    <w:rsid w:val="00231D0A"/>
    <w:rsid w:val="002333ED"/>
    <w:rsid w:val="0023359F"/>
    <w:rsid w:val="00233642"/>
    <w:rsid w:val="00233F5D"/>
    <w:rsid w:val="00234013"/>
    <w:rsid w:val="00234766"/>
    <w:rsid w:val="00235078"/>
    <w:rsid w:val="00235367"/>
    <w:rsid w:val="00235849"/>
    <w:rsid w:val="00235F65"/>
    <w:rsid w:val="00235FB0"/>
    <w:rsid w:val="00236CB5"/>
    <w:rsid w:val="00236E63"/>
    <w:rsid w:val="002372AB"/>
    <w:rsid w:val="0023799C"/>
    <w:rsid w:val="00237D45"/>
    <w:rsid w:val="00240613"/>
    <w:rsid w:val="00240755"/>
    <w:rsid w:val="00240BD3"/>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4729"/>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56D6"/>
    <w:rsid w:val="0028595E"/>
    <w:rsid w:val="00285A92"/>
    <w:rsid w:val="00286A30"/>
    <w:rsid w:val="002876A2"/>
    <w:rsid w:val="00287A27"/>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067"/>
    <w:rsid w:val="002B7CA9"/>
    <w:rsid w:val="002C041B"/>
    <w:rsid w:val="002C09ED"/>
    <w:rsid w:val="002C0B2E"/>
    <w:rsid w:val="002C0F52"/>
    <w:rsid w:val="002C1082"/>
    <w:rsid w:val="002C1137"/>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004"/>
    <w:rsid w:val="002E3962"/>
    <w:rsid w:val="002E3A88"/>
    <w:rsid w:val="002E3AA1"/>
    <w:rsid w:val="002E3C7C"/>
    <w:rsid w:val="002E43B8"/>
    <w:rsid w:val="002E4592"/>
    <w:rsid w:val="002E5078"/>
    <w:rsid w:val="002E629E"/>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B49"/>
    <w:rsid w:val="00375C78"/>
    <w:rsid w:val="00375E1A"/>
    <w:rsid w:val="00375EDA"/>
    <w:rsid w:val="00375FF2"/>
    <w:rsid w:val="00376106"/>
    <w:rsid w:val="0037626F"/>
    <w:rsid w:val="003767E5"/>
    <w:rsid w:val="00376E12"/>
    <w:rsid w:val="00377052"/>
    <w:rsid w:val="00377675"/>
    <w:rsid w:val="00377CF5"/>
    <w:rsid w:val="00380CAC"/>
    <w:rsid w:val="00381181"/>
    <w:rsid w:val="003814E2"/>
    <w:rsid w:val="0038162B"/>
    <w:rsid w:val="0038197F"/>
    <w:rsid w:val="003819B5"/>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2008"/>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2682"/>
    <w:rsid w:val="0040289F"/>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4A4"/>
    <w:rsid w:val="004318F6"/>
    <w:rsid w:val="00431AE0"/>
    <w:rsid w:val="00431F53"/>
    <w:rsid w:val="004320E4"/>
    <w:rsid w:val="004323A7"/>
    <w:rsid w:val="0043270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15E"/>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D42"/>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648"/>
    <w:rsid w:val="004E18F3"/>
    <w:rsid w:val="004E1905"/>
    <w:rsid w:val="004E1BBC"/>
    <w:rsid w:val="004E1CA1"/>
    <w:rsid w:val="004E23D3"/>
    <w:rsid w:val="004E2517"/>
    <w:rsid w:val="004E256C"/>
    <w:rsid w:val="004E25D8"/>
    <w:rsid w:val="004E2E14"/>
    <w:rsid w:val="004E3474"/>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D77"/>
    <w:rsid w:val="00521F81"/>
    <w:rsid w:val="00522814"/>
    <w:rsid w:val="00522A1B"/>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2B6"/>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484"/>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AA4"/>
    <w:rsid w:val="006A0BAF"/>
    <w:rsid w:val="006A0F70"/>
    <w:rsid w:val="006A0FEB"/>
    <w:rsid w:val="006A12B7"/>
    <w:rsid w:val="006A183D"/>
    <w:rsid w:val="006A187E"/>
    <w:rsid w:val="006A210B"/>
    <w:rsid w:val="006A2261"/>
    <w:rsid w:val="006A2D59"/>
    <w:rsid w:val="006A3446"/>
    <w:rsid w:val="006A4798"/>
    <w:rsid w:val="006A4953"/>
    <w:rsid w:val="006A4EDA"/>
    <w:rsid w:val="006A4EF8"/>
    <w:rsid w:val="006A58CC"/>
    <w:rsid w:val="006A5BD9"/>
    <w:rsid w:val="006A6ECC"/>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275"/>
    <w:rsid w:val="006D46EE"/>
    <w:rsid w:val="006D537C"/>
    <w:rsid w:val="006D56A8"/>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0C74"/>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19C0"/>
    <w:rsid w:val="007421CB"/>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539"/>
    <w:rsid w:val="00756A4A"/>
    <w:rsid w:val="00757080"/>
    <w:rsid w:val="00757767"/>
    <w:rsid w:val="00757F33"/>
    <w:rsid w:val="007603EF"/>
    <w:rsid w:val="0076163E"/>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09B8"/>
    <w:rsid w:val="00821699"/>
    <w:rsid w:val="00821E28"/>
    <w:rsid w:val="008229FB"/>
    <w:rsid w:val="00822AAE"/>
    <w:rsid w:val="00822C09"/>
    <w:rsid w:val="00822CD7"/>
    <w:rsid w:val="0082304A"/>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CD8"/>
    <w:rsid w:val="00852D32"/>
    <w:rsid w:val="00853459"/>
    <w:rsid w:val="00853B1C"/>
    <w:rsid w:val="00853FD0"/>
    <w:rsid w:val="008548AE"/>
    <w:rsid w:val="00854997"/>
    <w:rsid w:val="00854AB5"/>
    <w:rsid w:val="00854FD4"/>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B99"/>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2F3"/>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874"/>
    <w:rsid w:val="00971A02"/>
    <w:rsid w:val="00971BC9"/>
    <w:rsid w:val="009721C8"/>
    <w:rsid w:val="00972BA2"/>
    <w:rsid w:val="00972EFB"/>
    <w:rsid w:val="00972F6A"/>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16C5"/>
    <w:rsid w:val="00A119E5"/>
    <w:rsid w:val="00A1233C"/>
    <w:rsid w:val="00A12A0A"/>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5333"/>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9FA"/>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6A2"/>
    <w:rsid w:val="00AD7ECF"/>
    <w:rsid w:val="00AE0F40"/>
    <w:rsid w:val="00AE1613"/>
    <w:rsid w:val="00AE1759"/>
    <w:rsid w:val="00AE1F77"/>
    <w:rsid w:val="00AE1FA9"/>
    <w:rsid w:val="00AE220A"/>
    <w:rsid w:val="00AE2FB4"/>
    <w:rsid w:val="00AE3385"/>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38D"/>
    <w:rsid w:val="00AF5654"/>
    <w:rsid w:val="00AF5B95"/>
    <w:rsid w:val="00AF6057"/>
    <w:rsid w:val="00AF62BE"/>
    <w:rsid w:val="00AF65E2"/>
    <w:rsid w:val="00AF6652"/>
    <w:rsid w:val="00AF6EC5"/>
    <w:rsid w:val="00AF7261"/>
    <w:rsid w:val="00AF75EA"/>
    <w:rsid w:val="00AF7B0B"/>
    <w:rsid w:val="00B0023F"/>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67"/>
    <w:rsid w:val="00B24389"/>
    <w:rsid w:val="00B24F7E"/>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3815"/>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562"/>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2A4"/>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1C1"/>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6C1E"/>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9B"/>
    <w:rsid w:val="00CF105C"/>
    <w:rsid w:val="00CF14F9"/>
    <w:rsid w:val="00CF177F"/>
    <w:rsid w:val="00CF1EDC"/>
    <w:rsid w:val="00CF2B78"/>
    <w:rsid w:val="00CF3159"/>
    <w:rsid w:val="00CF3462"/>
    <w:rsid w:val="00CF3E9B"/>
    <w:rsid w:val="00CF4701"/>
    <w:rsid w:val="00CF4A92"/>
    <w:rsid w:val="00CF5F11"/>
    <w:rsid w:val="00CF6D50"/>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4D3"/>
    <w:rsid w:val="00D722E0"/>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571"/>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0B"/>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7F4"/>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1E6"/>
    <w:rsid w:val="00E5454A"/>
    <w:rsid w:val="00E54A10"/>
    <w:rsid w:val="00E54D33"/>
    <w:rsid w:val="00E54FE5"/>
    <w:rsid w:val="00E5501D"/>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3C8"/>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3F34"/>
    <w:rsid w:val="00EB4010"/>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3BE4"/>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59CA"/>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786"/>
    <w:rsid w:val="00F21B4A"/>
    <w:rsid w:val="00F21CDB"/>
    <w:rsid w:val="00F222CB"/>
    <w:rsid w:val="00F22336"/>
    <w:rsid w:val="00F22E2E"/>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D5F"/>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62"/>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F05623A-EC50-4DBC-BCC9-FC80CA11CF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A55333"/>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3950</TotalTime>
  <Pages>1</Pages>
  <Words>3555</Words>
  <Characters>20270</Characters>
  <Application>Microsoft Office Word</Application>
  <DocSecurity>0</DocSecurity>
  <Lines>168</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24</cp:revision>
  <cp:lastPrinted>2014-11-15T04:09:00Z</cp:lastPrinted>
  <dcterms:created xsi:type="dcterms:W3CDTF">2012-09-10T20:05:00Z</dcterms:created>
  <dcterms:modified xsi:type="dcterms:W3CDTF">2014-11-15T04:10:00Z</dcterms:modified>
</cp:coreProperties>
</file>