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r w:rsidRPr="00836027">
        <w:rPr>
          <w:rFonts w:ascii="Lotus Linotype" w:hAnsi="Lotus Linotype" w:cs="Lotus Linotype"/>
          <w:b w:val="0"/>
          <w:bCs w:val="0"/>
          <w:sz w:val="96"/>
          <w:szCs w:val="96"/>
        </w:rPr>
        <w:sym w:font="AGA Arabesque" w:char="F050"/>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6B3C3C" w:rsidRPr="006B3C3C" w:rsidRDefault="0033347B" w:rsidP="006B3C3C">
      <w:pPr>
        <w:tabs>
          <w:tab w:val="clear" w:pos="5187"/>
          <w:tab w:val="clear" w:pos="7313"/>
          <w:tab w:val="left" w:pos="7082"/>
        </w:tabs>
        <w:jc w:val="center"/>
        <w:rPr>
          <w:rFonts w:cs="PT Bold Heading"/>
          <w:b w:val="0"/>
          <w:bCs w:val="0"/>
          <w:sz w:val="92"/>
          <w:szCs w:val="92"/>
          <w:rtl/>
        </w:rPr>
      </w:pPr>
      <w:r>
        <w:rPr>
          <w:rFonts w:cs="PT Bold Heading" w:hint="cs"/>
          <w:b w:val="0"/>
          <w:bCs w:val="0"/>
          <w:sz w:val="92"/>
          <w:szCs w:val="92"/>
          <w:rtl/>
        </w:rPr>
        <w:t>بلوغ المرام</w:t>
      </w:r>
    </w:p>
    <w:p w:rsidR="005961CA" w:rsidRPr="00836027" w:rsidRDefault="0033347B" w:rsidP="006E4CE7">
      <w:pPr>
        <w:tabs>
          <w:tab w:val="clear" w:pos="5187"/>
          <w:tab w:val="clear" w:pos="7313"/>
          <w:tab w:val="left" w:pos="7082"/>
        </w:tabs>
        <w:jc w:val="center"/>
        <w:rPr>
          <w:rFonts w:cs="PT Bold Heading"/>
          <w:b w:val="0"/>
          <w:bCs w:val="0"/>
          <w:sz w:val="96"/>
          <w:szCs w:val="96"/>
          <w:rtl/>
        </w:rPr>
      </w:pPr>
      <w:r>
        <w:rPr>
          <w:rFonts w:cs="PT Bold Heading" w:hint="cs"/>
          <w:b w:val="0"/>
          <w:bCs w:val="0"/>
          <w:sz w:val="92"/>
          <w:szCs w:val="92"/>
          <w:rtl/>
        </w:rPr>
        <w:t>كتاب ال</w:t>
      </w:r>
      <w:r w:rsidR="006E4CE7">
        <w:rPr>
          <w:rFonts w:cs="PT Bold Heading" w:hint="cs"/>
          <w:b w:val="0"/>
          <w:bCs w:val="0"/>
          <w:sz w:val="92"/>
          <w:szCs w:val="92"/>
          <w:rtl/>
        </w:rPr>
        <w:t>جامع</w:t>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44622E" w:rsidRPr="00836027" w:rsidRDefault="003855F3" w:rsidP="00836027">
      <w:pPr>
        <w:tabs>
          <w:tab w:val="clear" w:pos="5187"/>
          <w:tab w:val="clear" w:pos="7313"/>
        </w:tabs>
        <w:jc w:val="center"/>
        <w:rPr>
          <w:rFonts w:ascii="Andalus" w:hAnsi="Andalus" w:cs="Andalus"/>
          <w:bCs w:val="0"/>
          <w:sz w:val="48"/>
          <w:szCs w:val="48"/>
          <w:rtl/>
        </w:rPr>
      </w:pPr>
      <w:r w:rsidRPr="00836027">
        <w:rPr>
          <w:rFonts w:ascii="Andalus" w:hAnsi="Andalus" w:cs="Andalus"/>
          <w:bCs w:val="0"/>
          <w:sz w:val="48"/>
          <w:szCs w:val="48"/>
          <w:rtl/>
        </w:rPr>
        <w:t>معالي</w:t>
      </w:r>
      <w:r w:rsidR="0044622E" w:rsidRPr="00836027">
        <w:rPr>
          <w:rFonts w:ascii="Andalus" w:hAnsi="Andalus" w:cs="Andalus"/>
          <w:bCs w:val="0"/>
          <w:sz w:val="48"/>
          <w:szCs w:val="48"/>
          <w:rtl/>
        </w:rPr>
        <w:t xml:space="preserve"> ال</w:t>
      </w:r>
      <w:r w:rsidR="00D8799C" w:rsidRPr="00836027">
        <w:rPr>
          <w:rFonts w:ascii="Andalus" w:hAnsi="Andalus" w:cs="Andalus"/>
          <w:bCs w:val="0"/>
          <w:sz w:val="48"/>
          <w:szCs w:val="48"/>
          <w:rtl/>
        </w:rPr>
        <w:t>ش</w:t>
      </w:r>
      <w:r w:rsidR="0044622E" w:rsidRPr="00836027">
        <w:rPr>
          <w:rFonts w:ascii="Andalus" w:hAnsi="Andalus" w:cs="Andalus"/>
          <w:bCs w:val="0"/>
          <w:sz w:val="48"/>
          <w:szCs w:val="48"/>
          <w:rtl/>
        </w:rPr>
        <w:t>يخ الدكتور</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عبد الكريم بن عبد الله الخضير</w:t>
      </w:r>
    </w:p>
    <w:p w:rsidR="000146A4"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عضو هيئة كبار العلماء</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وعضو اللجنة الدائمة للبحوث العلمية والإفتاء</w:t>
      </w:r>
    </w:p>
    <w:p w:rsidR="00A86997" w:rsidRPr="00A94ACC" w:rsidRDefault="0044622E" w:rsidP="00235F65">
      <w:pPr>
        <w:pStyle w:val="BodyTextIndent"/>
        <w:rPr>
          <w:rtl/>
        </w:rPr>
      </w:pPr>
      <w:r w:rsidRPr="00A94ACC">
        <w:rPr>
          <w:i/>
          <w:iCs/>
          <w:rtl/>
        </w:rPr>
        <w:t xml:space="preserve"> </w:t>
      </w:r>
      <w:r w:rsidRPr="00A94ACC">
        <w:rPr>
          <w:rtl/>
        </w:rPr>
        <w:t xml:space="preserve">                         </w:t>
      </w:r>
    </w:p>
    <w:tbl>
      <w:tblPr>
        <w:bidiVisual/>
        <w:tblW w:w="10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649"/>
        <w:gridCol w:w="2976"/>
        <w:gridCol w:w="1418"/>
        <w:gridCol w:w="3468"/>
      </w:tblGrid>
      <w:tr w:rsidR="00A86997" w:rsidRPr="00A94ACC" w:rsidTr="00E96C23">
        <w:trPr>
          <w:trHeight w:val="780"/>
          <w:jc w:val="center"/>
        </w:trPr>
        <w:tc>
          <w:tcPr>
            <w:tcW w:w="2649" w:type="dxa"/>
            <w:shd w:val="clear" w:color="auto" w:fill="D9D9D9"/>
            <w:vAlign w:val="center"/>
          </w:tcPr>
          <w:p w:rsidR="00A86997" w:rsidRPr="003B3355" w:rsidRDefault="00A86997" w:rsidP="00235F65">
            <w:pPr>
              <w:pStyle w:val="BodyTextIndent"/>
              <w:rPr>
                <w:rtl/>
              </w:rPr>
            </w:pPr>
            <w:r w:rsidRPr="003B3355">
              <w:rPr>
                <w:rtl/>
              </w:rPr>
              <w:t>تاريخ المحاضرة:</w:t>
            </w:r>
          </w:p>
        </w:tc>
        <w:tc>
          <w:tcPr>
            <w:tcW w:w="2976" w:type="dxa"/>
            <w:shd w:val="clear" w:color="auto" w:fill="FFFFFF"/>
            <w:vAlign w:val="center"/>
          </w:tcPr>
          <w:p w:rsidR="00A86997" w:rsidRPr="003B3355" w:rsidRDefault="00A86997" w:rsidP="00235F65">
            <w:pPr>
              <w:pStyle w:val="BodyTextIndent"/>
              <w:rPr>
                <w:rtl/>
              </w:rPr>
            </w:pPr>
          </w:p>
        </w:tc>
        <w:tc>
          <w:tcPr>
            <w:tcW w:w="1418" w:type="dxa"/>
            <w:shd w:val="clear" w:color="auto" w:fill="D9D9D9"/>
            <w:vAlign w:val="center"/>
          </w:tcPr>
          <w:p w:rsidR="00A86997" w:rsidRPr="003B3355" w:rsidRDefault="00A86997" w:rsidP="00235F65">
            <w:pPr>
              <w:pStyle w:val="BodyTextIndent"/>
              <w:rPr>
                <w:rtl/>
              </w:rPr>
            </w:pPr>
            <w:r w:rsidRPr="003B3355">
              <w:rPr>
                <w:rtl/>
              </w:rPr>
              <w:t>المكان:</w:t>
            </w:r>
          </w:p>
        </w:tc>
        <w:tc>
          <w:tcPr>
            <w:tcW w:w="3468" w:type="dxa"/>
            <w:shd w:val="clear" w:color="auto" w:fill="FFFFFF"/>
            <w:vAlign w:val="center"/>
          </w:tcPr>
          <w:p w:rsidR="00A86997" w:rsidRPr="00E96C23" w:rsidRDefault="00E96C23" w:rsidP="00235F65">
            <w:pPr>
              <w:pStyle w:val="BodyTextIndent"/>
              <w:rPr>
                <w:b w:val="0"/>
                <w:bCs w:val="0"/>
                <w:rtl/>
              </w:rPr>
            </w:pPr>
            <w:r w:rsidRPr="00E96C23">
              <w:rPr>
                <w:rFonts w:hint="cs"/>
                <w:b w:val="0"/>
                <w:bCs w:val="0"/>
                <w:sz w:val="28"/>
                <w:szCs w:val="28"/>
                <w:rtl/>
              </w:rPr>
              <w:t>جامع الدعوة بحي الريان بالدمام</w:t>
            </w:r>
          </w:p>
        </w:tc>
      </w:tr>
    </w:tbl>
    <w:p w:rsidR="00761928" w:rsidRDefault="00761928" w:rsidP="00235F65">
      <w:pPr>
        <w:rPr>
          <w:rtl/>
        </w:rPr>
      </w:pPr>
    </w:p>
    <w:p w:rsidR="00761928" w:rsidRDefault="00761928" w:rsidP="00235F65">
      <w:pPr>
        <w:bidi w:val="0"/>
      </w:pPr>
      <w:r>
        <w:rPr>
          <w:rtl/>
        </w:rPr>
        <w:br w:type="page"/>
      </w:r>
    </w:p>
    <w:p w:rsidR="00422058" w:rsidRPr="00C905DA" w:rsidRDefault="006E4CE7" w:rsidP="00C905DA">
      <w:pPr>
        <w:ind w:firstLine="567"/>
        <w:rPr>
          <w:b w:val="0"/>
          <w:bCs w:val="0"/>
          <w:color w:val="0000FF"/>
          <w:sz w:val="28"/>
          <w:rtl/>
        </w:rPr>
      </w:pPr>
      <w:r>
        <w:rPr>
          <w:rFonts w:hint="cs"/>
          <w:b w:val="0"/>
          <w:bCs w:val="0"/>
          <w:sz w:val="28"/>
          <w:rtl/>
        </w:rPr>
        <w:lastRenderedPageBreak/>
        <w:t>السلام عليكم ورحمة الله وبركاته.</w:t>
      </w:r>
    </w:p>
    <w:p w:rsidR="00AF6652" w:rsidRDefault="00AF6652" w:rsidP="00C905DA">
      <w:pPr>
        <w:ind w:firstLine="567"/>
        <w:rPr>
          <w:b w:val="0"/>
          <w:bCs w:val="0"/>
          <w:sz w:val="28"/>
          <w:rtl/>
        </w:rPr>
      </w:pPr>
      <w:r>
        <w:rPr>
          <w:rFonts w:hint="cs"/>
          <w:b w:val="0"/>
          <w:bCs w:val="0"/>
          <w:sz w:val="28"/>
          <w:rtl/>
        </w:rPr>
        <w:t>الحمد لله رب العالمين وصلى الله وسلم وبارك على عبده ورسوله نبينا محمد وعلى آله وأصحابه أجمعين، أما بعد:</w:t>
      </w:r>
    </w:p>
    <w:p w:rsidR="00FC0123" w:rsidRDefault="00AF6652" w:rsidP="00C905DA">
      <w:pPr>
        <w:ind w:firstLine="567"/>
        <w:rPr>
          <w:b w:val="0"/>
          <w:bCs w:val="0"/>
          <w:sz w:val="28"/>
          <w:rtl/>
        </w:rPr>
      </w:pPr>
      <w:r>
        <w:rPr>
          <w:rFonts w:hint="cs"/>
          <w:b w:val="0"/>
          <w:bCs w:val="0"/>
          <w:sz w:val="28"/>
          <w:rtl/>
        </w:rPr>
        <w:t xml:space="preserve">فيقول المؤلف رحمه الله تعالى: وعن أبي هريرة رضي الله تعالى عنه قال قال رسول الله -صلى الله عليه وسلم- </w:t>
      </w:r>
      <w:r w:rsidR="003526A9" w:rsidRPr="00C905DA">
        <w:rPr>
          <w:rFonts w:hint="cs"/>
          <w:b w:val="0"/>
          <w:bCs w:val="0"/>
          <w:color w:val="0000FF"/>
          <w:sz w:val="28"/>
          <w:rtl/>
        </w:rPr>
        <w:t>«</w:t>
      </w:r>
      <w:r w:rsidRPr="00C905DA">
        <w:rPr>
          <w:rFonts w:hint="cs"/>
          <w:b w:val="0"/>
          <w:bCs w:val="0"/>
          <w:color w:val="0000FF"/>
          <w:sz w:val="28"/>
          <w:rtl/>
        </w:rPr>
        <w:t>لا تبدؤوا اليهود والنصارى بالسلام لا تبدؤوا اليهود والنصارى بالسلام وإذا لقيتموهم في طريق فاضطروهم إلى أضيقه</w:t>
      </w:r>
      <w:r w:rsidR="003526A9" w:rsidRPr="00C905DA">
        <w:rPr>
          <w:rFonts w:hint="cs"/>
          <w:b w:val="0"/>
          <w:bCs w:val="0"/>
          <w:color w:val="0000FF"/>
          <w:sz w:val="28"/>
          <w:rtl/>
        </w:rPr>
        <w:t>»</w:t>
      </w:r>
      <w:r>
        <w:rPr>
          <w:rFonts w:hint="cs"/>
          <w:b w:val="0"/>
          <w:bCs w:val="0"/>
          <w:sz w:val="28"/>
          <w:rtl/>
        </w:rPr>
        <w:t xml:space="preserve"> أخرجه مسلم لا تجوز البداءة </w:t>
      </w:r>
      <w:r w:rsidR="007241F5">
        <w:rPr>
          <w:rFonts w:hint="cs"/>
          <w:b w:val="0"/>
          <w:bCs w:val="0"/>
          <w:sz w:val="28"/>
          <w:rtl/>
        </w:rPr>
        <w:t>بداءة اليهود والنصارى وأهل الكتاب بالسلام عند عامة أهل العم استدلالا</w:t>
      </w:r>
      <w:r w:rsidR="00C05AEC">
        <w:rPr>
          <w:rFonts w:hint="cs"/>
          <w:b w:val="0"/>
          <w:bCs w:val="0"/>
          <w:sz w:val="28"/>
          <w:rtl/>
        </w:rPr>
        <w:t>ً</w:t>
      </w:r>
      <w:r w:rsidR="007241F5">
        <w:rPr>
          <w:rFonts w:hint="cs"/>
          <w:b w:val="0"/>
          <w:bCs w:val="0"/>
          <w:sz w:val="28"/>
          <w:rtl/>
        </w:rPr>
        <w:t xml:space="preserve"> بهذا الحديث ومن باب أولى من كفر بالله أو أشرك به من غير أهل الكتاب لأن أهل الكتاب وإن كانوا كفار</w:t>
      </w:r>
      <w:r w:rsidR="00C05AEC">
        <w:rPr>
          <w:rFonts w:hint="cs"/>
          <w:b w:val="0"/>
          <w:bCs w:val="0"/>
          <w:sz w:val="28"/>
          <w:rtl/>
        </w:rPr>
        <w:t>ً</w:t>
      </w:r>
      <w:r w:rsidR="007241F5">
        <w:rPr>
          <w:rFonts w:hint="cs"/>
          <w:b w:val="0"/>
          <w:bCs w:val="0"/>
          <w:sz w:val="28"/>
          <w:rtl/>
        </w:rPr>
        <w:t>ا بالإجماع إلا أنهم أخف من غيرهم من المشركين ولا يعني كونهم أخف أو أن الخلاف في وصفهم بالشرك أنهم مشركون يختلف أهل العلم هل يقال مشركون أو فيهم شرك</w:t>
      </w:r>
      <w:r w:rsidR="00C05AEC">
        <w:rPr>
          <w:rFonts w:hint="cs"/>
          <w:b w:val="0"/>
          <w:bCs w:val="0"/>
          <w:sz w:val="28"/>
          <w:rtl/>
        </w:rPr>
        <w:t>؟</w:t>
      </w:r>
      <w:r w:rsidR="007241F5">
        <w:rPr>
          <w:rFonts w:hint="cs"/>
          <w:b w:val="0"/>
          <w:bCs w:val="0"/>
          <w:sz w:val="28"/>
          <w:rtl/>
        </w:rPr>
        <w:t xml:space="preserve"> هم كفار بالإجماع حتى قال بعض أهل العلم من شك في كفرهم كفر لكنهم عندهم كتاب وأ</w:t>
      </w:r>
      <w:r w:rsidR="00C05AEC">
        <w:rPr>
          <w:rFonts w:hint="cs"/>
          <w:b w:val="0"/>
          <w:bCs w:val="0"/>
          <w:sz w:val="28"/>
          <w:rtl/>
        </w:rPr>
        <w:t>ُ</w:t>
      </w:r>
      <w:r w:rsidR="007241F5">
        <w:rPr>
          <w:rFonts w:hint="cs"/>
          <w:b w:val="0"/>
          <w:bCs w:val="0"/>
          <w:sz w:val="28"/>
          <w:rtl/>
        </w:rPr>
        <w:t xml:space="preserve">حلت لنا نساؤهم وطعامهم هذا لا شك أنه أخف ويقرون على كفرهم بالجزية فإذا كان اليهود والنصارى لا يُبدؤون بالسلام فغيرهم ممن يكفر بالله جل وعلا ويشرك به من باب أولى وقد يبتلى الإنسان بمخالطتهم ومعاشرتهم وقد يلتبس عليه الأمر في هذا الباب وبعضهم يتذرع ويقول </w:t>
      </w:r>
      <w:bookmarkStart w:id="0" w:name="_GoBack"/>
      <w:r w:rsidR="007241F5">
        <w:rPr>
          <w:rFonts w:hint="cs"/>
          <w:b w:val="0"/>
          <w:bCs w:val="0"/>
          <w:sz w:val="28"/>
          <w:rtl/>
        </w:rPr>
        <w:t xml:space="preserve">أننا نعاشرهم </w:t>
      </w:r>
      <w:bookmarkEnd w:id="0"/>
      <w:r w:rsidR="007241F5">
        <w:rPr>
          <w:rFonts w:hint="cs"/>
          <w:b w:val="0"/>
          <w:bCs w:val="0"/>
          <w:sz w:val="28"/>
          <w:rtl/>
        </w:rPr>
        <w:t xml:space="preserve">ونباسطهم ونؤاكلهم من باب التأليف نعم إذا غلب على الظن أنهم يتأثرون ويدخلون في دين الله فباب التأليف معروف ومقرر في الشرع ويصرف له من الزكاة التي هي ركن من أركان الإسلام لكن لا يكون التذرع بالتأليف من أجل الدعوة والمنظور إليه في الحقيقة حضوض النفس لأن بعض الناس يلتبس عليه هذا وهذا فإذا كان المنظور إليه المصلحة العامة مصلحة الدعوة ومصلحة الدين وأهل الدين فلا مانع من الإحسان إليهم </w:t>
      </w:r>
      <w:r w:rsidR="00BA7BEB">
        <w:rPr>
          <w:rFonts w:hint="cs"/>
          <w:b w:val="0"/>
          <w:bCs w:val="0"/>
          <w:sz w:val="28"/>
          <w:rtl/>
        </w:rPr>
        <w:t xml:space="preserve">الحديث يقول </w:t>
      </w:r>
      <w:r w:rsidR="003526A9" w:rsidRPr="00C905DA">
        <w:rPr>
          <w:rFonts w:hint="cs"/>
          <w:b w:val="0"/>
          <w:bCs w:val="0"/>
          <w:color w:val="0000FF"/>
          <w:sz w:val="28"/>
          <w:rtl/>
        </w:rPr>
        <w:t>«</w:t>
      </w:r>
      <w:r w:rsidR="00BA7BEB" w:rsidRPr="00C905DA">
        <w:rPr>
          <w:rFonts w:hint="cs"/>
          <w:b w:val="0"/>
          <w:bCs w:val="0"/>
          <w:color w:val="0000FF"/>
          <w:sz w:val="28"/>
          <w:rtl/>
        </w:rPr>
        <w:t>لا تبدؤوا اليهود والنصارى بالسلام</w:t>
      </w:r>
      <w:r w:rsidR="003526A9" w:rsidRPr="00C905DA">
        <w:rPr>
          <w:rFonts w:hint="cs"/>
          <w:b w:val="0"/>
          <w:bCs w:val="0"/>
          <w:color w:val="0000FF"/>
          <w:sz w:val="28"/>
          <w:rtl/>
        </w:rPr>
        <w:t>»</w:t>
      </w:r>
      <w:r w:rsidR="00BA7BEB">
        <w:rPr>
          <w:rFonts w:hint="cs"/>
          <w:b w:val="0"/>
          <w:bCs w:val="0"/>
          <w:sz w:val="28"/>
          <w:rtl/>
        </w:rPr>
        <w:t xml:space="preserve"> مفهوم </w:t>
      </w:r>
      <w:r w:rsidR="003526A9" w:rsidRPr="00C905DA">
        <w:rPr>
          <w:rFonts w:hint="cs"/>
          <w:b w:val="0"/>
          <w:bCs w:val="0"/>
          <w:color w:val="0000FF"/>
          <w:sz w:val="28"/>
          <w:rtl/>
        </w:rPr>
        <w:t>«</w:t>
      </w:r>
      <w:r w:rsidR="00BA7BEB" w:rsidRPr="00C905DA">
        <w:rPr>
          <w:rFonts w:hint="cs"/>
          <w:b w:val="0"/>
          <w:bCs w:val="0"/>
          <w:color w:val="0000FF"/>
          <w:sz w:val="28"/>
          <w:rtl/>
        </w:rPr>
        <w:t>لا تبدؤوا</w:t>
      </w:r>
      <w:r w:rsidR="003526A9" w:rsidRPr="00C905DA">
        <w:rPr>
          <w:rFonts w:hint="cs"/>
          <w:b w:val="0"/>
          <w:bCs w:val="0"/>
          <w:color w:val="0000FF"/>
          <w:sz w:val="28"/>
          <w:rtl/>
        </w:rPr>
        <w:t>»</w:t>
      </w:r>
      <w:r w:rsidR="00BA7BEB">
        <w:rPr>
          <w:rFonts w:hint="cs"/>
          <w:b w:val="0"/>
          <w:bCs w:val="0"/>
          <w:sz w:val="28"/>
          <w:rtl/>
        </w:rPr>
        <w:t xml:space="preserve"> أنهم منطوقه لا يُبدؤون لكنه مفهومه أنهم يجابون أنهم يجابون فالمنهي عنه البداءة بالسلام وكان اليهود يسلمون على النبي -عليه الصلاة والسلام- لكنهم لا يسلمون بلفظ السلام وإنما بلفظ السام الذي هو الموت فهم يدعون على النبي -عليه الصلاة والسلام- والنبي -عليه الصلاة والسلام- يجيبهم بما يستحقون يقول </w:t>
      </w:r>
      <w:r w:rsidR="003526A9" w:rsidRPr="00C905DA">
        <w:rPr>
          <w:rFonts w:hint="cs"/>
          <w:b w:val="0"/>
          <w:bCs w:val="0"/>
          <w:color w:val="0000FF"/>
          <w:sz w:val="28"/>
          <w:rtl/>
        </w:rPr>
        <w:t>«</w:t>
      </w:r>
      <w:r w:rsidR="00BA7BEB" w:rsidRPr="00C905DA">
        <w:rPr>
          <w:rFonts w:hint="cs"/>
          <w:b w:val="0"/>
          <w:bCs w:val="0"/>
          <w:color w:val="0000FF"/>
          <w:sz w:val="28"/>
          <w:rtl/>
        </w:rPr>
        <w:t>وعليكم</w:t>
      </w:r>
      <w:r w:rsidR="003526A9" w:rsidRPr="00C905DA">
        <w:rPr>
          <w:rFonts w:hint="cs"/>
          <w:b w:val="0"/>
          <w:bCs w:val="0"/>
          <w:color w:val="0000FF"/>
          <w:sz w:val="28"/>
          <w:rtl/>
        </w:rPr>
        <w:t>»</w:t>
      </w:r>
      <w:r w:rsidR="00BA7BEB">
        <w:rPr>
          <w:rFonts w:hint="cs"/>
          <w:b w:val="0"/>
          <w:bCs w:val="0"/>
          <w:sz w:val="28"/>
          <w:rtl/>
        </w:rPr>
        <w:t xml:space="preserve"> يعني السام الذي هو الموت يرد عليهم بما حيوا به وهذا في الصحيح </w:t>
      </w:r>
      <w:r w:rsidR="003526A9" w:rsidRPr="00C905DA">
        <w:rPr>
          <w:rFonts w:hint="cs"/>
          <w:b w:val="0"/>
          <w:bCs w:val="0"/>
          <w:color w:val="0000FF"/>
          <w:sz w:val="28"/>
          <w:rtl/>
        </w:rPr>
        <w:t>«</w:t>
      </w:r>
      <w:r w:rsidR="00BA7BEB" w:rsidRPr="00C905DA">
        <w:rPr>
          <w:rFonts w:hint="cs"/>
          <w:b w:val="0"/>
          <w:bCs w:val="0"/>
          <w:color w:val="0000FF"/>
          <w:sz w:val="28"/>
          <w:rtl/>
        </w:rPr>
        <w:t>إذا سلم عليكم اليهود إنما يقول أحدهم السام عليكم فقولوا وعليكم أو وعليك</w:t>
      </w:r>
      <w:r w:rsidR="003526A9" w:rsidRPr="00C905DA">
        <w:rPr>
          <w:rFonts w:hint="cs"/>
          <w:b w:val="0"/>
          <w:bCs w:val="0"/>
          <w:color w:val="0000FF"/>
          <w:sz w:val="28"/>
          <w:rtl/>
        </w:rPr>
        <w:t>»</w:t>
      </w:r>
      <w:r w:rsidR="00BA7BEB">
        <w:rPr>
          <w:rFonts w:hint="cs"/>
          <w:b w:val="0"/>
          <w:bCs w:val="0"/>
          <w:sz w:val="28"/>
          <w:rtl/>
        </w:rPr>
        <w:t xml:space="preserve"> إثبات الواو في الرد وعليك وعليكم بالنسبة للسلام على المسلمين رد السلام على المسلمين منهم من يقول أنه لا يتأتى الرد إلا بها الواو لأنها تقتضي تشريك المسلم والمسلم عليه لكن إذا كان المسلِّم من اليهود وهو يدعو يقول السام عليكم جاء النص بها تقول وعليكم أو وعليك لكن </w:t>
      </w:r>
      <w:r w:rsidR="00FC0123">
        <w:rPr>
          <w:rFonts w:hint="cs"/>
          <w:b w:val="0"/>
          <w:bCs w:val="0"/>
          <w:sz w:val="28"/>
          <w:rtl/>
        </w:rPr>
        <w:t>عامة المحدثين يروون هذا الحرف بالواو ومن أهل العلم لاسيما ابن عيينة يرويه بغير الواو لأنه يقتضي التشريك الآن في جواب المسلم وعليكم السلام يقتضي التشريك بين المسلِّم والمسلَّم عليه باللفظ ماذا عما لو قال اليهودي السام عليكم وقلت وعليكم أيض</w:t>
      </w:r>
      <w:r w:rsidR="00261C34">
        <w:rPr>
          <w:rFonts w:hint="cs"/>
          <w:b w:val="0"/>
          <w:bCs w:val="0"/>
          <w:sz w:val="28"/>
          <w:rtl/>
        </w:rPr>
        <w:t>ً</w:t>
      </w:r>
      <w:r w:rsidR="00FC0123">
        <w:rPr>
          <w:rFonts w:hint="cs"/>
          <w:b w:val="0"/>
          <w:bCs w:val="0"/>
          <w:sz w:val="28"/>
          <w:rtl/>
        </w:rPr>
        <w:t xml:space="preserve">ا يقتضي </w:t>
      </w:r>
      <w:r w:rsidR="00FC0123">
        <w:rPr>
          <w:rFonts w:hint="cs"/>
          <w:b w:val="0"/>
          <w:bCs w:val="0"/>
          <w:sz w:val="28"/>
          <w:rtl/>
        </w:rPr>
        <w:lastRenderedPageBreak/>
        <w:t xml:space="preserve">التشريك بما نطق به وهو الدعاء ولذا قال بعضهم لا ينبغي أن تذكر الواو وكان ابن عيينة يرويه بغير الواو لكن إذا ثبتت في رواية الأكثر فلا مندوحة من ثبوتها </w:t>
      </w:r>
      <w:r w:rsidR="003526A9" w:rsidRPr="00C905DA">
        <w:rPr>
          <w:rFonts w:hint="cs"/>
          <w:b w:val="0"/>
          <w:bCs w:val="0"/>
          <w:color w:val="0000FF"/>
          <w:sz w:val="28"/>
          <w:rtl/>
        </w:rPr>
        <w:t>«</w:t>
      </w:r>
      <w:r w:rsidR="00FC0123" w:rsidRPr="00C905DA">
        <w:rPr>
          <w:rFonts w:hint="cs"/>
          <w:b w:val="0"/>
          <w:bCs w:val="0"/>
          <w:color w:val="0000FF"/>
          <w:sz w:val="28"/>
          <w:rtl/>
        </w:rPr>
        <w:t>وإذا لقيتموهم في طريق فاضطروهم إلى أضيقه</w:t>
      </w:r>
      <w:r w:rsidR="003526A9" w:rsidRPr="00C905DA">
        <w:rPr>
          <w:rFonts w:hint="cs"/>
          <w:b w:val="0"/>
          <w:bCs w:val="0"/>
          <w:color w:val="0000FF"/>
          <w:sz w:val="28"/>
          <w:rtl/>
        </w:rPr>
        <w:t>»</w:t>
      </w:r>
      <w:r w:rsidR="00FC0123">
        <w:rPr>
          <w:rFonts w:hint="cs"/>
          <w:b w:val="0"/>
          <w:bCs w:val="0"/>
          <w:sz w:val="28"/>
          <w:rtl/>
        </w:rPr>
        <w:t xml:space="preserve"> اضطروهم إلى أضيقه لأن المسلم لا شك أنه مقدَّم على غيره والإسلام يعلو ولا يعني أن ولا يعني هذا أن الكتابي يُظلم أو يُعتدى عليه أو يُستباح دمه أو ماله كل هذا لا يجوز هذا محفوظ معصوم بأدائه الجزية وبإقراره من قِبَل من يملك الأمر والنهي من ولاة الأمر </w:t>
      </w:r>
      <w:r w:rsidR="003526A9" w:rsidRPr="00C905DA">
        <w:rPr>
          <w:rFonts w:hint="cs"/>
          <w:b w:val="0"/>
          <w:bCs w:val="0"/>
          <w:color w:val="0000FF"/>
          <w:sz w:val="28"/>
          <w:rtl/>
        </w:rPr>
        <w:t>«</w:t>
      </w:r>
      <w:r w:rsidR="00FC0123" w:rsidRPr="00C905DA">
        <w:rPr>
          <w:rFonts w:hint="cs"/>
          <w:b w:val="0"/>
          <w:bCs w:val="0"/>
          <w:color w:val="0000FF"/>
          <w:sz w:val="28"/>
          <w:rtl/>
        </w:rPr>
        <w:t>اضطروهم إلى أضيقه</w:t>
      </w:r>
      <w:r w:rsidR="003526A9" w:rsidRPr="00C905DA">
        <w:rPr>
          <w:rFonts w:hint="cs"/>
          <w:b w:val="0"/>
          <w:bCs w:val="0"/>
          <w:color w:val="0000FF"/>
          <w:sz w:val="28"/>
          <w:rtl/>
        </w:rPr>
        <w:t>»</w:t>
      </w:r>
      <w:r w:rsidR="00FC0123">
        <w:rPr>
          <w:rFonts w:hint="cs"/>
          <w:b w:val="0"/>
          <w:bCs w:val="0"/>
          <w:sz w:val="28"/>
          <w:rtl/>
        </w:rPr>
        <w:t xml:space="preserve"> أحكام أهل الذمة تقدمت في كتاب الجهاد قال وعنه عن النبي -عليه الصلاة والسلام- قال </w:t>
      </w:r>
      <w:r w:rsidR="003526A9" w:rsidRPr="00C905DA">
        <w:rPr>
          <w:rFonts w:hint="cs"/>
          <w:b w:val="0"/>
          <w:bCs w:val="0"/>
          <w:color w:val="0000FF"/>
          <w:sz w:val="28"/>
          <w:rtl/>
        </w:rPr>
        <w:t>«</w:t>
      </w:r>
      <w:r w:rsidR="00FC0123" w:rsidRPr="00C905DA">
        <w:rPr>
          <w:rFonts w:hint="cs"/>
          <w:b w:val="0"/>
          <w:bCs w:val="0"/>
          <w:color w:val="0000FF"/>
          <w:sz w:val="28"/>
          <w:rtl/>
        </w:rPr>
        <w:t>إذا عطس أحدكم فليقل: الحمد لله</w:t>
      </w:r>
      <w:r w:rsidR="003526A9" w:rsidRPr="00C905DA">
        <w:rPr>
          <w:rFonts w:hint="cs"/>
          <w:b w:val="0"/>
          <w:bCs w:val="0"/>
          <w:color w:val="0000FF"/>
          <w:sz w:val="28"/>
          <w:rtl/>
        </w:rPr>
        <w:t>»</w:t>
      </w:r>
      <w:r w:rsidR="00FC0123">
        <w:rPr>
          <w:rFonts w:hint="cs"/>
          <w:b w:val="0"/>
          <w:bCs w:val="0"/>
          <w:sz w:val="28"/>
          <w:rtl/>
        </w:rPr>
        <w:t xml:space="preserve"> يعني يحمد الله </w:t>
      </w:r>
      <w:r w:rsidR="003526A9" w:rsidRPr="00C905DA">
        <w:rPr>
          <w:rFonts w:hint="cs"/>
          <w:b w:val="0"/>
          <w:bCs w:val="0"/>
          <w:color w:val="0000FF"/>
          <w:sz w:val="28"/>
          <w:rtl/>
        </w:rPr>
        <w:t>«</w:t>
      </w:r>
      <w:r w:rsidR="00FC0123" w:rsidRPr="00C905DA">
        <w:rPr>
          <w:rFonts w:hint="cs"/>
          <w:b w:val="0"/>
          <w:bCs w:val="0"/>
          <w:color w:val="0000FF"/>
          <w:sz w:val="28"/>
          <w:rtl/>
        </w:rPr>
        <w:t>وليقل له أخوه</w:t>
      </w:r>
      <w:r w:rsidR="003526A9" w:rsidRPr="00C905DA">
        <w:rPr>
          <w:rFonts w:hint="cs"/>
          <w:b w:val="0"/>
          <w:bCs w:val="0"/>
          <w:color w:val="0000FF"/>
          <w:sz w:val="28"/>
          <w:rtl/>
        </w:rPr>
        <w:t>»</w:t>
      </w:r>
      <w:r w:rsidR="00FC0123">
        <w:rPr>
          <w:rFonts w:hint="cs"/>
          <w:b w:val="0"/>
          <w:bCs w:val="0"/>
          <w:sz w:val="28"/>
          <w:rtl/>
        </w:rPr>
        <w:t xml:space="preserve"> تقدم أن العاطس لا بد أن يحمد الله ليستحق التشميت وإذا لم يحمد الله فإنه لا يستحق التشميت فإذا قال الحمد لله قال له أخوه يرحمك الله يرحمك الله فإذا قال له يرحمك يرد عليه ويقول يهديكم الله ويصلح بالكم بهذه الألفاظ الحمد لله يرحمك الله يهديكم الله ويصلح بالكم وبعض العامة يقول يهدينا ويهديكم الله يهدينا ويهديكم الله النص بخلاف ذلك النص يهديكم الله ويصلح بالكم فليس من السنة أن يقال يهدينا ويهديكم الله قد يقول بعضهم أنه جاء في الحديث الصحيح أن الإنسان إذا دعا عليه أن يبدأ بنفسه أن يبدأ بنفسه قبل من يدعو له نقول هذه الأمور توقيفية لا يزاد فيها ولا ينقص ففي الحديث المخرج في البخاري تقول يهديكم الله ويصلح بالكم هو دعا لك بالرحمة فلا أقل من أن تدعو له بالهداية قال رحمه الله وعنه رضي الله عنه قال قال رسول الله -صلى الله عليه وسلم- </w:t>
      </w:r>
      <w:r w:rsidR="003526A9" w:rsidRPr="00C905DA">
        <w:rPr>
          <w:rFonts w:hint="cs"/>
          <w:b w:val="0"/>
          <w:bCs w:val="0"/>
          <w:color w:val="0000FF"/>
          <w:sz w:val="28"/>
          <w:rtl/>
        </w:rPr>
        <w:t>«</w:t>
      </w:r>
      <w:r w:rsidR="00FC0123" w:rsidRPr="00C905DA">
        <w:rPr>
          <w:rFonts w:hint="cs"/>
          <w:b w:val="0"/>
          <w:bCs w:val="0"/>
          <w:color w:val="0000FF"/>
          <w:sz w:val="28"/>
          <w:rtl/>
        </w:rPr>
        <w:t>لا يشربن أحد منكم قائم</w:t>
      </w:r>
      <w:r w:rsidR="00261C34" w:rsidRPr="00C905DA">
        <w:rPr>
          <w:rFonts w:hint="cs"/>
          <w:b w:val="0"/>
          <w:bCs w:val="0"/>
          <w:color w:val="0000FF"/>
          <w:sz w:val="28"/>
          <w:rtl/>
        </w:rPr>
        <w:t>ً</w:t>
      </w:r>
      <w:r w:rsidR="00FC0123" w:rsidRPr="00C905DA">
        <w:rPr>
          <w:rFonts w:hint="cs"/>
          <w:b w:val="0"/>
          <w:bCs w:val="0"/>
          <w:color w:val="0000FF"/>
          <w:sz w:val="28"/>
          <w:rtl/>
        </w:rPr>
        <w:t>ا</w:t>
      </w:r>
      <w:r w:rsidR="003526A9" w:rsidRPr="00C905DA">
        <w:rPr>
          <w:rFonts w:hint="cs"/>
          <w:b w:val="0"/>
          <w:bCs w:val="0"/>
          <w:color w:val="0000FF"/>
          <w:sz w:val="28"/>
          <w:rtl/>
        </w:rPr>
        <w:t>»</w:t>
      </w:r>
      <w:r w:rsidR="00FC0123">
        <w:rPr>
          <w:rFonts w:hint="cs"/>
          <w:b w:val="0"/>
          <w:bCs w:val="0"/>
          <w:sz w:val="28"/>
          <w:rtl/>
        </w:rPr>
        <w:t xml:space="preserve"> أخرجه مسلم </w:t>
      </w:r>
      <w:r w:rsidR="003526A9" w:rsidRPr="00C905DA">
        <w:rPr>
          <w:rFonts w:hint="cs"/>
          <w:b w:val="0"/>
          <w:bCs w:val="0"/>
          <w:color w:val="0000FF"/>
          <w:sz w:val="28"/>
          <w:rtl/>
        </w:rPr>
        <w:t>«</w:t>
      </w:r>
      <w:r w:rsidR="00FC0123" w:rsidRPr="00C905DA">
        <w:rPr>
          <w:rFonts w:hint="cs"/>
          <w:b w:val="0"/>
          <w:bCs w:val="0"/>
          <w:color w:val="0000FF"/>
          <w:sz w:val="28"/>
          <w:rtl/>
        </w:rPr>
        <w:t>لا يشربن أحد منكم قائم</w:t>
      </w:r>
      <w:r w:rsidR="00261C34" w:rsidRPr="00C905DA">
        <w:rPr>
          <w:rFonts w:hint="cs"/>
          <w:b w:val="0"/>
          <w:bCs w:val="0"/>
          <w:color w:val="0000FF"/>
          <w:sz w:val="28"/>
          <w:rtl/>
        </w:rPr>
        <w:t>ً</w:t>
      </w:r>
      <w:r w:rsidR="00FC0123" w:rsidRPr="00C905DA">
        <w:rPr>
          <w:rFonts w:hint="cs"/>
          <w:b w:val="0"/>
          <w:bCs w:val="0"/>
          <w:color w:val="0000FF"/>
          <w:sz w:val="28"/>
          <w:rtl/>
        </w:rPr>
        <w:t>ا</w:t>
      </w:r>
      <w:r w:rsidR="003526A9" w:rsidRPr="00C905DA">
        <w:rPr>
          <w:rFonts w:hint="cs"/>
          <w:b w:val="0"/>
          <w:bCs w:val="0"/>
          <w:color w:val="0000FF"/>
          <w:sz w:val="28"/>
          <w:rtl/>
        </w:rPr>
        <w:t>»</w:t>
      </w:r>
      <w:r w:rsidR="00FC0123">
        <w:rPr>
          <w:rFonts w:hint="cs"/>
          <w:b w:val="0"/>
          <w:bCs w:val="0"/>
          <w:sz w:val="28"/>
          <w:rtl/>
        </w:rPr>
        <w:t xml:space="preserve"> هذا نهي والأصل في النهي التحريم والأصل في النهي التحريم هذا الأصل فيه وجاء أيض</w:t>
      </w:r>
      <w:r w:rsidR="00261C34">
        <w:rPr>
          <w:rFonts w:hint="cs"/>
          <w:b w:val="0"/>
          <w:bCs w:val="0"/>
          <w:sz w:val="28"/>
          <w:rtl/>
        </w:rPr>
        <w:t>ً</w:t>
      </w:r>
      <w:r w:rsidR="00FC0123">
        <w:rPr>
          <w:rFonts w:hint="cs"/>
          <w:b w:val="0"/>
          <w:bCs w:val="0"/>
          <w:sz w:val="28"/>
          <w:rtl/>
        </w:rPr>
        <w:t xml:space="preserve">ا من التشديد قوله </w:t>
      </w:r>
      <w:r w:rsidR="003526A9" w:rsidRPr="00C905DA">
        <w:rPr>
          <w:rFonts w:hint="cs"/>
          <w:b w:val="0"/>
          <w:bCs w:val="0"/>
          <w:color w:val="0000FF"/>
          <w:sz w:val="28"/>
          <w:rtl/>
        </w:rPr>
        <w:t>«</w:t>
      </w:r>
      <w:r w:rsidR="00FC0123" w:rsidRPr="00C905DA">
        <w:rPr>
          <w:rFonts w:hint="cs"/>
          <w:b w:val="0"/>
          <w:bCs w:val="0"/>
          <w:color w:val="0000FF"/>
          <w:sz w:val="28"/>
          <w:rtl/>
        </w:rPr>
        <w:t>ومن نسي فشرب قائم</w:t>
      </w:r>
      <w:r w:rsidR="00261C34" w:rsidRPr="00C905DA">
        <w:rPr>
          <w:rFonts w:hint="cs"/>
          <w:b w:val="0"/>
          <w:bCs w:val="0"/>
          <w:color w:val="0000FF"/>
          <w:sz w:val="28"/>
          <w:rtl/>
        </w:rPr>
        <w:t>ًا فليقئ</w:t>
      </w:r>
      <w:r w:rsidR="00FC0123" w:rsidRPr="00C905DA">
        <w:rPr>
          <w:rFonts w:hint="cs"/>
          <w:b w:val="0"/>
          <w:bCs w:val="0"/>
          <w:color w:val="0000FF"/>
          <w:sz w:val="28"/>
          <w:rtl/>
        </w:rPr>
        <w:t xml:space="preserve"> </w:t>
      </w:r>
      <w:r w:rsidR="00A778B9" w:rsidRPr="00C905DA">
        <w:rPr>
          <w:rFonts w:hint="cs"/>
          <w:b w:val="0"/>
          <w:bCs w:val="0"/>
          <w:color w:val="0000FF"/>
          <w:sz w:val="28"/>
          <w:rtl/>
        </w:rPr>
        <w:t>من نسي فشرب قائم</w:t>
      </w:r>
      <w:r w:rsidR="00261C34" w:rsidRPr="00C905DA">
        <w:rPr>
          <w:rFonts w:hint="cs"/>
          <w:b w:val="0"/>
          <w:bCs w:val="0"/>
          <w:color w:val="0000FF"/>
          <w:sz w:val="28"/>
          <w:rtl/>
        </w:rPr>
        <w:t>ً</w:t>
      </w:r>
      <w:r w:rsidR="00A778B9" w:rsidRPr="00C905DA">
        <w:rPr>
          <w:rFonts w:hint="cs"/>
          <w:b w:val="0"/>
          <w:bCs w:val="0"/>
          <w:color w:val="0000FF"/>
          <w:sz w:val="28"/>
          <w:rtl/>
        </w:rPr>
        <w:t>ا فليقئ</w:t>
      </w:r>
      <w:r w:rsidR="003526A9" w:rsidRPr="00C905DA">
        <w:rPr>
          <w:rFonts w:hint="cs"/>
          <w:b w:val="0"/>
          <w:bCs w:val="0"/>
          <w:color w:val="0000FF"/>
          <w:sz w:val="28"/>
          <w:rtl/>
        </w:rPr>
        <w:t>»</w:t>
      </w:r>
      <w:r w:rsidR="00A778B9">
        <w:rPr>
          <w:rFonts w:hint="cs"/>
          <w:b w:val="0"/>
          <w:bCs w:val="0"/>
          <w:sz w:val="28"/>
          <w:rtl/>
        </w:rPr>
        <w:t xml:space="preserve"> هذا أيض</w:t>
      </w:r>
      <w:r w:rsidR="00261C34">
        <w:rPr>
          <w:rFonts w:hint="cs"/>
          <w:b w:val="0"/>
          <w:bCs w:val="0"/>
          <w:sz w:val="28"/>
          <w:rtl/>
        </w:rPr>
        <w:t>ً</w:t>
      </w:r>
      <w:r w:rsidR="00A778B9">
        <w:rPr>
          <w:rFonts w:hint="cs"/>
          <w:b w:val="0"/>
          <w:bCs w:val="0"/>
          <w:sz w:val="28"/>
          <w:rtl/>
        </w:rPr>
        <w:t>ا يؤكد أن النهي للتحريم لكن ثبت أن النبي -عليه الصلاة والسلام- شرب من ماء زمزم قائما وشرب من شَنٍّ معلقة قائم</w:t>
      </w:r>
      <w:r w:rsidR="00261C34">
        <w:rPr>
          <w:rFonts w:hint="cs"/>
          <w:b w:val="0"/>
          <w:bCs w:val="0"/>
          <w:sz w:val="28"/>
          <w:rtl/>
        </w:rPr>
        <w:t>ً</w:t>
      </w:r>
      <w:r w:rsidR="00A778B9">
        <w:rPr>
          <w:rFonts w:hint="cs"/>
          <w:b w:val="0"/>
          <w:bCs w:val="0"/>
          <w:sz w:val="28"/>
          <w:rtl/>
        </w:rPr>
        <w:t>ا فقال العلماء إن شربه قائما صارف صارف للنهي من التحريم إلى الكراهة مع أنهم يقول أن بعضهم يقول أنه يبقى النهي على التحريم إلا في ماء زمزم ومنهم من يعلل أن شربه من ماء زمزم قائم</w:t>
      </w:r>
      <w:r w:rsidR="00261C34">
        <w:rPr>
          <w:rFonts w:hint="cs"/>
          <w:b w:val="0"/>
          <w:bCs w:val="0"/>
          <w:sz w:val="28"/>
          <w:rtl/>
        </w:rPr>
        <w:t>ً</w:t>
      </w:r>
      <w:r w:rsidR="00A778B9">
        <w:rPr>
          <w:rFonts w:hint="cs"/>
          <w:b w:val="0"/>
          <w:bCs w:val="0"/>
          <w:sz w:val="28"/>
          <w:rtl/>
        </w:rPr>
        <w:t>ا قال لأن الأرض تلوثت بالماء فصارت طين فلا يمكن الجلوس فيها وعلى كل حال مادام ثبت أنه شرب قائم</w:t>
      </w:r>
      <w:r w:rsidR="00261C34">
        <w:rPr>
          <w:rFonts w:hint="cs"/>
          <w:b w:val="0"/>
          <w:bCs w:val="0"/>
          <w:sz w:val="28"/>
          <w:rtl/>
        </w:rPr>
        <w:t>ً</w:t>
      </w:r>
      <w:r w:rsidR="00A778B9">
        <w:rPr>
          <w:rFonts w:hint="cs"/>
          <w:b w:val="0"/>
          <w:bCs w:val="0"/>
          <w:sz w:val="28"/>
          <w:rtl/>
        </w:rPr>
        <w:t>ا فيبقى النهي لكنه محمول على الكراهة ومن من أهل العلم من يرى أنه منسوخ أن النهي منسوخ بشربه -عليه الصلاة والسلام- قائما فيقول يجوز الشرب قائما وقاعد</w:t>
      </w:r>
      <w:r w:rsidR="00261C34">
        <w:rPr>
          <w:rFonts w:hint="cs"/>
          <w:b w:val="0"/>
          <w:bCs w:val="0"/>
          <w:sz w:val="28"/>
          <w:rtl/>
        </w:rPr>
        <w:t>ً</w:t>
      </w:r>
      <w:r w:rsidR="00A778B9">
        <w:rPr>
          <w:rFonts w:hint="cs"/>
          <w:b w:val="0"/>
          <w:bCs w:val="0"/>
          <w:sz w:val="28"/>
          <w:rtl/>
        </w:rPr>
        <w:t>ا ولا فرق والنهي كان في أول الأمر ثم نسخ والجمع بين هذه النصوص بحمل النهي على الكراهة وشربه -عليه الصلاة والسلام- قائم</w:t>
      </w:r>
      <w:r w:rsidR="00261C34">
        <w:rPr>
          <w:rFonts w:hint="cs"/>
          <w:b w:val="0"/>
          <w:bCs w:val="0"/>
          <w:sz w:val="28"/>
          <w:rtl/>
        </w:rPr>
        <w:t>ً</w:t>
      </w:r>
      <w:r w:rsidR="00A778B9">
        <w:rPr>
          <w:rFonts w:hint="cs"/>
          <w:b w:val="0"/>
          <w:bCs w:val="0"/>
          <w:sz w:val="28"/>
          <w:rtl/>
        </w:rPr>
        <w:t>ا صارف لهذا النهي ويبقى أن الأصل أن يشرب الإنسان جالس</w:t>
      </w:r>
      <w:r w:rsidR="00261C34">
        <w:rPr>
          <w:rFonts w:hint="cs"/>
          <w:b w:val="0"/>
          <w:bCs w:val="0"/>
          <w:sz w:val="28"/>
          <w:rtl/>
        </w:rPr>
        <w:t>ً</w:t>
      </w:r>
      <w:r w:rsidR="00A778B9">
        <w:rPr>
          <w:rFonts w:hint="cs"/>
          <w:b w:val="0"/>
          <w:bCs w:val="0"/>
          <w:sz w:val="28"/>
          <w:rtl/>
        </w:rPr>
        <w:t>ا وإذا شرب قائم</w:t>
      </w:r>
      <w:r w:rsidR="00261C34">
        <w:rPr>
          <w:rFonts w:hint="cs"/>
          <w:b w:val="0"/>
          <w:bCs w:val="0"/>
          <w:sz w:val="28"/>
          <w:rtl/>
        </w:rPr>
        <w:t>ً</w:t>
      </w:r>
      <w:r w:rsidR="00A778B9">
        <w:rPr>
          <w:rFonts w:hint="cs"/>
          <w:b w:val="0"/>
          <w:bCs w:val="0"/>
          <w:sz w:val="28"/>
          <w:rtl/>
        </w:rPr>
        <w:t xml:space="preserve">ا فلا شيء عليه قال رحمه الله وعنه يعني عن أبي هريرة راوي الأحاديث السابقة قال قال رسول الله -صلى الله عليه وسلم- </w:t>
      </w:r>
      <w:r w:rsidR="003526A9" w:rsidRPr="00C905DA">
        <w:rPr>
          <w:rFonts w:hint="cs"/>
          <w:b w:val="0"/>
          <w:bCs w:val="0"/>
          <w:color w:val="0000FF"/>
          <w:sz w:val="28"/>
          <w:rtl/>
        </w:rPr>
        <w:t>«</w:t>
      </w:r>
      <w:r w:rsidR="00A778B9" w:rsidRPr="00C905DA">
        <w:rPr>
          <w:rFonts w:hint="cs"/>
          <w:b w:val="0"/>
          <w:bCs w:val="0"/>
          <w:color w:val="0000FF"/>
          <w:sz w:val="28"/>
          <w:rtl/>
        </w:rPr>
        <w:t>إذا انتعل أحدكم فليبدأ باليمين</w:t>
      </w:r>
      <w:r w:rsidR="003526A9" w:rsidRPr="00C905DA">
        <w:rPr>
          <w:rFonts w:hint="cs"/>
          <w:b w:val="0"/>
          <w:bCs w:val="0"/>
          <w:color w:val="0000FF"/>
          <w:sz w:val="28"/>
          <w:rtl/>
        </w:rPr>
        <w:t>»</w:t>
      </w:r>
      <w:r w:rsidR="007402B5">
        <w:rPr>
          <w:rFonts w:hint="cs"/>
          <w:b w:val="0"/>
          <w:bCs w:val="0"/>
          <w:sz w:val="28"/>
          <w:rtl/>
        </w:rPr>
        <w:t xml:space="preserve"> </w:t>
      </w:r>
      <w:r w:rsidR="003526A9" w:rsidRPr="00C905DA">
        <w:rPr>
          <w:rFonts w:hint="cs"/>
          <w:b w:val="0"/>
          <w:bCs w:val="0"/>
          <w:color w:val="0000FF"/>
          <w:sz w:val="28"/>
          <w:rtl/>
        </w:rPr>
        <w:t>«</w:t>
      </w:r>
      <w:r w:rsidR="007402B5" w:rsidRPr="00C905DA">
        <w:rPr>
          <w:rFonts w:hint="cs"/>
          <w:b w:val="0"/>
          <w:bCs w:val="0"/>
          <w:color w:val="0000FF"/>
          <w:sz w:val="28"/>
          <w:rtl/>
        </w:rPr>
        <w:t>إذا انتعل</w:t>
      </w:r>
      <w:r w:rsidR="003526A9" w:rsidRPr="00C905DA">
        <w:rPr>
          <w:rFonts w:hint="cs"/>
          <w:b w:val="0"/>
          <w:bCs w:val="0"/>
          <w:color w:val="0000FF"/>
          <w:sz w:val="28"/>
          <w:rtl/>
        </w:rPr>
        <w:t>»</w:t>
      </w:r>
      <w:r w:rsidR="007402B5">
        <w:rPr>
          <w:rFonts w:hint="cs"/>
          <w:b w:val="0"/>
          <w:bCs w:val="0"/>
          <w:sz w:val="28"/>
          <w:rtl/>
        </w:rPr>
        <w:t xml:space="preserve"> يعني لبس النعل </w:t>
      </w:r>
      <w:r w:rsidR="003526A9" w:rsidRPr="00C905DA">
        <w:rPr>
          <w:rFonts w:hint="cs"/>
          <w:b w:val="0"/>
          <w:bCs w:val="0"/>
          <w:color w:val="0000FF"/>
          <w:sz w:val="28"/>
          <w:rtl/>
        </w:rPr>
        <w:t>«</w:t>
      </w:r>
      <w:r w:rsidR="007402B5" w:rsidRPr="00C905DA">
        <w:rPr>
          <w:rFonts w:hint="cs"/>
          <w:b w:val="0"/>
          <w:bCs w:val="0"/>
          <w:color w:val="0000FF"/>
          <w:sz w:val="28"/>
          <w:rtl/>
        </w:rPr>
        <w:t>فليبدأ باليمين</w:t>
      </w:r>
      <w:r w:rsidR="003526A9" w:rsidRPr="00C905DA">
        <w:rPr>
          <w:rFonts w:hint="cs"/>
          <w:b w:val="0"/>
          <w:bCs w:val="0"/>
          <w:color w:val="0000FF"/>
          <w:sz w:val="28"/>
          <w:rtl/>
        </w:rPr>
        <w:t>»</w:t>
      </w:r>
      <w:r w:rsidR="007402B5">
        <w:rPr>
          <w:rFonts w:hint="cs"/>
          <w:b w:val="0"/>
          <w:bCs w:val="0"/>
          <w:sz w:val="28"/>
          <w:rtl/>
        </w:rPr>
        <w:t xml:space="preserve"> </w:t>
      </w:r>
      <w:r w:rsidR="003526A9" w:rsidRPr="00C905DA">
        <w:rPr>
          <w:rFonts w:hint="cs"/>
          <w:b w:val="0"/>
          <w:bCs w:val="0"/>
          <w:color w:val="0000FF"/>
          <w:sz w:val="28"/>
          <w:rtl/>
        </w:rPr>
        <w:t>«</w:t>
      </w:r>
      <w:r w:rsidR="007402B5" w:rsidRPr="00C905DA">
        <w:rPr>
          <w:rFonts w:hint="cs"/>
          <w:b w:val="0"/>
          <w:bCs w:val="0"/>
          <w:color w:val="0000FF"/>
          <w:sz w:val="28"/>
          <w:rtl/>
        </w:rPr>
        <w:t>إذا انتعل فليبدأ</w:t>
      </w:r>
      <w:r w:rsidR="003526A9" w:rsidRPr="00C905DA">
        <w:rPr>
          <w:rFonts w:hint="cs"/>
          <w:b w:val="0"/>
          <w:bCs w:val="0"/>
          <w:color w:val="0000FF"/>
          <w:sz w:val="28"/>
          <w:rtl/>
        </w:rPr>
        <w:t>»</w:t>
      </w:r>
      <w:r w:rsidR="007402B5">
        <w:rPr>
          <w:rFonts w:hint="cs"/>
          <w:b w:val="0"/>
          <w:bCs w:val="0"/>
          <w:sz w:val="28"/>
          <w:rtl/>
        </w:rPr>
        <w:t xml:space="preserve"> اللام لام الأمر فهل هو أمر بالانتعال؟ أو أمر للمنتعل أن يبدأ باليمين؟ نظير ذلك </w:t>
      </w:r>
      <w:r w:rsidR="003526A9" w:rsidRPr="00C905DA">
        <w:rPr>
          <w:rFonts w:hint="cs"/>
          <w:b w:val="0"/>
          <w:bCs w:val="0"/>
          <w:color w:val="0000FF"/>
          <w:sz w:val="28"/>
          <w:rtl/>
        </w:rPr>
        <w:t>«</w:t>
      </w:r>
      <w:r w:rsidR="007402B5" w:rsidRPr="00C905DA">
        <w:rPr>
          <w:rFonts w:hint="cs"/>
          <w:b w:val="0"/>
          <w:bCs w:val="0"/>
          <w:color w:val="0000FF"/>
          <w:sz w:val="28"/>
          <w:rtl/>
        </w:rPr>
        <w:t xml:space="preserve">إذا أراد أحدكم إذا أراد أحدكم أن يضحي </w:t>
      </w:r>
      <w:r w:rsidR="007402B5" w:rsidRPr="00C905DA">
        <w:rPr>
          <w:rFonts w:hint="cs"/>
          <w:b w:val="0"/>
          <w:bCs w:val="0"/>
          <w:color w:val="0000FF"/>
          <w:sz w:val="28"/>
          <w:rtl/>
        </w:rPr>
        <w:lastRenderedPageBreak/>
        <w:t>ودخلت العشر فلا يأخذن من شعره ولا من بشرته شيئ</w:t>
      </w:r>
      <w:r w:rsidR="00261C34" w:rsidRPr="00C905DA">
        <w:rPr>
          <w:rFonts w:hint="cs"/>
          <w:b w:val="0"/>
          <w:bCs w:val="0"/>
          <w:color w:val="0000FF"/>
          <w:sz w:val="28"/>
          <w:rtl/>
        </w:rPr>
        <w:t>ً</w:t>
      </w:r>
      <w:r w:rsidR="007402B5" w:rsidRPr="00C905DA">
        <w:rPr>
          <w:rFonts w:hint="cs"/>
          <w:b w:val="0"/>
          <w:bCs w:val="0"/>
          <w:color w:val="0000FF"/>
          <w:sz w:val="28"/>
          <w:rtl/>
        </w:rPr>
        <w:t>ا</w:t>
      </w:r>
      <w:r w:rsidR="003526A9" w:rsidRPr="00C905DA">
        <w:rPr>
          <w:rFonts w:hint="cs"/>
          <w:b w:val="0"/>
          <w:bCs w:val="0"/>
          <w:color w:val="0000FF"/>
          <w:sz w:val="28"/>
          <w:rtl/>
        </w:rPr>
        <w:t>»</w:t>
      </w:r>
      <w:r w:rsidR="007402B5">
        <w:rPr>
          <w:rFonts w:hint="cs"/>
          <w:b w:val="0"/>
          <w:bCs w:val="0"/>
          <w:sz w:val="28"/>
          <w:rtl/>
        </w:rPr>
        <w:t xml:space="preserve"> </w:t>
      </w:r>
      <w:r w:rsidR="003526A9" w:rsidRPr="00C905DA">
        <w:rPr>
          <w:rFonts w:hint="cs"/>
          <w:b w:val="0"/>
          <w:bCs w:val="0"/>
          <w:color w:val="0000FF"/>
          <w:sz w:val="28"/>
          <w:rtl/>
        </w:rPr>
        <w:t>«</w:t>
      </w:r>
      <w:r w:rsidR="007402B5" w:rsidRPr="00C905DA">
        <w:rPr>
          <w:rFonts w:hint="cs"/>
          <w:b w:val="0"/>
          <w:bCs w:val="0"/>
          <w:color w:val="0000FF"/>
          <w:sz w:val="28"/>
          <w:rtl/>
        </w:rPr>
        <w:t>إذا أراد أحدكم أن يضحي فلا يأخذن</w:t>
      </w:r>
      <w:r w:rsidR="003526A9" w:rsidRPr="00C905DA">
        <w:rPr>
          <w:rFonts w:hint="cs"/>
          <w:b w:val="0"/>
          <w:bCs w:val="0"/>
          <w:color w:val="0000FF"/>
          <w:sz w:val="28"/>
          <w:rtl/>
        </w:rPr>
        <w:t>»</w:t>
      </w:r>
      <w:r w:rsidR="007402B5">
        <w:rPr>
          <w:rFonts w:hint="cs"/>
          <w:b w:val="0"/>
          <w:bCs w:val="0"/>
          <w:sz w:val="28"/>
          <w:rtl/>
        </w:rPr>
        <w:t xml:space="preserve"> هل هذا أمر بالأضحية أو نهي عن الأخذ لمن أراد أن يضحي؟ الآن صدر الحديث ما فيه أمر إذا انتعل أحدكم الأمر فيما يترتب على صدره </w:t>
      </w:r>
      <w:r w:rsidR="003526A9" w:rsidRPr="00C905DA">
        <w:rPr>
          <w:rFonts w:hint="cs"/>
          <w:b w:val="0"/>
          <w:bCs w:val="0"/>
          <w:color w:val="0000FF"/>
          <w:sz w:val="28"/>
          <w:rtl/>
        </w:rPr>
        <w:t>«</w:t>
      </w:r>
      <w:r w:rsidR="007402B5" w:rsidRPr="00C905DA">
        <w:rPr>
          <w:rFonts w:hint="cs"/>
          <w:b w:val="0"/>
          <w:bCs w:val="0"/>
          <w:color w:val="0000FF"/>
          <w:sz w:val="28"/>
          <w:rtl/>
        </w:rPr>
        <w:t>إذا انتعل أحدكم فليبدأ</w:t>
      </w:r>
      <w:r w:rsidR="003526A9" w:rsidRPr="00C905DA">
        <w:rPr>
          <w:rFonts w:hint="cs"/>
          <w:b w:val="0"/>
          <w:bCs w:val="0"/>
          <w:color w:val="0000FF"/>
          <w:sz w:val="28"/>
          <w:rtl/>
        </w:rPr>
        <w:t>»</w:t>
      </w:r>
      <w:r w:rsidR="007402B5">
        <w:rPr>
          <w:rFonts w:hint="cs"/>
          <w:b w:val="0"/>
          <w:bCs w:val="0"/>
          <w:sz w:val="28"/>
          <w:rtl/>
        </w:rPr>
        <w:t xml:space="preserve"> الذي هو جواب الشرط </w:t>
      </w:r>
      <w:r w:rsidR="003526A9" w:rsidRPr="00C905DA">
        <w:rPr>
          <w:rFonts w:hint="cs"/>
          <w:b w:val="0"/>
          <w:bCs w:val="0"/>
          <w:color w:val="0000FF"/>
          <w:sz w:val="28"/>
          <w:rtl/>
        </w:rPr>
        <w:t>«</w:t>
      </w:r>
      <w:r w:rsidR="007402B5" w:rsidRPr="00C905DA">
        <w:rPr>
          <w:rFonts w:hint="cs"/>
          <w:b w:val="0"/>
          <w:bCs w:val="0"/>
          <w:color w:val="0000FF"/>
          <w:sz w:val="28"/>
          <w:rtl/>
        </w:rPr>
        <w:t>إذا أراد أحدكم أن يضحي فلا يأخذن من شعره شيئ</w:t>
      </w:r>
      <w:r w:rsidR="00D627FB" w:rsidRPr="00C905DA">
        <w:rPr>
          <w:rFonts w:hint="cs"/>
          <w:b w:val="0"/>
          <w:bCs w:val="0"/>
          <w:color w:val="0000FF"/>
          <w:sz w:val="28"/>
          <w:rtl/>
        </w:rPr>
        <w:t>ً</w:t>
      </w:r>
      <w:r w:rsidR="007402B5" w:rsidRPr="00C905DA">
        <w:rPr>
          <w:rFonts w:hint="cs"/>
          <w:b w:val="0"/>
          <w:bCs w:val="0"/>
          <w:color w:val="0000FF"/>
          <w:sz w:val="28"/>
          <w:rtl/>
        </w:rPr>
        <w:t>ا</w:t>
      </w:r>
      <w:r w:rsidR="003526A9" w:rsidRPr="00C905DA">
        <w:rPr>
          <w:rFonts w:hint="cs"/>
          <w:b w:val="0"/>
          <w:bCs w:val="0"/>
          <w:color w:val="0000FF"/>
          <w:sz w:val="28"/>
          <w:rtl/>
        </w:rPr>
        <w:t>»</w:t>
      </w:r>
      <w:r w:rsidR="007402B5">
        <w:rPr>
          <w:rFonts w:hint="cs"/>
          <w:b w:val="0"/>
          <w:bCs w:val="0"/>
          <w:sz w:val="28"/>
          <w:rtl/>
        </w:rPr>
        <w:t xml:space="preserve"> هذ الأمر وذاك النهي مرتب على الشرط فهل هو أمر بالشرط لأن ما يترتب عليه مأمور به؟ أو يبقى أن الشرط على الاشتراط وعلى التوسعة فإذا فإذا اختار الشرط يلزمه الجواب لأن بعضهم يقول </w:t>
      </w:r>
      <w:r w:rsidR="003526A9" w:rsidRPr="00C905DA">
        <w:rPr>
          <w:rFonts w:hint="cs"/>
          <w:b w:val="0"/>
          <w:bCs w:val="0"/>
          <w:color w:val="0000FF"/>
          <w:sz w:val="28"/>
          <w:rtl/>
        </w:rPr>
        <w:t>«</w:t>
      </w:r>
      <w:r w:rsidR="007402B5" w:rsidRPr="00C905DA">
        <w:rPr>
          <w:rFonts w:hint="cs"/>
          <w:b w:val="0"/>
          <w:bCs w:val="0"/>
          <w:color w:val="0000FF"/>
          <w:sz w:val="28"/>
          <w:rtl/>
        </w:rPr>
        <w:t>فليبدأ باليمين</w:t>
      </w:r>
      <w:r w:rsidR="003526A9" w:rsidRPr="00C905DA">
        <w:rPr>
          <w:rFonts w:hint="cs"/>
          <w:b w:val="0"/>
          <w:bCs w:val="0"/>
          <w:color w:val="0000FF"/>
          <w:sz w:val="28"/>
          <w:rtl/>
        </w:rPr>
        <w:t>»</w:t>
      </w:r>
      <w:r w:rsidR="007402B5">
        <w:rPr>
          <w:rFonts w:hint="cs"/>
          <w:b w:val="0"/>
          <w:bCs w:val="0"/>
          <w:sz w:val="28"/>
          <w:rtl/>
        </w:rPr>
        <w:t xml:space="preserve"> هذا أمر ولا يمكن أن يبدأ باليمين إلا إذا انتعل فلا يتم الأمر إلا بالانتعال وما لا يتم الواجب إلا به فهو واجب فهم بعضهم أن هذا أمر بالانتعال لكن هذا هل هذا الفهم سليم؟ لا، الجملة شرطية ومفهوم الشرط معتبر</w:t>
      </w:r>
      <w:r w:rsidR="00D627FB">
        <w:rPr>
          <w:rFonts w:hint="cs"/>
          <w:b w:val="0"/>
          <w:bCs w:val="0"/>
          <w:sz w:val="28"/>
          <w:rtl/>
        </w:rPr>
        <w:t>،</w:t>
      </w:r>
      <w:r w:rsidR="007402B5">
        <w:rPr>
          <w:rFonts w:hint="cs"/>
          <w:b w:val="0"/>
          <w:bCs w:val="0"/>
          <w:sz w:val="28"/>
          <w:rtl/>
        </w:rPr>
        <w:t xml:space="preserve"> ومفهوم الشرط معتبر فلا أمر بالانتعال </w:t>
      </w:r>
      <w:r w:rsidR="003526A9" w:rsidRPr="00C905DA">
        <w:rPr>
          <w:rFonts w:hint="cs"/>
          <w:b w:val="0"/>
          <w:bCs w:val="0"/>
          <w:color w:val="0000FF"/>
          <w:sz w:val="28"/>
          <w:rtl/>
        </w:rPr>
        <w:t>«</w:t>
      </w:r>
      <w:r w:rsidR="007402B5" w:rsidRPr="00C905DA">
        <w:rPr>
          <w:rFonts w:hint="cs"/>
          <w:b w:val="0"/>
          <w:bCs w:val="0"/>
          <w:color w:val="0000FF"/>
          <w:sz w:val="28"/>
          <w:rtl/>
        </w:rPr>
        <w:t>إذا انتعل أحدكم فليبدأ باليمين</w:t>
      </w:r>
      <w:r w:rsidR="003526A9" w:rsidRPr="00C905DA">
        <w:rPr>
          <w:rFonts w:hint="cs"/>
          <w:b w:val="0"/>
          <w:bCs w:val="0"/>
          <w:color w:val="0000FF"/>
          <w:sz w:val="28"/>
          <w:rtl/>
        </w:rPr>
        <w:t>»</w:t>
      </w:r>
      <w:r w:rsidR="007402B5">
        <w:rPr>
          <w:rFonts w:hint="cs"/>
          <w:b w:val="0"/>
          <w:bCs w:val="0"/>
          <w:sz w:val="28"/>
          <w:rtl/>
        </w:rPr>
        <w:t xml:space="preserve"> يعني يلبس النعل اليمنى ويلبس الخف اليمنى قبل اليسرى ويلبس الجورب الأيمن قبل الأيسر بمعنى أنه يُلبس الرجل اليمنى ويدخلها في النعل وفي الخف وفي الجورب قبل اليسرى إكرامًا لها لأن الانتعال ولبس الخف والجورب كله من أجل حفظ القدم مما يؤثر عليها فليُبدأ باليمنى إكرام</w:t>
      </w:r>
      <w:r w:rsidR="00D627FB">
        <w:rPr>
          <w:rFonts w:hint="cs"/>
          <w:b w:val="0"/>
          <w:bCs w:val="0"/>
          <w:sz w:val="28"/>
          <w:rtl/>
        </w:rPr>
        <w:t>ً</w:t>
      </w:r>
      <w:r w:rsidR="007402B5">
        <w:rPr>
          <w:rFonts w:hint="cs"/>
          <w:b w:val="0"/>
          <w:bCs w:val="0"/>
          <w:sz w:val="28"/>
          <w:rtl/>
        </w:rPr>
        <w:t xml:space="preserve">ا لها </w:t>
      </w:r>
      <w:r w:rsidR="003526A9" w:rsidRPr="00C905DA">
        <w:rPr>
          <w:rFonts w:hint="cs"/>
          <w:b w:val="0"/>
          <w:bCs w:val="0"/>
          <w:color w:val="0000FF"/>
          <w:sz w:val="28"/>
          <w:rtl/>
        </w:rPr>
        <w:t>«</w:t>
      </w:r>
      <w:r w:rsidR="007402B5" w:rsidRPr="00C905DA">
        <w:rPr>
          <w:rFonts w:hint="cs"/>
          <w:b w:val="0"/>
          <w:bCs w:val="0"/>
          <w:color w:val="0000FF"/>
          <w:sz w:val="28"/>
          <w:rtl/>
        </w:rPr>
        <w:t>وإذا نزع فليبدأ بالشمال</w:t>
      </w:r>
      <w:r w:rsidR="003526A9" w:rsidRPr="00C905DA">
        <w:rPr>
          <w:rFonts w:hint="cs"/>
          <w:b w:val="0"/>
          <w:bCs w:val="0"/>
          <w:color w:val="0000FF"/>
          <w:sz w:val="28"/>
          <w:rtl/>
        </w:rPr>
        <w:t>»</w:t>
      </w:r>
      <w:r w:rsidR="00A42EE6">
        <w:rPr>
          <w:rFonts w:hint="cs"/>
          <w:b w:val="0"/>
          <w:bCs w:val="0"/>
          <w:sz w:val="28"/>
          <w:rtl/>
        </w:rPr>
        <w:t xml:space="preserve"> الشِّمال ضد اليمين والشَّمال ضد الجنوب </w:t>
      </w:r>
      <w:r w:rsidR="003526A9" w:rsidRPr="00C905DA">
        <w:rPr>
          <w:rFonts w:hint="cs"/>
          <w:b w:val="0"/>
          <w:bCs w:val="0"/>
          <w:color w:val="0000FF"/>
          <w:sz w:val="28"/>
          <w:rtl/>
        </w:rPr>
        <w:t>«</w:t>
      </w:r>
      <w:r w:rsidR="00A42EE6" w:rsidRPr="00C905DA">
        <w:rPr>
          <w:rFonts w:hint="cs"/>
          <w:b w:val="0"/>
          <w:bCs w:val="0"/>
          <w:color w:val="0000FF"/>
          <w:sz w:val="28"/>
          <w:rtl/>
        </w:rPr>
        <w:t>فليبدأ بالشِّمال ولتكن اليمنى أولهما ت</w:t>
      </w:r>
      <w:r w:rsidR="00D627FB" w:rsidRPr="00C905DA">
        <w:rPr>
          <w:rFonts w:hint="cs"/>
          <w:b w:val="0"/>
          <w:bCs w:val="0"/>
          <w:color w:val="0000FF"/>
          <w:sz w:val="28"/>
          <w:rtl/>
        </w:rPr>
        <w:t>ُ</w:t>
      </w:r>
      <w:r w:rsidR="00A42EE6" w:rsidRPr="00C905DA">
        <w:rPr>
          <w:rFonts w:hint="cs"/>
          <w:b w:val="0"/>
          <w:bCs w:val="0"/>
          <w:color w:val="0000FF"/>
          <w:sz w:val="28"/>
          <w:rtl/>
        </w:rPr>
        <w:t>نعل</w:t>
      </w:r>
      <w:r w:rsidR="003526A9" w:rsidRPr="00C905DA">
        <w:rPr>
          <w:rFonts w:hint="cs"/>
          <w:b w:val="0"/>
          <w:bCs w:val="0"/>
          <w:color w:val="0000FF"/>
          <w:sz w:val="28"/>
          <w:rtl/>
        </w:rPr>
        <w:t>»</w:t>
      </w:r>
      <w:r w:rsidR="00A42EE6">
        <w:rPr>
          <w:rFonts w:hint="cs"/>
          <w:b w:val="0"/>
          <w:bCs w:val="0"/>
          <w:sz w:val="28"/>
          <w:rtl/>
        </w:rPr>
        <w:t xml:space="preserve"> يعني تلبس </w:t>
      </w:r>
      <w:r w:rsidR="003526A9" w:rsidRPr="00C905DA">
        <w:rPr>
          <w:rFonts w:hint="cs"/>
          <w:b w:val="0"/>
          <w:bCs w:val="0"/>
          <w:color w:val="0000FF"/>
          <w:sz w:val="28"/>
          <w:rtl/>
        </w:rPr>
        <w:t>«</w:t>
      </w:r>
      <w:r w:rsidR="00A42EE6" w:rsidRPr="00C905DA">
        <w:rPr>
          <w:rFonts w:hint="cs"/>
          <w:b w:val="0"/>
          <w:bCs w:val="0"/>
          <w:color w:val="0000FF"/>
          <w:sz w:val="28"/>
          <w:rtl/>
        </w:rPr>
        <w:t>وآخرهما تنزع</w:t>
      </w:r>
      <w:r w:rsidR="003526A9" w:rsidRPr="00C905DA">
        <w:rPr>
          <w:rFonts w:hint="cs"/>
          <w:b w:val="0"/>
          <w:bCs w:val="0"/>
          <w:color w:val="0000FF"/>
          <w:sz w:val="28"/>
          <w:rtl/>
        </w:rPr>
        <w:t>»</w:t>
      </w:r>
      <w:r w:rsidR="00A42EE6">
        <w:rPr>
          <w:rFonts w:hint="cs"/>
          <w:b w:val="0"/>
          <w:bCs w:val="0"/>
          <w:sz w:val="28"/>
          <w:rtl/>
        </w:rPr>
        <w:t xml:space="preserve"> لتبقى أطول مدة من الرجل اليسرى لتبقى أطول مدة محفوظة بالنعل وبالخف من الرجل اليسرى إكراما لها وعلى كل حال النبي -عليه الصلاة والسلام- </w:t>
      </w:r>
      <w:r w:rsidR="003526A9" w:rsidRPr="00C905DA">
        <w:rPr>
          <w:rFonts w:hint="cs"/>
          <w:b w:val="0"/>
          <w:bCs w:val="0"/>
          <w:color w:val="0000FF"/>
          <w:sz w:val="28"/>
          <w:rtl/>
        </w:rPr>
        <w:t>«</w:t>
      </w:r>
      <w:r w:rsidR="00A42EE6" w:rsidRPr="00C905DA">
        <w:rPr>
          <w:rFonts w:hint="cs"/>
          <w:b w:val="0"/>
          <w:bCs w:val="0"/>
          <w:color w:val="0000FF"/>
          <w:sz w:val="28"/>
          <w:rtl/>
        </w:rPr>
        <w:t>كان يعجبه التيمن في تنعله وترجله وفي طهوره وفي شأنه كله</w:t>
      </w:r>
      <w:r w:rsidR="003526A9" w:rsidRPr="00C905DA">
        <w:rPr>
          <w:rFonts w:hint="cs"/>
          <w:b w:val="0"/>
          <w:bCs w:val="0"/>
          <w:color w:val="0000FF"/>
          <w:sz w:val="28"/>
          <w:rtl/>
        </w:rPr>
        <w:t>»</w:t>
      </w:r>
      <w:r w:rsidR="00A42EE6">
        <w:rPr>
          <w:rFonts w:hint="cs"/>
          <w:b w:val="0"/>
          <w:bCs w:val="0"/>
          <w:sz w:val="28"/>
          <w:rtl/>
        </w:rPr>
        <w:t xml:space="preserve"> وفي رواية </w:t>
      </w:r>
      <w:r w:rsidR="003526A9" w:rsidRPr="00C905DA">
        <w:rPr>
          <w:rFonts w:hint="cs"/>
          <w:b w:val="0"/>
          <w:bCs w:val="0"/>
          <w:color w:val="0000FF"/>
          <w:sz w:val="28"/>
          <w:rtl/>
        </w:rPr>
        <w:t>«</w:t>
      </w:r>
      <w:r w:rsidR="00A42EE6" w:rsidRPr="00C905DA">
        <w:rPr>
          <w:rFonts w:hint="cs"/>
          <w:b w:val="0"/>
          <w:bCs w:val="0"/>
          <w:color w:val="0000FF"/>
          <w:sz w:val="28"/>
          <w:rtl/>
        </w:rPr>
        <w:t>وفي سواكه</w:t>
      </w:r>
      <w:r w:rsidR="003526A9" w:rsidRPr="00C905DA">
        <w:rPr>
          <w:rFonts w:hint="cs"/>
          <w:b w:val="0"/>
          <w:bCs w:val="0"/>
          <w:color w:val="0000FF"/>
          <w:sz w:val="28"/>
          <w:rtl/>
        </w:rPr>
        <w:t>»</w:t>
      </w:r>
      <w:r w:rsidR="00A42EE6">
        <w:rPr>
          <w:rFonts w:hint="cs"/>
          <w:b w:val="0"/>
          <w:bCs w:val="0"/>
          <w:sz w:val="28"/>
          <w:rtl/>
        </w:rPr>
        <w:t xml:space="preserve"> </w:t>
      </w:r>
      <w:r w:rsidR="003526A9" w:rsidRPr="00C905DA">
        <w:rPr>
          <w:rFonts w:hint="cs"/>
          <w:b w:val="0"/>
          <w:bCs w:val="0"/>
          <w:color w:val="0000FF"/>
          <w:sz w:val="28"/>
          <w:rtl/>
        </w:rPr>
        <w:t>«</w:t>
      </w:r>
      <w:r w:rsidR="00A42EE6" w:rsidRPr="00C905DA">
        <w:rPr>
          <w:rFonts w:hint="cs"/>
          <w:b w:val="0"/>
          <w:bCs w:val="0"/>
          <w:color w:val="0000FF"/>
          <w:sz w:val="28"/>
          <w:rtl/>
        </w:rPr>
        <w:t>ولتكن اليمنى أولهما تنعل وآخرهما تنزع</w:t>
      </w:r>
      <w:r w:rsidR="003526A9" w:rsidRPr="00C905DA">
        <w:rPr>
          <w:rFonts w:hint="cs"/>
          <w:b w:val="0"/>
          <w:bCs w:val="0"/>
          <w:color w:val="0000FF"/>
          <w:sz w:val="28"/>
          <w:rtl/>
        </w:rPr>
        <w:t>»</w:t>
      </w:r>
      <w:r w:rsidR="00A42EE6">
        <w:rPr>
          <w:rFonts w:hint="cs"/>
          <w:b w:val="0"/>
          <w:bCs w:val="0"/>
          <w:sz w:val="28"/>
          <w:rtl/>
        </w:rPr>
        <w:t xml:space="preserve"> والأمر هنا محمول على الاستحباب عند عامة أهل العلم بعد هذا يقول وعنه رضي الله عنه قال قال رسول الله -صلى الله عليه وسلم- </w:t>
      </w:r>
      <w:r w:rsidR="003526A9" w:rsidRPr="00C905DA">
        <w:rPr>
          <w:rFonts w:hint="cs"/>
          <w:b w:val="0"/>
          <w:bCs w:val="0"/>
          <w:color w:val="0000FF"/>
          <w:sz w:val="28"/>
          <w:rtl/>
        </w:rPr>
        <w:t>«</w:t>
      </w:r>
      <w:r w:rsidR="00A42EE6" w:rsidRPr="00C905DA">
        <w:rPr>
          <w:rFonts w:hint="cs"/>
          <w:b w:val="0"/>
          <w:bCs w:val="0"/>
          <w:color w:val="0000FF"/>
          <w:sz w:val="28"/>
          <w:rtl/>
        </w:rPr>
        <w:t>لا يمشي أحدكم في نعل واحدة ولينعلهما جميع</w:t>
      </w:r>
      <w:r w:rsidR="00D627FB" w:rsidRPr="00C905DA">
        <w:rPr>
          <w:rFonts w:hint="cs"/>
          <w:b w:val="0"/>
          <w:bCs w:val="0"/>
          <w:color w:val="0000FF"/>
          <w:sz w:val="28"/>
          <w:rtl/>
        </w:rPr>
        <w:t>ً</w:t>
      </w:r>
      <w:r w:rsidR="00A42EE6" w:rsidRPr="00C905DA">
        <w:rPr>
          <w:rFonts w:hint="cs"/>
          <w:b w:val="0"/>
          <w:bCs w:val="0"/>
          <w:color w:val="0000FF"/>
          <w:sz w:val="28"/>
          <w:rtl/>
        </w:rPr>
        <w:t>ا ولينعلهما جميع</w:t>
      </w:r>
      <w:r w:rsidR="00D627FB" w:rsidRPr="00C905DA">
        <w:rPr>
          <w:rFonts w:hint="cs"/>
          <w:b w:val="0"/>
          <w:bCs w:val="0"/>
          <w:color w:val="0000FF"/>
          <w:sz w:val="28"/>
          <w:rtl/>
        </w:rPr>
        <w:t>ً</w:t>
      </w:r>
      <w:r w:rsidR="00A42EE6" w:rsidRPr="00C905DA">
        <w:rPr>
          <w:rFonts w:hint="cs"/>
          <w:b w:val="0"/>
          <w:bCs w:val="0"/>
          <w:color w:val="0000FF"/>
          <w:sz w:val="28"/>
          <w:rtl/>
        </w:rPr>
        <w:t>ا أو ليخلعهما جميع</w:t>
      </w:r>
      <w:r w:rsidR="00D627FB" w:rsidRPr="00C905DA">
        <w:rPr>
          <w:rFonts w:hint="cs"/>
          <w:b w:val="0"/>
          <w:bCs w:val="0"/>
          <w:color w:val="0000FF"/>
          <w:sz w:val="28"/>
          <w:rtl/>
        </w:rPr>
        <w:t>ً</w:t>
      </w:r>
      <w:r w:rsidR="00A42EE6" w:rsidRPr="00C905DA">
        <w:rPr>
          <w:rFonts w:hint="cs"/>
          <w:b w:val="0"/>
          <w:bCs w:val="0"/>
          <w:color w:val="0000FF"/>
          <w:sz w:val="28"/>
          <w:rtl/>
        </w:rPr>
        <w:t>ا</w:t>
      </w:r>
      <w:r w:rsidR="003526A9" w:rsidRPr="00C905DA">
        <w:rPr>
          <w:rFonts w:hint="cs"/>
          <w:b w:val="0"/>
          <w:bCs w:val="0"/>
          <w:color w:val="0000FF"/>
          <w:sz w:val="28"/>
          <w:rtl/>
        </w:rPr>
        <w:t>»</w:t>
      </w:r>
      <w:r w:rsidR="00A42EE6">
        <w:rPr>
          <w:rFonts w:hint="cs"/>
          <w:b w:val="0"/>
          <w:bCs w:val="0"/>
          <w:sz w:val="28"/>
          <w:rtl/>
        </w:rPr>
        <w:t xml:space="preserve"> متفق عليه هو منتعل وعلى رجليه نعلين انقطع أحدهما فلا يمكنه السير فيه أو صلى في مكان مزدحم في مسجد جامع أو في الحرم أو في غيره لما خرج وجد نعل واحدة ولم يجد الأخرى </w:t>
      </w:r>
      <w:r w:rsidR="00622E88">
        <w:rPr>
          <w:rFonts w:hint="cs"/>
          <w:b w:val="0"/>
          <w:bCs w:val="0"/>
          <w:sz w:val="28"/>
          <w:rtl/>
        </w:rPr>
        <w:t xml:space="preserve">هل نقول اترك هذه النعل أو احملها ولا تلبسها في إحدى الرجلين؟ هذا مقتضى الحديث </w:t>
      </w:r>
      <w:r w:rsidR="003526A9" w:rsidRPr="00C905DA">
        <w:rPr>
          <w:rFonts w:hint="cs"/>
          <w:b w:val="0"/>
          <w:bCs w:val="0"/>
          <w:color w:val="0000FF"/>
          <w:sz w:val="28"/>
          <w:rtl/>
        </w:rPr>
        <w:t>«</w:t>
      </w:r>
      <w:r w:rsidR="00622E88" w:rsidRPr="00C905DA">
        <w:rPr>
          <w:rFonts w:hint="cs"/>
          <w:b w:val="0"/>
          <w:bCs w:val="0"/>
          <w:color w:val="0000FF"/>
          <w:sz w:val="28"/>
          <w:rtl/>
        </w:rPr>
        <w:t>لا يمش أحدكم في نعل واحدة ولينعلهما جميع</w:t>
      </w:r>
      <w:r w:rsidR="00D627FB" w:rsidRPr="00C905DA">
        <w:rPr>
          <w:rFonts w:hint="cs"/>
          <w:b w:val="0"/>
          <w:bCs w:val="0"/>
          <w:color w:val="0000FF"/>
          <w:sz w:val="28"/>
          <w:rtl/>
        </w:rPr>
        <w:t>ً</w:t>
      </w:r>
      <w:r w:rsidR="00622E88" w:rsidRPr="00C905DA">
        <w:rPr>
          <w:rFonts w:hint="cs"/>
          <w:b w:val="0"/>
          <w:bCs w:val="0"/>
          <w:color w:val="0000FF"/>
          <w:sz w:val="28"/>
          <w:rtl/>
        </w:rPr>
        <w:t>ا أو ليخلعهما جميع</w:t>
      </w:r>
      <w:r w:rsidR="00D627FB" w:rsidRPr="00C905DA">
        <w:rPr>
          <w:rFonts w:hint="cs"/>
          <w:b w:val="0"/>
          <w:bCs w:val="0"/>
          <w:color w:val="0000FF"/>
          <w:sz w:val="28"/>
          <w:rtl/>
        </w:rPr>
        <w:t>ً</w:t>
      </w:r>
      <w:r w:rsidR="00622E88" w:rsidRPr="00C905DA">
        <w:rPr>
          <w:rFonts w:hint="cs"/>
          <w:b w:val="0"/>
          <w:bCs w:val="0"/>
          <w:color w:val="0000FF"/>
          <w:sz w:val="28"/>
          <w:rtl/>
        </w:rPr>
        <w:t>ا</w:t>
      </w:r>
      <w:r w:rsidR="003526A9" w:rsidRPr="00C905DA">
        <w:rPr>
          <w:rFonts w:hint="cs"/>
          <w:b w:val="0"/>
          <w:bCs w:val="0"/>
          <w:color w:val="0000FF"/>
          <w:sz w:val="28"/>
          <w:rtl/>
        </w:rPr>
        <w:t>»</w:t>
      </w:r>
      <w:r w:rsidR="00622E88">
        <w:rPr>
          <w:rFonts w:hint="cs"/>
          <w:b w:val="0"/>
          <w:bCs w:val="0"/>
          <w:sz w:val="28"/>
          <w:rtl/>
        </w:rPr>
        <w:t xml:space="preserve"> جاء ما يدل على أن هذا صنيع الشيطان مشية الشيطان يمشي في نعل واحدة وقد نهينا عن مشابهته والمعوّل عليه النهي هنا أحيان</w:t>
      </w:r>
      <w:r w:rsidR="00D627FB">
        <w:rPr>
          <w:rFonts w:hint="cs"/>
          <w:b w:val="0"/>
          <w:bCs w:val="0"/>
          <w:sz w:val="28"/>
          <w:rtl/>
        </w:rPr>
        <w:t>ً</w:t>
      </w:r>
      <w:r w:rsidR="00622E88">
        <w:rPr>
          <w:rFonts w:hint="cs"/>
          <w:b w:val="0"/>
          <w:bCs w:val="0"/>
          <w:sz w:val="28"/>
          <w:rtl/>
        </w:rPr>
        <w:t xml:space="preserve">ا تصلي الظهر في القائلة في شدة الحر </w:t>
      </w:r>
      <w:r w:rsidR="004B0E2F">
        <w:rPr>
          <w:rFonts w:hint="cs"/>
          <w:b w:val="0"/>
          <w:bCs w:val="0"/>
          <w:sz w:val="28"/>
          <w:rtl/>
        </w:rPr>
        <w:t>وش يسمون شدة الحر</w:t>
      </w:r>
      <w:r w:rsidR="00D627FB">
        <w:rPr>
          <w:rFonts w:hint="cs"/>
          <w:b w:val="0"/>
          <w:bCs w:val="0"/>
          <w:sz w:val="28"/>
          <w:rtl/>
        </w:rPr>
        <w:t>؟</w:t>
      </w:r>
    </w:p>
    <w:p w:rsidR="004B0E2F" w:rsidRDefault="004B0E2F" w:rsidP="00C905DA">
      <w:pPr>
        <w:ind w:firstLine="567"/>
        <w:rPr>
          <w:b w:val="0"/>
          <w:bCs w:val="0"/>
          <w:sz w:val="28"/>
          <w:rtl/>
        </w:rPr>
      </w:pPr>
      <w:r>
        <w:rPr>
          <w:rFonts w:hint="cs"/>
          <w:sz w:val="28"/>
          <w:rtl/>
        </w:rPr>
        <w:t>طالب: ...........</w:t>
      </w:r>
      <w:r>
        <w:rPr>
          <w:rFonts w:hint="cs"/>
          <w:b w:val="0"/>
          <w:bCs w:val="0"/>
          <w:sz w:val="28"/>
          <w:rtl/>
        </w:rPr>
        <w:t xml:space="preserve"> </w:t>
      </w:r>
    </w:p>
    <w:p w:rsidR="004B0E2F" w:rsidRDefault="004B0E2F" w:rsidP="00C905DA">
      <w:pPr>
        <w:ind w:firstLine="567"/>
        <w:rPr>
          <w:b w:val="0"/>
          <w:bCs w:val="0"/>
          <w:sz w:val="28"/>
          <w:rtl/>
        </w:rPr>
      </w:pPr>
      <w:r>
        <w:rPr>
          <w:rFonts w:hint="cs"/>
          <w:b w:val="0"/>
          <w:bCs w:val="0"/>
          <w:sz w:val="28"/>
          <w:rtl/>
        </w:rPr>
        <w:t>القر البرد</w:t>
      </w:r>
      <w:r w:rsidR="00D627FB">
        <w:rPr>
          <w:rFonts w:hint="cs"/>
          <w:b w:val="0"/>
          <w:bCs w:val="0"/>
          <w:sz w:val="28"/>
          <w:rtl/>
        </w:rPr>
        <w:t>،</w:t>
      </w:r>
      <w:r>
        <w:rPr>
          <w:rFonts w:hint="cs"/>
          <w:b w:val="0"/>
          <w:bCs w:val="0"/>
          <w:sz w:val="28"/>
          <w:rtl/>
        </w:rPr>
        <w:t xml:space="preserve"> القر البرد.</w:t>
      </w:r>
    </w:p>
    <w:p w:rsidR="004B0E2F" w:rsidRPr="004B0E2F" w:rsidRDefault="004B0E2F" w:rsidP="00C905DA">
      <w:pPr>
        <w:ind w:firstLine="567"/>
        <w:rPr>
          <w:b w:val="0"/>
          <w:bCs w:val="0"/>
          <w:sz w:val="28"/>
          <w:rtl/>
        </w:rPr>
      </w:pPr>
      <w:r>
        <w:rPr>
          <w:rFonts w:hint="cs"/>
          <w:sz w:val="28"/>
          <w:rtl/>
        </w:rPr>
        <w:t>طالب: ...........</w:t>
      </w:r>
      <w:r>
        <w:rPr>
          <w:rFonts w:hint="cs"/>
          <w:b w:val="0"/>
          <w:bCs w:val="0"/>
          <w:sz w:val="28"/>
          <w:rtl/>
        </w:rPr>
        <w:t xml:space="preserve"> </w:t>
      </w:r>
    </w:p>
    <w:p w:rsidR="004B0E2F" w:rsidRDefault="004B0E2F" w:rsidP="00C905DA">
      <w:pPr>
        <w:ind w:firstLine="567"/>
        <w:rPr>
          <w:b w:val="0"/>
          <w:bCs w:val="0"/>
          <w:sz w:val="28"/>
          <w:rtl/>
        </w:rPr>
      </w:pPr>
      <w:r>
        <w:rPr>
          <w:rFonts w:hint="cs"/>
          <w:b w:val="0"/>
          <w:bCs w:val="0"/>
          <w:sz w:val="28"/>
          <w:rtl/>
        </w:rPr>
        <w:t>لا، لها اسم كان مستعمل واندرس وهو له أصل موجود في كتب أهل العلم وفي كتب اللغة وكتب الأدب.</w:t>
      </w:r>
    </w:p>
    <w:p w:rsidR="004B0E2F" w:rsidRPr="004B0E2F" w:rsidRDefault="004B0E2F" w:rsidP="00C905DA">
      <w:pPr>
        <w:ind w:firstLine="567"/>
        <w:rPr>
          <w:b w:val="0"/>
          <w:bCs w:val="0"/>
          <w:sz w:val="28"/>
          <w:rtl/>
        </w:rPr>
      </w:pPr>
      <w:r>
        <w:rPr>
          <w:rFonts w:hint="cs"/>
          <w:sz w:val="28"/>
          <w:rtl/>
        </w:rPr>
        <w:lastRenderedPageBreak/>
        <w:t>طالب: ...........</w:t>
      </w:r>
      <w:r>
        <w:rPr>
          <w:rFonts w:hint="cs"/>
          <w:b w:val="0"/>
          <w:bCs w:val="0"/>
          <w:sz w:val="28"/>
          <w:rtl/>
        </w:rPr>
        <w:t xml:space="preserve"> </w:t>
      </w:r>
    </w:p>
    <w:p w:rsidR="004B0E2F" w:rsidRDefault="004B0E2F" w:rsidP="00C905DA">
      <w:pPr>
        <w:ind w:firstLine="567"/>
        <w:rPr>
          <w:b w:val="0"/>
          <w:bCs w:val="0"/>
          <w:sz w:val="28"/>
          <w:rtl/>
        </w:rPr>
      </w:pPr>
      <w:r>
        <w:rPr>
          <w:rFonts w:hint="cs"/>
          <w:b w:val="0"/>
          <w:bCs w:val="0"/>
          <w:sz w:val="28"/>
          <w:rtl/>
        </w:rPr>
        <w:t>أظن ما فيه أحد يبي يجيبه.</w:t>
      </w:r>
    </w:p>
    <w:p w:rsidR="004B0E2F" w:rsidRPr="004B0E2F" w:rsidRDefault="004B0E2F" w:rsidP="00C905DA">
      <w:pPr>
        <w:ind w:firstLine="567"/>
        <w:rPr>
          <w:b w:val="0"/>
          <w:bCs w:val="0"/>
          <w:sz w:val="28"/>
          <w:rtl/>
        </w:rPr>
      </w:pPr>
      <w:r>
        <w:rPr>
          <w:rFonts w:hint="cs"/>
          <w:sz w:val="28"/>
          <w:rtl/>
        </w:rPr>
        <w:t>طالب: ...........</w:t>
      </w:r>
      <w:r>
        <w:rPr>
          <w:rFonts w:hint="cs"/>
          <w:b w:val="0"/>
          <w:bCs w:val="0"/>
          <w:sz w:val="28"/>
          <w:rtl/>
        </w:rPr>
        <w:t xml:space="preserve"> </w:t>
      </w:r>
    </w:p>
    <w:p w:rsidR="004B0E2F" w:rsidRDefault="004B0E2F" w:rsidP="00C905DA">
      <w:pPr>
        <w:ind w:firstLine="567"/>
        <w:rPr>
          <w:b w:val="0"/>
          <w:bCs w:val="0"/>
          <w:sz w:val="28"/>
          <w:rtl/>
        </w:rPr>
      </w:pPr>
      <w:r>
        <w:rPr>
          <w:rFonts w:hint="cs"/>
          <w:b w:val="0"/>
          <w:bCs w:val="0"/>
          <w:sz w:val="28"/>
          <w:rtl/>
        </w:rPr>
        <w:t>لا لا لا.</w:t>
      </w:r>
    </w:p>
    <w:p w:rsidR="004B0E2F" w:rsidRPr="004B0E2F" w:rsidRDefault="004B0E2F" w:rsidP="00C905DA">
      <w:pPr>
        <w:ind w:firstLine="567"/>
        <w:rPr>
          <w:b w:val="0"/>
          <w:bCs w:val="0"/>
          <w:sz w:val="28"/>
          <w:rtl/>
        </w:rPr>
      </w:pPr>
      <w:r>
        <w:rPr>
          <w:rFonts w:hint="cs"/>
          <w:sz w:val="28"/>
          <w:rtl/>
        </w:rPr>
        <w:t>طالب: ...........</w:t>
      </w:r>
      <w:r>
        <w:rPr>
          <w:rFonts w:hint="cs"/>
          <w:b w:val="0"/>
          <w:bCs w:val="0"/>
          <w:sz w:val="28"/>
          <w:rtl/>
        </w:rPr>
        <w:t xml:space="preserve"> </w:t>
      </w:r>
    </w:p>
    <w:p w:rsidR="004B0E2F" w:rsidRDefault="004B0E2F" w:rsidP="00C905DA">
      <w:pPr>
        <w:ind w:firstLine="567"/>
        <w:rPr>
          <w:b w:val="0"/>
          <w:bCs w:val="0"/>
          <w:sz w:val="28"/>
          <w:rtl/>
        </w:rPr>
      </w:pPr>
      <w:r>
        <w:rPr>
          <w:rFonts w:hint="cs"/>
          <w:b w:val="0"/>
          <w:bCs w:val="0"/>
          <w:sz w:val="28"/>
          <w:rtl/>
        </w:rPr>
        <w:t>لا، حر الرمضاء معروف لكن اسم يعني إطلاق</w:t>
      </w:r>
      <w:r w:rsidR="00D627FB">
        <w:rPr>
          <w:rFonts w:hint="cs"/>
          <w:b w:val="0"/>
          <w:bCs w:val="0"/>
          <w:sz w:val="28"/>
          <w:rtl/>
        </w:rPr>
        <w:t>ً</w:t>
      </w:r>
      <w:r>
        <w:rPr>
          <w:rFonts w:hint="cs"/>
          <w:b w:val="0"/>
          <w:bCs w:val="0"/>
          <w:sz w:val="28"/>
          <w:rtl/>
        </w:rPr>
        <w:t>ا انقرض وهو في كتب العربية موجود وموجود في كتب الأدب ومتداول بكثرة وكان مستعمل على قلة ثم اندرس يسمونه صكة عميّ، موجود يعني شدة الحر يعني أعظم ما يوجد من الحر هذا موجود في كتب اللغة وفي كتب الأدب يطلق على هذا الوقت المقصود هذه طريفة ما هي.. خرجت من الجامع أو من الحرم والسيارة بعيدة ولا وجدت إلى نعل واحدة وفي شدة الحر ماذا تصنع؟ يعني بإمكان بعض الناس أن ينعل إحدى رجليه ويمشي على واحدة يقفز بواحدة أقول بعض الناس يمكنه ذلك لكن لو لم يفعل هذا</w:t>
      </w:r>
      <w:r w:rsidR="00D627FB">
        <w:rPr>
          <w:rFonts w:hint="cs"/>
          <w:b w:val="0"/>
          <w:bCs w:val="0"/>
          <w:sz w:val="28"/>
          <w:rtl/>
        </w:rPr>
        <w:t xml:space="preserve"> </w:t>
      </w:r>
      <w:r w:rsidR="00D627FB" w:rsidRPr="00C905DA">
        <w:rPr>
          <w:rFonts w:hint="cs"/>
          <w:b w:val="0"/>
          <w:bCs w:val="0"/>
          <w:sz w:val="28"/>
          <w:rtl/>
        </w:rPr>
        <w:t>جلس</w:t>
      </w:r>
      <w:r>
        <w:rPr>
          <w:rFonts w:hint="cs"/>
          <w:b w:val="0"/>
          <w:bCs w:val="0"/>
          <w:sz w:val="28"/>
          <w:rtl/>
        </w:rPr>
        <w:t xml:space="preserve"> ما يمكن يمشي ولا يتقدم ولا يتأخر </w:t>
      </w:r>
      <w:r w:rsidR="001D44CD">
        <w:rPr>
          <w:rFonts w:hint="cs"/>
          <w:b w:val="0"/>
          <w:bCs w:val="0"/>
          <w:sz w:val="28"/>
          <w:rtl/>
        </w:rPr>
        <w:t>يعني من يستطيع أن يمشي بعد صلاة الظهر ف</w:t>
      </w:r>
      <w:r w:rsidR="00D627FB">
        <w:rPr>
          <w:rFonts w:hint="cs"/>
          <w:b w:val="0"/>
          <w:bCs w:val="0"/>
          <w:sz w:val="28"/>
          <w:rtl/>
        </w:rPr>
        <w:t>ي عز الصيف بدون حذاء؟ ممن اع</w:t>
      </w:r>
      <w:r w:rsidR="00D627FB" w:rsidRPr="00C905DA">
        <w:rPr>
          <w:rFonts w:hint="cs"/>
          <w:b w:val="0"/>
          <w:bCs w:val="0"/>
          <w:sz w:val="28"/>
          <w:rtl/>
        </w:rPr>
        <w:t>تاد</w:t>
      </w:r>
      <w:r w:rsidR="001D44CD">
        <w:rPr>
          <w:rFonts w:hint="cs"/>
          <w:b w:val="0"/>
          <w:bCs w:val="0"/>
          <w:sz w:val="28"/>
          <w:rtl/>
        </w:rPr>
        <w:t xml:space="preserve"> الحذاء والناس كلهم الآن نادر اللي</w:t>
      </w:r>
      <w:r w:rsidR="00D627FB">
        <w:rPr>
          <w:rFonts w:hint="cs"/>
          <w:b w:val="0"/>
          <w:bCs w:val="0"/>
          <w:sz w:val="28"/>
          <w:rtl/>
        </w:rPr>
        <w:t xml:space="preserve"> ما اع</w:t>
      </w:r>
      <w:r w:rsidR="00D627FB" w:rsidRPr="00C905DA">
        <w:rPr>
          <w:rFonts w:hint="cs"/>
          <w:b w:val="0"/>
          <w:bCs w:val="0"/>
          <w:sz w:val="28"/>
          <w:rtl/>
        </w:rPr>
        <w:t>تاد</w:t>
      </w:r>
      <w:r w:rsidR="001D44CD">
        <w:rPr>
          <w:rFonts w:hint="cs"/>
          <w:b w:val="0"/>
          <w:bCs w:val="0"/>
          <w:sz w:val="28"/>
          <w:rtl/>
        </w:rPr>
        <w:t xml:space="preserve"> الحذاء اللي ما اعتداء الحذاء يمشي كثير من الأطفال يمكن يمشون لأنهم تعودوا على المشي بغير حذاء وكثير من من الكهول لا يستطيع أن يمشي ولا بالليل بدون حذاء من حر النهار لأن الأجسام على ما تعودت الجسد على ما تعود عودته الخشونة يخشوشن عودته النعومة يتنعم وعلى هذا على الإنسان أن ينتعل وعليه أن يحتفي لأن النعم لا تدوم في يوم من الأيام يمكن تبحث عن حذاء ما تجد تترك صلاة الجماعة؟! المقصود أن مثل هذا مثل هذه الظروف على الإنسان أن يستعد لها ماذا يصنع؟ سُرقت حذاؤه يجلس في المكان إلى إلى أن يُدبر له الحذاء أو يمشي بنعل واحدة أو يمشي حافي</w:t>
      </w:r>
      <w:r w:rsidR="00D627FB">
        <w:rPr>
          <w:rFonts w:hint="cs"/>
          <w:b w:val="0"/>
          <w:bCs w:val="0"/>
          <w:sz w:val="28"/>
          <w:rtl/>
        </w:rPr>
        <w:t>ً</w:t>
      </w:r>
      <w:r w:rsidR="001D44CD">
        <w:rPr>
          <w:rFonts w:hint="cs"/>
          <w:b w:val="0"/>
          <w:bCs w:val="0"/>
          <w:sz w:val="28"/>
          <w:rtl/>
        </w:rPr>
        <w:t>ا في حر الرمضاء وهو لا يطيقه</w:t>
      </w:r>
      <w:r w:rsidR="00D627FB" w:rsidRPr="00C905DA">
        <w:rPr>
          <w:rFonts w:hint="cs"/>
          <w:b w:val="0"/>
          <w:bCs w:val="0"/>
          <w:sz w:val="28"/>
          <w:rtl/>
        </w:rPr>
        <w:t>ا</w:t>
      </w:r>
      <w:r w:rsidR="001D44CD">
        <w:rPr>
          <w:rFonts w:hint="cs"/>
          <w:b w:val="0"/>
          <w:bCs w:val="0"/>
          <w:sz w:val="28"/>
          <w:rtl/>
        </w:rPr>
        <w:t xml:space="preserve"> على كل حال مفاد الحديث أنه لا يجوز أن يلبس نعل واحدة لا يجوز إذا كان النهي للكراهة كما يقول جمع من أهل العلم بل هو قول الجمهور فإن الكراهة تزول بأدنى حاجة إذا أمكنه أن يقفز بنعل واحدة برجل واحدة منتعلة وهذه حاجة قلنا إن الكراهة تزول بالحجاة ويبقى النهي فيما إذا لم توجد حاجة وإذا قلنا أن النهي للتحريم فمثل هذه الحاجة لا تبيح هذا المحرم الجمهور عندهم صارف لكنه مختلف في ثبوته عند الترمذي عن عائشة رضي الله عنها قالت ربما انقطع شسع نعل النبي -صلى الله عليه وسلم- فمشى في النعل الواحدة حتى يصلحها وعلى هذا إذا وجدت الحاجة لا مانع من أن يمشي لأن النهي للكراهة لا للتحريم والكراهة تزول بالحاجة وهذه حاجة لكن العلماء يختلفون في صحة رفعه والبخاري رحمه الله رج</w:t>
      </w:r>
      <w:r w:rsidR="004D3833">
        <w:rPr>
          <w:rFonts w:hint="cs"/>
          <w:b w:val="0"/>
          <w:bCs w:val="0"/>
          <w:sz w:val="28"/>
          <w:rtl/>
        </w:rPr>
        <w:t>َّ</w:t>
      </w:r>
      <w:r w:rsidR="001D44CD">
        <w:rPr>
          <w:rFonts w:hint="cs"/>
          <w:b w:val="0"/>
          <w:bCs w:val="0"/>
          <w:sz w:val="28"/>
          <w:rtl/>
        </w:rPr>
        <w:t xml:space="preserve">ح وقفه وعن ابن عمر رضي الله عنهما قال قال رسول الله -صلى الله عليه وسلم- </w:t>
      </w:r>
      <w:r w:rsidR="003526A9" w:rsidRPr="00C905DA">
        <w:rPr>
          <w:rFonts w:hint="cs"/>
          <w:b w:val="0"/>
          <w:bCs w:val="0"/>
          <w:color w:val="0000FF"/>
          <w:sz w:val="28"/>
          <w:rtl/>
        </w:rPr>
        <w:t>«</w:t>
      </w:r>
      <w:r w:rsidR="001D44CD" w:rsidRPr="00C905DA">
        <w:rPr>
          <w:rFonts w:hint="cs"/>
          <w:b w:val="0"/>
          <w:bCs w:val="0"/>
          <w:color w:val="0000FF"/>
          <w:sz w:val="28"/>
          <w:rtl/>
        </w:rPr>
        <w:t>لا ينظر الله إلى من جر ثوبه خيلاء</w:t>
      </w:r>
      <w:r w:rsidR="003526A9" w:rsidRPr="00C905DA">
        <w:rPr>
          <w:rFonts w:hint="cs"/>
          <w:b w:val="0"/>
          <w:bCs w:val="0"/>
          <w:color w:val="0000FF"/>
          <w:sz w:val="28"/>
          <w:rtl/>
        </w:rPr>
        <w:t>»</w:t>
      </w:r>
      <w:r w:rsidR="001D44CD">
        <w:rPr>
          <w:rFonts w:hint="cs"/>
          <w:b w:val="0"/>
          <w:bCs w:val="0"/>
          <w:sz w:val="28"/>
          <w:rtl/>
        </w:rPr>
        <w:t xml:space="preserve"> متفق عليه </w:t>
      </w:r>
      <w:r w:rsidR="003526A9" w:rsidRPr="00C905DA">
        <w:rPr>
          <w:rFonts w:hint="cs"/>
          <w:b w:val="0"/>
          <w:bCs w:val="0"/>
          <w:color w:val="0000FF"/>
          <w:sz w:val="28"/>
          <w:rtl/>
        </w:rPr>
        <w:t>«</w:t>
      </w:r>
      <w:r w:rsidR="001D44CD" w:rsidRPr="00C905DA">
        <w:rPr>
          <w:rFonts w:hint="cs"/>
          <w:b w:val="0"/>
          <w:bCs w:val="0"/>
          <w:color w:val="0000FF"/>
          <w:sz w:val="28"/>
          <w:rtl/>
        </w:rPr>
        <w:t>لا ينظر الله إلى من جر ثوبه خيلاء</w:t>
      </w:r>
      <w:r w:rsidR="003526A9" w:rsidRPr="00C905DA">
        <w:rPr>
          <w:rFonts w:hint="cs"/>
          <w:b w:val="0"/>
          <w:bCs w:val="0"/>
          <w:color w:val="0000FF"/>
          <w:sz w:val="28"/>
          <w:rtl/>
        </w:rPr>
        <w:t>»</w:t>
      </w:r>
      <w:r w:rsidR="001D44CD">
        <w:rPr>
          <w:rFonts w:hint="cs"/>
          <w:b w:val="0"/>
          <w:bCs w:val="0"/>
          <w:sz w:val="28"/>
          <w:rtl/>
        </w:rPr>
        <w:t xml:space="preserve"> خيلاء وصف مؤثر والجرّ إنما يكون بما تحت الكعب فإذا نزل عن الكعب مع </w:t>
      </w:r>
      <w:r w:rsidR="001D44CD">
        <w:rPr>
          <w:rFonts w:hint="cs"/>
          <w:b w:val="0"/>
          <w:bCs w:val="0"/>
          <w:sz w:val="28"/>
          <w:rtl/>
        </w:rPr>
        <w:lastRenderedPageBreak/>
        <w:t xml:space="preserve">وجود الوصف المؤثر الذي هو الخيلاء اتجه هذا الوعيد أن الله جل وعلا لا ينظر إليه في الحديث الصحيح أيضًا </w:t>
      </w:r>
      <w:r w:rsidR="003526A9" w:rsidRPr="00C905DA">
        <w:rPr>
          <w:rFonts w:hint="cs"/>
          <w:b w:val="0"/>
          <w:bCs w:val="0"/>
          <w:color w:val="0000FF"/>
          <w:sz w:val="28"/>
          <w:rtl/>
        </w:rPr>
        <w:t>«</w:t>
      </w:r>
      <w:r w:rsidR="001D44CD" w:rsidRPr="00C905DA">
        <w:rPr>
          <w:rFonts w:hint="cs"/>
          <w:b w:val="0"/>
          <w:bCs w:val="0"/>
          <w:color w:val="0000FF"/>
          <w:sz w:val="28"/>
          <w:rtl/>
        </w:rPr>
        <w:t>ما أسفل من الكعبين ففي النار ما أسفل من الكعبين ففي النار</w:t>
      </w:r>
      <w:r w:rsidR="003526A9" w:rsidRPr="00C905DA">
        <w:rPr>
          <w:rFonts w:hint="cs"/>
          <w:b w:val="0"/>
          <w:bCs w:val="0"/>
          <w:color w:val="0000FF"/>
          <w:sz w:val="28"/>
          <w:rtl/>
        </w:rPr>
        <w:t>»</w:t>
      </w:r>
      <w:r w:rsidR="001D44CD">
        <w:rPr>
          <w:rFonts w:hint="cs"/>
          <w:b w:val="0"/>
          <w:bCs w:val="0"/>
          <w:sz w:val="28"/>
          <w:rtl/>
        </w:rPr>
        <w:t xml:space="preserve"> منهم من يقول أن هذا الحديث مطلق وحديث الباب مقيد بالخيلاء فإذا كان الإنسان يجر ثوبه أسفل من الخف أسفل من الكعب أسفل من الكعب فإنه مادام القيد مفقود فلا بأس به لا يتجه إليه المنع هكذا قال بعضهم فيجعلون هذا الوصف قيد مؤثر خيلاء ومنهم من يقول لا يحمل المطلق على المقيد في هذه الصورة لماذا؟ للاختلاف في الحكم للاختلاف في الحكم الحكم كله التحريم في الموضعين لكن فرق بين من لا ينظر الله  إليه وبين من يُتوعد بالنار فالحكم مع الخيلاء أشد وإذا اختلف الحكم فإنه لا يحمل المطلق على المقيد لا يحمل المطلق على المقيد لأن الحكم اختلف والسبب اختلف فإذا اختلف الحكم والسبب فلا حمل للمطلق على المقيد وهذا هو المتجه علمًا بأن من يزعم أنه يجر ثوبه من غي</w:t>
      </w:r>
      <w:r w:rsidR="001D44CD" w:rsidRPr="00C905DA">
        <w:rPr>
          <w:rFonts w:hint="cs"/>
          <w:b w:val="0"/>
          <w:bCs w:val="0"/>
          <w:sz w:val="28"/>
          <w:rtl/>
        </w:rPr>
        <w:t>ر مَ</w:t>
      </w:r>
      <w:r w:rsidR="001D44CD">
        <w:rPr>
          <w:rFonts w:hint="cs"/>
          <w:b w:val="0"/>
          <w:bCs w:val="0"/>
          <w:sz w:val="28"/>
          <w:rtl/>
        </w:rPr>
        <w:t>خِيْلَة ولا خيلاء فإن زعمه هذا يتضمن تزكية نفسه تزكية نفسه وقد جاء النهي عن تزكية النفس قد يقول قائل إن أبا بكر يسترخ</w:t>
      </w:r>
      <w:r w:rsidR="004D3833">
        <w:rPr>
          <w:rFonts w:hint="cs"/>
          <w:b w:val="0"/>
          <w:bCs w:val="0"/>
          <w:sz w:val="28"/>
          <w:rtl/>
        </w:rPr>
        <w:t>ِ</w:t>
      </w:r>
      <w:r w:rsidR="001D44CD">
        <w:rPr>
          <w:rFonts w:hint="cs"/>
          <w:b w:val="0"/>
          <w:bCs w:val="0"/>
          <w:sz w:val="28"/>
          <w:rtl/>
        </w:rPr>
        <w:t>ي إزاره إلا أن يتعاهده ولا ي</w:t>
      </w:r>
      <w:r w:rsidR="004D3833">
        <w:rPr>
          <w:rFonts w:hint="cs"/>
          <w:b w:val="0"/>
          <w:bCs w:val="0"/>
          <w:sz w:val="28"/>
          <w:rtl/>
        </w:rPr>
        <w:t>ُ</w:t>
      </w:r>
      <w:r w:rsidR="001D44CD">
        <w:rPr>
          <w:rFonts w:hint="cs"/>
          <w:b w:val="0"/>
          <w:bCs w:val="0"/>
          <w:sz w:val="28"/>
          <w:rtl/>
        </w:rPr>
        <w:t>ظن بأبي بكر أنه يجره أو يسترخي خيلاء نقول صحيح أبو بكر ما زك</w:t>
      </w:r>
      <w:r w:rsidR="004D3833">
        <w:rPr>
          <w:rFonts w:hint="cs"/>
          <w:b w:val="0"/>
          <w:bCs w:val="0"/>
          <w:sz w:val="28"/>
          <w:rtl/>
        </w:rPr>
        <w:t>َّ</w:t>
      </w:r>
      <w:r w:rsidR="001D44CD">
        <w:rPr>
          <w:rFonts w:hint="cs"/>
          <w:b w:val="0"/>
          <w:bCs w:val="0"/>
          <w:sz w:val="28"/>
          <w:rtl/>
        </w:rPr>
        <w:t>ى نفسه ولا قال أنا لا أجره خيلاء من الذي زكاه؟ زكاه المؤيد بالوحي وهو الرسول -عليه الصلاة والسلام- أما إذا زك</w:t>
      </w:r>
      <w:r w:rsidR="004D3833">
        <w:rPr>
          <w:rFonts w:hint="cs"/>
          <w:b w:val="0"/>
          <w:bCs w:val="0"/>
          <w:sz w:val="28"/>
          <w:rtl/>
        </w:rPr>
        <w:t>َّ</w:t>
      </w:r>
      <w:r w:rsidR="001D44CD">
        <w:rPr>
          <w:rFonts w:hint="cs"/>
          <w:b w:val="0"/>
          <w:bCs w:val="0"/>
          <w:sz w:val="28"/>
          <w:rtl/>
        </w:rPr>
        <w:t>ى نفسه نقول أنت أيض</w:t>
      </w:r>
      <w:r w:rsidR="004D3833">
        <w:rPr>
          <w:rFonts w:hint="cs"/>
          <w:b w:val="0"/>
          <w:bCs w:val="0"/>
          <w:sz w:val="28"/>
          <w:rtl/>
        </w:rPr>
        <w:t>ً</w:t>
      </w:r>
      <w:r w:rsidR="001D44CD">
        <w:rPr>
          <w:rFonts w:hint="cs"/>
          <w:b w:val="0"/>
          <w:bCs w:val="0"/>
          <w:sz w:val="28"/>
          <w:rtl/>
        </w:rPr>
        <w:t>ا وقعت في محظور آخر فيبقى كل حديث له حكمه ولا يحمل المطلق على المقيد هذا بالنسبة لإسبال الإزار والثوب وفي حكمه السراويل وفي حكمها أيض</w:t>
      </w:r>
      <w:r w:rsidR="004D3833">
        <w:rPr>
          <w:rFonts w:hint="cs"/>
          <w:b w:val="0"/>
          <w:bCs w:val="0"/>
          <w:sz w:val="28"/>
          <w:rtl/>
        </w:rPr>
        <w:t>ً</w:t>
      </w:r>
      <w:r w:rsidR="001D44CD">
        <w:rPr>
          <w:rFonts w:hint="cs"/>
          <w:b w:val="0"/>
          <w:bCs w:val="0"/>
          <w:sz w:val="28"/>
          <w:rtl/>
        </w:rPr>
        <w:t xml:space="preserve">ا العباءات والبشوت كلها لا يجوز أن تنزل عن الكعب وأزرة المؤمن إلى نصف ساقه هذا الأفضل والأكمل لكن يجوز له أن ينزل إزاره إلى الكعب هذا بالنسبة للرجال أم سلمة رضي الله عنها فهمت من هذا الحديث أنه يشمل النساء فقالت رضي الله عنها إذًا تنكشف أقدامهن شوف الآن المفاوضة بين أم سلمة المرأة الصالحة العفيفة وبين الرسول -عليه الصلاة والسلام- المشرِّع الحريص على مصالح أمته </w:t>
      </w:r>
      <w:r w:rsidR="001D44CD">
        <w:rPr>
          <w:rFonts w:hint="cs"/>
          <w:b w:val="0"/>
          <w:bCs w:val="0"/>
          <w:vanish/>
          <w:sz w:val="28"/>
          <w:rtl/>
        </w:rPr>
        <w:t>نه</w:t>
      </w:r>
      <w:r w:rsidR="001D44CD">
        <w:rPr>
          <w:rFonts w:hint="cs"/>
          <w:b w:val="0"/>
          <w:bCs w:val="0"/>
          <w:sz w:val="28"/>
          <w:rtl/>
        </w:rPr>
        <w:t xml:space="preserve">ما قالت فرصة سمعنا هذا العموم ولا يرد خصوص شيء يخص النساء هذا تخفيف مثل ما يقول بعض الناس اليوم قالت: لا، إذًا تنكشف أقدامهن قال </w:t>
      </w:r>
      <w:r w:rsidR="003526A9" w:rsidRPr="00C905DA">
        <w:rPr>
          <w:rFonts w:hint="cs"/>
          <w:b w:val="0"/>
          <w:bCs w:val="0"/>
          <w:color w:val="0000FF"/>
          <w:sz w:val="28"/>
          <w:rtl/>
        </w:rPr>
        <w:t>«</w:t>
      </w:r>
      <w:r w:rsidR="001D44CD" w:rsidRPr="00C905DA">
        <w:rPr>
          <w:rFonts w:hint="cs"/>
          <w:b w:val="0"/>
          <w:bCs w:val="0"/>
          <w:color w:val="0000FF"/>
          <w:sz w:val="28"/>
          <w:rtl/>
        </w:rPr>
        <w:t>يرخينه شبر</w:t>
      </w:r>
      <w:r w:rsidR="004D3833" w:rsidRPr="00C905DA">
        <w:rPr>
          <w:rFonts w:hint="cs"/>
          <w:b w:val="0"/>
          <w:bCs w:val="0"/>
          <w:color w:val="0000FF"/>
          <w:sz w:val="28"/>
          <w:rtl/>
        </w:rPr>
        <w:t>ً</w:t>
      </w:r>
      <w:r w:rsidR="001D44CD" w:rsidRPr="00C905DA">
        <w:rPr>
          <w:rFonts w:hint="cs"/>
          <w:b w:val="0"/>
          <w:bCs w:val="0"/>
          <w:color w:val="0000FF"/>
          <w:sz w:val="28"/>
          <w:rtl/>
        </w:rPr>
        <w:t>ا</w:t>
      </w:r>
      <w:r w:rsidR="003526A9" w:rsidRPr="00C905DA">
        <w:rPr>
          <w:rFonts w:hint="cs"/>
          <w:b w:val="0"/>
          <w:bCs w:val="0"/>
          <w:color w:val="0000FF"/>
          <w:sz w:val="28"/>
          <w:rtl/>
        </w:rPr>
        <w:t>»</w:t>
      </w:r>
      <w:r w:rsidR="000225BD">
        <w:rPr>
          <w:rFonts w:hint="cs"/>
          <w:b w:val="0"/>
          <w:bCs w:val="0"/>
          <w:sz w:val="28"/>
          <w:rtl/>
        </w:rPr>
        <w:t xml:space="preserve"> </w:t>
      </w:r>
      <w:r w:rsidR="001D44CD">
        <w:rPr>
          <w:rFonts w:hint="cs"/>
          <w:b w:val="0"/>
          <w:bCs w:val="0"/>
          <w:sz w:val="28"/>
          <w:rtl/>
        </w:rPr>
        <w:t xml:space="preserve">يعني تحت القدم شبر قالت إذًا تنكشف اقدامهن مع المشي تنكشف الشبر قال </w:t>
      </w:r>
      <w:r w:rsidR="003526A9" w:rsidRPr="00C905DA">
        <w:rPr>
          <w:rFonts w:hint="cs"/>
          <w:b w:val="0"/>
          <w:bCs w:val="0"/>
          <w:color w:val="0000FF"/>
          <w:sz w:val="28"/>
          <w:rtl/>
        </w:rPr>
        <w:t>«</w:t>
      </w:r>
      <w:r w:rsidR="001D44CD" w:rsidRPr="00C905DA">
        <w:rPr>
          <w:rFonts w:hint="cs"/>
          <w:b w:val="0"/>
          <w:bCs w:val="0"/>
          <w:color w:val="0000FF"/>
          <w:sz w:val="28"/>
          <w:rtl/>
        </w:rPr>
        <w:t>يرخينه ذراع</w:t>
      </w:r>
      <w:r w:rsidR="004D3833" w:rsidRPr="00C905DA">
        <w:rPr>
          <w:rFonts w:hint="cs"/>
          <w:b w:val="0"/>
          <w:bCs w:val="0"/>
          <w:color w:val="0000FF"/>
          <w:sz w:val="28"/>
          <w:rtl/>
        </w:rPr>
        <w:t>ً</w:t>
      </w:r>
      <w:r w:rsidR="001D44CD" w:rsidRPr="00C905DA">
        <w:rPr>
          <w:rFonts w:hint="cs"/>
          <w:b w:val="0"/>
          <w:bCs w:val="0"/>
          <w:color w:val="0000FF"/>
          <w:sz w:val="28"/>
          <w:rtl/>
        </w:rPr>
        <w:t>ا</w:t>
      </w:r>
      <w:r w:rsidR="003526A9" w:rsidRPr="00C905DA">
        <w:rPr>
          <w:rFonts w:hint="cs"/>
          <w:b w:val="0"/>
          <w:bCs w:val="0"/>
          <w:color w:val="0000FF"/>
          <w:sz w:val="28"/>
          <w:rtl/>
        </w:rPr>
        <w:t>»</w:t>
      </w:r>
      <w:r w:rsidR="001D44CD">
        <w:rPr>
          <w:rFonts w:hint="cs"/>
          <w:b w:val="0"/>
          <w:bCs w:val="0"/>
          <w:sz w:val="28"/>
          <w:rtl/>
        </w:rPr>
        <w:t xml:space="preserve"> شوف المفاوضة بين</w:t>
      </w:r>
      <w:r w:rsidR="004D3833">
        <w:rPr>
          <w:rFonts w:hint="cs"/>
          <w:b w:val="0"/>
          <w:bCs w:val="0"/>
          <w:sz w:val="28"/>
          <w:rtl/>
        </w:rPr>
        <w:t xml:space="preserve"> هذه المرأة الصالحة تطلب الت</w:t>
      </w:r>
      <w:r w:rsidR="004D3833" w:rsidRPr="00C905DA">
        <w:rPr>
          <w:rFonts w:hint="cs"/>
          <w:b w:val="0"/>
          <w:bCs w:val="0"/>
          <w:sz w:val="28"/>
          <w:rtl/>
        </w:rPr>
        <w:t>شديد</w:t>
      </w:r>
      <w:r w:rsidR="001D44CD">
        <w:rPr>
          <w:rFonts w:hint="cs"/>
          <w:b w:val="0"/>
          <w:bCs w:val="0"/>
          <w:sz w:val="28"/>
          <w:rtl/>
        </w:rPr>
        <w:t xml:space="preserve"> وتطلب المزيد في الستر بينما لو وجد اليوم كما هو واقع كثير من الناس مع الأسف الشديد المخالفة </w:t>
      </w:r>
      <w:r w:rsidR="000225BD">
        <w:rPr>
          <w:rFonts w:hint="cs"/>
          <w:b w:val="0"/>
          <w:bCs w:val="0"/>
          <w:sz w:val="28"/>
          <w:rtl/>
        </w:rPr>
        <w:t>ظاهرة في الجنسي</w:t>
      </w:r>
      <w:r w:rsidR="004D3833" w:rsidRPr="00C905DA">
        <w:rPr>
          <w:rFonts w:hint="cs"/>
          <w:b w:val="0"/>
          <w:bCs w:val="0"/>
          <w:sz w:val="28"/>
          <w:rtl/>
        </w:rPr>
        <w:t>ن</w:t>
      </w:r>
      <w:r w:rsidR="000225BD">
        <w:rPr>
          <w:rFonts w:hint="cs"/>
          <w:b w:val="0"/>
          <w:bCs w:val="0"/>
          <w:sz w:val="28"/>
          <w:rtl/>
        </w:rPr>
        <w:t xml:space="preserve"> تجد الرجال والأولاد كلهم إلا ما ندر ثيابهم وأزرهم وسراويلهم كلها طويلة إلا ما ندر يعني يوجد من خيار الناس ويوجد ممن.. لكن عموم الناس أو كثير منهم على هذا وتجد الملابس التي تباع والتي ت</w:t>
      </w:r>
      <w:r w:rsidR="004D3833">
        <w:rPr>
          <w:rFonts w:hint="cs"/>
          <w:b w:val="0"/>
          <w:bCs w:val="0"/>
          <w:sz w:val="28"/>
          <w:rtl/>
        </w:rPr>
        <w:t>ُ</w:t>
      </w:r>
      <w:r w:rsidR="000225BD">
        <w:rPr>
          <w:rFonts w:hint="cs"/>
          <w:b w:val="0"/>
          <w:bCs w:val="0"/>
          <w:sz w:val="28"/>
          <w:rtl/>
        </w:rPr>
        <w:t>فص</w:t>
      </w:r>
      <w:r w:rsidR="004D3833">
        <w:rPr>
          <w:rFonts w:hint="cs"/>
          <w:b w:val="0"/>
          <w:bCs w:val="0"/>
          <w:sz w:val="28"/>
          <w:rtl/>
        </w:rPr>
        <w:t>َّ</w:t>
      </w:r>
      <w:r w:rsidR="000225BD">
        <w:rPr>
          <w:rFonts w:hint="cs"/>
          <w:b w:val="0"/>
          <w:bCs w:val="0"/>
          <w:sz w:val="28"/>
          <w:rtl/>
        </w:rPr>
        <w:t>ل للنساء على العكس من ذلك وإذا وجدت إشارات وهذا يدل على استحكام الغربة وأننا نلهث وراء أعدائنا إشارات لو تجد إشارة على مد</w:t>
      </w:r>
      <w:r w:rsidR="004D3833">
        <w:rPr>
          <w:rFonts w:hint="cs"/>
          <w:b w:val="0"/>
          <w:bCs w:val="0"/>
          <w:sz w:val="28"/>
          <w:rtl/>
        </w:rPr>
        <w:t>رسة نساء أو مدرسة رجال وش الصور</w:t>
      </w:r>
      <w:r w:rsidR="000225BD">
        <w:rPr>
          <w:rFonts w:hint="cs"/>
          <w:b w:val="0"/>
          <w:bCs w:val="0"/>
          <w:sz w:val="28"/>
          <w:rtl/>
        </w:rPr>
        <w:t xml:space="preserve"> اللي يضعونها؟ يضعون لباس الذكر طويل ولباس المرأة قصير </w:t>
      </w:r>
      <w:r w:rsidR="003526A9" w:rsidRPr="00C905DA">
        <w:rPr>
          <w:rFonts w:hint="cs"/>
          <w:b w:val="0"/>
          <w:bCs w:val="0"/>
          <w:color w:val="0000FF"/>
          <w:sz w:val="28"/>
          <w:rtl/>
        </w:rPr>
        <w:t>«</w:t>
      </w:r>
      <w:r w:rsidR="000225BD" w:rsidRPr="00C905DA">
        <w:rPr>
          <w:rFonts w:hint="cs"/>
          <w:b w:val="0"/>
          <w:bCs w:val="0"/>
          <w:color w:val="0000FF"/>
          <w:sz w:val="28"/>
          <w:rtl/>
        </w:rPr>
        <w:t>لتتبعن سنن من كان قبلكم</w:t>
      </w:r>
      <w:r w:rsidR="003526A9" w:rsidRPr="00C905DA">
        <w:rPr>
          <w:rFonts w:hint="cs"/>
          <w:b w:val="0"/>
          <w:bCs w:val="0"/>
          <w:color w:val="0000FF"/>
          <w:sz w:val="28"/>
          <w:rtl/>
        </w:rPr>
        <w:t>»</w:t>
      </w:r>
      <w:r w:rsidR="000225BD">
        <w:rPr>
          <w:rFonts w:hint="cs"/>
          <w:b w:val="0"/>
          <w:bCs w:val="0"/>
          <w:sz w:val="28"/>
          <w:rtl/>
        </w:rPr>
        <w:t xml:space="preserve"> أم سلمة.. إذًا تنكشف أقدامهن الحرص على العفاف الحرص على الستر يعني وتخاطب من</w:t>
      </w:r>
      <w:r w:rsidR="004D3833">
        <w:rPr>
          <w:rFonts w:hint="cs"/>
          <w:b w:val="0"/>
          <w:bCs w:val="0"/>
          <w:sz w:val="28"/>
          <w:rtl/>
        </w:rPr>
        <w:t>؟</w:t>
      </w:r>
      <w:r w:rsidR="000225BD">
        <w:rPr>
          <w:rFonts w:hint="cs"/>
          <w:b w:val="0"/>
          <w:bCs w:val="0"/>
          <w:sz w:val="28"/>
          <w:rtl/>
        </w:rPr>
        <w:t xml:space="preserve"> ما </w:t>
      </w:r>
      <w:r w:rsidR="000225BD">
        <w:rPr>
          <w:rFonts w:hint="cs"/>
          <w:b w:val="0"/>
          <w:bCs w:val="0"/>
          <w:sz w:val="28"/>
          <w:rtl/>
        </w:rPr>
        <w:lastRenderedPageBreak/>
        <w:t xml:space="preserve">تقول هذا الرسول لا ينطق عن الهوى ويعرف ما كان وما يكون بوحي الله جل وعلا مما سيحدث في أمته يعرف ذلك بالوحي وتركته قالت لا، إذًا تنكشف أقدامهن مما يدل على حرص النساء في عصره -عليه الصلاة والسلام- وفي صدر هذه الأمة </w:t>
      </w:r>
      <w:r w:rsidR="00AF3CFB">
        <w:rPr>
          <w:rFonts w:hint="cs"/>
          <w:b w:val="0"/>
          <w:bCs w:val="0"/>
          <w:sz w:val="28"/>
          <w:rtl/>
        </w:rPr>
        <w:t>بخلاف الخلوف التي طال عليها الأمد فقست القلوب نسأل الله السلامة والعافية وخف</w:t>
      </w:r>
      <w:r w:rsidR="004D3833">
        <w:rPr>
          <w:rFonts w:hint="cs"/>
          <w:b w:val="0"/>
          <w:bCs w:val="0"/>
          <w:sz w:val="28"/>
          <w:rtl/>
        </w:rPr>
        <w:t>َّ</w:t>
      </w:r>
      <w:r w:rsidR="00AF3CFB">
        <w:rPr>
          <w:rFonts w:hint="cs"/>
          <w:b w:val="0"/>
          <w:bCs w:val="0"/>
          <w:sz w:val="28"/>
          <w:rtl/>
        </w:rPr>
        <w:t>ت الغيرة من صدور الرجال فتجد الرجل يمشي بالبنت ويمشي بالولد وهذا عليه لباس العصر وذاك والولد أيض</w:t>
      </w:r>
      <w:r w:rsidR="004D3833">
        <w:rPr>
          <w:rFonts w:hint="cs"/>
          <w:b w:val="0"/>
          <w:bCs w:val="0"/>
          <w:sz w:val="28"/>
          <w:rtl/>
        </w:rPr>
        <w:t>ً</w:t>
      </w:r>
      <w:r w:rsidR="00AF3CFB">
        <w:rPr>
          <w:rFonts w:hint="cs"/>
          <w:b w:val="0"/>
          <w:bCs w:val="0"/>
          <w:sz w:val="28"/>
          <w:rtl/>
        </w:rPr>
        <w:t xml:space="preserve">ا عليه لباس يماشي فيه العصر غافلين أو متغافلين عن النصوص التي جاءت بتقصير ثياب الرجال وتطويل ثياب النساء يعني جاء النهي </w:t>
      </w:r>
      <w:r w:rsidR="003526A9" w:rsidRPr="00C905DA">
        <w:rPr>
          <w:rFonts w:hint="cs"/>
          <w:b w:val="0"/>
          <w:bCs w:val="0"/>
          <w:color w:val="0000FF"/>
          <w:sz w:val="28"/>
          <w:rtl/>
        </w:rPr>
        <w:t>«</w:t>
      </w:r>
      <w:r w:rsidR="00AF3CFB" w:rsidRPr="00C905DA">
        <w:rPr>
          <w:rFonts w:hint="cs"/>
          <w:b w:val="0"/>
          <w:bCs w:val="0"/>
          <w:color w:val="0000FF"/>
          <w:sz w:val="28"/>
          <w:rtl/>
        </w:rPr>
        <w:t>يرخينه ذراع</w:t>
      </w:r>
      <w:r w:rsidR="004D3833" w:rsidRPr="00C905DA">
        <w:rPr>
          <w:rFonts w:hint="cs"/>
          <w:b w:val="0"/>
          <w:bCs w:val="0"/>
          <w:color w:val="0000FF"/>
          <w:sz w:val="28"/>
          <w:rtl/>
        </w:rPr>
        <w:t>ً</w:t>
      </w:r>
      <w:r w:rsidR="00AF3CFB" w:rsidRPr="00C905DA">
        <w:rPr>
          <w:rFonts w:hint="cs"/>
          <w:b w:val="0"/>
          <w:bCs w:val="0"/>
          <w:color w:val="0000FF"/>
          <w:sz w:val="28"/>
          <w:rtl/>
        </w:rPr>
        <w:t>ا ولا يزدن</w:t>
      </w:r>
      <w:r w:rsidR="003526A9" w:rsidRPr="00C905DA">
        <w:rPr>
          <w:rFonts w:hint="cs"/>
          <w:b w:val="0"/>
          <w:bCs w:val="0"/>
          <w:color w:val="0000FF"/>
          <w:sz w:val="28"/>
          <w:rtl/>
        </w:rPr>
        <w:t>»</w:t>
      </w:r>
      <w:r w:rsidR="00AF3CFB">
        <w:rPr>
          <w:rFonts w:hint="cs"/>
          <w:b w:val="0"/>
          <w:bCs w:val="0"/>
          <w:sz w:val="28"/>
          <w:rtl/>
        </w:rPr>
        <w:t xml:space="preserve"> يعني لولا هذا النهي بعد احتمال يصير متر لشدة الحرص وكان الأمر على ذلك إلى أن ف</w:t>
      </w:r>
      <w:r w:rsidR="004D3833">
        <w:rPr>
          <w:rFonts w:hint="cs"/>
          <w:b w:val="0"/>
          <w:bCs w:val="0"/>
          <w:sz w:val="28"/>
          <w:rtl/>
        </w:rPr>
        <w:t>ُ</w:t>
      </w:r>
      <w:r w:rsidR="00AF3CFB">
        <w:rPr>
          <w:rFonts w:hint="cs"/>
          <w:b w:val="0"/>
          <w:bCs w:val="0"/>
          <w:sz w:val="28"/>
          <w:rtl/>
        </w:rPr>
        <w:t>تحت الدنيا على الناس يعني أدركن النساء يسحبن الثياب وراهن ذراع</w:t>
      </w:r>
      <w:r w:rsidR="004D3833">
        <w:rPr>
          <w:rFonts w:hint="cs"/>
          <w:b w:val="0"/>
          <w:bCs w:val="0"/>
          <w:sz w:val="28"/>
          <w:rtl/>
        </w:rPr>
        <w:t>ًا</w:t>
      </w:r>
      <w:r w:rsidR="00AF3CFB">
        <w:rPr>
          <w:rFonts w:hint="cs"/>
          <w:b w:val="0"/>
          <w:bCs w:val="0"/>
          <w:sz w:val="28"/>
          <w:rtl/>
        </w:rPr>
        <w:t xml:space="preserve"> وعليهن العباءات المتينة التي لا تؤثر فيها الرياح لا تبين ما تحتها ولو هبت عليها الرياح ثم بعد ذلك فتحت الدنيا على الناس وتخففوا من كثير من هذه الأمور نسأل الله السلامة والعافية هذا فيما يتعلق بأسفل الإزار فماذا عن الك</w:t>
      </w:r>
      <w:r w:rsidR="004D3833">
        <w:rPr>
          <w:rFonts w:hint="cs"/>
          <w:b w:val="0"/>
          <w:bCs w:val="0"/>
          <w:sz w:val="28"/>
          <w:rtl/>
        </w:rPr>
        <w:t>ُ</w:t>
      </w:r>
      <w:r w:rsidR="00AF3CFB">
        <w:rPr>
          <w:rFonts w:hint="cs"/>
          <w:b w:val="0"/>
          <w:bCs w:val="0"/>
          <w:sz w:val="28"/>
          <w:rtl/>
        </w:rPr>
        <w:t>م</w:t>
      </w:r>
      <w:r w:rsidR="004D3833">
        <w:rPr>
          <w:rFonts w:hint="cs"/>
          <w:b w:val="0"/>
          <w:bCs w:val="0"/>
          <w:sz w:val="28"/>
          <w:rtl/>
        </w:rPr>
        <w:t>؟</w:t>
      </w:r>
      <w:r w:rsidR="00AF3CFB">
        <w:rPr>
          <w:rFonts w:hint="cs"/>
          <w:b w:val="0"/>
          <w:bCs w:val="0"/>
          <w:sz w:val="28"/>
          <w:rtl/>
        </w:rPr>
        <w:t xml:space="preserve"> لأنك تجد كثير من الناس ك</w:t>
      </w:r>
      <w:r w:rsidR="004D3833">
        <w:rPr>
          <w:rFonts w:hint="cs"/>
          <w:b w:val="0"/>
          <w:bCs w:val="0"/>
          <w:sz w:val="28"/>
          <w:rtl/>
        </w:rPr>
        <w:t>ُ</w:t>
      </w:r>
      <w:r w:rsidR="00AF3CFB">
        <w:rPr>
          <w:rFonts w:hint="cs"/>
          <w:b w:val="0"/>
          <w:bCs w:val="0"/>
          <w:sz w:val="28"/>
          <w:rtl/>
        </w:rPr>
        <w:t>م</w:t>
      </w:r>
      <w:r w:rsidR="004D3833">
        <w:rPr>
          <w:rFonts w:hint="cs"/>
          <w:b w:val="0"/>
          <w:bCs w:val="0"/>
          <w:sz w:val="28"/>
          <w:rtl/>
        </w:rPr>
        <w:t>ُّ</w:t>
      </w:r>
      <w:r w:rsidR="00AF3CFB">
        <w:rPr>
          <w:rFonts w:hint="cs"/>
          <w:b w:val="0"/>
          <w:bCs w:val="0"/>
          <w:sz w:val="28"/>
          <w:rtl/>
        </w:rPr>
        <w:t>ه إلى الأصابع كمه إلى الأصابع وكم النبي -عليه الصلاة والسلام- إلى الرسغ إلى الرسغ المفصل فما زاد عن كمه -عليه الصلاة والسلام- إسبال لكن هل يدخل في إسبال الإزار كمه -عليه الصلاة والسلام- إلى الر</w:t>
      </w:r>
      <w:r w:rsidR="004D3833">
        <w:rPr>
          <w:rFonts w:hint="cs"/>
          <w:b w:val="0"/>
          <w:bCs w:val="0"/>
          <w:sz w:val="28"/>
          <w:rtl/>
        </w:rPr>
        <w:t>ُ</w:t>
      </w:r>
      <w:r w:rsidR="00AF3CFB">
        <w:rPr>
          <w:rFonts w:hint="cs"/>
          <w:b w:val="0"/>
          <w:bCs w:val="0"/>
          <w:sz w:val="28"/>
          <w:rtl/>
        </w:rPr>
        <w:t xml:space="preserve">سغ فيبقى أن الزيادة على ذلك خلاف الأولى، قال رحمه الله: وعنه رضي الله عنه أن رسول الله -صلى الله عليه وسلم- قال </w:t>
      </w:r>
      <w:r w:rsidR="003526A9" w:rsidRPr="00C905DA">
        <w:rPr>
          <w:rFonts w:hint="cs"/>
          <w:b w:val="0"/>
          <w:bCs w:val="0"/>
          <w:color w:val="0000FF"/>
          <w:sz w:val="28"/>
          <w:rtl/>
        </w:rPr>
        <w:t>«</w:t>
      </w:r>
      <w:r w:rsidR="00AF3CFB" w:rsidRPr="00C905DA">
        <w:rPr>
          <w:rFonts w:hint="cs"/>
          <w:b w:val="0"/>
          <w:bCs w:val="0"/>
          <w:color w:val="0000FF"/>
          <w:sz w:val="28"/>
          <w:rtl/>
        </w:rPr>
        <w:t>إذا أكل أحدكم فليأكل بيمينه وإذا شرب فليشرب بيمينه فإن الشيطان يأكل بشماله ويشرب بشماله</w:t>
      </w:r>
      <w:r w:rsidR="003526A9" w:rsidRPr="00C905DA">
        <w:rPr>
          <w:rFonts w:hint="cs"/>
          <w:b w:val="0"/>
          <w:bCs w:val="0"/>
          <w:color w:val="0000FF"/>
          <w:sz w:val="28"/>
          <w:rtl/>
        </w:rPr>
        <w:t>»</w:t>
      </w:r>
      <w:r w:rsidR="00AF3CFB">
        <w:rPr>
          <w:rFonts w:hint="cs"/>
          <w:b w:val="0"/>
          <w:bCs w:val="0"/>
          <w:sz w:val="28"/>
          <w:rtl/>
        </w:rPr>
        <w:t xml:space="preserve"> خر</w:t>
      </w:r>
      <w:r w:rsidR="004D3833">
        <w:rPr>
          <w:rFonts w:hint="cs"/>
          <w:b w:val="0"/>
          <w:bCs w:val="0"/>
          <w:sz w:val="28"/>
          <w:rtl/>
        </w:rPr>
        <w:t>َّ</w:t>
      </w:r>
      <w:r w:rsidR="00AF3CFB">
        <w:rPr>
          <w:rFonts w:hint="cs"/>
          <w:b w:val="0"/>
          <w:bCs w:val="0"/>
          <w:sz w:val="28"/>
          <w:rtl/>
        </w:rPr>
        <w:t xml:space="preserve">جه مسلم </w:t>
      </w:r>
      <w:r w:rsidR="003526A9" w:rsidRPr="00C905DA">
        <w:rPr>
          <w:rFonts w:hint="cs"/>
          <w:b w:val="0"/>
          <w:bCs w:val="0"/>
          <w:color w:val="0000FF"/>
          <w:sz w:val="28"/>
          <w:rtl/>
        </w:rPr>
        <w:t>«</w:t>
      </w:r>
      <w:r w:rsidR="00AF3CFB" w:rsidRPr="00C905DA">
        <w:rPr>
          <w:rFonts w:hint="cs"/>
          <w:b w:val="0"/>
          <w:bCs w:val="0"/>
          <w:color w:val="0000FF"/>
          <w:sz w:val="28"/>
          <w:rtl/>
        </w:rPr>
        <w:t>إذا أكل أحدكم فليأكل</w:t>
      </w:r>
      <w:r w:rsidR="003526A9" w:rsidRPr="00C905DA">
        <w:rPr>
          <w:rFonts w:hint="cs"/>
          <w:b w:val="0"/>
          <w:bCs w:val="0"/>
          <w:color w:val="0000FF"/>
          <w:sz w:val="28"/>
          <w:rtl/>
        </w:rPr>
        <w:t>»</w:t>
      </w:r>
      <w:r w:rsidR="00AF3CFB">
        <w:rPr>
          <w:rFonts w:hint="cs"/>
          <w:b w:val="0"/>
          <w:bCs w:val="0"/>
          <w:sz w:val="28"/>
          <w:rtl/>
        </w:rPr>
        <w:t xml:space="preserve"> مثل ما مثل ما تقدم هذا ليس فيه أمر بالأكل إنما فيه أمر للآكل أن يأكل بيمينه والأصل في الأمر الوجوب وإذا شرب فليشرب بيمينه والعلة مشابهة الشيطان </w:t>
      </w:r>
      <w:r w:rsidR="003526A9" w:rsidRPr="00C905DA">
        <w:rPr>
          <w:rFonts w:hint="cs"/>
          <w:b w:val="0"/>
          <w:bCs w:val="0"/>
          <w:color w:val="0000FF"/>
          <w:sz w:val="28"/>
          <w:rtl/>
        </w:rPr>
        <w:t>«</w:t>
      </w:r>
      <w:r w:rsidR="00AF3CFB" w:rsidRPr="00C905DA">
        <w:rPr>
          <w:rFonts w:hint="cs"/>
          <w:b w:val="0"/>
          <w:bCs w:val="0"/>
          <w:color w:val="0000FF"/>
          <w:sz w:val="28"/>
          <w:rtl/>
        </w:rPr>
        <w:t>فإن الشيطان يأكل بشماله ويشرب ويشرب بيمينه</w:t>
      </w:r>
      <w:r w:rsidR="003526A9" w:rsidRPr="00C905DA">
        <w:rPr>
          <w:rFonts w:hint="cs"/>
          <w:b w:val="0"/>
          <w:bCs w:val="0"/>
          <w:color w:val="0000FF"/>
          <w:sz w:val="28"/>
          <w:rtl/>
        </w:rPr>
        <w:t>»</w:t>
      </w:r>
      <w:r w:rsidR="00AF3CFB">
        <w:rPr>
          <w:rFonts w:hint="cs"/>
          <w:b w:val="0"/>
          <w:bCs w:val="0"/>
          <w:sz w:val="28"/>
          <w:rtl/>
        </w:rPr>
        <w:t xml:space="preserve"> وجاء الأمر لعمر بن أبي سلمة قال </w:t>
      </w:r>
      <w:r w:rsidR="003526A9" w:rsidRPr="00C905DA">
        <w:rPr>
          <w:rFonts w:hint="cs"/>
          <w:b w:val="0"/>
          <w:bCs w:val="0"/>
          <w:color w:val="0000FF"/>
          <w:sz w:val="28"/>
          <w:rtl/>
        </w:rPr>
        <w:t>«</w:t>
      </w:r>
      <w:r w:rsidR="00AF3CFB" w:rsidRPr="00C905DA">
        <w:rPr>
          <w:rFonts w:hint="cs"/>
          <w:b w:val="0"/>
          <w:bCs w:val="0"/>
          <w:color w:val="0000FF"/>
          <w:sz w:val="28"/>
          <w:rtl/>
        </w:rPr>
        <w:t>كل بيمينك وكل مما يليك</w:t>
      </w:r>
      <w:r w:rsidR="003526A9" w:rsidRPr="00C905DA">
        <w:rPr>
          <w:rFonts w:hint="cs"/>
          <w:b w:val="0"/>
          <w:bCs w:val="0"/>
          <w:color w:val="0000FF"/>
          <w:sz w:val="28"/>
          <w:rtl/>
        </w:rPr>
        <w:t>»</w:t>
      </w:r>
      <w:r w:rsidR="00AF3CFB">
        <w:rPr>
          <w:rFonts w:hint="cs"/>
          <w:b w:val="0"/>
          <w:bCs w:val="0"/>
          <w:sz w:val="28"/>
          <w:rtl/>
        </w:rPr>
        <w:t xml:space="preserve"> كل هذا مما يؤكد وجود الأكل باليمين وإن كان كثير من أهل العلم يحمله على الاستحباب لا على الوجوب وبعضهم يطلق قاعدة وهي أن ما كان في باب الأدب من الأوامر والنواهي فإنه يكون للاستحباب لا للوجوب والنهي يكون للكراهة لا للتحريم لكن الأصل في أوامره -عليه الصلاة والسلام- وأوامر الشرع عموما ونواهيه أنها لا بد من التزامها والعمل بها فالتفريق بين الأبواب </w:t>
      </w:r>
      <w:r w:rsidR="004D3833" w:rsidRPr="00C905DA">
        <w:rPr>
          <w:rFonts w:hint="cs"/>
          <w:b w:val="0"/>
          <w:bCs w:val="0"/>
          <w:sz w:val="28"/>
          <w:rtl/>
        </w:rPr>
        <w:t xml:space="preserve">في </w:t>
      </w:r>
      <w:r w:rsidR="00AF3CFB">
        <w:rPr>
          <w:rFonts w:hint="cs"/>
          <w:b w:val="0"/>
          <w:bCs w:val="0"/>
          <w:sz w:val="28"/>
          <w:rtl/>
        </w:rPr>
        <w:t>الآداب والأحكام لا أصل له.</w:t>
      </w:r>
    </w:p>
    <w:p w:rsidR="004D3833" w:rsidRDefault="00AF3CFB" w:rsidP="00C905DA">
      <w:pPr>
        <w:ind w:firstLine="567"/>
        <w:rPr>
          <w:sz w:val="28"/>
          <w:rtl/>
        </w:rPr>
      </w:pPr>
      <w:r>
        <w:rPr>
          <w:rFonts w:hint="cs"/>
          <w:sz w:val="28"/>
          <w:rtl/>
        </w:rPr>
        <w:t xml:space="preserve">طالب: حديث رعاك لا أستطيع قال </w:t>
      </w:r>
      <w:r w:rsidR="003526A9" w:rsidRPr="00C905DA">
        <w:rPr>
          <w:rFonts w:hint="cs"/>
          <w:color w:val="0000FF"/>
          <w:sz w:val="28"/>
          <w:rtl/>
        </w:rPr>
        <w:t>«</w:t>
      </w:r>
      <w:r w:rsidRPr="00C905DA">
        <w:rPr>
          <w:rFonts w:hint="cs"/>
          <w:color w:val="0000FF"/>
          <w:sz w:val="28"/>
          <w:rtl/>
        </w:rPr>
        <w:t>لا استطعت</w:t>
      </w:r>
      <w:r w:rsidR="003526A9" w:rsidRPr="00C905DA">
        <w:rPr>
          <w:rFonts w:hint="cs"/>
          <w:color w:val="0000FF"/>
          <w:sz w:val="28"/>
          <w:rtl/>
        </w:rPr>
        <w:t>»</w:t>
      </w:r>
      <w:r>
        <w:rPr>
          <w:rFonts w:hint="cs"/>
          <w:sz w:val="28"/>
          <w:rtl/>
        </w:rPr>
        <w:t>.</w:t>
      </w:r>
    </w:p>
    <w:p w:rsidR="007E153D" w:rsidRDefault="00AF3CFB" w:rsidP="00C905DA">
      <w:pPr>
        <w:ind w:firstLine="567"/>
        <w:rPr>
          <w:b w:val="0"/>
          <w:bCs w:val="0"/>
          <w:sz w:val="28"/>
          <w:rtl/>
        </w:rPr>
      </w:pPr>
      <w:r>
        <w:rPr>
          <w:rFonts w:hint="cs"/>
          <w:b w:val="0"/>
          <w:bCs w:val="0"/>
          <w:sz w:val="28"/>
          <w:rtl/>
        </w:rPr>
        <w:t xml:space="preserve">نعم قال </w:t>
      </w:r>
      <w:r w:rsidR="003526A9" w:rsidRPr="00C905DA">
        <w:rPr>
          <w:rFonts w:hint="cs"/>
          <w:b w:val="0"/>
          <w:bCs w:val="0"/>
          <w:color w:val="0000FF"/>
          <w:sz w:val="28"/>
          <w:rtl/>
        </w:rPr>
        <w:t>«</w:t>
      </w:r>
      <w:r w:rsidRPr="00C905DA">
        <w:rPr>
          <w:rFonts w:hint="cs"/>
          <w:b w:val="0"/>
          <w:bCs w:val="0"/>
          <w:color w:val="0000FF"/>
          <w:sz w:val="28"/>
          <w:rtl/>
        </w:rPr>
        <w:t>كل بيمينك</w:t>
      </w:r>
      <w:r w:rsidR="003526A9" w:rsidRPr="00C905DA">
        <w:rPr>
          <w:rFonts w:hint="cs"/>
          <w:b w:val="0"/>
          <w:bCs w:val="0"/>
          <w:color w:val="0000FF"/>
          <w:sz w:val="28"/>
          <w:rtl/>
        </w:rPr>
        <w:t>»</w:t>
      </w:r>
      <w:r>
        <w:rPr>
          <w:rFonts w:hint="cs"/>
          <w:b w:val="0"/>
          <w:bCs w:val="0"/>
          <w:sz w:val="28"/>
          <w:rtl/>
        </w:rPr>
        <w:t xml:space="preserve"> قال لا أستطيع قال </w:t>
      </w:r>
      <w:r w:rsidR="003526A9" w:rsidRPr="00C905DA">
        <w:rPr>
          <w:rFonts w:hint="cs"/>
          <w:b w:val="0"/>
          <w:bCs w:val="0"/>
          <w:color w:val="0000FF"/>
          <w:sz w:val="28"/>
          <w:rtl/>
        </w:rPr>
        <w:t>«</w:t>
      </w:r>
      <w:r w:rsidRPr="00C905DA">
        <w:rPr>
          <w:rFonts w:hint="cs"/>
          <w:b w:val="0"/>
          <w:bCs w:val="0"/>
          <w:color w:val="0000FF"/>
          <w:sz w:val="28"/>
          <w:rtl/>
        </w:rPr>
        <w:t>لا استطعت</w:t>
      </w:r>
      <w:r w:rsidR="003526A9" w:rsidRPr="00C905DA">
        <w:rPr>
          <w:rFonts w:hint="cs"/>
          <w:b w:val="0"/>
          <w:bCs w:val="0"/>
          <w:color w:val="0000FF"/>
          <w:sz w:val="28"/>
          <w:rtl/>
        </w:rPr>
        <w:t>»</w:t>
      </w:r>
      <w:r>
        <w:rPr>
          <w:rFonts w:hint="cs"/>
          <w:b w:val="0"/>
          <w:bCs w:val="0"/>
          <w:sz w:val="28"/>
          <w:rtl/>
        </w:rPr>
        <w:t xml:space="preserve"> دعا عليه النبي -عليه الصلاة والسلام- ولا يدعو إلا على مرتكب م</w:t>
      </w:r>
      <w:r w:rsidR="004D3833">
        <w:rPr>
          <w:rFonts w:hint="cs"/>
          <w:b w:val="0"/>
          <w:bCs w:val="0"/>
          <w:sz w:val="28"/>
          <w:rtl/>
        </w:rPr>
        <w:t>ُ</w:t>
      </w:r>
      <w:r>
        <w:rPr>
          <w:rFonts w:hint="cs"/>
          <w:b w:val="0"/>
          <w:bCs w:val="0"/>
          <w:sz w:val="28"/>
          <w:rtl/>
        </w:rPr>
        <w:t>حر</w:t>
      </w:r>
      <w:r w:rsidR="004D3833">
        <w:rPr>
          <w:rFonts w:hint="cs"/>
          <w:b w:val="0"/>
          <w:bCs w:val="0"/>
          <w:sz w:val="28"/>
          <w:rtl/>
        </w:rPr>
        <w:t>َّ</w:t>
      </w:r>
      <w:r>
        <w:rPr>
          <w:rFonts w:hint="cs"/>
          <w:b w:val="0"/>
          <w:bCs w:val="0"/>
          <w:sz w:val="28"/>
          <w:rtl/>
        </w:rPr>
        <w:t xml:space="preserve">م لكن لعل هذه الدعوة لما فهمه النبي -عليه الصلاة والسلام- أو لمسه من </w:t>
      </w:r>
      <w:r w:rsidR="00585A21">
        <w:rPr>
          <w:rFonts w:hint="cs"/>
          <w:b w:val="0"/>
          <w:bCs w:val="0"/>
          <w:sz w:val="28"/>
          <w:rtl/>
        </w:rPr>
        <w:t xml:space="preserve">الكبر الذي وقر في قلبه لأنه جاء في الخبر ما منع إلا الكبر نسأل الله العافية قال وعن عمرو بن شعيب عن أبيه عن جده رضي الله عنهم قال قال رسول الله -صلى الله عليه وسلم- </w:t>
      </w:r>
      <w:r w:rsidR="003526A9" w:rsidRPr="00C905DA">
        <w:rPr>
          <w:rFonts w:hint="cs"/>
          <w:b w:val="0"/>
          <w:bCs w:val="0"/>
          <w:color w:val="0000FF"/>
          <w:sz w:val="28"/>
          <w:rtl/>
        </w:rPr>
        <w:t>«</w:t>
      </w:r>
      <w:r w:rsidR="00585A21" w:rsidRPr="00C905DA">
        <w:rPr>
          <w:rFonts w:hint="cs"/>
          <w:b w:val="0"/>
          <w:bCs w:val="0"/>
          <w:color w:val="0000FF"/>
          <w:sz w:val="28"/>
          <w:rtl/>
        </w:rPr>
        <w:t>كل واشرب والبس وتصدق في غير سرف ولا مخيلة</w:t>
      </w:r>
      <w:r w:rsidR="003526A9" w:rsidRPr="00C905DA">
        <w:rPr>
          <w:rFonts w:hint="cs"/>
          <w:b w:val="0"/>
          <w:bCs w:val="0"/>
          <w:color w:val="0000FF"/>
          <w:sz w:val="28"/>
          <w:rtl/>
        </w:rPr>
        <w:t>»</w:t>
      </w:r>
      <w:r w:rsidR="00585A21">
        <w:rPr>
          <w:rFonts w:hint="cs"/>
          <w:b w:val="0"/>
          <w:bCs w:val="0"/>
          <w:sz w:val="28"/>
          <w:rtl/>
        </w:rPr>
        <w:t xml:space="preserve"> أولا</w:t>
      </w:r>
      <w:r w:rsidR="004D3833">
        <w:rPr>
          <w:rFonts w:hint="cs"/>
          <w:b w:val="0"/>
          <w:bCs w:val="0"/>
          <w:sz w:val="28"/>
          <w:rtl/>
        </w:rPr>
        <w:t>ً</w:t>
      </w:r>
      <w:r w:rsidR="00585A21">
        <w:rPr>
          <w:rFonts w:hint="cs"/>
          <w:b w:val="0"/>
          <w:bCs w:val="0"/>
          <w:sz w:val="28"/>
          <w:rtl/>
        </w:rPr>
        <w:t xml:space="preserve"> هذه السلسلة عمرو </w:t>
      </w:r>
      <w:r w:rsidR="00585A21">
        <w:rPr>
          <w:rFonts w:hint="cs"/>
          <w:b w:val="0"/>
          <w:bCs w:val="0"/>
          <w:sz w:val="28"/>
          <w:rtl/>
        </w:rPr>
        <w:lastRenderedPageBreak/>
        <w:t>بن شعيب عن أبيه عن جده مر الكلام عليها مرار</w:t>
      </w:r>
      <w:r w:rsidR="004D3833">
        <w:rPr>
          <w:rFonts w:hint="cs"/>
          <w:b w:val="0"/>
          <w:bCs w:val="0"/>
          <w:sz w:val="28"/>
          <w:rtl/>
        </w:rPr>
        <w:t>ً</w:t>
      </w:r>
      <w:r w:rsidR="00585A21">
        <w:rPr>
          <w:rFonts w:hint="cs"/>
          <w:b w:val="0"/>
          <w:bCs w:val="0"/>
          <w:sz w:val="28"/>
          <w:rtl/>
        </w:rPr>
        <w:t>ا وأقوال أهل العلم فمن مضعف مطلق ومن مصحح مطلق</w:t>
      </w:r>
      <w:r w:rsidR="004D3833">
        <w:rPr>
          <w:rFonts w:hint="cs"/>
          <w:b w:val="0"/>
          <w:bCs w:val="0"/>
          <w:sz w:val="28"/>
          <w:rtl/>
        </w:rPr>
        <w:t>ً</w:t>
      </w:r>
      <w:r w:rsidR="00585A21">
        <w:rPr>
          <w:rFonts w:hint="cs"/>
          <w:b w:val="0"/>
          <w:bCs w:val="0"/>
          <w:sz w:val="28"/>
          <w:rtl/>
        </w:rPr>
        <w:t xml:space="preserve">ا ومن متوسط قائل إذا صح السند إلى عمرو فالحديث حسن </w:t>
      </w:r>
      <w:r w:rsidR="001F232C">
        <w:rPr>
          <w:rFonts w:hint="cs"/>
          <w:b w:val="0"/>
          <w:bCs w:val="0"/>
          <w:sz w:val="28"/>
          <w:rtl/>
        </w:rPr>
        <w:t>فالحديث حسن وعرفنا فيما تقدم أن سبب الخلاف الخلاف في عود الضمير في جده هل يعود إلى عمرو وجده محمد فيكون الخبر مرسلا</w:t>
      </w:r>
      <w:r w:rsidR="007E153D">
        <w:rPr>
          <w:rFonts w:hint="cs"/>
          <w:b w:val="0"/>
          <w:bCs w:val="0"/>
          <w:sz w:val="28"/>
          <w:rtl/>
        </w:rPr>
        <w:t>ً؟</w:t>
      </w:r>
      <w:r w:rsidR="001F232C">
        <w:rPr>
          <w:rFonts w:hint="cs"/>
          <w:b w:val="0"/>
          <w:bCs w:val="0"/>
          <w:sz w:val="28"/>
          <w:rtl/>
        </w:rPr>
        <w:t xml:space="preserve"> أو يعود إلى شعيب الذي هو الأب فيكون الجد عبد الله بن عمرو فيكون الخبر موصولا</w:t>
      </w:r>
      <w:r w:rsidR="007E153D">
        <w:rPr>
          <w:rFonts w:hint="cs"/>
          <w:b w:val="0"/>
          <w:bCs w:val="0"/>
          <w:sz w:val="28"/>
          <w:rtl/>
        </w:rPr>
        <w:t>ً</w:t>
      </w:r>
      <w:r w:rsidR="001F232C">
        <w:rPr>
          <w:rFonts w:hint="cs"/>
          <w:b w:val="0"/>
          <w:bCs w:val="0"/>
          <w:sz w:val="28"/>
          <w:rtl/>
        </w:rPr>
        <w:t xml:space="preserve"> وينظر في سماع شعيب من جده عبد الله والمحقَّق أنه سمعه وجاء التصريح بالجد في أحاديث عن أبيه عن جده عبد الله بن عمرو وهذا هو المرج</w:t>
      </w:r>
      <w:r w:rsidR="007E153D">
        <w:rPr>
          <w:rFonts w:hint="cs"/>
          <w:b w:val="0"/>
          <w:bCs w:val="0"/>
          <w:sz w:val="28"/>
          <w:rtl/>
        </w:rPr>
        <w:t>َّ</w:t>
      </w:r>
      <w:r w:rsidR="001F232C">
        <w:rPr>
          <w:rFonts w:hint="cs"/>
          <w:b w:val="0"/>
          <w:bCs w:val="0"/>
          <w:sz w:val="28"/>
          <w:rtl/>
        </w:rPr>
        <w:t>ح وأنه إذا صح السند إلى عمرو فأقل الأحوال أن يكون الخبر حسن</w:t>
      </w:r>
      <w:r w:rsidR="007E153D">
        <w:rPr>
          <w:rFonts w:hint="cs"/>
          <w:b w:val="0"/>
          <w:bCs w:val="0"/>
          <w:sz w:val="28"/>
          <w:rtl/>
        </w:rPr>
        <w:t>ً</w:t>
      </w:r>
      <w:r w:rsidR="001F232C">
        <w:rPr>
          <w:rFonts w:hint="cs"/>
          <w:b w:val="0"/>
          <w:bCs w:val="0"/>
          <w:sz w:val="28"/>
          <w:rtl/>
        </w:rPr>
        <w:t>ا عن عمرو بن شعيب عن أبيه عن جده رضي الله عنهم الأصل أن يقال رضي الله عنه الذي هو الجد الصحابي لأن العرف عند أهل العلم أن الترضي خاص بالصحابة.</w:t>
      </w:r>
    </w:p>
    <w:p w:rsidR="00AF3CFB" w:rsidRDefault="001F232C" w:rsidP="00C905DA">
      <w:pPr>
        <w:ind w:firstLine="567"/>
        <w:rPr>
          <w:sz w:val="28"/>
          <w:rtl/>
        </w:rPr>
      </w:pPr>
      <w:r w:rsidRPr="001F232C">
        <w:rPr>
          <w:rFonts w:hint="cs"/>
          <w:sz w:val="28"/>
          <w:rtl/>
        </w:rPr>
        <w:t xml:space="preserve">يقول توجد ظاهرة </w:t>
      </w:r>
      <w:r>
        <w:rPr>
          <w:rFonts w:hint="cs"/>
          <w:sz w:val="28"/>
          <w:rtl/>
        </w:rPr>
        <w:t>في الجماوع..</w:t>
      </w:r>
    </w:p>
    <w:p w:rsidR="001F232C" w:rsidRDefault="001F232C" w:rsidP="00C905DA">
      <w:pPr>
        <w:ind w:firstLine="567"/>
        <w:rPr>
          <w:b w:val="0"/>
          <w:bCs w:val="0"/>
          <w:sz w:val="28"/>
          <w:rtl/>
        </w:rPr>
      </w:pPr>
      <w:r>
        <w:rPr>
          <w:rFonts w:hint="cs"/>
          <w:b w:val="0"/>
          <w:bCs w:val="0"/>
          <w:sz w:val="28"/>
          <w:rtl/>
        </w:rPr>
        <w:t>وش الجماوع؟!</w:t>
      </w:r>
    </w:p>
    <w:p w:rsidR="001F232C" w:rsidRDefault="001F232C" w:rsidP="00C905DA">
      <w:pPr>
        <w:ind w:firstLine="567"/>
        <w:rPr>
          <w:sz w:val="28"/>
          <w:rtl/>
        </w:rPr>
      </w:pPr>
      <w:r>
        <w:rPr>
          <w:rFonts w:hint="cs"/>
          <w:sz w:val="28"/>
          <w:rtl/>
        </w:rPr>
        <w:t>طالب: الجوامع.</w:t>
      </w:r>
    </w:p>
    <w:p w:rsidR="001F232C" w:rsidRDefault="001F232C" w:rsidP="00C905DA">
      <w:pPr>
        <w:ind w:firstLine="567"/>
        <w:rPr>
          <w:b w:val="0"/>
          <w:bCs w:val="0"/>
          <w:sz w:val="28"/>
          <w:rtl/>
        </w:rPr>
      </w:pPr>
      <w:r>
        <w:rPr>
          <w:rFonts w:hint="cs"/>
          <w:b w:val="0"/>
          <w:bCs w:val="0"/>
          <w:sz w:val="28"/>
          <w:rtl/>
        </w:rPr>
        <w:t>هو يقصد الجوامع.</w:t>
      </w:r>
    </w:p>
    <w:p w:rsidR="001F232C" w:rsidRPr="001F232C" w:rsidRDefault="001F232C" w:rsidP="00C905DA">
      <w:pPr>
        <w:ind w:firstLine="567"/>
        <w:rPr>
          <w:sz w:val="28"/>
          <w:rtl/>
        </w:rPr>
      </w:pPr>
      <w:r w:rsidRPr="001F232C">
        <w:rPr>
          <w:rFonts w:hint="cs"/>
          <w:sz w:val="28"/>
          <w:rtl/>
        </w:rPr>
        <w:t>يقول توجد ظاهرة في بعض الجماوع لا هي الجوامع صحتها يحجز مقاعد خلف الإمام في صلاة الجمعة يأتون متأخرين وبعضهم يدخل قبل الإمام ببضع دقائق فماذا يجب علينا فعله هل نبعد هذه الأشياء التي يحجزون بها؟</w:t>
      </w:r>
    </w:p>
    <w:p w:rsidR="001F232C" w:rsidRDefault="001F232C" w:rsidP="00C905DA">
      <w:pPr>
        <w:ind w:firstLine="567"/>
        <w:rPr>
          <w:b w:val="0"/>
          <w:bCs w:val="0"/>
          <w:sz w:val="28"/>
          <w:rtl/>
        </w:rPr>
      </w:pPr>
      <w:r w:rsidRPr="001F232C">
        <w:rPr>
          <w:rFonts w:hint="cs"/>
          <w:b w:val="0"/>
          <w:bCs w:val="0"/>
          <w:sz w:val="28"/>
          <w:rtl/>
        </w:rPr>
        <w:t>أولا</w:t>
      </w:r>
      <w:r w:rsidR="00E76FFE">
        <w:rPr>
          <w:rFonts w:hint="cs"/>
          <w:b w:val="0"/>
          <w:bCs w:val="0"/>
          <w:sz w:val="28"/>
          <w:rtl/>
        </w:rPr>
        <w:t>ً</w:t>
      </w:r>
      <w:r w:rsidRPr="001F232C">
        <w:rPr>
          <w:rFonts w:hint="cs"/>
          <w:b w:val="0"/>
          <w:bCs w:val="0"/>
          <w:sz w:val="28"/>
          <w:rtl/>
        </w:rPr>
        <w:t xml:space="preserve"> يحرم عليهم هذا الحجز وأنهم لا يستحقون هذه الأماكن بمجرد وضع عصا أو شبهه نعم من جاء مبكر</w:t>
      </w:r>
      <w:r w:rsidR="00E76FFE">
        <w:rPr>
          <w:rFonts w:hint="cs"/>
          <w:b w:val="0"/>
          <w:bCs w:val="0"/>
          <w:sz w:val="28"/>
          <w:rtl/>
        </w:rPr>
        <w:t>ً</w:t>
      </w:r>
      <w:r w:rsidRPr="001F232C">
        <w:rPr>
          <w:rFonts w:hint="cs"/>
          <w:b w:val="0"/>
          <w:bCs w:val="0"/>
          <w:sz w:val="28"/>
          <w:rtl/>
        </w:rPr>
        <w:t xml:space="preserve">ا وجلس </w:t>
      </w:r>
      <w:r>
        <w:rPr>
          <w:rFonts w:hint="cs"/>
          <w:b w:val="0"/>
          <w:bCs w:val="0"/>
          <w:sz w:val="28"/>
          <w:rtl/>
        </w:rPr>
        <w:t>فاحتاج إلى أن يخرج ويعود قريب</w:t>
      </w:r>
      <w:r w:rsidR="00E76FFE">
        <w:rPr>
          <w:rFonts w:hint="cs"/>
          <w:b w:val="0"/>
          <w:bCs w:val="0"/>
          <w:sz w:val="28"/>
          <w:rtl/>
        </w:rPr>
        <w:t>ً</w:t>
      </w:r>
      <w:r>
        <w:rPr>
          <w:rFonts w:hint="cs"/>
          <w:b w:val="0"/>
          <w:bCs w:val="0"/>
          <w:sz w:val="28"/>
          <w:rtl/>
        </w:rPr>
        <w:t>ا نعم يحجز ما فيه إشكال هو أحق به لكن يجلس في بيته ويحجز من الفجر أو بعض الناس يكل هذا الأمر إلى غيره هذا لا يجوز بحال بخصوص المسجد الحرام الذي سواء العاكف فيه والباد العاكف المعتكف الذي لا يخرج منه هو والباد</w:t>
      </w:r>
      <w:r w:rsidR="00715A72">
        <w:rPr>
          <w:rFonts w:hint="cs"/>
          <w:b w:val="0"/>
          <w:bCs w:val="0"/>
          <w:sz w:val="28"/>
          <w:rtl/>
        </w:rPr>
        <w:t>ي</w:t>
      </w:r>
      <w:r>
        <w:rPr>
          <w:rFonts w:hint="cs"/>
          <w:b w:val="0"/>
          <w:bCs w:val="0"/>
          <w:sz w:val="28"/>
          <w:rtl/>
        </w:rPr>
        <w:t xml:space="preserve"> الذي يحضر لفريضة واحدة سواء يستويان </w:t>
      </w:r>
      <w:r w:rsidR="00227715" w:rsidRPr="00C905DA">
        <w:rPr>
          <w:rFonts w:ascii="QCF_BSML" w:hAnsi="QCF_BSML" w:cs="QCF_BSML"/>
          <w:b w:val="0"/>
          <w:bCs w:val="0"/>
          <w:noProof w:val="0"/>
          <w:color w:val="FF0000"/>
          <w:sz w:val="27"/>
          <w:szCs w:val="27"/>
          <w:rtl/>
        </w:rPr>
        <w:t>ﮋ</w:t>
      </w:r>
      <w:r w:rsidR="00227715" w:rsidRPr="00C905DA">
        <w:rPr>
          <w:rFonts w:ascii="QCF_BSML" w:hAnsi="QCF_BSML" w:cs="QCF_BSML"/>
          <w:b w:val="0"/>
          <w:bCs w:val="0"/>
          <w:noProof w:val="0"/>
          <w:color w:val="FF0000"/>
          <w:sz w:val="2"/>
          <w:szCs w:val="2"/>
          <w:rtl/>
        </w:rPr>
        <w:t xml:space="preserve"> </w:t>
      </w:r>
      <w:r w:rsidR="00227715" w:rsidRPr="00C905DA">
        <w:rPr>
          <w:rFonts w:ascii="QCF_P335" w:hAnsi="QCF_P335" w:cs="QCF_P335"/>
          <w:b w:val="0"/>
          <w:bCs w:val="0"/>
          <w:noProof w:val="0"/>
          <w:color w:val="FF0000"/>
          <w:sz w:val="27"/>
          <w:szCs w:val="27"/>
          <w:rtl/>
        </w:rPr>
        <w:t>ﭬ</w:t>
      </w:r>
      <w:r w:rsidR="00227715" w:rsidRPr="00C905DA">
        <w:rPr>
          <w:rFonts w:ascii="QCF_P335" w:hAnsi="QCF_P335" w:cs="QCF_P335"/>
          <w:b w:val="0"/>
          <w:bCs w:val="0"/>
          <w:noProof w:val="0"/>
          <w:color w:val="FF0000"/>
          <w:sz w:val="2"/>
          <w:szCs w:val="2"/>
          <w:rtl/>
        </w:rPr>
        <w:t xml:space="preserve"> </w:t>
      </w:r>
      <w:r w:rsidR="00227715" w:rsidRPr="00C905DA">
        <w:rPr>
          <w:rFonts w:ascii="QCF_P335" w:hAnsi="QCF_P335" w:cs="QCF_P335"/>
          <w:b w:val="0"/>
          <w:bCs w:val="0"/>
          <w:noProof w:val="0"/>
          <w:color w:val="FF0000"/>
          <w:sz w:val="27"/>
          <w:szCs w:val="27"/>
          <w:rtl/>
        </w:rPr>
        <w:t>ﭭ</w:t>
      </w:r>
      <w:r w:rsidR="00227715" w:rsidRPr="00C905DA">
        <w:rPr>
          <w:rFonts w:ascii="QCF_P335" w:hAnsi="QCF_P335" w:cs="QCF_P335"/>
          <w:b w:val="0"/>
          <w:bCs w:val="0"/>
          <w:noProof w:val="0"/>
          <w:color w:val="FF0000"/>
          <w:sz w:val="2"/>
          <w:szCs w:val="2"/>
          <w:rtl/>
        </w:rPr>
        <w:t xml:space="preserve"> </w:t>
      </w:r>
      <w:r w:rsidR="00227715" w:rsidRPr="00C905DA">
        <w:rPr>
          <w:rFonts w:ascii="QCF_P335" w:hAnsi="QCF_P335" w:cs="QCF_P335"/>
          <w:b w:val="0"/>
          <w:bCs w:val="0"/>
          <w:noProof w:val="0"/>
          <w:color w:val="FF0000"/>
          <w:sz w:val="27"/>
          <w:szCs w:val="27"/>
          <w:rtl/>
        </w:rPr>
        <w:t>ﭮ</w:t>
      </w:r>
      <w:r w:rsidR="00227715" w:rsidRPr="00C905DA">
        <w:rPr>
          <w:rFonts w:ascii="QCF_P335" w:hAnsi="QCF_P335" w:cs="QCF_P335"/>
          <w:b w:val="0"/>
          <w:bCs w:val="0"/>
          <w:noProof w:val="0"/>
          <w:color w:val="FF0000"/>
          <w:sz w:val="2"/>
          <w:szCs w:val="2"/>
          <w:rtl/>
        </w:rPr>
        <w:t xml:space="preserve"> </w:t>
      </w:r>
      <w:r w:rsidR="00227715" w:rsidRPr="00C905DA">
        <w:rPr>
          <w:rFonts w:ascii="QCF_P335" w:hAnsi="QCF_P335" w:cs="QCF_P335"/>
          <w:b w:val="0"/>
          <w:bCs w:val="0"/>
          <w:noProof w:val="0"/>
          <w:color w:val="FF0000"/>
          <w:sz w:val="27"/>
          <w:szCs w:val="27"/>
          <w:rtl/>
        </w:rPr>
        <w:t>ﭯ</w:t>
      </w:r>
      <w:r w:rsidR="00227715" w:rsidRPr="00C905DA">
        <w:rPr>
          <w:rFonts w:ascii="QCF_P335" w:hAnsi="QCF_P335" w:cs="QCF_P335"/>
          <w:b w:val="0"/>
          <w:bCs w:val="0"/>
          <w:noProof w:val="0"/>
          <w:color w:val="FF0000"/>
          <w:sz w:val="2"/>
          <w:szCs w:val="2"/>
          <w:rtl/>
        </w:rPr>
        <w:t xml:space="preserve"> </w:t>
      </w:r>
      <w:r w:rsidR="00227715" w:rsidRPr="00C905DA">
        <w:rPr>
          <w:rFonts w:ascii="QCF_P335" w:hAnsi="QCF_P335" w:cs="QCF_P335"/>
          <w:b w:val="0"/>
          <w:bCs w:val="0"/>
          <w:noProof w:val="0"/>
          <w:color w:val="FF0000"/>
          <w:sz w:val="27"/>
          <w:szCs w:val="27"/>
          <w:rtl/>
        </w:rPr>
        <w:t>ﭰ</w:t>
      </w:r>
      <w:r w:rsidR="00227715" w:rsidRPr="00C905DA">
        <w:rPr>
          <w:rFonts w:ascii="QCF_P335" w:hAnsi="QCF_P335" w:cs="QCF_P335"/>
          <w:b w:val="0"/>
          <w:bCs w:val="0"/>
          <w:noProof w:val="0"/>
          <w:color w:val="FF0000"/>
          <w:sz w:val="2"/>
          <w:szCs w:val="2"/>
          <w:rtl/>
        </w:rPr>
        <w:t xml:space="preserve"> </w:t>
      </w:r>
      <w:r w:rsidR="00227715" w:rsidRPr="00C905DA">
        <w:rPr>
          <w:rFonts w:ascii="QCF_P335" w:hAnsi="QCF_P335" w:cs="QCF_P335"/>
          <w:b w:val="0"/>
          <w:bCs w:val="0"/>
          <w:noProof w:val="0"/>
          <w:color w:val="FF0000"/>
          <w:sz w:val="27"/>
          <w:szCs w:val="27"/>
          <w:rtl/>
        </w:rPr>
        <w:t>ﭱ</w:t>
      </w:r>
      <w:r w:rsidR="00227715" w:rsidRPr="00C905DA">
        <w:rPr>
          <w:rFonts w:ascii="QCF_P335" w:hAnsi="QCF_P335" w:cs="QCF_P335"/>
          <w:b w:val="0"/>
          <w:bCs w:val="0"/>
          <w:noProof w:val="0"/>
          <w:color w:val="FF0000"/>
          <w:sz w:val="2"/>
          <w:szCs w:val="2"/>
          <w:rtl/>
        </w:rPr>
        <w:t xml:space="preserve"> </w:t>
      </w:r>
      <w:r w:rsidR="00227715" w:rsidRPr="00C905DA">
        <w:rPr>
          <w:rFonts w:ascii="QCF_P335" w:hAnsi="QCF_P335" w:cs="QCF_P335"/>
          <w:b w:val="0"/>
          <w:bCs w:val="0"/>
          <w:noProof w:val="0"/>
          <w:color w:val="FF0000"/>
          <w:sz w:val="27"/>
          <w:szCs w:val="27"/>
          <w:rtl/>
        </w:rPr>
        <w:t>ﭲ</w:t>
      </w:r>
      <w:r w:rsidR="00227715" w:rsidRPr="00C905DA">
        <w:rPr>
          <w:rFonts w:ascii="QCF_P335" w:hAnsi="QCF_P335" w:cs="QCF_P335"/>
          <w:b w:val="0"/>
          <w:bCs w:val="0"/>
          <w:noProof w:val="0"/>
          <w:color w:val="FF0000"/>
          <w:sz w:val="2"/>
          <w:szCs w:val="2"/>
          <w:rtl/>
        </w:rPr>
        <w:t xml:space="preserve"> </w:t>
      </w:r>
      <w:r w:rsidR="00227715" w:rsidRPr="00C905DA">
        <w:rPr>
          <w:rFonts w:ascii="QCF_P335" w:hAnsi="QCF_P335" w:cs="QCF_P335"/>
          <w:b w:val="0"/>
          <w:bCs w:val="0"/>
          <w:noProof w:val="0"/>
          <w:color w:val="FF0000"/>
          <w:sz w:val="27"/>
          <w:szCs w:val="27"/>
          <w:rtl/>
        </w:rPr>
        <w:t>ﭳ</w:t>
      </w:r>
      <w:r w:rsidR="00227715" w:rsidRPr="00C905DA">
        <w:rPr>
          <w:rFonts w:ascii="QCF_P335" w:hAnsi="QCF_P335" w:cs="QCF_P335"/>
          <w:b w:val="0"/>
          <w:bCs w:val="0"/>
          <w:noProof w:val="0"/>
          <w:color w:val="FF0000"/>
          <w:sz w:val="2"/>
          <w:szCs w:val="2"/>
          <w:rtl/>
        </w:rPr>
        <w:t xml:space="preserve"> </w:t>
      </w:r>
      <w:r w:rsidR="00227715" w:rsidRPr="00C905DA">
        <w:rPr>
          <w:rFonts w:ascii="QCF_P335" w:hAnsi="QCF_P335" w:cs="QCF_P335"/>
          <w:b w:val="0"/>
          <w:bCs w:val="0"/>
          <w:noProof w:val="0"/>
          <w:color w:val="FF0000"/>
          <w:sz w:val="27"/>
          <w:szCs w:val="27"/>
          <w:rtl/>
        </w:rPr>
        <w:t>ﭴ</w:t>
      </w:r>
      <w:r w:rsidR="00227715" w:rsidRPr="00C905DA">
        <w:rPr>
          <w:rFonts w:ascii="Arial" w:hAnsi="Arial" w:cs="Arial"/>
          <w:b w:val="0"/>
          <w:bCs w:val="0"/>
          <w:noProof w:val="0"/>
          <w:color w:val="FF0000"/>
          <w:sz w:val="2"/>
          <w:szCs w:val="2"/>
          <w:rtl/>
        </w:rPr>
        <w:t xml:space="preserve"> </w:t>
      </w:r>
      <w:r w:rsidR="00227715" w:rsidRPr="00C905DA">
        <w:rPr>
          <w:rFonts w:ascii="QCF_BSML" w:hAnsi="QCF_BSML" w:cs="QCF_BSML"/>
          <w:b w:val="0"/>
          <w:bCs w:val="0"/>
          <w:noProof w:val="0"/>
          <w:color w:val="FF0000"/>
          <w:sz w:val="27"/>
          <w:szCs w:val="27"/>
          <w:rtl/>
        </w:rPr>
        <w:t>ﮊ</w:t>
      </w:r>
      <w:r w:rsidR="00227715">
        <w:rPr>
          <w:rFonts w:ascii="QCF_BSML" w:hAnsi="QCF_BSML" w:cs="QCF_BSML"/>
          <w:b w:val="0"/>
          <w:bCs w:val="0"/>
          <w:noProof w:val="0"/>
          <w:color w:val="000000"/>
          <w:sz w:val="27"/>
          <w:szCs w:val="27"/>
          <w:rtl/>
        </w:rPr>
        <w:t xml:space="preserve"> </w:t>
      </w:r>
      <w:r w:rsidR="00227715">
        <w:rPr>
          <w:rFonts w:ascii="Simplified Arabic" w:hAnsi="Simplified Arabic"/>
          <w:b w:val="0"/>
          <w:bCs w:val="0"/>
          <w:noProof w:val="0"/>
          <w:color w:val="000000"/>
          <w:sz w:val="23"/>
          <w:szCs w:val="23"/>
          <w:rtl/>
        </w:rPr>
        <w:t>الحج: ٢٥</w:t>
      </w:r>
      <w:r>
        <w:rPr>
          <w:rFonts w:hint="cs"/>
          <w:b w:val="0"/>
          <w:bCs w:val="0"/>
          <w:sz w:val="28"/>
          <w:rtl/>
        </w:rPr>
        <w:t xml:space="preserve"> مجرد الإرادة ومن الإلحاد التفريق بين الحاضر والبادي والتعقيب جاء بعد ذلك التفريق بين الحاضر والبادي بأن هذا أو بين زيد وعمرو أو بين كبير وصغير بأن هذا يحجز له ولو لم يوجد وهذا موجود ويبعد عن المكان هذامن الإلحاد في الحرم قال وعن عمرو بن شعيب عن أبيه عن جده رضي الله عنهم قال قال رسول الله -صلى الله عليه وسلم- </w:t>
      </w:r>
      <w:r w:rsidR="003526A9" w:rsidRPr="00C905DA">
        <w:rPr>
          <w:rFonts w:hint="cs"/>
          <w:b w:val="0"/>
          <w:bCs w:val="0"/>
          <w:color w:val="0000FF"/>
          <w:sz w:val="28"/>
          <w:rtl/>
        </w:rPr>
        <w:t>«</w:t>
      </w:r>
      <w:r w:rsidRPr="00C905DA">
        <w:rPr>
          <w:rFonts w:hint="cs"/>
          <w:b w:val="0"/>
          <w:bCs w:val="0"/>
          <w:color w:val="0000FF"/>
          <w:sz w:val="28"/>
          <w:rtl/>
        </w:rPr>
        <w:t>كل واشرب والبس وتصدق في غير س</w:t>
      </w:r>
      <w:r w:rsidR="00E76FFE" w:rsidRPr="00C905DA">
        <w:rPr>
          <w:rFonts w:hint="cs"/>
          <w:b w:val="0"/>
          <w:bCs w:val="0"/>
          <w:color w:val="0000FF"/>
          <w:sz w:val="28"/>
          <w:rtl/>
        </w:rPr>
        <w:t>َ</w:t>
      </w:r>
      <w:r w:rsidRPr="00C905DA">
        <w:rPr>
          <w:rFonts w:hint="cs"/>
          <w:b w:val="0"/>
          <w:bCs w:val="0"/>
          <w:color w:val="0000FF"/>
          <w:sz w:val="28"/>
          <w:rtl/>
        </w:rPr>
        <w:t>رف ولا مخيلقة</w:t>
      </w:r>
      <w:r w:rsidR="003526A9" w:rsidRPr="00C905DA">
        <w:rPr>
          <w:rFonts w:hint="cs"/>
          <w:b w:val="0"/>
          <w:bCs w:val="0"/>
          <w:color w:val="0000FF"/>
          <w:sz w:val="28"/>
          <w:rtl/>
        </w:rPr>
        <w:t>»</w:t>
      </w:r>
      <w:r>
        <w:rPr>
          <w:rFonts w:hint="cs"/>
          <w:b w:val="0"/>
          <w:bCs w:val="0"/>
          <w:sz w:val="28"/>
          <w:rtl/>
        </w:rPr>
        <w:t xml:space="preserve"> أخرجه أبو داود وأحمد وعلقه البخاري على كل هذا الحدي</w:t>
      </w:r>
      <w:r w:rsidR="00E76FFE">
        <w:rPr>
          <w:rFonts w:hint="cs"/>
          <w:b w:val="0"/>
          <w:bCs w:val="0"/>
          <w:sz w:val="28"/>
          <w:rtl/>
        </w:rPr>
        <w:t>ث حسن لا ينزل عن درجة الحسن وجا</w:t>
      </w:r>
      <w:r w:rsidR="00E76FFE" w:rsidRPr="00C905DA">
        <w:rPr>
          <w:rFonts w:hint="cs"/>
          <w:b w:val="0"/>
          <w:bCs w:val="0"/>
          <w:sz w:val="28"/>
          <w:rtl/>
        </w:rPr>
        <w:t>ء</w:t>
      </w:r>
      <w:r>
        <w:rPr>
          <w:rFonts w:hint="cs"/>
          <w:b w:val="0"/>
          <w:bCs w:val="0"/>
          <w:sz w:val="28"/>
          <w:rtl/>
        </w:rPr>
        <w:t xml:space="preserve"> الأمر </w:t>
      </w:r>
      <w:r w:rsidR="00227715" w:rsidRPr="00C905DA">
        <w:rPr>
          <w:rFonts w:ascii="QCF_BSML" w:hAnsi="QCF_BSML" w:cs="QCF_BSML"/>
          <w:b w:val="0"/>
          <w:bCs w:val="0"/>
          <w:noProof w:val="0"/>
          <w:color w:val="FF0000"/>
          <w:sz w:val="27"/>
          <w:szCs w:val="27"/>
          <w:rtl/>
        </w:rPr>
        <w:t>ﮋ</w:t>
      </w:r>
      <w:r w:rsidR="00227715" w:rsidRPr="00C905DA">
        <w:rPr>
          <w:rFonts w:ascii="QCF_BSML" w:hAnsi="QCF_BSML" w:cs="QCF_BSML"/>
          <w:b w:val="0"/>
          <w:bCs w:val="0"/>
          <w:noProof w:val="0"/>
          <w:color w:val="FF0000"/>
          <w:sz w:val="2"/>
          <w:szCs w:val="2"/>
          <w:rtl/>
        </w:rPr>
        <w:t xml:space="preserve"> </w:t>
      </w:r>
      <w:r w:rsidR="00227715" w:rsidRPr="00C905DA">
        <w:rPr>
          <w:rFonts w:ascii="QCF_P154" w:hAnsi="QCF_P154" w:cs="QCF_P154"/>
          <w:b w:val="0"/>
          <w:bCs w:val="0"/>
          <w:noProof w:val="0"/>
          <w:color w:val="FF0000"/>
          <w:sz w:val="27"/>
          <w:szCs w:val="27"/>
          <w:rtl/>
        </w:rPr>
        <w:t>ﭙ</w:t>
      </w:r>
      <w:r w:rsidR="00227715" w:rsidRPr="00C905DA">
        <w:rPr>
          <w:rFonts w:ascii="QCF_P154" w:hAnsi="QCF_P154" w:cs="QCF_P154"/>
          <w:b w:val="0"/>
          <w:bCs w:val="0"/>
          <w:noProof w:val="0"/>
          <w:color w:val="FF0000"/>
          <w:sz w:val="2"/>
          <w:szCs w:val="2"/>
          <w:rtl/>
        </w:rPr>
        <w:t xml:space="preserve"> </w:t>
      </w:r>
      <w:r w:rsidR="00227715" w:rsidRPr="00C905DA">
        <w:rPr>
          <w:rFonts w:ascii="QCF_P154" w:hAnsi="QCF_P154" w:cs="QCF_P154"/>
          <w:b w:val="0"/>
          <w:bCs w:val="0"/>
          <w:noProof w:val="0"/>
          <w:color w:val="FF0000"/>
          <w:sz w:val="27"/>
          <w:szCs w:val="27"/>
          <w:rtl/>
        </w:rPr>
        <w:t>ﭚ</w:t>
      </w:r>
      <w:r w:rsidR="00227715" w:rsidRPr="00C905DA">
        <w:rPr>
          <w:rFonts w:ascii="QCF_P154" w:hAnsi="QCF_P154" w:cs="QCF_P154"/>
          <w:b w:val="0"/>
          <w:bCs w:val="0"/>
          <w:noProof w:val="0"/>
          <w:color w:val="FF0000"/>
          <w:sz w:val="2"/>
          <w:szCs w:val="2"/>
          <w:rtl/>
        </w:rPr>
        <w:t xml:space="preserve"> </w:t>
      </w:r>
      <w:r w:rsidR="00227715" w:rsidRPr="00C905DA">
        <w:rPr>
          <w:rFonts w:ascii="QCF_P154" w:hAnsi="QCF_P154" w:cs="QCF_P154"/>
          <w:b w:val="0"/>
          <w:bCs w:val="0"/>
          <w:noProof w:val="0"/>
          <w:color w:val="FF0000"/>
          <w:sz w:val="27"/>
          <w:szCs w:val="27"/>
          <w:rtl/>
        </w:rPr>
        <w:t>ﭛ</w:t>
      </w:r>
      <w:r w:rsidR="00227715" w:rsidRPr="00C905DA">
        <w:rPr>
          <w:rFonts w:ascii="QCF_P154" w:hAnsi="QCF_P154" w:cs="QCF_P154"/>
          <w:b w:val="0"/>
          <w:bCs w:val="0"/>
          <w:noProof w:val="0"/>
          <w:color w:val="FF0000"/>
          <w:sz w:val="2"/>
          <w:szCs w:val="2"/>
          <w:rtl/>
        </w:rPr>
        <w:t xml:space="preserve">  </w:t>
      </w:r>
      <w:r w:rsidR="00227715" w:rsidRPr="00C905DA">
        <w:rPr>
          <w:rFonts w:ascii="QCF_P154" w:hAnsi="QCF_P154" w:cs="QCF_P154"/>
          <w:b w:val="0"/>
          <w:bCs w:val="0"/>
          <w:noProof w:val="0"/>
          <w:color w:val="FF0000"/>
          <w:sz w:val="27"/>
          <w:szCs w:val="27"/>
          <w:rtl/>
        </w:rPr>
        <w:t>ﭜﭝ</w:t>
      </w:r>
      <w:r w:rsidR="00227715" w:rsidRPr="00C905DA">
        <w:rPr>
          <w:rFonts w:ascii="Arial" w:hAnsi="Arial" w:cs="Arial"/>
          <w:b w:val="0"/>
          <w:bCs w:val="0"/>
          <w:noProof w:val="0"/>
          <w:color w:val="FF0000"/>
          <w:sz w:val="2"/>
          <w:szCs w:val="2"/>
          <w:rtl/>
        </w:rPr>
        <w:t xml:space="preserve"> </w:t>
      </w:r>
      <w:r w:rsidR="00227715" w:rsidRPr="00C905DA">
        <w:rPr>
          <w:rFonts w:ascii="QCF_BSML" w:hAnsi="QCF_BSML" w:cs="QCF_BSML"/>
          <w:b w:val="0"/>
          <w:bCs w:val="0"/>
          <w:noProof w:val="0"/>
          <w:color w:val="FF0000"/>
          <w:sz w:val="27"/>
          <w:szCs w:val="27"/>
          <w:rtl/>
        </w:rPr>
        <w:t>ﮊ</w:t>
      </w:r>
      <w:r w:rsidR="00227715">
        <w:rPr>
          <w:rFonts w:ascii="QCF_BSML" w:hAnsi="QCF_BSML" w:cs="QCF_BSML"/>
          <w:b w:val="0"/>
          <w:bCs w:val="0"/>
          <w:noProof w:val="0"/>
          <w:color w:val="000000"/>
          <w:sz w:val="27"/>
          <w:szCs w:val="27"/>
          <w:rtl/>
        </w:rPr>
        <w:t xml:space="preserve"> </w:t>
      </w:r>
      <w:r w:rsidR="00227715">
        <w:rPr>
          <w:rFonts w:ascii="Simplified Arabic" w:hAnsi="Simplified Arabic"/>
          <w:b w:val="0"/>
          <w:bCs w:val="0"/>
          <w:noProof w:val="0"/>
          <w:color w:val="000000"/>
          <w:sz w:val="23"/>
          <w:szCs w:val="23"/>
          <w:rtl/>
        </w:rPr>
        <w:t>الأعراف: ٣١</w:t>
      </w:r>
      <w:r>
        <w:rPr>
          <w:rFonts w:hint="cs"/>
          <w:b w:val="0"/>
          <w:bCs w:val="0"/>
          <w:sz w:val="28"/>
          <w:rtl/>
        </w:rPr>
        <w:t xml:space="preserve"> </w:t>
      </w:r>
      <w:r w:rsidR="003526A9" w:rsidRPr="00C905DA">
        <w:rPr>
          <w:rFonts w:hint="cs"/>
          <w:b w:val="0"/>
          <w:bCs w:val="0"/>
          <w:color w:val="0000FF"/>
          <w:sz w:val="28"/>
          <w:rtl/>
        </w:rPr>
        <w:t>«</w:t>
      </w:r>
      <w:r w:rsidRPr="00C905DA">
        <w:rPr>
          <w:rFonts w:hint="cs"/>
          <w:b w:val="0"/>
          <w:bCs w:val="0"/>
          <w:color w:val="0000FF"/>
          <w:sz w:val="28"/>
          <w:rtl/>
        </w:rPr>
        <w:t>كل واشرب</w:t>
      </w:r>
      <w:r w:rsidR="003526A9" w:rsidRPr="00C905DA">
        <w:rPr>
          <w:rFonts w:hint="cs"/>
          <w:b w:val="0"/>
          <w:bCs w:val="0"/>
          <w:color w:val="0000FF"/>
          <w:sz w:val="28"/>
          <w:rtl/>
        </w:rPr>
        <w:t>»</w:t>
      </w:r>
      <w:r>
        <w:rPr>
          <w:rFonts w:hint="cs"/>
          <w:b w:val="0"/>
          <w:bCs w:val="0"/>
          <w:sz w:val="28"/>
          <w:rtl/>
        </w:rPr>
        <w:t xml:space="preserve"> يعني هو الحديث معناه صحيح </w:t>
      </w:r>
      <w:r w:rsidR="003526A9" w:rsidRPr="00C905DA">
        <w:rPr>
          <w:rFonts w:hint="cs"/>
          <w:b w:val="0"/>
          <w:bCs w:val="0"/>
          <w:color w:val="0000FF"/>
          <w:sz w:val="28"/>
          <w:rtl/>
        </w:rPr>
        <w:t>«</w:t>
      </w:r>
      <w:r w:rsidRPr="00C905DA">
        <w:rPr>
          <w:rFonts w:hint="cs"/>
          <w:b w:val="0"/>
          <w:bCs w:val="0"/>
          <w:color w:val="0000FF"/>
          <w:sz w:val="28"/>
          <w:rtl/>
        </w:rPr>
        <w:t>كل واشرب والبس وتصدق</w:t>
      </w:r>
      <w:r w:rsidR="003526A9" w:rsidRPr="00C905DA">
        <w:rPr>
          <w:rFonts w:hint="cs"/>
          <w:b w:val="0"/>
          <w:bCs w:val="0"/>
          <w:color w:val="0000FF"/>
          <w:sz w:val="28"/>
          <w:rtl/>
        </w:rPr>
        <w:t>»</w:t>
      </w:r>
      <w:r>
        <w:rPr>
          <w:rFonts w:hint="cs"/>
          <w:b w:val="0"/>
          <w:bCs w:val="0"/>
          <w:sz w:val="28"/>
          <w:rtl/>
        </w:rPr>
        <w:t xml:space="preserve"> الأكل والشرب واللبس يتصور فيه السرف ويتصور فيه المخيلة أنه يفعله ليراه الناس وليمدحوه بذلك </w:t>
      </w:r>
      <w:r w:rsidR="00715A72">
        <w:rPr>
          <w:rFonts w:hint="cs"/>
          <w:b w:val="0"/>
          <w:bCs w:val="0"/>
          <w:sz w:val="28"/>
          <w:rtl/>
        </w:rPr>
        <w:t xml:space="preserve">هذه المخيلة </w:t>
      </w:r>
      <w:r w:rsidR="00715A72">
        <w:rPr>
          <w:rFonts w:hint="cs"/>
          <w:b w:val="0"/>
          <w:bCs w:val="0"/>
          <w:sz w:val="28"/>
          <w:rtl/>
        </w:rPr>
        <w:lastRenderedPageBreak/>
        <w:t xml:space="preserve">والسرف الزيادة على القدر الكافي والمخيلة هي التكبر والخيلاء </w:t>
      </w:r>
      <w:r w:rsidR="003526A9" w:rsidRPr="00C905DA">
        <w:rPr>
          <w:rFonts w:hint="cs"/>
          <w:b w:val="0"/>
          <w:bCs w:val="0"/>
          <w:color w:val="0000FF"/>
          <w:sz w:val="28"/>
          <w:rtl/>
        </w:rPr>
        <w:t>«</w:t>
      </w:r>
      <w:r w:rsidR="00715A72" w:rsidRPr="00C905DA">
        <w:rPr>
          <w:rFonts w:hint="cs"/>
          <w:b w:val="0"/>
          <w:bCs w:val="0"/>
          <w:color w:val="0000FF"/>
          <w:sz w:val="28"/>
          <w:rtl/>
        </w:rPr>
        <w:t>كل واشرب</w:t>
      </w:r>
      <w:r w:rsidR="003526A9" w:rsidRPr="00C905DA">
        <w:rPr>
          <w:rFonts w:hint="cs"/>
          <w:b w:val="0"/>
          <w:bCs w:val="0"/>
          <w:color w:val="0000FF"/>
          <w:sz w:val="28"/>
          <w:rtl/>
        </w:rPr>
        <w:t>»</w:t>
      </w:r>
      <w:r w:rsidR="00715A72">
        <w:rPr>
          <w:rFonts w:hint="cs"/>
          <w:b w:val="0"/>
          <w:bCs w:val="0"/>
          <w:sz w:val="28"/>
          <w:rtl/>
        </w:rPr>
        <w:t xml:space="preserve"> يعني لا تسرف في الأكل ولا تسرف في الشرب لأنه إضافة إلى كونه إضاعة للمال الذي جاء النهي عنه هو أيض</w:t>
      </w:r>
      <w:r w:rsidR="00E76FFE">
        <w:rPr>
          <w:rFonts w:hint="cs"/>
          <w:b w:val="0"/>
          <w:bCs w:val="0"/>
          <w:sz w:val="28"/>
          <w:rtl/>
        </w:rPr>
        <w:t>ً</w:t>
      </w:r>
      <w:r w:rsidR="00715A72">
        <w:rPr>
          <w:rFonts w:hint="cs"/>
          <w:b w:val="0"/>
          <w:bCs w:val="0"/>
          <w:sz w:val="28"/>
          <w:rtl/>
        </w:rPr>
        <w:t xml:space="preserve">ا ضرر للبدن ضرر للبدن </w:t>
      </w:r>
      <w:r w:rsidR="003526A9" w:rsidRPr="00C905DA">
        <w:rPr>
          <w:rFonts w:hint="cs"/>
          <w:b w:val="0"/>
          <w:bCs w:val="0"/>
          <w:color w:val="0000FF"/>
          <w:sz w:val="28"/>
          <w:rtl/>
        </w:rPr>
        <w:t>«</w:t>
      </w:r>
      <w:r w:rsidR="00715A72" w:rsidRPr="00C905DA">
        <w:rPr>
          <w:rFonts w:hint="cs"/>
          <w:b w:val="0"/>
          <w:bCs w:val="0"/>
          <w:color w:val="0000FF"/>
          <w:sz w:val="28"/>
          <w:rtl/>
        </w:rPr>
        <w:t>كل واشرب والبس</w:t>
      </w:r>
      <w:r w:rsidR="003526A9" w:rsidRPr="00C905DA">
        <w:rPr>
          <w:rFonts w:hint="cs"/>
          <w:b w:val="0"/>
          <w:bCs w:val="0"/>
          <w:color w:val="0000FF"/>
          <w:sz w:val="28"/>
          <w:rtl/>
        </w:rPr>
        <w:t>»</w:t>
      </w:r>
      <w:r w:rsidR="00715A72">
        <w:rPr>
          <w:rFonts w:hint="cs"/>
          <w:b w:val="0"/>
          <w:bCs w:val="0"/>
          <w:sz w:val="28"/>
          <w:rtl/>
        </w:rPr>
        <w:t xml:space="preserve"> يعني بعض الناس يسرف في الأكل يكون نهومًا فيزيد على ما يحتاجه فيبتلى بالأمراض وينفق الأموال في غير وجهها وبعضهم يسرف في في المشروبات ويشرب ما يضره وينفق الأموال فيما يضره ولا خير في الإسراف والمبذ</w:t>
      </w:r>
      <w:r w:rsidR="00E76FFE">
        <w:rPr>
          <w:rFonts w:hint="cs"/>
          <w:b w:val="0"/>
          <w:bCs w:val="0"/>
          <w:sz w:val="28"/>
          <w:rtl/>
        </w:rPr>
        <w:t>ِّ</w:t>
      </w:r>
      <w:r w:rsidR="00715A72">
        <w:rPr>
          <w:rFonts w:hint="cs"/>
          <w:b w:val="0"/>
          <w:bCs w:val="0"/>
          <w:sz w:val="28"/>
          <w:rtl/>
        </w:rPr>
        <w:t xml:space="preserve">رون إخوان الشياطين </w:t>
      </w:r>
      <w:r w:rsidR="003526A9" w:rsidRPr="00C905DA">
        <w:rPr>
          <w:rFonts w:hint="cs"/>
          <w:b w:val="0"/>
          <w:bCs w:val="0"/>
          <w:color w:val="0000FF"/>
          <w:sz w:val="28"/>
          <w:rtl/>
        </w:rPr>
        <w:t>«</w:t>
      </w:r>
      <w:r w:rsidR="00715A72" w:rsidRPr="00C905DA">
        <w:rPr>
          <w:rFonts w:hint="cs"/>
          <w:b w:val="0"/>
          <w:bCs w:val="0"/>
          <w:color w:val="0000FF"/>
          <w:sz w:val="28"/>
          <w:rtl/>
        </w:rPr>
        <w:t>والبس</w:t>
      </w:r>
      <w:r w:rsidR="003526A9" w:rsidRPr="00C905DA">
        <w:rPr>
          <w:rFonts w:hint="cs"/>
          <w:b w:val="0"/>
          <w:bCs w:val="0"/>
          <w:color w:val="0000FF"/>
          <w:sz w:val="28"/>
          <w:rtl/>
        </w:rPr>
        <w:t>»</w:t>
      </w:r>
      <w:r w:rsidR="00715A72">
        <w:rPr>
          <w:rFonts w:hint="cs"/>
          <w:b w:val="0"/>
          <w:bCs w:val="0"/>
          <w:sz w:val="28"/>
          <w:rtl/>
        </w:rPr>
        <w:t xml:space="preserve"> التوسط في الأمور كلها هو المطلوب لا يأكل الأطعمة الرديئة ولا يشرب المشروبات الرديئة التي تضره ولا يسرف فيهما </w:t>
      </w:r>
      <w:r w:rsidR="00EE3FD5">
        <w:rPr>
          <w:rFonts w:hint="cs"/>
          <w:b w:val="0"/>
          <w:bCs w:val="0"/>
          <w:sz w:val="28"/>
          <w:rtl/>
        </w:rPr>
        <w:t xml:space="preserve">ولا يلبس الرديء الذي يزدرى به وينبز به ولا يلبس ما يشتمل على إنفاق مالٍ زائد فيقع في السرف أو ليقال فيقع في المخيلة والتكبر فيتوسط في أموره فليأكل وليشرب وليلبس لكن يتوسط في ذلك كله </w:t>
      </w:r>
      <w:r w:rsidR="003526A9" w:rsidRPr="00C905DA">
        <w:rPr>
          <w:rFonts w:hint="cs"/>
          <w:b w:val="0"/>
          <w:bCs w:val="0"/>
          <w:color w:val="0000FF"/>
          <w:sz w:val="28"/>
          <w:rtl/>
        </w:rPr>
        <w:t>«</w:t>
      </w:r>
      <w:r w:rsidR="00EE3FD5" w:rsidRPr="00C905DA">
        <w:rPr>
          <w:rFonts w:hint="cs"/>
          <w:b w:val="0"/>
          <w:bCs w:val="0"/>
          <w:color w:val="0000FF"/>
          <w:sz w:val="28"/>
          <w:rtl/>
        </w:rPr>
        <w:t>وتصدق</w:t>
      </w:r>
      <w:r w:rsidR="003526A9" w:rsidRPr="00C905DA">
        <w:rPr>
          <w:rFonts w:hint="cs"/>
          <w:b w:val="0"/>
          <w:bCs w:val="0"/>
          <w:color w:val="0000FF"/>
          <w:sz w:val="28"/>
          <w:rtl/>
        </w:rPr>
        <w:t>»</w:t>
      </w:r>
      <w:r w:rsidR="00EE3FD5">
        <w:rPr>
          <w:rFonts w:hint="cs"/>
          <w:b w:val="0"/>
          <w:bCs w:val="0"/>
          <w:sz w:val="28"/>
          <w:rtl/>
        </w:rPr>
        <w:t xml:space="preserve"> الصدقة بعضهم ي</w:t>
      </w:r>
      <w:r w:rsidR="00E76FFE">
        <w:rPr>
          <w:rFonts w:hint="cs"/>
          <w:b w:val="0"/>
          <w:bCs w:val="0"/>
          <w:sz w:val="28"/>
          <w:rtl/>
        </w:rPr>
        <w:t>ُ</w:t>
      </w:r>
      <w:r w:rsidR="00EE3FD5">
        <w:rPr>
          <w:rFonts w:hint="cs"/>
          <w:b w:val="0"/>
          <w:bCs w:val="0"/>
          <w:sz w:val="28"/>
          <w:rtl/>
        </w:rPr>
        <w:t xml:space="preserve">طلق لا إسراف في الخير كما أنه لا خير في الإسراف الخير ما فيه إسراف تصدق بما شئت لكن هنا في الحديث </w:t>
      </w:r>
      <w:r w:rsidR="003526A9" w:rsidRPr="00C905DA">
        <w:rPr>
          <w:rFonts w:hint="cs"/>
          <w:b w:val="0"/>
          <w:bCs w:val="0"/>
          <w:color w:val="0000FF"/>
          <w:sz w:val="28"/>
          <w:rtl/>
        </w:rPr>
        <w:t>«</w:t>
      </w:r>
      <w:r w:rsidR="00EE3FD5" w:rsidRPr="00C905DA">
        <w:rPr>
          <w:rFonts w:hint="cs"/>
          <w:b w:val="0"/>
          <w:bCs w:val="0"/>
          <w:color w:val="0000FF"/>
          <w:sz w:val="28"/>
          <w:rtl/>
        </w:rPr>
        <w:t>تصدق في غير سرف ولا مخيلة</w:t>
      </w:r>
      <w:r w:rsidR="003526A9" w:rsidRPr="00C905DA">
        <w:rPr>
          <w:rFonts w:hint="cs"/>
          <w:b w:val="0"/>
          <w:bCs w:val="0"/>
          <w:color w:val="0000FF"/>
          <w:sz w:val="28"/>
          <w:rtl/>
        </w:rPr>
        <w:t>»</w:t>
      </w:r>
      <w:r w:rsidR="00EE3FD5">
        <w:rPr>
          <w:rFonts w:hint="cs"/>
          <w:b w:val="0"/>
          <w:bCs w:val="0"/>
          <w:sz w:val="28"/>
          <w:rtl/>
        </w:rPr>
        <w:t xml:space="preserve"> المخيلة تتصور أنه يتصدق والمخيلة يزيد في الصدقة من أجل المخيلة ومن أجل الرياء يزيد يعني لو كان بمفرده ويأتيه الفقير يعطيه عشرة ريالات وإذا كان بحضرة أحد يمكن يعطيه ألف قد يقول قائل يصل الأمر إلى هذا الحد؟! نقول يصل إلى ما هو أعظم من ذلك يعني بإمكانه أن يكتب الشيك بحضرة الناس بمبلغ كبير يعني ما هي مسائل افتراضية فإذا خرج السائل بشيكه فرح</w:t>
      </w:r>
      <w:r w:rsidR="00E76FFE">
        <w:rPr>
          <w:rFonts w:hint="cs"/>
          <w:b w:val="0"/>
          <w:bCs w:val="0"/>
          <w:sz w:val="28"/>
          <w:rtl/>
        </w:rPr>
        <w:t>ً</w:t>
      </w:r>
      <w:r w:rsidR="00EE3FD5">
        <w:rPr>
          <w:rFonts w:hint="cs"/>
          <w:b w:val="0"/>
          <w:bCs w:val="0"/>
          <w:sz w:val="28"/>
          <w:rtl/>
        </w:rPr>
        <w:t xml:space="preserve">ا به اتصل على البنك وحجز المبلغ نسأل الله العافية هذه الأمور يعني يعني النصوص التي </w:t>
      </w:r>
      <w:r w:rsidR="00B058C9">
        <w:rPr>
          <w:rFonts w:hint="cs"/>
          <w:b w:val="0"/>
          <w:bCs w:val="0"/>
          <w:sz w:val="28"/>
          <w:rtl/>
        </w:rPr>
        <w:t>هي علاج لمثل هذه القضايا إن تصدق مخيلة خسرت الدنيا والآخرة هذا وبال عليك صدقتك هذه وإذا كان مراءاة الناس من الشرك من الشرك الخفي الذي يقرر جمع من أهل العلم أنه لا يغفر ولا يدخل تحت المشيئة لا بد من أن ي</w:t>
      </w:r>
      <w:r w:rsidR="00E76FFE">
        <w:rPr>
          <w:rFonts w:hint="cs"/>
          <w:b w:val="0"/>
          <w:bCs w:val="0"/>
          <w:sz w:val="28"/>
          <w:rtl/>
        </w:rPr>
        <w:t>ُ</w:t>
      </w:r>
      <w:r w:rsidR="00B058C9">
        <w:rPr>
          <w:rFonts w:hint="cs"/>
          <w:b w:val="0"/>
          <w:bCs w:val="0"/>
          <w:sz w:val="28"/>
          <w:rtl/>
        </w:rPr>
        <w:t xml:space="preserve">عذب عليه </w:t>
      </w:r>
      <w:r w:rsidR="00227715" w:rsidRPr="00C905DA">
        <w:rPr>
          <w:rFonts w:ascii="QCF_BSML" w:hAnsi="QCF_BSML" w:cs="QCF_BSML"/>
          <w:b w:val="0"/>
          <w:bCs w:val="0"/>
          <w:noProof w:val="0"/>
          <w:color w:val="FF0000"/>
          <w:sz w:val="27"/>
          <w:szCs w:val="27"/>
          <w:rtl/>
        </w:rPr>
        <w:t>ﮋ</w:t>
      </w:r>
      <w:r w:rsidR="00227715" w:rsidRPr="00C905DA">
        <w:rPr>
          <w:rFonts w:ascii="QCF_BSML" w:hAnsi="QCF_BSML" w:cs="QCF_BSML"/>
          <w:b w:val="0"/>
          <w:bCs w:val="0"/>
          <w:noProof w:val="0"/>
          <w:color w:val="FF0000"/>
          <w:sz w:val="2"/>
          <w:szCs w:val="2"/>
          <w:rtl/>
        </w:rPr>
        <w:t xml:space="preserve"> </w:t>
      </w:r>
      <w:r w:rsidR="00227715" w:rsidRPr="00C905DA">
        <w:rPr>
          <w:rFonts w:ascii="QCF_P086" w:hAnsi="QCF_P086" w:cs="QCF_P086"/>
          <w:b w:val="0"/>
          <w:bCs w:val="0"/>
          <w:noProof w:val="0"/>
          <w:color w:val="FF0000"/>
          <w:sz w:val="27"/>
          <w:szCs w:val="27"/>
          <w:rtl/>
        </w:rPr>
        <w:t>ﮢ</w:t>
      </w:r>
      <w:r w:rsidR="00227715" w:rsidRPr="00C905DA">
        <w:rPr>
          <w:rFonts w:ascii="QCF_P086" w:hAnsi="QCF_P086" w:cs="QCF_P086"/>
          <w:b w:val="0"/>
          <w:bCs w:val="0"/>
          <w:noProof w:val="0"/>
          <w:color w:val="FF0000"/>
          <w:sz w:val="2"/>
          <w:szCs w:val="2"/>
          <w:rtl/>
        </w:rPr>
        <w:t xml:space="preserve"> </w:t>
      </w:r>
      <w:r w:rsidR="00227715" w:rsidRPr="00C905DA">
        <w:rPr>
          <w:rFonts w:ascii="QCF_P086" w:hAnsi="QCF_P086" w:cs="QCF_P086"/>
          <w:b w:val="0"/>
          <w:bCs w:val="0"/>
          <w:noProof w:val="0"/>
          <w:color w:val="FF0000"/>
          <w:sz w:val="27"/>
          <w:szCs w:val="27"/>
          <w:rtl/>
        </w:rPr>
        <w:t>ﮣ</w:t>
      </w:r>
      <w:r w:rsidR="00227715" w:rsidRPr="00C905DA">
        <w:rPr>
          <w:rFonts w:ascii="QCF_P086" w:hAnsi="QCF_P086" w:cs="QCF_P086"/>
          <w:b w:val="0"/>
          <w:bCs w:val="0"/>
          <w:noProof w:val="0"/>
          <w:color w:val="FF0000"/>
          <w:sz w:val="2"/>
          <w:szCs w:val="2"/>
          <w:rtl/>
        </w:rPr>
        <w:t xml:space="preserve"> </w:t>
      </w:r>
      <w:r w:rsidR="00227715" w:rsidRPr="00C905DA">
        <w:rPr>
          <w:rFonts w:ascii="QCF_P086" w:hAnsi="QCF_P086" w:cs="QCF_P086"/>
          <w:b w:val="0"/>
          <w:bCs w:val="0"/>
          <w:noProof w:val="0"/>
          <w:color w:val="FF0000"/>
          <w:sz w:val="27"/>
          <w:szCs w:val="27"/>
          <w:rtl/>
        </w:rPr>
        <w:t>ﮤ</w:t>
      </w:r>
      <w:r w:rsidR="00227715" w:rsidRPr="00C905DA">
        <w:rPr>
          <w:rFonts w:ascii="QCF_P086" w:hAnsi="QCF_P086" w:cs="QCF_P086"/>
          <w:b w:val="0"/>
          <w:bCs w:val="0"/>
          <w:noProof w:val="0"/>
          <w:color w:val="FF0000"/>
          <w:sz w:val="2"/>
          <w:szCs w:val="2"/>
          <w:rtl/>
        </w:rPr>
        <w:t xml:space="preserve"> </w:t>
      </w:r>
      <w:r w:rsidR="00227715" w:rsidRPr="00C905DA">
        <w:rPr>
          <w:rFonts w:ascii="QCF_P086" w:hAnsi="QCF_P086" w:cs="QCF_P086"/>
          <w:b w:val="0"/>
          <w:bCs w:val="0"/>
          <w:noProof w:val="0"/>
          <w:color w:val="FF0000"/>
          <w:sz w:val="27"/>
          <w:szCs w:val="27"/>
          <w:rtl/>
        </w:rPr>
        <w:t>ﮥ</w:t>
      </w:r>
      <w:r w:rsidR="00227715" w:rsidRPr="00C905DA">
        <w:rPr>
          <w:rFonts w:ascii="QCF_P086" w:hAnsi="QCF_P086" w:cs="QCF_P086"/>
          <w:b w:val="0"/>
          <w:bCs w:val="0"/>
          <w:noProof w:val="0"/>
          <w:color w:val="FF0000"/>
          <w:sz w:val="2"/>
          <w:szCs w:val="2"/>
          <w:rtl/>
        </w:rPr>
        <w:t xml:space="preserve"> </w:t>
      </w:r>
      <w:r w:rsidR="00227715" w:rsidRPr="00C905DA">
        <w:rPr>
          <w:rFonts w:ascii="QCF_P086" w:hAnsi="QCF_P086" w:cs="QCF_P086"/>
          <w:b w:val="0"/>
          <w:bCs w:val="0"/>
          <w:noProof w:val="0"/>
          <w:color w:val="FF0000"/>
          <w:sz w:val="27"/>
          <w:szCs w:val="27"/>
          <w:rtl/>
        </w:rPr>
        <w:t>ﮦ</w:t>
      </w:r>
      <w:r w:rsidR="00227715" w:rsidRPr="00C905DA">
        <w:rPr>
          <w:rFonts w:ascii="QCF_P086" w:hAnsi="QCF_P086" w:cs="QCF_P086"/>
          <w:b w:val="0"/>
          <w:bCs w:val="0"/>
          <w:noProof w:val="0"/>
          <w:color w:val="FF0000"/>
          <w:sz w:val="2"/>
          <w:szCs w:val="2"/>
          <w:rtl/>
        </w:rPr>
        <w:t xml:space="preserve"> </w:t>
      </w:r>
      <w:r w:rsidR="00227715" w:rsidRPr="00C905DA">
        <w:rPr>
          <w:rFonts w:ascii="QCF_P086" w:hAnsi="QCF_P086" w:cs="QCF_P086"/>
          <w:b w:val="0"/>
          <w:bCs w:val="0"/>
          <w:noProof w:val="0"/>
          <w:color w:val="FF0000"/>
          <w:sz w:val="27"/>
          <w:szCs w:val="27"/>
          <w:rtl/>
        </w:rPr>
        <w:t>ﮧ</w:t>
      </w:r>
      <w:r w:rsidR="00227715" w:rsidRPr="00C905DA">
        <w:rPr>
          <w:rFonts w:ascii="QCF_P086" w:hAnsi="QCF_P086" w:cs="QCF_P086"/>
          <w:b w:val="0"/>
          <w:bCs w:val="0"/>
          <w:noProof w:val="0"/>
          <w:color w:val="FF0000"/>
          <w:sz w:val="2"/>
          <w:szCs w:val="2"/>
          <w:rtl/>
        </w:rPr>
        <w:t xml:space="preserve"> </w:t>
      </w:r>
      <w:r w:rsidR="00227715" w:rsidRPr="00C905DA">
        <w:rPr>
          <w:rFonts w:ascii="QCF_P086" w:hAnsi="QCF_P086" w:cs="QCF_P086"/>
          <w:b w:val="0"/>
          <w:bCs w:val="0"/>
          <w:noProof w:val="0"/>
          <w:color w:val="FF0000"/>
          <w:sz w:val="27"/>
          <w:szCs w:val="27"/>
          <w:rtl/>
        </w:rPr>
        <w:t>ﮨ</w:t>
      </w:r>
      <w:r w:rsidR="00227715" w:rsidRPr="00C905DA">
        <w:rPr>
          <w:rFonts w:ascii="QCF_P086" w:hAnsi="QCF_P086" w:cs="QCF_P086"/>
          <w:b w:val="0"/>
          <w:bCs w:val="0"/>
          <w:noProof w:val="0"/>
          <w:color w:val="FF0000"/>
          <w:sz w:val="2"/>
          <w:szCs w:val="2"/>
          <w:rtl/>
        </w:rPr>
        <w:t xml:space="preserve">  </w:t>
      </w:r>
      <w:r w:rsidR="00227715" w:rsidRPr="00C905DA">
        <w:rPr>
          <w:rFonts w:ascii="QCF_P086" w:hAnsi="QCF_P086" w:cs="QCF_P086"/>
          <w:b w:val="0"/>
          <w:bCs w:val="0"/>
          <w:noProof w:val="0"/>
          <w:color w:val="FF0000"/>
          <w:sz w:val="27"/>
          <w:szCs w:val="27"/>
          <w:rtl/>
        </w:rPr>
        <w:t>ﮩ</w:t>
      </w:r>
      <w:r w:rsidR="00227715" w:rsidRPr="00C905DA">
        <w:rPr>
          <w:rFonts w:ascii="QCF_P086" w:hAnsi="QCF_P086" w:cs="QCF_P086"/>
          <w:b w:val="0"/>
          <w:bCs w:val="0"/>
          <w:noProof w:val="0"/>
          <w:color w:val="FF0000"/>
          <w:sz w:val="2"/>
          <w:szCs w:val="2"/>
          <w:rtl/>
        </w:rPr>
        <w:t xml:space="preserve"> </w:t>
      </w:r>
      <w:r w:rsidR="00227715" w:rsidRPr="00C905DA">
        <w:rPr>
          <w:rFonts w:ascii="QCF_P086" w:hAnsi="QCF_P086" w:cs="QCF_P086"/>
          <w:b w:val="0"/>
          <w:bCs w:val="0"/>
          <w:noProof w:val="0"/>
          <w:color w:val="FF0000"/>
          <w:sz w:val="27"/>
          <w:szCs w:val="27"/>
          <w:rtl/>
        </w:rPr>
        <w:t>ﮪ</w:t>
      </w:r>
      <w:r w:rsidR="00227715" w:rsidRPr="00C905DA">
        <w:rPr>
          <w:rFonts w:ascii="QCF_P086" w:hAnsi="QCF_P086" w:cs="QCF_P086"/>
          <w:b w:val="0"/>
          <w:bCs w:val="0"/>
          <w:noProof w:val="0"/>
          <w:color w:val="FF0000"/>
          <w:sz w:val="2"/>
          <w:szCs w:val="2"/>
          <w:rtl/>
        </w:rPr>
        <w:t xml:space="preserve"> </w:t>
      </w:r>
      <w:r w:rsidR="00227715" w:rsidRPr="00C905DA">
        <w:rPr>
          <w:rFonts w:ascii="QCF_P086" w:hAnsi="QCF_P086" w:cs="QCF_P086"/>
          <w:b w:val="0"/>
          <w:bCs w:val="0"/>
          <w:noProof w:val="0"/>
          <w:color w:val="FF0000"/>
          <w:sz w:val="27"/>
          <w:szCs w:val="27"/>
          <w:rtl/>
        </w:rPr>
        <w:t>ﮫ</w:t>
      </w:r>
      <w:r w:rsidR="00227715" w:rsidRPr="00C905DA">
        <w:rPr>
          <w:rFonts w:ascii="QCF_P086" w:hAnsi="QCF_P086" w:cs="QCF_P086"/>
          <w:b w:val="0"/>
          <w:bCs w:val="0"/>
          <w:noProof w:val="0"/>
          <w:color w:val="FF0000"/>
          <w:sz w:val="2"/>
          <w:szCs w:val="2"/>
          <w:rtl/>
        </w:rPr>
        <w:t xml:space="preserve"> </w:t>
      </w:r>
      <w:r w:rsidR="00227715" w:rsidRPr="00C905DA">
        <w:rPr>
          <w:rFonts w:ascii="QCF_P086" w:hAnsi="QCF_P086" w:cs="QCF_P086"/>
          <w:b w:val="0"/>
          <w:bCs w:val="0"/>
          <w:noProof w:val="0"/>
          <w:color w:val="FF0000"/>
          <w:sz w:val="27"/>
          <w:szCs w:val="27"/>
          <w:rtl/>
        </w:rPr>
        <w:t>ﮬ</w:t>
      </w:r>
      <w:r w:rsidR="00227715" w:rsidRPr="00C905DA">
        <w:rPr>
          <w:rFonts w:ascii="QCF_P086" w:hAnsi="QCF_P086" w:cs="QCF_P086"/>
          <w:b w:val="0"/>
          <w:bCs w:val="0"/>
          <w:noProof w:val="0"/>
          <w:color w:val="FF0000"/>
          <w:sz w:val="2"/>
          <w:szCs w:val="2"/>
          <w:rtl/>
        </w:rPr>
        <w:t xml:space="preserve"> </w:t>
      </w:r>
      <w:r w:rsidR="00227715" w:rsidRPr="00C905DA">
        <w:rPr>
          <w:rFonts w:ascii="QCF_P086" w:hAnsi="QCF_P086" w:cs="QCF_P086"/>
          <w:b w:val="0"/>
          <w:bCs w:val="0"/>
          <w:noProof w:val="0"/>
          <w:color w:val="FF0000"/>
          <w:sz w:val="27"/>
          <w:szCs w:val="27"/>
          <w:rtl/>
        </w:rPr>
        <w:t>ﮭ</w:t>
      </w:r>
      <w:r w:rsidR="00227715" w:rsidRPr="00C905DA">
        <w:rPr>
          <w:rFonts w:ascii="QCF_P086" w:hAnsi="QCF_P086" w:cs="QCF_P086"/>
          <w:b w:val="0"/>
          <w:bCs w:val="0"/>
          <w:noProof w:val="0"/>
          <w:color w:val="FF0000"/>
          <w:sz w:val="2"/>
          <w:szCs w:val="2"/>
          <w:rtl/>
        </w:rPr>
        <w:t xml:space="preserve"> </w:t>
      </w:r>
      <w:r w:rsidR="00227715" w:rsidRPr="00C905DA">
        <w:rPr>
          <w:rFonts w:ascii="QCF_P086" w:hAnsi="QCF_P086" w:cs="QCF_P086"/>
          <w:b w:val="0"/>
          <w:bCs w:val="0"/>
          <w:noProof w:val="0"/>
          <w:color w:val="FF0000"/>
          <w:sz w:val="27"/>
          <w:szCs w:val="27"/>
          <w:rtl/>
        </w:rPr>
        <w:t>ﮮﮯ</w:t>
      </w:r>
      <w:r w:rsidR="00227715" w:rsidRPr="00C905DA">
        <w:rPr>
          <w:rFonts w:ascii="Arial" w:hAnsi="Arial" w:cs="Arial"/>
          <w:b w:val="0"/>
          <w:bCs w:val="0"/>
          <w:noProof w:val="0"/>
          <w:color w:val="FF0000"/>
          <w:sz w:val="2"/>
          <w:szCs w:val="2"/>
          <w:rtl/>
        </w:rPr>
        <w:t xml:space="preserve"> </w:t>
      </w:r>
      <w:r w:rsidR="00227715" w:rsidRPr="00C905DA">
        <w:rPr>
          <w:rFonts w:ascii="QCF_BSML" w:hAnsi="QCF_BSML" w:cs="QCF_BSML"/>
          <w:b w:val="0"/>
          <w:bCs w:val="0"/>
          <w:noProof w:val="0"/>
          <w:color w:val="FF0000"/>
          <w:sz w:val="27"/>
          <w:szCs w:val="27"/>
          <w:rtl/>
        </w:rPr>
        <w:t>ﮊ</w:t>
      </w:r>
      <w:r w:rsidR="00227715">
        <w:rPr>
          <w:rFonts w:ascii="QCF_BSML" w:hAnsi="QCF_BSML" w:cs="QCF_BSML"/>
          <w:b w:val="0"/>
          <w:bCs w:val="0"/>
          <w:noProof w:val="0"/>
          <w:color w:val="000000"/>
          <w:sz w:val="27"/>
          <w:szCs w:val="27"/>
          <w:rtl/>
        </w:rPr>
        <w:t xml:space="preserve"> </w:t>
      </w:r>
      <w:r w:rsidR="00227715">
        <w:rPr>
          <w:rFonts w:ascii="Simplified Arabic" w:hAnsi="Simplified Arabic"/>
          <w:b w:val="0"/>
          <w:bCs w:val="0"/>
          <w:noProof w:val="0"/>
          <w:color w:val="000000"/>
          <w:sz w:val="23"/>
          <w:szCs w:val="23"/>
          <w:rtl/>
        </w:rPr>
        <w:t>النساء: ٤٨</w:t>
      </w:r>
      <w:r w:rsidR="00B058C9">
        <w:rPr>
          <w:rFonts w:hint="cs"/>
          <w:b w:val="0"/>
          <w:bCs w:val="0"/>
          <w:sz w:val="28"/>
          <w:rtl/>
        </w:rPr>
        <w:t xml:space="preserve"> وجمع من أهل العلم يرون أن الشرك الأصغر حكمه حكم كبائر الذنوب </w:t>
      </w:r>
      <w:r w:rsidR="003526A9" w:rsidRPr="00C905DA">
        <w:rPr>
          <w:rFonts w:hint="cs"/>
          <w:b w:val="0"/>
          <w:bCs w:val="0"/>
          <w:color w:val="0000FF"/>
          <w:sz w:val="28"/>
          <w:rtl/>
        </w:rPr>
        <w:t>«</w:t>
      </w:r>
      <w:r w:rsidR="00B058C9" w:rsidRPr="00C905DA">
        <w:rPr>
          <w:rFonts w:hint="cs"/>
          <w:b w:val="0"/>
          <w:bCs w:val="0"/>
          <w:color w:val="0000FF"/>
          <w:sz w:val="28"/>
          <w:rtl/>
        </w:rPr>
        <w:t>كل واشرب</w:t>
      </w:r>
      <w:r w:rsidR="003526A9" w:rsidRPr="00C905DA">
        <w:rPr>
          <w:rFonts w:hint="cs"/>
          <w:b w:val="0"/>
          <w:bCs w:val="0"/>
          <w:color w:val="0000FF"/>
          <w:sz w:val="28"/>
          <w:rtl/>
        </w:rPr>
        <w:t>»</w:t>
      </w:r>
      <w:r w:rsidR="00B058C9">
        <w:rPr>
          <w:rFonts w:hint="cs"/>
          <w:b w:val="0"/>
          <w:bCs w:val="0"/>
          <w:sz w:val="28"/>
          <w:rtl/>
        </w:rPr>
        <w:t xml:space="preserve"> كل </w:t>
      </w:r>
      <w:r w:rsidR="00227715" w:rsidRPr="00C905DA">
        <w:rPr>
          <w:rFonts w:ascii="QCF_BSML" w:hAnsi="QCF_BSML" w:cs="QCF_BSML"/>
          <w:b w:val="0"/>
          <w:bCs w:val="0"/>
          <w:noProof w:val="0"/>
          <w:color w:val="FF0000"/>
          <w:sz w:val="27"/>
          <w:szCs w:val="27"/>
          <w:rtl/>
        </w:rPr>
        <w:t>ﮋ</w:t>
      </w:r>
      <w:r w:rsidR="00227715" w:rsidRPr="00C905DA">
        <w:rPr>
          <w:rFonts w:ascii="QCF_BSML" w:hAnsi="QCF_BSML" w:cs="QCF_BSML"/>
          <w:b w:val="0"/>
          <w:bCs w:val="0"/>
          <w:noProof w:val="0"/>
          <w:color w:val="FF0000"/>
          <w:sz w:val="2"/>
          <w:szCs w:val="2"/>
          <w:rtl/>
        </w:rPr>
        <w:t xml:space="preserve"> </w:t>
      </w:r>
      <w:r w:rsidR="00227715" w:rsidRPr="00C905DA">
        <w:rPr>
          <w:rFonts w:ascii="QCF_P584" w:hAnsi="QCF_P584" w:cs="QCF_P584"/>
          <w:b w:val="0"/>
          <w:bCs w:val="0"/>
          <w:noProof w:val="0"/>
          <w:color w:val="FF0000"/>
          <w:sz w:val="27"/>
          <w:szCs w:val="27"/>
          <w:rtl/>
        </w:rPr>
        <w:t>ﯝ</w:t>
      </w:r>
      <w:r w:rsidR="00227715" w:rsidRPr="00C905DA">
        <w:rPr>
          <w:rFonts w:ascii="QCF_P584" w:hAnsi="QCF_P584" w:cs="QCF_P584"/>
          <w:b w:val="0"/>
          <w:bCs w:val="0"/>
          <w:noProof w:val="0"/>
          <w:color w:val="FF0000"/>
          <w:sz w:val="2"/>
          <w:szCs w:val="2"/>
          <w:rtl/>
        </w:rPr>
        <w:t xml:space="preserve"> </w:t>
      </w:r>
      <w:r w:rsidR="00227715" w:rsidRPr="00C905DA">
        <w:rPr>
          <w:rFonts w:ascii="QCF_P584" w:hAnsi="QCF_P584" w:cs="QCF_P584"/>
          <w:b w:val="0"/>
          <w:bCs w:val="0"/>
          <w:noProof w:val="0"/>
          <w:color w:val="FF0000"/>
          <w:sz w:val="27"/>
          <w:szCs w:val="27"/>
          <w:rtl/>
        </w:rPr>
        <w:t>ﯞ</w:t>
      </w:r>
      <w:r w:rsidR="00227715" w:rsidRPr="00C905DA">
        <w:rPr>
          <w:rFonts w:ascii="QCF_P584" w:hAnsi="QCF_P584" w:cs="QCF_P584"/>
          <w:b w:val="0"/>
          <w:bCs w:val="0"/>
          <w:noProof w:val="0"/>
          <w:color w:val="FF0000"/>
          <w:sz w:val="2"/>
          <w:szCs w:val="2"/>
          <w:rtl/>
        </w:rPr>
        <w:t xml:space="preserve"> </w:t>
      </w:r>
      <w:r w:rsidR="00227715" w:rsidRPr="00C905DA">
        <w:rPr>
          <w:rFonts w:ascii="QCF_P584" w:hAnsi="QCF_P584" w:cs="QCF_P584"/>
          <w:b w:val="0"/>
          <w:bCs w:val="0"/>
          <w:noProof w:val="0"/>
          <w:color w:val="FF0000"/>
          <w:sz w:val="27"/>
          <w:szCs w:val="27"/>
          <w:rtl/>
        </w:rPr>
        <w:t>ﯟ</w:t>
      </w:r>
      <w:r w:rsidR="00227715" w:rsidRPr="00C905DA">
        <w:rPr>
          <w:rFonts w:ascii="QCF_P584" w:hAnsi="QCF_P584" w:cs="QCF_P584"/>
          <w:b w:val="0"/>
          <w:bCs w:val="0"/>
          <w:noProof w:val="0"/>
          <w:color w:val="FF0000"/>
          <w:sz w:val="2"/>
          <w:szCs w:val="2"/>
          <w:rtl/>
        </w:rPr>
        <w:t xml:space="preserve"> </w:t>
      </w:r>
      <w:r w:rsidR="00227715" w:rsidRPr="00C905DA">
        <w:rPr>
          <w:rFonts w:ascii="QCF_P584" w:hAnsi="QCF_P584" w:cs="QCF_P584"/>
          <w:b w:val="0"/>
          <w:bCs w:val="0"/>
          <w:noProof w:val="0"/>
          <w:color w:val="FF0000"/>
          <w:sz w:val="27"/>
          <w:szCs w:val="27"/>
          <w:rtl/>
        </w:rPr>
        <w:t>ﯠ</w:t>
      </w:r>
      <w:r w:rsidR="00227715" w:rsidRPr="00C905DA">
        <w:rPr>
          <w:rFonts w:ascii="QCF_P584" w:hAnsi="QCF_P584" w:cs="QCF_P584"/>
          <w:b w:val="0"/>
          <w:bCs w:val="0"/>
          <w:noProof w:val="0"/>
          <w:color w:val="FF0000"/>
          <w:sz w:val="2"/>
          <w:szCs w:val="2"/>
          <w:rtl/>
        </w:rPr>
        <w:t xml:space="preserve"> </w:t>
      </w:r>
      <w:r w:rsidR="00227715" w:rsidRPr="00C905DA">
        <w:rPr>
          <w:rFonts w:ascii="QCF_P584" w:hAnsi="QCF_P584" w:cs="QCF_P584"/>
          <w:b w:val="0"/>
          <w:bCs w:val="0"/>
          <w:noProof w:val="0"/>
          <w:color w:val="FF0000"/>
          <w:sz w:val="27"/>
          <w:szCs w:val="27"/>
          <w:rtl/>
        </w:rPr>
        <w:t>ﯡ</w:t>
      </w:r>
      <w:r w:rsidR="00227715" w:rsidRPr="00C905DA">
        <w:rPr>
          <w:rFonts w:ascii="QCF_P584" w:hAnsi="QCF_P584" w:cs="QCF_P584"/>
          <w:b w:val="0"/>
          <w:bCs w:val="0"/>
          <w:noProof w:val="0"/>
          <w:color w:val="FF0000"/>
          <w:sz w:val="2"/>
          <w:szCs w:val="2"/>
          <w:rtl/>
        </w:rPr>
        <w:t xml:space="preserve"> </w:t>
      </w:r>
      <w:r w:rsidR="00227715" w:rsidRPr="00C905DA">
        <w:rPr>
          <w:rFonts w:ascii="QCF_P584" w:hAnsi="QCF_P584" w:cs="QCF_P584"/>
          <w:b w:val="0"/>
          <w:bCs w:val="0"/>
          <w:noProof w:val="0"/>
          <w:color w:val="FF0000"/>
          <w:sz w:val="27"/>
          <w:szCs w:val="27"/>
          <w:rtl/>
        </w:rPr>
        <w:t>ﯢ</w:t>
      </w:r>
      <w:r w:rsidR="00227715" w:rsidRPr="00C905DA">
        <w:rPr>
          <w:rFonts w:ascii="QCF_P584" w:hAnsi="QCF_P584" w:cs="QCF_P584"/>
          <w:b w:val="0"/>
          <w:bCs w:val="0"/>
          <w:noProof w:val="0"/>
          <w:color w:val="FF0000"/>
          <w:sz w:val="2"/>
          <w:szCs w:val="2"/>
          <w:rtl/>
        </w:rPr>
        <w:t xml:space="preserve"> </w:t>
      </w:r>
      <w:r w:rsidR="00227715" w:rsidRPr="00C905DA">
        <w:rPr>
          <w:rFonts w:ascii="QCF_P584" w:hAnsi="QCF_P584" w:cs="QCF_P584"/>
          <w:b w:val="0"/>
          <w:bCs w:val="0"/>
          <w:noProof w:val="0"/>
          <w:color w:val="FF0000"/>
          <w:sz w:val="27"/>
          <w:szCs w:val="27"/>
          <w:rtl/>
        </w:rPr>
        <w:t>ﯣ</w:t>
      </w:r>
      <w:r w:rsidR="00227715" w:rsidRPr="00C905DA">
        <w:rPr>
          <w:rFonts w:ascii="QCF_P584" w:hAnsi="QCF_P584" w:cs="QCF_P584"/>
          <w:b w:val="0"/>
          <w:bCs w:val="0"/>
          <w:noProof w:val="0"/>
          <w:color w:val="FF0000"/>
          <w:sz w:val="2"/>
          <w:szCs w:val="2"/>
          <w:rtl/>
        </w:rPr>
        <w:t xml:space="preserve">  </w:t>
      </w:r>
      <w:r w:rsidR="00227715" w:rsidRPr="00C905DA">
        <w:rPr>
          <w:rFonts w:ascii="QCF_BSML" w:hAnsi="QCF_BSML" w:cs="QCF_BSML"/>
          <w:b w:val="0"/>
          <w:bCs w:val="0"/>
          <w:noProof w:val="0"/>
          <w:color w:val="FF0000"/>
          <w:sz w:val="27"/>
          <w:szCs w:val="27"/>
          <w:rtl/>
        </w:rPr>
        <w:t>ﮊ</w:t>
      </w:r>
      <w:r w:rsidR="00227715" w:rsidRPr="00C905DA">
        <w:rPr>
          <w:rFonts w:ascii="Arial" w:hAnsi="Arial" w:cs="Arial"/>
          <w:b w:val="0"/>
          <w:bCs w:val="0"/>
          <w:noProof w:val="0"/>
          <w:color w:val="FF0000"/>
          <w:sz w:val="18"/>
          <w:szCs w:val="18"/>
          <w:rtl/>
        </w:rPr>
        <w:t xml:space="preserve"> </w:t>
      </w:r>
      <w:r w:rsidR="00227715">
        <w:rPr>
          <w:rFonts w:ascii="Simplified Arabic" w:hAnsi="Simplified Arabic"/>
          <w:b w:val="0"/>
          <w:bCs w:val="0"/>
          <w:noProof w:val="0"/>
          <w:color w:val="000000"/>
          <w:sz w:val="23"/>
          <w:szCs w:val="23"/>
          <w:rtl/>
        </w:rPr>
        <w:t>النازعات: ٣٧ - ٣٨</w:t>
      </w:r>
      <w:r w:rsidR="00B058C9">
        <w:rPr>
          <w:rFonts w:hint="cs"/>
          <w:b w:val="0"/>
          <w:bCs w:val="0"/>
          <w:sz w:val="28"/>
          <w:rtl/>
        </w:rPr>
        <w:t xml:space="preserve"> ذكر القرطبي عن بعض السلف أن من وضع على مائدته ثلاثة ألوان من الطعام فقد طغى والله جل وعلا يقول </w:t>
      </w:r>
      <w:r w:rsidR="00227715" w:rsidRPr="00C905DA">
        <w:rPr>
          <w:rFonts w:ascii="QCF_BSML" w:hAnsi="QCF_BSML" w:cs="QCF_BSML"/>
          <w:b w:val="0"/>
          <w:bCs w:val="0"/>
          <w:noProof w:val="0"/>
          <w:color w:val="FF0000"/>
          <w:sz w:val="27"/>
          <w:szCs w:val="27"/>
          <w:rtl/>
        </w:rPr>
        <w:t>ﮋ</w:t>
      </w:r>
      <w:r w:rsidR="00227715" w:rsidRPr="00C905DA">
        <w:rPr>
          <w:rFonts w:ascii="QCF_BSML" w:hAnsi="QCF_BSML" w:cs="QCF_BSML"/>
          <w:b w:val="0"/>
          <w:bCs w:val="0"/>
          <w:noProof w:val="0"/>
          <w:color w:val="FF0000"/>
          <w:sz w:val="2"/>
          <w:szCs w:val="2"/>
          <w:rtl/>
        </w:rPr>
        <w:t xml:space="preserve"> </w:t>
      </w:r>
      <w:r w:rsidR="00227715" w:rsidRPr="00C905DA">
        <w:rPr>
          <w:rFonts w:ascii="QCF_P600" w:hAnsi="QCF_P600" w:cs="QCF_P600"/>
          <w:b w:val="0"/>
          <w:bCs w:val="0"/>
          <w:noProof w:val="0"/>
          <w:color w:val="FF0000"/>
          <w:sz w:val="27"/>
          <w:szCs w:val="27"/>
          <w:rtl/>
        </w:rPr>
        <w:t>ﮩ</w:t>
      </w:r>
      <w:r w:rsidR="00227715" w:rsidRPr="00C905DA">
        <w:rPr>
          <w:rFonts w:ascii="QCF_P600" w:hAnsi="QCF_P600" w:cs="QCF_P600"/>
          <w:b w:val="0"/>
          <w:bCs w:val="0"/>
          <w:noProof w:val="0"/>
          <w:color w:val="FF0000"/>
          <w:sz w:val="2"/>
          <w:szCs w:val="2"/>
          <w:rtl/>
        </w:rPr>
        <w:t xml:space="preserve"> </w:t>
      </w:r>
      <w:r w:rsidR="00227715" w:rsidRPr="00C905DA">
        <w:rPr>
          <w:rFonts w:ascii="QCF_P600" w:hAnsi="QCF_P600" w:cs="QCF_P600"/>
          <w:b w:val="0"/>
          <w:bCs w:val="0"/>
          <w:noProof w:val="0"/>
          <w:color w:val="FF0000"/>
          <w:sz w:val="27"/>
          <w:szCs w:val="27"/>
          <w:rtl/>
        </w:rPr>
        <w:t>ﮪ</w:t>
      </w:r>
      <w:r w:rsidR="00227715" w:rsidRPr="00C905DA">
        <w:rPr>
          <w:rFonts w:ascii="QCF_P600" w:hAnsi="QCF_P600" w:cs="QCF_P600"/>
          <w:b w:val="0"/>
          <w:bCs w:val="0"/>
          <w:noProof w:val="0"/>
          <w:color w:val="FF0000"/>
          <w:sz w:val="2"/>
          <w:szCs w:val="2"/>
          <w:rtl/>
        </w:rPr>
        <w:t xml:space="preserve"> </w:t>
      </w:r>
      <w:r w:rsidR="00227715" w:rsidRPr="00C905DA">
        <w:rPr>
          <w:rFonts w:ascii="QCF_P600" w:hAnsi="QCF_P600" w:cs="QCF_P600"/>
          <w:b w:val="0"/>
          <w:bCs w:val="0"/>
          <w:noProof w:val="0"/>
          <w:color w:val="FF0000"/>
          <w:sz w:val="27"/>
          <w:szCs w:val="27"/>
          <w:rtl/>
        </w:rPr>
        <w:t>ﮫ</w:t>
      </w:r>
      <w:r w:rsidR="00227715" w:rsidRPr="00C905DA">
        <w:rPr>
          <w:rFonts w:ascii="QCF_P600" w:hAnsi="QCF_P600" w:cs="QCF_P600"/>
          <w:b w:val="0"/>
          <w:bCs w:val="0"/>
          <w:noProof w:val="0"/>
          <w:color w:val="FF0000"/>
          <w:sz w:val="2"/>
          <w:szCs w:val="2"/>
          <w:rtl/>
        </w:rPr>
        <w:t xml:space="preserve"> </w:t>
      </w:r>
      <w:r w:rsidR="00227715" w:rsidRPr="00C905DA">
        <w:rPr>
          <w:rFonts w:ascii="QCF_P600" w:hAnsi="QCF_P600" w:cs="QCF_P600"/>
          <w:b w:val="0"/>
          <w:bCs w:val="0"/>
          <w:noProof w:val="0"/>
          <w:color w:val="FF0000"/>
          <w:sz w:val="27"/>
          <w:szCs w:val="27"/>
          <w:rtl/>
        </w:rPr>
        <w:t>ﮬ</w:t>
      </w:r>
      <w:r w:rsidR="00227715" w:rsidRPr="00C905DA">
        <w:rPr>
          <w:rFonts w:ascii="QCF_P600" w:hAnsi="QCF_P600" w:cs="QCF_P600"/>
          <w:b w:val="0"/>
          <w:bCs w:val="0"/>
          <w:noProof w:val="0"/>
          <w:color w:val="FF0000"/>
          <w:sz w:val="2"/>
          <w:szCs w:val="2"/>
          <w:rtl/>
        </w:rPr>
        <w:t xml:space="preserve"> </w:t>
      </w:r>
      <w:r w:rsidR="00227715" w:rsidRPr="00C905DA">
        <w:rPr>
          <w:rFonts w:ascii="QCF_P600" w:hAnsi="QCF_P600" w:cs="QCF_P600"/>
          <w:b w:val="0"/>
          <w:bCs w:val="0"/>
          <w:noProof w:val="0"/>
          <w:color w:val="FF0000"/>
          <w:sz w:val="27"/>
          <w:szCs w:val="27"/>
          <w:rtl/>
        </w:rPr>
        <w:t>ﮭ</w:t>
      </w:r>
      <w:r w:rsidR="00227715" w:rsidRPr="00C905DA">
        <w:rPr>
          <w:rFonts w:ascii="Arial" w:hAnsi="Arial" w:cs="Arial"/>
          <w:b w:val="0"/>
          <w:bCs w:val="0"/>
          <w:noProof w:val="0"/>
          <w:color w:val="FF0000"/>
          <w:sz w:val="2"/>
          <w:szCs w:val="2"/>
          <w:rtl/>
        </w:rPr>
        <w:t xml:space="preserve"> </w:t>
      </w:r>
      <w:r w:rsidR="00227715" w:rsidRPr="00C905DA">
        <w:rPr>
          <w:rFonts w:ascii="QCF_BSML" w:hAnsi="QCF_BSML" w:cs="QCF_BSML"/>
          <w:b w:val="0"/>
          <w:bCs w:val="0"/>
          <w:noProof w:val="0"/>
          <w:color w:val="FF0000"/>
          <w:sz w:val="27"/>
          <w:szCs w:val="27"/>
          <w:rtl/>
        </w:rPr>
        <w:t>ﮊ</w:t>
      </w:r>
      <w:r w:rsidR="00227715">
        <w:rPr>
          <w:rFonts w:ascii="QCF_BSML" w:hAnsi="QCF_BSML" w:cs="QCF_BSML"/>
          <w:b w:val="0"/>
          <w:bCs w:val="0"/>
          <w:noProof w:val="0"/>
          <w:color w:val="000000"/>
          <w:sz w:val="27"/>
          <w:szCs w:val="27"/>
          <w:rtl/>
        </w:rPr>
        <w:t xml:space="preserve"> </w:t>
      </w:r>
      <w:r w:rsidR="00227715">
        <w:rPr>
          <w:rFonts w:ascii="Simplified Arabic" w:hAnsi="Simplified Arabic"/>
          <w:b w:val="0"/>
          <w:bCs w:val="0"/>
          <w:noProof w:val="0"/>
          <w:color w:val="000000"/>
          <w:sz w:val="23"/>
          <w:szCs w:val="23"/>
          <w:rtl/>
        </w:rPr>
        <w:t>التكاثر: ٨</w:t>
      </w:r>
      <w:r w:rsidR="00B058C9">
        <w:rPr>
          <w:rFonts w:hint="cs"/>
          <w:b w:val="0"/>
          <w:bCs w:val="0"/>
          <w:sz w:val="28"/>
          <w:rtl/>
        </w:rPr>
        <w:t xml:space="preserve"> والنبي -عليه الصلاة والسلام- قالها لما أكلوا اللحم بعد أن خرجوا من بيوتهم جياعًا والإسراف والمخيلة موجودة بكثرة في أوساط المسلمين فما الذي يستفيده من خسر الدنيا والآخرة إلا أن يقال يمدحه الناس ليُمدح بهذا حب المدح والثناء من قواصم الإخلاص وابن القيم رحمه الله في الفوائد يقول إذا حدثتك نفسك بالإخلاص </w:t>
      </w:r>
      <w:r w:rsidR="00A72C77">
        <w:rPr>
          <w:rFonts w:hint="cs"/>
          <w:b w:val="0"/>
          <w:bCs w:val="0"/>
          <w:sz w:val="28"/>
          <w:rtl/>
        </w:rPr>
        <w:t xml:space="preserve">فأقبل على حب المدح والثناء واذبحه بسكين علمك ويقينك أنه لا أحد ينفع مدحه أو يضر ذمه إلا الله جل وعلا لكن كثير من المسلمين في غفلة عن هذه المعاني في غفلة عن هذه المعاني الأعرابي الذي جاء إلى النبي -عليه الصلاة والسلام- وقال أعطني يا محمد فإن مدحي زَين وذمي شَين قال </w:t>
      </w:r>
      <w:r w:rsidR="003526A9" w:rsidRPr="00C905DA">
        <w:rPr>
          <w:rFonts w:hint="cs"/>
          <w:b w:val="0"/>
          <w:bCs w:val="0"/>
          <w:color w:val="0000FF"/>
          <w:sz w:val="28"/>
          <w:rtl/>
        </w:rPr>
        <w:t>«</w:t>
      </w:r>
      <w:r w:rsidR="00A72C77" w:rsidRPr="00C905DA">
        <w:rPr>
          <w:rFonts w:hint="cs"/>
          <w:b w:val="0"/>
          <w:bCs w:val="0"/>
          <w:color w:val="0000FF"/>
          <w:sz w:val="28"/>
          <w:rtl/>
        </w:rPr>
        <w:t>ذاك الله</w:t>
      </w:r>
      <w:r w:rsidR="003526A9" w:rsidRPr="00C905DA">
        <w:rPr>
          <w:rFonts w:hint="cs"/>
          <w:b w:val="0"/>
          <w:bCs w:val="0"/>
          <w:color w:val="0000FF"/>
          <w:sz w:val="28"/>
          <w:rtl/>
        </w:rPr>
        <w:t>»</w:t>
      </w:r>
      <w:r w:rsidR="00A72C77">
        <w:rPr>
          <w:rFonts w:hint="cs"/>
          <w:b w:val="0"/>
          <w:bCs w:val="0"/>
          <w:sz w:val="28"/>
          <w:rtl/>
        </w:rPr>
        <w:t xml:space="preserve"> وكل واحد منا يسأل نفسه هل يتأثر </w:t>
      </w:r>
      <w:r w:rsidR="00A72C77">
        <w:rPr>
          <w:rFonts w:hint="cs"/>
          <w:b w:val="0"/>
          <w:bCs w:val="0"/>
          <w:sz w:val="28"/>
          <w:rtl/>
        </w:rPr>
        <w:lastRenderedPageBreak/>
        <w:t xml:space="preserve">إذا قيل له أن المسؤول الفلاني أو المدير أو الأمير مدحك البارحة يتأثر والا ما يتأثر؟ بعض الناس احتمال ما ينام بعد هذا الكلام لكن أين هذا من </w:t>
      </w:r>
      <w:r w:rsidR="003526A9" w:rsidRPr="00C905DA">
        <w:rPr>
          <w:rFonts w:hint="cs"/>
          <w:b w:val="0"/>
          <w:bCs w:val="0"/>
          <w:color w:val="0000FF"/>
          <w:sz w:val="28"/>
          <w:rtl/>
        </w:rPr>
        <w:t>«</w:t>
      </w:r>
      <w:r w:rsidR="00A72C77" w:rsidRPr="00C905DA">
        <w:rPr>
          <w:rFonts w:hint="cs"/>
          <w:b w:val="0"/>
          <w:bCs w:val="0"/>
          <w:color w:val="0000FF"/>
          <w:sz w:val="28"/>
          <w:rtl/>
        </w:rPr>
        <w:t>من ذكرني في نفسه ذكرته في نفسي ومن ذكرني في ملأ ذكرته في ملأ خير منهم</w:t>
      </w:r>
      <w:r w:rsidR="003526A9" w:rsidRPr="00C905DA">
        <w:rPr>
          <w:rFonts w:hint="cs"/>
          <w:b w:val="0"/>
          <w:bCs w:val="0"/>
          <w:color w:val="0000FF"/>
          <w:sz w:val="28"/>
          <w:rtl/>
        </w:rPr>
        <w:t>»</w:t>
      </w:r>
      <w:r w:rsidR="00A72C77">
        <w:rPr>
          <w:rFonts w:hint="cs"/>
          <w:b w:val="0"/>
          <w:bCs w:val="0"/>
          <w:sz w:val="28"/>
          <w:rtl/>
        </w:rPr>
        <w:t xml:space="preserve"> نحن في غفلة عما يراد بنا وما يراد منا وتتابع علينا </w:t>
      </w:r>
      <w:r w:rsidR="00F4415A">
        <w:rPr>
          <w:rFonts w:hint="cs"/>
          <w:b w:val="0"/>
          <w:bCs w:val="0"/>
          <w:sz w:val="28"/>
          <w:rtl/>
        </w:rPr>
        <w:t>وتوالت علينا أمراض القلوب حتى صرنا نستشعر مدح المخلوق ولا نستشعر مدح الخالق الذي ينفع مدحه.</w:t>
      </w:r>
    </w:p>
    <w:p w:rsidR="00F4415A" w:rsidRDefault="00F4415A" w:rsidP="00C905DA">
      <w:pPr>
        <w:ind w:firstLine="567"/>
        <w:rPr>
          <w:b w:val="0"/>
          <w:bCs w:val="0"/>
          <w:sz w:val="28"/>
          <w:rtl/>
        </w:rPr>
      </w:pPr>
      <w:r>
        <w:rPr>
          <w:rFonts w:hint="cs"/>
          <w:b w:val="0"/>
          <w:bCs w:val="0"/>
          <w:sz w:val="28"/>
          <w:rtl/>
        </w:rPr>
        <w:t>سم.</w:t>
      </w:r>
    </w:p>
    <w:p w:rsidR="00F4415A" w:rsidRDefault="00F4415A" w:rsidP="00C905DA">
      <w:pPr>
        <w:ind w:firstLine="567"/>
        <w:rPr>
          <w:sz w:val="28"/>
          <w:rtl/>
        </w:rPr>
      </w:pPr>
      <w:r>
        <w:rPr>
          <w:rFonts w:hint="cs"/>
          <w:sz w:val="28"/>
          <w:rtl/>
        </w:rPr>
        <w:t>بسم الله الرحمن الرحيم، وقال الحافظ رحمه الله تعالى أيض</w:t>
      </w:r>
      <w:r w:rsidR="00E76FFE">
        <w:rPr>
          <w:rFonts w:hint="cs"/>
          <w:sz w:val="28"/>
          <w:rtl/>
        </w:rPr>
        <w:t>ً</w:t>
      </w:r>
      <w:r>
        <w:rPr>
          <w:rFonts w:hint="cs"/>
          <w:sz w:val="28"/>
          <w:rtl/>
        </w:rPr>
        <w:t xml:space="preserve">ا: باب البر والصلة عن أبي هريرة رضي الله تعالى عنه قال قال رسول الله -صلى الله عليه وسلم- </w:t>
      </w:r>
      <w:r w:rsidR="003526A9" w:rsidRPr="00C905DA">
        <w:rPr>
          <w:rFonts w:hint="cs"/>
          <w:color w:val="0000FF"/>
          <w:sz w:val="28"/>
          <w:rtl/>
        </w:rPr>
        <w:t>«</w:t>
      </w:r>
      <w:r w:rsidRPr="00C905DA">
        <w:rPr>
          <w:rFonts w:hint="cs"/>
          <w:color w:val="0000FF"/>
          <w:sz w:val="28"/>
          <w:rtl/>
        </w:rPr>
        <w:t>من أحب أن يبسط له في رزقه وأن ينسأ له في أثره فليصل رحمه</w:t>
      </w:r>
      <w:r w:rsidR="003526A9" w:rsidRPr="00C905DA">
        <w:rPr>
          <w:rFonts w:hint="cs"/>
          <w:color w:val="0000FF"/>
          <w:sz w:val="28"/>
          <w:rtl/>
        </w:rPr>
        <w:t>»</w:t>
      </w:r>
      <w:r>
        <w:rPr>
          <w:rFonts w:hint="cs"/>
          <w:sz w:val="28"/>
          <w:rtl/>
        </w:rPr>
        <w:t xml:space="preserve"> أخرجه البخاري وعن جبير بن مطعم رضي الله تعالى عنه قال قال رسول الله -صلى الله عليه وسلم- </w:t>
      </w:r>
      <w:r w:rsidR="003526A9" w:rsidRPr="00C905DA">
        <w:rPr>
          <w:rFonts w:hint="cs"/>
          <w:color w:val="0000FF"/>
          <w:sz w:val="28"/>
          <w:rtl/>
        </w:rPr>
        <w:t>«</w:t>
      </w:r>
      <w:r w:rsidRPr="00C905DA">
        <w:rPr>
          <w:rFonts w:hint="cs"/>
          <w:color w:val="0000FF"/>
          <w:sz w:val="28"/>
          <w:rtl/>
        </w:rPr>
        <w:t>لا يدخل الجنة قاطع</w:t>
      </w:r>
      <w:r w:rsidR="003526A9" w:rsidRPr="00C905DA">
        <w:rPr>
          <w:rFonts w:hint="cs"/>
          <w:color w:val="0000FF"/>
          <w:sz w:val="28"/>
          <w:rtl/>
        </w:rPr>
        <w:t>»</w:t>
      </w:r>
      <w:r>
        <w:rPr>
          <w:rFonts w:hint="cs"/>
          <w:sz w:val="28"/>
          <w:rtl/>
        </w:rPr>
        <w:t xml:space="preserve"> يعني قاطع رحم متفق عليه وعن المغيرة بن شعبة رضي الله تعالى عنه أن رسول الله -صلى الله عليه وسلم- قال: </w:t>
      </w:r>
      <w:r w:rsidR="003526A9" w:rsidRPr="00C905DA">
        <w:rPr>
          <w:rFonts w:hint="cs"/>
          <w:color w:val="0000FF"/>
          <w:sz w:val="28"/>
          <w:rtl/>
        </w:rPr>
        <w:t>«</w:t>
      </w:r>
      <w:r w:rsidRPr="00C905DA">
        <w:rPr>
          <w:rFonts w:hint="cs"/>
          <w:color w:val="0000FF"/>
          <w:sz w:val="28"/>
          <w:rtl/>
        </w:rPr>
        <w:t>إن الله حرم عليكم عقوق الأمهات ووأد البنات ومنع</w:t>
      </w:r>
      <w:r w:rsidR="00E76FFE" w:rsidRPr="00C905DA">
        <w:rPr>
          <w:rFonts w:hint="cs"/>
          <w:color w:val="0000FF"/>
          <w:sz w:val="28"/>
          <w:rtl/>
        </w:rPr>
        <w:t>ً</w:t>
      </w:r>
      <w:r w:rsidRPr="00C905DA">
        <w:rPr>
          <w:rFonts w:hint="cs"/>
          <w:color w:val="0000FF"/>
          <w:sz w:val="28"/>
          <w:rtl/>
        </w:rPr>
        <w:t>ا وهات وكره لكم قيل وقال وكثرة السؤال وإضاعة المال</w:t>
      </w:r>
      <w:r w:rsidR="003526A9" w:rsidRPr="00C905DA">
        <w:rPr>
          <w:rFonts w:hint="cs"/>
          <w:color w:val="0000FF"/>
          <w:sz w:val="28"/>
          <w:rtl/>
        </w:rPr>
        <w:t>»</w:t>
      </w:r>
      <w:r>
        <w:rPr>
          <w:rFonts w:hint="cs"/>
          <w:sz w:val="28"/>
          <w:rtl/>
        </w:rPr>
        <w:t xml:space="preserve"> متفق عليه وعن عبد الله بن عمرو رضي الله تعالى عنهما عن النبي -صلى الله عليه وسلم- قال: </w:t>
      </w:r>
      <w:r w:rsidR="003526A9" w:rsidRPr="00C905DA">
        <w:rPr>
          <w:rFonts w:hint="cs"/>
          <w:color w:val="0000FF"/>
          <w:sz w:val="28"/>
          <w:rtl/>
        </w:rPr>
        <w:t>«</w:t>
      </w:r>
      <w:r w:rsidR="00E76FFE" w:rsidRPr="00C905DA">
        <w:rPr>
          <w:rFonts w:hint="cs"/>
          <w:color w:val="0000FF"/>
          <w:sz w:val="28"/>
          <w:rtl/>
        </w:rPr>
        <w:t>رضا</w:t>
      </w:r>
      <w:r w:rsidRPr="00C905DA">
        <w:rPr>
          <w:rFonts w:hint="cs"/>
          <w:color w:val="0000FF"/>
          <w:sz w:val="28"/>
          <w:rtl/>
        </w:rPr>
        <w:t xml:space="preserve"> الله في رض</w:t>
      </w:r>
      <w:r w:rsidR="00E76FFE" w:rsidRPr="00C905DA">
        <w:rPr>
          <w:rFonts w:hint="cs"/>
          <w:color w:val="0000FF"/>
          <w:sz w:val="28"/>
          <w:rtl/>
        </w:rPr>
        <w:t>ا</w:t>
      </w:r>
      <w:r w:rsidRPr="00C905DA">
        <w:rPr>
          <w:rFonts w:hint="cs"/>
          <w:color w:val="0000FF"/>
          <w:sz w:val="28"/>
          <w:rtl/>
        </w:rPr>
        <w:t xml:space="preserve"> الوالدين وسخط الله في سخط الوالدين</w:t>
      </w:r>
      <w:r w:rsidR="003526A9" w:rsidRPr="00C905DA">
        <w:rPr>
          <w:rFonts w:hint="cs"/>
          <w:color w:val="0000FF"/>
          <w:sz w:val="28"/>
          <w:rtl/>
        </w:rPr>
        <w:t>»</w:t>
      </w:r>
      <w:r>
        <w:rPr>
          <w:rFonts w:hint="cs"/>
          <w:sz w:val="28"/>
          <w:rtl/>
        </w:rPr>
        <w:t xml:space="preserve"> أخرجه الترمذي وصححه ابن حبان والحاكم </w:t>
      </w:r>
      <w:r w:rsidR="00120E45">
        <w:rPr>
          <w:rFonts w:hint="cs"/>
          <w:sz w:val="28"/>
          <w:rtl/>
        </w:rPr>
        <w:t xml:space="preserve">وعن أنس رضي الله تعالى عنه عن النبي -صلى الله عليه وسلم- قال: </w:t>
      </w:r>
      <w:r w:rsidR="003526A9" w:rsidRPr="00C905DA">
        <w:rPr>
          <w:rFonts w:hint="cs"/>
          <w:color w:val="0000FF"/>
          <w:sz w:val="28"/>
          <w:rtl/>
        </w:rPr>
        <w:t>«</w:t>
      </w:r>
      <w:r w:rsidR="00120E45" w:rsidRPr="00C905DA">
        <w:rPr>
          <w:rFonts w:hint="cs"/>
          <w:color w:val="0000FF"/>
          <w:sz w:val="28"/>
          <w:rtl/>
        </w:rPr>
        <w:t>والذي نفسي بيده لا يؤمن عبد حتى يحب لجاره أو لأخيه ما يحب لنفسه</w:t>
      </w:r>
      <w:r w:rsidR="003526A9" w:rsidRPr="00C905DA">
        <w:rPr>
          <w:rFonts w:hint="cs"/>
          <w:color w:val="0000FF"/>
          <w:sz w:val="28"/>
          <w:rtl/>
        </w:rPr>
        <w:t>»</w:t>
      </w:r>
      <w:r w:rsidR="00120E45">
        <w:rPr>
          <w:rFonts w:hint="cs"/>
          <w:sz w:val="28"/>
          <w:rtl/>
        </w:rPr>
        <w:t xml:space="preserve"> متفق عليه وعن ابن مسعود رضي الله تعالى عنه قال سألت رسول الله -صلى الله عليه وسلم- أي الذنب أعظم؟ قال: </w:t>
      </w:r>
      <w:r w:rsidR="003526A9" w:rsidRPr="00C905DA">
        <w:rPr>
          <w:rFonts w:hint="cs"/>
          <w:color w:val="0000FF"/>
          <w:sz w:val="28"/>
          <w:rtl/>
        </w:rPr>
        <w:t>«</w:t>
      </w:r>
      <w:r w:rsidR="00120E45" w:rsidRPr="00C905DA">
        <w:rPr>
          <w:rFonts w:hint="cs"/>
          <w:color w:val="0000FF"/>
          <w:sz w:val="28"/>
          <w:rtl/>
        </w:rPr>
        <w:t>أن تجعل لله ند</w:t>
      </w:r>
      <w:r w:rsidR="00E76FFE" w:rsidRPr="00C905DA">
        <w:rPr>
          <w:rFonts w:hint="cs"/>
          <w:color w:val="0000FF"/>
          <w:sz w:val="28"/>
          <w:rtl/>
        </w:rPr>
        <w:t>ً</w:t>
      </w:r>
      <w:r w:rsidR="00120E45" w:rsidRPr="00C905DA">
        <w:rPr>
          <w:rFonts w:hint="cs"/>
          <w:color w:val="0000FF"/>
          <w:sz w:val="28"/>
          <w:rtl/>
        </w:rPr>
        <w:t>ا وهو خلقك</w:t>
      </w:r>
      <w:r w:rsidR="003526A9" w:rsidRPr="00C905DA">
        <w:rPr>
          <w:rFonts w:hint="cs"/>
          <w:color w:val="0000FF"/>
          <w:sz w:val="28"/>
          <w:rtl/>
        </w:rPr>
        <w:t>»</w:t>
      </w:r>
      <w:r w:rsidR="00120E45">
        <w:rPr>
          <w:rFonts w:hint="cs"/>
          <w:sz w:val="28"/>
          <w:rtl/>
        </w:rPr>
        <w:t xml:space="preserve"> قلت ثم أي؟ قال </w:t>
      </w:r>
      <w:r w:rsidR="003526A9" w:rsidRPr="00C905DA">
        <w:rPr>
          <w:rFonts w:hint="cs"/>
          <w:color w:val="0000FF"/>
          <w:sz w:val="28"/>
          <w:rtl/>
        </w:rPr>
        <w:t>«</w:t>
      </w:r>
      <w:r w:rsidR="00120E45" w:rsidRPr="00C905DA">
        <w:rPr>
          <w:rFonts w:hint="cs"/>
          <w:color w:val="0000FF"/>
          <w:sz w:val="28"/>
          <w:rtl/>
        </w:rPr>
        <w:t>ثم أن تقتل ولدك خشية أن يأكل معك</w:t>
      </w:r>
      <w:r w:rsidR="003526A9" w:rsidRPr="00C905DA">
        <w:rPr>
          <w:rFonts w:hint="cs"/>
          <w:color w:val="0000FF"/>
          <w:sz w:val="28"/>
          <w:rtl/>
        </w:rPr>
        <w:t>»</w:t>
      </w:r>
      <w:r w:rsidR="00120E45">
        <w:rPr>
          <w:rFonts w:hint="cs"/>
          <w:sz w:val="28"/>
          <w:rtl/>
        </w:rPr>
        <w:t xml:space="preserve"> قلت ثم أي؟ قال </w:t>
      </w:r>
      <w:r w:rsidR="003526A9" w:rsidRPr="00C905DA">
        <w:rPr>
          <w:rFonts w:hint="cs"/>
          <w:color w:val="0000FF"/>
          <w:sz w:val="28"/>
          <w:rtl/>
        </w:rPr>
        <w:t>«</w:t>
      </w:r>
      <w:r w:rsidR="00120E45" w:rsidRPr="00C905DA">
        <w:rPr>
          <w:rFonts w:hint="cs"/>
          <w:color w:val="0000FF"/>
          <w:sz w:val="28"/>
          <w:rtl/>
        </w:rPr>
        <w:t>ثم أن تزاني حليلة جارك</w:t>
      </w:r>
      <w:r w:rsidR="003526A9" w:rsidRPr="00C905DA">
        <w:rPr>
          <w:rFonts w:hint="cs"/>
          <w:color w:val="0000FF"/>
          <w:sz w:val="28"/>
          <w:rtl/>
        </w:rPr>
        <w:t>»</w:t>
      </w:r>
      <w:r w:rsidR="00120E45">
        <w:rPr>
          <w:rFonts w:hint="cs"/>
          <w:sz w:val="28"/>
          <w:rtl/>
        </w:rPr>
        <w:t xml:space="preserve"> متفق عليه وعن عبد الله بن عمرو بن العاص رضي الله تعالى عنهما أن رسول الله -صلى الله عليه وسلم- قال: </w:t>
      </w:r>
      <w:r w:rsidR="003526A9" w:rsidRPr="00C905DA">
        <w:rPr>
          <w:rFonts w:hint="cs"/>
          <w:color w:val="0000FF"/>
          <w:sz w:val="28"/>
          <w:rtl/>
        </w:rPr>
        <w:t>«</w:t>
      </w:r>
      <w:r w:rsidR="00120E45" w:rsidRPr="00C905DA">
        <w:rPr>
          <w:rFonts w:hint="cs"/>
          <w:color w:val="0000FF"/>
          <w:sz w:val="28"/>
          <w:rtl/>
        </w:rPr>
        <w:t>من الكبائر شتم الرجل والديه</w:t>
      </w:r>
      <w:r w:rsidR="003526A9" w:rsidRPr="00C905DA">
        <w:rPr>
          <w:rFonts w:hint="cs"/>
          <w:color w:val="0000FF"/>
          <w:sz w:val="28"/>
          <w:rtl/>
        </w:rPr>
        <w:t>»</w:t>
      </w:r>
      <w:r w:rsidR="00120E45">
        <w:rPr>
          <w:rFonts w:hint="cs"/>
          <w:sz w:val="28"/>
          <w:rtl/>
        </w:rPr>
        <w:t xml:space="preserve"> قيل وهل يسب الرجل والديه؟ قال </w:t>
      </w:r>
      <w:r w:rsidR="003526A9" w:rsidRPr="00C905DA">
        <w:rPr>
          <w:rFonts w:hint="cs"/>
          <w:color w:val="0000FF"/>
          <w:sz w:val="28"/>
          <w:rtl/>
        </w:rPr>
        <w:t>«</w:t>
      </w:r>
      <w:r w:rsidR="00120E45" w:rsidRPr="00C905DA">
        <w:rPr>
          <w:rFonts w:hint="cs"/>
          <w:color w:val="0000FF"/>
          <w:sz w:val="28"/>
          <w:rtl/>
        </w:rPr>
        <w:t>نعم، يسب أبا الرجل فيسب أباه ويسب أمه فيسب أمه</w:t>
      </w:r>
      <w:r w:rsidR="003526A9" w:rsidRPr="00C905DA">
        <w:rPr>
          <w:rFonts w:hint="cs"/>
          <w:color w:val="0000FF"/>
          <w:sz w:val="28"/>
          <w:rtl/>
        </w:rPr>
        <w:t>»</w:t>
      </w:r>
      <w:r w:rsidR="00120E45">
        <w:rPr>
          <w:rFonts w:hint="cs"/>
          <w:sz w:val="28"/>
          <w:rtl/>
        </w:rPr>
        <w:t xml:space="preserve"> متفق عليه وعن أبي أيوب رضي الله تعالى عنه أن رسول الله -صلى الله عليه وسلم- قال </w:t>
      </w:r>
      <w:r w:rsidR="003526A9" w:rsidRPr="00C905DA">
        <w:rPr>
          <w:rFonts w:hint="cs"/>
          <w:color w:val="0000FF"/>
          <w:sz w:val="28"/>
          <w:rtl/>
        </w:rPr>
        <w:t>«</w:t>
      </w:r>
      <w:r w:rsidR="00120E45" w:rsidRPr="00C905DA">
        <w:rPr>
          <w:rFonts w:hint="cs"/>
          <w:color w:val="0000FF"/>
          <w:sz w:val="28"/>
          <w:rtl/>
        </w:rPr>
        <w:t>لا يحل لمسلم أن يهجر أخاه فوق ثلاث ليال يلتقيان فيعرض هذا ويعرض هذا وخيرهما الذي يبدأ بالسلام</w:t>
      </w:r>
      <w:r w:rsidR="003526A9" w:rsidRPr="00C905DA">
        <w:rPr>
          <w:rFonts w:hint="cs"/>
          <w:color w:val="0000FF"/>
          <w:sz w:val="28"/>
          <w:rtl/>
        </w:rPr>
        <w:t>»</w:t>
      </w:r>
      <w:r w:rsidR="00120E45">
        <w:rPr>
          <w:rFonts w:hint="cs"/>
          <w:sz w:val="28"/>
          <w:rtl/>
        </w:rPr>
        <w:t xml:space="preserve"> متفق عليه وعن جابر رضي الله تعالى عنه قال قال رسول الله -صلى الله عليه وسلم- </w:t>
      </w:r>
      <w:r w:rsidR="003526A9" w:rsidRPr="00C905DA">
        <w:rPr>
          <w:rFonts w:hint="cs"/>
          <w:color w:val="0000FF"/>
          <w:sz w:val="28"/>
          <w:rtl/>
        </w:rPr>
        <w:t>«</w:t>
      </w:r>
      <w:r w:rsidR="00120E45" w:rsidRPr="00C905DA">
        <w:rPr>
          <w:rFonts w:hint="cs"/>
          <w:color w:val="0000FF"/>
          <w:sz w:val="28"/>
          <w:rtl/>
        </w:rPr>
        <w:t>كل معروف صدقة</w:t>
      </w:r>
      <w:r w:rsidR="003526A9" w:rsidRPr="00C905DA">
        <w:rPr>
          <w:rFonts w:hint="cs"/>
          <w:color w:val="0000FF"/>
          <w:sz w:val="28"/>
          <w:rtl/>
        </w:rPr>
        <w:t>»</w:t>
      </w:r>
      <w:r w:rsidR="00120E45">
        <w:rPr>
          <w:rFonts w:hint="cs"/>
          <w:sz w:val="28"/>
          <w:rtl/>
        </w:rPr>
        <w:t xml:space="preserve"> أخرجه البخاري وعن أبي ذر رضي الله تعالى عنه قال قال رسول الله -صلى الله عليه وسلم- </w:t>
      </w:r>
      <w:r w:rsidR="003526A9" w:rsidRPr="00C905DA">
        <w:rPr>
          <w:rFonts w:hint="cs"/>
          <w:color w:val="0000FF"/>
          <w:sz w:val="28"/>
          <w:rtl/>
        </w:rPr>
        <w:t>«</w:t>
      </w:r>
      <w:r w:rsidR="00120E45" w:rsidRPr="00C905DA">
        <w:rPr>
          <w:rFonts w:hint="cs"/>
          <w:color w:val="0000FF"/>
          <w:sz w:val="28"/>
          <w:rtl/>
        </w:rPr>
        <w:t>لا تحقرن من المعروف شيئ</w:t>
      </w:r>
      <w:r w:rsidR="00E76FFE" w:rsidRPr="00C905DA">
        <w:rPr>
          <w:rFonts w:hint="cs"/>
          <w:color w:val="0000FF"/>
          <w:sz w:val="28"/>
          <w:rtl/>
        </w:rPr>
        <w:t>ً</w:t>
      </w:r>
      <w:r w:rsidR="00120E45" w:rsidRPr="00C905DA">
        <w:rPr>
          <w:rFonts w:hint="cs"/>
          <w:color w:val="0000FF"/>
          <w:sz w:val="28"/>
          <w:rtl/>
        </w:rPr>
        <w:t>ا ولو أن تلقى أخاك بوجه طلق</w:t>
      </w:r>
      <w:r w:rsidR="003526A9" w:rsidRPr="00C905DA">
        <w:rPr>
          <w:rFonts w:hint="cs"/>
          <w:color w:val="0000FF"/>
          <w:sz w:val="28"/>
          <w:rtl/>
        </w:rPr>
        <w:t>»</w:t>
      </w:r>
      <w:r w:rsidR="00120E45">
        <w:rPr>
          <w:rFonts w:hint="cs"/>
          <w:sz w:val="28"/>
          <w:rtl/>
        </w:rPr>
        <w:t xml:space="preserve"> وعنه قال قال رسول الله -صلى الله عليه وسلم- </w:t>
      </w:r>
      <w:r w:rsidR="003526A9" w:rsidRPr="00C905DA">
        <w:rPr>
          <w:rFonts w:hint="cs"/>
          <w:color w:val="0000FF"/>
          <w:sz w:val="28"/>
          <w:rtl/>
        </w:rPr>
        <w:t>«</w:t>
      </w:r>
      <w:r w:rsidR="00120E45" w:rsidRPr="00C905DA">
        <w:rPr>
          <w:rFonts w:hint="cs"/>
          <w:color w:val="0000FF"/>
          <w:sz w:val="28"/>
          <w:rtl/>
        </w:rPr>
        <w:t>إذا طبخت مرقة فأكثر ماءها وتعاهد جيرانك</w:t>
      </w:r>
      <w:r w:rsidR="003526A9" w:rsidRPr="00C905DA">
        <w:rPr>
          <w:rFonts w:hint="cs"/>
          <w:color w:val="0000FF"/>
          <w:sz w:val="28"/>
          <w:rtl/>
        </w:rPr>
        <w:t>»</w:t>
      </w:r>
      <w:r w:rsidR="00120E45">
        <w:rPr>
          <w:rFonts w:hint="cs"/>
          <w:sz w:val="28"/>
          <w:rtl/>
        </w:rPr>
        <w:t xml:space="preserve"> أخرجهما مسلم وعن أبي هريرة رضي الله تعالى عنه قال قال رسول الله -صلى الله عليه وسلم- </w:t>
      </w:r>
      <w:r w:rsidR="003526A9" w:rsidRPr="00C905DA">
        <w:rPr>
          <w:rFonts w:hint="cs"/>
          <w:color w:val="0000FF"/>
          <w:sz w:val="28"/>
          <w:rtl/>
        </w:rPr>
        <w:t>«</w:t>
      </w:r>
      <w:r w:rsidR="00120E45" w:rsidRPr="00C905DA">
        <w:rPr>
          <w:rFonts w:hint="cs"/>
          <w:color w:val="0000FF"/>
          <w:sz w:val="28"/>
          <w:rtl/>
        </w:rPr>
        <w:t>من نفس عن مؤمن كربة من كرب الدنيا نفس الله عنه كربة من كرب يوم القيامة ومن يس</w:t>
      </w:r>
      <w:r w:rsidR="00E76FFE" w:rsidRPr="00C905DA">
        <w:rPr>
          <w:rFonts w:hint="cs"/>
          <w:color w:val="0000FF"/>
          <w:sz w:val="28"/>
          <w:rtl/>
        </w:rPr>
        <w:t>ّ</w:t>
      </w:r>
      <w:r w:rsidR="00120E45" w:rsidRPr="00C905DA">
        <w:rPr>
          <w:rFonts w:hint="cs"/>
          <w:color w:val="0000FF"/>
          <w:sz w:val="28"/>
          <w:rtl/>
        </w:rPr>
        <w:t xml:space="preserve">ر على معسر يسر الله عليه في الدنيا </w:t>
      </w:r>
      <w:r w:rsidR="00120E45" w:rsidRPr="00C905DA">
        <w:rPr>
          <w:rFonts w:hint="cs"/>
          <w:color w:val="0000FF"/>
          <w:sz w:val="28"/>
          <w:rtl/>
        </w:rPr>
        <w:lastRenderedPageBreak/>
        <w:t>والآخرة ومن ستر مسلم</w:t>
      </w:r>
      <w:r w:rsidR="00E76FFE" w:rsidRPr="00C905DA">
        <w:rPr>
          <w:rFonts w:hint="cs"/>
          <w:color w:val="0000FF"/>
          <w:sz w:val="28"/>
          <w:rtl/>
        </w:rPr>
        <w:t>ً</w:t>
      </w:r>
      <w:r w:rsidR="00120E45" w:rsidRPr="00C905DA">
        <w:rPr>
          <w:rFonts w:hint="cs"/>
          <w:color w:val="0000FF"/>
          <w:sz w:val="28"/>
          <w:rtl/>
        </w:rPr>
        <w:t>ا ستره الله في الدنيا والآخرة والله في عون العبد ما كان العبد في ما كان العبد في عون أخيه</w:t>
      </w:r>
      <w:r w:rsidR="003526A9" w:rsidRPr="00C905DA">
        <w:rPr>
          <w:rFonts w:hint="cs"/>
          <w:color w:val="0000FF"/>
          <w:sz w:val="28"/>
          <w:rtl/>
        </w:rPr>
        <w:t>»</w:t>
      </w:r>
      <w:r w:rsidR="00120E45">
        <w:rPr>
          <w:rFonts w:hint="cs"/>
          <w:sz w:val="28"/>
          <w:rtl/>
        </w:rPr>
        <w:t xml:space="preserve"> أخرجه مسلم وعن أبي مسعود رضي الله تعالى عنه قال قال رسول الله -صلى الله عليه وسلم- </w:t>
      </w:r>
      <w:r w:rsidR="003526A9" w:rsidRPr="00C905DA">
        <w:rPr>
          <w:rFonts w:hint="cs"/>
          <w:color w:val="0000FF"/>
          <w:sz w:val="28"/>
          <w:rtl/>
        </w:rPr>
        <w:t>«</w:t>
      </w:r>
      <w:r w:rsidR="00120E45" w:rsidRPr="00C905DA">
        <w:rPr>
          <w:rFonts w:hint="cs"/>
          <w:color w:val="0000FF"/>
          <w:sz w:val="28"/>
          <w:rtl/>
        </w:rPr>
        <w:t>من دل على خير فله مثل أجر فاعله</w:t>
      </w:r>
      <w:r w:rsidR="003526A9" w:rsidRPr="00C905DA">
        <w:rPr>
          <w:rFonts w:hint="cs"/>
          <w:color w:val="0000FF"/>
          <w:sz w:val="28"/>
          <w:rtl/>
        </w:rPr>
        <w:t>»</w:t>
      </w:r>
      <w:r w:rsidR="00120E45">
        <w:rPr>
          <w:rFonts w:hint="cs"/>
          <w:sz w:val="28"/>
          <w:rtl/>
        </w:rPr>
        <w:t xml:space="preserve"> أخرجه مسلم وعن ابن عمر.</w:t>
      </w:r>
    </w:p>
    <w:p w:rsidR="00120E45" w:rsidRDefault="00120E45" w:rsidP="00C905DA">
      <w:pPr>
        <w:ind w:firstLine="567"/>
        <w:rPr>
          <w:b w:val="0"/>
          <w:bCs w:val="0"/>
          <w:sz w:val="28"/>
          <w:rtl/>
        </w:rPr>
      </w:pPr>
      <w:r>
        <w:rPr>
          <w:rFonts w:hint="cs"/>
          <w:b w:val="0"/>
          <w:bCs w:val="0"/>
          <w:sz w:val="28"/>
          <w:rtl/>
        </w:rPr>
        <w:t>عن عن.</w:t>
      </w:r>
    </w:p>
    <w:p w:rsidR="00120E45" w:rsidRDefault="00120E45" w:rsidP="00C905DA">
      <w:pPr>
        <w:ind w:firstLine="567"/>
        <w:rPr>
          <w:sz w:val="28"/>
          <w:rtl/>
        </w:rPr>
      </w:pPr>
      <w:r>
        <w:rPr>
          <w:rFonts w:hint="cs"/>
          <w:sz w:val="28"/>
          <w:rtl/>
        </w:rPr>
        <w:t>وعن أبي مسعود.</w:t>
      </w:r>
    </w:p>
    <w:p w:rsidR="00120E45" w:rsidRDefault="00120E45" w:rsidP="00C905DA">
      <w:pPr>
        <w:ind w:firstLine="567"/>
        <w:rPr>
          <w:b w:val="0"/>
          <w:bCs w:val="0"/>
          <w:sz w:val="28"/>
          <w:rtl/>
        </w:rPr>
      </w:pPr>
      <w:r>
        <w:rPr>
          <w:rFonts w:hint="cs"/>
          <w:b w:val="0"/>
          <w:bCs w:val="0"/>
          <w:sz w:val="28"/>
          <w:rtl/>
        </w:rPr>
        <w:t>والا ابن مسعود.</w:t>
      </w:r>
    </w:p>
    <w:p w:rsidR="00120E45" w:rsidRDefault="00120E45" w:rsidP="00C905DA">
      <w:pPr>
        <w:ind w:firstLine="567"/>
        <w:rPr>
          <w:sz w:val="28"/>
          <w:rtl/>
        </w:rPr>
      </w:pPr>
      <w:r>
        <w:rPr>
          <w:rFonts w:hint="cs"/>
          <w:sz w:val="28"/>
          <w:rtl/>
        </w:rPr>
        <w:t>ذكر في الحاشية رعاك الله قال في نسخة (ب) و (ج) ابن والصواب ما في نسخة أبي، هكذا رعاك الله.</w:t>
      </w:r>
    </w:p>
    <w:p w:rsidR="00120E45" w:rsidRDefault="00120E45" w:rsidP="00C905DA">
      <w:pPr>
        <w:ind w:firstLine="567"/>
        <w:rPr>
          <w:b w:val="0"/>
          <w:bCs w:val="0"/>
          <w:sz w:val="28"/>
          <w:rtl/>
        </w:rPr>
      </w:pPr>
      <w:r>
        <w:rPr>
          <w:rFonts w:hint="cs"/>
          <w:b w:val="0"/>
          <w:bCs w:val="0"/>
          <w:sz w:val="28"/>
          <w:rtl/>
        </w:rPr>
        <w:t>سم.</w:t>
      </w:r>
    </w:p>
    <w:p w:rsidR="00120E45" w:rsidRDefault="00120E45" w:rsidP="00C905DA">
      <w:pPr>
        <w:ind w:firstLine="567"/>
        <w:rPr>
          <w:sz w:val="28"/>
          <w:rtl/>
        </w:rPr>
      </w:pPr>
      <w:r>
        <w:rPr>
          <w:rFonts w:hint="cs"/>
          <w:sz w:val="28"/>
          <w:rtl/>
        </w:rPr>
        <w:t>أحسن الله إليك.</w:t>
      </w:r>
    </w:p>
    <w:p w:rsidR="00120E45" w:rsidRDefault="00120E45" w:rsidP="00C905DA">
      <w:pPr>
        <w:ind w:firstLine="567"/>
        <w:rPr>
          <w:sz w:val="28"/>
          <w:rtl/>
        </w:rPr>
      </w:pPr>
      <w:r>
        <w:rPr>
          <w:rFonts w:hint="cs"/>
          <w:sz w:val="28"/>
          <w:rtl/>
        </w:rPr>
        <w:t xml:space="preserve">وعن ابن عمر رضي الله تعالى عنهما عن النبي -صلى الله عليه وسلم- </w:t>
      </w:r>
      <w:r w:rsidR="003526A9" w:rsidRPr="00C905DA">
        <w:rPr>
          <w:rFonts w:hint="cs"/>
          <w:color w:val="0000FF"/>
          <w:sz w:val="28"/>
          <w:rtl/>
        </w:rPr>
        <w:t>«</w:t>
      </w:r>
      <w:r w:rsidRPr="00C905DA">
        <w:rPr>
          <w:rFonts w:hint="cs"/>
          <w:color w:val="0000FF"/>
          <w:sz w:val="28"/>
          <w:rtl/>
        </w:rPr>
        <w:t>من استعاذكم بالله فأعيذوه ومن سألكم بالله فأعطوه ومن أتى إليكم معروف</w:t>
      </w:r>
      <w:r w:rsidR="00E76FFE" w:rsidRPr="00C905DA">
        <w:rPr>
          <w:rFonts w:hint="cs"/>
          <w:color w:val="0000FF"/>
          <w:sz w:val="28"/>
          <w:rtl/>
        </w:rPr>
        <w:t>ً</w:t>
      </w:r>
      <w:r w:rsidRPr="00C905DA">
        <w:rPr>
          <w:rFonts w:hint="cs"/>
          <w:color w:val="0000FF"/>
          <w:sz w:val="28"/>
          <w:rtl/>
        </w:rPr>
        <w:t>ا فكافؤوه فإن لم تجدوا فادعوا له</w:t>
      </w:r>
      <w:r w:rsidR="003526A9" w:rsidRPr="00C905DA">
        <w:rPr>
          <w:rFonts w:hint="cs"/>
          <w:color w:val="0000FF"/>
          <w:sz w:val="28"/>
          <w:rtl/>
        </w:rPr>
        <w:t>»</w:t>
      </w:r>
      <w:r>
        <w:rPr>
          <w:rFonts w:hint="cs"/>
          <w:sz w:val="28"/>
          <w:rtl/>
        </w:rPr>
        <w:t xml:space="preserve"> أخرجه البيهقي.</w:t>
      </w:r>
    </w:p>
    <w:p w:rsidR="006756F9" w:rsidRDefault="00120E45" w:rsidP="00C905DA">
      <w:pPr>
        <w:ind w:firstLine="567"/>
        <w:rPr>
          <w:b w:val="0"/>
          <w:bCs w:val="0"/>
          <w:sz w:val="28"/>
          <w:rtl/>
        </w:rPr>
      </w:pPr>
      <w:r>
        <w:rPr>
          <w:rFonts w:hint="cs"/>
          <w:b w:val="0"/>
          <w:bCs w:val="0"/>
          <w:sz w:val="28"/>
          <w:rtl/>
        </w:rPr>
        <w:t xml:space="preserve">يقول المؤلف رحمه الله تعالى: باب البر والصلة باب البر والصلة وقلنا في درس الأمس أن هذا الباب لو قُدم على الذي قبله الذي هو الأدب </w:t>
      </w:r>
      <w:r w:rsidR="00A36A99">
        <w:rPr>
          <w:rFonts w:hint="cs"/>
          <w:b w:val="0"/>
          <w:bCs w:val="0"/>
          <w:sz w:val="28"/>
          <w:rtl/>
        </w:rPr>
        <w:t>لكان فيه ترتيب</w:t>
      </w:r>
      <w:r w:rsidR="00E76FFE">
        <w:rPr>
          <w:rFonts w:hint="cs"/>
          <w:b w:val="0"/>
          <w:bCs w:val="0"/>
          <w:sz w:val="28"/>
          <w:rtl/>
        </w:rPr>
        <w:t>ً</w:t>
      </w:r>
      <w:r w:rsidR="00A36A99">
        <w:rPr>
          <w:rFonts w:hint="cs"/>
          <w:b w:val="0"/>
          <w:bCs w:val="0"/>
          <w:sz w:val="28"/>
          <w:rtl/>
        </w:rPr>
        <w:t>ا مناسب</w:t>
      </w:r>
      <w:r w:rsidR="00E76FFE">
        <w:rPr>
          <w:rFonts w:hint="cs"/>
          <w:b w:val="0"/>
          <w:bCs w:val="0"/>
          <w:sz w:val="28"/>
          <w:rtl/>
        </w:rPr>
        <w:t>ً</w:t>
      </w:r>
      <w:r w:rsidR="00A36A99">
        <w:rPr>
          <w:rFonts w:hint="cs"/>
          <w:b w:val="0"/>
          <w:bCs w:val="0"/>
          <w:sz w:val="28"/>
          <w:rtl/>
        </w:rPr>
        <w:t>ا حسب الأولوية والأهمية لأن البر يتعلق بالوالدين والصلة ت</w:t>
      </w:r>
      <w:r w:rsidR="00E76FFE">
        <w:rPr>
          <w:rFonts w:hint="cs"/>
          <w:b w:val="0"/>
          <w:bCs w:val="0"/>
          <w:sz w:val="28"/>
          <w:rtl/>
        </w:rPr>
        <w:t>تعلق بالأقارب والأدب يتعلق بسائ</w:t>
      </w:r>
      <w:r w:rsidR="00E76FFE" w:rsidRPr="00C905DA">
        <w:rPr>
          <w:rFonts w:hint="cs"/>
          <w:b w:val="0"/>
          <w:bCs w:val="0"/>
          <w:sz w:val="28"/>
          <w:rtl/>
        </w:rPr>
        <w:t>ر</w:t>
      </w:r>
      <w:r w:rsidR="00E76FFE">
        <w:rPr>
          <w:rFonts w:hint="cs"/>
          <w:b w:val="0"/>
          <w:bCs w:val="0"/>
          <w:sz w:val="28"/>
          <w:rtl/>
        </w:rPr>
        <w:t xml:space="preserve"> النا</w:t>
      </w:r>
      <w:r w:rsidR="00E76FFE" w:rsidRPr="00C905DA">
        <w:rPr>
          <w:rFonts w:hint="cs"/>
          <w:b w:val="0"/>
          <w:bCs w:val="0"/>
          <w:sz w:val="28"/>
          <w:rtl/>
        </w:rPr>
        <w:t>س</w:t>
      </w:r>
      <w:r w:rsidR="00A36A99">
        <w:rPr>
          <w:rFonts w:hint="cs"/>
          <w:b w:val="0"/>
          <w:bCs w:val="0"/>
          <w:sz w:val="28"/>
          <w:rtl/>
        </w:rPr>
        <w:t xml:space="preserve"> ولذا قال الإمام مسلم النووي في ترجمته على أحاديث مسلم قال باب البر والصلة والآداب </w:t>
      </w:r>
      <w:r w:rsidR="00A53119">
        <w:rPr>
          <w:rFonts w:hint="cs"/>
          <w:b w:val="0"/>
          <w:bCs w:val="0"/>
          <w:sz w:val="28"/>
          <w:rtl/>
        </w:rPr>
        <w:t>فرتب ترتيب</w:t>
      </w:r>
      <w:r w:rsidR="00E76FFE">
        <w:rPr>
          <w:rFonts w:hint="cs"/>
          <w:b w:val="0"/>
          <w:bCs w:val="0"/>
          <w:sz w:val="28"/>
          <w:rtl/>
        </w:rPr>
        <w:t>ً</w:t>
      </w:r>
      <w:r w:rsidR="00A53119">
        <w:rPr>
          <w:rFonts w:hint="cs"/>
          <w:b w:val="0"/>
          <w:bCs w:val="0"/>
          <w:sz w:val="28"/>
          <w:rtl/>
        </w:rPr>
        <w:t xml:space="preserve">ا حسب الأولوية والأهمية والبر </w:t>
      </w:r>
      <w:r w:rsidR="006756F9">
        <w:rPr>
          <w:rFonts w:hint="cs"/>
          <w:b w:val="0"/>
          <w:bCs w:val="0"/>
          <w:sz w:val="28"/>
          <w:rtl/>
        </w:rPr>
        <w:t xml:space="preserve">قالوا هو التوسع في الخير مأخوذ من البَر الذي فيه السعة والرحابة وهو من صفات الله جل وعلا البَرّ </w:t>
      </w:r>
      <w:r w:rsidR="00227715" w:rsidRPr="00C905DA">
        <w:rPr>
          <w:rFonts w:ascii="QCF_BSML" w:hAnsi="QCF_BSML" w:cs="QCF_BSML"/>
          <w:b w:val="0"/>
          <w:bCs w:val="0"/>
          <w:noProof w:val="0"/>
          <w:color w:val="FF0000"/>
          <w:sz w:val="27"/>
          <w:szCs w:val="27"/>
          <w:rtl/>
        </w:rPr>
        <w:t>ﮋ</w:t>
      </w:r>
      <w:r w:rsidR="00227715" w:rsidRPr="00C905DA">
        <w:rPr>
          <w:rFonts w:ascii="QCF_BSML" w:hAnsi="QCF_BSML" w:cs="QCF_BSML"/>
          <w:b w:val="0"/>
          <w:bCs w:val="0"/>
          <w:noProof w:val="0"/>
          <w:color w:val="FF0000"/>
          <w:sz w:val="2"/>
          <w:szCs w:val="2"/>
          <w:rtl/>
        </w:rPr>
        <w:t xml:space="preserve"> </w:t>
      </w:r>
      <w:r w:rsidR="00227715" w:rsidRPr="00C905DA">
        <w:rPr>
          <w:rFonts w:ascii="QCF_P524" w:hAnsi="QCF_P524" w:cs="QCF_P524"/>
          <w:b w:val="0"/>
          <w:bCs w:val="0"/>
          <w:noProof w:val="0"/>
          <w:color w:val="FF0000"/>
          <w:sz w:val="27"/>
          <w:szCs w:val="27"/>
          <w:rtl/>
        </w:rPr>
        <w:t>ﯨ</w:t>
      </w:r>
      <w:r w:rsidR="00227715" w:rsidRPr="00C905DA">
        <w:rPr>
          <w:rFonts w:ascii="QCF_P524" w:hAnsi="QCF_P524" w:cs="QCF_P524"/>
          <w:b w:val="0"/>
          <w:bCs w:val="0"/>
          <w:noProof w:val="0"/>
          <w:color w:val="FF0000"/>
          <w:sz w:val="2"/>
          <w:szCs w:val="2"/>
          <w:rtl/>
        </w:rPr>
        <w:t xml:space="preserve"> </w:t>
      </w:r>
      <w:r w:rsidR="00227715" w:rsidRPr="00C905DA">
        <w:rPr>
          <w:rFonts w:ascii="QCF_P524" w:hAnsi="QCF_P524" w:cs="QCF_P524"/>
          <w:b w:val="0"/>
          <w:bCs w:val="0"/>
          <w:noProof w:val="0"/>
          <w:color w:val="FF0000"/>
          <w:sz w:val="27"/>
          <w:szCs w:val="27"/>
          <w:rtl/>
        </w:rPr>
        <w:t>ﯩ</w:t>
      </w:r>
      <w:r w:rsidR="00227715" w:rsidRPr="00C905DA">
        <w:rPr>
          <w:rFonts w:ascii="QCF_P524" w:hAnsi="QCF_P524" w:cs="QCF_P524"/>
          <w:b w:val="0"/>
          <w:bCs w:val="0"/>
          <w:noProof w:val="0"/>
          <w:color w:val="FF0000"/>
          <w:sz w:val="2"/>
          <w:szCs w:val="2"/>
          <w:rtl/>
        </w:rPr>
        <w:t xml:space="preserve"> </w:t>
      </w:r>
      <w:r w:rsidR="00227715" w:rsidRPr="00C905DA">
        <w:rPr>
          <w:rFonts w:ascii="QCF_P524" w:hAnsi="QCF_P524" w:cs="QCF_P524"/>
          <w:b w:val="0"/>
          <w:bCs w:val="0"/>
          <w:noProof w:val="0"/>
          <w:color w:val="FF0000"/>
          <w:sz w:val="27"/>
          <w:szCs w:val="27"/>
          <w:rtl/>
        </w:rPr>
        <w:t>ﯪ</w:t>
      </w:r>
      <w:r w:rsidR="00227715" w:rsidRPr="00C905DA">
        <w:rPr>
          <w:rFonts w:ascii="QCF_P524" w:hAnsi="QCF_P524" w:cs="QCF_P524"/>
          <w:b w:val="0"/>
          <w:bCs w:val="0"/>
          <w:noProof w:val="0"/>
          <w:color w:val="FF0000"/>
          <w:sz w:val="2"/>
          <w:szCs w:val="2"/>
          <w:rtl/>
        </w:rPr>
        <w:t xml:space="preserve"> </w:t>
      </w:r>
      <w:r w:rsidR="00227715" w:rsidRPr="00C905DA">
        <w:rPr>
          <w:rFonts w:ascii="QCF_P524" w:hAnsi="QCF_P524" w:cs="QCF_P524"/>
          <w:b w:val="0"/>
          <w:bCs w:val="0"/>
          <w:noProof w:val="0"/>
          <w:color w:val="FF0000"/>
          <w:sz w:val="27"/>
          <w:szCs w:val="27"/>
          <w:rtl/>
        </w:rPr>
        <w:t>ﯫ</w:t>
      </w:r>
      <w:r w:rsidR="00227715" w:rsidRPr="00C905DA">
        <w:rPr>
          <w:rFonts w:ascii="QCF_P524" w:hAnsi="QCF_P524" w:cs="QCF_P524"/>
          <w:b w:val="0"/>
          <w:bCs w:val="0"/>
          <w:noProof w:val="0"/>
          <w:color w:val="FF0000"/>
          <w:sz w:val="2"/>
          <w:szCs w:val="2"/>
          <w:rtl/>
        </w:rPr>
        <w:t xml:space="preserve"> </w:t>
      </w:r>
      <w:r w:rsidR="00227715" w:rsidRPr="00C905DA">
        <w:rPr>
          <w:rFonts w:ascii="QCF_P524" w:hAnsi="QCF_P524" w:cs="QCF_P524"/>
          <w:b w:val="0"/>
          <w:bCs w:val="0"/>
          <w:noProof w:val="0"/>
          <w:color w:val="FF0000"/>
          <w:sz w:val="27"/>
          <w:szCs w:val="27"/>
          <w:rtl/>
        </w:rPr>
        <w:t>ﯬﯭ</w:t>
      </w:r>
      <w:r w:rsidR="00227715" w:rsidRPr="00C905DA">
        <w:rPr>
          <w:rFonts w:ascii="QCF_P524" w:hAnsi="QCF_P524" w:cs="QCF_P524"/>
          <w:b w:val="0"/>
          <w:bCs w:val="0"/>
          <w:noProof w:val="0"/>
          <w:color w:val="FF0000"/>
          <w:sz w:val="2"/>
          <w:szCs w:val="2"/>
          <w:rtl/>
        </w:rPr>
        <w:t xml:space="preserve"> </w:t>
      </w:r>
      <w:r w:rsidR="00227715" w:rsidRPr="00C905DA">
        <w:rPr>
          <w:rFonts w:ascii="QCF_P524" w:hAnsi="QCF_P524" w:cs="QCF_P524"/>
          <w:b w:val="0"/>
          <w:bCs w:val="0"/>
          <w:noProof w:val="0"/>
          <w:color w:val="FF0000"/>
          <w:sz w:val="27"/>
          <w:szCs w:val="27"/>
          <w:rtl/>
        </w:rPr>
        <w:t>ﯮ</w:t>
      </w:r>
      <w:r w:rsidR="00227715" w:rsidRPr="00C905DA">
        <w:rPr>
          <w:rFonts w:ascii="QCF_P524" w:hAnsi="QCF_P524" w:cs="QCF_P524"/>
          <w:b w:val="0"/>
          <w:bCs w:val="0"/>
          <w:noProof w:val="0"/>
          <w:color w:val="FF0000"/>
          <w:sz w:val="2"/>
          <w:szCs w:val="2"/>
          <w:rtl/>
        </w:rPr>
        <w:t xml:space="preserve"> </w:t>
      </w:r>
      <w:r w:rsidR="00227715" w:rsidRPr="00C905DA">
        <w:rPr>
          <w:rFonts w:ascii="QCF_P524" w:hAnsi="QCF_P524" w:cs="QCF_P524"/>
          <w:b w:val="0"/>
          <w:bCs w:val="0"/>
          <w:noProof w:val="0"/>
          <w:color w:val="FF0000"/>
          <w:sz w:val="27"/>
          <w:szCs w:val="27"/>
          <w:rtl/>
        </w:rPr>
        <w:t>ﯯ</w:t>
      </w:r>
      <w:r w:rsidR="00227715" w:rsidRPr="00C905DA">
        <w:rPr>
          <w:rFonts w:ascii="QCF_P524" w:hAnsi="QCF_P524" w:cs="QCF_P524"/>
          <w:b w:val="0"/>
          <w:bCs w:val="0"/>
          <w:noProof w:val="0"/>
          <w:color w:val="FF0000"/>
          <w:sz w:val="2"/>
          <w:szCs w:val="2"/>
          <w:rtl/>
        </w:rPr>
        <w:t xml:space="preserve"> </w:t>
      </w:r>
      <w:r w:rsidR="00227715" w:rsidRPr="00C905DA">
        <w:rPr>
          <w:rFonts w:ascii="QCF_P524" w:hAnsi="QCF_P524" w:cs="QCF_P524"/>
          <w:b w:val="0"/>
          <w:bCs w:val="0"/>
          <w:noProof w:val="0"/>
          <w:color w:val="FF0000"/>
          <w:sz w:val="27"/>
          <w:szCs w:val="27"/>
          <w:rtl/>
        </w:rPr>
        <w:t>ﯰ</w:t>
      </w:r>
      <w:r w:rsidR="00227715" w:rsidRPr="00C905DA">
        <w:rPr>
          <w:rFonts w:ascii="QCF_P524" w:hAnsi="QCF_P524" w:cs="QCF_P524"/>
          <w:b w:val="0"/>
          <w:bCs w:val="0"/>
          <w:noProof w:val="0"/>
          <w:color w:val="FF0000"/>
          <w:sz w:val="2"/>
          <w:szCs w:val="2"/>
          <w:rtl/>
        </w:rPr>
        <w:t xml:space="preserve">  </w:t>
      </w:r>
      <w:r w:rsidR="00227715" w:rsidRPr="00C905DA">
        <w:rPr>
          <w:rFonts w:ascii="QCF_P524" w:hAnsi="QCF_P524" w:cs="QCF_P524"/>
          <w:b w:val="0"/>
          <w:bCs w:val="0"/>
          <w:noProof w:val="0"/>
          <w:color w:val="FF0000"/>
          <w:sz w:val="27"/>
          <w:szCs w:val="27"/>
          <w:rtl/>
        </w:rPr>
        <w:t>ﯱ</w:t>
      </w:r>
      <w:r w:rsidR="00227715" w:rsidRPr="00C905DA">
        <w:rPr>
          <w:rFonts w:ascii="QCF_P524" w:hAnsi="QCF_P524" w:cs="QCF_P524"/>
          <w:b w:val="0"/>
          <w:bCs w:val="0"/>
          <w:noProof w:val="0"/>
          <w:color w:val="FF0000"/>
          <w:sz w:val="2"/>
          <w:szCs w:val="2"/>
          <w:rtl/>
        </w:rPr>
        <w:t xml:space="preserve">   </w:t>
      </w:r>
      <w:r w:rsidR="00227715" w:rsidRPr="00C905DA">
        <w:rPr>
          <w:rFonts w:ascii="QCF_BSML" w:hAnsi="QCF_BSML" w:cs="QCF_BSML"/>
          <w:b w:val="0"/>
          <w:bCs w:val="0"/>
          <w:noProof w:val="0"/>
          <w:color w:val="FF0000"/>
          <w:sz w:val="27"/>
          <w:szCs w:val="27"/>
          <w:rtl/>
        </w:rPr>
        <w:t>ﮊ</w:t>
      </w:r>
      <w:r w:rsidR="00227715">
        <w:rPr>
          <w:rFonts w:ascii="Arial" w:hAnsi="Arial" w:cs="Arial"/>
          <w:b w:val="0"/>
          <w:bCs w:val="0"/>
          <w:noProof w:val="0"/>
          <w:color w:val="000000"/>
          <w:sz w:val="18"/>
          <w:szCs w:val="18"/>
          <w:rtl/>
        </w:rPr>
        <w:t xml:space="preserve"> </w:t>
      </w:r>
      <w:r w:rsidR="00227715">
        <w:rPr>
          <w:rFonts w:ascii="Simplified Arabic" w:hAnsi="Simplified Arabic"/>
          <w:b w:val="0"/>
          <w:bCs w:val="0"/>
          <w:noProof w:val="0"/>
          <w:color w:val="000000"/>
          <w:sz w:val="23"/>
          <w:szCs w:val="23"/>
          <w:rtl/>
        </w:rPr>
        <w:t>الطور: ٢٨</w:t>
      </w:r>
      <w:r w:rsidR="006756F9">
        <w:rPr>
          <w:rFonts w:hint="cs"/>
          <w:b w:val="0"/>
          <w:bCs w:val="0"/>
          <w:sz w:val="28"/>
          <w:rtl/>
        </w:rPr>
        <w:t xml:space="preserve"> يعني واسع العطاء واسع الجود والصلة مصدر وصل كعِدة مصدر وعد وزِنة مصدر وزن والمراد بها الإحسان إلى الأقارب الإحسان إلى الأقارب لأن المراتب ثلاث الإحسان إليهم أو الإساءة إليهم أو الجفاء من غير إساءة وعلى هذا هل الصلة والقطيعة من باب الضد أو باب النقيض؟ يعني هل يقال لكل شخص لا يصل رحمه أنه قاطع</w:t>
      </w:r>
      <w:r w:rsidR="00E76FFE">
        <w:rPr>
          <w:rFonts w:hint="cs"/>
          <w:b w:val="0"/>
          <w:bCs w:val="0"/>
          <w:sz w:val="28"/>
          <w:rtl/>
        </w:rPr>
        <w:t>؟</w:t>
      </w:r>
      <w:r w:rsidR="006756F9">
        <w:rPr>
          <w:rFonts w:hint="cs"/>
          <w:b w:val="0"/>
          <w:bCs w:val="0"/>
          <w:sz w:val="28"/>
          <w:rtl/>
        </w:rPr>
        <w:t xml:space="preserve"> أو يمكن أن يقال إن فلان</w:t>
      </w:r>
      <w:r w:rsidR="00E76FFE">
        <w:rPr>
          <w:rFonts w:hint="cs"/>
          <w:b w:val="0"/>
          <w:bCs w:val="0"/>
          <w:sz w:val="28"/>
          <w:rtl/>
        </w:rPr>
        <w:t>ً</w:t>
      </w:r>
      <w:r w:rsidR="006756F9">
        <w:rPr>
          <w:rFonts w:hint="cs"/>
          <w:b w:val="0"/>
          <w:bCs w:val="0"/>
          <w:sz w:val="28"/>
          <w:rtl/>
        </w:rPr>
        <w:t xml:space="preserve">ا واصل وفلان قاطع وفلان ليس بواصل ولا قاطع يعني هل هما نقيضان لا واسطة بينهما الواقع يشهد بأن الأقسام ثلاثة لأن من الناس من يحسن ومن الناس من يسيء ومن الناس من يكف الخير والشر ولكل واحد منزلة في الشرع لكن الذي يكف خيره وشره عن أقاربه هل يقال قاطع والا ما يقال قاطع؟ هو ليس بواصل لكن هل يلزمه اسم القطيعة هو ليس كمن يسيء بلا شك وليس كمن يحسن وفي منزلة بينهما لكن هل يثبت في نص الشارع أن هناك منزلة بين البر بين الصلة </w:t>
      </w:r>
      <w:r w:rsidR="006756F9">
        <w:rPr>
          <w:rFonts w:hint="cs"/>
          <w:b w:val="0"/>
          <w:bCs w:val="0"/>
          <w:sz w:val="28"/>
          <w:rtl/>
        </w:rPr>
        <w:lastRenderedPageBreak/>
        <w:t>والقطيعة أو لا منزلة بينهم فإما أن تصل أو تقطع المقابلة في النصوص المقابلة بين الصلة والقطيعة يعني في النصوص إما قاطع رحم أو واصل هذا الذي جاءت به النصوص فماذا عمن لا يوصف بقطيعة ولا وصل بمعنى أنه كاف الخير والشر لا يحسن إلى أقاربه ولا يسيء إليهم لا شك أن حكمه يختلف عمن قطع وأساء كما أنه يختلف عمن أحسن ووصل لكن يبقى أنه هل تتناول نصوص قطيعة الرحم وهي شديدة جد</w:t>
      </w:r>
      <w:r w:rsidR="00E76FFE">
        <w:rPr>
          <w:rFonts w:hint="cs"/>
          <w:b w:val="0"/>
          <w:bCs w:val="0"/>
          <w:sz w:val="28"/>
          <w:rtl/>
        </w:rPr>
        <w:t>ً</w:t>
      </w:r>
      <w:r w:rsidR="006756F9">
        <w:rPr>
          <w:rFonts w:hint="cs"/>
          <w:b w:val="0"/>
          <w:bCs w:val="0"/>
          <w:sz w:val="28"/>
          <w:rtl/>
        </w:rPr>
        <w:t>ا هل تتناول من كف خيره وشره واعتزل الناس</w:t>
      </w:r>
      <w:r w:rsidR="00E76FFE">
        <w:rPr>
          <w:rFonts w:hint="cs"/>
          <w:b w:val="0"/>
          <w:bCs w:val="0"/>
          <w:sz w:val="28"/>
          <w:rtl/>
        </w:rPr>
        <w:t>؟</w:t>
      </w:r>
      <w:r w:rsidR="006756F9">
        <w:rPr>
          <w:rFonts w:hint="cs"/>
          <w:b w:val="0"/>
          <w:bCs w:val="0"/>
          <w:sz w:val="28"/>
          <w:rtl/>
        </w:rPr>
        <w:t xml:space="preserve"> فلم يحسن إلى أقاربه لأن بعض الناس بطبيعته صاحب عزلة وهل يرد على نصوص العزلة </w:t>
      </w:r>
      <w:r w:rsidR="003526A9" w:rsidRPr="00C905DA">
        <w:rPr>
          <w:rFonts w:hint="cs"/>
          <w:b w:val="0"/>
          <w:bCs w:val="0"/>
          <w:color w:val="0000FF"/>
          <w:sz w:val="28"/>
          <w:rtl/>
        </w:rPr>
        <w:t>«</w:t>
      </w:r>
      <w:r w:rsidR="006756F9" w:rsidRPr="00C905DA">
        <w:rPr>
          <w:rFonts w:hint="cs"/>
          <w:b w:val="0"/>
          <w:bCs w:val="0"/>
          <w:color w:val="0000FF"/>
          <w:sz w:val="28"/>
          <w:rtl/>
        </w:rPr>
        <w:t>يوشك أن يكون خير مال المسلم غنم يتبع بها شعف الجبال</w:t>
      </w:r>
      <w:r w:rsidR="003526A9" w:rsidRPr="00C905DA">
        <w:rPr>
          <w:rFonts w:hint="cs"/>
          <w:b w:val="0"/>
          <w:bCs w:val="0"/>
          <w:color w:val="0000FF"/>
          <w:sz w:val="28"/>
          <w:rtl/>
        </w:rPr>
        <w:t>»</w:t>
      </w:r>
      <w:r w:rsidR="006756F9">
        <w:rPr>
          <w:rFonts w:hint="cs"/>
          <w:b w:val="0"/>
          <w:bCs w:val="0"/>
          <w:sz w:val="28"/>
          <w:rtl/>
        </w:rPr>
        <w:t xml:space="preserve"> وله أقارب له أقارب هل إذا </w:t>
      </w:r>
      <w:r w:rsidR="00E76FFE" w:rsidRPr="00C905DA">
        <w:rPr>
          <w:rFonts w:hint="cs"/>
          <w:b w:val="0"/>
          <w:bCs w:val="0"/>
          <w:sz w:val="28"/>
          <w:rtl/>
        </w:rPr>
        <w:t>ا</w:t>
      </w:r>
      <w:r w:rsidR="006756F9">
        <w:rPr>
          <w:rFonts w:hint="cs"/>
          <w:b w:val="0"/>
          <w:bCs w:val="0"/>
          <w:sz w:val="28"/>
          <w:rtl/>
        </w:rPr>
        <w:t>عتزل نقول قطع رحمه فلم يصل الرحم؟ يدخل في نصوص القطيعة أو لا يدخل</w:t>
      </w:r>
      <w:r w:rsidR="00E76FFE">
        <w:rPr>
          <w:rFonts w:hint="cs"/>
          <w:b w:val="0"/>
          <w:bCs w:val="0"/>
          <w:sz w:val="28"/>
          <w:rtl/>
        </w:rPr>
        <w:t>؟</w:t>
      </w:r>
      <w:r w:rsidR="006756F9">
        <w:rPr>
          <w:rFonts w:hint="cs"/>
          <w:b w:val="0"/>
          <w:bCs w:val="0"/>
          <w:sz w:val="28"/>
          <w:rtl/>
        </w:rPr>
        <w:t xml:space="preserve"> نصوص القطيعة شديدة جد</w:t>
      </w:r>
      <w:r w:rsidR="00E76FFE">
        <w:rPr>
          <w:rFonts w:hint="cs"/>
          <w:b w:val="0"/>
          <w:bCs w:val="0"/>
          <w:sz w:val="28"/>
          <w:rtl/>
        </w:rPr>
        <w:t>ً</w:t>
      </w:r>
      <w:r w:rsidR="006756F9">
        <w:rPr>
          <w:rFonts w:hint="cs"/>
          <w:b w:val="0"/>
          <w:bCs w:val="0"/>
          <w:sz w:val="28"/>
          <w:rtl/>
        </w:rPr>
        <w:t>ا ولا تنزل الرحمة على قوم فيهم قاطع رحم نسأل الله السلامة والعافية هل يتجه مثل هذا الوعيد الشديد لمن انصرف عن أقاربه؟ فلم يضرهم ولم ينفعهم لم يحسن إليهم ولم يسيء إليهم يمكن المقصود ما هو بواضح لأن الأمر عظيم لأنه بالإمكان أن يقول الإنسان أنا والله الصلة صعبة علي وأقاربي كثر ولو أردت أن أن أصل لضاعت مصالحي فأنا أقل الأحوال أن أكف شري إذا لم أستطع أن أنفعهم هل يسمى قاطع والا ما يسمى؟ بمعنى أن القطيعة والصلة من باب الضد أو من باب النقيض؟ النقيض يعني ما فيه واسطة بينهما.</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7"/>
        <w:gridCol w:w="954"/>
        <w:gridCol w:w="3077"/>
      </w:tblGrid>
      <w:tr w:rsidR="003526A9" w:rsidTr="003526A9">
        <w:trPr>
          <w:jc w:val="center"/>
        </w:trPr>
        <w:tc>
          <w:tcPr>
            <w:tcW w:w="3057" w:type="dxa"/>
          </w:tcPr>
          <w:p w:rsidR="003526A9" w:rsidRDefault="003526A9" w:rsidP="00C905DA">
            <w:pPr>
              <w:jc w:val="lowKashida"/>
              <w:rPr>
                <w:b w:val="0"/>
                <w:bCs w:val="0"/>
                <w:sz w:val="28"/>
                <w:rtl/>
              </w:rPr>
            </w:pPr>
            <w:r>
              <w:rPr>
                <w:rFonts w:hint="cs"/>
                <w:b w:val="0"/>
                <w:bCs w:val="0"/>
                <w:sz w:val="28"/>
                <w:rtl/>
              </w:rPr>
              <w:t xml:space="preserve">إذا لم تنفع فضر فإنما                      </w:t>
            </w:r>
            <w:r w:rsidRPr="003526A9">
              <w:rPr>
                <w:rFonts w:hint="cs"/>
                <w:b w:val="0"/>
                <w:bCs w:val="0"/>
                <w:sz w:val="2"/>
                <w:szCs w:val="2"/>
                <w:rtl/>
              </w:rPr>
              <w:t>.</w:t>
            </w:r>
          </w:p>
        </w:tc>
        <w:tc>
          <w:tcPr>
            <w:tcW w:w="954" w:type="dxa"/>
          </w:tcPr>
          <w:p w:rsidR="003526A9" w:rsidRDefault="003526A9" w:rsidP="00C905DA">
            <w:pPr>
              <w:ind w:firstLine="567"/>
              <w:jc w:val="lowKashida"/>
              <w:rPr>
                <w:b w:val="0"/>
                <w:bCs w:val="0"/>
                <w:sz w:val="28"/>
                <w:rtl/>
              </w:rPr>
            </w:pPr>
          </w:p>
        </w:tc>
        <w:tc>
          <w:tcPr>
            <w:tcW w:w="3077" w:type="dxa"/>
          </w:tcPr>
          <w:p w:rsidR="003526A9" w:rsidRDefault="003526A9" w:rsidP="00C905DA">
            <w:pPr>
              <w:jc w:val="lowKashida"/>
              <w:rPr>
                <w:b w:val="0"/>
                <w:bCs w:val="0"/>
                <w:sz w:val="28"/>
                <w:rtl/>
              </w:rPr>
            </w:pPr>
            <w:r>
              <w:rPr>
                <w:rFonts w:hint="cs"/>
                <w:b w:val="0"/>
                <w:bCs w:val="0"/>
                <w:sz w:val="28"/>
                <w:rtl/>
              </w:rPr>
              <w:t>ي</w:t>
            </w:r>
            <w:r w:rsidR="00E76FFE">
              <w:rPr>
                <w:rFonts w:hint="cs"/>
                <w:b w:val="0"/>
                <w:bCs w:val="0"/>
                <w:sz w:val="28"/>
                <w:rtl/>
              </w:rPr>
              <w:t>ُ</w:t>
            </w:r>
            <w:r>
              <w:rPr>
                <w:rFonts w:hint="cs"/>
                <w:b w:val="0"/>
                <w:bCs w:val="0"/>
                <w:sz w:val="28"/>
                <w:rtl/>
              </w:rPr>
              <w:t>رج</w:t>
            </w:r>
            <w:r w:rsidR="00E76FFE">
              <w:rPr>
                <w:rFonts w:hint="cs"/>
                <w:b w:val="0"/>
                <w:bCs w:val="0"/>
                <w:sz w:val="28"/>
                <w:rtl/>
              </w:rPr>
              <w:t>َّ</w:t>
            </w:r>
            <w:r>
              <w:rPr>
                <w:rFonts w:hint="cs"/>
                <w:b w:val="0"/>
                <w:bCs w:val="0"/>
                <w:sz w:val="28"/>
                <w:rtl/>
              </w:rPr>
              <w:t xml:space="preserve">ى الفتى كيما يضر وينفع              </w:t>
            </w:r>
            <w:r w:rsidRPr="003526A9">
              <w:rPr>
                <w:rFonts w:hint="cs"/>
                <w:b w:val="0"/>
                <w:bCs w:val="0"/>
                <w:sz w:val="2"/>
                <w:szCs w:val="2"/>
                <w:rtl/>
              </w:rPr>
              <w:t>.</w:t>
            </w:r>
          </w:p>
        </w:tc>
      </w:tr>
    </w:tbl>
    <w:p w:rsidR="006756F9" w:rsidRDefault="006756F9" w:rsidP="00C905DA">
      <w:pPr>
        <w:ind w:firstLine="567"/>
        <w:rPr>
          <w:b w:val="0"/>
          <w:bCs w:val="0"/>
          <w:sz w:val="28"/>
          <w:rtl/>
        </w:rPr>
      </w:pPr>
      <w:r>
        <w:rPr>
          <w:rFonts w:hint="cs"/>
          <w:b w:val="0"/>
          <w:bCs w:val="0"/>
          <w:sz w:val="28"/>
          <w:rtl/>
        </w:rPr>
        <w:t xml:space="preserve">نقول ما فيه واسطة بينهما فالذي لا يصل رحمه يوصف بالقطيعة أو لا يوصف؟ أما من وصل وأحسن إلى أقاربه هذا واصل ما فيه إشكال لأن القسمة رباعية </w:t>
      </w:r>
      <w:r w:rsidR="00A379AE">
        <w:rPr>
          <w:rFonts w:hint="cs"/>
          <w:b w:val="0"/>
          <w:bCs w:val="0"/>
          <w:sz w:val="28"/>
          <w:rtl/>
        </w:rPr>
        <w:t>من الناس من يصل الرحم ويحسن إلى الأقارب ويكف الشر والسوء عنهم ومن الناس بالعكس لا يصل ويسيء هذا لا إشكال الأول لا إشكال في كونه واصل والثاني لا إشكال في كونه قاطع الثالث من يجمع بين الأمرين يحسن ويسيء وتمام القسمة من لا يحسن ولا يسيء من لا يحسن ولا يسيء أما بالنسبة للواصل فجاءت فيه النصوص الكثيرة التي ترغب في صلة الأرحام ومنها ما عندنا وأما بالنسبة للقاطع فهذا لا إشكال فيه وأمره مفروغ منه وعلى خطر عظيم نسأل الله السلامة والعافية يبقى القسمان الآخران من يجمع بين الصلة والقطيعة أو لا صلة ولا قطيعة هذا تمام القسمة العقلية والواقع يشهد بصحتها لكن من حيث الشرع هل نصف الذي كف خيره وشره على حد زعمه بأنه قاطع</w:t>
      </w:r>
      <w:r w:rsidR="00E76FFE">
        <w:rPr>
          <w:rFonts w:hint="cs"/>
          <w:b w:val="0"/>
          <w:bCs w:val="0"/>
          <w:sz w:val="28"/>
          <w:rtl/>
        </w:rPr>
        <w:t>؟</w:t>
      </w:r>
      <w:r w:rsidR="00A379AE">
        <w:rPr>
          <w:rFonts w:hint="cs"/>
          <w:b w:val="0"/>
          <w:bCs w:val="0"/>
          <w:sz w:val="28"/>
          <w:rtl/>
        </w:rPr>
        <w:t xml:space="preserve"> هو ليس بواصل لكن هل يمكن أن يوصف بأنه قاطع</w:t>
      </w:r>
      <w:r w:rsidR="00E76FFE">
        <w:rPr>
          <w:rFonts w:hint="cs"/>
          <w:b w:val="0"/>
          <w:bCs w:val="0"/>
          <w:sz w:val="28"/>
          <w:rtl/>
        </w:rPr>
        <w:t>؟</w:t>
      </w:r>
      <w:r w:rsidR="00A379AE">
        <w:rPr>
          <w:rFonts w:hint="cs"/>
          <w:b w:val="0"/>
          <w:bCs w:val="0"/>
          <w:sz w:val="28"/>
          <w:rtl/>
        </w:rPr>
        <w:t xml:space="preserve"> بمعنى أن القطيعة نقيض الصلة أو لا يوصف بأنه قاطع</w:t>
      </w:r>
      <w:r w:rsidR="00E76FFE">
        <w:rPr>
          <w:rFonts w:hint="cs"/>
          <w:b w:val="0"/>
          <w:bCs w:val="0"/>
          <w:sz w:val="28"/>
          <w:rtl/>
        </w:rPr>
        <w:t>؟</w:t>
      </w:r>
      <w:r w:rsidR="00A379AE">
        <w:rPr>
          <w:rFonts w:hint="cs"/>
          <w:b w:val="0"/>
          <w:bCs w:val="0"/>
          <w:sz w:val="28"/>
          <w:rtl/>
        </w:rPr>
        <w:t xml:space="preserve"> يعني من حيث التسمية وتنزيل النصوص عليه هل تتنزل عليه نصوص القطيعة أو لا تتنزل</w:t>
      </w:r>
      <w:r w:rsidR="00E76FFE">
        <w:rPr>
          <w:rFonts w:hint="cs"/>
          <w:b w:val="0"/>
          <w:bCs w:val="0"/>
          <w:sz w:val="28"/>
          <w:rtl/>
        </w:rPr>
        <w:t>؟</w:t>
      </w:r>
      <w:r w:rsidR="00A379AE">
        <w:rPr>
          <w:rFonts w:hint="cs"/>
          <w:b w:val="0"/>
          <w:bCs w:val="0"/>
          <w:sz w:val="28"/>
          <w:rtl/>
        </w:rPr>
        <w:t xml:space="preserve"> الآن إذا كان المكافئ ليس بواصل لا يحسن إلا على من أحسن إليه هذا مكافئ هذا مكافئ والذي يحسن إلى من يسيء إليه فكأنما يسفهم المل يعني فرق بين هذا وهذا فهناك ولا سيما في هذا الباب من السعة وتباين الأنظار واختلاف الأحكام حسب اختلا</w:t>
      </w:r>
      <w:r w:rsidR="00B04125">
        <w:rPr>
          <w:rFonts w:hint="cs"/>
          <w:b w:val="0"/>
          <w:bCs w:val="0"/>
          <w:sz w:val="28"/>
          <w:rtl/>
        </w:rPr>
        <w:t>ف</w:t>
      </w:r>
      <w:r w:rsidR="00A379AE">
        <w:rPr>
          <w:rFonts w:hint="cs"/>
          <w:b w:val="0"/>
          <w:bCs w:val="0"/>
          <w:sz w:val="28"/>
          <w:rtl/>
        </w:rPr>
        <w:t xml:space="preserve"> الأحوال والظروف لأن بعض الناس يشكل عليه ضابط الصلة والقطيعة ضابط الصلة </w:t>
      </w:r>
      <w:r w:rsidR="00A379AE">
        <w:rPr>
          <w:rFonts w:hint="cs"/>
          <w:b w:val="0"/>
          <w:bCs w:val="0"/>
          <w:sz w:val="28"/>
          <w:rtl/>
        </w:rPr>
        <w:lastRenderedPageBreak/>
        <w:t xml:space="preserve">والقطيعة لأنه لا يوجد ضابط محرر يضبط الناس كلهم إلا أنه إذا كثر الأقارب </w:t>
      </w:r>
      <w:r w:rsidR="00297DD2">
        <w:rPr>
          <w:rFonts w:hint="cs"/>
          <w:b w:val="0"/>
          <w:bCs w:val="0"/>
          <w:sz w:val="28"/>
          <w:rtl/>
        </w:rPr>
        <w:t xml:space="preserve">خف الواجب وإذا قل الأقارب زاد الواجب يعني هناك فرق كبير بين من له عشرة أعمام وسبعة أخوال وثمان خالات وهكذا ولهم أولاد وبنات وله أجداد وجدات هذا لو طولب بالصلة </w:t>
      </w:r>
      <w:r w:rsidR="00B04125">
        <w:rPr>
          <w:rFonts w:hint="cs"/>
          <w:b w:val="0"/>
          <w:bCs w:val="0"/>
          <w:sz w:val="28"/>
          <w:rtl/>
        </w:rPr>
        <w:t>مثل ما يطالب به من مات أجداده وعن خال واحد وعن عم واحد هذا يختلف هذا عن هذا لو كلفنا هذا بمثل ما نكلف به هذا صار فيه إجحاف على بعض الناس لتعطلت مصالحهم فالأمور نسبية الأمور نسبية كل ما زاد التكليف خف أمره وبدلا</w:t>
      </w:r>
      <w:r w:rsidR="00E76FFE">
        <w:rPr>
          <w:rFonts w:hint="cs"/>
          <w:b w:val="0"/>
          <w:bCs w:val="0"/>
          <w:sz w:val="28"/>
          <w:rtl/>
        </w:rPr>
        <w:t>ً</w:t>
      </w:r>
      <w:r w:rsidR="00B04125">
        <w:rPr>
          <w:rFonts w:hint="cs"/>
          <w:b w:val="0"/>
          <w:bCs w:val="0"/>
          <w:sz w:val="28"/>
          <w:rtl/>
        </w:rPr>
        <w:t xml:space="preserve"> من أن تزور العم الواحد في كل أسبوع إذا كان لك عشرة أعمام يقال تزور كل شهر وأولاد الأعمام في المناسبات وفي الأعياد ولكن لو قُدر أنه ابن عم واحد وعم واحد وخال واحد تزيد التبعة قال رحمه الله عن أبي هريرة رضي الله عنه قال قال رسول الله -صلى الله عليه وسلم- </w:t>
      </w:r>
      <w:r w:rsidR="003526A9" w:rsidRPr="00C905DA">
        <w:rPr>
          <w:rFonts w:hint="cs"/>
          <w:b w:val="0"/>
          <w:bCs w:val="0"/>
          <w:color w:val="0000FF"/>
          <w:sz w:val="28"/>
          <w:rtl/>
        </w:rPr>
        <w:t>«</w:t>
      </w:r>
      <w:r w:rsidR="00B04125" w:rsidRPr="00C905DA">
        <w:rPr>
          <w:rFonts w:hint="cs"/>
          <w:b w:val="0"/>
          <w:bCs w:val="0"/>
          <w:color w:val="0000FF"/>
          <w:sz w:val="28"/>
          <w:rtl/>
        </w:rPr>
        <w:t>من أحب أن يبسط له</w:t>
      </w:r>
      <w:r w:rsidR="003526A9" w:rsidRPr="00C905DA">
        <w:rPr>
          <w:rFonts w:hint="cs"/>
          <w:b w:val="0"/>
          <w:bCs w:val="0"/>
          <w:color w:val="0000FF"/>
          <w:sz w:val="28"/>
          <w:rtl/>
        </w:rPr>
        <w:t>»</w:t>
      </w:r>
      <w:r w:rsidR="00B04125">
        <w:rPr>
          <w:rFonts w:hint="cs"/>
          <w:b w:val="0"/>
          <w:bCs w:val="0"/>
          <w:sz w:val="28"/>
          <w:rtl/>
        </w:rPr>
        <w:t xml:space="preserve"> وفي رواية </w:t>
      </w:r>
      <w:r w:rsidR="003526A9" w:rsidRPr="00C905DA">
        <w:rPr>
          <w:rFonts w:hint="cs"/>
          <w:b w:val="0"/>
          <w:bCs w:val="0"/>
          <w:color w:val="0000FF"/>
          <w:sz w:val="28"/>
          <w:rtl/>
        </w:rPr>
        <w:t>«</w:t>
      </w:r>
      <w:r w:rsidR="00B04125" w:rsidRPr="00C905DA">
        <w:rPr>
          <w:rFonts w:hint="cs"/>
          <w:b w:val="0"/>
          <w:bCs w:val="0"/>
          <w:color w:val="0000FF"/>
          <w:sz w:val="28"/>
          <w:rtl/>
        </w:rPr>
        <w:t>من سره أن يبسط له في رزقه وأن ينسأ في أثره فليصل رحمه</w:t>
      </w:r>
      <w:r w:rsidR="003526A9" w:rsidRPr="00C905DA">
        <w:rPr>
          <w:rFonts w:hint="cs"/>
          <w:b w:val="0"/>
          <w:bCs w:val="0"/>
          <w:color w:val="0000FF"/>
          <w:sz w:val="28"/>
          <w:rtl/>
        </w:rPr>
        <w:t>»</w:t>
      </w:r>
      <w:r w:rsidR="00B04125">
        <w:rPr>
          <w:rFonts w:hint="cs"/>
          <w:b w:val="0"/>
          <w:bCs w:val="0"/>
          <w:sz w:val="28"/>
          <w:rtl/>
        </w:rPr>
        <w:t xml:space="preserve"> </w:t>
      </w:r>
      <w:r w:rsidR="003526A9" w:rsidRPr="00C905DA">
        <w:rPr>
          <w:rFonts w:hint="cs"/>
          <w:b w:val="0"/>
          <w:bCs w:val="0"/>
          <w:color w:val="0000FF"/>
          <w:sz w:val="28"/>
          <w:rtl/>
        </w:rPr>
        <w:t>«</w:t>
      </w:r>
      <w:r w:rsidR="00B04125" w:rsidRPr="00C905DA">
        <w:rPr>
          <w:rFonts w:hint="cs"/>
          <w:b w:val="0"/>
          <w:bCs w:val="0"/>
          <w:color w:val="0000FF"/>
          <w:sz w:val="28"/>
          <w:rtl/>
        </w:rPr>
        <w:t>من أحب</w:t>
      </w:r>
      <w:r w:rsidR="003526A9" w:rsidRPr="00C905DA">
        <w:rPr>
          <w:rFonts w:hint="cs"/>
          <w:b w:val="0"/>
          <w:bCs w:val="0"/>
          <w:color w:val="0000FF"/>
          <w:sz w:val="28"/>
          <w:rtl/>
        </w:rPr>
        <w:t>»</w:t>
      </w:r>
      <w:r w:rsidR="00B04125">
        <w:rPr>
          <w:rFonts w:hint="cs"/>
          <w:b w:val="0"/>
          <w:bCs w:val="0"/>
          <w:sz w:val="28"/>
          <w:rtl/>
        </w:rPr>
        <w:t xml:space="preserve"> أو </w:t>
      </w:r>
      <w:r w:rsidR="003526A9" w:rsidRPr="00C905DA">
        <w:rPr>
          <w:rFonts w:hint="cs"/>
          <w:b w:val="0"/>
          <w:bCs w:val="0"/>
          <w:color w:val="0000FF"/>
          <w:sz w:val="28"/>
          <w:rtl/>
        </w:rPr>
        <w:t>«</w:t>
      </w:r>
      <w:r w:rsidR="00B04125" w:rsidRPr="00C905DA">
        <w:rPr>
          <w:rFonts w:hint="cs"/>
          <w:b w:val="0"/>
          <w:bCs w:val="0"/>
          <w:color w:val="0000FF"/>
          <w:sz w:val="28"/>
          <w:rtl/>
        </w:rPr>
        <w:t>من سره أن يبسط له في رزقه وأن ينسأ في أثره فليصل رحمه</w:t>
      </w:r>
      <w:r w:rsidR="003526A9" w:rsidRPr="00C905DA">
        <w:rPr>
          <w:rFonts w:hint="cs"/>
          <w:b w:val="0"/>
          <w:bCs w:val="0"/>
          <w:color w:val="0000FF"/>
          <w:sz w:val="28"/>
          <w:rtl/>
        </w:rPr>
        <w:t>»</w:t>
      </w:r>
      <w:r w:rsidR="00B04125">
        <w:rPr>
          <w:rFonts w:hint="cs"/>
          <w:b w:val="0"/>
          <w:bCs w:val="0"/>
          <w:sz w:val="28"/>
          <w:rtl/>
        </w:rPr>
        <w:t xml:space="preserve"> </w:t>
      </w:r>
      <w:r w:rsidR="003526A9" w:rsidRPr="00C905DA">
        <w:rPr>
          <w:rFonts w:hint="cs"/>
          <w:b w:val="0"/>
          <w:bCs w:val="0"/>
          <w:color w:val="0000FF"/>
          <w:sz w:val="28"/>
          <w:rtl/>
        </w:rPr>
        <w:t>«</w:t>
      </w:r>
      <w:r w:rsidR="00B04125" w:rsidRPr="00C905DA">
        <w:rPr>
          <w:rFonts w:hint="cs"/>
          <w:b w:val="0"/>
          <w:bCs w:val="0"/>
          <w:color w:val="0000FF"/>
          <w:sz w:val="28"/>
          <w:rtl/>
        </w:rPr>
        <w:t>فليصل رحمه</w:t>
      </w:r>
      <w:r w:rsidR="003526A9" w:rsidRPr="00C905DA">
        <w:rPr>
          <w:rFonts w:hint="cs"/>
          <w:b w:val="0"/>
          <w:bCs w:val="0"/>
          <w:color w:val="0000FF"/>
          <w:sz w:val="28"/>
          <w:rtl/>
        </w:rPr>
        <w:t>»</w:t>
      </w:r>
      <w:r w:rsidR="00B04125">
        <w:rPr>
          <w:rFonts w:hint="cs"/>
          <w:b w:val="0"/>
          <w:bCs w:val="0"/>
          <w:sz w:val="28"/>
          <w:rtl/>
        </w:rPr>
        <w:t xml:space="preserve"> يعني يحسن إلى الأرحام إلى الأقارب من الإخوة والأخوات والأعمام والعمات والأخوال والخالات وأبناؤهم منهم من يضبط الر</w:t>
      </w:r>
      <w:r w:rsidR="00E76FFE">
        <w:rPr>
          <w:rFonts w:hint="cs"/>
          <w:b w:val="0"/>
          <w:bCs w:val="0"/>
          <w:sz w:val="28"/>
          <w:rtl/>
        </w:rPr>
        <w:t>َّ</w:t>
      </w:r>
      <w:r w:rsidR="00B04125">
        <w:rPr>
          <w:rFonts w:hint="cs"/>
          <w:b w:val="0"/>
          <w:bCs w:val="0"/>
          <w:sz w:val="28"/>
          <w:rtl/>
        </w:rPr>
        <w:t xml:space="preserve">حم بمن لو كان أحدهما ذكر والآخر أنثى لا يجوز التزاوج بينهما يعني المحارم ومنهم من يقول يتعدى ذلك يتعدى ذلك إلى ما لا تحصل به المشقة من أولاد الأعمام وأولاد الأخوال وهكذا </w:t>
      </w:r>
      <w:r w:rsidR="003526A9" w:rsidRPr="00C905DA">
        <w:rPr>
          <w:rFonts w:hint="cs"/>
          <w:b w:val="0"/>
          <w:bCs w:val="0"/>
          <w:color w:val="0000FF"/>
          <w:sz w:val="28"/>
          <w:rtl/>
        </w:rPr>
        <w:t>«</w:t>
      </w:r>
      <w:r w:rsidR="00B822FC" w:rsidRPr="00C905DA">
        <w:rPr>
          <w:rFonts w:hint="cs"/>
          <w:b w:val="0"/>
          <w:bCs w:val="0"/>
          <w:color w:val="0000FF"/>
          <w:sz w:val="28"/>
          <w:rtl/>
        </w:rPr>
        <w:t>من أحب أن يبسط له</w:t>
      </w:r>
      <w:r w:rsidR="003526A9" w:rsidRPr="00C905DA">
        <w:rPr>
          <w:rFonts w:hint="cs"/>
          <w:b w:val="0"/>
          <w:bCs w:val="0"/>
          <w:color w:val="0000FF"/>
          <w:sz w:val="28"/>
          <w:rtl/>
        </w:rPr>
        <w:t>»</w:t>
      </w:r>
      <w:r w:rsidR="00B822FC">
        <w:rPr>
          <w:rFonts w:hint="cs"/>
          <w:b w:val="0"/>
          <w:bCs w:val="0"/>
          <w:sz w:val="28"/>
          <w:rtl/>
        </w:rPr>
        <w:t xml:space="preserve"> يعني اختر لنفسك تريد هذا الأمر أو لا تريده</w:t>
      </w:r>
      <w:r w:rsidR="00E76FFE">
        <w:rPr>
          <w:rFonts w:hint="cs"/>
          <w:b w:val="0"/>
          <w:bCs w:val="0"/>
          <w:sz w:val="28"/>
          <w:rtl/>
        </w:rPr>
        <w:t>؟</w:t>
      </w:r>
      <w:r w:rsidR="00B822FC">
        <w:rPr>
          <w:rFonts w:hint="cs"/>
          <w:b w:val="0"/>
          <w:bCs w:val="0"/>
          <w:sz w:val="28"/>
          <w:rtl/>
        </w:rPr>
        <w:t xml:space="preserve"> وهذا ترغيب في الصلة </w:t>
      </w:r>
      <w:r w:rsidR="003526A9" w:rsidRPr="00C905DA">
        <w:rPr>
          <w:rFonts w:hint="cs"/>
          <w:b w:val="0"/>
          <w:bCs w:val="0"/>
          <w:color w:val="0000FF"/>
          <w:sz w:val="28"/>
          <w:rtl/>
        </w:rPr>
        <w:t>«</w:t>
      </w:r>
      <w:r w:rsidR="00B822FC" w:rsidRPr="00C905DA">
        <w:rPr>
          <w:rFonts w:hint="cs"/>
          <w:b w:val="0"/>
          <w:bCs w:val="0"/>
          <w:color w:val="0000FF"/>
          <w:sz w:val="28"/>
          <w:rtl/>
        </w:rPr>
        <w:t>يبسط له في رزقه</w:t>
      </w:r>
      <w:r w:rsidR="003526A9" w:rsidRPr="00C905DA">
        <w:rPr>
          <w:rFonts w:hint="cs"/>
          <w:b w:val="0"/>
          <w:bCs w:val="0"/>
          <w:color w:val="0000FF"/>
          <w:sz w:val="28"/>
          <w:rtl/>
        </w:rPr>
        <w:t>»</w:t>
      </w:r>
      <w:r w:rsidR="00B822FC">
        <w:rPr>
          <w:rFonts w:hint="cs"/>
          <w:b w:val="0"/>
          <w:bCs w:val="0"/>
          <w:sz w:val="28"/>
          <w:rtl/>
        </w:rPr>
        <w:t xml:space="preserve"> والقاطع ي</w:t>
      </w:r>
      <w:r w:rsidR="00E76FFE">
        <w:rPr>
          <w:rFonts w:hint="cs"/>
          <w:b w:val="0"/>
          <w:bCs w:val="0"/>
          <w:sz w:val="28"/>
          <w:rtl/>
        </w:rPr>
        <w:t>ُ</w:t>
      </w:r>
      <w:r w:rsidR="00B822FC">
        <w:rPr>
          <w:rFonts w:hint="cs"/>
          <w:b w:val="0"/>
          <w:bCs w:val="0"/>
          <w:sz w:val="28"/>
          <w:rtl/>
        </w:rPr>
        <w:t>ضي</w:t>
      </w:r>
      <w:r w:rsidR="00E76FFE">
        <w:rPr>
          <w:rFonts w:hint="cs"/>
          <w:b w:val="0"/>
          <w:bCs w:val="0"/>
          <w:sz w:val="28"/>
          <w:rtl/>
        </w:rPr>
        <w:t>َّ</w:t>
      </w:r>
      <w:r w:rsidR="00B822FC">
        <w:rPr>
          <w:rFonts w:hint="cs"/>
          <w:b w:val="0"/>
          <w:bCs w:val="0"/>
          <w:sz w:val="28"/>
          <w:rtl/>
        </w:rPr>
        <w:t xml:space="preserve">ق عليه في رزقه </w:t>
      </w:r>
      <w:r w:rsidR="003526A9" w:rsidRPr="00C905DA">
        <w:rPr>
          <w:rFonts w:hint="cs"/>
          <w:b w:val="0"/>
          <w:bCs w:val="0"/>
          <w:color w:val="0000FF"/>
          <w:sz w:val="28"/>
          <w:rtl/>
        </w:rPr>
        <w:t>«</w:t>
      </w:r>
      <w:r w:rsidR="00B822FC" w:rsidRPr="00C905DA">
        <w:rPr>
          <w:rFonts w:hint="cs"/>
          <w:b w:val="0"/>
          <w:bCs w:val="0"/>
          <w:color w:val="0000FF"/>
          <w:sz w:val="28"/>
          <w:rtl/>
        </w:rPr>
        <w:t>ينسأ له في أثره</w:t>
      </w:r>
      <w:r w:rsidR="003526A9" w:rsidRPr="00C905DA">
        <w:rPr>
          <w:rFonts w:hint="cs"/>
          <w:b w:val="0"/>
          <w:bCs w:val="0"/>
          <w:color w:val="0000FF"/>
          <w:sz w:val="28"/>
          <w:rtl/>
        </w:rPr>
        <w:t>»</w:t>
      </w:r>
      <w:r w:rsidR="00B822FC">
        <w:rPr>
          <w:rFonts w:hint="cs"/>
          <w:b w:val="0"/>
          <w:bCs w:val="0"/>
          <w:sz w:val="28"/>
          <w:rtl/>
        </w:rPr>
        <w:t xml:space="preserve"> يمد له في أجله ومفهومه أن القاطع ي</w:t>
      </w:r>
      <w:r w:rsidR="00E76FFE">
        <w:rPr>
          <w:rFonts w:hint="cs"/>
          <w:b w:val="0"/>
          <w:bCs w:val="0"/>
          <w:sz w:val="28"/>
          <w:rtl/>
        </w:rPr>
        <w:t>ُ</w:t>
      </w:r>
      <w:r w:rsidR="00B822FC">
        <w:rPr>
          <w:rFonts w:hint="cs"/>
          <w:b w:val="0"/>
          <w:bCs w:val="0"/>
          <w:sz w:val="28"/>
          <w:rtl/>
        </w:rPr>
        <w:t xml:space="preserve">قصر أجله وأمده وأثره </w:t>
      </w:r>
      <w:r w:rsidR="00997D1B">
        <w:rPr>
          <w:rFonts w:hint="cs"/>
          <w:b w:val="0"/>
          <w:bCs w:val="0"/>
          <w:sz w:val="28"/>
          <w:rtl/>
        </w:rPr>
        <w:t xml:space="preserve">فهل هذه الزيادة في الرزق والعمر والأثر حقيقية أو معنوية؟ الأصل الحقيقة الأصل الحقيقة في الرزق وفي الأجل لكن جاء ما يدل على أن الرزق مكتوب ومحسوم وهو في بطن أمه والأجل كذلك </w:t>
      </w:r>
      <w:r w:rsidR="00227715" w:rsidRPr="00C905DA">
        <w:rPr>
          <w:rFonts w:ascii="QCF_BSML" w:hAnsi="QCF_BSML" w:cs="QCF_BSML"/>
          <w:b w:val="0"/>
          <w:bCs w:val="0"/>
          <w:noProof w:val="0"/>
          <w:color w:val="FF0000"/>
          <w:sz w:val="27"/>
          <w:szCs w:val="27"/>
          <w:rtl/>
        </w:rPr>
        <w:t>ﮋ</w:t>
      </w:r>
      <w:r w:rsidR="00227715" w:rsidRPr="00C905DA">
        <w:rPr>
          <w:rFonts w:ascii="QCF_BSML" w:hAnsi="QCF_BSML" w:cs="QCF_BSML"/>
          <w:b w:val="0"/>
          <w:bCs w:val="0"/>
          <w:noProof w:val="0"/>
          <w:color w:val="FF0000"/>
          <w:sz w:val="2"/>
          <w:szCs w:val="2"/>
          <w:rtl/>
        </w:rPr>
        <w:t xml:space="preserve"> </w:t>
      </w:r>
      <w:r w:rsidR="00227715" w:rsidRPr="00C905DA">
        <w:rPr>
          <w:rFonts w:ascii="QCF_P154" w:hAnsi="QCF_P154" w:cs="QCF_P154"/>
          <w:b w:val="0"/>
          <w:bCs w:val="0"/>
          <w:noProof w:val="0"/>
          <w:color w:val="FF0000"/>
          <w:sz w:val="27"/>
          <w:szCs w:val="27"/>
          <w:rtl/>
        </w:rPr>
        <w:t>ﮢ</w:t>
      </w:r>
      <w:r w:rsidR="00227715" w:rsidRPr="00C905DA">
        <w:rPr>
          <w:rFonts w:ascii="QCF_P154" w:hAnsi="QCF_P154" w:cs="QCF_P154"/>
          <w:b w:val="0"/>
          <w:bCs w:val="0"/>
          <w:noProof w:val="0"/>
          <w:color w:val="FF0000"/>
          <w:sz w:val="2"/>
          <w:szCs w:val="2"/>
          <w:rtl/>
        </w:rPr>
        <w:t xml:space="preserve"> </w:t>
      </w:r>
      <w:r w:rsidR="00227715" w:rsidRPr="00C905DA">
        <w:rPr>
          <w:rFonts w:ascii="QCF_P154" w:hAnsi="QCF_P154" w:cs="QCF_P154"/>
          <w:b w:val="0"/>
          <w:bCs w:val="0"/>
          <w:noProof w:val="0"/>
          <w:color w:val="FF0000"/>
          <w:sz w:val="27"/>
          <w:szCs w:val="27"/>
          <w:rtl/>
        </w:rPr>
        <w:t>ﮣ</w:t>
      </w:r>
      <w:r w:rsidR="00227715" w:rsidRPr="00C905DA">
        <w:rPr>
          <w:rFonts w:ascii="QCF_P154" w:hAnsi="QCF_P154" w:cs="QCF_P154"/>
          <w:b w:val="0"/>
          <w:bCs w:val="0"/>
          <w:noProof w:val="0"/>
          <w:color w:val="FF0000"/>
          <w:sz w:val="2"/>
          <w:szCs w:val="2"/>
          <w:rtl/>
        </w:rPr>
        <w:t xml:space="preserve"> </w:t>
      </w:r>
      <w:r w:rsidR="00227715" w:rsidRPr="00C905DA">
        <w:rPr>
          <w:rFonts w:ascii="QCF_P154" w:hAnsi="QCF_P154" w:cs="QCF_P154"/>
          <w:b w:val="0"/>
          <w:bCs w:val="0"/>
          <w:noProof w:val="0"/>
          <w:color w:val="FF0000"/>
          <w:sz w:val="27"/>
          <w:szCs w:val="27"/>
          <w:rtl/>
        </w:rPr>
        <w:t>ﮤ</w:t>
      </w:r>
      <w:r w:rsidR="00227715" w:rsidRPr="00C905DA">
        <w:rPr>
          <w:rFonts w:ascii="QCF_P154" w:hAnsi="QCF_P154" w:cs="QCF_P154"/>
          <w:b w:val="0"/>
          <w:bCs w:val="0"/>
          <w:noProof w:val="0"/>
          <w:color w:val="FF0000"/>
          <w:sz w:val="2"/>
          <w:szCs w:val="2"/>
          <w:rtl/>
        </w:rPr>
        <w:t xml:space="preserve"> </w:t>
      </w:r>
      <w:r w:rsidR="00227715" w:rsidRPr="00C905DA">
        <w:rPr>
          <w:rFonts w:ascii="QCF_P154" w:hAnsi="QCF_P154" w:cs="QCF_P154"/>
          <w:b w:val="0"/>
          <w:bCs w:val="0"/>
          <w:noProof w:val="0"/>
          <w:color w:val="FF0000"/>
          <w:sz w:val="27"/>
          <w:szCs w:val="27"/>
          <w:rtl/>
        </w:rPr>
        <w:t>ﮥ</w:t>
      </w:r>
      <w:r w:rsidR="00227715" w:rsidRPr="00C905DA">
        <w:rPr>
          <w:rFonts w:ascii="QCF_P154" w:hAnsi="QCF_P154" w:cs="QCF_P154"/>
          <w:b w:val="0"/>
          <w:bCs w:val="0"/>
          <w:noProof w:val="0"/>
          <w:color w:val="FF0000"/>
          <w:sz w:val="2"/>
          <w:szCs w:val="2"/>
          <w:rtl/>
        </w:rPr>
        <w:t xml:space="preserve"> </w:t>
      </w:r>
      <w:r w:rsidR="00227715" w:rsidRPr="00C905DA">
        <w:rPr>
          <w:rFonts w:ascii="QCF_P154" w:hAnsi="QCF_P154" w:cs="QCF_P154"/>
          <w:b w:val="0"/>
          <w:bCs w:val="0"/>
          <w:noProof w:val="0"/>
          <w:color w:val="FF0000"/>
          <w:sz w:val="27"/>
          <w:szCs w:val="27"/>
          <w:rtl/>
        </w:rPr>
        <w:t>ﮦ</w:t>
      </w:r>
      <w:r w:rsidR="00227715" w:rsidRPr="00C905DA">
        <w:rPr>
          <w:rFonts w:ascii="QCF_P154" w:hAnsi="QCF_P154" w:cs="QCF_P154"/>
          <w:b w:val="0"/>
          <w:bCs w:val="0"/>
          <w:noProof w:val="0"/>
          <w:color w:val="FF0000"/>
          <w:sz w:val="2"/>
          <w:szCs w:val="2"/>
          <w:rtl/>
        </w:rPr>
        <w:t xml:space="preserve"> </w:t>
      </w:r>
      <w:r w:rsidR="00227715" w:rsidRPr="00C905DA">
        <w:rPr>
          <w:rFonts w:ascii="QCF_P154" w:hAnsi="QCF_P154" w:cs="QCF_P154"/>
          <w:b w:val="0"/>
          <w:bCs w:val="0"/>
          <w:noProof w:val="0"/>
          <w:color w:val="FF0000"/>
          <w:sz w:val="27"/>
          <w:szCs w:val="27"/>
          <w:rtl/>
        </w:rPr>
        <w:t>ﮧﮨ</w:t>
      </w:r>
      <w:r w:rsidR="00227715" w:rsidRPr="00C905DA">
        <w:rPr>
          <w:rFonts w:ascii="QCF_P154" w:hAnsi="QCF_P154" w:cs="QCF_P154"/>
          <w:b w:val="0"/>
          <w:bCs w:val="0"/>
          <w:noProof w:val="0"/>
          <w:color w:val="FF0000"/>
          <w:sz w:val="2"/>
          <w:szCs w:val="2"/>
          <w:rtl/>
        </w:rPr>
        <w:t xml:space="preserve"> </w:t>
      </w:r>
      <w:r w:rsidR="00227715" w:rsidRPr="00C905DA">
        <w:rPr>
          <w:rFonts w:ascii="QCF_P154" w:hAnsi="QCF_P154" w:cs="QCF_P154"/>
          <w:b w:val="0"/>
          <w:bCs w:val="0"/>
          <w:noProof w:val="0"/>
          <w:color w:val="FF0000"/>
          <w:sz w:val="27"/>
          <w:szCs w:val="27"/>
          <w:rtl/>
        </w:rPr>
        <w:t>ﮩ</w:t>
      </w:r>
      <w:r w:rsidR="00227715" w:rsidRPr="00C905DA">
        <w:rPr>
          <w:rFonts w:ascii="QCF_P154" w:hAnsi="QCF_P154" w:cs="QCF_P154"/>
          <w:b w:val="0"/>
          <w:bCs w:val="0"/>
          <w:noProof w:val="0"/>
          <w:color w:val="FF0000"/>
          <w:sz w:val="2"/>
          <w:szCs w:val="2"/>
          <w:rtl/>
        </w:rPr>
        <w:t xml:space="preserve"> </w:t>
      </w:r>
      <w:r w:rsidR="00227715" w:rsidRPr="00C905DA">
        <w:rPr>
          <w:rFonts w:ascii="QCF_P154" w:hAnsi="QCF_P154" w:cs="QCF_P154"/>
          <w:b w:val="0"/>
          <w:bCs w:val="0"/>
          <w:noProof w:val="0"/>
          <w:color w:val="FF0000"/>
          <w:sz w:val="27"/>
          <w:szCs w:val="27"/>
          <w:rtl/>
        </w:rPr>
        <w:t>ﮪ</w:t>
      </w:r>
      <w:r w:rsidR="00227715" w:rsidRPr="00C905DA">
        <w:rPr>
          <w:rFonts w:ascii="Arial" w:hAnsi="Arial" w:cs="Arial"/>
          <w:b w:val="0"/>
          <w:bCs w:val="0"/>
          <w:noProof w:val="0"/>
          <w:color w:val="FF0000"/>
          <w:sz w:val="2"/>
          <w:szCs w:val="2"/>
          <w:rtl/>
        </w:rPr>
        <w:t xml:space="preserve"> </w:t>
      </w:r>
      <w:r w:rsidR="00227715" w:rsidRPr="00C905DA">
        <w:rPr>
          <w:rFonts w:ascii="QCF_BSML" w:hAnsi="QCF_BSML" w:cs="QCF_BSML"/>
          <w:b w:val="0"/>
          <w:bCs w:val="0"/>
          <w:noProof w:val="0"/>
          <w:color w:val="FF0000"/>
          <w:sz w:val="27"/>
          <w:szCs w:val="27"/>
          <w:rtl/>
        </w:rPr>
        <w:t>ﮊ</w:t>
      </w:r>
      <w:r w:rsidR="00227715">
        <w:rPr>
          <w:rFonts w:ascii="QCF_BSML" w:hAnsi="QCF_BSML" w:cs="QCF_BSML"/>
          <w:b w:val="0"/>
          <w:bCs w:val="0"/>
          <w:noProof w:val="0"/>
          <w:color w:val="000000"/>
          <w:sz w:val="27"/>
          <w:szCs w:val="27"/>
          <w:rtl/>
        </w:rPr>
        <w:t xml:space="preserve"> </w:t>
      </w:r>
      <w:r w:rsidR="00227715">
        <w:rPr>
          <w:rFonts w:ascii="Simplified Arabic" w:hAnsi="Simplified Arabic"/>
          <w:b w:val="0"/>
          <w:bCs w:val="0"/>
          <w:noProof w:val="0"/>
          <w:color w:val="000000"/>
          <w:sz w:val="23"/>
          <w:szCs w:val="23"/>
          <w:rtl/>
        </w:rPr>
        <w:t>الأعراف: ٣٤</w:t>
      </w:r>
      <w:r w:rsidR="00997D1B">
        <w:rPr>
          <w:rFonts w:hint="cs"/>
          <w:b w:val="0"/>
          <w:bCs w:val="0"/>
          <w:sz w:val="28"/>
          <w:rtl/>
        </w:rPr>
        <w:t xml:space="preserve"> الحديث يؤيده </w:t>
      </w:r>
      <w:r w:rsidR="00227715" w:rsidRPr="00C905DA">
        <w:rPr>
          <w:rFonts w:ascii="QCF_BSML" w:hAnsi="QCF_BSML" w:cs="QCF_BSML"/>
          <w:b w:val="0"/>
          <w:bCs w:val="0"/>
          <w:noProof w:val="0"/>
          <w:color w:val="FF0000"/>
          <w:sz w:val="27"/>
          <w:szCs w:val="27"/>
          <w:rtl/>
        </w:rPr>
        <w:t>ﮋ</w:t>
      </w:r>
      <w:r w:rsidR="00227715" w:rsidRPr="00C905DA">
        <w:rPr>
          <w:rFonts w:ascii="QCF_BSML" w:hAnsi="QCF_BSML" w:cs="QCF_BSML"/>
          <w:b w:val="0"/>
          <w:bCs w:val="0"/>
          <w:noProof w:val="0"/>
          <w:color w:val="FF0000"/>
          <w:sz w:val="2"/>
          <w:szCs w:val="2"/>
          <w:rtl/>
        </w:rPr>
        <w:t xml:space="preserve"> </w:t>
      </w:r>
      <w:r w:rsidR="00227715" w:rsidRPr="00C905DA">
        <w:rPr>
          <w:rFonts w:ascii="QCF_P254" w:hAnsi="QCF_P254" w:cs="QCF_P254"/>
          <w:b w:val="0"/>
          <w:bCs w:val="0"/>
          <w:noProof w:val="0"/>
          <w:color w:val="FF0000"/>
          <w:sz w:val="27"/>
          <w:szCs w:val="27"/>
          <w:rtl/>
        </w:rPr>
        <w:t>ﯕ</w:t>
      </w:r>
      <w:r w:rsidR="00227715" w:rsidRPr="00C905DA">
        <w:rPr>
          <w:rFonts w:ascii="QCF_P254" w:hAnsi="QCF_P254" w:cs="QCF_P254"/>
          <w:b w:val="0"/>
          <w:bCs w:val="0"/>
          <w:noProof w:val="0"/>
          <w:color w:val="FF0000"/>
          <w:sz w:val="2"/>
          <w:szCs w:val="2"/>
          <w:rtl/>
        </w:rPr>
        <w:t xml:space="preserve"> </w:t>
      </w:r>
      <w:r w:rsidR="00227715" w:rsidRPr="00C905DA">
        <w:rPr>
          <w:rFonts w:ascii="QCF_P254" w:hAnsi="QCF_P254" w:cs="QCF_P254"/>
          <w:b w:val="0"/>
          <w:bCs w:val="0"/>
          <w:noProof w:val="0"/>
          <w:color w:val="FF0000"/>
          <w:sz w:val="27"/>
          <w:szCs w:val="27"/>
          <w:rtl/>
        </w:rPr>
        <w:t>ﯖ</w:t>
      </w:r>
      <w:r w:rsidR="00227715" w:rsidRPr="00C905DA">
        <w:rPr>
          <w:rFonts w:ascii="QCF_P254" w:hAnsi="QCF_P254" w:cs="QCF_P254"/>
          <w:b w:val="0"/>
          <w:bCs w:val="0"/>
          <w:noProof w:val="0"/>
          <w:color w:val="FF0000"/>
          <w:sz w:val="2"/>
          <w:szCs w:val="2"/>
          <w:rtl/>
        </w:rPr>
        <w:t xml:space="preserve"> </w:t>
      </w:r>
      <w:r w:rsidR="00227715" w:rsidRPr="00C905DA">
        <w:rPr>
          <w:rFonts w:ascii="QCF_P254" w:hAnsi="QCF_P254" w:cs="QCF_P254"/>
          <w:b w:val="0"/>
          <w:bCs w:val="0"/>
          <w:noProof w:val="0"/>
          <w:color w:val="FF0000"/>
          <w:sz w:val="27"/>
          <w:szCs w:val="27"/>
          <w:rtl/>
        </w:rPr>
        <w:t>ﯗ</w:t>
      </w:r>
      <w:r w:rsidR="00227715" w:rsidRPr="00C905DA">
        <w:rPr>
          <w:rFonts w:ascii="QCF_P254" w:hAnsi="QCF_P254" w:cs="QCF_P254"/>
          <w:b w:val="0"/>
          <w:bCs w:val="0"/>
          <w:noProof w:val="0"/>
          <w:color w:val="FF0000"/>
          <w:sz w:val="2"/>
          <w:szCs w:val="2"/>
          <w:rtl/>
        </w:rPr>
        <w:t xml:space="preserve"> </w:t>
      </w:r>
      <w:r w:rsidR="00227715" w:rsidRPr="00C905DA">
        <w:rPr>
          <w:rFonts w:ascii="QCF_P254" w:hAnsi="QCF_P254" w:cs="QCF_P254"/>
          <w:b w:val="0"/>
          <w:bCs w:val="0"/>
          <w:noProof w:val="0"/>
          <w:color w:val="FF0000"/>
          <w:sz w:val="27"/>
          <w:szCs w:val="27"/>
          <w:rtl/>
        </w:rPr>
        <w:t>ﯘ</w:t>
      </w:r>
      <w:r w:rsidR="00227715" w:rsidRPr="00C905DA">
        <w:rPr>
          <w:rFonts w:ascii="QCF_P254" w:hAnsi="QCF_P254" w:cs="QCF_P254"/>
          <w:b w:val="0"/>
          <w:bCs w:val="0"/>
          <w:noProof w:val="0"/>
          <w:color w:val="FF0000"/>
          <w:sz w:val="2"/>
          <w:szCs w:val="2"/>
          <w:rtl/>
        </w:rPr>
        <w:t xml:space="preserve"> </w:t>
      </w:r>
      <w:r w:rsidR="00227715" w:rsidRPr="00C905DA">
        <w:rPr>
          <w:rFonts w:ascii="QCF_P254" w:hAnsi="QCF_P254" w:cs="QCF_P254"/>
          <w:b w:val="0"/>
          <w:bCs w:val="0"/>
          <w:noProof w:val="0"/>
          <w:color w:val="FF0000"/>
          <w:sz w:val="27"/>
          <w:szCs w:val="27"/>
          <w:rtl/>
        </w:rPr>
        <w:t>ﯙﯚ</w:t>
      </w:r>
      <w:r w:rsidR="00227715" w:rsidRPr="00C905DA">
        <w:rPr>
          <w:rFonts w:ascii="QCF_P254" w:hAnsi="QCF_P254" w:cs="QCF_P254"/>
          <w:b w:val="0"/>
          <w:bCs w:val="0"/>
          <w:noProof w:val="0"/>
          <w:color w:val="FF0000"/>
          <w:sz w:val="2"/>
          <w:szCs w:val="2"/>
          <w:rtl/>
        </w:rPr>
        <w:t xml:space="preserve"> </w:t>
      </w:r>
      <w:r w:rsidR="00227715" w:rsidRPr="00C905DA">
        <w:rPr>
          <w:rFonts w:ascii="QCF_P254" w:hAnsi="QCF_P254" w:cs="QCF_P254"/>
          <w:b w:val="0"/>
          <w:bCs w:val="0"/>
          <w:noProof w:val="0"/>
          <w:color w:val="FF0000"/>
          <w:sz w:val="27"/>
          <w:szCs w:val="27"/>
          <w:rtl/>
        </w:rPr>
        <w:t>ﯛ</w:t>
      </w:r>
      <w:r w:rsidR="00227715" w:rsidRPr="00C905DA">
        <w:rPr>
          <w:rFonts w:ascii="QCF_P254" w:hAnsi="QCF_P254" w:cs="QCF_P254"/>
          <w:b w:val="0"/>
          <w:bCs w:val="0"/>
          <w:noProof w:val="0"/>
          <w:color w:val="FF0000"/>
          <w:sz w:val="2"/>
          <w:szCs w:val="2"/>
          <w:rtl/>
        </w:rPr>
        <w:t xml:space="preserve"> </w:t>
      </w:r>
      <w:r w:rsidR="00227715" w:rsidRPr="00C905DA">
        <w:rPr>
          <w:rFonts w:ascii="QCF_P254" w:hAnsi="QCF_P254" w:cs="QCF_P254"/>
          <w:b w:val="0"/>
          <w:bCs w:val="0"/>
          <w:noProof w:val="0"/>
          <w:color w:val="FF0000"/>
          <w:sz w:val="27"/>
          <w:szCs w:val="27"/>
          <w:rtl/>
        </w:rPr>
        <w:t>ﯜ</w:t>
      </w:r>
      <w:r w:rsidR="00227715" w:rsidRPr="00C905DA">
        <w:rPr>
          <w:rFonts w:ascii="QCF_P254" w:hAnsi="QCF_P254" w:cs="QCF_P254"/>
          <w:b w:val="0"/>
          <w:bCs w:val="0"/>
          <w:noProof w:val="0"/>
          <w:color w:val="FF0000"/>
          <w:sz w:val="2"/>
          <w:szCs w:val="2"/>
          <w:rtl/>
        </w:rPr>
        <w:t xml:space="preserve"> </w:t>
      </w:r>
      <w:r w:rsidR="00227715" w:rsidRPr="00C905DA">
        <w:rPr>
          <w:rFonts w:ascii="QCF_P254" w:hAnsi="QCF_P254" w:cs="QCF_P254"/>
          <w:b w:val="0"/>
          <w:bCs w:val="0"/>
          <w:noProof w:val="0"/>
          <w:color w:val="FF0000"/>
          <w:sz w:val="27"/>
          <w:szCs w:val="27"/>
          <w:rtl/>
        </w:rPr>
        <w:t>ﯝ</w:t>
      </w:r>
      <w:r w:rsidR="00227715" w:rsidRPr="00C905DA">
        <w:rPr>
          <w:rFonts w:ascii="Arial" w:hAnsi="Arial" w:cs="Arial"/>
          <w:b w:val="0"/>
          <w:bCs w:val="0"/>
          <w:noProof w:val="0"/>
          <w:color w:val="FF0000"/>
          <w:sz w:val="2"/>
          <w:szCs w:val="2"/>
          <w:rtl/>
        </w:rPr>
        <w:t xml:space="preserve"> </w:t>
      </w:r>
      <w:r w:rsidR="00227715" w:rsidRPr="00C905DA">
        <w:rPr>
          <w:rFonts w:ascii="QCF_BSML" w:hAnsi="QCF_BSML" w:cs="QCF_BSML"/>
          <w:b w:val="0"/>
          <w:bCs w:val="0"/>
          <w:noProof w:val="0"/>
          <w:color w:val="FF0000"/>
          <w:sz w:val="27"/>
          <w:szCs w:val="27"/>
          <w:rtl/>
        </w:rPr>
        <w:t>ﮊ</w:t>
      </w:r>
      <w:r w:rsidR="00227715">
        <w:rPr>
          <w:rFonts w:ascii="QCF_BSML" w:hAnsi="QCF_BSML" w:cs="QCF_BSML"/>
          <w:b w:val="0"/>
          <w:bCs w:val="0"/>
          <w:noProof w:val="0"/>
          <w:color w:val="000000"/>
          <w:sz w:val="27"/>
          <w:szCs w:val="27"/>
          <w:rtl/>
        </w:rPr>
        <w:t xml:space="preserve"> </w:t>
      </w:r>
      <w:r w:rsidR="00227715">
        <w:rPr>
          <w:rFonts w:ascii="Simplified Arabic" w:hAnsi="Simplified Arabic"/>
          <w:b w:val="0"/>
          <w:bCs w:val="0"/>
          <w:noProof w:val="0"/>
          <w:color w:val="000000"/>
          <w:sz w:val="23"/>
          <w:szCs w:val="23"/>
          <w:rtl/>
        </w:rPr>
        <w:t>الرعد: ٣٩</w:t>
      </w:r>
      <w:r w:rsidR="00997D1B">
        <w:rPr>
          <w:rFonts w:hint="cs"/>
          <w:b w:val="0"/>
          <w:bCs w:val="0"/>
          <w:sz w:val="28"/>
          <w:rtl/>
        </w:rPr>
        <w:t xml:space="preserve"> يعني الآجال والأرزاق والحكم في الآخرة شقي أو سعيد كلها محسومة مكتوبة أ</w:t>
      </w:r>
      <w:r w:rsidR="00E76FFE">
        <w:rPr>
          <w:rFonts w:hint="cs"/>
          <w:b w:val="0"/>
          <w:bCs w:val="0"/>
          <w:sz w:val="28"/>
          <w:rtl/>
        </w:rPr>
        <w:t>ُ</w:t>
      </w:r>
      <w:r w:rsidR="00997D1B">
        <w:rPr>
          <w:rFonts w:hint="cs"/>
          <w:b w:val="0"/>
          <w:bCs w:val="0"/>
          <w:sz w:val="28"/>
          <w:rtl/>
        </w:rPr>
        <w:t>رسل بها الملك وهو في بطن أمه فماذا عن الزيادة بسبب الصلة</w:t>
      </w:r>
      <w:r w:rsidR="00E76FFE">
        <w:rPr>
          <w:rFonts w:hint="cs"/>
          <w:b w:val="0"/>
          <w:bCs w:val="0"/>
          <w:sz w:val="28"/>
          <w:rtl/>
        </w:rPr>
        <w:t>؟</w:t>
      </w:r>
      <w:r w:rsidR="00997D1B">
        <w:rPr>
          <w:rFonts w:hint="cs"/>
          <w:b w:val="0"/>
          <w:bCs w:val="0"/>
          <w:sz w:val="28"/>
          <w:rtl/>
        </w:rPr>
        <w:t xml:space="preserve"> </w:t>
      </w:r>
      <w:r w:rsidR="007F014E">
        <w:rPr>
          <w:rFonts w:hint="cs"/>
          <w:b w:val="0"/>
          <w:bCs w:val="0"/>
          <w:sz w:val="28"/>
          <w:rtl/>
        </w:rPr>
        <w:t xml:space="preserve">منهم من يقول أن الزيادة حقيقية فإذا وصل رحمه قد يصل عمره إلى مائة أو إلى تسعين أو إلى ثمانين بخلاف ما إذا قطع رحمه فيكون عمره ستين أو سبعين زيادة حقيقية تزاد في الأجل وتنقص منه طيب المعارضة للآية </w:t>
      </w:r>
      <w:r w:rsidR="00227715" w:rsidRPr="00C905DA">
        <w:rPr>
          <w:rFonts w:ascii="QCF_BSML" w:hAnsi="QCF_BSML" w:cs="QCF_BSML"/>
          <w:b w:val="0"/>
          <w:bCs w:val="0"/>
          <w:noProof w:val="0"/>
          <w:color w:val="FF0000"/>
          <w:sz w:val="27"/>
          <w:szCs w:val="27"/>
          <w:rtl/>
        </w:rPr>
        <w:t>ﮋ</w:t>
      </w:r>
      <w:r w:rsidR="00227715" w:rsidRPr="00C905DA">
        <w:rPr>
          <w:rFonts w:ascii="QCF_BSML" w:hAnsi="QCF_BSML" w:cs="QCF_BSML"/>
          <w:b w:val="0"/>
          <w:bCs w:val="0"/>
          <w:noProof w:val="0"/>
          <w:color w:val="FF0000"/>
          <w:sz w:val="2"/>
          <w:szCs w:val="2"/>
          <w:rtl/>
        </w:rPr>
        <w:t xml:space="preserve"> </w:t>
      </w:r>
      <w:r w:rsidR="00227715" w:rsidRPr="00C905DA">
        <w:rPr>
          <w:rFonts w:ascii="QCF_P214" w:hAnsi="QCF_P214" w:cs="QCF_P214"/>
          <w:b w:val="0"/>
          <w:bCs w:val="0"/>
          <w:noProof w:val="0"/>
          <w:color w:val="FF0000"/>
          <w:sz w:val="27"/>
          <w:szCs w:val="27"/>
          <w:rtl/>
        </w:rPr>
        <w:t>ﯖ</w:t>
      </w:r>
      <w:r w:rsidR="00227715" w:rsidRPr="00C905DA">
        <w:rPr>
          <w:rFonts w:ascii="QCF_P214" w:hAnsi="QCF_P214" w:cs="QCF_P214"/>
          <w:b w:val="0"/>
          <w:bCs w:val="0"/>
          <w:noProof w:val="0"/>
          <w:color w:val="FF0000"/>
          <w:sz w:val="2"/>
          <w:szCs w:val="2"/>
          <w:rtl/>
        </w:rPr>
        <w:t xml:space="preserve"> </w:t>
      </w:r>
      <w:r w:rsidR="00227715" w:rsidRPr="00C905DA">
        <w:rPr>
          <w:rFonts w:ascii="QCF_P214" w:hAnsi="QCF_P214" w:cs="QCF_P214"/>
          <w:b w:val="0"/>
          <w:bCs w:val="0"/>
          <w:noProof w:val="0"/>
          <w:color w:val="FF0000"/>
          <w:sz w:val="27"/>
          <w:szCs w:val="27"/>
          <w:rtl/>
        </w:rPr>
        <w:t>ﯗ</w:t>
      </w:r>
      <w:r w:rsidR="00227715" w:rsidRPr="00C905DA">
        <w:rPr>
          <w:rFonts w:ascii="QCF_P214" w:hAnsi="QCF_P214" w:cs="QCF_P214"/>
          <w:b w:val="0"/>
          <w:bCs w:val="0"/>
          <w:noProof w:val="0"/>
          <w:color w:val="FF0000"/>
          <w:sz w:val="2"/>
          <w:szCs w:val="2"/>
          <w:rtl/>
        </w:rPr>
        <w:t xml:space="preserve"> </w:t>
      </w:r>
      <w:r w:rsidR="00227715" w:rsidRPr="00C905DA">
        <w:rPr>
          <w:rFonts w:ascii="QCF_P214" w:hAnsi="QCF_P214" w:cs="QCF_P214"/>
          <w:b w:val="0"/>
          <w:bCs w:val="0"/>
          <w:noProof w:val="0"/>
          <w:color w:val="FF0000"/>
          <w:sz w:val="27"/>
          <w:szCs w:val="27"/>
          <w:rtl/>
        </w:rPr>
        <w:t>ﯘ</w:t>
      </w:r>
      <w:r w:rsidR="00227715" w:rsidRPr="00C905DA">
        <w:rPr>
          <w:rFonts w:ascii="Arial" w:hAnsi="Arial" w:cs="Arial"/>
          <w:b w:val="0"/>
          <w:bCs w:val="0"/>
          <w:noProof w:val="0"/>
          <w:color w:val="FF0000"/>
          <w:sz w:val="2"/>
          <w:szCs w:val="2"/>
          <w:rtl/>
        </w:rPr>
        <w:t xml:space="preserve"> </w:t>
      </w:r>
      <w:r w:rsidR="00227715" w:rsidRPr="00C905DA">
        <w:rPr>
          <w:rFonts w:ascii="QCF_BSML" w:hAnsi="QCF_BSML" w:cs="QCF_BSML"/>
          <w:b w:val="0"/>
          <w:bCs w:val="0"/>
          <w:noProof w:val="0"/>
          <w:color w:val="FF0000"/>
          <w:sz w:val="27"/>
          <w:szCs w:val="27"/>
          <w:rtl/>
        </w:rPr>
        <w:t>ﮊ</w:t>
      </w:r>
      <w:r w:rsidR="00227715">
        <w:rPr>
          <w:rFonts w:ascii="QCF_BSML" w:hAnsi="QCF_BSML" w:cs="QCF_BSML"/>
          <w:b w:val="0"/>
          <w:bCs w:val="0"/>
          <w:noProof w:val="0"/>
          <w:color w:val="000000"/>
          <w:sz w:val="27"/>
          <w:szCs w:val="27"/>
          <w:rtl/>
        </w:rPr>
        <w:t xml:space="preserve"> </w:t>
      </w:r>
      <w:r w:rsidR="00227715">
        <w:rPr>
          <w:rFonts w:ascii="Simplified Arabic" w:hAnsi="Simplified Arabic"/>
          <w:b w:val="0"/>
          <w:bCs w:val="0"/>
          <w:noProof w:val="0"/>
          <w:color w:val="000000"/>
          <w:sz w:val="23"/>
          <w:szCs w:val="23"/>
          <w:rtl/>
        </w:rPr>
        <w:t>يونس: ٤٩</w:t>
      </w:r>
      <w:r w:rsidR="007F014E">
        <w:rPr>
          <w:rFonts w:hint="cs"/>
          <w:b w:val="0"/>
          <w:bCs w:val="0"/>
          <w:sz w:val="28"/>
          <w:rtl/>
        </w:rPr>
        <w:t xml:space="preserve"> يقولون إذا حضر الأجل ما يمكن أن يقدم ولا يؤخر لكن قبل حضوره يمكن أن يتقدم أو يتأخر طيب تغيير ما قضي وفرغ منه وكتب ودون في اللوح المحفوظ يمكن أن يغير؟ </w:t>
      </w:r>
      <w:r w:rsidR="00227715" w:rsidRPr="00C905DA">
        <w:rPr>
          <w:rFonts w:ascii="QCF_BSML" w:hAnsi="QCF_BSML" w:cs="QCF_BSML"/>
          <w:b w:val="0"/>
          <w:bCs w:val="0"/>
          <w:noProof w:val="0"/>
          <w:color w:val="FF0000"/>
          <w:sz w:val="27"/>
          <w:szCs w:val="27"/>
          <w:rtl/>
        </w:rPr>
        <w:t>ﮋ</w:t>
      </w:r>
      <w:r w:rsidR="00227715" w:rsidRPr="00C905DA">
        <w:rPr>
          <w:rFonts w:ascii="QCF_BSML" w:hAnsi="QCF_BSML" w:cs="QCF_BSML"/>
          <w:b w:val="0"/>
          <w:bCs w:val="0"/>
          <w:noProof w:val="0"/>
          <w:color w:val="FF0000"/>
          <w:sz w:val="2"/>
          <w:szCs w:val="2"/>
          <w:rtl/>
        </w:rPr>
        <w:t xml:space="preserve"> </w:t>
      </w:r>
      <w:r w:rsidR="00227715" w:rsidRPr="00C905DA">
        <w:rPr>
          <w:rFonts w:ascii="QCF_P254" w:hAnsi="QCF_P254" w:cs="QCF_P254"/>
          <w:b w:val="0"/>
          <w:bCs w:val="0"/>
          <w:noProof w:val="0"/>
          <w:color w:val="FF0000"/>
          <w:sz w:val="27"/>
          <w:szCs w:val="27"/>
          <w:rtl/>
        </w:rPr>
        <w:t>ﯕ</w:t>
      </w:r>
      <w:r w:rsidR="00227715" w:rsidRPr="00C905DA">
        <w:rPr>
          <w:rFonts w:ascii="QCF_P254" w:hAnsi="QCF_P254" w:cs="QCF_P254"/>
          <w:b w:val="0"/>
          <w:bCs w:val="0"/>
          <w:noProof w:val="0"/>
          <w:color w:val="FF0000"/>
          <w:sz w:val="2"/>
          <w:szCs w:val="2"/>
          <w:rtl/>
        </w:rPr>
        <w:t xml:space="preserve"> </w:t>
      </w:r>
      <w:r w:rsidR="00227715" w:rsidRPr="00C905DA">
        <w:rPr>
          <w:rFonts w:ascii="QCF_P254" w:hAnsi="QCF_P254" w:cs="QCF_P254"/>
          <w:b w:val="0"/>
          <w:bCs w:val="0"/>
          <w:noProof w:val="0"/>
          <w:color w:val="FF0000"/>
          <w:sz w:val="27"/>
          <w:szCs w:val="27"/>
          <w:rtl/>
        </w:rPr>
        <w:t>ﯖ</w:t>
      </w:r>
      <w:r w:rsidR="00227715" w:rsidRPr="00C905DA">
        <w:rPr>
          <w:rFonts w:ascii="QCF_P254" w:hAnsi="QCF_P254" w:cs="QCF_P254"/>
          <w:b w:val="0"/>
          <w:bCs w:val="0"/>
          <w:noProof w:val="0"/>
          <w:color w:val="FF0000"/>
          <w:sz w:val="2"/>
          <w:szCs w:val="2"/>
          <w:rtl/>
        </w:rPr>
        <w:t xml:space="preserve"> </w:t>
      </w:r>
      <w:r w:rsidR="00227715" w:rsidRPr="00C905DA">
        <w:rPr>
          <w:rFonts w:ascii="QCF_P254" w:hAnsi="QCF_P254" w:cs="QCF_P254"/>
          <w:b w:val="0"/>
          <w:bCs w:val="0"/>
          <w:noProof w:val="0"/>
          <w:color w:val="FF0000"/>
          <w:sz w:val="27"/>
          <w:szCs w:val="27"/>
          <w:rtl/>
        </w:rPr>
        <w:t>ﯗ</w:t>
      </w:r>
      <w:r w:rsidR="00227715" w:rsidRPr="00C905DA">
        <w:rPr>
          <w:rFonts w:ascii="QCF_P254" w:hAnsi="QCF_P254" w:cs="QCF_P254"/>
          <w:b w:val="0"/>
          <w:bCs w:val="0"/>
          <w:noProof w:val="0"/>
          <w:color w:val="FF0000"/>
          <w:sz w:val="2"/>
          <w:szCs w:val="2"/>
          <w:rtl/>
        </w:rPr>
        <w:t xml:space="preserve"> </w:t>
      </w:r>
      <w:r w:rsidR="00227715" w:rsidRPr="00C905DA">
        <w:rPr>
          <w:rFonts w:ascii="QCF_P254" w:hAnsi="QCF_P254" w:cs="QCF_P254"/>
          <w:b w:val="0"/>
          <w:bCs w:val="0"/>
          <w:noProof w:val="0"/>
          <w:color w:val="FF0000"/>
          <w:sz w:val="27"/>
          <w:szCs w:val="27"/>
          <w:rtl/>
        </w:rPr>
        <w:t>ﯘ</w:t>
      </w:r>
      <w:r w:rsidR="00227715" w:rsidRPr="00C905DA">
        <w:rPr>
          <w:rFonts w:ascii="QCF_P254" w:hAnsi="QCF_P254" w:cs="QCF_P254"/>
          <w:b w:val="0"/>
          <w:bCs w:val="0"/>
          <w:noProof w:val="0"/>
          <w:color w:val="FF0000"/>
          <w:sz w:val="2"/>
          <w:szCs w:val="2"/>
          <w:rtl/>
        </w:rPr>
        <w:t xml:space="preserve"> </w:t>
      </w:r>
      <w:r w:rsidR="00227715" w:rsidRPr="00C905DA">
        <w:rPr>
          <w:rFonts w:ascii="QCF_P254" w:hAnsi="QCF_P254" w:cs="QCF_P254"/>
          <w:b w:val="0"/>
          <w:bCs w:val="0"/>
          <w:noProof w:val="0"/>
          <w:color w:val="FF0000"/>
          <w:sz w:val="27"/>
          <w:szCs w:val="27"/>
          <w:rtl/>
        </w:rPr>
        <w:t>ﯙﯚ</w:t>
      </w:r>
      <w:r w:rsidR="00227715" w:rsidRPr="00C905DA">
        <w:rPr>
          <w:rFonts w:ascii="QCF_P254" w:hAnsi="QCF_P254" w:cs="QCF_P254"/>
          <w:b w:val="0"/>
          <w:bCs w:val="0"/>
          <w:noProof w:val="0"/>
          <w:color w:val="FF0000"/>
          <w:sz w:val="2"/>
          <w:szCs w:val="2"/>
          <w:rtl/>
        </w:rPr>
        <w:t xml:space="preserve"> </w:t>
      </w:r>
      <w:r w:rsidR="00227715" w:rsidRPr="00C905DA">
        <w:rPr>
          <w:rFonts w:ascii="QCF_P254" w:hAnsi="QCF_P254" w:cs="QCF_P254"/>
          <w:b w:val="0"/>
          <w:bCs w:val="0"/>
          <w:noProof w:val="0"/>
          <w:color w:val="FF0000"/>
          <w:sz w:val="27"/>
          <w:szCs w:val="27"/>
          <w:rtl/>
        </w:rPr>
        <w:t>ﯛ</w:t>
      </w:r>
      <w:r w:rsidR="00227715" w:rsidRPr="00C905DA">
        <w:rPr>
          <w:rFonts w:ascii="QCF_P254" w:hAnsi="QCF_P254" w:cs="QCF_P254"/>
          <w:b w:val="0"/>
          <w:bCs w:val="0"/>
          <w:noProof w:val="0"/>
          <w:color w:val="FF0000"/>
          <w:sz w:val="2"/>
          <w:szCs w:val="2"/>
          <w:rtl/>
        </w:rPr>
        <w:t xml:space="preserve"> </w:t>
      </w:r>
      <w:r w:rsidR="00227715" w:rsidRPr="00C905DA">
        <w:rPr>
          <w:rFonts w:ascii="QCF_P254" w:hAnsi="QCF_P254" w:cs="QCF_P254"/>
          <w:b w:val="0"/>
          <w:bCs w:val="0"/>
          <w:noProof w:val="0"/>
          <w:color w:val="FF0000"/>
          <w:sz w:val="27"/>
          <w:szCs w:val="27"/>
          <w:rtl/>
        </w:rPr>
        <w:t>ﯜ</w:t>
      </w:r>
      <w:r w:rsidR="00227715" w:rsidRPr="00C905DA">
        <w:rPr>
          <w:rFonts w:ascii="QCF_P254" w:hAnsi="QCF_P254" w:cs="QCF_P254"/>
          <w:b w:val="0"/>
          <w:bCs w:val="0"/>
          <w:noProof w:val="0"/>
          <w:color w:val="FF0000"/>
          <w:sz w:val="2"/>
          <w:szCs w:val="2"/>
          <w:rtl/>
        </w:rPr>
        <w:t xml:space="preserve"> </w:t>
      </w:r>
      <w:r w:rsidR="00227715" w:rsidRPr="00C905DA">
        <w:rPr>
          <w:rFonts w:ascii="QCF_P254" w:hAnsi="QCF_P254" w:cs="QCF_P254"/>
          <w:b w:val="0"/>
          <w:bCs w:val="0"/>
          <w:noProof w:val="0"/>
          <w:color w:val="FF0000"/>
          <w:sz w:val="27"/>
          <w:szCs w:val="27"/>
          <w:rtl/>
        </w:rPr>
        <w:t>ﯝ</w:t>
      </w:r>
      <w:r w:rsidR="00227715" w:rsidRPr="00C905DA">
        <w:rPr>
          <w:rFonts w:ascii="Arial" w:hAnsi="Arial" w:cs="Arial"/>
          <w:b w:val="0"/>
          <w:bCs w:val="0"/>
          <w:noProof w:val="0"/>
          <w:color w:val="FF0000"/>
          <w:sz w:val="2"/>
          <w:szCs w:val="2"/>
          <w:rtl/>
        </w:rPr>
        <w:t xml:space="preserve"> </w:t>
      </w:r>
      <w:r w:rsidR="00227715" w:rsidRPr="00C905DA">
        <w:rPr>
          <w:rFonts w:ascii="QCF_BSML" w:hAnsi="QCF_BSML" w:cs="QCF_BSML"/>
          <w:b w:val="0"/>
          <w:bCs w:val="0"/>
          <w:noProof w:val="0"/>
          <w:color w:val="FF0000"/>
          <w:sz w:val="27"/>
          <w:szCs w:val="27"/>
          <w:rtl/>
        </w:rPr>
        <w:t>ﮊ</w:t>
      </w:r>
      <w:r w:rsidR="00227715">
        <w:rPr>
          <w:rFonts w:ascii="QCF_BSML" w:hAnsi="QCF_BSML" w:cs="QCF_BSML"/>
          <w:b w:val="0"/>
          <w:bCs w:val="0"/>
          <w:noProof w:val="0"/>
          <w:color w:val="000000"/>
          <w:sz w:val="27"/>
          <w:szCs w:val="27"/>
          <w:rtl/>
        </w:rPr>
        <w:t xml:space="preserve"> </w:t>
      </w:r>
      <w:r w:rsidR="00227715">
        <w:rPr>
          <w:rFonts w:ascii="Simplified Arabic" w:hAnsi="Simplified Arabic"/>
          <w:b w:val="0"/>
          <w:bCs w:val="0"/>
          <w:noProof w:val="0"/>
          <w:color w:val="000000"/>
          <w:sz w:val="23"/>
          <w:szCs w:val="23"/>
          <w:rtl/>
        </w:rPr>
        <w:t>الرعد: ٣٩</w:t>
      </w:r>
      <w:r w:rsidR="007F014E">
        <w:rPr>
          <w:rFonts w:hint="cs"/>
          <w:b w:val="0"/>
          <w:bCs w:val="0"/>
          <w:sz w:val="28"/>
          <w:rtl/>
        </w:rPr>
        <w:t xml:space="preserve"> والذي يتغير هو ما في علم الملك الذي يكتب ما في علم الملائكة يتغير </w:t>
      </w:r>
      <w:r w:rsidR="00442CC2">
        <w:rPr>
          <w:rFonts w:hint="cs"/>
          <w:b w:val="0"/>
          <w:bCs w:val="0"/>
          <w:sz w:val="28"/>
          <w:rtl/>
        </w:rPr>
        <w:t xml:space="preserve">وما في علم الله جل وعلا لا يمكن أن يتغير هذا على القول بأن الزيادة حقيقية وأنه يمكن أن يكتب عمر فلان من الناس ستون ستين سنة فإذا وصل رحمه زيد إلى ثمانين هذا يتغير بالنسبة لعلم الملك </w:t>
      </w:r>
      <w:r w:rsidR="00442CC2">
        <w:rPr>
          <w:rFonts w:hint="cs"/>
          <w:b w:val="0"/>
          <w:bCs w:val="0"/>
          <w:sz w:val="28"/>
          <w:rtl/>
        </w:rPr>
        <w:lastRenderedPageBreak/>
        <w:t>لكن الله جل وعلا لا يخفى عليه أن هذا يصل رحمه فيكون عمره ثمانين وهذا لا يصل رحمه فيكون عمره ستين منهم من يقول أن الزيادة معنوية وأنه مادام مكتوب في اللوح المحفوظ ستين سنة أو سبعين سنة لا تزيد ولا تنقص لكن هذا العمر بهذا القدر إن وصل رحمه صار هذا المقدار أنفع من أضعافه من غيره ممن لم يصل الرحم ممن لم يصل الرحم والوقائع وشواهد الأحوال تدل على هذا يعني بعض من ينتسب إلى العلم خل</w:t>
      </w:r>
      <w:r w:rsidR="000F3A99">
        <w:rPr>
          <w:rFonts w:hint="cs"/>
          <w:b w:val="0"/>
          <w:bCs w:val="0"/>
          <w:sz w:val="28"/>
          <w:rtl/>
        </w:rPr>
        <w:t>َّ</w:t>
      </w:r>
      <w:r w:rsidR="00442CC2">
        <w:rPr>
          <w:rFonts w:hint="cs"/>
          <w:b w:val="0"/>
          <w:bCs w:val="0"/>
          <w:sz w:val="28"/>
          <w:rtl/>
        </w:rPr>
        <w:t>ف علما ينتفع به إلى قيام الساعة وقد مات في الثلاثين في الأربعين في الخمسين بينما غيره عاش المائة وزيادة ولا يجد من يذكره ولا يجد من يذكره ابن عبد الهادي إمام م</w:t>
      </w:r>
      <w:r w:rsidR="000F3A99">
        <w:rPr>
          <w:rFonts w:hint="cs"/>
          <w:b w:val="0"/>
          <w:bCs w:val="0"/>
          <w:sz w:val="28"/>
          <w:rtl/>
        </w:rPr>
        <w:t>ُ</w:t>
      </w:r>
      <w:r w:rsidR="00442CC2">
        <w:rPr>
          <w:rFonts w:hint="cs"/>
          <w:b w:val="0"/>
          <w:bCs w:val="0"/>
          <w:sz w:val="28"/>
          <w:rtl/>
        </w:rPr>
        <w:t>حدث معلل من كبار أهل العلم من الفقهاء أهل الحديث مات ولم</w:t>
      </w:r>
      <w:r w:rsidR="000F3A99">
        <w:rPr>
          <w:rFonts w:hint="cs"/>
          <w:b w:val="0"/>
          <w:bCs w:val="0"/>
          <w:sz w:val="28"/>
          <w:rtl/>
        </w:rPr>
        <w:t>ّ</w:t>
      </w:r>
      <w:r w:rsidR="00442CC2">
        <w:rPr>
          <w:rFonts w:hint="cs"/>
          <w:b w:val="0"/>
          <w:bCs w:val="0"/>
          <w:sz w:val="28"/>
          <w:rtl/>
        </w:rPr>
        <w:t>ا يبلغ الأربعين عمر بن عبد العزيز مات ولما يكمل الأربعين كثير من أهل العلم الذين لهم أثر بالغ في الأمة وي</w:t>
      </w:r>
      <w:r w:rsidR="000F3A99">
        <w:rPr>
          <w:rFonts w:hint="cs"/>
          <w:b w:val="0"/>
          <w:bCs w:val="0"/>
          <w:sz w:val="28"/>
          <w:rtl/>
        </w:rPr>
        <w:t>ُ</w:t>
      </w:r>
      <w:r w:rsidR="00442CC2">
        <w:rPr>
          <w:rFonts w:hint="cs"/>
          <w:b w:val="0"/>
          <w:bCs w:val="0"/>
          <w:sz w:val="28"/>
          <w:rtl/>
        </w:rPr>
        <w:t xml:space="preserve">ذكرون ولا يذكرون إلا مع قول رحمه الله وأعمارهم لم تتجاوز الأربعين ولا الخمسين </w:t>
      </w:r>
      <w:r w:rsidR="005F5A41">
        <w:rPr>
          <w:rFonts w:hint="cs"/>
          <w:b w:val="0"/>
          <w:bCs w:val="0"/>
          <w:sz w:val="28"/>
          <w:rtl/>
        </w:rPr>
        <w:t xml:space="preserve">ومنهم من تجاوز إلى الستين لكن من حيث البركة والإنتاج تعادل المئين يعني شيخ الإسلام كم عمره لما توفي؟ سبع وستين سبعة وستين سبعة وستين سنة لكن يكتب الرسالة في ساعة التي تُدَرَّس في سنة تدرس الرسالة في سنة كتب بعض الرسائل وصاحبها مستوفز يريدها </w:t>
      </w:r>
      <w:r w:rsidR="00072FEB">
        <w:rPr>
          <w:rFonts w:hint="cs"/>
          <w:b w:val="0"/>
          <w:bCs w:val="0"/>
          <w:sz w:val="28"/>
          <w:rtl/>
        </w:rPr>
        <w:t>في مائتين وثلاثين صفحة أي بركة أعظم من هذا؟! يعني نقض التأسيس كتاب من أعظم الكتب أنا أجزم أن شيخ الإسلام ما أنفق عليه شهر.</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7"/>
        <w:gridCol w:w="954"/>
        <w:gridCol w:w="3077"/>
      </w:tblGrid>
      <w:tr w:rsidR="003526A9" w:rsidTr="003C68BF">
        <w:trPr>
          <w:jc w:val="center"/>
        </w:trPr>
        <w:tc>
          <w:tcPr>
            <w:tcW w:w="3057" w:type="dxa"/>
          </w:tcPr>
          <w:p w:rsidR="003526A9" w:rsidRDefault="003526A9" w:rsidP="00C905DA">
            <w:pPr>
              <w:jc w:val="lowKashida"/>
              <w:rPr>
                <w:b w:val="0"/>
                <w:bCs w:val="0"/>
                <w:sz w:val="28"/>
                <w:rtl/>
              </w:rPr>
            </w:pPr>
            <w:r>
              <w:rPr>
                <w:rFonts w:hint="cs"/>
                <w:b w:val="0"/>
                <w:bCs w:val="0"/>
                <w:sz w:val="28"/>
                <w:rtl/>
              </w:rPr>
              <w:t xml:space="preserve">وكذلك التأسيس أصبح نقضه                      </w:t>
            </w:r>
            <w:r w:rsidRPr="003526A9">
              <w:rPr>
                <w:rFonts w:hint="cs"/>
                <w:b w:val="0"/>
                <w:bCs w:val="0"/>
                <w:sz w:val="2"/>
                <w:szCs w:val="2"/>
                <w:rtl/>
              </w:rPr>
              <w:t>.</w:t>
            </w:r>
          </w:p>
        </w:tc>
        <w:tc>
          <w:tcPr>
            <w:tcW w:w="954" w:type="dxa"/>
          </w:tcPr>
          <w:p w:rsidR="003526A9" w:rsidRDefault="003526A9" w:rsidP="00C905DA">
            <w:pPr>
              <w:ind w:firstLine="567"/>
              <w:jc w:val="lowKashida"/>
              <w:rPr>
                <w:b w:val="0"/>
                <w:bCs w:val="0"/>
                <w:sz w:val="28"/>
                <w:rtl/>
              </w:rPr>
            </w:pPr>
          </w:p>
        </w:tc>
        <w:tc>
          <w:tcPr>
            <w:tcW w:w="3077" w:type="dxa"/>
          </w:tcPr>
          <w:p w:rsidR="003526A9" w:rsidRDefault="003526A9" w:rsidP="00C905DA">
            <w:pPr>
              <w:jc w:val="lowKashida"/>
              <w:rPr>
                <w:b w:val="0"/>
                <w:bCs w:val="0"/>
                <w:sz w:val="28"/>
                <w:rtl/>
              </w:rPr>
            </w:pPr>
            <w:r>
              <w:rPr>
                <w:rFonts w:hint="cs"/>
                <w:b w:val="0"/>
                <w:bCs w:val="0"/>
                <w:sz w:val="28"/>
                <w:rtl/>
              </w:rPr>
              <w:t xml:space="preserve">أعجوبة للعالم الرباني              </w:t>
            </w:r>
            <w:r w:rsidRPr="003526A9">
              <w:rPr>
                <w:rFonts w:hint="cs"/>
                <w:b w:val="0"/>
                <w:bCs w:val="0"/>
                <w:sz w:val="2"/>
                <w:szCs w:val="2"/>
                <w:rtl/>
              </w:rPr>
              <w:t>.</w:t>
            </w:r>
          </w:p>
        </w:tc>
      </w:tr>
    </w:tbl>
    <w:p w:rsidR="00072FEB" w:rsidRDefault="00072FEB" w:rsidP="00C905DA">
      <w:pPr>
        <w:ind w:firstLine="567"/>
        <w:rPr>
          <w:b w:val="0"/>
          <w:bCs w:val="0"/>
          <w:sz w:val="28"/>
          <w:rtl/>
        </w:rPr>
      </w:pPr>
      <w:r>
        <w:rPr>
          <w:rFonts w:hint="cs"/>
          <w:b w:val="0"/>
          <w:bCs w:val="0"/>
          <w:sz w:val="28"/>
          <w:rtl/>
        </w:rPr>
        <w:t>ما أخذ عليه شهر وتحقيقه والتعليق عليه في أربعين سنة في أربعين سنة كيف؟ ثمان رسائل دكتوراه كل واحد مدد إلى خمس سنوات هذا مجرد التحقيق والتعليق فإذا نسبنا هذا إلى هذا يعني شوف شوف التأسيس ما هو مثل التكميل لأن التأليف بمثابة تأسيس البنيان يقوم البنيان كامل إلا أنه يحتاج تشطيب يسمونه تشطيب هذا التحقيق هو التشطيب مع أنه بإمكانه أن ينشر كما هو ويستفاد منه كما هو يعني الكتاب مضى قرون وليس بحاجة إلى مزيد لكن الناس احتاجوا إلى أن ي</w:t>
      </w:r>
      <w:r w:rsidR="000F3A99">
        <w:rPr>
          <w:rFonts w:hint="cs"/>
          <w:b w:val="0"/>
          <w:bCs w:val="0"/>
          <w:sz w:val="28"/>
          <w:rtl/>
        </w:rPr>
        <w:t>ُ</w:t>
      </w:r>
      <w:r>
        <w:rPr>
          <w:rFonts w:hint="cs"/>
          <w:b w:val="0"/>
          <w:bCs w:val="0"/>
          <w:sz w:val="28"/>
          <w:rtl/>
        </w:rPr>
        <w:t>طبع واحتاجوا إلى أن يعلق عليه واحتاجوا إلى أن توضح بعض مسائله وبقيت مسائل كبرى في الكتاب ما فهمها حتى من قام بتحقيقها أو من قرأه أو ما أشبه ذلك ننظر إلى البركة في العمر يعني يكفي شيخ الإسلام هذا الكتاب شوف درء تعارض العقل والنقل ومنهاج السنة وكتب كتب عظيمة جد</w:t>
      </w:r>
      <w:r w:rsidR="000F3A99">
        <w:rPr>
          <w:rFonts w:hint="cs"/>
          <w:b w:val="0"/>
          <w:bCs w:val="0"/>
          <w:sz w:val="28"/>
          <w:rtl/>
        </w:rPr>
        <w:t>ً</w:t>
      </w:r>
      <w:r>
        <w:rPr>
          <w:rFonts w:hint="cs"/>
          <w:b w:val="0"/>
          <w:bCs w:val="0"/>
          <w:sz w:val="28"/>
          <w:rtl/>
        </w:rPr>
        <w:t>ا جد</w:t>
      </w:r>
      <w:r w:rsidR="000F3A99">
        <w:rPr>
          <w:rFonts w:hint="cs"/>
          <w:b w:val="0"/>
          <w:bCs w:val="0"/>
          <w:sz w:val="28"/>
          <w:rtl/>
        </w:rPr>
        <w:t>ً</w:t>
      </w:r>
      <w:r>
        <w:rPr>
          <w:rFonts w:hint="cs"/>
          <w:b w:val="0"/>
          <w:bCs w:val="0"/>
          <w:sz w:val="28"/>
          <w:rtl/>
        </w:rPr>
        <w:t>ا يكتب الرسالة ولا يرفع القلم يشبك الكلمات بعضها ببعض لتوارد المعلومات ونحن نحتاج إذا أردنا بحث يسير إلى مدة متطاولة نجمع المادة من الكتب ومن المراجع وهذا يُمحى وهذا يستفاد منه في نقل كذا ويستفاد منه في إحضار كذا ومجموعة من الناس فئام من الناس تجتمع على إخراج كتاب وشيخ الإسلام ي</w:t>
      </w:r>
      <w:r w:rsidR="000F3A99">
        <w:rPr>
          <w:rFonts w:hint="cs"/>
          <w:b w:val="0"/>
          <w:bCs w:val="0"/>
          <w:sz w:val="28"/>
          <w:rtl/>
        </w:rPr>
        <w:t>ُ</w:t>
      </w:r>
      <w:r>
        <w:rPr>
          <w:rFonts w:hint="cs"/>
          <w:b w:val="0"/>
          <w:bCs w:val="0"/>
          <w:sz w:val="28"/>
          <w:rtl/>
        </w:rPr>
        <w:t>صدر أو يخرج هذه الموسوعات المذهلة وليس أي علم بعد ما هو علم م</w:t>
      </w:r>
      <w:r w:rsidR="000F3A99">
        <w:rPr>
          <w:rFonts w:hint="cs"/>
          <w:b w:val="0"/>
          <w:bCs w:val="0"/>
          <w:sz w:val="28"/>
          <w:rtl/>
        </w:rPr>
        <w:t>ُ</w:t>
      </w:r>
      <w:r>
        <w:rPr>
          <w:rFonts w:hint="cs"/>
          <w:b w:val="0"/>
          <w:bCs w:val="0"/>
          <w:sz w:val="28"/>
          <w:rtl/>
        </w:rPr>
        <w:t>جم</w:t>
      </w:r>
      <w:r w:rsidR="000F3A99">
        <w:rPr>
          <w:rFonts w:hint="cs"/>
          <w:b w:val="0"/>
          <w:bCs w:val="0"/>
          <w:sz w:val="28"/>
          <w:rtl/>
        </w:rPr>
        <w:t>َّ</w:t>
      </w:r>
      <w:r>
        <w:rPr>
          <w:rFonts w:hint="cs"/>
          <w:b w:val="0"/>
          <w:bCs w:val="0"/>
          <w:sz w:val="28"/>
          <w:rtl/>
        </w:rPr>
        <w:t xml:space="preserve">ع من كتب لا لا لا، علم من من من محفوظه ومن فهمه ومن بنات أفكاره انظر إلى البركة وعاش بعض الناس مئات مائة سنة أو مائة وعشرين سنة أو مائة وخمسين ثم ماذا؟ لا شيء، هذه البركة المعنوية لأن بعض العلماء </w:t>
      </w:r>
      <w:r>
        <w:rPr>
          <w:rFonts w:hint="cs"/>
          <w:b w:val="0"/>
          <w:bCs w:val="0"/>
          <w:sz w:val="28"/>
          <w:rtl/>
        </w:rPr>
        <w:lastRenderedPageBreak/>
        <w:t>مات</w:t>
      </w:r>
      <w:r w:rsidR="000F3A99">
        <w:rPr>
          <w:rFonts w:hint="cs"/>
          <w:b w:val="0"/>
          <w:bCs w:val="0"/>
          <w:sz w:val="28"/>
          <w:rtl/>
        </w:rPr>
        <w:t xml:space="preserve">.. </w:t>
      </w:r>
      <w:r>
        <w:rPr>
          <w:rFonts w:hint="cs"/>
          <w:b w:val="0"/>
          <w:bCs w:val="0"/>
          <w:sz w:val="28"/>
          <w:rtl/>
        </w:rPr>
        <w:t xml:space="preserve">النووي رحمة الله عليه ما فيه مسجد من مساجد المسلمين في جميع بقاع الأرض إلا ويقال قال رحمه الله تعالى والعمر ست وأربعين المسألة ليست يعني هذه الأيام صحيح أن هذه الأيام والليالي خزائن خزائن لكن العبرة بما يوضع في هذه الخزائن لو عندك صالة كبر هالمسجد </w:t>
      </w:r>
      <w:r w:rsidR="000F3A99">
        <w:rPr>
          <w:rFonts w:hint="cs"/>
          <w:b w:val="0"/>
          <w:bCs w:val="0"/>
          <w:sz w:val="28"/>
          <w:rtl/>
        </w:rPr>
        <w:t>ه</w:t>
      </w:r>
      <w:r>
        <w:rPr>
          <w:rFonts w:hint="cs"/>
          <w:b w:val="0"/>
          <w:bCs w:val="0"/>
          <w:sz w:val="28"/>
          <w:rtl/>
        </w:rPr>
        <w:t>ذا وكلها دواليب جهزها مكتبة لكن ما وجدت كتب وش تستفيد من خزائن الكتب هذه</w:t>
      </w:r>
      <w:r w:rsidR="000F3A99">
        <w:rPr>
          <w:rFonts w:hint="cs"/>
          <w:b w:val="0"/>
          <w:bCs w:val="0"/>
          <w:sz w:val="28"/>
          <w:rtl/>
        </w:rPr>
        <w:t>؟</w:t>
      </w:r>
      <w:r>
        <w:rPr>
          <w:rFonts w:hint="cs"/>
          <w:b w:val="0"/>
          <w:bCs w:val="0"/>
          <w:sz w:val="28"/>
          <w:rtl/>
        </w:rPr>
        <w:t xml:space="preserve"> ما فيها فائدة لكن العبرة بما يودع في هذه الخزائن فليس العبرة بأن تزيد الأيام والليالي </w:t>
      </w:r>
      <w:r w:rsidR="00227715" w:rsidRPr="00C905DA">
        <w:rPr>
          <w:rFonts w:ascii="QCF_BSML" w:hAnsi="QCF_BSML" w:cs="QCF_BSML"/>
          <w:b w:val="0"/>
          <w:bCs w:val="0"/>
          <w:noProof w:val="0"/>
          <w:color w:val="FF0000"/>
          <w:sz w:val="27"/>
          <w:szCs w:val="27"/>
          <w:rtl/>
        </w:rPr>
        <w:t>ﮋ</w:t>
      </w:r>
      <w:r w:rsidR="00227715" w:rsidRPr="00C905DA">
        <w:rPr>
          <w:rFonts w:ascii="QCF_BSML" w:hAnsi="QCF_BSML" w:cs="QCF_BSML"/>
          <w:b w:val="0"/>
          <w:bCs w:val="0"/>
          <w:noProof w:val="0"/>
          <w:color w:val="FF0000"/>
          <w:sz w:val="2"/>
          <w:szCs w:val="2"/>
          <w:rtl/>
        </w:rPr>
        <w:t xml:space="preserve"> </w:t>
      </w:r>
      <w:r w:rsidR="00227715" w:rsidRPr="00C905DA">
        <w:rPr>
          <w:rFonts w:ascii="QCF_P375" w:hAnsi="QCF_P375" w:cs="QCF_P375"/>
          <w:b w:val="0"/>
          <w:bCs w:val="0"/>
          <w:noProof w:val="0"/>
          <w:color w:val="FF0000"/>
          <w:sz w:val="27"/>
          <w:szCs w:val="27"/>
          <w:rtl/>
        </w:rPr>
        <w:t>ﰀ</w:t>
      </w:r>
      <w:r w:rsidR="00227715" w:rsidRPr="00C905DA">
        <w:rPr>
          <w:rFonts w:ascii="QCF_P375" w:hAnsi="QCF_P375" w:cs="QCF_P375"/>
          <w:b w:val="0"/>
          <w:bCs w:val="0"/>
          <w:noProof w:val="0"/>
          <w:color w:val="FF0000"/>
          <w:sz w:val="2"/>
          <w:szCs w:val="2"/>
          <w:rtl/>
        </w:rPr>
        <w:t xml:space="preserve"> </w:t>
      </w:r>
      <w:r w:rsidR="00227715" w:rsidRPr="00C905DA">
        <w:rPr>
          <w:rFonts w:ascii="QCF_P375" w:hAnsi="QCF_P375" w:cs="QCF_P375"/>
          <w:b w:val="0"/>
          <w:bCs w:val="0"/>
          <w:noProof w:val="0"/>
          <w:color w:val="FF0000"/>
          <w:sz w:val="27"/>
          <w:szCs w:val="27"/>
          <w:rtl/>
        </w:rPr>
        <w:t>ﰁ</w:t>
      </w:r>
      <w:r w:rsidR="00227715" w:rsidRPr="00C905DA">
        <w:rPr>
          <w:rFonts w:ascii="QCF_P375" w:hAnsi="QCF_P375" w:cs="QCF_P375"/>
          <w:b w:val="0"/>
          <w:bCs w:val="0"/>
          <w:noProof w:val="0"/>
          <w:color w:val="FF0000"/>
          <w:sz w:val="2"/>
          <w:szCs w:val="2"/>
          <w:rtl/>
        </w:rPr>
        <w:t xml:space="preserve"> </w:t>
      </w:r>
      <w:r w:rsidR="00227715" w:rsidRPr="00C905DA">
        <w:rPr>
          <w:rFonts w:ascii="QCF_P375" w:hAnsi="QCF_P375" w:cs="QCF_P375"/>
          <w:b w:val="0"/>
          <w:bCs w:val="0"/>
          <w:noProof w:val="0"/>
          <w:color w:val="FF0000"/>
          <w:sz w:val="27"/>
          <w:szCs w:val="27"/>
          <w:rtl/>
        </w:rPr>
        <w:t>ﰂ</w:t>
      </w:r>
      <w:r w:rsidR="00227715" w:rsidRPr="00C905DA">
        <w:rPr>
          <w:rFonts w:ascii="QCF_P375" w:hAnsi="QCF_P375" w:cs="QCF_P375"/>
          <w:b w:val="0"/>
          <w:bCs w:val="0"/>
          <w:noProof w:val="0"/>
          <w:color w:val="FF0000"/>
          <w:sz w:val="2"/>
          <w:szCs w:val="2"/>
          <w:rtl/>
        </w:rPr>
        <w:t xml:space="preserve"> </w:t>
      </w:r>
      <w:r w:rsidR="00227715" w:rsidRPr="00C905DA">
        <w:rPr>
          <w:rFonts w:ascii="QCF_P375" w:hAnsi="QCF_P375" w:cs="QCF_P375"/>
          <w:b w:val="0"/>
          <w:bCs w:val="0"/>
          <w:noProof w:val="0"/>
          <w:color w:val="FF0000"/>
          <w:sz w:val="27"/>
          <w:szCs w:val="27"/>
          <w:rtl/>
        </w:rPr>
        <w:t>ﰃ</w:t>
      </w:r>
      <w:r w:rsidR="00227715" w:rsidRPr="00C905DA">
        <w:rPr>
          <w:rFonts w:ascii="Arial" w:hAnsi="Arial" w:cs="Arial"/>
          <w:b w:val="0"/>
          <w:bCs w:val="0"/>
          <w:noProof w:val="0"/>
          <w:color w:val="FF0000"/>
          <w:sz w:val="2"/>
          <w:szCs w:val="2"/>
          <w:rtl/>
        </w:rPr>
        <w:t xml:space="preserve"> </w:t>
      </w:r>
      <w:r w:rsidR="00227715" w:rsidRPr="00C905DA">
        <w:rPr>
          <w:rFonts w:ascii="QCF_BSML" w:hAnsi="QCF_BSML" w:cs="QCF_BSML"/>
          <w:b w:val="0"/>
          <w:bCs w:val="0"/>
          <w:noProof w:val="0"/>
          <w:color w:val="FF0000"/>
          <w:sz w:val="27"/>
          <w:szCs w:val="27"/>
          <w:rtl/>
        </w:rPr>
        <w:t>ﮊ</w:t>
      </w:r>
      <w:r w:rsidR="00227715">
        <w:rPr>
          <w:rFonts w:ascii="QCF_BSML" w:hAnsi="QCF_BSML" w:cs="QCF_BSML"/>
          <w:b w:val="0"/>
          <w:bCs w:val="0"/>
          <w:noProof w:val="0"/>
          <w:color w:val="000000"/>
          <w:sz w:val="27"/>
          <w:szCs w:val="27"/>
          <w:rtl/>
        </w:rPr>
        <w:t xml:space="preserve"> </w:t>
      </w:r>
      <w:r w:rsidR="00227715">
        <w:rPr>
          <w:rFonts w:ascii="Simplified Arabic" w:hAnsi="Simplified Arabic"/>
          <w:b w:val="0"/>
          <w:bCs w:val="0"/>
          <w:noProof w:val="0"/>
          <w:color w:val="000000"/>
          <w:sz w:val="23"/>
          <w:szCs w:val="23"/>
          <w:rtl/>
        </w:rPr>
        <w:t>الشعراء: ٢٠٥</w:t>
      </w:r>
      <w:r>
        <w:rPr>
          <w:rFonts w:hint="cs"/>
          <w:b w:val="0"/>
          <w:bCs w:val="0"/>
          <w:sz w:val="28"/>
          <w:rtl/>
        </w:rPr>
        <w:t xml:space="preserve"> ثم إيش؟ نعم </w:t>
      </w:r>
      <w:r w:rsidR="00227715" w:rsidRPr="00C905DA">
        <w:rPr>
          <w:rFonts w:ascii="QCF_BSML" w:hAnsi="QCF_BSML" w:cs="QCF_BSML"/>
          <w:b w:val="0"/>
          <w:bCs w:val="0"/>
          <w:noProof w:val="0"/>
          <w:color w:val="FF0000"/>
          <w:sz w:val="27"/>
          <w:szCs w:val="27"/>
          <w:rtl/>
        </w:rPr>
        <w:t>ﮋ</w:t>
      </w:r>
      <w:r w:rsidR="00227715" w:rsidRPr="00C905DA">
        <w:rPr>
          <w:rFonts w:ascii="QCF_BSML" w:hAnsi="QCF_BSML" w:cs="QCF_BSML"/>
          <w:b w:val="0"/>
          <w:bCs w:val="0"/>
          <w:noProof w:val="0"/>
          <w:color w:val="FF0000"/>
          <w:sz w:val="2"/>
          <w:szCs w:val="2"/>
          <w:rtl/>
        </w:rPr>
        <w:t xml:space="preserve"> </w:t>
      </w:r>
      <w:r w:rsidR="00227715" w:rsidRPr="00C905DA">
        <w:rPr>
          <w:rFonts w:ascii="QCF_P376" w:hAnsi="QCF_P376" w:cs="QCF_P376"/>
          <w:b w:val="0"/>
          <w:bCs w:val="0"/>
          <w:noProof w:val="0"/>
          <w:color w:val="FF0000"/>
          <w:sz w:val="27"/>
          <w:szCs w:val="27"/>
          <w:rtl/>
        </w:rPr>
        <w:t>ﭑ</w:t>
      </w:r>
      <w:r w:rsidR="00227715" w:rsidRPr="00C905DA">
        <w:rPr>
          <w:rFonts w:ascii="QCF_P376" w:hAnsi="QCF_P376" w:cs="QCF_P376"/>
          <w:b w:val="0"/>
          <w:bCs w:val="0"/>
          <w:noProof w:val="0"/>
          <w:color w:val="FF0000"/>
          <w:sz w:val="2"/>
          <w:szCs w:val="2"/>
          <w:rtl/>
        </w:rPr>
        <w:t xml:space="preserve"> </w:t>
      </w:r>
      <w:r w:rsidR="00227715" w:rsidRPr="00C905DA">
        <w:rPr>
          <w:rFonts w:ascii="QCF_P376" w:hAnsi="QCF_P376" w:cs="QCF_P376"/>
          <w:b w:val="0"/>
          <w:bCs w:val="0"/>
          <w:noProof w:val="0"/>
          <w:color w:val="FF0000"/>
          <w:sz w:val="27"/>
          <w:szCs w:val="27"/>
          <w:rtl/>
        </w:rPr>
        <w:t>ﭒ</w:t>
      </w:r>
      <w:r w:rsidR="00227715" w:rsidRPr="00C905DA">
        <w:rPr>
          <w:rFonts w:ascii="QCF_P376" w:hAnsi="QCF_P376" w:cs="QCF_P376"/>
          <w:b w:val="0"/>
          <w:bCs w:val="0"/>
          <w:noProof w:val="0"/>
          <w:color w:val="FF0000"/>
          <w:sz w:val="2"/>
          <w:szCs w:val="2"/>
          <w:rtl/>
        </w:rPr>
        <w:t xml:space="preserve"> </w:t>
      </w:r>
      <w:r w:rsidR="00227715" w:rsidRPr="00C905DA">
        <w:rPr>
          <w:rFonts w:ascii="QCF_P376" w:hAnsi="QCF_P376" w:cs="QCF_P376"/>
          <w:b w:val="0"/>
          <w:bCs w:val="0"/>
          <w:noProof w:val="0"/>
          <w:color w:val="FF0000"/>
          <w:sz w:val="27"/>
          <w:szCs w:val="27"/>
          <w:rtl/>
        </w:rPr>
        <w:t>ﭓ</w:t>
      </w:r>
      <w:r w:rsidR="00227715" w:rsidRPr="00C905DA">
        <w:rPr>
          <w:rFonts w:ascii="QCF_P376" w:hAnsi="QCF_P376" w:cs="QCF_P376"/>
          <w:b w:val="0"/>
          <w:bCs w:val="0"/>
          <w:noProof w:val="0"/>
          <w:color w:val="FF0000"/>
          <w:sz w:val="2"/>
          <w:szCs w:val="2"/>
          <w:rtl/>
        </w:rPr>
        <w:t xml:space="preserve"> </w:t>
      </w:r>
      <w:r w:rsidR="00227715" w:rsidRPr="00C905DA">
        <w:rPr>
          <w:rFonts w:ascii="QCF_P376" w:hAnsi="QCF_P376" w:cs="QCF_P376"/>
          <w:b w:val="0"/>
          <w:bCs w:val="0"/>
          <w:noProof w:val="0"/>
          <w:color w:val="FF0000"/>
          <w:sz w:val="27"/>
          <w:szCs w:val="27"/>
          <w:rtl/>
        </w:rPr>
        <w:t>ﭔ</w:t>
      </w:r>
      <w:r w:rsidR="00227715" w:rsidRPr="00C905DA">
        <w:rPr>
          <w:rFonts w:ascii="QCF_P376" w:hAnsi="QCF_P376" w:cs="QCF_P376"/>
          <w:b w:val="0"/>
          <w:bCs w:val="0"/>
          <w:noProof w:val="0"/>
          <w:color w:val="FF0000"/>
          <w:sz w:val="2"/>
          <w:szCs w:val="2"/>
          <w:rtl/>
        </w:rPr>
        <w:t xml:space="preserve"> </w:t>
      </w:r>
      <w:r w:rsidR="00227715" w:rsidRPr="00C905DA">
        <w:rPr>
          <w:rFonts w:ascii="QCF_P376" w:hAnsi="QCF_P376" w:cs="QCF_P376"/>
          <w:b w:val="0"/>
          <w:bCs w:val="0"/>
          <w:noProof w:val="0"/>
          <w:color w:val="FF0000"/>
          <w:sz w:val="27"/>
          <w:szCs w:val="27"/>
          <w:rtl/>
        </w:rPr>
        <w:t>ﭕ</w:t>
      </w:r>
      <w:r w:rsidR="00227715" w:rsidRPr="00C905DA">
        <w:rPr>
          <w:rFonts w:ascii="QCF_P376" w:hAnsi="QCF_P376" w:cs="QCF_P376"/>
          <w:b w:val="0"/>
          <w:bCs w:val="0"/>
          <w:noProof w:val="0"/>
          <w:color w:val="FF0000"/>
          <w:sz w:val="2"/>
          <w:szCs w:val="2"/>
          <w:rtl/>
        </w:rPr>
        <w:t xml:space="preserve">     </w:t>
      </w:r>
      <w:r w:rsidR="00227715" w:rsidRPr="00C905DA">
        <w:rPr>
          <w:rFonts w:ascii="QCF_P376" w:hAnsi="QCF_P376" w:cs="QCF_P376"/>
          <w:b w:val="0"/>
          <w:bCs w:val="0"/>
          <w:noProof w:val="0"/>
          <w:color w:val="FF0000"/>
          <w:sz w:val="27"/>
          <w:szCs w:val="27"/>
          <w:rtl/>
        </w:rPr>
        <w:t>ﭖ</w:t>
      </w:r>
      <w:r w:rsidR="00227715" w:rsidRPr="00C905DA">
        <w:rPr>
          <w:rFonts w:ascii="Arial" w:hAnsi="Arial" w:cs="Arial"/>
          <w:b w:val="0"/>
          <w:bCs w:val="0"/>
          <w:noProof w:val="0"/>
          <w:color w:val="FF0000"/>
          <w:sz w:val="2"/>
          <w:szCs w:val="2"/>
          <w:rtl/>
        </w:rPr>
        <w:t xml:space="preserve"> </w:t>
      </w:r>
      <w:r w:rsidR="00227715" w:rsidRPr="00C905DA">
        <w:rPr>
          <w:rFonts w:ascii="QCF_BSML" w:hAnsi="QCF_BSML" w:cs="QCF_BSML"/>
          <w:b w:val="0"/>
          <w:bCs w:val="0"/>
          <w:noProof w:val="0"/>
          <w:color w:val="FF0000"/>
          <w:sz w:val="27"/>
          <w:szCs w:val="27"/>
          <w:rtl/>
        </w:rPr>
        <w:t>ﮊ</w:t>
      </w:r>
      <w:r w:rsidR="00227715">
        <w:rPr>
          <w:rFonts w:ascii="QCF_BSML" w:hAnsi="QCF_BSML" w:cs="QCF_BSML"/>
          <w:b w:val="0"/>
          <w:bCs w:val="0"/>
          <w:noProof w:val="0"/>
          <w:color w:val="000000"/>
          <w:sz w:val="27"/>
          <w:szCs w:val="27"/>
          <w:rtl/>
        </w:rPr>
        <w:t xml:space="preserve"> </w:t>
      </w:r>
      <w:r w:rsidR="00227715">
        <w:rPr>
          <w:rFonts w:ascii="Simplified Arabic" w:hAnsi="Simplified Arabic"/>
          <w:b w:val="0"/>
          <w:bCs w:val="0"/>
          <w:noProof w:val="0"/>
          <w:color w:val="000000"/>
          <w:sz w:val="23"/>
          <w:szCs w:val="23"/>
          <w:rtl/>
        </w:rPr>
        <w:t>الشعراء: ٢٠٧</w:t>
      </w:r>
      <w:r>
        <w:rPr>
          <w:rFonts w:hint="cs"/>
          <w:b w:val="0"/>
          <w:bCs w:val="0"/>
          <w:sz w:val="28"/>
          <w:rtl/>
        </w:rPr>
        <w:t xml:space="preserve"> ما يفيد لكن العبرة بما يودع في هذه الخزائن والإنسان هو عمره يعني لا قيمة له إلا في العمر الذي يستغله فيما يقربه إلى الله جل وعلا والله المستعان </w:t>
      </w:r>
      <w:r w:rsidR="003526A9" w:rsidRPr="00C905DA">
        <w:rPr>
          <w:rFonts w:hint="cs"/>
          <w:b w:val="0"/>
          <w:bCs w:val="0"/>
          <w:color w:val="0000FF"/>
          <w:sz w:val="28"/>
          <w:rtl/>
        </w:rPr>
        <w:t>«</w:t>
      </w:r>
      <w:r w:rsidRPr="00C905DA">
        <w:rPr>
          <w:rFonts w:hint="cs"/>
          <w:b w:val="0"/>
          <w:bCs w:val="0"/>
          <w:color w:val="0000FF"/>
          <w:sz w:val="28"/>
          <w:rtl/>
        </w:rPr>
        <w:t>من أحب أن يبسط له في رزقه وأن ينسأ في أثره فليصل رحمه</w:t>
      </w:r>
      <w:r w:rsidR="003526A9" w:rsidRPr="00C905DA">
        <w:rPr>
          <w:rFonts w:hint="cs"/>
          <w:b w:val="0"/>
          <w:bCs w:val="0"/>
          <w:color w:val="0000FF"/>
          <w:sz w:val="28"/>
          <w:rtl/>
        </w:rPr>
        <w:t>»</w:t>
      </w:r>
      <w:r>
        <w:rPr>
          <w:rFonts w:hint="cs"/>
          <w:b w:val="0"/>
          <w:bCs w:val="0"/>
          <w:sz w:val="28"/>
          <w:rtl/>
        </w:rPr>
        <w:t xml:space="preserve"> بعض الناس عنده متجر ودخْله الشهري ألف وجاره </w:t>
      </w:r>
      <w:r w:rsidR="00DF7427">
        <w:rPr>
          <w:rFonts w:hint="cs"/>
          <w:b w:val="0"/>
          <w:bCs w:val="0"/>
          <w:sz w:val="28"/>
          <w:rtl/>
        </w:rPr>
        <w:t>دخله عشرة آلاف وجاره الثاني عشرين ألف والثالث مائة ألف أو الرابع هل نجزم بأن هذا أكسب صاحب المائة ألف أكسب من صاحب الألف</w:t>
      </w:r>
      <w:r w:rsidR="000F3A99">
        <w:rPr>
          <w:rFonts w:hint="cs"/>
          <w:b w:val="0"/>
          <w:bCs w:val="0"/>
          <w:sz w:val="28"/>
          <w:rtl/>
        </w:rPr>
        <w:t>؟</w:t>
      </w:r>
      <w:r w:rsidR="00DF7427">
        <w:rPr>
          <w:rFonts w:hint="cs"/>
          <w:b w:val="0"/>
          <w:bCs w:val="0"/>
          <w:sz w:val="28"/>
          <w:rtl/>
        </w:rPr>
        <w:t xml:space="preserve"> أو العبرة بالبركة لأنه قد يحتاج في يوم من الأيام هذه المائة ألف ينفقها علاج عليه وعلى أولاده عقوبة له على ما ارتكبه من بعض الذنوب فالعبرة بالبركة </w:t>
      </w:r>
      <w:r w:rsidR="003526A9">
        <w:rPr>
          <w:rFonts w:hint="cs"/>
          <w:b w:val="0"/>
          <w:bCs w:val="0"/>
          <w:sz w:val="28"/>
          <w:rtl/>
        </w:rPr>
        <w:t>والقناعة لأن بعض الناس ش</w:t>
      </w:r>
      <w:r w:rsidR="000F3A99">
        <w:rPr>
          <w:rFonts w:hint="cs"/>
          <w:b w:val="0"/>
          <w:bCs w:val="0"/>
          <w:sz w:val="28"/>
          <w:rtl/>
        </w:rPr>
        <w:t>َ</w:t>
      </w:r>
      <w:r w:rsidR="003526A9">
        <w:rPr>
          <w:rFonts w:hint="cs"/>
          <w:b w:val="0"/>
          <w:bCs w:val="0"/>
          <w:sz w:val="28"/>
          <w:rtl/>
        </w:rPr>
        <w:t>قي بماله أكثر أضعاف أضعاف ما يعانيه الفقراء بسبب الفقر ذكرنا في درس الأمس أن الإنسان ينظر إلى من هو دونه يقول أنا لا أملك شيء ما فيه أحد دوني نقول انظر إلى كبار الأغنياء تراهم دونك كبار الأغنياء الذي يراقبون البورصات والشاشات طوال الليل وإذا ارتفع شيء أخذ حبة وإذا نزل شيء أخذ حبة طيب وين الدراهم؟ وإذا ق</w:t>
      </w:r>
      <w:r w:rsidR="000F3A99">
        <w:rPr>
          <w:rFonts w:hint="cs"/>
          <w:b w:val="0"/>
          <w:bCs w:val="0"/>
          <w:sz w:val="28"/>
          <w:rtl/>
        </w:rPr>
        <w:t>ُ</w:t>
      </w:r>
      <w:r w:rsidR="003526A9">
        <w:rPr>
          <w:rFonts w:hint="cs"/>
          <w:b w:val="0"/>
          <w:bCs w:val="0"/>
          <w:sz w:val="28"/>
          <w:rtl/>
        </w:rPr>
        <w:t>د</w:t>
      </w:r>
      <w:r w:rsidR="000F3A99">
        <w:rPr>
          <w:rFonts w:hint="cs"/>
          <w:b w:val="0"/>
          <w:bCs w:val="0"/>
          <w:sz w:val="28"/>
          <w:rtl/>
        </w:rPr>
        <w:t>ِّ</w:t>
      </w:r>
      <w:r w:rsidR="003526A9">
        <w:rPr>
          <w:rFonts w:hint="cs"/>
          <w:b w:val="0"/>
          <w:bCs w:val="0"/>
          <w:sz w:val="28"/>
          <w:rtl/>
        </w:rPr>
        <w:t>م العشاء قال أنا والله ما آكل أنا مريض هل هذه تجارة ذي؟! شخص من كبار الأثرياء مر</w:t>
      </w:r>
      <w:r w:rsidR="000F3A99">
        <w:rPr>
          <w:rFonts w:hint="cs"/>
          <w:b w:val="0"/>
          <w:bCs w:val="0"/>
          <w:sz w:val="28"/>
          <w:rtl/>
        </w:rPr>
        <w:t>َّ</w:t>
      </w:r>
      <w:r w:rsidR="003526A9">
        <w:rPr>
          <w:rFonts w:hint="cs"/>
          <w:b w:val="0"/>
          <w:bCs w:val="0"/>
          <w:sz w:val="28"/>
          <w:rtl/>
        </w:rPr>
        <w:t xml:space="preserve"> في طريقه على عامل قد نام على كرتون ثلاجة في الطريق وأقسم بالله أن هذا أكثر مني راحة وانبساط وتلذذ بالدنيا هذا إذا قدم له العشاء قليل والا كثير</w:t>
      </w:r>
      <w:r w:rsidR="000F3A99">
        <w:rPr>
          <w:rFonts w:hint="cs"/>
          <w:b w:val="0"/>
          <w:bCs w:val="0"/>
          <w:sz w:val="28"/>
          <w:rtl/>
        </w:rPr>
        <w:t xml:space="preserve"> </w:t>
      </w:r>
      <w:r w:rsidR="000F3A99" w:rsidRPr="00C905DA">
        <w:rPr>
          <w:rFonts w:hint="cs"/>
          <w:b w:val="0"/>
          <w:bCs w:val="0"/>
          <w:sz w:val="28"/>
          <w:rtl/>
        </w:rPr>
        <w:t>أكله</w:t>
      </w:r>
      <w:r w:rsidR="003526A9">
        <w:rPr>
          <w:rFonts w:hint="cs"/>
          <w:b w:val="0"/>
          <w:bCs w:val="0"/>
          <w:sz w:val="28"/>
          <w:rtl/>
        </w:rPr>
        <w:t xml:space="preserve"> يقول أنا لا أستطيع أن آكل أكثر من ثلاث ملاعق ولا أستطيع أن أنام هكذا فالعبرة بما يقرب إلى الله جل وعلا وإلى مرضاته والسعادة الحقيقية في العبادة والله المستعان.</w:t>
      </w:r>
    </w:p>
    <w:p w:rsidR="003526A9" w:rsidRPr="00120E45" w:rsidRDefault="003526A9" w:rsidP="00C905DA">
      <w:pPr>
        <w:ind w:firstLine="567"/>
        <w:rPr>
          <w:b w:val="0"/>
          <w:bCs w:val="0"/>
          <w:sz w:val="28"/>
          <w:rtl/>
        </w:rPr>
      </w:pPr>
      <w:r>
        <w:rPr>
          <w:rFonts w:hint="cs"/>
          <w:b w:val="0"/>
          <w:bCs w:val="0"/>
          <w:sz w:val="28"/>
          <w:rtl/>
        </w:rPr>
        <w:t>والله أعلم وصلى الله وسلم على نبينا محمد وعلى آله وصحبه أجمعين.</w:t>
      </w:r>
    </w:p>
    <w:sectPr w:rsidR="003526A9" w:rsidRPr="00120E45"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553B" w:rsidRDefault="0031553B" w:rsidP="00235F65">
      <w:r>
        <w:separator/>
      </w:r>
    </w:p>
  </w:endnote>
  <w:endnote w:type="continuationSeparator" w:id="0">
    <w:p w:rsidR="0031553B" w:rsidRDefault="0031553B"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5EDDE809-6D2F-486F-9B51-F44F1AEAA11F}"/>
    <w:embedBold r:id="rId2" w:fontKey="{77DA9748-1A72-4EAD-ABFC-53C2E5D92174}"/>
    <w:embedBoldItalic r:id="rId3" w:fontKey="{C32F5456-0016-47DC-996A-3147F3717723}"/>
  </w:font>
  <w:font w:name="Courier New">
    <w:panose1 w:val="02070309020205020404"/>
    <w:charset w:val="00"/>
    <w:family w:val="modern"/>
    <w:pitch w:val="fixed"/>
    <w:sig w:usb0="E0002AFF" w:usb1="C0007843" w:usb2="00000009" w:usb3="00000000" w:csb0="000001FF" w:csb1="00000000"/>
    <w:embedRegular r:id="rId4" w:fontKey="{6DA972BD-F2A5-4486-9AAC-77068B15B943}"/>
  </w:font>
  <w:font w:name="Wingdings">
    <w:panose1 w:val="05000000000000000000"/>
    <w:charset w:val="02"/>
    <w:family w:val="auto"/>
    <w:pitch w:val="variable"/>
    <w:sig w:usb0="00000000" w:usb1="10000000" w:usb2="00000000" w:usb3="00000000" w:csb0="80000000" w:csb1="00000000"/>
    <w:embedRegular r:id="rId5" w:fontKey="{D7154EEC-1191-4130-9B58-A9C9727540EE}"/>
  </w:font>
  <w:font w:name="Symbol">
    <w:panose1 w:val="05050102010706020507"/>
    <w:charset w:val="02"/>
    <w:family w:val="roman"/>
    <w:pitch w:val="variable"/>
    <w:sig w:usb0="00000000" w:usb1="10000000" w:usb2="00000000" w:usb3="00000000" w:csb0="80000000" w:csb1="00000000"/>
    <w:embedRegular r:id="rId6" w:fontKey="{5309DB0A-FFC7-465C-891B-B68C40384831}"/>
  </w:font>
  <w:font w:name="AL-Mateen">
    <w:charset w:val="B2"/>
    <w:family w:val="auto"/>
    <w:pitch w:val="variable"/>
    <w:sig w:usb0="00002001" w:usb1="00000000" w:usb2="00000000" w:usb3="00000000" w:csb0="00000040" w:csb1="00000000"/>
    <w:embedRegular r:id="rId7" w:fontKey="{943A20FF-9DF1-4128-B73D-AC3392AF59CB}"/>
    <w:embedBold r:id="rId8" w:fontKey="{8DE4700E-25E1-4DDA-B3EC-8E369494EFA3}"/>
  </w:font>
  <w:font w:name="AL-jass dash">
    <w:charset w:val="B2"/>
    <w:family w:val="auto"/>
    <w:pitch w:val="variable"/>
    <w:sig w:usb0="00002001" w:usb1="00000000" w:usb2="00000000" w:usb3="00000000" w:csb0="00000040" w:csb1="00000000"/>
    <w:embedRegular r:id="rId9" w:fontKey="{6B8F1569-6150-4573-A679-BC0D4E31402D}"/>
  </w:font>
  <w:font w:name="Traditional Arabic">
    <w:panose1 w:val="02020603050405020304"/>
    <w:charset w:val="00"/>
    <w:family w:val="roman"/>
    <w:pitch w:val="variable"/>
    <w:sig w:usb0="00002003" w:usb1="80000000" w:usb2="00000008" w:usb3="00000000" w:csb0="00000041" w:csb1="00000000"/>
    <w:embedRegular r:id="rId10" w:fontKey="{299B35C5-90B4-45DD-98F8-F42374C4A3F0}"/>
    <w:embedBold r:id="rId11" w:fontKey="{357571B8-63BF-4B0F-A6DC-3889F60CB772}"/>
  </w:font>
  <w:font w:name="DecoType Naskh Variants">
    <w:charset w:val="B2"/>
    <w:family w:val="auto"/>
    <w:pitch w:val="variable"/>
    <w:sig w:usb0="00002001" w:usb1="00000000" w:usb2="00000000" w:usb3="00000000" w:csb0="00000040" w:csb1="00000000"/>
    <w:embedRegular r:id="rId12" w:fontKey="{4E81A3E3-D662-4D2E-A67B-C8A39417614C}"/>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3" w:fontKey="{C1514199-479A-462D-83B6-01A3920FC82F}"/>
    <w:embedBold r:id="rId14" w:fontKey="{8B530656-93DA-4F9B-BCB6-0D1BFE446FCA}"/>
    <w:embedBoldItalic r:id="rId15" w:fontKey="{CDD33435-835C-4605-82CA-F7BDD70BDB8B}"/>
  </w:font>
  <w:font w:name="Tahoma">
    <w:panose1 w:val="020B0604030504040204"/>
    <w:charset w:val="00"/>
    <w:family w:val="swiss"/>
    <w:pitch w:val="variable"/>
    <w:sig w:usb0="E1002EFF" w:usb1="C000605B" w:usb2="00000029" w:usb3="00000000" w:csb0="000101FF" w:csb1="00000000"/>
    <w:embedRegular r:id="rId16" w:fontKey="{5B4BF418-8242-41FE-977A-A7BCB5C876D7}"/>
    <w:embedBold r:id="rId17" w:fontKey="{42D92509-F473-43D0-A3CC-F683578B9AA8}"/>
  </w:font>
  <w:font w:name="Cambria">
    <w:panose1 w:val="02040503050406030204"/>
    <w:charset w:val="00"/>
    <w:family w:val="roman"/>
    <w:pitch w:val="variable"/>
    <w:sig w:usb0="E00002FF" w:usb1="400004FF" w:usb2="00000000" w:usb3="00000000" w:csb0="0000019F" w:csb1="00000000"/>
    <w:embedRegular r:id="rId18" w:fontKey="{6243F1E1-3897-4B31-88F9-219216980E2F}"/>
    <w:embedBold r:id="rId19" w:fontKey="{1D1D5A8C-098A-4FAB-9848-061396E39F3A}"/>
    <w:embedBoldItalic r:id="rId20" w:fontKey="{F48A6232-9C53-4380-B398-458DD4D0231E}"/>
  </w:font>
  <w:font w:name="Lotus Linotype">
    <w:altName w:val="Times New Roman"/>
    <w:charset w:val="00"/>
    <w:family w:val="auto"/>
    <w:pitch w:val="variable"/>
    <w:sig w:usb0="00000000" w:usb1="80000000" w:usb2="00000008" w:usb3="00000000" w:csb0="00000043" w:csb1="00000000"/>
    <w:embedRegular r:id="rId21" w:fontKey="{D79D9BF4-121A-4DC3-A40A-7AFDE92FAEF8}"/>
  </w:font>
  <w:font w:name="AGA Arabesque">
    <w:panose1 w:val="05000000000000000000"/>
    <w:charset w:val="02"/>
    <w:family w:val="auto"/>
    <w:pitch w:val="variable"/>
    <w:sig w:usb0="00000000" w:usb1="10000000" w:usb2="00000000" w:usb3="00000000" w:csb0="80000000" w:csb1="00000000"/>
    <w:embedRegular r:id="rId22" w:fontKey="{846FC101-097C-42A6-8094-7FB806420B15}"/>
  </w:font>
  <w:font w:name="PT Bold Heading">
    <w:altName w:val="Segoe UI Semilight"/>
    <w:charset w:val="B2"/>
    <w:family w:val="auto"/>
    <w:pitch w:val="variable"/>
    <w:sig w:usb0="00002000" w:usb1="00000000" w:usb2="00000000" w:usb3="00000000" w:csb0="00000040" w:csb1="00000000"/>
    <w:embedRegular r:id="rId23" w:fontKey="{B25FFAE3-A46A-4C1E-BD4F-BE2625107B1B}"/>
  </w:font>
  <w:font w:name="Andalus">
    <w:panose1 w:val="02020603050405020304"/>
    <w:charset w:val="00"/>
    <w:family w:val="roman"/>
    <w:pitch w:val="variable"/>
    <w:sig w:usb0="00002003" w:usb1="80000000" w:usb2="00000008" w:usb3="00000000" w:csb0="00000041" w:csb1="00000000"/>
    <w:embedRegular r:id="rId24" w:fontKey="{DF40A695-767E-40DA-BE40-371D5E9C513D}"/>
    <w:embedBold r:id="rId25" w:fontKey="{E15CE2FD-F4F9-4863-82D8-3227A25300E1}"/>
  </w:font>
  <w:font w:name="AL-Mohanad Bold">
    <w:panose1 w:val="00000000000000000000"/>
    <w:charset w:val="B2"/>
    <w:family w:val="auto"/>
    <w:pitch w:val="variable"/>
    <w:sig w:usb0="00002001" w:usb1="00000000" w:usb2="00000000" w:usb3="00000000" w:csb0="00000040" w:csb1="00000000"/>
    <w:embedRegular r:id="rId26" w:fontKey="{3A263860-E5C7-4958-8928-F246F06CDB8E}"/>
  </w:font>
  <w:font w:name="QCF_BSML">
    <w:panose1 w:val="02000400000000000000"/>
    <w:charset w:val="00"/>
    <w:family w:val="auto"/>
    <w:pitch w:val="variable"/>
    <w:sig w:usb0="80002003" w:usb1="90000000" w:usb2="00000008" w:usb3="00000000" w:csb0="80000041" w:csb1="00000000"/>
    <w:embedRegular r:id="rId27" w:fontKey="{0790A0C7-2BD3-4866-AD6D-67BBA855DB4D}"/>
  </w:font>
  <w:font w:name="QCF_P335">
    <w:panose1 w:val="02000400000000000000"/>
    <w:charset w:val="00"/>
    <w:family w:val="auto"/>
    <w:pitch w:val="variable"/>
    <w:sig w:usb0="80002003" w:usb1="90000000" w:usb2="00000008" w:usb3="00000000" w:csb0="80000041" w:csb1="00000000"/>
    <w:embedRegular r:id="rId28" w:fontKey="{DDEEE0A9-6E45-4351-851F-F4BF20EBD87F}"/>
  </w:font>
  <w:font w:name="Arial">
    <w:panose1 w:val="020B0604020202020204"/>
    <w:charset w:val="00"/>
    <w:family w:val="swiss"/>
    <w:pitch w:val="variable"/>
    <w:sig w:usb0="E0002AFF" w:usb1="C0007843" w:usb2="00000009" w:usb3="00000000" w:csb0="000001FF" w:csb1="00000000"/>
    <w:embedRegular r:id="rId29" w:fontKey="{E9CAC9E0-0318-4668-BCE9-797435384B7B}"/>
  </w:font>
  <w:font w:name="QCF_P154">
    <w:panose1 w:val="02000400000000000000"/>
    <w:charset w:val="00"/>
    <w:family w:val="auto"/>
    <w:pitch w:val="variable"/>
    <w:sig w:usb0="80002003" w:usb1="90000000" w:usb2="00000008" w:usb3="00000000" w:csb0="80000041" w:csb1="00000000"/>
    <w:embedRegular r:id="rId30" w:fontKey="{9B9AC15D-160F-43C6-B14B-86626CF55B0D}"/>
  </w:font>
  <w:font w:name="QCF_P086">
    <w:panose1 w:val="02000400000000000000"/>
    <w:charset w:val="00"/>
    <w:family w:val="auto"/>
    <w:pitch w:val="variable"/>
    <w:sig w:usb0="80002003" w:usb1="90000000" w:usb2="00000008" w:usb3="00000000" w:csb0="80000041" w:csb1="00000000"/>
    <w:embedRegular r:id="rId31" w:fontKey="{50A8D948-C172-4E34-BC4D-2EC929C28450}"/>
  </w:font>
  <w:font w:name="QCF_P584">
    <w:panose1 w:val="02000400000000000000"/>
    <w:charset w:val="00"/>
    <w:family w:val="auto"/>
    <w:pitch w:val="variable"/>
    <w:sig w:usb0="80002003" w:usb1="90000000" w:usb2="00000008" w:usb3="00000000" w:csb0="80000041" w:csb1="00000000"/>
    <w:embedRegular r:id="rId32" w:fontKey="{F0681134-3472-433D-A2E0-2DE4D319F73D}"/>
  </w:font>
  <w:font w:name="QCF_P600">
    <w:panose1 w:val="02000400000000000000"/>
    <w:charset w:val="00"/>
    <w:family w:val="auto"/>
    <w:pitch w:val="variable"/>
    <w:sig w:usb0="80002003" w:usb1="90000000" w:usb2="00000008" w:usb3="00000000" w:csb0="80000041" w:csb1="00000000"/>
    <w:embedRegular r:id="rId33" w:fontKey="{261D9C0C-46E3-4805-8CE2-968AE2B40FEA}"/>
  </w:font>
  <w:font w:name="QCF_P524">
    <w:panose1 w:val="02000400000000000000"/>
    <w:charset w:val="00"/>
    <w:family w:val="auto"/>
    <w:pitch w:val="variable"/>
    <w:sig w:usb0="80002003" w:usb1="90000000" w:usb2="00000008" w:usb3="00000000" w:csb0="80000041" w:csb1="00000000"/>
    <w:embedRegular r:id="rId34" w:fontKey="{02F5627D-A445-4CCC-A437-543593040E98}"/>
  </w:font>
  <w:font w:name="QCF_P254">
    <w:panose1 w:val="02000400000000000000"/>
    <w:charset w:val="00"/>
    <w:family w:val="auto"/>
    <w:pitch w:val="variable"/>
    <w:sig w:usb0="80002003" w:usb1="90000000" w:usb2="00000008" w:usb3="00000000" w:csb0="80000041" w:csb1="00000000"/>
    <w:embedRegular r:id="rId35" w:fontKey="{99B6F2CD-D54B-4600-8D64-BA29750700B7}"/>
  </w:font>
  <w:font w:name="QCF_P214">
    <w:panose1 w:val="02000400000000000000"/>
    <w:charset w:val="00"/>
    <w:family w:val="auto"/>
    <w:pitch w:val="variable"/>
    <w:sig w:usb0="80002003" w:usb1="90000000" w:usb2="00000008" w:usb3="00000000" w:csb0="80000041" w:csb1="00000000"/>
    <w:embedRegular r:id="rId36" w:fontKey="{573B1EEB-17E5-4633-9A32-DB154FCA3091}"/>
  </w:font>
  <w:font w:name="QCF_P375">
    <w:panose1 w:val="02000400000000000000"/>
    <w:charset w:val="00"/>
    <w:family w:val="auto"/>
    <w:pitch w:val="variable"/>
    <w:sig w:usb0="80002003" w:usb1="90000000" w:usb2="00000008" w:usb3="00000000" w:csb0="80000041" w:csb1="00000000"/>
    <w:embedRegular r:id="rId37" w:fontKey="{22719233-761B-4CAC-9B2D-3649F62914FD}"/>
  </w:font>
  <w:font w:name="QCF_P376">
    <w:panose1 w:val="02000400000000000000"/>
    <w:charset w:val="00"/>
    <w:family w:val="auto"/>
    <w:pitch w:val="variable"/>
    <w:sig w:usb0="80002003" w:usb1="90000000" w:usb2="00000008" w:usb3="00000000" w:csb0="80000041" w:csb1="00000000"/>
    <w:embedRegular r:id="rId38" w:fontKey="{6D9BB6C6-73A7-4183-9986-43D9BD8D7798}"/>
  </w:font>
  <w:font w:name="Calibri">
    <w:panose1 w:val="020F0502020204030204"/>
    <w:charset w:val="00"/>
    <w:family w:val="swiss"/>
    <w:pitch w:val="variable"/>
    <w:sig w:usb0="E00002FF" w:usb1="4000ACFF" w:usb2="00000001" w:usb3="00000000" w:csb0="0000019F" w:csb1="00000000"/>
    <w:embedRegular r:id="rId39" w:fontKey="{89B2BF85-A709-4B57-8883-78141C4EBC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4CD" w:rsidRDefault="001D44CD" w:rsidP="00235F65">
    <w:pPr>
      <w:pStyle w:val="Footer"/>
      <w:rPr>
        <w:rtl/>
      </w:rPr>
    </w:pPr>
  </w:p>
  <w:p w:rsidR="001D44CD" w:rsidRDefault="001D44CD" w:rsidP="00235F65">
    <w:pPr>
      <w:pStyle w:val="Footer"/>
      <w:rPr>
        <w:rtl/>
      </w:rPr>
    </w:pPr>
  </w:p>
  <w:p w:rsidR="001D44CD" w:rsidRDefault="001D44CD" w:rsidP="00235F65">
    <w:pPr>
      <w:pStyle w:val="Foo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553B" w:rsidRDefault="0031553B" w:rsidP="00235F65">
      <w:r>
        <w:separator/>
      </w:r>
    </w:p>
  </w:footnote>
  <w:footnote w:type="continuationSeparator" w:id="0">
    <w:p w:rsidR="0031553B" w:rsidRDefault="0031553B"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4CD" w:rsidRPr="00711431" w:rsidRDefault="0031553B" w:rsidP="00711431">
    <w:pPr>
      <w:pStyle w:val="Header"/>
      <w:jc w:val="center"/>
      <w:rPr>
        <w:b w:val="0"/>
        <w:bCs w:val="0"/>
        <w:noProof w:val="0"/>
        <w:rtl/>
      </w:rPr>
    </w:pPr>
    <w:r>
      <w:rPr>
        <w:b w:val="0"/>
        <w:bCs w:val="0"/>
        <w:rtl/>
      </w:rPr>
      <w:pict>
        <v:line id="_x0000_s2065" style="position:absolute;left:0;text-align:left;z-index:251661312" from="19.05pt,39.85pt" to="336.05pt,39.85pt" strokeweight="5pt">
          <v:stroke linestyle="thickThin"/>
          <w10:wrap anchorx="page"/>
        </v:line>
      </w:pict>
    </w:r>
    <w:r>
      <w:rPr>
        <w:b w:val="0"/>
        <w:bCs w:val="0"/>
        <w:rtl/>
      </w:rPr>
      <w:pict>
        <v:shapetype id="_x0000_t202" coordsize="21600,21600" o:spt="202" path="m,l,21600r21600,l21600,xe">
          <v:stroke joinstyle="miter"/>
          <v:path gradientshapeok="t" o:connecttype="rect"/>
        </v:shapetype>
        <v:shape id="_x0000_s2067" type="#_x0000_t202" style="position:absolute;left:0;text-align:left;margin-left:341.2pt;margin-top:26.6pt;width:45pt;height:36pt;z-index:251663360" filled="f" stroked="f">
          <v:textbox style="mso-next-textbox:#_x0000_s2067">
            <w:txbxContent>
              <w:p w:rsidR="001D44CD" w:rsidRPr="00711431" w:rsidRDefault="007D5CD3"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1D44CD"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C905DA">
                  <w:rPr>
                    <w:rStyle w:val="PageNumber"/>
                    <w:rFonts w:cs="Traditional Arabic"/>
                    <w:b w:val="0"/>
                    <w:bCs w:val="0"/>
                    <w:sz w:val="26"/>
                    <w:szCs w:val="26"/>
                    <w:rtl/>
                  </w:rPr>
                  <w:t>4</w:t>
                </w:r>
                <w:r w:rsidRPr="00711431">
                  <w:rPr>
                    <w:rStyle w:val="PageNumber"/>
                    <w:rFonts w:cs="Traditional Arabic"/>
                    <w:b w:val="0"/>
                    <w:bCs w:val="0"/>
                    <w:sz w:val="26"/>
                    <w:szCs w:val="26"/>
                  </w:rPr>
                  <w:fldChar w:fldCharType="end"/>
                </w:r>
              </w:p>
            </w:txbxContent>
          </v:textbox>
          <w10:wrap anchorx="page"/>
        </v:shape>
      </w:pict>
    </w:r>
    <w:r>
      <w:rPr>
        <w:b w:val="0"/>
        <w:bCs w:val="0"/>
        <w:rtl/>
      </w:rPr>
      <w:pict>
        <v:shape id="_x0000_s2064" type="#_x0000_t202" style="position:absolute;left:0;text-align:left;margin-left:312.65pt;margin-top:16.7pt;width:99pt;height:45pt;z-index:251660288" stroked="f">
          <v:textbox style="mso-next-textbox:#_x0000_s2064">
            <w:txbxContent>
              <w:p w:rsidR="001D44CD" w:rsidRPr="00711431" w:rsidRDefault="001D44CD"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1D44CD" w:rsidRDefault="007D5CD3" w:rsidP="00711431">
                <w:pPr>
                  <w:pStyle w:val="Heading2"/>
                  <w:ind w:firstLine="32"/>
                  <w:rPr>
                    <w:rFonts w:cs="Traditional Arabic"/>
                    <w:noProof w:val="0"/>
                    <w:rtl/>
                  </w:rPr>
                </w:pPr>
                <w:r>
                  <w:rPr>
                    <w:rFonts w:cs="Traditional Arabic"/>
                    <w:sz w:val="28"/>
                  </w:rPr>
                  <w:fldChar w:fldCharType="begin"/>
                </w:r>
                <w:r w:rsidR="001D44CD">
                  <w:rPr>
                    <w:rFonts w:cs="Traditional Arabic"/>
                    <w:sz w:val="28"/>
                  </w:rPr>
                  <w:instrText xml:space="preserve"> PAGE </w:instrText>
                </w:r>
                <w:r>
                  <w:rPr>
                    <w:rFonts w:cs="Traditional Arabic"/>
                    <w:sz w:val="28"/>
                  </w:rPr>
                  <w:fldChar w:fldCharType="separate"/>
                </w:r>
                <w:r w:rsidR="00C905DA">
                  <w:rPr>
                    <w:rFonts w:cs="Traditional Arabic"/>
                    <w:sz w:val="28"/>
                    <w:rtl/>
                  </w:rPr>
                  <w:t>4</w:t>
                </w:r>
                <w:r>
                  <w:rPr>
                    <w:rFonts w:cs="Traditional Arabic"/>
                    <w:sz w:val="28"/>
                  </w:rPr>
                  <w:fldChar w:fldCharType="end"/>
                </w:r>
              </w:p>
            </w:txbxContent>
          </v:textbox>
          <w10:wrap type="square"/>
        </v:shape>
      </w:pict>
    </w:r>
  </w:p>
  <w:p w:rsidR="001D44CD" w:rsidRPr="00711431" w:rsidRDefault="0031553B" w:rsidP="00711431">
    <w:pPr>
      <w:pStyle w:val="Header"/>
      <w:rPr>
        <w:b w:val="0"/>
        <w:bCs w:val="0"/>
        <w:szCs w:val="20"/>
        <w:rtl/>
      </w:rPr>
    </w:pPr>
    <w:r>
      <w:rPr>
        <w:b w:val="0"/>
        <w:bCs w:val="0"/>
        <w:rtl/>
      </w:rPr>
      <w:pict>
        <v:shape id="_x0000_s2066" type="#_x0000_t202" style="position:absolute;left:0;text-align:left;margin-left:34.3pt;margin-top:10pt;width:115.25pt;height:27pt;z-index:251662336" stroked="f">
          <v:textbox style="mso-next-textbox:#_x0000_s2066" inset="0,,1mm">
            <w:txbxContent>
              <w:p w:rsidR="001D44CD" w:rsidRPr="00711431" w:rsidRDefault="001D44CD" w:rsidP="006F63D0">
                <w:pPr>
                  <w:jc w:val="center"/>
                  <w:rPr>
                    <w:rFonts w:cs="AL-Mohanad Bold"/>
                    <w:b w:val="0"/>
                    <w:bCs w:val="0"/>
                    <w:noProof w:val="0"/>
                    <w:szCs w:val="22"/>
                    <w:rtl/>
                  </w:rPr>
                </w:pPr>
                <w:r>
                  <w:rPr>
                    <w:rFonts w:cs="AL-Mohanad Bold" w:hint="cs"/>
                    <w:b w:val="0"/>
                    <w:bCs w:val="0"/>
                    <w:noProof w:val="0"/>
                    <w:szCs w:val="22"/>
                    <w:rtl/>
                  </w:rPr>
                  <w:t>بلوغ المرام-كتاب الجامع (02)</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4CD" w:rsidRPr="00711431" w:rsidRDefault="0031553B" w:rsidP="00711431">
    <w:pPr>
      <w:pStyle w:val="Header"/>
      <w:rPr>
        <w:b w:val="0"/>
        <w:bCs w:val="0"/>
        <w:noProof w:val="0"/>
        <w:rtl/>
      </w:rPr>
    </w:pPr>
    <w:r>
      <w:rPr>
        <w:b w:val="0"/>
        <w:bCs w:val="0"/>
        <w:rtl/>
      </w:rPr>
      <w:pict>
        <v:shapetype id="_x0000_t202" coordsize="21600,21600" o:spt="202" path="m,l,21600r21600,l21600,xe">
          <v:stroke joinstyle="miter"/>
          <v:path gradientshapeok="t" o:connecttype="rect"/>
        </v:shapetype>
        <v:shape id="_x0000_s2068" type="#_x0000_t202" style="position:absolute;left:0;text-align:left;margin-left:12.55pt;margin-top:30.2pt;width:39pt;height:28.5pt;z-index:251665408" filled="f" stroked="f">
          <v:textbox style="mso-next-textbox:#_x0000_s2068">
            <w:txbxContent>
              <w:p w:rsidR="001D44CD" w:rsidRDefault="007D5CD3" w:rsidP="00711431">
                <w:pPr>
                  <w:pStyle w:val="Heading2"/>
                  <w:rPr>
                    <w:rFonts w:cs="Traditional Arabic"/>
                    <w:noProof w:val="0"/>
                    <w:rtl/>
                  </w:rPr>
                </w:pPr>
                <w:r>
                  <w:rPr>
                    <w:rStyle w:val="PageNumber"/>
                    <w:rFonts w:cs="Traditional Arabic"/>
                  </w:rPr>
                  <w:fldChar w:fldCharType="begin"/>
                </w:r>
                <w:r w:rsidR="001D44CD">
                  <w:rPr>
                    <w:rStyle w:val="PageNumber"/>
                    <w:rFonts w:cs="Traditional Arabic"/>
                  </w:rPr>
                  <w:instrText xml:space="preserve"> PAGE </w:instrText>
                </w:r>
                <w:r>
                  <w:rPr>
                    <w:rStyle w:val="PageNumber"/>
                    <w:rFonts w:cs="Traditional Arabic"/>
                  </w:rPr>
                  <w:fldChar w:fldCharType="separate"/>
                </w:r>
                <w:r w:rsidR="00C905DA">
                  <w:rPr>
                    <w:rStyle w:val="PageNumber"/>
                    <w:rFonts w:cs="Traditional Arabic"/>
                    <w:rtl/>
                  </w:rPr>
                  <w:t>3</w:t>
                </w:r>
                <w:r>
                  <w:rPr>
                    <w:rStyle w:val="PageNumber"/>
                    <w:rFonts w:cs="Traditional Arabic"/>
                  </w:rPr>
                  <w:fldChar w:fldCharType="end"/>
                </w:r>
              </w:p>
            </w:txbxContent>
          </v:textbox>
          <w10:wrap anchorx="page"/>
        </v:shape>
      </w:pict>
    </w:r>
  </w:p>
  <w:p w:rsidR="001D44CD" w:rsidRPr="00711431" w:rsidRDefault="0031553B" w:rsidP="00711431">
    <w:pPr>
      <w:pStyle w:val="Header"/>
      <w:rPr>
        <w:b w:val="0"/>
        <w:bCs w:val="0"/>
        <w:szCs w:val="20"/>
        <w:rtl/>
      </w:rPr>
    </w:pPr>
    <w:r>
      <w:rPr>
        <w:b w:val="0"/>
        <w:bCs w:val="0"/>
        <w:rtl/>
      </w:rPr>
      <w:pict>
        <v:shape id="_x0000_s2069" type="#_x0000_t202" style="position:absolute;left:0;text-align:left;margin-left:-13.05pt;margin-top:.6pt;width:99pt;height:45pt;z-index:251666432" stroked="f">
          <v:textbox style="mso-next-textbox:#_x0000_s2069">
            <w:txbxContent>
              <w:p w:rsidR="001D44CD" w:rsidRPr="00711431" w:rsidRDefault="001D44CD"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1D44CD" w:rsidRPr="00711431" w:rsidRDefault="007D5CD3" w:rsidP="00711431">
                <w:pPr>
                  <w:pStyle w:val="Heading2"/>
                  <w:ind w:firstLine="32"/>
                  <w:rPr>
                    <w:rFonts w:cs="Traditional Arabic"/>
                    <w:b w:val="0"/>
                    <w:bCs w:val="0"/>
                    <w:noProof w:val="0"/>
                    <w:rtl/>
                  </w:rPr>
                </w:pPr>
                <w:r w:rsidRPr="00711431">
                  <w:rPr>
                    <w:rStyle w:val="PageNumber"/>
                    <w:rFonts w:cs="Traditional Arabic"/>
                    <w:b w:val="0"/>
                    <w:bCs w:val="0"/>
                    <w:sz w:val="28"/>
                  </w:rPr>
                  <w:fldChar w:fldCharType="begin"/>
                </w:r>
                <w:r w:rsidR="001D44CD" w:rsidRPr="00711431">
                  <w:rPr>
                    <w:rStyle w:val="PageNumber"/>
                    <w:rFonts w:cs="Traditional Arabic"/>
                    <w:b w:val="0"/>
                    <w:bCs w:val="0"/>
                    <w:sz w:val="28"/>
                  </w:rPr>
                  <w:instrText xml:space="preserve"> PAGE </w:instrText>
                </w:r>
                <w:r w:rsidRPr="00711431">
                  <w:rPr>
                    <w:rStyle w:val="PageNumber"/>
                    <w:rFonts w:cs="Traditional Arabic"/>
                    <w:b w:val="0"/>
                    <w:bCs w:val="0"/>
                    <w:sz w:val="28"/>
                  </w:rPr>
                  <w:fldChar w:fldCharType="separate"/>
                </w:r>
                <w:r w:rsidR="00C905DA">
                  <w:rPr>
                    <w:rStyle w:val="PageNumber"/>
                    <w:rFonts w:cs="Traditional Arabic"/>
                    <w:b w:val="0"/>
                    <w:bCs w:val="0"/>
                    <w:sz w:val="28"/>
                    <w:rtl/>
                  </w:rPr>
                  <w:t>3</w:t>
                </w:r>
                <w:r w:rsidRPr="00711431">
                  <w:rPr>
                    <w:rStyle w:val="PageNumber"/>
                    <w:rFonts w:cs="Traditional Arabic"/>
                    <w:b w:val="0"/>
                    <w:bCs w:val="0"/>
                    <w:sz w:val="28"/>
                  </w:rPr>
                  <w:fldChar w:fldCharType="end"/>
                </w:r>
              </w:p>
            </w:txbxContent>
          </v:textbox>
          <w10:wrap type="square"/>
        </v:shape>
      </w:pict>
    </w:r>
    <w:r>
      <w:rPr>
        <w:b w:val="0"/>
        <w:bCs w:val="0"/>
        <w:rtl/>
      </w:rPr>
      <w:pict>
        <v:shape id="_x0000_s2071" type="#_x0000_t202" style="position:absolute;left:0;text-align:left;margin-left:260.7pt;margin-top:11.9pt;width:120.45pt;height:22.6pt;z-index:251668480" stroked="f">
          <v:textbox style="mso-next-textbox:#_x0000_s2071" inset="0,0,0,0">
            <w:txbxContent>
              <w:p w:rsidR="001D44CD" w:rsidRPr="00711431" w:rsidRDefault="001D44CD" w:rsidP="00711431">
                <w:pPr>
                  <w:jc w:val="center"/>
                  <w:rPr>
                    <w:rFonts w:cs="AL-Mohanad Bold"/>
                    <w:b w:val="0"/>
                    <w:bCs w:val="0"/>
                    <w:noProof w:val="0"/>
                    <w:szCs w:val="22"/>
                    <w:rtl/>
                  </w:rPr>
                </w:pPr>
                <w:r w:rsidRPr="00711431">
                  <w:rPr>
                    <w:rFonts w:cs="AL-Mohanad Bold" w:hint="cs"/>
                    <w:b w:val="0"/>
                    <w:bCs w:val="0"/>
                    <w:noProof w:val="0"/>
                    <w:szCs w:val="22"/>
                    <w:rtl/>
                  </w:rPr>
                  <w:t>معالي الشيخ عبد الكريم الخضير</w:t>
                </w:r>
              </w:p>
            </w:txbxContent>
          </v:textbox>
          <w10:wrap anchorx="page"/>
        </v:shape>
      </w:pict>
    </w:r>
    <w:r>
      <w:rPr>
        <w:b w:val="0"/>
        <w:bCs w:val="0"/>
        <w:rtl/>
      </w:rPr>
      <w:pict>
        <v:line id="_x0000_s2070" style="position:absolute;left:0;text-align:left;z-index:251667456" from="62.7pt,23.7pt" to="406.45pt,23.7pt" strokeweight="5pt">
          <v:stroke linestyle="thickThin"/>
          <w10:wrap anchorx="page"/>
        </v:line>
      </w:pict>
    </w:r>
    <w:r>
      <w:rPr>
        <w:b w:val="0"/>
        <w:bCs w:val="0"/>
        <w:rtl/>
      </w:rPr>
      <w:pict>
        <v:shape id="_x0000_s2072" type="#_x0000_t202" style="position:absolute;left:0;text-align:left;margin-left:14.1pt;margin-top:11.85pt;width:45pt;height:36pt;z-index:251669504" filled="f" stroked="f">
          <v:textbox style="mso-next-textbox:#_x0000_s2072">
            <w:txbxContent>
              <w:p w:rsidR="001D44CD" w:rsidRPr="00711431" w:rsidRDefault="007D5CD3"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1D44CD"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C905DA">
                  <w:rPr>
                    <w:rStyle w:val="PageNumber"/>
                    <w:rFonts w:cs="Traditional Arabic"/>
                    <w:b w:val="0"/>
                    <w:bCs w:val="0"/>
                    <w:sz w:val="26"/>
                    <w:szCs w:val="26"/>
                    <w:rtl/>
                  </w:rPr>
                  <w:t>3</w:t>
                </w:r>
                <w:r w:rsidRPr="00711431">
                  <w:rPr>
                    <w:rStyle w:val="PageNumber"/>
                    <w:rFonts w:cs="Traditional Arabic"/>
                    <w:b w:val="0"/>
                    <w:bCs w:val="0"/>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73"/>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61C"/>
    <w:rsid w:val="00002724"/>
    <w:rsid w:val="00003327"/>
    <w:rsid w:val="000033DC"/>
    <w:rsid w:val="000036AB"/>
    <w:rsid w:val="00003F18"/>
    <w:rsid w:val="000040D1"/>
    <w:rsid w:val="00004961"/>
    <w:rsid w:val="00004D9F"/>
    <w:rsid w:val="00005097"/>
    <w:rsid w:val="00005770"/>
    <w:rsid w:val="00006BF5"/>
    <w:rsid w:val="00006CBC"/>
    <w:rsid w:val="000070D9"/>
    <w:rsid w:val="000075E6"/>
    <w:rsid w:val="000076D3"/>
    <w:rsid w:val="00007746"/>
    <w:rsid w:val="00007803"/>
    <w:rsid w:val="000101CC"/>
    <w:rsid w:val="00010A0D"/>
    <w:rsid w:val="00010BE7"/>
    <w:rsid w:val="000111D9"/>
    <w:rsid w:val="0001152C"/>
    <w:rsid w:val="00011DCD"/>
    <w:rsid w:val="00012134"/>
    <w:rsid w:val="000123A8"/>
    <w:rsid w:val="0001278E"/>
    <w:rsid w:val="00012B3F"/>
    <w:rsid w:val="00012CF0"/>
    <w:rsid w:val="0001331C"/>
    <w:rsid w:val="0001339A"/>
    <w:rsid w:val="00013976"/>
    <w:rsid w:val="000146A4"/>
    <w:rsid w:val="00014B73"/>
    <w:rsid w:val="0001501A"/>
    <w:rsid w:val="0001507C"/>
    <w:rsid w:val="00015AFD"/>
    <w:rsid w:val="00015D59"/>
    <w:rsid w:val="0002028C"/>
    <w:rsid w:val="00020A80"/>
    <w:rsid w:val="00021009"/>
    <w:rsid w:val="000212E3"/>
    <w:rsid w:val="00021AAE"/>
    <w:rsid w:val="00022197"/>
    <w:rsid w:val="000225BD"/>
    <w:rsid w:val="00023619"/>
    <w:rsid w:val="00023804"/>
    <w:rsid w:val="00023821"/>
    <w:rsid w:val="00023B96"/>
    <w:rsid w:val="000248DA"/>
    <w:rsid w:val="000250EF"/>
    <w:rsid w:val="000253E3"/>
    <w:rsid w:val="00025872"/>
    <w:rsid w:val="0002629C"/>
    <w:rsid w:val="000263AB"/>
    <w:rsid w:val="000272FB"/>
    <w:rsid w:val="00027D88"/>
    <w:rsid w:val="000300D4"/>
    <w:rsid w:val="00030488"/>
    <w:rsid w:val="00030EC3"/>
    <w:rsid w:val="00030EEC"/>
    <w:rsid w:val="00030F26"/>
    <w:rsid w:val="00030FD2"/>
    <w:rsid w:val="000313A2"/>
    <w:rsid w:val="00031DA6"/>
    <w:rsid w:val="000329D4"/>
    <w:rsid w:val="00033219"/>
    <w:rsid w:val="00033357"/>
    <w:rsid w:val="000335D4"/>
    <w:rsid w:val="00034671"/>
    <w:rsid w:val="00034BB6"/>
    <w:rsid w:val="00034DE7"/>
    <w:rsid w:val="00034EC1"/>
    <w:rsid w:val="000350B1"/>
    <w:rsid w:val="000353A5"/>
    <w:rsid w:val="000365CF"/>
    <w:rsid w:val="0003723E"/>
    <w:rsid w:val="0003784A"/>
    <w:rsid w:val="000378D2"/>
    <w:rsid w:val="00037A68"/>
    <w:rsid w:val="00037F9E"/>
    <w:rsid w:val="0004063D"/>
    <w:rsid w:val="00041231"/>
    <w:rsid w:val="0004162D"/>
    <w:rsid w:val="00041DE7"/>
    <w:rsid w:val="0004209E"/>
    <w:rsid w:val="0004247D"/>
    <w:rsid w:val="00042AAF"/>
    <w:rsid w:val="0004306D"/>
    <w:rsid w:val="000438F1"/>
    <w:rsid w:val="00043ECC"/>
    <w:rsid w:val="00044058"/>
    <w:rsid w:val="00044F18"/>
    <w:rsid w:val="00044FC9"/>
    <w:rsid w:val="00044FFD"/>
    <w:rsid w:val="00045900"/>
    <w:rsid w:val="00045DA5"/>
    <w:rsid w:val="00046B83"/>
    <w:rsid w:val="00046D0F"/>
    <w:rsid w:val="00046F37"/>
    <w:rsid w:val="000471B5"/>
    <w:rsid w:val="00047217"/>
    <w:rsid w:val="00047CC5"/>
    <w:rsid w:val="00050091"/>
    <w:rsid w:val="000505DA"/>
    <w:rsid w:val="0005100B"/>
    <w:rsid w:val="0005144C"/>
    <w:rsid w:val="0005148F"/>
    <w:rsid w:val="00051577"/>
    <w:rsid w:val="00051632"/>
    <w:rsid w:val="00051731"/>
    <w:rsid w:val="0005187E"/>
    <w:rsid w:val="00051CF5"/>
    <w:rsid w:val="00052A9B"/>
    <w:rsid w:val="00052BC3"/>
    <w:rsid w:val="00053BDF"/>
    <w:rsid w:val="00053CBF"/>
    <w:rsid w:val="00054373"/>
    <w:rsid w:val="000544F9"/>
    <w:rsid w:val="00054A66"/>
    <w:rsid w:val="000554EA"/>
    <w:rsid w:val="000570FE"/>
    <w:rsid w:val="00060E85"/>
    <w:rsid w:val="000615EC"/>
    <w:rsid w:val="00062B94"/>
    <w:rsid w:val="00063039"/>
    <w:rsid w:val="00063312"/>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2FEB"/>
    <w:rsid w:val="00073264"/>
    <w:rsid w:val="00073826"/>
    <w:rsid w:val="00074F41"/>
    <w:rsid w:val="000760C9"/>
    <w:rsid w:val="00076B22"/>
    <w:rsid w:val="00076C31"/>
    <w:rsid w:val="00076D3E"/>
    <w:rsid w:val="00077A0E"/>
    <w:rsid w:val="00077E7C"/>
    <w:rsid w:val="00080334"/>
    <w:rsid w:val="00080574"/>
    <w:rsid w:val="00080899"/>
    <w:rsid w:val="00080B4B"/>
    <w:rsid w:val="00080BBF"/>
    <w:rsid w:val="00081468"/>
    <w:rsid w:val="000816C2"/>
    <w:rsid w:val="00081C07"/>
    <w:rsid w:val="00081DDE"/>
    <w:rsid w:val="00082590"/>
    <w:rsid w:val="000832C5"/>
    <w:rsid w:val="0008332C"/>
    <w:rsid w:val="0008510E"/>
    <w:rsid w:val="0008536D"/>
    <w:rsid w:val="00085773"/>
    <w:rsid w:val="00086299"/>
    <w:rsid w:val="00086945"/>
    <w:rsid w:val="000869D3"/>
    <w:rsid w:val="00087B94"/>
    <w:rsid w:val="00090847"/>
    <w:rsid w:val="00090B27"/>
    <w:rsid w:val="00092261"/>
    <w:rsid w:val="00093A87"/>
    <w:rsid w:val="00093D38"/>
    <w:rsid w:val="00093E6A"/>
    <w:rsid w:val="00093F6D"/>
    <w:rsid w:val="00094294"/>
    <w:rsid w:val="00094BA7"/>
    <w:rsid w:val="000962CE"/>
    <w:rsid w:val="0009681A"/>
    <w:rsid w:val="00097727"/>
    <w:rsid w:val="00097A31"/>
    <w:rsid w:val="00097B52"/>
    <w:rsid w:val="000A129C"/>
    <w:rsid w:val="000A1612"/>
    <w:rsid w:val="000A1C70"/>
    <w:rsid w:val="000A23C6"/>
    <w:rsid w:val="000A284C"/>
    <w:rsid w:val="000A28C5"/>
    <w:rsid w:val="000A2974"/>
    <w:rsid w:val="000A2AAC"/>
    <w:rsid w:val="000A314C"/>
    <w:rsid w:val="000A42CA"/>
    <w:rsid w:val="000A44E1"/>
    <w:rsid w:val="000A5D9D"/>
    <w:rsid w:val="000A6312"/>
    <w:rsid w:val="000A71BF"/>
    <w:rsid w:val="000A770F"/>
    <w:rsid w:val="000A7C38"/>
    <w:rsid w:val="000A7D94"/>
    <w:rsid w:val="000B13B4"/>
    <w:rsid w:val="000B13EE"/>
    <w:rsid w:val="000B16D9"/>
    <w:rsid w:val="000B179D"/>
    <w:rsid w:val="000B1FE0"/>
    <w:rsid w:val="000B3100"/>
    <w:rsid w:val="000B34B7"/>
    <w:rsid w:val="000B3709"/>
    <w:rsid w:val="000B3FA9"/>
    <w:rsid w:val="000B4191"/>
    <w:rsid w:val="000B4B63"/>
    <w:rsid w:val="000B4D78"/>
    <w:rsid w:val="000B5209"/>
    <w:rsid w:val="000B54B0"/>
    <w:rsid w:val="000B5723"/>
    <w:rsid w:val="000B5DF4"/>
    <w:rsid w:val="000B5E2A"/>
    <w:rsid w:val="000B5FFD"/>
    <w:rsid w:val="000B693F"/>
    <w:rsid w:val="000B6A5F"/>
    <w:rsid w:val="000B6DE2"/>
    <w:rsid w:val="000B6E1D"/>
    <w:rsid w:val="000B6FDF"/>
    <w:rsid w:val="000C0AA1"/>
    <w:rsid w:val="000C0E3E"/>
    <w:rsid w:val="000C0FFE"/>
    <w:rsid w:val="000C12C4"/>
    <w:rsid w:val="000C137F"/>
    <w:rsid w:val="000C15C4"/>
    <w:rsid w:val="000C2B63"/>
    <w:rsid w:val="000C2CBF"/>
    <w:rsid w:val="000C2DB4"/>
    <w:rsid w:val="000C2FF0"/>
    <w:rsid w:val="000C317C"/>
    <w:rsid w:val="000C3E52"/>
    <w:rsid w:val="000C473D"/>
    <w:rsid w:val="000C4E73"/>
    <w:rsid w:val="000C5660"/>
    <w:rsid w:val="000C5954"/>
    <w:rsid w:val="000C5A3F"/>
    <w:rsid w:val="000C5C63"/>
    <w:rsid w:val="000C5DC2"/>
    <w:rsid w:val="000C60E5"/>
    <w:rsid w:val="000C67E7"/>
    <w:rsid w:val="000C6B8E"/>
    <w:rsid w:val="000C710F"/>
    <w:rsid w:val="000C78D8"/>
    <w:rsid w:val="000C7B56"/>
    <w:rsid w:val="000D0156"/>
    <w:rsid w:val="000D0D8C"/>
    <w:rsid w:val="000D1A19"/>
    <w:rsid w:val="000D1E0D"/>
    <w:rsid w:val="000D21F3"/>
    <w:rsid w:val="000D298D"/>
    <w:rsid w:val="000D2A15"/>
    <w:rsid w:val="000D3850"/>
    <w:rsid w:val="000D3ED7"/>
    <w:rsid w:val="000D3F39"/>
    <w:rsid w:val="000D3F85"/>
    <w:rsid w:val="000D43B4"/>
    <w:rsid w:val="000D5166"/>
    <w:rsid w:val="000D52C5"/>
    <w:rsid w:val="000D5CF4"/>
    <w:rsid w:val="000D6369"/>
    <w:rsid w:val="000D6812"/>
    <w:rsid w:val="000D690B"/>
    <w:rsid w:val="000D6C61"/>
    <w:rsid w:val="000D709D"/>
    <w:rsid w:val="000D7512"/>
    <w:rsid w:val="000D777C"/>
    <w:rsid w:val="000D7C31"/>
    <w:rsid w:val="000D7CA7"/>
    <w:rsid w:val="000D7F00"/>
    <w:rsid w:val="000E0DB9"/>
    <w:rsid w:val="000E0EA3"/>
    <w:rsid w:val="000E11DD"/>
    <w:rsid w:val="000E120B"/>
    <w:rsid w:val="000E2361"/>
    <w:rsid w:val="000E241F"/>
    <w:rsid w:val="000E292E"/>
    <w:rsid w:val="000E38D0"/>
    <w:rsid w:val="000E4ADC"/>
    <w:rsid w:val="000E56FB"/>
    <w:rsid w:val="000E58EF"/>
    <w:rsid w:val="000E5E7F"/>
    <w:rsid w:val="000E5F10"/>
    <w:rsid w:val="000E6807"/>
    <w:rsid w:val="000E74A9"/>
    <w:rsid w:val="000E7F5E"/>
    <w:rsid w:val="000E7FE6"/>
    <w:rsid w:val="000F0637"/>
    <w:rsid w:val="000F0B8B"/>
    <w:rsid w:val="000F111E"/>
    <w:rsid w:val="000F15BC"/>
    <w:rsid w:val="000F1818"/>
    <w:rsid w:val="000F186C"/>
    <w:rsid w:val="000F1991"/>
    <w:rsid w:val="000F1A6A"/>
    <w:rsid w:val="000F1BBC"/>
    <w:rsid w:val="000F1D3D"/>
    <w:rsid w:val="000F1EE4"/>
    <w:rsid w:val="000F3A99"/>
    <w:rsid w:val="000F3E52"/>
    <w:rsid w:val="000F4AA6"/>
    <w:rsid w:val="000F4B08"/>
    <w:rsid w:val="000F56A4"/>
    <w:rsid w:val="000F5D47"/>
    <w:rsid w:val="000F60D5"/>
    <w:rsid w:val="000F6416"/>
    <w:rsid w:val="000F653D"/>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46E4"/>
    <w:rsid w:val="00106329"/>
    <w:rsid w:val="001063EB"/>
    <w:rsid w:val="00106740"/>
    <w:rsid w:val="00106FB9"/>
    <w:rsid w:val="0010725C"/>
    <w:rsid w:val="001076FD"/>
    <w:rsid w:val="00107963"/>
    <w:rsid w:val="00107B56"/>
    <w:rsid w:val="00110C20"/>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DC8"/>
    <w:rsid w:val="001175A5"/>
    <w:rsid w:val="001202CB"/>
    <w:rsid w:val="00120AB5"/>
    <w:rsid w:val="00120E45"/>
    <w:rsid w:val="00121144"/>
    <w:rsid w:val="00121592"/>
    <w:rsid w:val="00121BB2"/>
    <w:rsid w:val="001221AB"/>
    <w:rsid w:val="001221ED"/>
    <w:rsid w:val="001223B7"/>
    <w:rsid w:val="00122B5A"/>
    <w:rsid w:val="00122F75"/>
    <w:rsid w:val="001232DB"/>
    <w:rsid w:val="00124436"/>
    <w:rsid w:val="001245A0"/>
    <w:rsid w:val="00124A17"/>
    <w:rsid w:val="001254A6"/>
    <w:rsid w:val="00125BB3"/>
    <w:rsid w:val="00125D4D"/>
    <w:rsid w:val="00126E5A"/>
    <w:rsid w:val="001274F3"/>
    <w:rsid w:val="0012778C"/>
    <w:rsid w:val="00130097"/>
    <w:rsid w:val="00131206"/>
    <w:rsid w:val="001315EB"/>
    <w:rsid w:val="0013184B"/>
    <w:rsid w:val="00131F73"/>
    <w:rsid w:val="00132E99"/>
    <w:rsid w:val="001330B2"/>
    <w:rsid w:val="001334C0"/>
    <w:rsid w:val="00133D0F"/>
    <w:rsid w:val="00134E16"/>
    <w:rsid w:val="00135148"/>
    <w:rsid w:val="00135654"/>
    <w:rsid w:val="00135A97"/>
    <w:rsid w:val="00135FC5"/>
    <w:rsid w:val="001361C3"/>
    <w:rsid w:val="00136449"/>
    <w:rsid w:val="0013654B"/>
    <w:rsid w:val="001365A1"/>
    <w:rsid w:val="00136616"/>
    <w:rsid w:val="001366C1"/>
    <w:rsid w:val="00136B68"/>
    <w:rsid w:val="00136E98"/>
    <w:rsid w:val="00137498"/>
    <w:rsid w:val="00137DAD"/>
    <w:rsid w:val="0014022C"/>
    <w:rsid w:val="00141D00"/>
    <w:rsid w:val="001421EF"/>
    <w:rsid w:val="00143A3E"/>
    <w:rsid w:val="00143B91"/>
    <w:rsid w:val="00144006"/>
    <w:rsid w:val="001452D0"/>
    <w:rsid w:val="0014566B"/>
    <w:rsid w:val="001456DB"/>
    <w:rsid w:val="001460C0"/>
    <w:rsid w:val="00146684"/>
    <w:rsid w:val="001468F2"/>
    <w:rsid w:val="00146E53"/>
    <w:rsid w:val="001470A8"/>
    <w:rsid w:val="001500ED"/>
    <w:rsid w:val="0015038E"/>
    <w:rsid w:val="001521BC"/>
    <w:rsid w:val="001526AE"/>
    <w:rsid w:val="001531B5"/>
    <w:rsid w:val="00153F2B"/>
    <w:rsid w:val="001551F0"/>
    <w:rsid w:val="0015566F"/>
    <w:rsid w:val="00155D47"/>
    <w:rsid w:val="0015617F"/>
    <w:rsid w:val="00156385"/>
    <w:rsid w:val="0015707D"/>
    <w:rsid w:val="001608B0"/>
    <w:rsid w:val="00161BAF"/>
    <w:rsid w:val="00162789"/>
    <w:rsid w:val="00162BCC"/>
    <w:rsid w:val="00163413"/>
    <w:rsid w:val="00163FAE"/>
    <w:rsid w:val="0016413B"/>
    <w:rsid w:val="0016420A"/>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F6E"/>
    <w:rsid w:val="00173017"/>
    <w:rsid w:val="0017372E"/>
    <w:rsid w:val="00173DAB"/>
    <w:rsid w:val="001741F9"/>
    <w:rsid w:val="0017523F"/>
    <w:rsid w:val="00175343"/>
    <w:rsid w:val="00175392"/>
    <w:rsid w:val="00175E35"/>
    <w:rsid w:val="001761CF"/>
    <w:rsid w:val="001765A6"/>
    <w:rsid w:val="00176B30"/>
    <w:rsid w:val="00176BD8"/>
    <w:rsid w:val="00177148"/>
    <w:rsid w:val="001771B3"/>
    <w:rsid w:val="001771FE"/>
    <w:rsid w:val="001803D1"/>
    <w:rsid w:val="00180442"/>
    <w:rsid w:val="0018060F"/>
    <w:rsid w:val="00180774"/>
    <w:rsid w:val="0018168C"/>
    <w:rsid w:val="00183975"/>
    <w:rsid w:val="00183CA9"/>
    <w:rsid w:val="00183E14"/>
    <w:rsid w:val="001843F7"/>
    <w:rsid w:val="00184F3B"/>
    <w:rsid w:val="00185506"/>
    <w:rsid w:val="00185636"/>
    <w:rsid w:val="0018597F"/>
    <w:rsid w:val="00186442"/>
    <w:rsid w:val="00187561"/>
    <w:rsid w:val="0018788A"/>
    <w:rsid w:val="00187ABF"/>
    <w:rsid w:val="0019028B"/>
    <w:rsid w:val="001911FE"/>
    <w:rsid w:val="00191613"/>
    <w:rsid w:val="0019206C"/>
    <w:rsid w:val="001921FF"/>
    <w:rsid w:val="00192314"/>
    <w:rsid w:val="00192880"/>
    <w:rsid w:val="00192D83"/>
    <w:rsid w:val="00192E12"/>
    <w:rsid w:val="00193BE5"/>
    <w:rsid w:val="00193F43"/>
    <w:rsid w:val="001951F2"/>
    <w:rsid w:val="001959AB"/>
    <w:rsid w:val="001960EC"/>
    <w:rsid w:val="0019619D"/>
    <w:rsid w:val="001963FC"/>
    <w:rsid w:val="001966B2"/>
    <w:rsid w:val="00196E48"/>
    <w:rsid w:val="001970DA"/>
    <w:rsid w:val="001976A0"/>
    <w:rsid w:val="00197F1F"/>
    <w:rsid w:val="001A0489"/>
    <w:rsid w:val="001A0559"/>
    <w:rsid w:val="001A060A"/>
    <w:rsid w:val="001A0B0C"/>
    <w:rsid w:val="001A0BF7"/>
    <w:rsid w:val="001A13F9"/>
    <w:rsid w:val="001A181F"/>
    <w:rsid w:val="001A22A9"/>
    <w:rsid w:val="001A2471"/>
    <w:rsid w:val="001A2835"/>
    <w:rsid w:val="001A435D"/>
    <w:rsid w:val="001A4447"/>
    <w:rsid w:val="001A4799"/>
    <w:rsid w:val="001A4F10"/>
    <w:rsid w:val="001A5C43"/>
    <w:rsid w:val="001A7460"/>
    <w:rsid w:val="001A7744"/>
    <w:rsid w:val="001A7804"/>
    <w:rsid w:val="001B0980"/>
    <w:rsid w:val="001B0BA4"/>
    <w:rsid w:val="001B0C0A"/>
    <w:rsid w:val="001B1E34"/>
    <w:rsid w:val="001B1E94"/>
    <w:rsid w:val="001B1F61"/>
    <w:rsid w:val="001B22DC"/>
    <w:rsid w:val="001B2919"/>
    <w:rsid w:val="001B3810"/>
    <w:rsid w:val="001B431E"/>
    <w:rsid w:val="001B456D"/>
    <w:rsid w:val="001B475A"/>
    <w:rsid w:val="001B5A28"/>
    <w:rsid w:val="001B5ECF"/>
    <w:rsid w:val="001B5FBA"/>
    <w:rsid w:val="001B6197"/>
    <w:rsid w:val="001B61A0"/>
    <w:rsid w:val="001B65A7"/>
    <w:rsid w:val="001B79A0"/>
    <w:rsid w:val="001B7DFB"/>
    <w:rsid w:val="001C036E"/>
    <w:rsid w:val="001C067B"/>
    <w:rsid w:val="001C0C33"/>
    <w:rsid w:val="001C162C"/>
    <w:rsid w:val="001C1815"/>
    <w:rsid w:val="001C1FBE"/>
    <w:rsid w:val="001C2828"/>
    <w:rsid w:val="001C2A64"/>
    <w:rsid w:val="001C2C9F"/>
    <w:rsid w:val="001C2CEF"/>
    <w:rsid w:val="001C2D30"/>
    <w:rsid w:val="001C2FEE"/>
    <w:rsid w:val="001C34DC"/>
    <w:rsid w:val="001C3557"/>
    <w:rsid w:val="001C3C75"/>
    <w:rsid w:val="001C4066"/>
    <w:rsid w:val="001C47FB"/>
    <w:rsid w:val="001C4A98"/>
    <w:rsid w:val="001C5082"/>
    <w:rsid w:val="001C548D"/>
    <w:rsid w:val="001C58CF"/>
    <w:rsid w:val="001C5EE4"/>
    <w:rsid w:val="001C5FC8"/>
    <w:rsid w:val="001C6162"/>
    <w:rsid w:val="001C6D2D"/>
    <w:rsid w:val="001C6D49"/>
    <w:rsid w:val="001C721F"/>
    <w:rsid w:val="001C795F"/>
    <w:rsid w:val="001C7FAF"/>
    <w:rsid w:val="001D01AB"/>
    <w:rsid w:val="001D02B7"/>
    <w:rsid w:val="001D08DD"/>
    <w:rsid w:val="001D09F3"/>
    <w:rsid w:val="001D0A51"/>
    <w:rsid w:val="001D0DBF"/>
    <w:rsid w:val="001D1229"/>
    <w:rsid w:val="001D1B18"/>
    <w:rsid w:val="001D1B2C"/>
    <w:rsid w:val="001D200C"/>
    <w:rsid w:val="001D207B"/>
    <w:rsid w:val="001D2163"/>
    <w:rsid w:val="001D2DEE"/>
    <w:rsid w:val="001D304C"/>
    <w:rsid w:val="001D33DC"/>
    <w:rsid w:val="001D4139"/>
    <w:rsid w:val="001D44CD"/>
    <w:rsid w:val="001D6153"/>
    <w:rsid w:val="001D6237"/>
    <w:rsid w:val="001D6588"/>
    <w:rsid w:val="001D6F7B"/>
    <w:rsid w:val="001D78FC"/>
    <w:rsid w:val="001D7EEE"/>
    <w:rsid w:val="001D7F57"/>
    <w:rsid w:val="001E0304"/>
    <w:rsid w:val="001E059B"/>
    <w:rsid w:val="001E0748"/>
    <w:rsid w:val="001E07BD"/>
    <w:rsid w:val="001E08A3"/>
    <w:rsid w:val="001E2E86"/>
    <w:rsid w:val="001E3272"/>
    <w:rsid w:val="001E327A"/>
    <w:rsid w:val="001E33FD"/>
    <w:rsid w:val="001E4496"/>
    <w:rsid w:val="001E4637"/>
    <w:rsid w:val="001E4798"/>
    <w:rsid w:val="001E4E09"/>
    <w:rsid w:val="001E539A"/>
    <w:rsid w:val="001E5782"/>
    <w:rsid w:val="001E5AE6"/>
    <w:rsid w:val="001E6087"/>
    <w:rsid w:val="001E6626"/>
    <w:rsid w:val="001E6F3C"/>
    <w:rsid w:val="001E7AC3"/>
    <w:rsid w:val="001E7F87"/>
    <w:rsid w:val="001F09C1"/>
    <w:rsid w:val="001F1376"/>
    <w:rsid w:val="001F1FF1"/>
    <w:rsid w:val="001F232C"/>
    <w:rsid w:val="001F3122"/>
    <w:rsid w:val="001F3556"/>
    <w:rsid w:val="001F365C"/>
    <w:rsid w:val="001F4263"/>
    <w:rsid w:val="001F43D1"/>
    <w:rsid w:val="001F4566"/>
    <w:rsid w:val="001F5993"/>
    <w:rsid w:val="001F5BB9"/>
    <w:rsid w:val="001F5D98"/>
    <w:rsid w:val="001F5DA5"/>
    <w:rsid w:val="001F5F90"/>
    <w:rsid w:val="001F65A0"/>
    <w:rsid w:val="001F6FF5"/>
    <w:rsid w:val="001F7076"/>
    <w:rsid w:val="001F73AC"/>
    <w:rsid w:val="001F78ED"/>
    <w:rsid w:val="002005D0"/>
    <w:rsid w:val="00202B8E"/>
    <w:rsid w:val="00202FD3"/>
    <w:rsid w:val="00203071"/>
    <w:rsid w:val="002035AB"/>
    <w:rsid w:val="002037F7"/>
    <w:rsid w:val="00203FA0"/>
    <w:rsid w:val="0020411B"/>
    <w:rsid w:val="00204409"/>
    <w:rsid w:val="00204DE5"/>
    <w:rsid w:val="00205AB7"/>
    <w:rsid w:val="00205C86"/>
    <w:rsid w:val="002060B2"/>
    <w:rsid w:val="00206576"/>
    <w:rsid w:val="00206AC8"/>
    <w:rsid w:val="00206D4D"/>
    <w:rsid w:val="00206F63"/>
    <w:rsid w:val="0020749D"/>
    <w:rsid w:val="0020791D"/>
    <w:rsid w:val="002079FF"/>
    <w:rsid w:val="00207C59"/>
    <w:rsid w:val="0021087A"/>
    <w:rsid w:val="00210992"/>
    <w:rsid w:val="00211369"/>
    <w:rsid w:val="002117EB"/>
    <w:rsid w:val="0021192B"/>
    <w:rsid w:val="002127FA"/>
    <w:rsid w:val="002130CA"/>
    <w:rsid w:val="002132E5"/>
    <w:rsid w:val="002135B5"/>
    <w:rsid w:val="00213968"/>
    <w:rsid w:val="00213CAB"/>
    <w:rsid w:val="00214BD2"/>
    <w:rsid w:val="00215A27"/>
    <w:rsid w:val="00215ECD"/>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507A"/>
    <w:rsid w:val="00225236"/>
    <w:rsid w:val="002257C7"/>
    <w:rsid w:val="00225974"/>
    <w:rsid w:val="00225B81"/>
    <w:rsid w:val="002268B3"/>
    <w:rsid w:val="00226C9B"/>
    <w:rsid w:val="00227448"/>
    <w:rsid w:val="00227715"/>
    <w:rsid w:val="00227A54"/>
    <w:rsid w:val="00227CA4"/>
    <w:rsid w:val="00231137"/>
    <w:rsid w:val="0023359F"/>
    <w:rsid w:val="00233F5D"/>
    <w:rsid w:val="00234013"/>
    <w:rsid w:val="00234766"/>
    <w:rsid w:val="00235078"/>
    <w:rsid w:val="00235367"/>
    <w:rsid w:val="00235849"/>
    <w:rsid w:val="00235F65"/>
    <w:rsid w:val="00235FB0"/>
    <w:rsid w:val="00236CB5"/>
    <w:rsid w:val="002372AB"/>
    <w:rsid w:val="0023799C"/>
    <w:rsid w:val="00237D45"/>
    <w:rsid w:val="00240755"/>
    <w:rsid w:val="00240BD3"/>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51BC"/>
    <w:rsid w:val="00245306"/>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FB8"/>
    <w:rsid w:val="002526EF"/>
    <w:rsid w:val="00252743"/>
    <w:rsid w:val="00252C12"/>
    <w:rsid w:val="00252EB0"/>
    <w:rsid w:val="00253397"/>
    <w:rsid w:val="00253BBB"/>
    <w:rsid w:val="00253D41"/>
    <w:rsid w:val="00253E00"/>
    <w:rsid w:val="0025463C"/>
    <w:rsid w:val="00255082"/>
    <w:rsid w:val="00256042"/>
    <w:rsid w:val="00256339"/>
    <w:rsid w:val="00256552"/>
    <w:rsid w:val="00256CD0"/>
    <w:rsid w:val="00256E84"/>
    <w:rsid w:val="00257A15"/>
    <w:rsid w:val="00257E4E"/>
    <w:rsid w:val="00260BCD"/>
    <w:rsid w:val="00261037"/>
    <w:rsid w:val="00261C34"/>
    <w:rsid w:val="00261C69"/>
    <w:rsid w:val="00262233"/>
    <w:rsid w:val="0026241E"/>
    <w:rsid w:val="00262D26"/>
    <w:rsid w:val="00262F61"/>
    <w:rsid w:val="002638F2"/>
    <w:rsid w:val="002646CF"/>
    <w:rsid w:val="00264901"/>
    <w:rsid w:val="0026506A"/>
    <w:rsid w:val="00265278"/>
    <w:rsid w:val="002655EF"/>
    <w:rsid w:val="00265F23"/>
    <w:rsid w:val="0026670A"/>
    <w:rsid w:val="002667EE"/>
    <w:rsid w:val="0026698D"/>
    <w:rsid w:val="0026707B"/>
    <w:rsid w:val="00270193"/>
    <w:rsid w:val="00270596"/>
    <w:rsid w:val="002705CE"/>
    <w:rsid w:val="002706C3"/>
    <w:rsid w:val="00270DB8"/>
    <w:rsid w:val="00270FE4"/>
    <w:rsid w:val="002715C8"/>
    <w:rsid w:val="00271823"/>
    <w:rsid w:val="00271A18"/>
    <w:rsid w:val="00271F9F"/>
    <w:rsid w:val="002722A8"/>
    <w:rsid w:val="00273079"/>
    <w:rsid w:val="00273234"/>
    <w:rsid w:val="00273AFA"/>
    <w:rsid w:val="00273C3F"/>
    <w:rsid w:val="002740E8"/>
    <w:rsid w:val="002743ED"/>
    <w:rsid w:val="002749EB"/>
    <w:rsid w:val="00274A60"/>
    <w:rsid w:val="00274C3F"/>
    <w:rsid w:val="00274FE1"/>
    <w:rsid w:val="0027543B"/>
    <w:rsid w:val="00275458"/>
    <w:rsid w:val="00275659"/>
    <w:rsid w:val="00275DB6"/>
    <w:rsid w:val="00276907"/>
    <w:rsid w:val="0027697E"/>
    <w:rsid w:val="00276C86"/>
    <w:rsid w:val="00276D32"/>
    <w:rsid w:val="00277111"/>
    <w:rsid w:val="002773A6"/>
    <w:rsid w:val="0027770E"/>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30CF"/>
    <w:rsid w:val="002832E3"/>
    <w:rsid w:val="002834C4"/>
    <w:rsid w:val="002836D8"/>
    <w:rsid w:val="002843ED"/>
    <w:rsid w:val="00284B3B"/>
    <w:rsid w:val="002856D6"/>
    <w:rsid w:val="0028595E"/>
    <w:rsid w:val="00285A92"/>
    <w:rsid w:val="002876A2"/>
    <w:rsid w:val="00287EC2"/>
    <w:rsid w:val="0029015D"/>
    <w:rsid w:val="00290674"/>
    <w:rsid w:val="00290AE7"/>
    <w:rsid w:val="00290BDB"/>
    <w:rsid w:val="002911B8"/>
    <w:rsid w:val="0029144B"/>
    <w:rsid w:val="002918FB"/>
    <w:rsid w:val="00291E40"/>
    <w:rsid w:val="002921B7"/>
    <w:rsid w:val="00292638"/>
    <w:rsid w:val="002926A9"/>
    <w:rsid w:val="0029318C"/>
    <w:rsid w:val="002932F0"/>
    <w:rsid w:val="002935E2"/>
    <w:rsid w:val="0029380E"/>
    <w:rsid w:val="00293C98"/>
    <w:rsid w:val="00293D3F"/>
    <w:rsid w:val="00294F87"/>
    <w:rsid w:val="0029598E"/>
    <w:rsid w:val="00295FBE"/>
    <w:rsid w:val="00296366"/>
    <w:rsid w:val="0029655B"/>
    <w:rsid w:val="0029698C"/>
    <w:rsid w:val="0029753D"/>
    <w:rsid w:val="002978D0"/>
    <w:rsid w:val="00297DD2"/>
    <w:rsid w:val="00297DF4"/>
    <w:rsid w:val="002A04B5"/>
    <w:rsid w:val="002A0AAE"/>
    <w:rsid w:val="002A0BF9"/>
    <w:rsid w:val="002A0D71"/>
    <w:rsid w:val="002A1C76"/>
    <w:rsid w:val="002A29AF"/>
    <w:rsid w:val="002A2EA3"/>
    <w:rsid w:val="002A34B4"/>
    <w:rsid w:val="002A3642"/>
    <w:rsid w:val="002A42C8"/>
    <w:rsid w:val="002A4BE3"/>
    <w:rsid w:val="002A5268"/>
    <w:rsid w:val="002A5617"/>
    <w:rsid w:val="002A56F2"/>
    <w:rsid w:val="002A5A06"/>
    <w:rsid w:val="002A5BD8"/>
    <w:rsid w:val="002A5D18"/>
    <w:rsid w:val="002A6134"/>
    <w:rsid w:val="002A6A04"/>
    <w:rsid w:val="002A6C2B"/>
    <w:rsid w:val="002A7009"/>
    <w:rsid w:val="002A76E7"/>
    <w:rsid w:val="002B051E"/>
    <w:rsid w:val="002B0770"/>
    <w:rsid w:val="002B08CB"/>
    <w:rsid w:val="002B1677"/>
    <w:rsid w:val="002B1A2C"/>
    <w:rsid w:val="002B1EC9"/>
    <w:rsid w:val="002B28D1"/>
    <w:rsid w:val="002B2E2F"/>
    <w:rsid w:val="002B3C71"/>
    <w:rsid w:val="002B4165"/>
    <w:rsid w:val="002B4557"/>
    <w:rsid w:val="002B4A70"/>
    <w:rsid w:val="002B4FE7"/>
    <w:rsid w:val="002B516E"/>
    <w:rsid w:val="002B5A1C"/>
    <w:rsid w:val="002B6184"/>
    <w:rsid w:val="002B7CA9"/>
    <w:rsid w:val="002C041B"/>
    <w:rsid w:val="002C09ED"/>
    <w:rsid w:val="002C0B2E"/>
    <w:rsid w:val="002C1082"/>
    <w:rsid w:val="002C1137"/>
    <w:rsid w:val="002C17D2"/>
    <w:rsid w:val="002C1E8F"/>
    <w:rsid w:val="002C25BA"/>
    <w:rsid w:val="002C3A6E"/>
    <w:rsid w:val="002C3F82"/>
    <w:rsid w:val="002C46F8"/>
    <w:rsid w:val="002C4BA5"/>
    <w:rsid w:val="002C4C64"/>
    <w:rsid w:val="002C4C6B"/>
    <w:rsid w:val="002C4EF2"/>
    <w:rsid w:val="002C5477"/>
    <w:rsid w:val="002C6AF4"/>
    <w:rsid w:val="002C6B2B"/>
    <w:rsid w:val="002C6E52"/>
    <w:rsid w:val="002C71B1"/>
    <w:rsid w:val="002C7442"/>
    <w:rsid w:val="002C7948"/>
    <w:rsid w:val="002D0BF8"/>
    <w:rsid w:val="002D1166"/>
    <w:rsid w:val="002D130F"/>
    <w:rsid w:val="002D1DDA"/>
    <w:rsid w:val="002D1E26"/>
    <w:rsid w:val="002D216E"/>
    <w:rsid w:val="002D25ED"/>
    <w:rsid w:val="002D33F0"/>
    <w:rsid w:val="002D43E4"/>
    <w:rsid w:val="002D450F"/>
    <w:rsid w:val="002D4B6A"/>
    <w:rsid w:val="002D4D81"/>
    <w:rsid w:val="002D4FA7"/>
    <w:rsid w:val="002D5070"/>
    <w:rsid w:val="002D5B3C"/>
    <w:rsid w:val="002D78D9"/>
    <w:rsid w:val="002E096B"/>
    <w:rsid w:val="002E1296"/>
    <w:rsid w:val="002E1583"/>
    <w:rsid w:val="002E1ADB"/>
    <w:rsid w:val="002E1DA9"/>
    <w:rsid w:val="002E286F"/>
    <w:rsid w:val="002E2CF2"/>
    <w:rsid w:val="002E3962"/>
    <w:rsid w:val="002E3A88"/>
    <w:rsid w:val="002E3C7C"/>
    <w:rsid w:val="002E43B8"/>
    <w:rsid w:val="002E5078"/>
    <w:rsid w:val="002E637C"/>
    <w:rsid w:val="002E644F"/>
    <w:rsid w:val="002E72C2"/>
    <w:rsid w:val="002E7631"/>
    <w:rsid w:val="002E7BF5"/>
    <w:rsid w:val="002F05E9"/>
    <w:rsid w:val="002F1719"/>
    <w:rsid w:val="002F1827"/>
    <w:rsid w:val="002F25A5"/>
    <w:rsid w:val="002F2EC8"/>
    <w:rsid w:val="002F36F2"/>
    <w:rsid w:val="002F380F"/>
    <w:rsid w:val="002F42D1"/>
    <w:rsid w:val="002F4F99"/>
    <w:rsid w:val="002F521A"/>
    <w:rsid w:val="002F5443"/>
    <w:rsid w:val="002F5B04"/>
    <w:rsid w:val="002F6063"/>
    <w:rsid w:val="002F67DB"/>
    <w:rsid w:val="002F718F"/>
    <w:rsid w:val="002F7975"/>
    <w:rsid w:val="002F7DB3"/>
    <w:rsid w:val="00300B57"/>
    <w:rsid w:val="00300D24"/>
    <w:rsid w:val="00301063"/>
    <w:rsid w:val="00301274"/>
    <w:rsid w:val="00301E6A"/>
    <w:rsid w:val="003023A0"/>
    <w:rsid w:val="00302760"/>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B15"/>
    <w:rsid w:val="003127F1"/>
    <w:rsid w:val="00313458"/>
    <w:rsid w:val="00313DF4"/>
    <w:rsid w:val="0031479C"/>
    <w:rsid w:val="00314B7E"/>
    <w:rsid w:val="0031553B"/>
    <w:rsid w:val="00316313"/>
    <w:rsid w:val="00317B8B"/>
    <w:rsid w:val="00317F4A"/>
    <w:rsid w:val="00317FE8"/>
    <w:rsid w:val="00320E35"/>
    <w:rsid w:val="00320F3C"/>
    <w:rsid w:val="00321AE8"/>
    <w:rsid w:val="00322D48"/>
    <w:rsid w:val="00323EDF"/>
    <w:rsid w:val="003243BF"/>
    <w:rsid w:val="003244F3"/>
    <w:rsid w:val="003245DD"/>
    <w:rsid w:val="003247C0"/>
    <w:rsid w:val="00325455"/>
    <w:rsid w:val="00325827"/>
    <w:rsid w:val="003258D5"/>
    <w:rsid w:val="0032604E"/>
    <w:rsid w:val="00326092"/>
    <w:rsid w:val="00326104"/>
    <w:rsid w:val="003261D4"/>
    <w:rsid w:val="003266C7"/>
    <w:rsid w:val="003268A7"/>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E04"/>
    <w:rsid w:val="00334522"/>
    <w:rsid w:val="003349B5"/>
    <w:rsid w:val="00334A51"/>
    <w:rsid w:val="00334E1E"/>
    <w:rsid w:val="003350C7"/>
    <w:rsid w:val="00335369"/>
    <w:rsid w:val="00336671"/>
    <w:rsid w:val="003378DF"/>
    <w:rsid w:val="00337EFD"/>
    <w:rsid w:val="00337EFF"/>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E12"/>
    <w:rsid w:val="00344FBE"/>
    <w:rsid w:val="0034539B"/>
    <w:rsid w:val="00345E8C"/>
    <w:rsid w:val="003461F1"/>
    <w:rsid w:val="00346251"/>
    <w:rsid w:val="00346479"/>
    <w:rsid w:val="00346AC1"/>
    <w:rsid w:val="00346AD9"/>
    <w:rsid w:val="00350F93"/>
    <w:rsid w:val="00351503"/>
    <w:rsid w:val="00351F7C"/>
    <w:rsid w:val="00351F8D"/>
    <w:rsid w:val="003526A9"/>
    <w:rsid w:val="00352B97"/>
    <w:rsid w:val="00353556"/>
    <w:rsid w:val="00353837"/>
    <w:rsid w:val="003538A8"/>
    <w:rsid w:val="003539DB"/>
    <w:rsid w:val="00353E48"/>
    <w:rsid w:val="00353E53"/>
    <w:rsid w:val="00353EDB"/>
    <w:rsid w:val="0035419A"/>
    <w:rsid w:val="0035492C"/>
    <w:rsid w:val="003557C3"/>
    <w:rsid w:val="003566FB"/>
    <w:rsid w:val="00356C63"/>
    <w:rsid w:val="00356DB3"/>
    <w:rsid w:val="00357B3D"/>
    <w:rsid w:val="00360423"/>
    <w:rsid w:val="0036043A"/>
    <w:rsid w:val="00360D03"/>
    <w:rsid w:val="0036113B"/>
    <w:rsid w:val="003615C1"/>
    <w:rsid w:val="003616B6"/>
    <w:rsid w:val="0036253D"/>
    <w:rsid w:val="00363FD6"/>
    <w:rsid w:val="00364304"/>
    <w:rsid w:val="003646C9"/>
    <w:rsid w:val="00364803"/>
    <w:rsid w:val="0036544C"/>
    <w:rsid w:val="00366738"/>
    <w:rsid w:val="003667E7"/>
    <w:rsid w:val="00366E98"/>
    <w:rsid w:val="00367566"/>
    <w:rsid w:val="0036777B"/>
    <w:rsid w:val="00367E04"/>
    <w:rsid w:val="003706B9"/>
    <w:rsid w:val="0037080E"/>
    <w:rsid w:val="00371BB6"/>
    <w:rsid w:val="00371C1C"/>
    <w:rsid w:val="0037295D"/>
    <w:rsid w:val="00373872"/>
    <w:rsid w:val="003742EB"/>
    <w:rsid w:val="003755C4"/>
    <w:rsid w:val="00375C78"/>
    <w:rsid w:val="00375EDA"/>
    <w:rsid w:val="00375FF2"/>
    <w:rsid w:val="003767E5"/>
    <w:rsid w:val="00376E12"/>
    <w:rsid w:val="00377052"/>
    <w:rsid w:val="00377675"/>
    <w:rsid w:val="00377CF5"/>
    <w:rsid w:val="003814E2"/>
    <w:rsid w:val="0038162B"/>
    <w:rsid w:val="0038197F"/>
    <w:rsid w:val="00381E05"/>
    <w:rsid w:val="00381E36"/>
    <w:rsid w:val="003821AD"/>
    <w:rsid w:val="0038328F"/>
    <w:rsid w:val="0038335F"/>
    <w:rsid w:val="00383497"/>
    <w:rsid w:val="00383789"/>
    <w:rsid w:val="0038380E"/>
    <w:rsid w:val="00383AC0"/>
    <w:rsid w:val="00383C85"/>
    <w:rsid w:val="00383DAA"/>
    <w:rsid w:val="00383DFC"/>
    <w:rsid w:val="00384BDE"/>
    <w:rsid w:val="00384CE5"/>
    <w:rsid w:val="003855F3"/>
    <w:rsid w:val="0038566C"/>
    <w:rsid w:val="003859C1"/>
    <w:rsid w:val="00385C57"/>
    <w:rsid w:val="0038602A"/>
    <w:rsid w:val="003861ED"/>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3855"/>
    <w:rsid w:val="00394D04"/>
    <w:rsid w:val="00394F68"/>
    <w:rsid w:val="00395282"/>
    <w:rsid w:val="00395305"/>
    <w:rsid w:val="003956CB"/>
    <w:rsid w:val="00395719"/>
    <w:rsid w:val="00395D7F"/>
    <w:rsid w:val="00395E85"/>
    <w:rsid w:val="00396629"/>
    <w:rsid w:val="00396654"/>
    <w:rsid w:val="00396A25"/>
    <w:rsid w:val="00396B9D"/>
    <w:rsid w:val="003971B4"/>
    <w:rsid w:val="003A0322"/>
    <w:rsid w:val="003A0411"/>
    <w:rsid w:val="003A061F"/>
    <w:rsid w:val="003A0AC4"/>
    <w:rsid w:val="003A0B50"/>
    <w:rsid w:val="003A0C8B"/>
    <w:rsid w:val="003A130D"/>
    <w:rsid w:val="003A1ACE"/>
    <w:rsid w:val="003A2394"/>
    <w:rsid w:val="003A27E8"/>
    <w:rsid w:val="003A2A0B"/>
    <w:rsid w:val="003A2A5B"/>
    <w:rsid w:val="003A2D02"/>
    <w:rsid w:val="003A3170"/>
    <w:rsid w:val="003A3432"/>
    <w:rsid w:val="003A34B1"/>
    <w:rsid w:val="003A3B72"/>
    <w:rsid w:val="003A3C0B"/>
    <w:rsid w:val="003A43EF"/>
    <w:rsid w:val="003A4727"/>
    <w:rsid w:val="003A49BF"/>
    <w:rsid w:val="003A4E1E"/>
    <w:rsid w:val="003A59E7"/>
    <w:rsid w:val="003A5B11"/>
    <w:rsid w:val="003A5B60"/>
    <w:rsid w:val="003A5C98"/>
    <w:rsid w:val="003A5F1D"/>
    <w:rsid w:val="003A6943"/>
    <w:rsid w:val="003A6C27"/>
    <w:rsid w:val="003A6C7B"/>
    <w:rsid w:val="003A7025"/>
    <w:rsid w:val="003A77E8"/>
    <w:rsid w:val="003A79F2"/>
    <w:rsid w:val="003B01E6"/>
    <w:rsid w:val="003B034D"/>
    <w:rsid w:val="003B0EFF"/>
    <w:rsid w:val="003B10B5"/>
    <w:rsid w:val="003B14CA"/>
    <w:rsid w:val="003B2615"/>
    <w:rsid w:val="003B27C1"/>
    <w:rsid w:val="003B2DDA"/>
    <w:rsid w:val="003B301C"/>
    <w:rsid w:val="003B3355"/>
    <w:rsid w:val="003B38B1"/>
    <w:rsid w:val="003B46FC"/>
    <w:rsid w:val="003B4C46"/>
    <w:rsid w:val="003B51D1"/>
    <w:rsid w:val="003B60B4"/>
    <w:rsid w:val="003B63C0"/>
    <w:rsid w:val="003B68D1"/>
    <w:rsid w:val="003B6948"/>
    <w:rsid w:val="003B6F33"/>
    <w:rsid w:val="003B6FE0"/>
    <w:rsid w:val="003C08CF"/>
    <w:rsid w:val="003C090E"/>
    <w:rsid w:val="003C092F"/>
    <w:rsid w:val="003C09E8"/>
    <w:rsid w:val="003C0A28"/>
    <w:rsid w:val="003C0B37"/>
    <w:rsid w:val="003C0BD9"/>
    <w:rsid w:val="003C0C0E"/>
    <w:rsid w:val="003C0EFE"/>
    <w:rsid w:val="003C3264"/>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81B"/>
    <w:rsid w:val="003D0EAA"/>
    <w:rsid w:val="003D11D0"/>
    <w:rsid w:val="003D1A12"/>
    <w:rsid w:val="003D1C9C"/>
    <w:rsid w:val="003D1CF2"/>
    <w:rsid w:val="003D1F7F"/>
    <w:rsid w:val="003D2A33"/>
    <w:rsid w:val="003D2B6A"/>
    <w:rsid w:val="003D2C50"/>
    <w:rsid w:val="003D3207"/>
    <w:rsid w:val="003D36A6"/>
    <w:rsid w:val="003D4204"/>
    <w:rsid w:val="003D4648"/>
    <w:rsid w:val="003D48A6"/>
    <w:rsid w:val="003D48AF"/>
    <w:rsid w:val="003D4C05"/>
    <w:rsid w:val="003D5B34"/>
    <w:rsid w:val="003D617B"/>
    <w:rsid w:val="003D6A38"/>
    <w:rsid w:val="003D6D4D"/>
    <w:rsid w:val="003D7096"/>
    <w:rsid w:val="003D7259"/>
    <w:rsid w:val="003D7460"/>
    <w:rsid w:val="003E12C7"/>
    <w:rsid w:val="003E2E94"/>
    <w:rsid w:val="003E4388"/>
    <w:rsid w:val="003E479C"/>
    <w:rsid w:val="003E49D4"/>
    <w:rsid w:val="003E4A14"/>
    <w:rsid w:val="003E4ECA"/>
    <w:rsid w:val="003E4F52"/>
    <w:rsid w:val="003E504F"/>
    <w:rsid w:val="003E54B2"/>
    <w:rsid w:val="003E5E66"/>
    <w:rsid w:val="003E67BE"/>
    <w:rsid w:val="003E6E25"/>
    <w:rsid w:val="003E7B5F"/>
    <w:rsid w:val="003F04FE"/>
    <w:rsid w:val="003F072B"/>
    <w:rsid w:val="003F0A61"/>
    <w:rsid w:val="003F18E5"/>
    <w:rsid w:val="003F19E2"/>
    <w:rsid w:val="003F1AA7"/>
    <w:rsid w:val="003F1D13"/>
    <w:rsid w:val="003F236C"/>
    <w:rsid w:val="003F2B81"/>
    <w:rsid w:val="003F2D9B"/>
    <w:rsid w:val="003F411F"/>
    <w:rsid w:val="003F4339"/>
    <w:rsid w:val="003F45BC"/>
    <w:rsid w:val="003F5F15"/>
    <w:rsid w:val="003F631E"/>
    <w:rsid w:val="003F74BE"/>
    <w:rsid w:val="003F76EB"/>
    <w:rsid w:val="0040015E"/>
    <w:rsid w:val="00400AB7"/>
    <w:rsid w:val="00400D4B"/>
    <w:rsid w:val="004010F7"/>
    <w:rsid w:val="00401248"/>
    <w:rsid w:val="00401792"/>
    <w:rsid w:val="00401FFD"/>
    <w:rsid w:val="00403D8C"/>
    <w:rsid w:val="0040497A"/>
    <w:rsid w:val="00404B10"/>
    <w:rsid w:val="00405779"/>
    <w:rsid w:val="00405C58"/>
    <w:rsid w:val="004069C5"/>
    <w:rsid w:val="0040701D"/>
    <w:rsid w:val="0040733B"/>
    <w:rsid w:val="0041024C"/>
    <w:rsid w:val="00410265"/>
    <w:rsid w:val="00410C19"/>
    <w:rsid w:val="00410FFC"/>
    <w:rsid w:val="0041108F"/>
    <w:rsid w:val="00411218"/>
    <w:rsid w:val="0041125B"/>
    <w:rsid w:val="0041163B"/>
    <w:rsid w:val="004129DE"/>
    <w:rsid w:val="004132E6"/>
    <w:rsid w:val="00413F3C"/>
    <w:rsid w:val="00414BCB"/>
    <w:rsid w:val="00415C7C"/>
    <w:rsid w:val="00415FAA"/>
    <w:rsid w:val="00417862"/>
    <w:rsid w:val="00417867"/>
    <w:rsid w:val="00417A9F"/>
    <w:rsid w:val="0042014A"/>
    <w:rsid w:val="0042069E"/>
    <w:rsid w:val="004209AC"/>
    <w:rsid w:val="00420A9B"/>
    <w:rsid w:val="0042123C"/>
    <w:rsid w:val="00422058"/>
    <w:rsid w:val="00422176"/>
    <w:rsid w:val="00422188"/>
    <w:rsid w:val="00422300"/>
    <w:rsid w:val="00422AA9"/>
    <w:rsid w:val="00422D7A"/>
    <w:rsid w:val="00423419"/>
    <w:rsid w:val="00424D98"/>
    <w:rsid w:val="004250A0"/>
    <w:rsid w:val="00425698"/>
    <w:rsid w:val="004259E4"/>
    <w:rsid w:val="00425A8F"/>
    <w:rsid w:val="00425FCB"/>
    <w:rsid w:val="0042649A"/>
    <w:rsid w:val="00426B97"/>
    <w:rsid w:val="00427256"/>
    <w:rsid w:val="00427B10"/>
    <w:rsid w:val="00427DCC"/>
    <w:rsid w:val="004300B1"/>
    <w:rsid w:val="00430115"/>
    <w:rsid w:val="00430A24"/>
    <w:rsid w:val="0043110E"/>
    <w:rsid w:val="004318F6"/>
    <w:rsid w:val="00431AE0"/>
    <w:rsid w:val="00431F53"/>
    <w:rsid w:val="004320E4"/>
    <w:rsid w:val="004323A7"/>
    <w:rsid w:val="004330BB"/>
    <w:rsid w:val="004343A2"/>
    <w:rsid w:val="0043442F"/>
    <w:rsid w:val="0043553F"/>
    <w:rsid w:val="004355B7"/>
    <w:rsid w:val="00435B6C"/>
    <w:rsid w:val="004368BB"/>
    <w:rsid w:val="00436CC9"/>
    <w:rsid w:val="00436EB2"/>
    <w:rsid w:val="0043758B"/>
    <w:rsid w:val="00437B86"/>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921"/>
    <w:rsid w:val="0044501D"/>
    <w:rsid w:val="00445567"/>
    <w:rsid w:val="0044621A"/>
    <w:rsid w:val="0044622E"/>
    <w:rsid w:val="00446A58"/>
    <w:rsid w:val="00446B32"/>
    <w:rsid w:val="00446EC1"/>
    <w:rsid w:val="0044791E"/>
    <w:rsid w:val="00450445"/>
    <w:rsid w:val="00450605"/>
    <w:rsid w:val="00450C67"/>
    <w:rsid w:val="00450E2E"/>
    <w:rsid w:val="004512F1"/>
    <w:rsid w:val="00451473"/>
    <w:rsid w:val="00452A8B"/>
    <w:rsid w:val="00453484"/>
    <w:rsid w:val="00453902"/>
    <w:rsid w:val="00453931"/>
    <w:rsid w:val="004539B0"/>
    <w:rsid w:val="00453AA6"/>
    <w:rsid w:val="00454006"/>
    <w:rsid w:val="004545EE"/>
    <w:rsid w:val="004549C6"/>
    <w:rsid w:val="00454CB0"/>
    <w:rsid w:val="00454CB2"/>
    <w:rsid w:val="004550FF"/>
    <w:rsid w:val="0045551D"/>
    <w:rsid w:val="00456847"/>
    <w:rsid w:val="00456AC0"/>
    <w:rsid w:val="00457C46"/>
    <w:rsid w:val="00460837"/>
    <w:rsid w:val="00460A41"/>
    <w:rsid w:val="00460CED"/>
    <w:rsid w:val="00460F81"/>
    <w:rsid w:val="004616A3"/>
    <w:rsid w:val="00461831"/>
    <w:rsid w:val="00461AA5"/>
    <w:rsid w:val="00461F74"/>
    <w:rsid w:val="00462D11"/>
    <w:rsid w:val="0046400B"/>
    <w:rsid w:val="00464049"/>
    <w:rsid w:val="00464E14"/>
    <w:rsid w:val="004653F3"/>
    <w:rsid w:val="0046549C"/>
    <w:rsid w:val="00465736"/>
    <w:rsid w:val="0046576E"/>
    <w:rsid w:val="0046640D"/>
    <w:rsid w:val="004666C7"/>
    <w:rsid w:val="00466BD6"/>
    <w:rsid w:val="00466D20"/>
    <w:rsid w:val="0046710B"/>
    <w:rsid w:val="004676C0"/>
    <w:rsid w:val="004678DF"/>
    <w:rsid w:val="00470085"/>
    <w:rsid w:val="00470907"/>
    <w:rsid w:val="004713FD"/>
    <w:rsid w:val="004718D1"/>
    <w:rsid w:val="00471A0D"/>
    <w:rsid w:val="00471B0E"/>
    <w:rsid w:val="00471B50"/>
    <w:rsid w:val="00471E5A"/>
    <w:rsid w:val="00472326"/>
    <w:rsid w:val="004723FF"/>
    <w:rsid w:val="0047297B"/>
    <w:rsid w:val="00472B71"/>
    <w:rsid w:val="00472E1F"/>
    <w:rsid w:val="0047317A"/>
    <w:rsid w:val="004733B6"/>
    <w:rsid w:val="00473D4B"/>
    <w:rsid w:val="00473F29"/>
    <w:rsid w:val="004741C0"/>
    <w:rsid w:val="004742A3"/>
    <w:rsid w:val="0047448D"/>
    <w:rsid w:val="0047520D"/>
    <w:rsid w:val="004759D2"/>
    <w:rsid w:val="00477764"/>
    <w:rsid w:val="004777BC"/>
    <w:rsid w:val="00477DE6"/>
    <w:rsid w:val="00477F79"/>
    <w:rsid w:val="0048060C"/>
    <w:rsid w:val="004807D6"/>
    <w:rsid w:val="00480CB7"/>
    <w:rsid w:val="0048160F"/>
    <w:rsid w:val="00481A96"/>
    <w:rsid w:val="00482180"/>
    <w:rsid w:val="00482453"/>
    <w:rsid w:val="00482DCB"/>
    <w:rsid w:val="00482ECA"/>
    <w:rsid w:val="00482EF8"/>
    <w:rsid w:val="00483C09"/>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44F"/>
    <w:rsid w:val="004904C8"/>
    <w:rsid w:val="00491852"/>
    <w:rsid w:val="004921CD"/>
    <w:rsid w:val="00492808"/>
    <w:rsid w:val="00492831"/>
    <w:rsid w:val="0049367B"/>
    <w:rsid w:val="00494FD3"/>
    <w:rsid w:val="0049678B"/>
    <w:rsid w:val="00496B51"/>
    <w:rsid w:val="004971E1"/>
    <w:rsid w:val="00497BD6"/>
    <w:rsid w:val="00497EE7"/>
    <w:rsid w:val="004A00E7"/>
    <w:rsid w:val="004A0492"/>
    <w:rsid w:val="004A0C0C"/>
    <w:rsid w:val="004A154A"/>
    <w:rsid w:val="004A157B"/>
    <w:rsid w:val="004A1F35"/>
    <w:rsid w:val="004A27BA"/>
    <w:rsid w:val="004A2A81"/>
    <w:rsid w:val="004A3ACD"/>
    <w:rsid w:val="004A4B7F"/>
    <w:rsid w:val="004A51FB"/>
    <w:rsid w:val="004A52F4"/>
    <w:rsid w:val="004A5556"/>
    <w:rsid w:val="004A57CD"/>
    <w:rsid w:val="004A6B53"/>
    <w:rsid w:val="004A6E2B"/>
    <w:rsid w:val="004A73A1"/>
    <w:rsid w:val="004A7576"/>
    <w:rsid w:val="004A783C"/>
    <w:rsid w:val="004A7D80"/>
    <w:rsid w:val="004A7DFE"/>
    <w:rsid w:val="004B04B8"/>
    <w:rsid w:val="004B0E2F"/>
    <w:rsid w:val="004B11D3"/>
    <w:rsid w:val="004B1403"/>
    <w:rsid w:val="004B140F"/>
    <w:rsid w:val="004B14F0"/>
    <w:rsid w:val="004B1D77"/>
    <w:rsid w:val="004B32F5"/>
    <w:rsid w:val="004B35C9"/>
    <w:rsid w:val="004B423E"/>
    <w:rsid w:val="004B43A0"/>
    <w:rsid w:val="004B4625"/>
    <w:rsid w:val="004B49C3"/>
    <w:rsid w:val="004B574A"/>
    <w:rsid w:val="004B5974"/>
    <w:rsid w:val="004B5F60"/>
    <w:rsid w:val="004B6285"/>
    <w:rsid w:val="004B6F3C"/>
    <w:rsid w:val="004B7085"/>
    <w:rsid w:val="004B7286"/>
    <w:rsid w:val="004B7C92"/>
    <w:rsid w:val="004C0105"/>
    <w:rsid w:val="004C0E02"/>
    <w:rsid w:val="004C10CC"/>
    <w:rsid w:val="004C10E1"/>
    <w:rsid w:val="004C18BD"/>
    <w:rsid w:val="004C1B10"/>
    <w:rsid w:val="004C1E72"/>
    <w:rsid w:val="004C1F6D"/>
    <w:rsid w:val="004C1F72"/>
    <w:rsid w:val="004C214C"/>
    <w:rsid w:val="004C2156"/>
    <w:rsid w:val="004C28C2"/>
    <w:rsid w:val="004C2D9D"/>
    <w:rsid w:val="004C2E27"/>
    <w:rsid w:val="004C3217"/>
    <w:rsid w:val="004C33EB"/>
    <w:rsid w:val="004C3B1D"/>
    <w:rsid w:val="004C4FA8"/>
    <w:rsid w:val="004C59A3"/>
    <w:rsid w:val="004C59E8"/>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D3B"/>
    <w:rsid w:val="004D2D69"/>
    <w:rsid w:val="004D2E5B"/>
    <w:rsid w:val="004D35A6"/>
    <w:rsid w:val="004D3833"/>
    <w:rsid w:val="004D38B9"/>
    <w:rsid w:val="004D3956"/>
    <w:rsid w:val="004D42E0"/>
    <w:rsid w:val="004D463D"/>
    <w:rsid w:val="004D6FE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197"/>
    <w:rsid w:val="004E632C"/>
    <w:rsid w:val="004E6AD2"/>
    <w:rsid w:val="004E6FE8"/>
    <w:rsid w:val="004E7899"/>
    <w:rsid w:val="004F0030"/>
    <w:rsid w:val="004F082C"/>
    <w:rsid w:val="004F1712"/>
    <w:rsid w:val="004F1A70"/>
    <w:rsid w:val="004F1B3B"/>
    <w:rsid w:val="004F1CFA"/>
    <w:rsid w:val="004F2D85"/>
    <w:rsid w:val="004F2E1A"/>
    <w:rsid w:val="004F33A4"/>
    <w:rsid w:val="004F3E51"/>
    <w:rsid w:val="004F3FCD"/>
    <w:rsid w:val="004F418E"/>
    <w:rsid w:val="004F44BF"/>
    <w:rsid w:val="004F4822"/>
    <w:rsid w:val="004F49D1"/>
    <w:rsid w:val="004F4CBD"/>
    <w:rsid w:val="004F55F2"/>
    <w:rsid w:val="004F5702"/>
    <w:rsid w:val="004F5CC1"/>
    <w:rsid w:val="004F641E"/>
    <w:rsid w:val="004F6847"/>
    <w:rsid w:val="004F6B42"/>
    <w:rsid w:val="004F7781"/>
    <w:rsid w:val="0050093B"/>
    <w:rsid w:val="00500A98"/>
    <w:rsid w:val="00500C2D"/>
    <w:rsid w:val="00500E1B"/>
    <w:rsid w:val="00500E6C"/>
    <w:rsid w:val="0050165A"/>
    <w:rsid w:val="0050260D"/>
    <w:rsid w:val="00503F2E"/>
    <w:rsid w:val="0050415B"/>
    <w:rsid w:val="00504E23"/>
    <w:rsid w:val="005050C2"/>
    <w:rsid w:val="00505A2F"/>
    <w:rsid w:val="00505FEF"/>
    <w:rsid w:val="005061C0"/>
    <w:rsid w:val="00506525"/>
    <w:rsid w:val="00506588"/>
    <w:rsid w:val="00506CAB"/>
    <w:rsid w:val="00506E83"/>
    <w:rsid w:val="0050762C"/>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543F"/>
    <w:rsid w:val="00515455"/>
    <w:rsid w:val="0051546E"/>
    <w:rsid w:val="00515558"/>
    <w:rsid w:val="005160D5"/>
    <w:rsid w:val="00516670"/>
    <w:rsid w:val="005167CF"/>
    <w:rsid w:val="00516C28"/>
    <w:rsid w:val="005170B5"/>
    <w:rsid w:val="005172F4"/>
    <w:rsid w:val="00517524"/>
    <w:rsid w:val="00517963"/>
    <w:rsid w:val="005179AA"/>
    <w:rsid w:val="005202DE"/>
    <w:rsid w:val="00520536"/>
    <w:rsid w:val="00520CAE"/>
    <w:rsid w:val="0052111C"/>
    <w:rsid w:val="0052158E"/>
    <w:rsid w:val="00521C16"/>
    <w:rsid w:val="00521D77"/>
    <w:rsid w:val="00522814"/>
    <w:rsid w:val="005236FA"/>
    <w:rsid w:val="0052529F"/>
    <w:rsid w:val="005255CC"/>
    <w:rsid w:val="00525F26"/>
    <w:rsid w:val="0052646B"/>
    <w:rsid w:val="00526881"/>
    <w:rsid w:val="00526B78"/>
    <w:rsid w:val="00526B87"/>
    <w:rsid w:val="00526CA6"/>
    <w:rsid w:val="00526E05"/>
    <w:rsid w:val="005271E7"/>
    <w:rsid w:val="00527863"/>
    <w:rsid w:val="00532E23"/>
    <w:rsid w:val="00532F18"/>
    <w:rsid w:val="00533396"/>
    <w:rsid w:val="005338BF"/>
    <w:rsid w:val="00534CE1"/>
    <w:rsid w:val="0053603E"/>
    <w:rsid w:val="00536C95"/>
    <w:rsid w:val="005371EA"/>
    <w:rsid w:val="00540098"/>
    <w:rsid w:val="00540512"/>
    <w:rsid w:val="00541415"/>
    <w:rsid w:val="00541E13"/>
    <w:rsid w:val="00542DD8"/>
    <w:rsid w:val="00543371"/>
    <w:rsid w:val="00543ED4"/>
    <w:rsid w:val="00544755"/>
    <w:rsid w:val="00544A95"/>
    <w:rsid w:val="00544ED2"/>
    <w:rsid w:val="00545370"/>
    <w:rsid w:val="005456B4"/>
    <w:rsid w:val="005456D2"/>
    <w:rsid w:val="00545B01"/>
    <w:rsid w:val="00547C9B"/>
    <w:rsid w:val="00547F6D"/>
    <w:rsid w:val="0055117C"/>
    <w:rsid w:val="005522F2"/>
    <w:rsid w:val="00553B08"/>
    <w:rsid w:val="00553CEE"/>
    <w:rsid w:val="00554135"/>
    <w:rsid w:val="0055493A"/>
    <w:rsid w:val="00554CAD"/>
    <w:rsid w:val="00554DCD"/>
    <w:rsid w:val="00555581"/>
    <w:rsid w:val="00555C7F"/>
    <w:rsid w:val="0055643B"/>
    <w:rsid w:val="00556584"/>
    <w:rsid w:val="00556CAB"/>
    <w:rsid w:val="00557339"/>
    <w:rsid w:val="005579C4"/>
    <w:rsid w:val="005579C9"/>
    <w:rsid w:val="00560032"/>
    <w:rsid w:val="005608DA"/>
    <w:rsid w:val="005615DE"/>
    <w:rsid w:val="00561DBE"/>
    <w:rsid w:val="0056259F"/>
    <w:rsid w:val="00562788"/>
    <w:rsid w:val="00562849"/>
    <w:rsid w:val="00562B12"/>
    <w:rsid w:val="00563165"/>
    <w:rsid w:val="005637D1"/>
    <w:rsid w:val="00564023"/>
    <w:rsid w:val="00564484"/>
    <w:rsid w:val="00564620"/>
    <w:rsid w:val="00564959"/>
    <w:rsid w:val="00564BD2"/>
    <w:rsid w:val="00564D51"/>
    <w:rsid w:val="005669E9"/>
    <w:rsid w:val="00570A69"/>
    <w:rsid w:val="00570D9F"/>
    <w:rsid w:val="005712FC"/>
    <w:rsid w:val="00572199"/>
    <w:rsid w:val="00572594"/>
    <w:rsid w:val="00573125"/>
    <w:rsid w:val="005739FC"/>
    <w:rsid w:val="00574375"/>
    <w:rsid w:val="00574CC1"/>
    <w:rsid w:val="0057528B"/>
    <w:rsid w:val="005752B0"/>
    <w:rsid w:val="00575A30"/>
    <w:rsid w:val="00575B1E"/>
    <w:rsid w:val="00576874"/>
    <w:rsid w:val="00576B23"/>
    <w:rsid w:val="00576EB6"/>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48BB"/>
    <w:rsid w:val="0058524C"/>
    <w:rsid w:val="005859F2"/>
    <w:rsid w:val="00585A21"/>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D58"/>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A45"/>
    <w:rsid w:val="005A4A6B"/>
    <w:rsid w:val="005A4ECB"/>
    <w:rsid w:val="005A5E48"/>
    <w:rsid w:val="005A68EE"/>
    <w:rsid w:val="005A6912"/>
    <w:rsid w:val="005A70F5"/>
    <w:rsid w:val="005B0080"/>
    <w:rsid w:val="005B0149"/>
    <w:rsid w:val="005B0A02"/>
    <w:rsid w:val="005B0A8E"/>
    <w:rsid w:val="005B0D5D"/>
    <w:rsid w:val="005B177F"/>
    <w:rsid w:val="005B1C75"/>
    <w:rsid w:val="005B217F"/>
    <w:rsid w:val="005B341B"/>
    <w:rsid w:val="005B375E"/>
    <w:rsid w:val="005B38E2"/>
    <w:rsid w:val="005B3E51"/>
    <w:rsid w:val="005B4615"/>
    <w:rsid w:val="005B5F0E"/>
    <w:rsid w:val="005B611B"/>
    <w:rsid w:val="005B6B29"/>
    <w:rsid w:val="005B7150"/>
    <w:rsid w:val="005B7287"/>
    <w:rsid w:val="005B75A9"/>
    <w:rsid w:val="005C10F3"/>
    <w:rsid w:val="005C11C7"/>
    <w:rsid w:val="005C1FED"/>
    <w:rsid w:val="005C230D"/>
    <w:rsid w:val="005C25EA"/>
    <w:rsid w:val="005C2613"/>
    <w:rsid w:val="005C2915"/>
    <w:rsid w:val="005C2D65"/>
    <w:rsid w:val="005C315F"/>
    <w:rsid w:val="005C329A"/>
    <w:rsid w:val="005C3E30"/>
    <w:rsid w:val="005C3E38"/>
    <w:rsid w:val="005C471F"/>
    <w:rsid w:val="005C54D4"/>
    <w:rsid w:val="005C5FD2"/>
    <w:rsid w:val="005C74AE"/>
    <w:rsid w:val="005C76A2"/>
    <w:rsid w:val="005C7F4A"/>
    <w:rsid w:val="005D038F"/>
    <w:rsid w:val="005D062C"/>
    <w:rsid w:val="005D0973"/>
    <w:rsid w:val="005D0D60"/>
    <w:rsid w:val="005D0DF4"/>
    <w:rsid w:val="005D10B1"/>
    <w:rsid w:val="005D15BC"/>
    <w:rsid w:val="005D26A7"/>
    <w:rsid w:val="005D303E"/>
    <w:rsid w:val="005D3369"/>
    <w:rsid w:val="005D4030"/>
    <w:rsid w:val="005D4438"/>
    <w:rsid w:val="005D527E"/>
    <w:rsid w:val="005D536A"/>
    <w:rsid w:val="005D61B1"/>
    <w:rsid w:val="005D6504"/>
    <w:rsid w:val="005D69B3"/>
    <w:rsid w:val="005D6F82"/>
    <w:rsid w:val="005D7505"/>
    <w:rsid w:val="005D755F"/>
    <w:rsid w:val="005D771E"/>
    <w:rsid w:val="005E0A98"/>
    <w:rsid w:val="005E27B7"/>
    <w:rsid w:val="005E296A"/>
    <w:rsid w:val="005E2E34"/>
    <w:rsid w:val="005E2EAF"/>
    <w:rsid w:val="005E33E8"/>
    <w:rsid w:val="005E3A24"/>
    <w:rsid w:val="005E3E92"/>
    <w:rsid w:val="005E491F"/>
    <w:rsid w:val="005E563B"/>
    <w:rsid w:val="005E58C0"/>
    <w:rsid w:val="005E5AF7"/>
    <w:rsid w:val="005E5EEF"/>
    <w:rsid w:val="005E66D3"/>
    <w:rsid w:val="005E75CB"/>
    <w:rsid w:val="005E78D5"/>
    <w:rsid w:val="005E7C88"/>
    <w:rsid w:val="005F0CC1"/>
    <w:rsid w:val="005F14C4"/>
    <w:rsid w:val="005F1DFC"/>
    <w:rsid w:val="005F228E"/>
    <w:rsid w:val="005F256D"/>
    <w:rsid w:val="005F39D0"/>
    <w:rsid w:val="005F4429"/>
    <w:rsid w:val="005F452A"/>
    <w:rsid w:val="005F48F4"/>
    <w:rsid w:val="005F4927"/>
    <w:rsid w:val="005F5A41"/>
    <w:rsid w:val="005F5C69"/>
    <w:rsid w:val="005F5D7D"/>
    <w:rsid w:val="005F653B"/>
    <w:rsid w:val="005F66EA"/>
    <w:rsid w:val="005F6A88"/>
    <w:rsid w:val="005F70D7"/>
    <w:rsid w:val="005F76E9"/>
    <w:rsid w:val="005F7C6D"/>
    <w:rsid w:val="006006E0"/>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BE"/>
    <w:rsid w:val="006063C6"/>
    <w:rsid w:val="006068BC"/>
    <w:rsid w:val="0060730F"/>
    <w:rsid w:val="006103FE"/>
    <w:rsid w:val="0061040E"/>
    <w:rsid w:val="00611132"/>
    <w:rsid w:val="006112F6"/>
    <w:rsid w:val="006116D6"/>
    <w:rsid w:val="00611DDD"/>
    <w:rsid w:val="006125E0"/>
    <w:rsid w:val="0061308C"/>
    <w:rsid w:val="00613D55"/>
    <w:rsid w:val="00614106"/>
    <w:rsid w:val="00614CE8"/>
    <w:rsid w:val="00614D93"/>
    <w:rsid w:val="00616E64"/>
    <w:rsid w:val="00617106"/>
    <w:rsid w:val="006173E3"/>
    <w:rsid w:val="00617416"/>
    <w:rsid w:val="0062126E"/>
    <w:rsid w:val="00621901"/>
    <w:rsid w:val="00621C74"/>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938"/>
    <w:rsid w:val="006305BB"/>
    <w:rsid w:val="0063068B"/>
    <w:rsid w:val="00630D3B"/>
    <w:rsid w:val="006311E5"/>
    <w:rsid w:val="0063184A"/>
    <w:rsid w:val="006322B0"/>
    <w:rsid w:val="006327F8"/>
    <w:rsid w:val="006329BE"/>
    <w:rsid w:val="0063400A"/>
    <w:rsid w:val="00634160"/>
    <w:rsid w:val="00634975"/>
    <w:rsid w:val="006358C5"/>
    <w:rsid w:val="00635C49"/>
    <w:rsid w:val="00635D23"/>
    <w:rsid w:val="00635E38"/>
    <w:rsid w:val="00636D18"/>
    <w:rsid w:val="00637617"/>
    <w:rsid w:val="00640EC4"/>
    <w:rsid w:val="006414A5"/>
    <w:rsid w:val="00641706"/>
    <w:rsid w:val="00641A7E"/>
    <w:rsid w:val="00641B10"/>
    <w:rsid w:val="00642058"/>
    <w:rsid w:val="006428B9"/>
    <w:rsid w:val="00643652"/>
    <w:rsid w:val="00643BCB"/>
    <w:rsid w:val="006444D2"/>
    <w:rsid w:val="006449F2"/>
    <w:rsid w:val="00645205"/>
    <w:rsid w:val="00646A1F"/>
    <w:rsid w:val="00646B99"/>
    <w:rsid w:val="00646DEB"/>
    <w:rsid w:val="00646F5C"/>
    <w:rsid w:val="00647521"/>
    <w:rsid w:val="0064764E"/>
    <w:rsid w:val="00647D82"/>
    <w:rsid w:val="00651380"/>
    <w:rsid w:val="00651959"/>
    <w:rsid w:val="00652D57"/>
    <w:rsid w:val="00652D6E"/>
    <w:rsid w:val="00653311"/>
    <w:rsid w:val="006533D8"/>
    <w:rsid w:val="0065382D"/>
    <w:rsid w:val="006541FF"/>
    <w:rsid w:val="00655349"/>
    <w:rsid w:val="006557D5"/>
    <w:rsid w:val="00655817"/>
    <w:rsid w:val="0065596B"/>
    <w:rsid w:val="00655C69"/>
    <w:rsid w:val="00655E82"/>
    <w:rsid w:val="00656B0B"/>
    <w:rsid w:val="00656FB7"/>
    <w:rsid w:val="0065770B"/>
    <w:rsid w:val="00657894"/>
    <w:rsid w:val="00657922"/>
    <w:rsid w:val="00660BF7"/>
    <w:rsid w:val="00660EC1"/>
    <w:rsid w:val="0066106F"/>
    <w:rsid w:val="0066145C"/>
    <w:rsid w:val="00661B63"/>
    <w:rsid w:val="00661EC3"/>
    <w:rsid w:val="00662C5B"/>
    <w:rsid w:val="00663AA8"/>
    <w:rsid w:val="00663B4C"/>
    <w:rsid w:val="00664142"/>
    <w:rsid w:val="006642C0"/>
    <w:rsid w:val="00664427"/>
    <w:rsid w:val="00664793"/>
    <w:rsid w:val="00664814"/>
    <w:rsid w:val="0066523C"/>
    <w:rsid w:val="00665DBC"/>
    <w:rsid w:val="00665E73"/>
    <w:rsid w:val="006666F9"/>
    <w:rsid w:val="00666B97"/>
    <w:rsid w:val="00667621"/>
    <w:rsid w:val="00667ACF"/>
    <w:rsid w:val="00667C21"/>
    <w:rsid w:val="00667D44"/>
    <w:rsid w:val="006700E6"/>
    <w:rsid w:val="00670418"/>
    <w:rsid w:val="00670D92"/>
    <w:rsid w:val="0067148C"/>
    <w:rsid w:val="006714DE"/>
    <w:rsid w:val="00671991"/>
    <w:rsid w:val="006724F9"/>
    <w:rsid w:val="00672E31"/>
    <w:rsid w:val="0067318D"/>
    <w:rsid w:val="006735B0"/>
    <w:rsid w:val="00673D67"/>
    <w:rsid w:val="00674298"/>
    <w:rsid w:val="00674791"/>
    <w:rsid w:val="00674D5D"/>
    <w:rsid w:val="006752F8"/>
    <w:rsid w:val="006756F9"/>
    <w:rsid w:val="006763E6"/>
    <w:rsid w:val="0067662C"/>
    <w:rsid w:val="00676A23"/>
    <w:rsid w:val="00676B60"/>
    <w:rsid w:val="006770A9"/>
    <w:rsid w:val="00677730"/>
    <w:rsid w:val="00677B12"/>
    <w:rsid w:val="00677C6F"/>
    <w:rsid w:val="00680898"/>
    <w:rsid w:val="00680D48"/>
    <w:rsid w:val="00681112"/>
    <w:rsid w:val="00682A23"/>
    <w:rsid w:val="00683D86"/>
    <w:rsid w:val="0068410D"/>
    <w:rsid w:val="0068446D"/>
    <w:rsid w:val="006851A9"/>
    <w:rsid w:val="00685240"/>
    <w:rsid w:val="0068555E"/>
    <w:rsid w:val="0068583E"/>
    <w:rsid w:val="00687421"/>
    <w:rsid w:val="006877F5"/>
    <w:rsid w:val="00690A1C"/>
    <w:rsid w:val="00690FA7"/>
    <w:rsid w:val="006910AB"/>
    <w:rsid w:val="00691F5A"/>
    <w:rsid w:val="00691F98"/>
    <w:rsid w:val="00692338"/>
    <w:rsid w:val="00692557"/>
    <w:rsid w:val="00692AA4"/>
    <w:rsid w:val="00692B3D"/>
    <w:rsid w:val="00692E81"/>
    <w:rsid w:val="006935A2"/>
    <w:rsid w:val="00694682"/>
    <w:rsid w:val="00694D9D"/>
    <w:rsid w:val="0069537E"/>
    <w:rsid w:val="00695DAE"/>
    <w:rsid w:val="00696E2F"/>
    <w:rsid w:val="00697314"/>
    <w:rsid w:val="00697C4A"/>
    <w:rsid w:val="00697D47"/>
    <w:rsid w:val="00697D4C"/>
    <w:rsid w:val="006A0AA4"/>
    <w:rsid w:val="006A0BAF"/>
    <w:rsid w:val="006A0FEB"/>
    <w:rsid w:val="006A12B7"/>
    <w:rsid w:val="006A183D"/>
    <w:rsid w:val="006A187E"/>
    <w:rsid w:val="006A2261"/>
    <w:rsid w:val="006A2D59"/>
    <w:rsid w:val="006A3446"/>
    <w:rsid w:val="006A4798"/>
    <w:rsid w:val="006A4EDA"/>
    <w:rsid w:val="006A4EF8"/>
    <w:rsid w:val="006A58CC"/>
    <w:rsid w:val="006A5BD9"/>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D90"/>
    <w:rsid w:val="006C00F9"/>
    <w:rsid w:val="006C16A4"/>
    <w:rsid w:val="006C1764"/>
    <w:rsid w:val="006C1B95"/>
    <w:rsid w:val="006C34DF"/>
    <w:rsid w:val="006C4E62"/>
    <w:rsid w:val="006C5494"/>
    <w:rsid w:val="006C6784"/>
    <w:rsid w:val="006C6BD1"/>
    <w:rsid w:val="006C6D12"/>
    <w:rsid w:val="006C6E84"/>
    <w:rsid w:val="006C78C2"/>
    <w:rsid w:val="006D027B"/>
    <w:rsid w:val="006D0B0B"/>
    <w:rsid w:val="006D0EA9"/>
    <w:rsid w:val="006D134E"/>
    <w:rsid w:val="006D1B20"/>
    <w:rsid w:val="006D20C3"/>
    <w:rsid w:val="006D2C45"/>
    <w:rsid w:val="006D2FBB"/>
    <w:rsid w:val="006D34EA"/>
    <w:rsid w:val="006D36C3"/>
    <w:rsid w:val="006D37A5"/>
    <w:rsid w:val="006D3BFA"/>
    <w:rsid w:val="006D4044"/>
    <w:rsid w:val="006D404F"/>
    <w:rsid w:val="006D4121"/>
    <w:rsid w:val="006D46EE"/>
    <w:rsid w:val="006D537C"/>
    <w:rsid w:val="006D5EB6"/>
    <w:rsid w:val="006D62FA"/>
    <w:rsid w:val="006D6A6B"/>
    <w:rsid w:val="006D6B03"/>
    <w:rsid w:val="006D7235"/>
    <w:rsid w:val="006D7410"/>
    <w:rsid w:val="006D7420"/>
    <w:rsid w:val="006D7424"/>
    <w:rsid w:val="006D7763"/>
    <w:rsid w:val="006D7D19"/>
    <w:rsid w:val="006D7D66"/>
    <w:rsid w:val="006E06D0"/>
    <w:rsid w:val="006E08A7"/>
    <w:rsid w:val="006E0EB4"/>
    <w:rsid w:val="006E12F9"/>
    <w:rsid w:val="006E180F"/>
    <w:rsid w:val="006E1912"/>
    <w:rsid w:val="006E1C98"/>
    <w:rsid w:val="006E2B9A"/>
    <w:rsid w:val="006E2BC1"/>
    <w:rsid w:val="006E372C"/>
    <w:rsid w:val="006E3DE0"/>
    <w:rsid w:val="006E3F68"/>
    <w:rsid w:val="006E412D"/>
    <w:rsid w:val="006E4CE7"/>
    <w:rsid w:val="006E51E6"/>
    <w:rsid w:val="006E5F9D"/>
    <w:rsid w:val="006E6124"/>
    <w:rsid w:val="006E624A"/>
    <w:rsid w:val="006E6756"/>
    <w:rsid w:val="006E7557"/>
    <w:rsid w:val="006E757D"/>
    <w:rsid w:val="006F0136"/>
    <w:rsid w:val="006F024D"/>
    <w:rsid w:val="006F04E5"/>
    <w:rsid w:val="006F1132"/>
    <w:rsid w:val="006F157E"/>
    <w:rsid w:val="006F17E0"/>
    <w:rsid w:val="006F1A2E"/>
    <w:rsid w:val="006F1CCE"/>
    <w:rsid w:val="006F2757"/>
    <w:rsid w:val="006F31BD"/>
    <w:rsid w:val="006F3B67"/>
    <w:rsid w:val="006F4424"/>
    <w:rsid w:val="006F4624"/>
    <w:rsid w:val="006F4883"/>
    <w:rsid w:val="006F49EA"/>
    <w:rsid w:val="006F4C5E"/>
    <w:rsid w:val="006F4E5B"/>
    <w:rsid w:val="006F4E7E"/>
    <w:rsid w:val="006F4F00"/>
    <w:rsid w:val="006F52ED"/>
    <w:rsid w:val="006F63D0"/>
    <w:rsid w:val="006F7148"/>
    <w:rsid w:val="006F72DA"/>
    <w:rsid w:val="006F73E5"/>
    <w:rsid w:val="006F7905"/>
    <w:rsid w:val="007004FA"/>
    <w:rsid w:val="0070063C"/>
    <w:rsid w:val="00701ADB"/>
    <w:rsid w:val="007020CC"/>
    <w:rsid w:val="00702430"/>
    <w:rsid w:val="00704061"/>
    <w:rsid w:val="00705686"/>
    <w:rsid w:val="0070569E"/>
    <w:rsid w:val="0070584F"/>
    <w:rsid w:val="0070614D"/>
    <w:rsid w:val="007065B6"/>
    <w:rsid w:val="00707210"/>
    <w:rsid w:val="0070727C"/>
    <w:rsid w:val="007077E8"/>
    <w:rsid w:val="00710156"/>
    <w:rsid w:val="00710586"/>
    <w:rsid w:val="00710742"/>
    <w:rsid w:val="007108D7"/>
    <w:rsid w:val="00710F71"/>
    <w:rsid w:val="0071142E"/>
    <w:rsid w:val="00711431"/>
    <w:rsid w:val="00711471"/>
    <w:rsid w:val="0071233E"/>
    <w:rsid w:val="007129AB"/>
    <w:rsid w:val="00713235"/>
    <w:rsid w:val="00713979"/>
    <w:rsid w:val="00713F39"/>
    <w:rsid w:val="007140A2"/>
    <w:rsid w:val="00715110"/>
    <w:rsid w:val="007153B7"/>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174"/>
    <w:rsid w:val="0072123C"/>
    <w:rsid w:val="007216F1"/>
    <w:rsid w:val="0072253D"/>
    <w:rsid w:val="00722F77"/>
    <w:rsid w:val="0072352B"/>
    <w:rsid w:val="0072368E"/>
    <w:rsid w:val="007237C7"/>
    <w:rsid w:val="007241F5"/>
    <w:rsid w:val="00724DC5"/>
    <w:rsid w:val="0072575D"/>
    <w:rsid w:val="0072576E"/>
    <w:rsid w:val="007277C2"/>
    <w:rsid w:val="00727B04"/>
    <w:rsid w:val="00727F01"/>
    <w:rsid w:val="00730C8D"/>
    <w:rsid w:val="00731693"/>
    <w:rsid w:val="00732117"/>
    <w:rsid w:val="00732185"/>
    <w:rsid w:val="007330E8"/>
    <w:rsid w:val="00733108"/>
    <w:rsid w:val="00733244"/>
    <w:rsid w:val="007337A7"/>
    <w:rsid w:val="007340CA"/>
    <w:rsid w:val="00734E11"/>
    <w:rsid w:val="00734E19"/>
    <w:rsid w:val="00735406"/>
    <w:rsid w:val="00735F16"/>
    <w:rsid w:val="007367E1"/>
    <w:rsid w:val="00736B9F"/>
    <w:rsid w:val="007370F3"/>
    <w:rsid w:val="007378CD"/>
    <w:rsid w:val="00737B12"/>
    <w:rsid w:val="007402B5"/>
    <w:rsid w:val="007405E8"/>
    <w:rsid w:val="00741396"/>
    <w:rsid w:val="00741461"/>
    <w:rsid w:val="00741641"/>
    <w:rsid w:val="007421CB"/>
    <w:rsid w:val="007423C8"/>
    <w:rsid w:val="00742B20"/>
    <w:rsid w:val="00742F48"/>
    <w:rsid w:val="007434F1"/>
    <w:rsid w:val="007438A1"/>
    <w:rsid w:val="00743C70"/>
    <w:rsid w:val="007440D0"/>
    <w:rsid w:val="007446C6"/>
    <w:rsid w:val="00745518"/>
    <w:rsid w:val="007458D6"/>
    <w:rsid w:val="0074590F"/>
    <w:rsid w:val="00745CCE"/>
    <w:rsid w:val="00746635"/>
    <w:rsid w:val="00746C22"/>
    <w:rsid w:val="00746E2D"/>
    <w:rsid w:val="00747125"/>
    <w:rsid w:val="007503AE"/>
    <w:rsid w:val="0075062B"/>
    <w:rsid w:val="007507BC"/>
    <w:rsid w:val="00750FA2"/>
    <w:rsid w:val="00751157"/>
    <w:rsid w:val="00751F1B"/>
    <w:rsid w:val="007520B0"/>
    <w:rsid w:val="00752535"/>
    <w:rsid w:val="007536B1"/>
    <w:rsid w:val="00754260"/>
    <w:rsid w:val="00754608"/>
    <w:rsid w:val="0075471D"/>
    <w:rsid w:val="0075501C"/>
    <w:rsid w:val="007558E8"/>
    <w:rsid w:val="007559E1"/>
    <w:rsid w:val="00755DF5"/>
    <w:rsid w:val="00756484"/>
    <w:rsid w:val="00757767"/>
    <w:rsid w:val="00757F33"/>
    <w:rsid w:val="007603EF"/>
    <w:rsid w:val="0076170A"/>
    <w:rsid w:val="00761928"/>
    <w:rsid w:val="00761A1E"/>
    <w:rsid w:val="00762DFB"/>
    <w:rsid w:val="00762FB0"/>
    <w:rsid w:val="007632F1"/>
    <w:rsid w:val="00765D42"/>
    <w:rsid w:val="00765FEB"/>
    <w:rsid w:val="00766542"/>
    <w:rsid w:val="00767016"/>
    <w:rsid w:val="0076720C"/>
    <w:rsid w:val="00767F37"/>
    <w:rsid w:val="00770347"/>
    <w:rsid w:val="00770E41"/>
    <w:rsid w:val="007715AD"/>
    <w:rsid w:val="007716BD"/>
    <w:rsid w:val="007717BE"/>
    <w:rsid w:val="0077187E"/>
    <w:rsid w:val="00771D68"/>
    <w:rsid w:val="00772109"/>
    <w:rsid w:val="007721C7"/>
    <w:rsid w:val="00773707"/>
    <w:rsid w:val="00773FD3"/>
    <w:rsid w:val="007747B8"/>
    <w:rsid w:val="00774E0E"/>
    <w:rsid w:val="00774F28"/>
    <w:rsid w:val="00776B6B"/>
    <w:rsid w:val="00776BA4"/>
    <w:rsid w:val="007779E8"/>
    <w:rsid w:val="00777A10"/>
    <w:rsid w:val="00777C1E"/>
    <w:rsid w:val="00777D34"/>
    <w:rsid w:val="00777DD1"/>
    <w:rsid w:val="007807BD"/>
    <w:rsid w:val="00780FFD"/>
    <w:rsid w:val="0078103D"/>
    <w:rsid w:val="007813B5"/>
    <w:rsid w:val="0078166C"/>
    <w:rsid w:val="00781729"/>
    <w:rsid w:val="00782563"/>
    <w:rsid w:val="007829A4"/>
    <w:rsid w:val="00783DE6"/>
    <w:rsid w:val="00783F64"/>
    <w:rsid w:val="00784039"/>
    <w:rsid w:val="007847D8"/>
    <w:rsid w:val="00784CFA"/>
    <w:rsid w:val="00784D8E"/>
    <w:rsid w:val="00785264"/>
    <w:rsid w:val="00785602"/>
    <w:rsid w:val="007856A8"/>
    <w:rsid w:val="00785AA1"/>
    <w:rsid w:val="0078637A"/>
    <w:rsid w:val="0078642B"/>
    <w:rsid w:val="007877D8"/>
    <w:rsid w:val="00790892"/>
    <w:rsid w:val="00790C1E"/>
    <w:rsid w:val="00791287"/>
    <w:rsid w:val="007918F1"/>
    <w:rsid w:val="00791C7A"/>
    <w:rsid w:val="00792B05"/>
    <w:rsid w:val="00792D13"/>
    <w:rsid w:val="00793359"/>
    <w:rsid w:val="0079450D"/>
    <w:rsid w:val="00794761"/>
    <w:rsid w:val="00794B81"/>
    <w:rsid w:val="00794DFC"/>
    <w:rsid w:val="00794E12"/>
    <w:rsid w:val="0079586B"/>
    <w:rsid w:val="00795AF6"/>
    <w:rsid w:val="00795BB7"/>
    <w:rsid w:val="00795C6A"/>
    <w:rsid w:val="00795D96"/>
    <w:rsid w:val="007962EA"/>
    <w:rsid w:val="007966E6"/>
    <w:rsid w:val="007969B3"/>
    <w:rsid w:val="00796B8C"/>
    <w:rsid w:val="00796DBC"/>
    <w:rsid w:val="0079743E"/>
    <w:rsid w:val="007978E4"/>
    <w:rsid w:val="007A04ED"/>
    <w:rsid w:val="007A0636"/>
    <w:rsid w:val="007A0BB8"/>
    <w:rsid w:val="007A0D08"/>
    <w:rsid w:val="007A1278"/>
    <w:rsid w:val="007A13A6"/>
    <w:rsid w:val="007A160F"/>
    <w:rsid w:val="007A1C0A"/>
    <w:rsid w:val="007A21EE"/>
    <w:rsid w:val="007A2ADA"/>
    <w:rsid w:val="007A2F23"/>
    <w:rsid w:val="007A365B"/>
    <w:rsid w:val="007A366F"/>
    <w:rsid w:val="007A3723"/>
    <w:rsid w:val="007A48B0"/>
    <w:rsid w:val="007A4BAD"/>
    <w:rsid w:val="007A58BE"/>
    <w:rsid w:val="007A5E15"/>
    <w:rsid w:val="007A6A3F"/>
    <w:rsid w:val="007A6CF7"/>
    <w:rsid w:val="007A6E03"/>
    <w:rsid w:val="007A6FD8"/>
    <w:rsid w:val="007A7351"/>
    <w:rsid w:val="007A786A"/>
    <w:rsid w:val="007A7EFA"/>
    <w:rsid w:val="007B050C"/>
    <w:rsid w:val="007B0F6F"/>
    <w:rsid w:val="007B17DC"/>
    <w:rsid w:val="007B1E1F"/>
    <w:rsid w:val="007B1F9E"/>
    <w:rsid w:val="007B27D0"/>
    <w:rsid w:val="007B296D"/>
    <w:rsid w:val="007B3E0C"/>
    <w:rsid w:val="007B568B"/>
    <w:rsid w:val="007B56EA"/>
    <w:rsid w:val="007B6267"/>
    <w:rsid w:val="007B63E6"/>
    <w:rsid w:val="007B6438"/>
    <w:rsid w:val="007B696E"/>
    <w:rsid w:val="007B725C"/>
    <w:rsid w:val="007B7CFD"/>
    <w:rsid w:val="007B7D27"/>
    <w:rsid w:val="007B7D7A"/>
    <w:rsid w:val="007B7E2F"/>
    <w:rsid w:val="007C01F7"/>
    <w:rsid w:val="007C146C"/>
    <w:rsid w:val="007C267A"/>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20BF"/>
    <w:rsid w:val="007D233D"/>
    <w:rsid w:val="007D2FC6"/>
    <w:rsid w:val="007D40A8"/>
    <w:rsid w:val="007D4D3F"/>
    <w:rsid w:val="007D5019"/>
    <w:rsid w:val="007D524F"/>
    <w:rsid w:val="007D537F"/>
    <w:rsid w:val="007D555E"/>
    <w:rsid w:val="007D5950"/>
    <w:rsid w:val="007D5CD3"/>
    <w:rsid w:val="007D6D42"/>
    <w:rsid w:val="007D7235"/>
    <w:rsid w:val="007D74E9"/>
    <w:rsid w:val="007E0AF0"/>
    <w:rsid w:val="007E153D"/>
    <w:rsid w:val="007E185C"/>
    <w:rsid w:val="007E1BBF"/>
    <w:rsid w:val="007E203B"/>
    <w:rsid w:val="007E2231"/>
    <w:rsid w:val="007E2B32"/>
    <w:rsid w:val="007E30E2"/>
    <w:rsid w:val="007E3C49"/>
    <w:rsid w:val="007E3FC6"/>
    <w:rsid w:val="007E445C"/>
    <w:rsid w:val="007E485B"/>
    <w:rsid w:val="007E550D"/>
    <w:rsid w:val="007E6468"/>
    <w:rsid w:val="007E6AF4"/>
    <w:rsid w:val="007E7377"/>
    <w:rsid w:val="007E74C1"/>
    <w:rsid w:val="007F014E"/>
    <w:rsid w:val="007F0A4D"/>
    <w:rsid w:val="007F0D7A"/>
    <w:rsid w:val="007F150E"/>
    <w:rsid w:val="007F2633"/>
    <w:rsid w:val="007F28EB"/>
    <w:rsid w:val="007F356A"/>
    <w:rsid w:val="007F3599"/>
    <w:rsid w:val="007F3D14"/>
    <w:rsid w:val="007F42BC"/>
    <w:rsid w:val="007F42DF"/>
    <w:rsid w:val="007F4467"/>
    <w:rsid w:val="007F45C5"/>
    <w:rsid w:val="007F47C5"/>
    <w:rsid w:val="007F4CBA"/>
    <w:rsid w:val="007F5104"/>
    <w:rsid w:val="007F5A14"/>
    <w:rsid w:val="007F5B89"/>
    <w:rsid w:val="007F6A32"/>
    <w:rsid w:val="007F6C24"/>
    <w:rsid w:val="007F6D2F"/>
    <w:rsid w:val="007F7065"/>
    <w:rsid w:val="007F71D8"/>
    <w:rsid w:val="007F7DE6"/>
    <w:rsid w:val="008006F6"/>
    <w:rsid w:val="0080125A"/>
    <w:rsid w:val="0080237B"/>
    <w:rsid w:val="00802572"/>
    <w:rsid w:val="00803005"/>
    <w:rsid w:val="008030A5"/>
    <w:rsid w:val="008031A5"/>
    <w:rsid w:val="00803C6C"/>
    <w:rsid w:val="008051CC"/>
    <w:rsid w:val="00805293"/>
    <w:rsid w:val="00805449"/>
    <w:rsid w:val="0080596C"/>
    <w:rsid w:val="00805BF2"/>
    <w:rsid w:val="00806F7C"/>
    <w:rsid w:val="008077C7"/>
    <w:rsid w:val="00807952"/>
    <w:rsid w:val="00807E87"/>
    <w:rsid w:val="0081005F"/>
    <w:rsid w:val="008106E3"/>
    <w:rsid w:val="0081131A"/>
    <w:rsid w:val="00811ED2"/>
    <w:rsid w:val="00812114"/>
    <w:rsid w:val="00812241"/>
    <w:rsid w:val="008148BD"/>
    <w:rsid w:val="008154E1"/>
    <w:rsid w:val="00816301"/>
    <w:rsid w:val="008164D3"/>
    <w:rsid w:val="00816B57"/>
    <w:rsid w:val="00816CE5"/>
    <w:rsid w:val="008176A7"/>
    <w:rsid w:val="00821E28"/>
    <w:rsid w:val="008229FB"/>
    <w:rsid w:val="00822AAE"/>
    <w:rsid w:val="00822CD7"/>
    <w:rsid w:val="0082304A"/>
    <w:rsid w:val="00823B2A"/>
    <w:rsid w:val="00823E33"/>
    <w:rsid w:val="00824230"/>
    <w:rsid w:val="0082548C"/>
    <w:rsid w:val="00825509"/>
    <w:rsid w:val="00825DBB"/>
    <w:rsid w:val="00826C70"/>
    <w:rsid w:val="00827207"/>
    <w:rsid w:val="00827454"/>
    <w:rsid w:val="008275D4"/>
    <w:rsid w:val="00827853"/>
    <w:rsid w:val="00827B80"/>
    <w:rsid w:val="00830715"/>
    <w:rsid w:val="00830C4F"/>
    <w:rsid w:val="00831E44"/>
    <w:rsid w:val="00832358"/>
    <w:rsid w:val="008326B0"/>
    <w:rsid w:val="00832883"/>
    <w:rsid w:val="00832A5B"/>
    <w:rsid w:val="008334F8"/>
    <w:rsid w:val="008338D0"/>
    <w:rsid w:val="00833E16"/>
    <w:rsid w:val="008345A8"/>
    <w:rsid w:val="008351F0"/>
    <w:rsid w:val="00835A45"/>
    <w:rsid w:val="00835A7C"/>
    <w:rsid w:val="00835ABD"/>
    <w:rsid w:val="00835BA2"/>
    <w:rsid w:val="00835D72"/>
    <w:rsid w:val="00836027"/>
    <w:rsid w:val="0083602C"/>
    <w:rsid w:val="00837400"/>
    <w:rsid w:val="00837BD5"/>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2171"/>
    <w:rsid w:val="0085275F"/>
    <w:rsid w:val="00852B86"/>
    <w:rsid w:val="00852D32"/>
    <w:rsid w:val="00853459"/>
    <w:rsid w:val="00853B1C"/>
    <w:rsid w:val="00853FD0"/>
    <w:rsid w:val="008548AE"/>
    <w:rsid w:val="00854997"/>
    <w:rsid w:val="00854AB5"/>
    <w:rsid w:val="00854FD4"/>
    <w:rsid w:val="008557F9"/>
    <w:rsid w:val="00855CEF"/>
    <w:rsid w:val="00856265"/>
    <w:rsid w:val="00857170"/>
    <w:rsid w:val="00857B7A"/>
    <w:rsid w:val="00860AB2"/>
    <w:rsid w:val="00860FFF"/>
    <w:rsid w:val="00861660"/>
    <w:rsid w:val="008616CB"/>
    <w:rsid w:val="00862C79"/>
    <w:rsid w:val="008634E6"/>
    <w:rsid w:val="008635D9"/>
    <w:rsid w:val="0086373B"/>
    <w:rsid w:val="00863D76"/>
    <w:rsid w:val="00864758"/>
    <w:rsid w:val="0086483D"/>
    <w:rsid w:val="00864E6D"/>
    <w:rsid w:val="00866101"/>
    <w:rsid w:val="00866171"/>
    <w:rsid w:val="00866369"/>
    <w:rsid w:val="0086689F"/>
    <w:rsid w:val="0086699C"/>
    <w:rsid w:val="00866CC0"/>
    <w:rsid w:val="00866E5B"/>
    <w:rsid w:val="00867783"/>
    <w:rsid w:val="00867C69"/>
    <w:rsid w:val="008700CC"/>
    <w:rsid w:val="00870FAA"/>
    <w:rsid w:val="00871A0E"/>
    <w:rsid w:val="00871AA6"/>
    <w:rsid w:val="00871B26"/>
    <w:rsid w:val="00871D7D"/>
    <w:rsid w:val="00871DC8"/>
    <w:rsid w:val="00871DE0"/>
    <w:rsid w:val="00872471"/>
    <w:rsid w:val="00872B11"/>
    <w:rsid w:val="00873909"/>
    <w:rsid w:val="00873979"/>
    <w:rsid w:val="008739AB"/>
    <w:rsid w:val="00873D31"/>
    <w:rsid w:val="00875341"/>
    <w:rsid w:val="0087536D"/>
    <w:rsid w:val="00875500"/>
    <w:rsid w:val="00876A6D"/>
    <w:rsid w:val="0087782A"/>
    <w:rsid w:val="00877978"/>
    <w:rsid w:val="00877C63"/>
    <w:rsid w:val="008803BF"/>
    <w:rsid w:val="0088052C"/>
    <w:rsid w:val="00881648"/>
    <w:rsid w:val="008819A7"/>
    <w:rsid w:val="00881E7F"/>
    <w:rsid w:val="008821BB"/>
    <w:rsid w:val="00882BCD"/>
    <w:rsid w:val="00883587"/>
    <w:rsid w:val="00884021"/>
    <w:rsid w:val="008841C6"/>
    <w:rsid w:val="008843D5"/>
    <w:rsid w:val="00885616"/>
    <w:rsid w:val="008858FC"/>
    <w:rsid w:val="00885A32"/>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3C66"/>
    <w:rsid w:val="0089464B"/>
    <w:rsid w:val="008959CC"/>
    <w:rsid w:val="00895BB8"/>
    <w:rsid w:val="0089723B"/>
    <w:rsid w:val="008975F7"/>
    <w:rsid w:val="008976FD"/>
    <w:rsid w:val="008A027E"/>
    <w:rsid w:val="008A0358"/>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60A4"/>
    <w:rsid w:val="008B716C"/>
    <w:rsid w:val="008B719B"/>
    <w:rsid w:val="008B77A7"/>
    <w:rsid w:val="008B7CE1"/>
    <w:rsid w:val="008C04A1"/>
    <w:rsid w:val="008C0BC0"/>
    <w:rsid w:val="008C14C9"/>
    <w:rsid w:val="008C170A"/>
    <w:rsid w:val="008C1BD9"/>
    <w:rsid w:val="008C2C16"/>
    <w:rsid w:val="008C2D94"/>
    <w:rsid w:val="008C52A1"/>
    <w:rsid w:val="008C543B"/>
    <w:rsid w:val="008C574E"/>
    <w:rsid w:val="008C5A45"/>
    <w:rsid w:val="008D0995"/>
    <w:rsid w:val="008D0C38"/>
    <w:rsid w:val="008D0E5A"/>
    <w:rsid w:val="008D1045"/>
    <w:rsid w:val="008D1B9A"/>
    <w:rsid w:val="008D202F"/>
    <w:rsid w:val="008D2D25"/>
    <w:rsid w:val="008D3CB6"/>
    <w:rsid w:val="008D4314"/>
    <w:rsid w:val="008D4D74"/>
    <w:rsid w:val="008D536E"/>
    <w:rsid w:val="008D55E8"/>
    <w:rsid w:val="008D5EC3"/>
    <w:rsid w:val="008D7323"/>
    <w:rsid w:val="008D7747"/>
    <w:rsid w:val="008E094B"/>
    <w:rsid w:val="008E0FED"/>
    <w:rsid w:val="008E1050"/>
    <w:rsid w:val="008E1413"/>
    <w:rsid w:val="008E176C"/>
    <w:rsid w:val="008E2832"/>
    <w:rsid w:val="008E2F70"/>
    <w:rsid w:val="008E3453"/>
    <w:rsid w:val="008E3D48"/>
    <w:rsid w:val="008E536D"/>
    <w:rsid w:val="008E5A4F"/>
    <w:rsid w:val="008E5FBD"/>
    <w:rsid w:val="008E5FE1"/>
    <w:rsid w:val="008E666C"/>
    <w:rsid w:val="008E68B5"/>
    <w:rsid w:val="008E6967"/>
    <w:rsid w:val="008E6E42"/>
    <w:rsid w:val="008E77F8"/>
    <w:rsid w:val="008E7A3F"/>
    <w:rsid w:val="008F0414"/>
    <w:rsid w:val="008F098C"/>
    <w:rsid w:val="008F17C0"/>
    <w:rsid w:val="008F1A76"/>
    <w:rsid w:val="008F28EB"/>
    <w:rsid w:val="008F2F09"/>
    <w:rsid w:val="008F39E9"/>
    <w:rsid w:val="008F3A64"/>
    <w:rsid w:val="008F3E1C"/>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CBA"/>
    <w:rsid w:val="00901627"/>
    <w:rsid w:val="00903318"/>
    <w:rsid w:val="009033E7"/>
    <w:rsid w:val="00903515"/>
    <w:rsid w:val="0090378D"/>
    <w:rsid w:val="00903B6D"/>
    <w:rsid w:val="009044BA"/>
    <w:rsid w:val="009049F7"/>
    <w:rsid w:val="00904A93"/>
    <w:rsid w:val="00905CD3"/>
    <w:rsid w:val="00906337"/>
    <w:rsid w:val="00910476"/>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AB6"/>
    <w:rsid w:val="00916C93"/>
    <w:rsid w:val="00916D2F"/>
    <w:rsid w:val="009173E1"/>
    <w:rsid w:val="00917BAE"/>
    <w:rsid w:val="0092004E"/>
    <w:rsid w:val="00920265"/>
    <w:rsid w:val="0092053C"/>
    <w:rsid w:val="00921C20"/>
    <w:rsid w:val="00921D0E"/>
    <w:rsid w:val="009221E6"/>
    <w:rsid w:val="009229D3"/>
    <w:rsid w:val="00923E1C"/>
    <w:rsid w:val="009242A6"/>
    <w:rsid w:val="00924648"/>
    <w:rsid w:val="00924ED5"/>
    <w:rsid w:val="00925CC5"/>
    <w:rsid w:val="009261BF"/>
    <w:rsid w:val="00926601"/>
    <w:rsid w:val="00926D55"/>
    <w:rsid w:val="00926E04"/>
    <w:rsid w:val="00926F47"/>
    <w:rsid w:val="009272B2"/>
    <w:rsid w:val="00927B77"/>
    <w:rsid w:val="009300CC"/>
    <w:rsid w:val="00930194"/>
    <w:rsid w:val="00930682"/>
    <w:rsid w:val="00930F3E"/>
    <w:rsid w:val="009317A8"/>
    <w:rsid w:val="00931B16"/>
    <w:rsid w:val="00931D02"/>
    <w:rsid w:val="00932014"/>
    <w:rsid w:val="00932026"/>
    <w:rsid w:val="00932219"/>
    <w:rsid w:val="00932732"/>
    <w:rsid w:val="009333DD"/>
    <w:rsid w:val="00933F6E"/>
    <w:rsid w:val="009349E5"/>
    <w:rsid w:val="00935402"/>
    <w:rsid w:val="0093573C"/>
    <w:rsid w:val="009358D6"/>
    <w:rsid w:val="00935BD1"/>
    <w:rsid w:val="00935CC2"/>
    <w:rsid w:val="00936537"/>
    <w:rsid w:val="00936A4F"/>
    <w:rsid w:val="00940174"/>
    <w:rsid w:val="00940256"/>
    <w:rsid w:val="009409F8"/>
    <w:rsid w:val="009415AA"/>
    <w:rsid w:val="009418CE"/>
    <w:rsid w:val="00941A0F"/>
    <w:rsid w:val="00942176"/>
    <w:rsid w:val="009421BC"/>
    <w:rsid w:val="009426D1"/>
    <w:rsid w:val="0094275C"/>
    <w:rsid w:val="009428FB"/>
    <w:rsid w:val="00942BF0"/>
    <w:rsid w:val="0094396A"/>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2F57"/>
    <w:rsid w:val="0095393C"/>
    <w:rsid w:val="009543B2"/>
    <w:rsid w:val="009548A4"/>
    <w:rsid w:val="00955032"/>
    <w:rsid w:val="0095524B"/>
    <w:rsid w:val="009558AB"/>
    <w:rsid w:val="00956AAE"/>
    <w:rsid w:val="00956E12"/>
    <w:rsid w:val="00957390"/>
    <w:rsid w:val="0095792A"/>
    <w:rsid w:val="00957F83"/>
    <w:rsid w:val="0096000F"/>
    <w:rsid w:val="00960152"/>
    <w:rsid w:val="0096035F"/>
    <w:rsid w:val="00960AF0"/>
    <w:rsid w:val="00960BAB"/>
    <w:rsid w:val="00960C4C"/>
    <w:rsid w:val="00961B39"/>
    <w:rsid w:val="0096213A"/>
    <w:rsid w:val="00963B4A"/>
    <w:rsid w:val="00963D6E"/>
    <w:rsid w:val="009640C5"/>
    <w:rsid w:val="009646B8"/>
    <w:rsid w:val="0096485A"/>
    <w:rsid w:val="00964A1C"/>
    <w:rsid w:val="009657E2"/>
    <w:rsid w:val="00966AD9"/>
    <w:rsid w:val="00967DF0"/>
    <w:rsid w:val="00967E1A"/>
    <w:rsid w:val="00970835"/>
    <w:rsid w:val="0097093E"/>
    <w:rsid w:val="00970A19"/>
    <w:rsid w:val="00971152"/>
    <w:rsid w:val="00971874"/>
    <w:rsid w:val="00971A02"/>
    <w:rsid w:val="00972EFB"/>
    <w:rsid w:val="00972F6A"/>
    <w:rsid w:val="00973840"/>
    <w:rsid w:val="00973F4B"/>
    <w:rsid w:val="00974126"/>
    <w:rsid w:val="00974BE6"/>
    <w:rsid w:val="0097530E"/>
    <w:rsid w:val="0097572C"/>
    <w:rsid w:val="00975854"/>
    <w:rsid w:val="00975F02"/>
    <w:rsid w:val="00976A7B"/>
    <w:rsid w:val="00976B73"/>
    <w:rsid w:val="00976FC7"/>
    <w:rsid w:val="009774DE"/>
    <w:rsid w:val="00977662"/>
    <w:rsid w:val="00977E6F"/>
    <w:rsid w:val="0098017A"/>
    <w:rsid w:val="00980579"/>
    <w:rsid w:val="009810E4"/>
    <w:rsid w:val="009810ED"/>
    <w:rsid w:val="009812A9"/>
    <w:rsid w:val="0098216B"/>
    <w:rsid w:val="00982CCC"/>
    <w:rsid w:val="00982D94"/>
    <w:rsid w:val="00982EDA"/>
    <w:rsid w:val="0098349A"/>
    <w:rsid w:val="009836B9"/>
    <w:rsid w:val="00983917"/>
    <w:rsid w:val="00985087"/>
    <w:rsid w:val="00985528"/>
    <w:rsid w:val="009855CC"/>
    <w:rsid w:val="00985AD1"/>
    <w:rsid w:val="00985EF2"/>
    <w:rsid w:val="00986AA3"/>
    <w:rsid w:val="00987359"/>
    <w:rsid w:val="00987649"/>
    <w:rsid w:val="00990A72"/>
    <w:rsid w:val="00990F5D"/>
    <w:rsid w:val="00991241"/>
    <w:rsid w:val="00992419"/>
    <w:rsid w:val="0099248E"/>
    <w:rsid w:val="00992F5E"/>
    <w:rsid w:val="0099397F"/>
    <w:rsid w:val="00993A29"/>
    <w:rsid w:val="0099403A"/>
    <w:rsid w:val="00994913"/>
    <w:rsid w:val="00994ECF"/>
    <w:rsid w:val="00994F7D"/>
    <w:rsid w:val="00995985"/>
    <w:rsid w:val="00995D0B"/>
    <w:rsid w:val="00995D5E"/>
    <w:rsid w:val="00996234"/>
    <w:rsid w:val="00996931"/>
    <w:rsid w:val="00996DE5"/>
    <w:rsid w:val="00996EE9"/>
    <w:rsid w:val="0099700A"/>
    <w:rsid w:val="00997C84"/>
    <w:rsid w:val="00997D1B"/>
    <w:rsid w:val="009A0185"/>
    <w:rsid w:val="009A0ABF"/>
    <w:rsid w:val="009A14EF"/>
    <w:rsid w:val="009A1507"/>
    <w:rsid w:val="009A1551"/>
    <w:rsid w:val="009A19F2"/>
    <w:rsid w:val="009A1A44"/>
    <w:rsid w:val="009A1CA5"/>
    <w:rsid w:val="009A1E5D"/>
    <w:rsid w:val="009A20C2"/>
    <w:rsid w:val="009A20D4"/>
    <w:rsid w:val="009A25DA"/>
    <w:rsid w:val="009A392E"/>
    <w:rsid w:val="009A3D68"/>
    <w:rsid w:val="009A4286"/>
    <w:rsid w:val="009A44D9"/>
    <w:rsid w:val="009A459B"/>
    <w:rsid w:val="009A4AE9"/>
    <w:rsid w:val="009A4E67"/>
    <w:rsid w:val="009A5C3E"/>
    <w:rsid w:val="009A66D8"/>
    <w:rsid w:val="009A6826"/>
    <w:rsid w:val="009A75E9"/>
    <w:rsid w:val="009A761E"/>
    <w:rsid w:val="009A7EA9"/>
    <w:rsid w:val="009B0170"/>
    <w:rsid w:val="009B079B"/>
    <w:rsid w:val="009B0CD2"/>
    <w:rsid w:val="009B1E4F"/>
    <w:rsid w:val="009B2371"/>
    <w:rsid w:val="009B2A1A"/>
    <w:rsid w:val="009B2C27"/>
    <w:rsid w:val="009B3AD0"/>
    <w:rsid w:val="009B3B25"/>
    <w:rsid w:val="009B4318"/>
    <w:rsid w:val="009B45FC"/>
    <w:rsid w:val="009B52EC"/>
    <w:rsid w:val="009B560F"/>
    <w:rsid w:val="009B5952"/>
    <w:rsid w:val="009B646B"/>
    <w:rsid w:val="009B6AAB"/>
    <w:rsid w:val="009B6BE4"/>
    <w:rsid w:val="009B6EF2"/>
    <w:rsid w:val="009B76BF"/>
    <w:rsid w:val="009B7929"/>
    <w:rsid w:val="009C0B33"/>
    <w:rsid w:val="009C0C5B"/>
    <w:rsid w:val="009C1BA9"/>
    <w:rsid w:val="009C2A99"/>
    <w:rsid w:val="009C2AE1"/>
    <w:rsid w:val="009C2E51"/>
    <w:rsid w:val="009C31CC"/>
    <w:rsid w:val="009C360D"/>
    <w:rsid w:val="009C383E"/>
    <w:rsid w:val="009C3FF6"/>
    <w:rsid w:val="009C4017"/>
    <w:rsid w:val="009C42A9"/>
    <w:rsid w:val="009C4374"/>
    <w:rsid w:val="009C447F"/>
    <w:rsid w:val="009C44C2"/>
    <w:rsid w:val="009C715F"/>
    <w:rsid w:val="009C7607"/>
    <w:rsid w:val="009D06CF"/>
    <w:rsid w:val="009D0C75"/>
    <w:rsid w:val="009D13D9"/>
    <w:rsid w:val="009D14F1"/>
    <w:rsid w:val="009D194B"/>
    <w:rsid w:val="009D19DF"/>
    <w:rsid w:val="009D262A"/>
    <w:rsid w:val="009D2AEB"/>
    <w:rsid w:val="009D3273"/>
    <w:rsid w:val="009D3914"/>
    <w:rsid w:val="009D397D"/>
    <w:rsid w:val="009D4236"/>
    <w:rsid w:val="009D4427"/>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EF9"/>
    <w:rsid w:val="009E348F"/>
    <w:rsid w:val="009E4118"/>
    <w:rsid w:val="009E4A65"/>
    <w:rsid w:val="009E4C3B"/>
    <w:rsid w:val="009E563A"/>
    <w:rsid w:val="009E5674"/>
    <w:rsid w:val="009E6139"/>
    <w:rsid w:val="009E6778"/>
    <w:rsid w:val="009E686B"/>
    <w:rsid w:val="009E782F"/>
    <w:rsid w:val="009E7E13"/>
    <w:rsid w:val="009F00BF"/>
    <w:rsid w:val="009F0288"/>
    <w:rsid w:val="009F0768"/>
    <w:rsid w:val="009F1975"/>
    <w:rsid w:val="009F1BA4"/>
    <w:rsid w:val="009F34DD"/>
    <w:rsid w:val="009F4096"/>
    <w:rsid w:val="009F421A"/>
    <w:rsid w:val="009F4339"/>
    <w:rsid w:val="009F4744"/>
    <w:rsid w:val="009F4AA4"/>
    <w:rsid w:val="009F58CA"/>
    <w:rsid w:val="009F5DE0"/>
    <w:rsid w:val="009F647C"/>
    <w:rsid w:val="009F6789"/>
    <w:rsid w:val="009F7911"/>
    <w:rsid w:val="009F7DC4"/>
    <w:rsid w:val="00A0017E"/>
    <w:rsid w:val="00A0023D"/>
    <w:rsid w:val="00A00564"/>
    <w:rsid w:val="00A00697"/>
    <w:rsid w:val="00A01786"/>
    <w:rsid w:val="00A01953"/>
    <w:rsid w:val="00A0206D"/>
    <w:rsid w:val="00A0271E"/>
    <w:rsid w:val="00A02AD3"/>
    <w:rsid w:val="00A0367C"/>
    <w:rsid w:val="00A03839"/>
    <w:rsid w:val="00A03FA4"/>
    <w:rsid w:val="00A044A3"/>
    <w:rsid w:val="00A04939"/>
    <w:rsid w:val="00A04F1E"/>
    <w:rsid w:val="00A05381"/>
    <w:rsid w:val="00A05D66"/>
    <w:rsid w:val="00A06135"/>
    <w:rsid w:val="00A06DFA"/>
    <w:rsid w:val="00A06F33"/>
    <w:rsid w:val="00A10550"/>
    <w:rsid w:val="00A1068D"/>
    <w:rsid w:val="00A10853"/>
    <w:rsid w:val="00A109C5"/>
    <w:rsid w:val="00A116C5"/>
    <w:rsid w:val="00A119E5"/>
    <w:rsid w:val="00A1233C"/>
    <w:rsid w:val="00A12A0A"/>
    <w:rsid w:val="00A131E3"/>
    <w:rsid w:val="00A1371F"/>
    <w:rsid w:val="00A14439"/>
    <w:rsid w:val="00A14C1C"/>
    <w:rsid w:val="00A1514F"/>
    <w:rsid w:val="00A155BE"/>
    <w:rsid w:val="00A15763"/>
    <w:rsid w:val="00A157E6"/>
    <w:rsid w:val="00A1590A"/>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55A0"/>
    <w:rsid w:val="00A26217"/>
    <w:rsid w:val="00A2632D"/>
    <w:rsid w:val="00A26966"/>
    <w:rsid w:val="00A277F3"/>
    <w:rsid w:val="00A27E35"/>
    <w:rsid w:val="00A301E7"/>
    <w:rsid w:val="00A302F0"/>
    <w:rsid w:val="00A30A88"/>
    <w:rsid w:val="00A30B37"/>
    <w:rsid w:val="00A31151"/>
    <w:rsid w:val="00A317B0"/>
    <w:rsid w:val="00A32B7C"/>
    <w:rsid w:val="00A32B91"/>
    <w:rsid w:val="00A32F01"/>
    <w:rsid w:val="00A330C5"/>
    <w:rsid w:val="00A342F4"/>
    <w:rsid w:val="00A3441F"/>
    <w:rsid w:val="00A345FA"/>
    <w:rsid w:val="00A346E9"/>
    <w:rsid w:val="00A34F70"/>
    <w:rsid w:val="00A34FAA"/>
    <w:rsid w:val="00A3520C"/>
    <w:rsid w:val="00A36A99"/>
    <w:rsid w:val="00A37466"/>
    <w:rsid w:val="00A3747A"/>
    <w:rsid w:val="00A3749D"/>
    <w:rsid w:val="00A379AE"/>
    <w:rsid w:val="00A40A1C"/>
    <w:rsid w:val="00A42593"/>
    <w:rsid w:val="00A42A61"/>
    <w:rsid w:val="00A42C23"/>
    <w:rsid w:val="00A42EE6"/>
    <w:rsid w:val="00A42F0A"/>
    <w:rsid w:val="00A4322F"/>
    <w:rsid w:val="00A436B3"/>
    <w:rsid w:val="00A438C6"/>
    <w:rsid w:val="00A443C1"/>
    <w:rsid w:val="00A4463B"/>
    <w:rsid w:val="00A44DCE"/>
    <w:rsid w:val="00A4525E"/>
    <w:rsid w:val="00A45CB6"/>
    <w:rsid w:val="00A45F98"/>
    <w:rsid w:val="00A46401"/>
    <w:rsid w:val="00A473A2"/>
    <w:rsid w:val="00A47899"/>
    <w:rsid w:val="00A47A3A"/>
    <w:rsid w:val="00A47C17"/>
    <w:rsid w:val="00A47EB7"/>
    <w:rsid w:val="00A47FC5"/>
    <w:rsid w:val="00A50E24"/>
    <w:rsid w:val="00A515FA"/>
    <w:rsid w:val="00A5187A"/>
    <w:rsid w:val="00A52946"/>
    <w:rsid w:val="00A52AA0"/>
    <w:rsid w:val="00A52B89"/>
    <w:rsid w:val="00A53000"/>
    <w:rsid w:val="00A53119"/>
    <w:rsid w:val="00A5354D"/>
    <w:rsid w:val="00A537D7"/>
    <w:rsid w:val="00A539B7"/>
    <w:rsid w:val="00A546A7"/>
    <w:rsid w:val="00A54909"/>
    <w:rsid w:val="00A54945"/>
    <w:rsid w:val="00A54AF3"/>
    <w:rsid w:val="00A54BF1"/>
    <w:rsid w:val="00A55D9A"/>
    <w:rsid w:val="00A55DFB"/>
    <w:rsid w:val="00A56637"/>
    <w:rsid w:val="00A56957"/>
    <w:rsid w:val="00A57BCA"/>
    <w:rsid w:val="00A60430"/>
    <w:rsid w:val="00A60F33"/>
    <w:rsid w:val="00A6106F"/>
    <w:rsid w:val="00A61094"/>
    <w:rsid w:val="00A61CB8"/>
    <w:rsid w:val="00A631D5"/>
    <w:rsid w:val="00A63577"/>
    <w:rsid w:val="00A637DF"/>
    <w:rsid w:val="00A639A2"/>
    <w:rsid w:val="00A63D9D"/>
    <w:rsid w:val="00A63F74"/>
    <w:rsid w:val="00A640BE"/>
    <w:rsid w:val="00A641AC"/>
    <w:rsid w:val="00A64AC3"/>
    <w:rsid w:val="00A64F52"/>
    <w:rsid w:val="00A65897"/>
    <w:rsid w:val="00A674DB"/>
    <w:rsid w:val="00A67A12"/>
    <w:rsid w:val="00A67BED"/>
    <w:rsid w:val="00A701B8"/>
    <w:rsid w:val="00A707BB"/>
    <w:rsid w:val="00A70EA7"/>
    <w:rsid w:val="00A72040"/>
    <w:rsid w:val="00A72474"/>
    <w:rsid w:val="00A72579"/>
    <w:rsid w:val="00A726A2"/>
    <w:rsid w:val="00A728A3"/>
    <w:rsid w:val="00A729B6"/>
    <w:rsid w:val="00A72C77"/>
    <w:rsid w:val="00A72C98"/>
    <w:rsid w:val="00A73009"/>
    <w:rsid w:val="00A7339E"/>
    <w:rsid w:val="00A73B82"/>
    <w:rsid w:val="00A73CFF"/>
    <w:rsid w:val="00A73E88"/>
    <w:rsid w:val="00A742D8"/>
    <w:rsid w:val="00A748A7"/>
    <w:rsid w:val="00A74ED2"/>
    <w:rsid w:val="00A755F6"/>
    <w:rsid w:val="00A75910"/>
    <w:rsid w:val="00A76307"/>
    <w:rsid w:val="00A76C47"/>
    <w:rsid w:val="00A76C89"/>
    <w:rsid w:val="00A77782"/>
    <w:rsid w:val="00A7785E"/>
    <w:rsid w:val="00A778B9"/>
    <w:rsid w:val="00A8042F"/>
    <w:rsid w:val="00A804E1"/>
    <w:rsid w:val="00A806E1"/>
    <w:rsid w:val="00A8151F"/>
    <w:rsid w:val="00A81681"/>
    <w:rsid w:val="00A81814"/>
    <w:rsid w:val="00A81F05"/>
    <w:rsid w:val="00A82A26"/>
    <w:rsid w:val="00A82A40"/>
    <w:rsid w:val="00A82ED2"/>
    <w:rsid w:val="00A84975"/>
    <w:rsid w:val="00A84E57"/>
    <w:rsid w:val="00A84E5C"/>
    <w:rsid w:val="00A85B36"/>
    <w:rsid w:val="00A864DD"/>
    <w:rsid w:val="00A868EA"/>
    <w:rsid w:val="00A86997"/>
    <w:rsid w:val="00A87775"/>
    <w:rsid w:val="00A87B48"/>
    <w:rsid w:val="00A87FFB"/>
    <w:rsid w:val="00A90B51"/>
    <w:rsid w:val="00A918DA"/>
    <w:rsid w:val="00A920CE"/>
    <w:rsid w:val="00A929A9"/>
    <w:rsid w:val="00A93A1F"/>
    <w:rsid w:val="00A93BA2"/>
    <w:rsid w:val="00A9409B"/>
    <w:rsid w:val="00A9423E"/>
    <w:rsid w:val="00A94ACC"/>
    <w:rsid w:val="00A94EFD"/>
    <w:rsid w:val="00A95A1E"/>
    <w:rsid w:val="00A95A2B"/>
    <w:rsid w:val="00A9627F"/>
    <w:rsid w:val="00A96378"/>
    <w:rsid w:val="00A964BA"/>
    <w:rsid w:val="00A96745"/>
    <w:rsid w:val="00A96785"/>
    <w:rsid w:val="00A973BE"/>
    <w:rsid w:val="00A97913"/>
    <w:rsid w:val="00A97E45"/>
    <w:rsid w:val="00AA089D"/>
    <w:rsid w:val="00AA08D9"/>
    <w:rsid w:val="00AA0CB7"/>
    <w:rsid w:val="00AA0D3A"/>
    <w:rsid w:val="00AA0DF5"/>
    <w:rsid w:val="00AA14DF"/>
    <w:rsid w:val="00AA1F82"/>
    <w:rsid w:val="00AA20CF"/>
    <w:rsid w:val="00AA2373"/>
    <w:rsid w:val="00AA2AC5"/>
    <w:rsid w:val="00AA2B14"/>
    <w:rsid w:val="00AA2B80"/>
    <w:rsid w:val="00AA3023"/>
    <w:rsid w:val="00AA33BF"/>
    <w:rsid w:val="00AA40D1"/>
    <w:rsid w:val="00AA4F42"/>
    <w:rsid w:val="00AA4F49"/>
    <w:rsid w:val="00AA4FBB"/>
    <w:rsid w:val="00AA519A"/>
    <w:rsid w:val="00AA594B"/>
    <w:rsid w:val="00AA5D38"/>
    <w:rsid w:val="00AA5E22"/>
    <w:rsid w:val="00AA6AC5"/>
    <w:rsid w:val="00AA75F0"/>
    <w:rsid w:val="00AA7D49"/>
    <w:rsid w:val="00AA7F97"/>
    <w:rsid w:val="00AB0112"/>
    <w:rsid w:val="00AB0A68"/>
    <w:rsid w:val="00AB1A5B"/>
    <w:rsid w:val="00AB2043"/>
    <w:rsid w:val="00AB2098"/>
    <w:rsid w:val="00AB218B"/>
    <w:rsid w:val="00AB2631"/>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436"/>
    <w:rsid w:val="00AC1746"/>
    <w:rsid w:val="00AC24B5"/>
    <w:rsid w:val="00AC27DA"/>
    <w:rsid w:val="00AC3551"/>
    <w:rsid w:val="00AC36D8"/>
    <w:rsid w:val="00AC4E4F"/>
    <w:rsid w:val="00AC58B9"/>
    <w:rsid w:val="00AC5C3C"/>
    <w:rsid w:val="00AC7920"/>
    <w:rsid w:val="00AD0C72"/>
    <w:rsid w:val="00AD11C6"/>
    <w:rsid w:val="00AD1327"/>
    <w:rsid w:val="00AD13D5"/>
    <w:rsid w:val="00AD1BD4"/>
    <w:rsid w:val="00AD1C76"/>
    <w:rsid w:val="00AD1D05"/>
    <w:rsid w:val="00AD2147"/>
    <w:rsid w:val="00AD2223"/>
    <w:rsid w:val="00AD2571"/>
    <w:rsid w:val="00AD265F"/>
    <w:rsid w:val="00AD3096"/>
    <w:rsid w:val="00AD34B8"/>
    <w:rsid w:val="00AD3EC4"/>
    <w:rsid w:val="00AD44E0"/>
    <w:rsid w:val="00AD4B64"/>
    <w:rsid w:val="00AD5129"/>
    <w:rsid w:val="00AD55AD"/>
    <w:rsid w:val="00AD56EF"/>
    <w:rsid w:val="00AD5728"/>
    <w:rsid w:val="00AD596C"/>
    <w:rsid w:val="00AD5C24"/>
    <w:rsid w:val="00AD5DFE"/>
    <w:rsid w:val="00AD6889"/>
    <w:rsid w:val="00AD6F44"/>
    <w:rsid w:val="00AD7362"/>
    <w:rsid w:val="00AD7433"/>
    <w:rsid w:val="00AD7ECF"/>
    <w:rsid w:val="00AE0F40"/>
    <w:rsid w:val="00AE1613"/>
    <w:rsid w:val="00AE1F77"/>
    <w:rsid w:val="00AE1FA9"/>
    <w:rsid w:val="00AE220A"/>
    <w:rsid w:val="00AE2FB4"/>
    <w:rsid w:val="00AE3385"/>
    <w:rsid w:val="00AE3DEA"/>
    <w:rsid w:val="00AE4ADE"/>
    <w:rsid w:val="00AE4BF6"/>
    <w:rsid w:val="00AE4E5D"/>
    <w:rsid w:val="00AE554A"/>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304C"/>
    <w:rsid w:val="00AF3107"/>
    <w:rsid w:val="00AF3177"/>
    <w:rsid w:val="00AF3CFB"/>
    <w:rsid w:val="00AF4454"/>
    <w:rsid w:val="00AF5654"/>
    <w:rsid w:val="00AF6057"/>
    <w:rsid w:val="00AF62BE"/>
    <w:rsid w:val="00AF65E2"/>
    <w:rsid w:val="00AF6652"/>
    <w:rsid w:val="00AF6EC5"/>
    <w:rsid w:val="00AF7261"/>
    <w:rsid w:val="00AF7B0B"/>
    <w:rsid w:val="00B0048E"/>
    <w:rsid w:val="00B00F83"/>
    <w:rsid w:val="00B01045"/>
    <w:rsid w:val="00B01442"/>
    <w:rsid w:val="00B01C12"/>
    <w:rsid w:val="00B02639"/>
    <w:rsid w:val="00B02B1F"/>
    <w:rsid w:val="00B04125"/>
    <w:rsid w:val="00B041A5"/>
    <w:rsid w:val="00B0421A"/>
    <w:rsid w:val="00B0429C"/>
    <w:rsid w:val="00B0441C"/>
    <w:rsid w:val="00B046FC"/>
    <w:rsid w:val="00B05272"/>
    <w:rsid w:val="00B058C9"/>
    <w:rsid w:val="00B063A1"/>
    <w:rsid w:val="00B069A1"/>
    <w:rsid w:val="00B06D46"/>
    <w:rsid w:val="00B0723D"/>
    <w:rsid w:val="00B07C6E"/>
    <w:rsid w:val="00B10613"/>
    <w:rsid w:val="00B10674"/>
    <w:rsid w:val="00B11057"/>
    <w:rsid w:val="00B11AA9"/>
    <w:rsid w:val="00B11B10"/>
    <w:rsid w:val="00B127DB"/>
    <w:rsid w:val="00B12DFD"/>
    <w:rsid w:val="00B12F2E"/>
    <w:rsid w:val="00B13034"/>
    <w:rsid w:val="00B13AFE"/>
    <w:rsid w:val="00B13DAF"/>
    <w:rsid w:val="00B14572"/>
    <w:rsid w:val="00B14760"/>
    <w:rsid w:val="00B14DBF"/>
    <w:rsid w:val="00B14F41"/>
    <w:rsid w:val="00B15220"/>
    <w:rsid w:val="00B15483"/>
    <w:rsid w:val="00B164F4"/>
    <w:rsid w:val="00B16828"/>
    <w:rsid w:val="00B16FDC"/>
    <w:rsid w:val="00B17685"/>
    <w:rsid w:val="00B179AC"/>
    <w:rsid w:val="00B20728"/>
    <w:rsid w:val="00B20A08"/>
    <w:rsid w:val="00B20E57"/>
    <w:rsid w:val="00B215B8"/>
    <w:rsid w:val="00B22109"/>
    <w:rsid w:val="00B22B4D"/>
    <w:rsid w:val="00B22E04"/>
    <w:rsid w:val="00B23B0F"/>
    <w:rsid w:val="00B24074"/>
    <w:rsid w:val="00B24367"/>
    <w:rsid w:val="00B24389"/>
    <w:rsid w:val="00B2548B"/>
    <w:rsid w:val="00B255BB"/>
    <w:rsid w:val="00B25DBE"/>
    <w:rsid w:val="00B26183"/>
    <w:rsid w:val="00B26393"/>
    <w:rsid w:val="00B2673B"/>
    <w:rsid w:val="00B2776C"/>
    <w:rsid w:val="00B27DE8"/>
    <w:rsid w:val="00B27F41"/>
    <w:rsid w:val="00B30886"/>
    <w:rsid w:val="00B309D0"/>
    <w:rsid w:val="00B30A5E"/>
    <w:rsid w:val="00B30E31"/>
    <w:rsid w:val="00B3152C"/>
    <w:rsid w:val="00B31A9D"/>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3572"/>
    <w:rsid w:val="00B44A33"/>
    <w:rsid w:val="00B44F4C"/>
    <w:rsid w:val="00B4525D"/>
    <w:rsid w:val="00B457EE"/>
    <w:rsid w:val="00B459B9"/>
    <w:rsid w:val="00B46510"/>
    <w:rsid w:val="00B46A34"/>
    <w:rsid w:val="00B46DDD"/>
    <w:rsid w:val="00B46E13"/>
    <w:rsid w:val="00B473AA"/>
    <w:rsid w:val="00B474A6"/>
    <w:rsid w:val="00B47663"/>
    <w:rsid w:val="00B47A21"/>
    <w:rsid w:val="00B47CBB"/>
    <w:rsid w:val="00B508B7"/>
    <w:rsid w:val="00B50EB6"/>
    <w:rsid w:val="00B5161E"/>
    <w:rsid w:val="00B51BD9"/>
    <w:rsid w:val="00B51D2E"/>
    <w:rsid w:val="00B51DA6"/>
    <w:rsid w:val="00B52037"/>
    <w:rsid w:val="00B521AC"/>
    <w:rsid w:val="00B52403"/>
    <w:rsid w:val="00B5244F"/>
    <w:rsid w:val="00B52597"/>
    <w:rsid w:val="00B53292"/>
    <w:rsid w:val="00B539B8"/>
    <w:rsid w:val="00B5465B"/>
    <w:rsid w:val="00B551AD"/>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2C78"/>
    <w:rsid w:val="00B62F17"/>
    <w:rsid w:val="00B63399"/>
    <w:rsid w:val="00B6351E"/>
    <w:rsid w:val="00B6352D"/>
    <w:rsid w:val="00B63F11"/>
    <w:rsid w:val="00B650A2"/>
    <w:rsid w:val="00B65227"/>
    <w:rsid w:val="00B655C0"/>
    <w:rsid w:val="00B65BB2"/>
    <w:rsid w:val="00B65E18"/>
    <w:rsid w:val="00B65E3C"/>
    <w:rsid w:val="00B66B5F"/>
    <w:rsid w:val="00B66C7F"/>
    <w:rsid w:val="00B674D6"/>
    <w:rsid w:val="00B6773E"/>
    <w:rsid w:val="00B708AD"/>
    <w:rsid w:val="00B708B8"/>
    <w:rsid w:val="00B72FDB"/>
    <w:rsid w:val="00B7421F"/>
    <w:rsid w:val="00B74430"/>
    <w:rsid w:val="00B7448F"/>
    <w:rsid w:val="00B74994"/>
    <w:rsid w:val="00B7533F"/>
    <w:rsid w:val="00B755A7"/>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22FC"/>
    <w:rsid w:val="00B82722"/>
    <w:rsid w:val="00B841AB"/>
    <w:rsid w:val="00B8468D"/>
    <w:rsid w:val="00B84888"/>
    <w:rsid w:val="00B84B94"/>
    <w:rsid w:val="00B84DD6"/>
    <w:rsid w:val="00B8514C"/>
    <w:rsid w:val="00B85F07"/>
    <w:rsid w:val="00B862CD"/>
    <w:rsid w:val="00B86809"/>
    <w:rsid w:val="00B86826"/>
    <w:rsid w:val="00B8706B"/>
    <w:rsid w:val="00B87E99"/>
    <w:rsid w:val="00B900F2"/>
    <w:rsid w:val="00B91074"/>
    <w:rsid w:val="00B9167A"/>
    <w:rsid w:val="00B91A0A"/>
    <w:rsid w:val="00B920E5"/>
    <w:rsid w:val="00B921EC"/>
    <w:rsid w:val="00B92CEB"/>
    <w:rsid w:val="00B93BDF"/>
    <w:rsid w:val="00B94507"/>
    <w:rsid w:val="00B94829"/>
    <w:rsid w:val="00B94A38"/>
    <w:rsid w:val="00B95735"/>
    <w:rsid w:val="00B9596D"/>
    <w:rsid w:val="00B95FBA"/>
    <w:rsid w:val="00B95FD9"/>
    <w:rsid w:val="00B96337"/>
    <w:rsid w:val="00B9635C"/>
    <w:rsid w:val="00B9726C"/>
    <w:rsid w:val="00B973AD"/>
    <w:rsid w:val="00B97596"/>
    <w:rsid w:val="00B976C6"/>
    <w:rsid w:val="00B977FB"/>
    <w:rsid w:val="00BA0105"/>
    <w:rsid w:val="00BA165E"/>
    <w:rsid w:val="00BA2015"/>
    <w:rsid w:val="00BA33C3"/>
    <w:rsid w:val="00BA3BE6"/>
    <w:rsid w:val="00BA4489"/>
    <w:rsid w:val="00BA4A30"/>
    <w:rsid w:val="00BA5747"/>
    <w:rsid w:val="00BA602D"/>
    <w:rsid w:val="00BA6188"/>
    <w:rsid w:val="00BA6629"/>
    <w:rsid w:val="00BA6B89"/>
    <w:rsid w:val="00BA7207"/>
    <w:rsid w:val="00BA75F9"/>
    <w:rsid w:val="00BA7815"/>
    <w:rsid w:val="00BA7BEB"/>
    <w:rsid w:val="00BB0303"/>
    <w:rsid w:val="00BB06FE"/>
    <w:rsid w:val="00BB06FF"/>
    <w:rsid w:val="00BB0700"/>
    <w:rsid w:val="00BB0720"/>
    <w:rsid w:val="00BB085C"/>
    <w:rsid w:val="00BB08BA"/>
    <w:rsid w:val="00BB0A05"/>
    <w:rsid w:val="00BB0C53"/>
    <w:rsid w:val="00BB11A8"/>
    <w:rsid w:val="00BB1A66"/>
    <w:rsid w:val="00BB31E4"/>
    <w:rsid w:val="00BB34A3"/>
    <w:rsid w:val="00BB4F1E"/>
    <w:rsid w:val="00BB5131"/>
    <w:rsid w:val="00BB5224"/>
    <w:rsid w:val="00BB5C4E"/>
    <w:rsid w:val="00BB6086"/>
    <w:rsid w:val="00BB6960"/>
    <w:rsid w:val="00BB6B19"/>
    <w:rsid w:val="00BB6DA2"/>
    <w:rsid w:val="00BB6EA7"/>
    <w:rsid w:val="00BB70DB"/>
    <w:rsid w:val="00BC072F"/>
    <w:rsid w:val="00BC09E5"/>
    <w:rsid w:val="00BC0B03"/>
    <w:rsid w:val="00BC16E7"/>
    <w:rsid w:val="00BC2105"/>
    <w:rsid w:val="00BC27D2"/>
    <w:rsid w:val="00BC2AA7"/>
    <w:rsid w:val="00BC2AB1"/>
    <w:rsid w:val="00BC308A"/>
    <w:rsid w:val="00BC402E"/>
    <w:rsid w:val="00BC4206"/>
    <w:rsid w:val="00BC499B"/>
    <w:rsid w:val="00BC51AE"/>
    <w:rsid w:val="00BC5318"/>
    <w:rsid w:val="00BC5A9C"/>
    <w:rsid w:val="00BC6023"/>
    <w:rsid w:val="00BC66C9"/>
    <w:rsid w:val="00BC6855"/>
    <w:rsid w:val="00BC691A"/>
    <w:rsid w:val="00BC69E8"/>
    <w:rsid w:val="00BC6B51"/>
    <w:rsid w:val="00BC731F"/>
    <w:rsid w:val="00BC7445"/>
    <w:rsid w:val="00BD0168"/>
    <w:rsid w:val="00BD01DD"/>
    <w:rsid w:val="00BD076C"/>
    <w:rsid w:val="00BD09D9"/>
    <w:rsid w:val="00BD09E5"/>
    <w:rsid w:val="00BD0E3E"/>
    <w:rsid w:val="00BD2240"/>
    <w:rsid w:val="00BD2685"/>
    <w:rsid w:val="00BD2B30"/>
    <w:rsid w:val="00BD32EC"/>
    <w:rsid w:val="00BD362D"/>
    <w:rsid w:val="00BD3D20"/>
    <w:rsid w:val="00BD4A7C"/>
    <w:rsid w:val="00BD4D36"/>
    <w:rsid w:val="00BD5826"/>
    <w:rsid w:val="00BD5DEB"/>
    <w:rsid w:val="00BD69C3"/>
    <w:rsid w:val="00BD6C10"/>
    <w:rsid w:val="00BD7294"/>
    <w:rsid w:val="00BD7E08"/>
    <w:rsid w:val="00BE0480"/>
    <w:rsid w:val="00BE06B8"/>
    <w:rsid w:val="00BE07D5"/>
    <w:rsid w:val="00BE159C"/>
    <w:rsid w:val="00BE15D7"/>
    <w:rsid w:val="00BE17AB"/>
    <w:rsid w:val="00BE1EEC"/>
    <w:rsid w:val="00BE28EF"/>
    <w:rsid w:val="00BE2A54"/>
    <w:rsid w:val="00BE2FE7"/>
    <w:rsid w:val="00BE348B"/>
    <w:rsid w:val="00BE3670"/>
    <w:rsid w:val="00BE395F"/>
    <w:rsid w:val="00BE3FAF"/>
    <w:rsid w:val="00BE4951"/>
    <w:rsid w:val="00BE4981"/>
    <w:rsid w:val="00BE54A0"/>
    <w:rsid w:val="00BE5556"/>
    <w:rsid w:val="00BE5DBE"/>
    <w:rsid w:val="00BE5EEF"/>
    <w:rsid w:val="00BE5F4C"/>
    <w:rsid w:val="00BE64C2"/>
    <w:rsid w:val="00BE6A22"/>
    <w:rsid w:val="00BE6E36"/>
    <w:rsid w:val="00BE6ED0"/>
    <w:rsid w:val="00BE6EDD"/>
    <w:rsid w:val="00BE7108"/>
    <w:rsid w:val="00BE73F6"/>
    <w:rsid w:val="00BE7561"/>
    <w:rsid w:val="00BF041B"/>
    <w:rsid w:val="00BF0863"/>
    <w:rsid w:val="00BF098F"/>
    <w:rsid w:val="00BF0DB9"/>
    <w:rsid w:val="00BF0E96"/>
    <w:rsid w:val="00BF2927"/>
    <w:rsid w:val="00BF2ACE"/>
    <w:rsid w:val="00BF362F"/>
    <w:rsid w:val="00BF3988"/>
    <w:rsid w:val="00BF3ABE"/>
    <w:rsid w:val="00BF3D7F"/>
    <w:rsid w:val="00BF4772"/>
    <w:rsid w:val="00BF5287"/>
    <w:rsid w:val="00BF56A9"/>
    <w:rsid w:val="00BF5AD4"/>
    <w:rsid w:val="00BF5AE4"/>
    <w:rsid w:val="00BF5F5C"/>
    <w:rsid w:val="00BF65CC"/>
    <w:rsid w:val="00BF75E2"/>
    <w:rsid w:val="00BF7C9A"/>
    <w:rsid w:val="00BF7EBB"/>
    <w:rsid w:val="00C00275"/>
    <w:rsid w:val="00C0033B"/>
    <w:rsid w:val="00C00A26"/>
    <w:rsid w:val="00C0164B"/>
    <w:rsid w:val="00C023BD"/>
    <w:rsid w:val="00C0294F"/>
    <w:rsid w:val="00C029C8"/>
    <w:rsid w:val="00C03452"/>
    <w:rsid w:val="00C0357A"/>
    <w:rsid w:val="00C03B39"/>
    <w:rsid w:val="00C041FB"/>
    <w:rsid w:val="00C050C1"/>
    <w:rsid w:val="00C057D7"/>
    <w:rsid w:val="00C05AEC"/>
    <w:rsid w:val="00C05C13"/>
    <w:rsid w:val="00C05FA5"/>
    <w:rsid w:val="00C0606C"/>
    <w:rsid w:val="00C06826"/>
    <w:rsid w:val="00C06AF9"/>
    <w:rsid w:val="00C06DA8"/>
    <w:rsid w:val="00C071D8"/>
    <w:rsid w:val="00C0769F"/>
    <w:rsid w:val="00C07932"/>
    <w:rsid w:val="00C07A15"/>
    <w:rsid w:val="00C07E38"/>
    <w:rsid w:val="00C07F23"/>
    <w:rsid w:val="00C108F2"/>
    <w:rsid w:val="00C114A1"/>
    <w:rsid w:val="00C1152D"/>
    <w:rsid w:val="00C11783"/>
    <w:rsid w:val="00C12877"/>
    <w:rsid w:val="00C12937"/>
    <w:rsid w:val="00C12DE4"/>
    <w:rsid w:val="00C1335B"/>
    <w:rsid w:val="00C136B1"/>
    <w:rsid w:val="00C137B5"/>
    <w:rsid w:val="00C139A4"/>
    <w:rsid w:val="00C14EC6"/>
    <w:rsid w:val="00C15564"/>
    <w:rsid w:val="00C156F8"/>
    <w:rsid w:val="00C15FDA"/>
    <w:rsid w:val="00C1640A"/>
    <w:rsid w:val="00C16A31"/>
    <w:rsid w:val="00C1701B"/>
    <w:rsid w:val="00C171FE"/>
    <w:rsid w:val="00C1731D"/>
    <w:rsid w:val="00C17F72"/>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55BE"/>
    <w:rsid w:val="00C25E5A"/>
    <w:rsid w:val="00C265FD"/>
    <w:rsid w:val="00C275D5"/>
    <w:rsid w:val="00C3010D"/>
    <w:rsid w:val="00C3016C"/>
    <w:rsid w:val="00C30483"/>
    <w:rsid w:val="00C30EB1"/>
    <w:rsid w:val="00C31023"/>
    <w:rsid w:val="00C31A3E"/>
    <w:rsid w:val="00C32C84"/>
    <w:rsid w:val="00C33230"/>
    <w:rsid w:val="00C33581"/>
    <w:rsid w:val="00C33F9F"/>
    <w:rsid w:val="00C346F3"/>
    <w:rsid w:val="00C34EBB"/>
    <w:rsid w:val="00C3562D"/>
    <w:rsid w:val="00C35972"/>
    <w:rsid w:val="00C35C8F"/>
    <w:rsid w:val="00C361F1"/>
    <w:rsid w:val="00C36509"/>
    <w:rsid w:val="00C369F6"/>
    <w:rsid w:val="00C36B9C"/>
    <w:rsid w:val="00C410B8"/>
    <w:rsid w:val="00C41689"/>
    <w:rsid w:val="00C41790"/>
    <w:rsid w:val="00C41A94"/>
    <w:rsid w:val="00C41DEB"/>
    <w:rsid w:val="00C42A8D"/>
    <w:rsid w:val="00C42B8A"/>
    <w:rsid w:val="00C43A45"/>
    <w:rsid w:val="00C43AE1"/>
    <w:rsid w:val="00C44530"/>
    <w:rsid w:val="00C44F76"/>
    <w:rsid w:val="00C4523A"/>
    <w:rsid w:val="00C453BA"/>
    <w:rsid w:val="00C45A8E"/>
    <w:rsid w:val="00C4688D"/>
    <w:rsid w:val="00C46F82"/>
    <w:rsid w:val="00C50B97"/>
    <w:rsid w:val="00C514FA"/>
    <w:rsid w:val="00C51881"/>
    <w:rsid w:val="00C51C4F"/>
    <w:rsid w:val="00C51C91"/>
    <w:rsid w:val="00C53039"/>
    <w:rsid w:val="00C539CD"/>
    <w:rsid w:val="00C546F4"/>
    <w:rsid w:val="00C54A04"/>
    <w:rsid w:val="00C55253"/>
    <w:rsid w:val="00C553E2"/>
    <w:rsid w:val="00C55AF2"/>
    <w:rsid w:val="00C56229"/>
    <w:rsid w:val="00C5683C"/>
    <w:rsid w:val="00C56BA1"/>
    <w:rsid w:val="00C57273"/>
    <w:rsid w:val="00C60377"/>
    <w:rsid w:val="00C6098E"/>
    <w:rsid w:val="00C61C28"/>
    <w:rsid w:val="00C61F9F"/>
    <w:rsid w:val="00C6315E"/>
    <w:rsid w:val="00C63584"/>
    <w:rsid w:val="00C6384B"/>
    <w:rsid w:val="00C63FEA"/>
    <w:rsid w:val="00C64829"/>
    <w:rsid w:val="00C648B8"/>
    <w:rsid w:val="00C64A0E"/>
    <w:rsid w:val="00C64E55"/>
    <w:rsid w:val="00C651DC"/>
    <w:rsid w:val="00C654AA"/>
    <w:rsid w:val="00C65669"/>
    <w:rsid w:val="00C65BF6"/>
    <w:rsid w:val="00C66A59"/>
    <w:rsid w:val="00C66F2A"/>
    <w:rsid w:val="00C671A5"/>
    <w:rsid w:val="00C67A75"/>
    <w:rsid w:val="00C70547"/>
    <w:rsid w:val="00C70D12"/>
    <w:rsid w:val="00C71515"/>
    <w:rsid w:val="00C71649"/>
    <w:rsid w:val="00C71D00"/>
    <w:rsid w:val="00C72248"/>
    <w:rsid w:val="00C73D12"/>
    <w:rsid w:val="00C74D7B"/>
    <w:rsid w:val="00C751F8"/>
    <w:rsid w:val="00C7649C"/>
    <w:rsid w:val="00C76641"/>
    <w:rsid w:val="00C76B4A"/>
    <w:rsid w:val="00C770C8"/>
    <w:rsid w:val="00C771E2"/>
    <w:rsid w:val="00C803B0"/>
    <w:rsid w:val="00C805FD"/>
    <w:rsid w:val="00C80833"/>
    <w:rsid w:val="00C80C67"/>
    <w:rsid w:val="00C81066"/>
    <w:rsid w:val="00C820D4"/>
    <w:rsid w:val="00C826F6"/>
    <w:rsid w:val="00C82C71"/>
    <w:rsid w:val="00C835A1"/>
    <w:rsid w:val="00C837BA"/>
    <w:rsid w:val="00C83D77"/>
    <w:rsid w:val="00C8493A"/>
    <w:rsid w:val="00C85F67"/>
    <w:rsid w:val="00C86025"/>
    <w:rsid w:val="00C86B75"/>
    <w:rsid w:val="00C8726E"/>
    <w:rsid w:val="00C87315"/>
    <w:rsid w:val="00C905DA"/>
    <w:rsid w:val="00C90A84"/>
    <w:rsid w:val="00C910A7"/>
    <w:rsid w:val="00C911CE"/>
    <w:rsid w:val="00C91208"/>
    <w:rsid w:val="00C91649"/>
    <w:rsid w:val="00C917BC"/>
    <w:rsid w:val="00C918DA"/>
    <w:rsid w:val="00C91C05"/>
    <w:rsid w:val="00C91F69"/>
    <w:rsid w:val="00C9213F"/>
    <w:rsid w:val="00C92244"/>
    <w:rsid w:val="00C92B43"/>
    <w:rsid w:val="00C9423E"/>
    <w:rsid w:val="00C94301"/>
    <w:rsid w:val="00C94AF7"/>
    <w:rsid w:val="00C951C5"/>
    <w:rsid w:val="00C9547E"/>
    <w:rsid w:val="00C9565E"/>
    <w:rsid w:val="00C95887"/>
    <w:rsid w:val="00C964D7"/>
    <w:rsid w:val="00C96662"/>
    <w:rsid w:val="00C96A24"/>
    <w:rsid w:val="00C97523"/>
    <w:rsid w:val="00C97851"/>
    <w:rsid w:val="00C979B9"/>
    <w:rsid w:val="00CA01AE"/>
    <w:rsid w:val="00CA1175"/>
    <w:rsid w:val="00CA2040"/>
    <w:rsid w:val="00CA232E"/>
    <w:rsid w:val="00CA235C"/>
    <w:rsid w:val="00CA248D"/>
    <w:rsid w:val="00CA25EB"/>
    <w:rsid w:val="00CA29DA"/>
    <w:rsid w:val="00CA2BB4"/>
    <w:rsid w:val="00CA3449"/>
    <w:rsid w:val="00CA349F"/>
    <w:rsid w:val="00CA35C3"/>
    <w:rsid w:val="00CA3AAD"/>
    <w:rsid w:val="00CA4DD3"/>
    <w:rsid w:val="00CA52EA"/>
    <w:rsid w:val="00CA59D2"/>
    <w:rsid w:val="00CA59EF"/>
    <w:rsid w:val="00CA5DEF"/>
    <w:rsid w:val="00CA5F95"/>
    <w:rsid w:val="00CA6203"/>
    <w:rsid w:val="00CA6710"/>
    <w:rsid w:val="00CA6913"/>
    <w:rsid w:val="00CA6C2C"/>
    <w:rsid w:val="00CA7A5A"/>
    <w:rsid w:val="00CA7FF7"/>
    <w:rsid w:val="00CB1CA1"/>
    <w:rsid w:val="00CB1EFF"/>
    <w:rsid w:val="00CB39B6"/>
    <w:rsid w:val="00CB3E87"/>
    <w:rsid w:val="00CB3F29"/>
    <w:rsid w:val="00CB504F"/>
    <w:rsid w:val="00CB5F64"/>
    <w:rsid w:val="00CB6229"/>
    <w:rsid w:val="00CB64CF"/>
    <w:rsid w:val="00CB74C6"/>
    <w:rsid w:val="00CB7502"/>
    <w:rsid w:val="00CC01DA"/>
    <w:rsid w:val="00CC080E"/>
    <w:rsid w:val="00CC1073"/>
    <w:rsid w:val="00CC1414"/>
    <w:rsid w:val="00CC1578"/>
    <w:rsid w:val="00CC31A2"/>
    <w:rsid w:val="00CC380F"/>
    <w:rsid w:val="00CC3851"/>
    <w:rsid w:val="00CC57F9"/>
    <w:rsid w:val="00CC58ED"/>
    <w:rsid w:val="00CC6030"/>
    <w:rsid w:val="00CC6107"/>
    <w:rsid w:val="00CC629D"/>
    <w:rsid w:val="00CC62C2"/>
    <w:rsid w:val="00CC74A6"/>
    <w:rsid w:val="00CC7E6D"/>
    <w:rsid w:val="00CC7F14"/>
    <w:rsid w:val="00CD0057"/>
    <w:rsid w:val="00CD0CCC"/>
    <w:rsid w:val="00CD108A"/>
    <w:rsid w:val="00CD1331"/>
    <w:rsid w:val="00CD2284"/>
    <w:rsid w:val="00CD2698"/>
    <w:rsid w:val="00CD290E"/>
    <w:rsid w:val="00CD2FEF"/>
    <w:rsid w:val="00CD330F"/>
    <w:rsid w:val="00CD364C"/>
    <w:rsid w:val="00CD36E3"/>
    <w:rsid w:val="00CD4203"/>
    <w:rsid w:val="00CD48BC"/>
    <w:rsid w:val="00CD4C0E"/>
    <w:rsid w:val="00CD511A"/>
    <w:rsid w:val="00CD5788"/>
    <w:rsid w:val="00CD669F"/>
    <w:rsid w:val="00CD690F"/>
    <w:rsid w:val="00CD6E83"/>
    <w:rsid w:val="00CD6F35"/>
    <w:rsid w:val="00CD7168"/>
    <w:rsid w:val="00CD716E"/>
    <w:rsid w:val="00CD778B"/>
    <w:rsid w:val="00CD7992"/>
    <w:rsid w:val="00CE111F"/>
    <w:rsid w:val="00CE16CF"/>
    <w:rsid w:val="00CE1C1C"/>
    <w:rsid w:val="00CE1F66"/>
    <w:rsid w:val="00CE1FAD"/>
    <w:rsid w:val="00CE2B5F"/>
    <w:rsid w:val="00CE2D69"/>
    <w:rsid w:val="00CE2E2F"/>
    <w:rsid w:val="00CE3839"/>
    <w:rsid w:val="00CE478A"/>
    <w:rsid w:val="00CE4ABA"/>
    <w:rsid w:val="00CE51E2"/>
    <w:rsid w:val="00CE53F6"/>
    <w:rsid w:val="00CE588F"/>
    <w:rsid w:val="00CE5DF6"/>
    <w:rsid w:val="00CE620A"/>
    <w:rsid w:val="00CE663B"/>
    <w:rsid w:val="00CE67C3"/>
    <w:rsid w:val="00CE67FE"/>
    <w:rsid w:val="00CE69BC"/>
    <w:rsid w:val="00CE6C86"/>
    <w:rsid w:val="00CE71E5"/>
    <w:rsid w:val="00CE784A"/>
    <w:rsid w:val="00CE79B0"/>
    <w:rsid w:val="00CE7BB5"/>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D59"/>
    <w:rsid w:val="00D01140"/>
    <w:rsid w:val="00D01439"/>
    <w:rsid w:val="00D02119"/>
    <w:rsid w:val="00D025CE"/>
    <w:rsid w:val="00D02967"/>
    <w:rsid w:val="00D02E38"/>
    <w:rsid w:val="00D0455F"/>
    <w:rsid w:val="00D04BF6"/>
    <w:rsid w:val="00D05457"/>
    <w:rsid w:val="00D05A9F"/>
    <w:rsid w:val="00D06B02"/>
    <w:rsid w:val="00D077C0"/>
    <w:rsid w:val="00D07ABD"/>
    <w:rsid w:val="00D07AE7"/>
    <w:rsid w:val="00D10343"/>
    <w:rsid w:val="00D103D5"/>
    <w:rsid w:val="00D10749"/>
    <w:rsid w:val="00D1078A"/>
    <w:rsid w:val="00D10947"/>
    <w:rsid w:val="00D10AA2"/>
    <w:rsid w:val="00D10EC6"/>
    <w:rsid w:val="00D11489"/>
    <w:rsid w:val="00D11B55"/>
    <w:rsid w:val="00D11E6D"/>
    <w:rsid w:val="00D12215"/>
    <w:rsid w:val="00D1249B"/>
    <w:rsid w:val="00D12906"/>
    <w:rsid w:val="00D12F9C"/>
    <w:rsid w:val="00D1355E"/>
    <w:rsid w:val="00D1364B"/>
    <w:rsid w:val="00D137B2"/>
    <w:rsid w:val="00D13861"/>
    <w:rsid w:val="00D13E78"/>
    <w:rsid w:val="00D14196"/>
    <w:rsid w:val="00D1455B"/>
    <w:rsid w:val="00D14880"/>
    <w:rsid w:val="00D148EA"/>
    <w:rsid w:val="00D15A38"/>
    <w:rsid w:val="00D1607E"/>
    <w:rsid w:val="00D166B6"/>
    <w:rsid w:val="00D16C4F"/>
    <w:rsid w:val="00D1766D"/>
    <w:rsid w:val="00D17CAC"/>
    <w:rsid w:val="00D17F15"/>
    <w:rsid w:val="00D201BA"/>
    <w:rsid w:val="00D2027E"/>
    <w:rsid w:val="00D20CA0"/>
    <w:rsid w:val="00D20D35"/>
    <w:rsid w:val="00D210C5"/>
    <w:rsid w:val="00D210F5"/>
    <w:rsid w:val="00D222F9"/>
    <w:rsid w:val="00D22372"/>
    <w:rsid w:val="00D2247F"/>
    <w:rsid w:val="00D22884"/>
    <w:rsid w:val="00D228E3"/>
    <w:rsid w:val="00D238C0"/>
    <w:rsid w:val="00D23AFC"/>
    <w:rsid w:val="00D24656"/>
    <w:rsid w:val="00D24DD3"/>
    <w:rsid w:val="00D25B43"/>
    <w:rsid w:val="00D26035"/>
    <w:rsid w:val="00D260B9"/>
    <w:rsid w:val="00D26219"/>
    <w:rsid w:val="00D267E2"/>
    <w:rsid w:val="00D270B9"/>
    <w:rsid w:val="00D27359"/>
    <w:rsid w:val="00D273F0"/>
    <w:rsid w:val="00D27A9B"/>
    <w:rsid w:val="00D3066D"/>
    <w:rsid w:val="00D30848"/>
    <w:rsid w:val="00D309C8"/>
    <w:rsid w:val="00D313D1"/>
    <w:rsid w:val="00D31980"/>
    <w:rsid w:val="00D31A63"/>
    <w:rsid w:val="00D32119"/>
    <w:rsid w:val="00D3252A"/>
    <w:rsid w:val="00D32E83"/>
    <w:rsid w:val="00D32F60"/>
    <w:rsid w:val="00D337BC"/>
    <w:rsid w:val="00D34C1F"/>
    <w:rsid w:val="00D35569"/>
    <w:rsid w:val="00D35C5C"/>
    <w:rsid w:val="00D35D08"/>
    <w:rsid w:val="00D36BD9"/>
    <w:rsid w:val="00D3719C"/>
    <w:rsid w:val="00D37207"/>
    <w:rsid w:val="00D37363"/>
    <w:rsid w:val="00D3789C"/>
    <w:rsid w:val="00D37D01"/>
    <w:rsid w:val="00D37E9B"/>
    <w:rsid w:val="00D40261"/>
    <w:rsid w:val="00D4072E"/>
    <w:rsid w:val="00D407B5"/>
    <w:rsid w:val="00D408C0"/>
    <w:rsid w:val="00D40A7F"/>
    <w:rsid w:val="00D41A6D"/>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5011B"/>
    <w:rsid w:val="00D508A2"/>
    <w:rsid w:val="00D50B6F"/>
    <w:rsid w:val="00D50B76"/>
    <w:rsid w:val="00D50F1E"/>
    <w:rsid w:val="00D5133B"/>
    <w:rsid w:val="00D5157A"/>
    <w:rsid w:val="00D517C4"/>
    <w:rsid w:val="00D5191A"/>
    <w:rsid w:val="00D520B5"/>
    <w:rsid w:val="00D52646"/>
    <w:rsid w:val="00D529F0"/>
    <w:rsid w:val="00D53048"/>
    <w:rsid w:val="00D531CA"/>
    <w:rsid w:val="00D538DC"/>
    <w:rsid w:val="00D53970"/>
    <w:rsid w:val="00D53E46"/>
    <w:rsid w:val="00D54111"/>
    <w:rsid w:val="00D5419A"/>
    <w:rsid w:val="00D547AC"/>
    <w:rsid w:val="00D54C1B"/>
    <w:rsid w:val="00D55B39"/>
    <w:rsid w:val="00D562AF"/>
    <w:rsid w:val="00D567A3"/>
    <w:rsid w:val="00D567D1"/>
    <w:rsid w:val="00D56BC3"/>
    <w:rsid w:val="00D56E40"/>
    <w:rsid w:val="00D5731F"/>
    <w:rsid w:val="00D603EC"/>
    <w:rsid w:val="00D61A08"/>
    <w:rsid w:val="00D62534"/>
    <w:rsid w:val="00D626FE"/>
    <w:rsid w:val="00D6272E"/>
    <w:rsid w:val="00D627FB"/>
    <w:rsid w:val="00D62891"/>
    <w:rsid w:val="00D64181"/>
    <w:rsid w:val="00D64462"/>
    <w:rsid w:val="00D64750"/>
    <w:rsid w:val="00D6532A"/>
    <w:rsid w:val="00D66137"/>
    <w:rsid w:val="00D66DBB"/>
    <w:rsid w:val="00D6741D"/>
    <w:rsid w:val="00D67E78"/>
    <w:rsid w:val="00D7006B"/>
    <w:rsid w:val="00D703E3"/>
    <w:rsid w:val="00D714D3"/>
    <w:rsid w:val="00D72B9C"/>
    <w:rsid w:val="00D730DB"/>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E4E"/>
    <w:rsid w:val="00D801BA"/>
    <w:rsid w:val="00D80243"/>
    <w:rsid w:val="00D80E60"/>
    <w:rsid w:val="00D813EA"/>
    <w:rsid w:val="00D815E4"/>
    <w:rsid w:val="00D81B24"/>
    <w:rsid w:val="00D82419"/>
    <w:rsid w:val="00D8258F"/>
    <w:rsid w:val="00D83028"/>
    <w:rsid w:val="00D83255"/>
    <w:rsid w:val="00D832F6"/>
    <w:rsid w:val="00D83FE1"/>
    <w:rsid w:val="00D8429B"/>
    <w:rsid w:val="00D84A17"/>
    <w:rsid w:val="00D850CD"/>
    <w:rsid w:val="00D85193"/>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4324"/>
    <w:rsid w:val="00D94BE0"/>
    <w:rsid w:val="00D952ED"/>
    <w:rsid w:val="00D9553C"/>
    <w:rsid w:val="00D95D9B"/>
    <w:rsid w:val="00D96B64"/>
    <w:rsid w:val="00D97309"/>
    <w:rsid w:val="00D974AE"/>
    <w:rsid w:val="00D975CE"/>
    <w:rsid w:val="00D97E0F"/>
    <w:rsid w:val="00D97E1D"/>
    <w:rsid w:val="00DA032A"/>
    <w:rsid w:val="00DA04D2"/>
    <w:rsid w:val="00DA05E7"/>
    <w:rsid w:val="00DA08F9"/>
    <w:rsid w:val="00DA0EBD"/>
    <w:rsid w:val="00DA0F2A"/>
    <w:rsid w:val="00DA2D88"/>
    <w:rsid w:val="00DA2DBC"/>
    <w:rsid w:val="00DA3AD8"/>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336"/>
    <w:rsid w:val="00DB0361"/>
    <w:rsid w:val="00DB1843"/>
    <w:rsid w:val="00DB1B74"/>
    <w:rsid w:val="00DB32F0"/>
    <w:rsid w:val="00DB39A6"/>
    <w:rsid w:val="00DB3FD2"/>
    <w:rsid w:val="00DB41BA"/>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10B3"/>
    <w:rsid w:val="00DC15DA"/>
    <w:rsid w:val="00DC1AB3"/>
    <w:rsid w:val="00DC207B"/>
    <w:rsid w:val="00DC247A"/>
    <w:rsid w:val="00DC2792"/>
    <w:rsid w:val="00DC3999"/>
    <w:rsid w:val="00DC3C77"/>
    <w:rsid w:val="00DC3D7C"/>
    <w:rsid w:val="00DC3DE6"/>
    <w:rsid w:val="00DC3F5F"/>
    <w:rsid w:val="00DC493D"/>
    <w:rsid w:val="00DC4C6B"/>
    <w:rsid w:val="00DC60B3"/>
    <w:rsid w:val="00DD05D4"/>
    <w:rsid w:val="00DD0D70"/>
    <w:rsid w:val="00DD14F4"/>
    <w:rsid w:val="00DD169E"/>
    <w:rsid w:val="00DD1B92"/>
    <w:rsid w:val="00DD1D0D"/>
    <w:rsid w:val="00DD29BA"/>
    <w:rsid w:val="00DD2B2C"/>
    <w:rsid w:val="00DD2F33"/>
    <w:rsid w:val="00DD30FA"/>
    <w:rsid w:val="00DD31C5"/>
    <w:rsid w:val="00DD3A7D"/>
    <w:rsid w:val="00DD3CD8"/>
    <w:rsid w:val="00DD41D5"/>
    <w:rsid w:val="00DD4D87"/>
    <w:rsid w:val="00DD5427"/>
    <w:rsid w:val="00DD60DC"/>
    <w:rsid w:val="00DD6666"/>
    <w:rsid w:val="00DE06E1"/>
    <w:rsid w:val="00DE06F0"/>
    <w:rsid w:val="00DE1321"/>
    <w:rsid w:val="00DE1904"/>
    <w:rsid w:val="00DE1A0A"/>
    <w:rsid w:val="00DE28C2"/>
    <w:rsid w:val="00DE2AD0"/>
    <w:rsid w:val="00DE2D6E"/>
    <w:rsid w:val="00DE2D95"/>
    <w:rsid w:val="00DE3AF4"/>
    <w:rsid w:val="00DE4880"/>
    <w:rsid w:val="00DE4D93"/>
    <w:rsid w:val="00DE5ECC"/>
    <w:rsid w:val="00DE6067"/>
    <w:rsid w:val="00DE6420"/>
    <w:rsid w:val="00DE73BE"/>
    <w:rsid w:val="00DE750C"/>
    <w:rsid w:val="00DE7862"/>
    <w:rsid w:val="00DF0604"/>
    <w:rsid w:val="00DF1526"/>
    <w:rsid w:val="00DF189A"/>
    <w:rsid w:val="00DF20AD"/>
    <w:rsid w:val="00DF266E"/>
    <w:rsid w:val="00DF2858"/>
    <w:rsid w:val="00DF28A7"/>
    <w:rsid w:val="00DF2C5B"/>
    <w:rsid w:val="00DF3CFD"/>
    <w:rsid w:val="00DF3F3A"/>
    <w:rsid w:val="00DF4745"/>
    <w:rsid w:val="00DF4748"/>
    <w:rsid w:val="00DF4CF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3A5A"/>
    <w:rsid w:val="00E03C88"/>
    <w:rsid w:val="00E03D12"/>
    <w:rsid w:val="00E03E0A"/>
    <w:rsid w:val="00E03EDC"/>
    <w:rsid w:val="00E03F1F"/>
    <w:rsid w:val="00E061A4"/>
    <w:rsid w:val="00E068FB"/>
    <w:rsid w:val="00E07574"/>
    <w:rsid w:val="00E07947"/>
    <w:rsid w:val="00E1024B"/>
    <w:rsid w:val="00E1093C"/>
    <w:rsid w:val="00E11982"/>
    <w:rsid w:val="00E11C63"/>
    <w:rsid w:val="00E12300"/>
    <w:rsid w:val="00E12C04"/>
    <w:rsid w:val="00E12CA1"/>
    <w:rsid w:val="00E13336"/>
    <w:rsid w:val="00E134A5"/>
    <w:rsid w:val="00E13725"/>
    <w:rsid w:val="00E13AA4"/>
    <w:rsid w:val="00E14DC9"/>
    <w:rsid w:val="00E14DDF"/>
    <w:rsid w:val="00E1513C"/>
    <w:rsid w:val="00E15860"/>
    <w:rsid w:val="00E15ACA"/>
    <w:rsid w:val="00E15EE3"/>
    <w:rsid w:val="00E178D2"/>
    <w:rsid w:val="00E2059B"/>
    <w:rsid w:val="00E20710"/>
    <w:rsid w:val="00E20A7D"/>
    <w:rsid w:val="00E20DAC"/>
    <w:rsid w:val="00E213AF"/>
    <w:rsid w:val="00E21759"/>
    <w:rsid w:val="00E21A32"/>
    <w:rsid w:val="00E21E1B"/>
    <w:rsid w:val="00E21F0D"/>
    <w:rsid w:val="00E22142"/>
    <w:rsid w:val="00E22830"/>
    <w:rsid w:val="00E22860"/>
    <w:rsid w:val="00E2497A"/>
    <w:rsid w:val="00E25210"/>
    <w:rsid w:val="00E252DE"/>
    <w:rsid w:val="00E25CFB"/>
    <w:rsid w:val="00E25F9A"/>
    <w:rsid w:val="00E27005"/>
    <w:rsid w:val="00E30049"/>
    <w:rsid w:val="00E3082A"/>
    <w:rsid w:val="00E30BEE"/>
    <w:rsid w:val="00E30D33"/>
    <w:rsid w:val="00E3139D"/>
    <w:rsid w:val="00E317F3"/>
    <w:rsid w:val="00E31844"/>
    <w:rsid w:val="00E31B36"/>
    <w:rsid w:val="00E31FEE"/>
    <w:rsid w:val="00E320A3"/>
    <w:rsid w:val="00E3336E"/>
    <w:rsid w:val="00E334D2"/>
    <w:rsid w:val="00E339D7"/>
    <w:rsid w:val="00E33DCF"/>
    <w:rsid w:val="00E33F18"/>
    <w:rsid w:val="00E369F5"/>
    <w:rsid w:val="00E36C8B"/>
    <w:rsid w:val="00E371E1"/>
    <w:rsid w:val="00E37CC2"/>
    <w:rsid w:val="00E40267"/>
    <w:rsid w:val="00E40D78"/>
    <w:rsid w:val="00E4100A"/>
    <w:rsid w:val="00E416A1"/>
    <w:rsid w:val="00E416E7"/>
    <w:rsid w:val="00E41706"/>
    <w:rsid w:val="00E41C7B"/>
    <w:rsid w:val="00E41D59"/>
    <w:rsid w:val="00E41EC7"/>
    <w:rsid w:val="00E421DD"/>
    <w:rsid w:val="00E42EE5"/>
    <w:rsid w:val="00E431F8"/>
    <w:rsid w:val="00E43D99"/>
    <w:rsid w:val="00E43EC5"/>
    <w:rsid w:val="00E4424B"/>
    <w:rsid w:val="00E44BFD"/>
    <w:rsid w:val="00E4544F"/>
    <w:rsid w:val="00E4613C"/>
    <w:rsid w:val="00E46193"/>
    <w:rsid w:val="00E462AE"/>
    <w:rsid w:val="00E4691A"/>
    <w:rsid w:val="00E46C78"/>
    <w:rsid w:val="00E472B4"/>
    <w:rsid w:val="00E4762F"/>
    <w:rsid w:val="00E4794F"/>
    <w:rsid w:val="00E47B47"/>
    <w:rsid w:val="00E47EAF"/>
    <w:rsid w:val="00E502B6"/>
    <w:rsid w:val="00E50C1D"/>
    <w:rsid w:val="00E50DE4"/>
    <w:rsid w:val="00E517C9"/>
    <w:rsid w:val="00E5187B"/>
    <w:rsid w:val="00E51DC6"/>
    <w:rsid w:val="00E51EF4"/>
    <w:rsid w:val="00E5227E"/>
    <w:rsid w:val="00E523FC"/>
    <w:rsid w:val="00E524FF"/>
    <w:rsid w:val="00E52713"/>
    <w:rsid w:val="00E527AE"/>
    <w:rsid w:val="00E52AF1"/>
    <w:rsid w:val="00E52EAE"/>
    <w:rsid w:val="00E530EE"/>
    <w:rsid w:val="00E5370E"/>
    <w:rsid w:val="00E53995"/>
    <w:rsid w:val="00E53A7D"/>
    <w:rsid w:val="00E5454A"/>
    <w:rsid w:val="00E54A10"/>
    <w:rsid w:val="00E54D33"/>
    <w:rsid w:val="00E55898"/>
    <w:rsid w:val="00E55A6F"/>
    <w:rsid w:val="00E56C7D"/>
    <w:rsid w:val="00E57422"/>
    <w:rsid w:val="00E57724"/>
    <w:rsid w:val="00E5778C"/>
    <w:rsid w:val="00E5792F"/>
    <w:rsid w:val="00E57E22"/>
    <w:rsid w:val="00E60742"/>
    <w:rsid w:val="00E6083D"/>
    <w:rsid w:val="00E61605"/>
    <w:rsid w:val="00E61860"/>
    <w:rsid w:val="00E61966"/>
    <w:rsid w:val="00E619ED"/>
    <w:rsid w:val="00E61D25"/>
    <w:rsid w:val="00E626F1"/>
    <w:rsid w:val="00E63099"/>
    <w:rsid w:val="00E63163"/>
    <w:rsid w:val="00E632E5"/>
    <w:rsid w:val="00E6345A"/>
    <w:rsid w:val="00E63850"/>
    <w:rsid w:val="00E64256"/>
    <w:rsid w:val="00E6444A"/>
    <w:rsid w:val="00E6453E"/>
    <w:rsid w:val="00E64BC1"/>
    <w:rsid w:val="00E64ED8"/>
    <w:rsid w:val="00E65467"/>
    <w:rsid w:val="00E65583"/>
    <w:rsid w:val="00E658EF"/>
    <w:rsid w:val="00E65A20"/>
    <w:rsid w:val="00E6761F"/>
    <w:rsid w:val="00E679E0"/>
    <w:rsid w:val="00E7069E"/>
    <w:rsid w:val="00E709AB"/>
    <w:rsid w:val="00E71D6B"/>
    <w:rsid w:val="00E7217C"/>
    <w:rsid w:val="00E727F6"/>
    <w:rsid w:val="00E73467"/>
    <w:rsid w:val="00E73E4F"/>
    <w:rsid w:val="00E74379"/>
    <w:rsid w:val="00E74E98"/>
    <w:rsid w:val="00E751E5"/>
    <w:rsid w:val="00E758D5"/>
    <w:rsid w:val="00E75BCE"/>
    <w:rsid w:val="00E76154"/>
    <w:rsid w:val="00E768DD"/>
    <w:rsid w:val="00E76D02"/>
    <w:rsid w:val="00E76FFE"/>
    <w:rsid w:val="00E8088C"/>
    <w:rsid w:val="00E808E4"/>
    <w:rsid w:val="00E80C1F"/>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5BE"/>
    <w:rsid w:val="00E864BA"/>
    <w:rsid w:val="00E865E4"/>
    <w:rsid w:val="00E86A04"/>
    <w:rsid w:val="00E875AD"/>
    <w:rsid w:val="00E87AD1"/>
    <w:rsid w:val="00E87C06"/>
    <w:rsid w:val="00E87EBB"/>
    <w:rsid w:val="00E90BC0"/>
    <w:rsid w:val="00E91590"/>
    <w:rsid w:val="00E92037"/>
    <w:rsid w:val="00E92951"/>
    <w:rsid w:val="00E939D3"/>
    <w:rsid w:val="00E93B7E"/>
    <w:rsid w:val="00E93BC2"/>
    <w:rsid w:val="00E9464B"/>
    <w:rsid w:val="00E9469E"/>
    <w:rsid w:val="00E94997"/>
    <w:rsid w:val="00E94F2C"/>
    <w:rsid w:val="00E959C9"/>
    <w:rsid w:val="00E9632C"/>
    <w:rsid w:val="00E96631"/>
    <w:rsid w:val="00E968A8"/>
    <w:rsid w:val="00E96A60"/>
    <w:rsid w:val="00E96C23"/>
    <w:rsid w:val="00E96C35"/>
    <w:rsid w:val="00E96DB7"/>
    <w:rsid w:val="00E96FEE"/>
    <w:rsid w:val="00EA0CC5"/>
    <w:rsid w:val="00EA0F21"/>
    <w:rsid w:val="00EA13E9"/>
    <w:rsid w:val="00EA1777"/>
    <w:rsid w:val="00EA19A7"/>
    <w:rsid w:val="00EA19C2"/>
    <w:rsid w:val="00EA2459"/>
    <w:rsid w:val="00EA26EC"/>
    <w:rsid w:val="00EA38BD"/>
    <w:rsid w:val="00EA3DB4"/>
    <w:rsid w:val="00EA3ECD"/>
    <w:rsid w:val="00EA4788"/>
    <w:rsid w:val="00EA4D83"/>
    <w:rsid w:val="00EA54F9"/>
    <w:rsid w:val="00EA5531"/>
    <w:rsid w:val="00EA6534"/>
    <w:rsid w:val="00EA7835"/>
    <w:rsid w:val="00EA7CD1"/>
    <w:rsid w:val="00EB0B68"/>
    <w:rsid w:val="00EB0DA7"/>
    <w:rsid w:val="00EB0FF7"/>
    <w:rsid w:val="00EB253D"/>
    <w:rsid w:val="00EB256C"/>
    <w:rsid w:val="00EB25E1"/>
    <w:rsid w:val="00EB267A"/>
    <w:rsid w:val="00EB3273"/>
    <w:rsid w:val="00EB355C"/>
    <w:rsid w:val="00EB3C5C"/>
    <w:rsid w:val="00EB4010"/>
    <w:rsid w:val="00EB5241"/>
    <w:rsid w:val="00EB6FF3"/>
    <w:rsid w:val="00EB758A"/>
    <w:rsid w:val="00EB7959"/>
    <w:rsid w:val="00EB7B4F"/>
    <w:rsid w:val="00EB7D88"/>
    <w:rsid w:val="00EC00B7"/>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D3"/>
    <w:rsid w:val="00EC4968"/>
    <w:rsid w:val="00EC4BE3"/>
    <w:rsid w:val="00EC53E8"/>
    <w:rsid w:val="00EC5462"/>
    <w:rsid w:val="00EC5739"/>
    <w:rsid w:val="00EC5823"/>
    <w:rsid w:val="00EC5E3D"/>
    <w:rsid w:val="00EC5F32"/>
    <w:rsid w:val="00EC66B3"/>
    <w:rsid w:val="00EC7802"/>
    <w:rsid w:val="00EC7E16"/>
    <w:rsid w:val="00EC7EA7"/>
    <w:rsid w:val="00ED1397"/>
    <w:rsid w:val="00ED171F"/>
    <w:rsid w:val="00ED1B09"/>
    <w:rsid w:val="00ED2222"/>
    <w:rsid w:val="00ED2A11"/>
    <w:rsid w:val="00ED2F02"/>
    <w:rsid w:val="00ED407E"/>
    <w:rsid w:val="00ED437B"/>
    <w:rsid w:val="00ED4ECF"/>
    <w:rsid w:val="00ED5499"/>
    <w:rsid w:val="00ED6EBB"/>
    <w:rsid w:val="00ED7351"/>
    <w:rsid w:val="00ED7771"/>
    <w:rsid w:val="00ED7A0C"/>
    <w:rsid w:val="00ED7A6E"/>
    <w:rsid w:val="00ED7BF7"/>
    <w:rsid w:val="00ED7DC1"/>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709B"/>
    <w:rsid w:val="00EE7A02"/>
    <w:rsid w:val="00EF0238"/>
    <w:rsid w:val="00EF02B6"/>
    <w:rsid w:val="00EF0881"/>
    <w:rsid w:val="00EF0949"/>
    <w:rsid w:val="00EF0D90"/>
    <w:rsid w:val="00EF0FED"/>
    <w:rsid w:val="00EF2A5B"/>
    <w:rsid w:val="00EF3B0D"/>
    <w:rsid w:val="00EF3C3B"/>
    <w:rsid w:val="00EF41D8"/>
    <w:rsid w:val="00EF4B36"/>
    <w:rsid w:val="00EF51DD"/>
    <w:rsid w:val="00EF52D7"/>
    <w:rsid w:val="00EF569F"/>
    <w:rsid w:val="00EF5A1A"/>
    <w:rsid w:val="00EF5AF0"/>
    <w:rsid w:val="00EF5B13"/>
    <w:rsid w:val="00EF5D10"/>
    <w:rsid w:val="00EF66F7"/>
    <w:rsid w:val="00EF6AB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9FA"/>
    <w:rsid w:val="00F04CB6"/>
    <w:rsid w:val="00F04F2B"/>
    <w:rsid w:val="00F05DF7"/>
    <w:rsid w:val="00F05E70"/>
    <w:rsid w:val="00F060BA"/>
    <w:rsid w:val="00F062DA"/>
    <w:rsid w:val="00F06389"/>
    <w:rsid w:val="00F06458"/>
    <w:rsid w:val="00F068D6"/>
    <w:rsid w:val="00F06BF3"/>
    <w:rsid w:val="00F078DD"/>
    <w:rsid w:val="00F07D31"/>
    <w:rsid w:val="00F07EC0"/>
    <w:rsid w:val="00F100B7"/>
    <w:rsid w:val="00F10900"/>
    <w:rsid w:val="00F10FA0"/>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BE"/>
    <w:rsid w:val="00F15B0F"/>
    <w:rsid w:val="00F15E77"/>
    <w:rsid w:val="00F161ED"/>
    <w:rsid w:val="00F162CE"/>
    <w:rsid w:val="00F167DC"/>
    <w:rsid w:val="00F16DD6"/>
    <w:rsid w:val="00F17471"/>
    <w:rsid w:val="00F17601"/>
    <w:rsid w:val="00F17683"/>
    <w:rsid w:val="00F17FA9"/>
    <w:rsid w:val="00F20BB9"/>
    <w:rsid w:val="00F20C02"/>
    <w:rsid w:val="00F2144B"/>
    <w:rsid w:val="00F21B4A"/>
    <w:rsid w:val="00F222CB"/>
    <w:rsid w:val="00F22336"/>
    <w:rsid w:val="00F22EC9"/>
    <w:rsid w:val="00F23407"/>
    <w:rsid w:val="00F236DB"/>
    <w:rsid w:val="00F23704"/>
    <w:rsid w:val="00F24023"/>
    <w:rsid w:val="00F24A6F"/>
    <w:rsid w:val="00F256DA"/>
    <w:rsid w:val="00F25708"/>
    <w:rsid w:val="00F26E33"/>
    <w:rsid w:val="00F26E34"/>
    <w:rsid w:val="00F26F7A"/>
    <w:rsid w:val="00F27484"/>
    <w:rsid w:val="00F3024A"/>
    <w:rsid w:val="00F30CB4"/>
    <w:rsid w:val="00F30E16"/>
    <w:rsid w:val="00F31057"/>
    <w:rsid w:val="00F31214"/>
    <w:rsid w:val="00F3194C"/>
    <w:rsid w:val="00F31BA4"/>
    <w:rsid w:val="00F32B55"/>
    <w:rsid w:val="00F32E98"/>
    <w:rsid w:val="00F33251"/>
    <w:rsid w:val="00F335AC"/>
    <w:rsid w:val="00F3367F"/>
    <w:rsid w:val="00F33FDB"/>
    <w:rsid w:val="00F3408D"/>
    <w:rsid w:val="00F34904"/>
    <w:rsid w:val="00F3577C"/>
    <w:rsid w:val="00F37C00"/>
    <w:rsid w:val="00F37E3C"/>
    <w:rsid w:val="00F4089D"/>
    <w:rsid w:val="00F4095E"/>
    <w:rsid w:val="00F416A6"/>
    <w:rsid w:val="00F41709"/>
    <w:rsid w:val="00F42308"/>
    <w:rsid w:val="00F42759"/>
    <w:rsid w:val="00F42A67"/>
    <w:rsid w:val="00F4315D"/>
    <w:rsid w:val="00F43231"/>
    <w:rsid w:val="00F4415A"/>
    <w:rsid w:val="00F44B3A"/>
    <w:rsid w:val="00F45275"/>
    <w:rsid w:val="00F455D9"/>
    <w:rsid w:val="00F45B05"/>
    <w:rsid w:val="00F46192"/>
    <w:rsid w:val="00F4679E"/>
    <w:rsid w:val="00F468FC"/>
    <w:rsid w:val="00F469C6"/>
    <w:rsid w:val="00F470E4"/>
    <w:rsid w:val="00F476DA"/>
    <w:rsid w:val="00F47824"/>
    <w:rsid w:val="00F47ABB"/>
    <w:rsid w:val="00F47DDA"/>
    <w:rsid w:val="00F5178A"/>
    <w:rsid w:val="00F52C36"/>
    <w:rsid w:val="00F531DD"/>
    <w:rsid w:val="00F53533"/>
    <w:rsid w:val="00F53790"/>
    <w:rsid w:val="00F53AE8"/>
    <w:rsid w:val="00F54CFB"/>
    <w:rsid w:val="00F55A5A"/>
    <w:rsid w:val="00F55B85"/>
    <w:rsid w:val="00F55FF6"/>
    <w:rsid w:val="00F563D8"/>
    <w:rsid w:val="00F564F1"/>
    <w:rsid w:val="00F56684"/>
    <w:rsid w:val="00F609D3"/>
    <w:rsid w:val="00F63AE9"/>
    <w:rsid w:val="00F63CE9"/>
    <w:rsid w:val="00F63F72"/>
    <w:rsid w:val="00F64587"/>
    <w:rsid w:val="00F64900"/>
    <w:rsid w:val="00F64E23"/>
    <w:rsid w:val="00F64FD7"/>
    <w:rsid w:val="00F661D5"/>
    <w:rsid w:val="00F66F0C"/>
    <w:rsid w:val="00F67481"/>
    <w:rsid w:val="00F67D1E"/>
    <w:rsid w:val="00F708B7"/>
    <w:rsid w:val="00F7097F"/>
    <w:rsid w:val="00F71240"/>
    <w:rsid w:val="00F713BB"/>
    <w:rsid w:val="00F71823"/>
    <w:rsid w:val="00F71D1B"/>
    <w:rsid w:val="00F7200D"/>
    <w:rsid w:val="00F728D8"/>
    <w:rsid w:val="00F73358"/>
    <w:rsid w:val="00F7335A"/>
    <w:rsid w:val="00F73BAF"/>
    <w:rsid w:val="00F7431F"/>
    <w:rsid w:val="00F74746"/>
    <w:rsid w:val="00F74D0C"/>
    <w:rsid w:val="00F75130"/>
    <w:rsid w:val="00F76353"/>
    <w:rsid w:val="00F770BB"/>
    <w:rsid w:val="00F77A3C"/>
    <w:rsid w:val="00F803CC"/>
    <w:rsid w:val="00F80C78"/>
    <w:rsid w:val="00F80C96"/>
    <w:rsid w:val="00F80D67"/>
    <w:rsid w:val="00F814C5"/>
    <w:rsid w:val="00F81910"/>
    <w:rsid w:val="00F81EC3"/>
    <w:rsid w:val="00F81F6F"/>
    <w:rsid w:val="00F82239"/>
    <w:rsid w:val="00F828EE"/>
    <w:rsid w:val="00F82941"/>
    <w:rsid w:val="00F82D8B"/>
    <w:rsid w:val="00F83648"/>
    <w:rsid w:val="00F837AC"/>
    <w:rsid w:val="00F839E0"/>
    <w:rsid w:val="00F83E60"/>
    <w:rsid w:val="00F86475"/>
    <w:rsid w:val="00F86FE7"/>
    <w:rsid w:val="00F872B7"/>
    <w:rsid w:val="00F87D65"/>
    <w:rsid w:val="00F91920"/>
    <w:rsid w:val="00F919AD"/>
    <w:rsid w:val="00F92509"/>
    <w:rsid w:val="00F9267F"/>
    <w:rsid w:val="00F92F38"/>
    <w:rsid w:val="00F94060"/>
    <w:rsid w:val="00F9461A"/>
    <w:rsid w:val="00F94C56"/>
    <w:rsid w:val="00F9598E"/>
    <w:rsid w:val="00F95AEB"/>
    <w:rsid w:val="00F95E44"/>
    <w:rsid w:val="00F95EAF"/>
    <w:rsid w:val="00F96019"/>
    <w:rsid w:val="00F96295"/>
    <w:rsid w:val="00F9638F"/>
    <w:rsid w:val="00F96416"/>
    <w:rsid w:val="00F9676C"/>
    <w:rsid w:val="00F96A3D"/>
    <w:rsid w:val="00F96BE8"/>
    <w:rsid w:val="00F972EB"/>
    <w:rsid w:val="00F9730C"/>
    <w:rsid w:val="00FA0038"/>
    <w:rsid w:val="00FA041F"/>
    <w:rsid w:val="00FA11F3"/>
    <w:rsid w:val="00FA134D"/>
    <w:rsid w:val="00FA2872"/>
    <w:rsid w:val="00FA2A6F"/>
    <w:rsid w:val="00FA373B"/>
    <w:rsid w:val="00FA449C"/>
    <w:rsid w:val="00FA50CD"/>
    <w:rsid w:val="00FA5E5C"/>
    <w:rsid w:val="00FA5EF1"/>
    <w:rsid w:val="00FA6C6C"/>
    <w:rsid w:val="00FA7484"/>
    <w:rsid w:val="00FA7782"/>
    <w:rsid w:val="00FA780E"/>
    <w:rsid w:val="00FB06A4"/>
    <w:rsid w:val="00FB0C32"/>
    <w:rsid w:val="00FB15BC"/>
    <w:rsid w:val="00FB15D1"/>
    <w:rsid w:val="00FB16E4"/>
    <w:rsid w:val="00FB1B35"/>
    <w:rsid w:val="00FB2366"/>
    <w:rsid w:val="00FB56B7"/>
    <w:rsid w:val="00FB60E8"/>
    <w:rsid w:val="00FB63C2"/>
    <w:rsid w:val="00FB65F7"/>
    <w:rsid w:val="00FB6C33"/>
    <w:rsid w:val="00FB6D0F"/>
    <w:rsid w:val="00FB6FED"/>
    <w:rsid w:val="00FB7325"/>
    <w:rsid w:val="00FB74EB"/>
    <w:rsid w:val="00FC0123"/>
    <w:rsid w:val="00FC13A4"/>
    <w:rsid w:val="00FC3D8B"/>
    <w:rsid w:val="00FC583A"/>
    <w:rsid w:val="00FC58EC"/>
    <w:rsid w:val="00FC6CBE"/>
    <w:rsid w:val="00FC6D94"/>
    <w:rsid w:val="00FC720C"/>
    <w:rsid w:val="00FC7304"/>
    <w:rsid w:val="00FC76EE"/>
    <w:rsid w:val="00FC7CF9"/>
    <w:rsid w:val="00FD00CB"/>
    <w:rsid w:val="00FD02BD"/>
    <w:rsid w:val="00FD085D"/>
    <w:rsid w:val="00FD0A43"/>
    <w:rsid w:val="00FD10A1"/>
    <w:rsid w:val="00FD1342"/>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4728"/>
    <w:rsid w:val="00FD4B1A"/>
    <w:rsid w:val="00FD4B86"/>
    <w:rsid w:val="00FD585B"/>
    <w:rsid w:val="00FD612F"/>
    <w:rsid w:val="00FD6BB0"/>
    <w:rsid w:val="00FD6D9E"/>
    <w:rsid w:val="00FD702B"/>
    <w:rsid w:val="00FD7BC5"/>
    <w:rsid w:val="00FE0A19"/>
    <w:rsid w:val="00FE0C45"/>
    <w:rsid w:val="00FE15E0"/>
    <w:rsid w:val="00FE1E0A"/>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A11"/>
    <w:rsid w:val="00FF1FB8"/>
    <w:rsid w:val="00FF2199"/>
    <w:rsid w:val="00FF2233"/>
    <w:rsid w:val="00FF2401"/>
    <w:rsid w:val="00FF2650"/>
    <w:rsid w:val="00FF278B"/>
    <w:rsid w:val="00FF2A96"/>
    <w:rsid w:val="00FF2C74"/>
    <w:rsid w:val="00FF33AB"/>
    <w:rsid w:val="00FF36FE"/>
    <w:rsid w:val="00FF386C"/>
    <w:rsid w:val="00FF3FA8"/>
    <w:rsid w:val="00FF42EC"/>
    <w:rsid w:val="00FF4330"/>
    <w:rsid w:val="00FF44BB"/>
    <w:rsid w:val="00FF451F"/>
    <w:rsid w:val="00FF4628"/>
    <w:rsid w:val="00FF4EEC"/>
    <w:rsid w:val="00FF5485"/>
    <w:rsid w:val="00FF5D67"/>
    <w:rsid w:val="00FF6286"/>
    <w:rsid w:val="00FF62DA"/>
    <w:rsid w:val="00FF73FF"/>
    <w:rsid w:val="00FF752B"/>
    <w:rsid w:val="00FF79C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oNotEmbedSmartTags/>
  <w:decimalSymbol w:val=","/>
  <w:listSeparator w:val=";"/>
  <w15:docId w15:val="{9D753B0A-4E34-4242-AC77-9DD9BE9B5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qFormat/>
    <w:rsid w:val="00E472B4"/>
    <w:pPr>
      <w:keepNext/>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noProof w:val="0"/>
      <w:sz w:val="36"/>
    </w:rPr>
  </w:style>
  <w:style w:type="paragraph" w:styleId="Heading4">
    <w:name w:val="heading 4"/>
    <w:basedOn w:val="Normal"/>
    <w:next w:val="Normal"/>
    <w:link w:val="Heading4Char1"/>
    <w:qFormat/>
    <w:rsid w:val="00E472B4"/>
    <w:pPr>
      <w:keepNext/>
      <w:jc w:val="center"/>
      <w:outlineLvl w:val="3"/>
    </w:pPr>
    <w:rPr>
      <w:rFonts w:cs="Times New Roman"/>
      <w:sz w:val="32"/>
    </w:rPr>
  </w:style>
  <w:style w:type="paragraph" w:styleId="Heading5">
    <w:name w:val="heading 5"/>
    <w:basedOn w:val="Normal"/>
    <w:next w:val="Normal"/>
    <w:qFormat/>
    <w:rsid w:val="00E472B4"/>
    <w:pPr>
      <w:keepNext/>
      <w:ind w:firstLine="386"/>
      <w:jc w:val="center"/>
      <w:outlineLvl w:val="4"/>
    </w:pPr>
    <w:rPr>
      <w:sz w:val="36"/>
      <w:szCs w:val="36"/>
    </w:rPr>
  </w:style>
  <w:style w:type="paragraph" w:styleId="Heading6">
    <w:name w:val="heading 6"/>
    <w:basedOn w:val="Normal"/>
    <w:next w:val="Normal"/>
    <w:qFormat/>
    <w:rsid w:val="00E472B4"/>
    <w:pPr>
      <w:keepNext/>
      <w:ind w:firstLine="551"/>
      <w:jc w:val="center"/>
      <w:outlineLvl w:val="5"/>
    </w:pPr>
    <w:rPr>
      <w:szCs w:val="32"/>
    </w:rPr>
  </w:style>
  <w:style w:type="paragraph" w:styleId="Heading7">
    <w:name w:val="heading 7"/>
    <w:basedOn w:val="Normal"/>
    <w:next w:val="Normal"/>
    <w:qFormat/>
    <w:rsid w:val="00E472B4"/>
    <w:pPr>
      <w:keepNext/>
      <w:ind w:firstLine="551"/>
      <w:jc w:val="center"/>
      <w:outlineLvl w:val="6"/>
    </w:pPr>
    <w:rPr>
      <w:szCs w:val="32"/>
    </w:rPr>
  </w:style>
  <w:style w:type="paragraph" w:styleId="Heading8">
    <w:name w:val="heading 8"/>
    <w:basedOn w:val="Normal"/>
    <w:next w:val="Normal"/>
    <w:qFormat/>
    <w:rsid w:val="00E472B4"/>
    <w:pPr>
      <w:keepNext/>
      <w:outlineLvl w:val="7"/>
    </w:pPr>
    <w:rPr>
      <w:szCs w:val="32"/>
    </w:rPr>
  </w:style>
  <w:style w:type="paragraph" w:styleId="Heading9">
    <w:name w:val="heading 9"/>
    <w:basedOn w:val="Normal"/>
    <w:next w:val="Normal"/>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sz w:val="32"/>
      <w:szCs w:val="32"/>
    </w:rPr>
  </w:style>
  <w:style w:type="paragraph" w:styleId="BodyTextIndent2">
    <w:name w:val="Body Text Indent 2"/>
    <w:basedOn w:val="Normal"/>
    <w:rsid w:val="00E472B4"/>
    <w:pPr>
      <w:ind w:firstLine="551"/>
    </w:pPr>
    <w:rPr>
      <w:szCs w:val="32"/>
    </w:rPr>
  </w:style>
  <w:style w:type="paragraph" w:styleId="BodyTextIndent3">
    <w:name w:val="Body Text Indent 3"/>
    <w:basedOn w:val="Normal"/>
    <w:rsid w:val="00E472B4"/>
    <w:pPr>
      <w:ind w:firstLine="551"/>
    </w:pPr>
    <w:rPr>
      <w:color w:val="000000"/>
      <w:sz w:val="12"/>
      <w:szCs w:val="32"/>
    </w:rPr>
  </w:style>
  <w:style w:type="paragraph" w:styleId="BodyText2">
    <w:name w:val="Body Text 2"/>
    <w:basedOn w:val="Normal"/>
    <w:rsid w:val="00E472B4"/>
    <w:rPr>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sz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sz w:val="32"/>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kern w:val="28"/>
      <w:sz w:val="32"/>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noProof w:val="0"/>
      <w:color w:val="365F91"/>
      <w:sz w:val="28"/>
    </w:rPr>
  </w:style>
  <w:style w:type="paragraph" w:styleId="BalloonText">
    <w:name w:val="Balloon Text"/>
    <w:basedOn w:val="Normal"/>
    <w:link w:val="BalloonTextChar"/>
    <w:rsid w:val="001C58CF"/>
    <w:rPr>
      <w:rFonts w:ascii="Tahoma" w:hAnsi="Tahoma" w:cs="Tahoma"/>
      <w:sz w:val="16"/>
      <w:szCs w:val="16"/>
    </w:rPr>
  </w:style>
  <w:style w:type="character" w:customStyle="1" w:styleId="BalloonTextChar">
    <w:name w:val="Balloon Text Char"/>
    <w:basedOn w:val="DefaultParagraphFont"/>
    <w:link w:val="BalloonText"/>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8844">
      <w:bodyDiv w:val="1"/>
      <w:marLeft w:val="0"/>
      <w:marRight w:val="0"/>
      <w:marTop w:val="0"/>
      <w:marBottom w:val="0"/>
      <w:divBdr>
        <w:top w:val="none" w:sz="0" w:space="0" w:color="auto"/>
        <w:left w:val="none" w:sz="0" w:space="0" w:color="auto"/>
        <w:bottom w:val="none" w:sz="0" w:space="0" w:color="auto"/>
        <w:right w:val="none" w:sz="0" w:space="0" w:color="auto"/>
      </w:divBdr>
    </w:div>
    <w:div w:id="13727528">
      <w:bodyDiv w:val="1"/>
      <w:marLeft w:val="0"/>
      <w:marRight w:val="0"/>
      <w:marTop w:val="0"/>
      <w:marBottom w:val="0"/>
      <w:divBdr>
        <w:top w:val="none" w:sz="0" w:space="0" w:color="auto"/>
        <w:left w:val="none" w:sz="0" w:space="0" w:color="auto"/>
        <w:bottom w:val="none" w:sz="0" w:space="0" w:color="auto"/>
        <w:right w:val="none" w:sz="0" w:space="0" w:color="auto"/>
      </w:divBdr>
    </w:div>
    <w:div w:id="86315067">
      <w:bodyDiv w:val="1"/>
      <w:marLeft w:val="0"/>
      <w:marRight w:val="0"/>
      <w:marTop w:val="0"/>
      <w:marBottom w:val="0"/>
      <w:divBdr>
        <w:top w:val="none" w:sz="0" w:space="0" w:color="auto"/>
        <w:left w:val="none" w:sz="0" w:space="0" w:color="auto"/>
        <w:bottom w:val="none" w:sz="0" w:space="0" w:color="auto"/>
        <w:right w:val="none" w:sz="0" w:space="0" w:color="auto"/>
      </w:divBdr>
    </w:div>
    <w:div w:id="90401097">
      <w:bodyDiv w:val="1"/>
      <w:marLeft w:val="0"/>
      <w:marRight w:val="0"/>
      <w:marTop w:val="0"/>
      <w:marBottom w:val="0"/>
      <w:divBdr>
        <w:top w:val="none" w:sz="0" w:space="0" w:color="auto"/>
        <w:left w:val="none" w:sz="0" w:space="0" w:color="auto"/>
        <w:bottom w:val="none" w:sz="0" w:space="0" w:color="auto"/>
        <w:right w:val="none" w:sz="0" w:space="0" w:color="auto"/>
      </w:divBdr>
    </w:div>
    <w:div w:id="147747863">
      <w:bodyDiv w:val="1"/>
      <w:marLeft w:val="0"/>
      <w:marRight w:val="0"/>
      <w:marTop w:val="0"/>
      <w:marBottom w:val="0"/>
      <w:divBdr>
        <w:top w:val="none" w:sz="0" w:space="0" w:color="auto"/>
        <w:left w:val="none" w:sz="0" w:space="0" w:color="auto"/>
        <w:bottom w:val="none" w:sz="0" w:space="0" w:color="auto"/>
        <w:right w:val="none" w:sz="0" w:space="0" w:color="auto"/>
      </w:divBdr>
    </w:div>
    <w:div w:id="201286977">
      <w:bodyDiv w:val="1"/>
      <w:marLeft w:val="0"/>
      <w:marRight w:val="0"/>
      <w:marTop w:val="0"/>
      <w:marBottom w:val="0"/>
      <w:divBdr>
        <w:top w:val="none" w:sz="0" w:space="0" w:color="auto"/>
        <w:left w:val="none" w:sz="0" w:space="0" w:color="auto"/>
        <w:bottom w:val="none" w:sz="0" w:space="0" w:color="auto"/>
        <w:right w:val="none" w:sz="0" w:space="0" w:color="auto"/>
      </w:divBdr>
    </w:div>
    <w:div w:id="215705299">
      <w:bodyDiv w:val="1"/>
      <w:marLeft w:val="0"/>
      <w:marRight w:val="0"/>
      <w:marTop w:val="0"/>
      <w:marBottom w:val="0"/>
      <w:divBdr>
        <w:top w:val="none" w:sz="0" w:space="0" w:color="auto"/>
        <w:left w:val="none" w:sz="0" w:space="0" w:color="auto"/>
        <w:bottom w:val="none" w:sz="0" w:space="0" w:color="auto"/>
        <w:right w:val="none" w:sz="0" w:space="0" w:color="auto"/>
      </w:divBdr>
    </w:div>
    <w:div w:id="238441826">
      <w:bodyDiv w:val="1"/>
      <w:marLeft w:val="0"/>
      <w:marRight w:val="0"/>
      <w:marTop w:val="0"/>
      <w:marBottom w:val="0"/>
      <w:divBdr>
        <w:top w:val="none" w:sz="0" w:space="0" w:color="auto"/>
        <w:left w:val="none" w:sz="0" w:space="0" w:color="auto"/>
        <w:bottom w:val="none" w:sz="0" w:space="0" w:color="auto"/>
        <w:right w:val="none" w:sz="0" w:space="0" w:color="auto"/>
      </w:divBdr>
    </w:div>
    <w:div w:id="268857199">
      <w:bodyDiv w:val="1"/>
      <w:marLeft w:val="0"/>
      <w:marRight w:val="0"/>
      <w:marTop w:val="0"/>
      <w:marBottom w:val="0"/>
      <w:divBdr>
        <w:top w:val="none" w:sz="0" w:space="0" w:color="auto"/>
        <w:left w:val="none" w:sz="0" w:space="0" w:color="auto"/>
        <w:bottom w:val="none" w:sz="0" w:space="0" w:color="auto"/>
        <w:right w:val="none" w:sz="0" w:space="0" w:color="auto"/>
      </w:divBdr>
    </w:div>
    <w:div w:id="287472499">
      <w:bodyDiv w:val="1"/>
      <w:marLeft w:val="0"/>
      <w:marRight w:val="0"/>
      <w:marTop w:val="0"/>
      <w:marBottom w:val="0"/>
      <w:divBdr>
        <w:top w:val="none" w:sz="0" w:space="0" w:color="auto"/>
        <w:left w:val="none" w:sz="0" w:space="0" w:color="auto"/>
        <w:bottom w:val="none" w:sz="0" w:space="0" w:color="auto"/>
        <w:right w:val="none" w:sz="0" w:space="0" w:color="auto"/>
      </w:divBdr>
    </w:div>
    <w:div w:id="302581679">
      <w:bodyDiv w:val="1"/>
      <w:marLeft w:val="0"/>
      <w:marRight w:val="0"/>
      <w:marTop w:val="0"/>
      <w:marBottom w:val="0"/>
      <w:divBdr>
        <w:top w:val="none" w:sz="0" w:space="0" w:color="auto"/>
        <w:left w:val="none" w:sz="0" w:space="0" w:color="auto"/>
        <w:bottom w:val="none" w:sz="0" w:space="0" w:color="auto"/>
        <w:right w:val="none" w:sz="0" w:space="0" w:color="auto"/>
      </w:divBdr>
    </w:div>
    <w:div w:id="329647632">
      <w:bodyDiv w:val="1"/>
      <w:marLeft w:val="0"/>
      <w:marRight w:val="0"/>
      <w:marTop w:val="0"/>
      <w:marBottom w:val="0"/>
      <w:divBdr>
        <w:top w:val="none" w:sz="0" w:space="0" w:color="auto"/>
        <w:left w:val="none" w:sz="0" w:space="0" w:color="auto"/>
        <w:bottom w:val="none" w:sz="0" w:space="0" w:color="auto"/>
        <w:right w:val="none" w:sz="0" w:space="0" w:color="auto"/>
      </w:divBdr>
    </w:div>
    <w:div w:id="444278328">
      <w:bodyDiv w:val="1"/>
      <w:marLeft w:val="0"/>
      <w:marRight w:val="0"/>
      <w:marTop w:val="0"/>
      <w:marBottom w:val="0"/>
      <w:divBdr>
        <w:top w:val="none" w:sz="0" w:space="0" w:color="auto"/>
        <w:left w:val="none" w:sz="0" w:space="0" w:color="auto"/>
        <w:bottom w:val="none" w:sz="0" w:space="0" w:color="auto"/>
        <w:right w:val="none" w:sz="0" w:space="0" w:color="auto"/>
      </w:divBdr>
    </w:div>
    <w:div w:id="451285373">
      <w:bodyDiv w:val="1"/>
      <w:marLeft w:val="0"/>
      <w:marRight w:val="0"/>
      <w:marTop w:val="0"/>
      <w:marBottom w:val="0"/>
      <w:divBdr>
        <w:top w:val="none" w:sz="0" w:space="0" w:color="auto"/>
        <w:left w:val="none" w:sz="0" w:space="0" w:color="auto"/>
        <w:bottom w:val="none" w:sz="0" w:space="0" w:color="auto"/>
        <w:right w:val="none" w:sz="0" w:space="0" w:color="auto"/>
      </w:divBdr>
    </w:div>
    <w:div w:id="453713058">
      <w:bodyDiv w:val="1"/>
      <w:marLeft w:val="0"/>
      <w:marRight w:val="0"/>
      <w:marTop w:val="0"/>
      <w:marBottom w:val="0"/>
      <w:divBdr>
        <w:top w:val="none" w:sz="0" w:space="0" w:color="auto"/>
        <w:left w:val="none" w:sz="0" w:space="0" w:color="auto"/>
        <w:bottom w:val="none" w:sz="0" w:space="0" w:color="auto"/>
        <w:right w:val="none" w:sz="0" w:space="0" w:color="auto"/>
      </w:divBdr>
    </w:div>
    <w:div w:id="454566115">
      <w:bodyDiv w:val="1"/>
      <w:marLeft w:val="0"/>
      <w:marRight w:val="0"/>
      <w:marTop w:val="0"/>
      <w:marBottom w:val="0"/>
      <w:divBdr>
        <w:top w:val="none" w:sz="0" w:space="0" w:color="auto"/>
        <w:left w:val="none" w:sz="0" w:space="0" w:color="auto"/>
        <w:bottom w:val="none" w:sz="0" w:space="0" w:color="auto"/>
        <w:right w:val="none" w:sz="0" w:space="0" w:color="auto"/>
      </w:divBdr>
    </w:div>
    <w:div w:id="465439637">
      <w:bodyDiv w:val="1"/>
      <w:marLeft w:val="0"/>
      <w:marRight w:val="0"/>
      <w:marTop w:val="0"/>
      <w:marBottom w:val="0"/>
      <w:divBdr>
        <w:top w:val="none" w:sz="0" w:space="0" w:color="auto"/>
        <w:left w:val="none" w:sz="0" w:space="0" w:color="auto"/>
        <w:bottom w:val="none" w:sz="0" w:space="0" w:color="auto"/>
        <w:right w:val="none" w:sz="0" w:space="0" w:color="auto"/>
      </w:divBdr>
    </w:div>
    <w:div w:id="471483828">
      <w:bodyDiv w:val="1"/>
      <w:marLeft w:val="0"/>
      <w:marRight w:val="0"/>
      <w:marTop w:val="0"/>
      <w:marBottom w:val="0"/>
      <w:divBdr>
        <w:top w:val="none" w:sz="0" w:space="0" w:color="auto"/>
        <w:left w:val="none" w:sz="0" w:space="0" w:color="auto"/>
        <w:bottom w:val="none" w:sz="0" w:space="0" w:color="auto"/>
        <w:right w:val="none" w:sz="0" w:space="0" w:color="auto"/>
      </w:divBdr>
    </w:div>
    <w:div w:id="497501916">
      <w:bodyDiv w:val="1"/>
      <w:marLeft w:val="0"/>
      <w:marRight w:val="0"/>
      <w:marTop w:val="0"/>
      <w:marBottom w:val="0"/>
      <w:divBdr>
        <w:top w:val="none" w:sz="0" w:space="0" w:color="auto"/>
        <w:left w:val="none" w:sz="0" w:space="0" w:color="auto"/>
        <w:bottom w:val="none" w:sz="0" w:space="0" w:color="auto"/>
        <w:right w:val="none" w:sz="0" w:space="0" w:color="auto"/>
      </w:divBdr>
    </w:div>
    <w:div w:id="532694927">
      <w:bodyDiv w:val="1"/>
      <w:marLeft w:val="0"/>
      <w:marRight w:val="0"/>
      <w:marTop w:val="0"/>
      <w:marBottom w:val="0"/>
      <w:divBdr>
        <w:top w:val="none" w:sz="0" w:space="0" w:color="auto"/>
        <w:left w:val="none" w:sz="0" w:space="0" w:color="auto"/>
        <w:bottom w:val="none" w:sz="0" w:space="0" w:color="auto"/>
        <w:right w:val="none" w:sz="0" w:space="0" w:color="auto"/>
      </w:divBdr>
    </w:div>
    <w:div w:id="587809144">
      <w:bodyDiv w:val="1"/>
      <w:marLeft w:val="0"/>
      <w:marRight w:val="0"/>
      <w:marTop w:val="0"/>
      <w:marBottom w:val="0"/>
      <w:divBdr>
        <w:top w:val="none" w:sz="0" w:space="0" w:color="auto"/>
        <w:left w:val="none" w:sz="0" w:space="0" w:color="auto"/>
        <w:bottom w:val="none" w:sz="0" w:space="0" w:color="auto"/>
        <w:right w:val="none" w:sz="0" w:space="0" w:color="auto"/>
      </w:divBdr>
    </w:div>
    <w:div w:id="633104461">
      <w:bodyDiv w:val="1"/>
      <w:marLeft w:val="0"/>
      <w:marRight w:val="0"/>
      <w:marTop w:val="0"/>
      <w:marBottom w:val="0"/>
      <w:divBdr>
        <w:top w:val="none" w:sz="0" w:space="0" w:color="auto"/>
        <w:left w:val="none" w:sz="0" w:space="0" w:color="auto"/>
        <w:bottom w:val="none" w:sz="0" w:space="0" w:color="auto"/>
        <w:right w:val="none" w:sz="0" w:space="0" w:color="auto"/>
      </w:divBdr>
    </w:div>
    <w:div w:id="635141908">
      <w:bodyDiv w:val="1"/>
      <w:marLeft w:val="0"/>
      <w:marRight w:val="0"/>
      <w:marTop w:val="0"/>
      <w:marBottom w:val="0"/>
      <w:divBdr>
        <w:top w:val="none" w:sz="0" w:space="0" w:color="auto"/>
        <w:left w:val="none" w:sz="0" w:space="0" w:color="auto"/>
        <w:bottom w:val="none" w:sz="0" w:space="0" w:color="auto"/>
        <w:right w:val="none" w:sz="0" w:space="0" w:color="auto"/>
      </w:divBdr>
    </w:div>
    <w:div w:id="635961401">
      <w:bodyDiv w:val="1"/>
      <w:marLeft w:val="0"/>
      <w:marRight w:val="0"/>
      <w:marTop w:val="0"/>
      <w:marBottom w:val="0"/>
      <w:divBdr>
        <w:top w:val="none" w:sz="0" w:space="0" w:color="auto"/>
        <w:left w:val="none" w:sz="0" w:space="0" w:color="auto"/>
        <w:bottom w:val="none" w:sz="0" w:space="0" w:color="auto"/>
        <w:right w:val="none" w:sz="0" w:space="0" w:color="auto"/>
      </w:divBdr>
    </w:div>
    <w:div w:id="636884220">
      <w:bodyDiv w:val="1"/>
      <w:marLeft w:val="0"/>
      <w:marRight w:val="0"/>
      <w:marTop w:val="0"/>
      <w:marBottom w:val="0"/>
      <w:divBdr>
        <w:top w:val="none" w:sz="0" w:space="0" w:color="auto"/>
        <w:left w:val="none" w:sz="0" w:space="0" w:color="auto"/>
        <w:bottom w:val="none" w:sz="0" w:space="0" w:color="auto"/>
        <w:right w:val="none" w:sz="0" w:space="0" w:color="auto"/>
      </w:divBdr>
    </w:div>
    <w:div w:id="653682714">
      <w:bodyDiv w:val="1"/>
      <w:marLeft w:val="0"/>
      <w:marRight w:val="0"/>
      <w:marTop w:val="0"/>
      <w:marBottom w:val="0"/>
      <w:divBdr>
        <w:top w:val="none" w:sz="0" w:space="0" w:color="auto"/>
        <w:left w:val="none" w:sz="0" w:space="0" w:color="auto"/>
        <w:bottom w:val="none" w:sz="0" w:space="0" w:color="auto"/>
        <w:right w:val="none" w:sz="0" w:space="0" w:color="auto"/>
      </w:divBdr>
    </w:div>
    <w:div w:id="692532736">
      <w:bodyDiv w:val="1"/>
      <w:marLeft w:val="0"/>
      <w:marRight w:val="0"/>
      <w:marTop w:val="0"/>
      <w:marBottom w:val="0"/>
      <w:divBdr>
        <w:top w:val="none" w:sz="0" w:space="0" w:color="auto"/>
        <w:left w:val="none" w:sz="0" w:space="0" w:color="auto"/>
        <w:bottom w:val="none" w:sz="0" w:space="0" w:color="auto"/>
        <w:right w:val="none" w:sz="0" w:space="0" w:color="auto"/>
      </w:divBdr>
    </w:div>
    <w:div w:id="702291378">
      <w:bodyDiv w:val="1"/>
      <w:marLeft w:val="0"/>
      <w:marRight w:val="0"/>
      <w:marTop w:val="0"/>
      <w:marBottom w:val="0"/>
      <w:divBdr>
        <w:top w:val="none" w:sz="0" w:space="0" w:color="auto"/>
        <w:left w:val="none" w:sz="0" w:space="0" w:color="auto"/>
        <w:bottom w:val="none" w:sz="0" w:space="0" w:color="auto"/>
        <w:right w:val="none" w:sz="0" w:space="0" w:color="auto"/>
      </w:divBdr>
    </w:div>
    <w:div w:id="702367791">
      <w:bodyDiv w:val="1"/>
      <w:marLeft w:val="0"/>
      <w:marRight w:val="0"/>
      <w:marTop w:val="0"/>
      <w:marBottom w:val="0"/>
      <w:divBdr>
        <w:top w:val="none" w:sz="0" w:space="0" w:color="auto"/>
        <w:left w:val="none" w:sz="0" w:space="0" w:color="auto"/>
        <w:bottom w:val="none" w:sz="0" w:space="0" w:color="auto"/>
        <w:right w:val="none" w:sz="0" w:space="0" w:color="auto"/>
      </w:divBdr>
    </w:div>
    <w:div w:id="708803946">
      <w:bodyDiv w:val="1"/>
      <w:marLeft w:val="0"/>
      <w:marRight w:val="0"/>
      <w:marTop w:val="0"/>
      <w:marBottom w:val="0"/>
      <w:divBdr>
        <w:top w:val="none" w:sz="0" w:space="0" w:color="auto"/>
        <w:left w:val="none" w:sz="0" w:space="0" w:color="auto"/>
        <w:bottom w:val="none" w:sz="0" w:space="0" w:color="auto"/>
        <w:right w:val="none" w:sz="0" w:space="0" w:color="auto"/>
      </w:divBdr>
    </w:div>
    <w:div w:id="722754442">
      <w:bodyDiv w:val="1"/>
      <w:marLeft w:val="0"/>
      <w:marRight w:val="0"/>
      <w:marTop w:val="0"/>
      <w:marBottom w:val="0"/>
      <w:divBdr>
        <w:top w:val="none" w:sz="0" w:space="0" w:color="auto"/>
        <w:left w:val="none" w:sz="0" w:space="0" w:color="auto"/>
        <w:bottom w:val="none" w:sz="0" w:space="0" w:color="auto"/>
        <w:right w:val="none" w:sz="0" w:space="0" w:color="auto"/>
      </w:divBdr>
    </w:div>
    <w:div w:id="734545797">
      <w:bodyDiv w:val="1"/>
      <w:marLeft w:val="0"/>
      <w:marRight w:val="0"/>
      <w:marTop w:val="0"/>
      <w:marBottom w:val="0"/>
      <w:divBdr>
        <w:top w:val="none" w:sz="0" w:space="0" w:color="auto"/>
        <w:left w:val="none" w:sz="0" w:space="0" w:color="auto"/>
        <w:bottom w:val="none" w:sz="0" w:space="0" w:color="auto"/>
        <w:right w:val="none" w:sz="0" w:space="0" w:color="auto"/>
      </w:divBdr>
    </w:div>
    <w:div w:id="753205800">
      <w:bodyDiv w:val="1"/>
      <w:marLeft w:val="0"/>
      <w:marRight w:val="0"/>
      <w:marTop w:val="0"/>
      <w:marBottom w:val="0"/>
      <w:divBdr>
        <w:top w:val="none" w:sz="0" w:space="0" w:color="auto"/>
        <w:left w:val="none" w:sz="0" w:space="0" w:color="auto"/>
        <w:bottom w:val="none" w:sz="0" w:space="0" w:color="auto"/>
        <w:right w:val="none" w:sz="0" w:space="0" w:color="auto"/>
      </w:divBdr>
    </w:div>
    <w:div w:id="776758659">
      <w:bodyDiv w:val="1"/>
      <w:marLeft w:val="0"/>
      <w:marRight w:val="0"/>
      <w:marTop w:val="0"/>
      <w:marBottom w:val="0"/>
      <w:divBdr>
        <w:top w:val="none" w:sz="0" w:space="0" w:color="auto"/>
        <w:left w:val="none" w:sz="0" w:space="0" w:color="auto"/>
        <w:bottom w:val="none" w:sz="0" w:space="0" w:color="auto"/>
        <w:right w:val="none" w:sz="0" w:space="0" w:color="auto"/>
      </w:divBdr>
    </w:div>
    <w:div w:id="790518665">
      <w:bodyDiv w:val="1"/>
      <w:marLeft w:val="0"/>
      <w:marRight w:val="0"/>
      <w:marTop w:val="0"/>
      <w:marBottom w:val="0"/>
      <w:divBdr>
        <w:top w:val="none" w:sz="0" w:space="0" w:color="auto"/>
        <w:left w:val="none" w:sz="0" w:space="0" w:color="auto"/>
        <w:bottom w:val="none" w:sz="0" w:space="0" w:color="auto"/>
        <w:right w:val="none" w:sz="0" w:space="0" w:color="auto"/>
      </w:divBdr>
    </w:div>
    <w:div w:id="803425989">
      <w:bodyDiv w:val="1"/>
      <w:marLeft w:val="0"/>
      <w:marRight w:val="0"/>
      <w:marTop w:val="0"/>
      <w:marBottom w:val="0"/>
      <w:divBdr>
        <w:top w:val="none" w:sz="0" w:space="0" w:color="auto"/>
        <w:left w:val="none" w:sz="0" w:space="0" w:color="auto"/>
        <w:bottom w:val="none" w:sz="0" w:space="0" w:color="auto"/>
        <w:right w:val="none" w:sz="0" w:space="0" w:color="auto"/>
      </w:divBdr>
    </w:div>
    <w:div w:id="858785277">
      <w:bodyDiv w:val="1"/>
      <w:marLeft w:val="0"/>
      <w:marRight w:val="0"/>
      <w:marTop w:val="0"/>
      <w:marBottom w:val="0"/>
      <w:divBdr>
        <w:top w:val="none" w:sz="0" w:space="0" w:color="auto"/>
        <w:left w:val="none" w:sz="0" w:space="0" w:color="auto"/>
        <w:bottom w:val="none" w:sz="0" w:space="0" w:color="auto"/>
        <w:right w:val="none" w:sz="0" w:space="0" w:color="auto"/>
      </w:divBdr>
    </w:div>
    <w:div w:id="864560651">
      <w:bodyDiv w:val="1"/>
      <w:marLeft w:val="0"/>
      <w:marRight w:val="0"/>
      <w:marTop w:val="0"/>
      <w:marBottom w:val="0"/>
      <w:divBdr>
        <w:top w:val="none" w:sz="0" w:space="0" w:color="auto"/>
        <w:left w:val="none" w:sz="0" w:space="0" w:color="auto"/>
        <w:bottom w:val="none" w:sz="0" w:space="0" w:color="auto"/>
        <w:right w:val="none" w:sz="0" w:space="0" w:color="auto"/>
      </w:divBdr>
    </w:div>
    <w:div w:id="888611565">
      <w:bodyDiv w:val="1"/>
      <w:marLeft w:val="0"/>
      <w:marRight w:val="0"/>
      <w:marTop w:val="0"/>
      <w:marBottom w:val="0"/>
      <w:divBdr>
        <w:top w:val="none" w:sz="0" w:space="0" w:color="auto"/>
        <w:left w:val="none" w:sz="0" w:space="0" w:color="auto"/>
        <w:bottom w:val="none" w:sz="0" w:space="0" w:color="auto"/>
        <w:right w:val="none" w:sz="0" w:space="0" w:color="auto"/>
      </w:divBdr>
    </w:div>
    <w:div w:id="896011580">
      <w:bodyDiv w:val="1"/>
      <w:marLeft w:val="0"/>
      <w:marRight w:val="0"/>
      <w:marTop w:val="0"/>
      <w:marBottom w:val="0"/>
      <w:divBdr>
        <w:top w:val="none" w:sz="0" w:space="0" w:color="auto"/>
        <w:left w:val="none" w:sz="0" w:space="0" w:color="auto"/>
        <w:bottom w:val="none" w:sz="0" w:space="0" w:color="auto"/>
        <w:right w:val="none" w:sz="0" w:space="0" w:color="auto"/>
      </w:divBdr>
    </w:div>
    <w:div w:id="899631898">
      <w:bodyDiv w:val="1"/>
      <w:marLeft w:val="0"/>
      <w:marRight w:val="0"/>
      <w:marTop w:val="0"/>
      <w:marBottom w:val="0"/>
      <w:divBdr>
        <w:top w:val="none" w:sz="0" w:space="0" w:color="auto"/>
        <w:left w:val="none" w:sz="0" w:space="0" w:color="auto"/>
        <w:bottom w:val="none" w:sz="0" w:space="0" w:color="auto"/>
        <w:right w:val="none" w:sz="0" w:space="0" w:color="auto"/>
      </w:divBdr>
    </w:div>
    <w:div w:id="904803335">
      <w:bodyDiv w:val="1"/>
      <w:marLeft w:val="0"/>
      <w:marRight w:val="0"/>
      <w:marTop w:val="0"/>
      <w:marBottom w:val="0"/>
      <w:divBdr>
        <w:top w:val="none" w:sz="0" w:space="0" w:color="auto"/>
        <w:left w:val="none" w:sz="0" w:space="0" w:color="auto"/>
        <w:bottom w:val="none" w:sz="0" w:space="0" w:color="auto"/>
        <w:right w:val="none" w:sz="0" w:space="0" w:color="auto"/>
      </w:divBdr>
    </w:div>
    <w:div w:id="929696750">
      <w:bodyDiv w:val="1"/>
      <w:marLeft w:val="0"/>
      <w:marRight w:val="0"/>
      <w:marTop w:val="0"/>
      <w:marBottom w:val="0"/>
      <w:divBdr>
        <w:top w:val="none" w:sz="0" w:space="0" w:color="auto"/>
        <w:left w:val="none" w:sz="0" w:space="0" w:color="auto"/>
        <w:bottom w:val="none" w:sz="0" w:space="0" w:color="auto"/>
        <w:right w:val="none" w:sz="0" w:space="0" w:color="auto"/>
      </w:divBdr>
    </w:div>
    <w:div w:id="1009068552">
      <w:bodyDiv w:val="1"/>
      <w:marLeft w:val="0"/>
      <w:marRight w:val="0"/>
      <w:marTop w:val="0"/>
      <w:marBottom w:val="0"/>
      <w:divBdr>
        <w:top w:val="none" w:sz="0" w:space="0" w:color="auto"/>
        <w:left w:val="none" w:sz="0" w:space="0" w:color="auto"/>
        <w:bottom w:val="none" w:sz="0" w:space="0" w:color="auto"/>
        <w:right w:val="none" w:sz="0" w:space="0" w:color="auto"/>
      </w:divBdr>
    </w:div>
    <w:div w:id="1063064359">
      <w:bodyDiv w:val="1"/>
      <w:marLeft w:val="0"/>
      <w:marRight w:val="0"/>
      <w:marTop w:val="0"/>
      <w:marBottom w:val="0"/>
      <w:divBdr>
        <w:top w:val="none" w:sz="0" w:space="0" w:color="auto"/>
        <w:left w:val="none" w:sz="0" w:space="0" w:color="auto"/>
        <w:bottom w:val="none" w:sz="0" w:space="0" w:color="auto"/>
        <w:right w:val="none" w:sz="0" w:space="0" w:color="auto"/>
      </w:divBdr>
    </w:div>
    <w:div w:id="1096437132">
      <w:bodyDiv w:val="1"/>
      <w:marLeft w:val="0"/>
      <w:marRight w:val="0"/>
      <w:marTop w:val="0"/>
      <w:marBottom w:val="0"/>
      <w:divBdr>
        <w:top w:val="none" w:sz="0" w:space="0" w:color="auto"/>
        <w:left w:val="none" w:sz="0" w:space="0" w:color="auto"/>
        <w:bottom w:val="none" w:sz="0" w:space="0" w:color="auto"/>
        <w:right w:val="none" w:sz="0" w:space="0" w:color="auto"/>
      </w:divBdr>
    </w:div>
    <w:div w:id="1103452800">
      <w:bodyDiv w:val="1"/>
      <w:marLeft w:val="0"/>
      <w:marRight w:val="0"/>
      <w:marTop w:val="0"/>
      <w:marBottom w:val="0"/>
      <w:divBdr>
        <w:top w:val="none" w:sz="0" w:space="0" w:color="auto"/>
        <w:left w:val="none" w:sz="0" w:space="0" w:color="auto"/>
        <w:bottom w:val="none" w:sz="0" w:space="0" w:color="auto"/>
        <w:right w:val="none" w:sz="0" w:space="0" w:color="auto"/>
      </w:divBdr>
    </w:div>
    <w:div w:id="1113669641">
      <w:bodyDiv w:val="1"/>
      <w:marLeft w:val="0"/>
      <w:marRight w:val="0"/>
      <w:marTop w:val="0"/>
      <w:marBottom w:val="0"/>
      <w:divBdr>
        <w:top w:val="none" w:sz="0" w:space="0" w:color="auto"/>
        <w:left w:val="none" w:sz="0" w:space="0" w:color="auto"/>
        <w:bottom w:val="none" w:sz="0" w:space="0" w:color="auto"/>
        <w:right w:val="none" w:sz="0" w:space="0" w:color="auto"/>
      </w:divBdr>
    </w:div>
    <w:div w:id="1152136806">
      <w:bodyDiv w:val="1"/>
      <w:marLeft w:val="0"/>
      <w:marRight w:val="0"/>
      <w:marTop w:val="0"/>
      <w:marBottom w:val="0"/>
      <w:divBdr>
        <w:top w:val="none" w:sz="0" w:space="0" w:color="auto"/>
        <w:left w:val="none" w:sz="0" w:space="0" w:color="auto"/>
        <w:bottom w:val="none" w:sz="0" w:space="0" w:color="auto"/>
        <w:right w:val="none" w:sz="0" w:space="0" w:color="auto"/>
      </w:divBdr>
    </w:div>
    <w:div w:id="1155951485">
      <w:bodyDiv w:val="1"/>
      <w:marLeft w:val="0"/>
      <w:marRight w:val="0"/>
      <w:marTop w:val="0"/>
      <w:marBottom w:val="0"/>
      <w:divBdr>
        <w:top w:val="none" w:sz="0" w:space="0" w:color="auto"/>
        <w:left w:val="none" w:sz="0" w:space="0" w:color="auto"/>
        <w:bottom w:val="none" w:sz="0" w:space="0" w:color="auto"/>
        <w:right w:val="none" w:sz="0" w:space="0" w:color="auto"/>
      </w:divBdr>
    </w:div>
    <w:div w:id="1158303887">
      <w:bodyDiv w:val="1"/>
      <w:marLeft w:val="0"/>
      <w:marRight w:val="0"/>
      <w:marTop w:val="0"/>
      <w:marBottom w:val="0"/>
      <w:divBdr>
        <w:top w:val="none" w:sz="0" w:space="0" w:color="auto"/>
        <w:left w:val="none" w:sz="0" w:space="0" w:color="auto"/>
        <w:bottom w:val="none" w:sz="0" w:space="0" w:color="auto"/>
        <w:right w:val="none" w:sz="0" w:space="0" w:color="auto"/>
      </w:divBdr>
    </w:div>
    <w:div w:id="1181240480">
      <w:bodyDiv w:val="1"/>
      <w:marLeft w:val="0"/>
      <w:marRight w:val="0"/>
      <w:marTop w:val="0"/>
      <w:marBottom w:val="0"/>
      <w:divBdr>
        <w:top w:val="none" w:sz="0" w:space="0" w:color="auto"/>
        <w:left w:val="none" w:sz="0" w:space="0" w:color="auto"/>
        <w:bottom w:val="none" w:sz="0" w:space="0" w:color="auto"/>
        <w:right w:val="none" w:sz="0" w:space="0" w:color="auto"/>
      </w:divBdr>
    </w:div>
    <w:div w:id="1235239309">
      <w:bodyDiv w:val="1"/>
      <w:marLeft w:val="0"/>
      <w:marRight w:val="0"/>
      <w:marTop w:val="0"/>
      <w:marBottom w:val="0"/>
      <w:divBdr>
        <w:top w:val="none" w:sz="0" w:space="0" w:color="auto"/>
        <w:left w:val="none" w:sz="0" w:space="0" w:color="auto"/>
        <w:bottom w:val="none" w:sz="0" w:space="0" w:color="auto"/>
        <w:right w:val="none" w:sz="0" w:space="0" w:color="auto"/>
      </w:divBdr>
    </w:div>
    <w:div w:id="1276137147">
      <w:bodyDiv w:val="1"/>
      <w:marLeft w:val="0"/>
      <w:marRight w:val="0"/>
      <w:marTop w:val="0"/>
      <w:marBottom w:val="0"/>
      <w:divBdr>
        <w:top w:val="none" w:sz="0" w:space="0" w:color="auto"/>
        <w:left w:val="none" w:sz="0" w:space="0" w:color="auto"/>
        <w:bottom w:val="none" w:sz="0" w:space="0" w:color="auto"/>
        <w:right w:val="none" w:sz="0" w:space="0" w:color="auto"/>
      </w:divBdr>
    </w:div>
    <w:div w:id="1279727244">
      <w:bodyDiv w:val="1"/>
      <w:marLeft w:val="0"/>
      <w:marRight w:val="0"/>
      <w:marTop w:val="0"/>
      <w:marBottom w:val="0"/>
      <w:divBdr>
        <w:top w:val="none" w:sz="0" w:space="0" w:color="auto"/>
        <w:left w:val="none" w:sz="0" w:space="0" w:color="auto"/>
        <w:bottom w:val="none" w:sz="0" w:space="0" w:color="auto"/>
        <w:right w:val="none" w:sz="0" w:space="0" w:color="auto"/>
      </w:divBdr>
    </w:div>
    <w:div w:id="1284968165">
      <w:bodyDiv w:val="1"/>
      <w:marLeft w:val="0"/>
      <w:marRight w:val="0"/>
      <w:marTop w:val="0"/>
      <w:marBottom w:val="0"/>
      <w:divBdr>
        <w:top w:val="none" w:sz="0" w:space="0" w:color="auto"/>
        <w:left w:val="none" w:sz="0" w:space="0" w:color="auto"/>
        <w:bottom w:val="none" w:sz="0" w:space="0" w:color="auto"/>
        <w:right w:val="none" w:sz="0" w:space="0" w:color="auto"/>
      </w:divBdr>
    </w:div>
    <w:div w:id="1326010767">
      <w:bodyDiv w:val="1"/>
      <w:marLeft w:val="0"/>
      <w:marRight w:val="0"/>
      <w:marTop w:val="0"/>
      <w:marBottom w:val="0"/>
      <w:divBdr>
        <w:top w:val="none" w:sz="0" w:space="0" w:color="auto"/>
        <w:left w:val="none" w:sz="0" w:space="0" w:color="auto"/>
        <w:bottom w:val="none" w:sz="0" w:space="0" w:color="auto"/>
        <w:right w:val="none" w:sz="0" w:space="0" w:color="auto"/>
      </w:divBdr>
    </w:div>
    <w:div w:id="1365133252">
      <w:bodyDiv w:val="1"/>
      <w:marLeft w:val="0"/>
      <w:marRight w:val="0"/>
      <w:marTop w:val="0"/>
      <w:marBottom w:val="0"/>
      <w:divBdr>
        <w:top w:val="none" w:sz="0" w:space="0" w:color="auto"/>
        <w:left w:val="none" w:sz="0" w:space="0" w:color="auto"/>
        <w:bottom w:val="none" w:sz="0" w:space="0" w:color="auto"/>
        <w:right w:val="none" w:sz="0" w:space="0" w:color="auto"/>
      </w:divBdr>
    </w:div>
    <w:div w:id="1372609857">
      <w:bodyDiv w:val="1"/>
      <w:marLeft w:val="0"/>
      <w:marRight w:val="0"/>
      <w:marTop w:val="0"/>
      <w:marBottom w:val="0"/>
      <w:divBdr>
        <w:top w:val="none" w:sz="0" w:space="0" w:color="auto"/>
        <w:left w:val="none" w:sz="0" w:space="0" w:color="auto"/>
        <w:bottom w:val="none" w:sz="0" w:space="0" w:color="auto"/>
        <w:right w:val="none" w:sz="0" w:space="0" w:color="auto"/>
      </w:divBdr>
    </w:div>
    <w:div w:id="1398281093">
      <w:bodyDiv w:val="1"/>
      <w:marLeft w:val="0"/>
      <w:marRight w:val="0"/>
      <w:marTop w:val="0"/>
      <w:marBottom w:val="0"/>
      <w:divBdr>
        <w:top w:val="none" w:sz="0" w:space="0" w:color="auto"/>
        <w:left w:val="none" w:sz="0" w:space="0" w:color="auto"/>
        <w:bottom w:val="none" w:sz="0" w:space="0" w:color="auto"/>
        <w:right w:val="none" w:sz="0" w:space="0" w:color="auto"/>
      </w:divBdr>
    </w:div>
    <w:div w:id="1410269418">
      <w:bodyDiv w:val="1"/>
      <w:marLeft w:val="0"/>
      <w:marRight w:val="0"/>
      <w:marTop w:val="0"/>
      <w:marBottom w:val="0"/>
      <w:divBdr>
        <w:top w:val="none" w:sz="0" w:space="0" w:color="auto"/>
        <w:left w:val="none" w:sz="0" w:space="0" w:color="auto"/>
        <w:bottom w:val="none" w:sz="0" w:space="0" w:color="auto"/>
        <w:right w:val="none" w:sz="0" w:space="0" w:color="auto"/>
      </w:divBdr>
    </w:div>
    <w:div w:id="1420978997">
      <w:bodyDiv w:val="1"/>
      <w:marLeft w:val="0"/>
      <w:marRight w:val="0"/>
      <w:marTop w:val="0"/>
      <w:marBottom w:val="0"/>
      <w:divBdr>
        <w:top w:val="none" w:sz="0" w:space="0" w:color="auto"/>
        <w:left w:val="none" w:sz="0" w:space="0" w:color="auto"/>
        <w:bottom w:val="none" w:sz="0" w:space="0" w:color="auto"/>
        <w:right w:val="none" w:sz="0" w:space="0" w:color="auto"/>
      </w:divBdr>
    </w:div>
    <w:div w:id="1448087475">
      <w:bodyDiv w:val="1"/>
      <w:marLeft w:val="0"/>
      <w:marRight w:val="0"/>
      <w:marTop w:val="0"/>
      <w:marBottom w:val="0"/>
      <w:divBdr>
        <w:top w:val="none" w:sz="0" w:space="0" w:color="auto"/>
        <w:left w:val="none" w:sz="0" w:space="0" w:color="auto"/>
        <w:bottom w:val="none" w:sz="0" w:space="0" w:color="auto"/>
        <w:right w:val="none" w:sz="0" w:space="0" w:color="auto"/>
      </w:divBdr>
    </w:div>
    <w:div w:id="1464470795">
      <w:bodyDiv w:val="1"/>
      <w:marLeft w:val="0"/>
      <w:marRight w:val="0"/>
      <w:marTop w:val="0"/>
      <w:marBottom w:val="0"/>
      <w:divBdr>
        <w:top w:val="none" w:sz="0" w:space="0" w:color="auto"/>
        <w:left w:val="none" w:sz="0" w:space="0" w:color="auto"/>
        <w:bottom w:val="none" w:sz="0" w:space="0" w:color="auto"/>
        <w:right w:val="none" w:sz="0" w:space="0" w:color="auto"/>
      </w:divBdr>
    </w:div>
    <w:div w:id="1481314391">
      <w:bodyDiv w:val="1"/>
      <w:marLeft w:val="0"/>
      <w:marRight w:val="0"/>
      <w:marTop w:val="0"/>
      <w:marBottom w:val="0"/>
      <w:divBdr>
        <w:top w:val="none" w:sz="0" w:space="0" w:color="auto"/>
        <w:left w:val="none" w:sz="0" w:space="0" w:color="auto"/>
        <w:bottom w:val="none" w:sz="0" w:space="0" w:color="auto"/>
        <w:right w:val="none" w:sz="0" w:space="0" w:color="auto"/>
      </w:divBdr>
    </w:div>
    <w:div w:id="1525174599">
      <w:bodyDiv w:val="1"/>
      <w:marLeft w:val="0"/>
      <w:marRight w:val="0"/>
      <w:marTop w:val="0"/>
      <w:marBottom w:val="0"/>
      <w:divBdr>
        <w:top w:val="none" w:sz="0" w:space="0" w:color="auto"/>
        <w:left w:val="none" w:sz="0" w:space="0" w:color="auto"/>
        <w:bottom w:val="none" w:sz="0" w:space="0" w:color="auto"/>
        <w:right w:val="none" w:sz="0" w:space="0" w:color="auto"/>
      </w:divBdr>
    </w:div>
    <w:div w:id="1529224079">
      <w:bodyDiv w:val="1"/>
      <w:marLeft w:val="0"/>
      <w:marRight w:val="0"/>
      <w:marTop w:val="0"/>
      <w:marBottom w:val="0"/>
      <w:divBdr>
        <w:top w:val="none" w:sz="0" w:space="0" w:color="auto"/>
        <w:left w:val="none" w:sz="0" w:space="0" w:color="auto"/>
        <w:bottom w:val="none" w:sz="0" w:space="0" w:color="auto"/>
        <w:right w:val="none" w:sz="0" w:space="0" w:color="auto"/>
      </w:divBdr>
    </w:div>
    <w:div w:id="1546024671">
      <w:bodyDiv w:val="1"/>
      <w:marLeft w:val="0"/>
      <w:marRight w:val="0"/>
      <w:marTop w:val="0"/>
      <w:marBottom w:val="0"/>
      <w:divBdr>
        <w:top w:val="none" w:sz="0" w:space="0" w:color="auto"/>
        <w:left w:val="none" w:sz="0" w:space="0" w:color="auto"/>
        <w:bottom w:val="none" w:sz="0" w:space="0" w:color="auto"/>
        <w:right w:val="none" w:sz="0" w:space="0" w:color="auto"/>
      </w:divBdr>
    </w:div>
    <w:div w:id="1551454958">
      <w:bodyDiv w:val="1"/>
      <w:marLeft w:val="0"/>
      <w:marRight w:val="0"/>
      <w:marTop w:val="0"/>
      <w:marBottom w:val="0"/>
      <w:divBdr>
        <w:top w:val="none" w:sz="0" w:space="0" w:color="auto"/>
        <w:left w:val="none" w:sz="0" w:space="0" w:color="auto"/>
        <w:bottom w:val="none" w:sz="0" w:space="0" w:color="auto"/>
        <w:right w:val="none" w:sz="0" w:space="0" w:color="auto"/>
      </w:divBdr>
    </w:div>
    <w:div w:id="1614894638">
      <w:bodyDiv w:val="1"/>
      <w:marLeft w:val="0"/>
      <w:marRight w:val="0"/>
      <w:marTop w:val="0"/>
      <w:marBottom w:val="0"/>
      <w:divBdr>
        <w:top w:val="none" w:sz="0" w:space="0" w:color="auto"/>
        <w:left w:val="none" w:sz="0" w:space="0" w:color="auto"/>
        <w:bottom w:val="none" w:sz="0" w:space="0" w:color="auto"/>
        <w:right w:val="none" w:sz="0" w:space="0" w:color="auto"/>
      </w:divBdr>
    </w:div>
    <w:div w:id="1634823053">
      <w:bodyDiv w:val="1"/>
      <w:marLeft w:val="0"/>
      <w:marRight w:val="0"/>
      <w:marTop w:val="0"/>
      <w:marBottom w:val="0"/>
      <w:divBdr>
        <w:top w:val="none" w:sz="0" w:space="0" w:color="auto"/>
        <w:left w:val="none" w:sz="0" w:space="0" w:color="auto"/>
        <w:bottom w:val="none" w:sz="0" w:space="0" w:color="auto"/>
        <w:right w:val="none" w:sz="0" w:space="0" w:color="auto"/>
      </w:divBdr>
    </w:div>
    <w:div w:id="1675300051">
      <w:bodyDiv w:val="1"/>
      <w:marLeft w:val="0"/>
      <w:marRight w:val="0"/>
      <w:marTop w:val="0"/>
      <w:marBottom w:val="0"/>
      <w:divBdr>
        <w:top w:val="none" w:sz="0" w:space="0" w:color="auto"/>
        <w:left w:val="none" w:sz="0" w:space="0" w:color="auto"/>
        <w:bottom w:val="none" w:sz="0" w:space="0" w:color="auto"/>
        <w:right w:val="none" w:sz="0" w:space="0" w:color="auto"/>
      </w:divBdr>
    </w:div>
    <w:div w:id="1682506773">
      <w:bodyDiv w:val="1"/>
      <w:marLeft w:val="0"/>
      <w:marRight w:val="0"/>
      <w:marTop w:val="0"/>
      <w:marBottom w:val="0"/>
      <w:divBdr>
        <w:top w:val="none" w:sz="0" w:space="0" w:color="auto"/>
        <w:left w:val="none" w:sz="0" w:space="0" w:color="auto"/>
        <w:bottom w:val="none" w:sz="0" w:space="0" w:color="auto"/>
        <w:right w:val="none" w:sz="0" w:space="0" w:color="auto"/>
      </w:divBdr>
    </w:div>
    <w:div w:id="1793328068">
      <w:bodyDiv w:val="1"/>
      <w:marLeft w:val="0"/>
      <w:marRight w:val="0"/>
      <w:marTop w:val="0"/>
      <w:marBottom w:val="0"/>
      <w:divBdr>
        <w:top w:val="none" w:sz="0" w:space="0" w:color="auto"/>
        <w:left w:val="none" w:sz="0" w:space="0" w:color="auto"/>
        <w:bottom w:val="none" w:sz="0" w:space="0" w:color="auto"/>
        <w:right w:val="none" w:sz="0" w:space="0" w:color="auto"/>
      </w:divBdr>
    </w:div>
    <w:div w:id="1899707540">
      <w:bodyDiv w:val="1"/>
      <w:marLeft w:val="0"/>
      <w:marRight w:val="0"/>
      <w:marTop w:val="0"/>
      <w:marBottom w:val="0"/>
      <w:divBdr>
        <w:top w:val="none" w:sz="0" w:space="0" w:color="auto"/>
        <w:left w:val="none" w:sz="0" w:space="0" w:color="auto"/>
        <w:bottom w:val="none" w:sz="0" w:space="0" w:color="auto"/>
        <w:right w:val="none" w:sz="0" w:space="0" w:color="auto"/>
      </w:divBdr>
    </w:div>
    <w:div w:id="1914701016">
      <w:bodyDiv w:val="1"/>
      <w:marLeft w:val="0"/>
      <w:marRight w:val="0"/>
      <w:marTop w:val="0"/>
      <w:marBottom w:val="0"/>
      <w:divBdr>
        <w:top w:val="none" w:sz="0" w:space="0" w:color="auto"/>
        <w:left w:val="none" w:sz="0" w:space="0" w:color="auto"/>
        <w:bottom w:val="none" w:sz="0" w:space="0" w:color="auto"/>
        <w:right w:val="none" w:sz="0" w:space="0" w:color="auto"/>
      </w:divBdr>
    </w:div>
    <w:div w:id="1928422274">
      <w:bodyDiv w:val="1"/>
      <w:marLeft w:val="0"/>
      <w:marRight w:val="0"/>
      <w:marTop w:val="0"/>
      <w:marBottom w:val="0"/>
      <w:divBdr>
        <w:top w:val="none" w:sz="0" w:space="0" w:color="auto"/>
        <w:left w:val="none" w:sz="0" w:space="0" w:color="auto"/>
        <w:bottom w:val="none" w:sz="0" w:space="0" w:color="auto"/>
        <w:right w:val="none" w:sz="0" w:space="0" w:color="auto"/>
      </w:divBdr>
    </w:div>
    <w:div w:id="1988824471">
      <w:bodyDiv w:val="1"/>
      <w:marLeft w:val="0"/>
      <w:marRight w:val="0"/>
      <w:marTop w:val="0"/>
      <w:marBottom w:val="0"/>
      <w:divBdr>
        <w:top w:val="none" w:sz="0" w:space="0" w:color="auto"/>
        <w:left w:val="none" w:sz="0" w:space="0" w:color="auto"/>
        <w:bottom w:val="none" w:sz="0" w:space="0" w:color="auto"/>
        <w:right w:val="none" w:sz="0" w:space="0" w:color="auto"/>
      </w:divBdr>
    </w:div>
    <w:div w:id="2001931151">
      <w:bodyDiv w:val="1"/>
      <w:marLeft w:val="0"/>
      <w:marRight w:val="0"/>
      <w:marTop w:val="0"/>
      <w:marBottom w:val="0"/>
      <w:divBdr>
        <w:top w:val="none" w:sz="0" w:space="0" w:color="auto"/>
        <w:left w:val="none" w:sz="0" w:space="0" w:color="auto"/>
        <w:bottom w:val="none" w:sz="0" w:space="0" w:color="auto"/>
        <w:right w:val="none" w:sz="0" w:space="0" w:color="auto"/>
      </w:divBdr>
    </w:div>
    <w:div w:id="2034382501">
      <w:bodyDiv w:val="1"/>
      <w:marLeft w:val="0"/>
      <w:marRight w:val="0"/>
      <w:marTop w:val="0"/>
      <w:marBottom w:val="0"/>
      <w:divBdr>
        <w:top w:val="none" w:sz="0" w:space="0" w:color="auto"/>
        <w:left w:val="none" w:sz="0" w:space="0" w:color="auto"/>
        <w:bottom w:val="none" w:sz="0" w:space="0" w:color="auto"/>
        <w:right w:val="none" w:sz="0" w:space="0" w:color="auto"/>
      </w:divBdr>
    </w:div>
    <w:div w:id="2063671641">
      <w:bodyDiv w:val="1"/>
      <w:marLeft w:val="0"/>
      <w:marRight w:val="0"/>
      <w:marTop w:val="0"/>
      <w:marBottom w:val="0"/>
      <w:divBdr>
        <w:top w:val="none" w:sz="0" w:space="0" w:color="auto"/>
        <w:left w:val="none" w:sz="0" w:space="0" w:color="auto"/>
        <w:bottom w:val="none" w:sz="0" w:space="0" w:color="auto"/>
        <w:right w:val="none" w:sz="0" w:space="0" w:color="auto"/>
      </w:divBdr>
    </w:div>
    <w:div w:id="21152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8" Type="http://schemas.openxmlformats.org/officeDocument/2006/relationships/font" Target="fonts/font8.odttf"/><Relationship Id="rId3" Type="http://schemas.openxmlformats.org/officeDocument/2006/relationships/font" Target="fonts/font3.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1F03D6-B802-4ABF-80E8-45426D1EA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22142</TotalTime>
  <Pages>1</Pages>
  <Words>4805</Words>
  <Characters>27394</Characters>
  <Application>Microsoft Office Word</Application>
  <DocSecurity>0</DocSecurity>
  <Lines>228</Lines>
  <Paragraphs>64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32135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Senad Crnkić</cp:lastModifiedBy>
  <cp:revision>450</cp:revision>
  <cp:lastPrinted>2014-06-07T12:14:00Z</cp:lastPrinted>
  <dcterms:created xsi:type="dcterms:W3CDTF">2012-02-19T04:26:00Z</dcterms:created>
  <dcterms:modified xsi:type="dcterms:W3CDTF">2014-06-07T12:14:00Z</dcterms:modified>
</cp:coreProperties>
</file>