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bookmarkStart w:id="0" w:name="Last"/>
      <w:bookmarkStart w:id="1" w:name="_GoBack"/>
      <w:bookmarkEnd w:id="0"/>
      <w:bookmarkEnd w:id="1"/>
      <w:r w:rsidRPr="00E14F80">
        <w:rPr>
          <w:rFonts w:ascii="Lotus Linotype" w:hAnsi="Lotus Linotype" w:cs="Lotus Linotype"/>
          <w:b w:val="0"/>
          <w:bCs w:val="0"/>
          <w:sz w:val="96"/>
          <w:szCs w:val="96"/>
        </w:rPr>
        <w:sym w:font="AGA Arabesque" w:char="0050"/>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Pr>
      </w:pPr>
    </w:p>
    <w:p w:rsidR="00856B89" w:rsidRDefault="00856B89" w:rsidP="00856B89">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الجلالين</w:t>
      </w:r>
    </w:p>
    <w:p w:rsidR="00856B89" w:rsidRPr="00E14F80" w:rsidRDefault="00856B89" w:rsidP="00856B89">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856B89" w:rsidRPr="00E14F80" w:rsidRDefault="00856B89" w:rsidP="00856B89">
      <w:pPr>
        <w:tabs>
          <w:tab w:val="left" w:pos="720"/>
        </w:tabs>
        <w:ind w:left="540" w:right="360"/>
        <w:jc w:val="center"/>
        <w:rPr>
          <w:rFonts w:ascii="Lotus Linotype" w:hAnsi="Lotus Linotype" w:cs="Lotus Linotype"/>
          <w:b w:val="0"/>
          <w:bCs w:val="0"/>
          <w:noProof w:val="0"/>
          <w:sz w:val="96"/>
          <w:szCs w:val="96"/>
          <w:rtl/>
        </w:rPr>
      </w:pPr>
    </w:p>
    <w:p w:rsidR="00856B89" w:rsidRPr="00E14F80" w:rsidRDefault="00856B89" w:rsidP="00856B89">
      <w:pPr>
        <w:tabs>
          <w:tab w:val="left" w:pos="720"/>
        </w:tabs>
        <w:jc w:val="center"/>
        <w:rPr>
          <w:rFonts w:ascii="Andalus" w:hAnsi="Andalus" w:cs="Andalus"/>
          <w:bCs w:val="0"/>
          <w:noProof w:val="0"/>
          <w:sz w:val="48"/>
          <w:szCs w:val="48"/>
          <w:rtl/>
        </w:rPr>
      </w:pPr>
      <w:r w:rsidRPr="00E14F80">
        <w:rPr>
          <w:rFonts w:ascii="Andalus" w:hAnsi="Andalus" w:cs="Andalus"/>
          <w:bCs w:val="0"/>
          <w:noProof w:val="0"/>
          <w:sz w:val="48"/>
          <w:szCs w:val="48"/>
          <w:rtl/>
        </w:rPr>
        <w:t>معالي الشيخ الدكتور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عبد الكريم بن عبد الله الخضير</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عضو هيئة كبار العلماء</w:t>
      </w:r>
    </w:p>
    <w:p w:rsidR="00856B89" w:rsidRPr="00E14F80" w:rsidRDefault="00856B89" w:rsidP="00856B89">
      <w:pPr>
        <w:tabs>
          <w:tab w:val="left" w:pos="720"/>
        </w:tabs>
        <w:jc w:val="center"/>
        <w:rPr>
          <w:rFonts w:ascii="Andalus" w:hAnsi="Andalus" w:cs="AL-Mohanad Bold"/>
          <w:bCs w:val="0"/>
          <w:noProof w:val="0"/>
          <w:sz w:val="48"/>
          <w:szCs w:val="48"/>
          <w:rtl/>
        </w:rPr>
      </w:pPr>
      <w:r w:rsidRPr="00E14F80">
        <w:rPr>
          <w:rFonts w:ascii="Andalus" w:hAnsi="Andalus" w:cs="AL-Mohanad Bold" w:hint="cs"/>
          <w:bCs w:val="0"/>
          <w:noProof w:val="0"/>
          <w:sz w:val="48"/>
          <w:szCs w:val="48"/>
          <w:rtl/>
        </w:rPr>
        <w:t>وعضو اللجنة الدائمة للبحوث العلمية والإفتاء</w:t>
      </w:r>
    </w:p>
    <w:p w:rsidR="00856B89" w:rsidRPr="00E14F80" w:rsidRDefault="00856B89" w:rsidP="00856B89">
      <w:pPr>
        <w:pStyle w:val="BodyTextIndent"/>
        <w:rPr>
          <w:noProof w:val="0"/>
          <w:rtl/>
        </w:rPr>
      </w:pPr>
      <w:r w:rsidRPr="00E14F80">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856B89" w:rsidRPr="00E14F80" w:rsidTr="00C42697">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856B89" w:rsidRPr="00E14F80" w:rsidRDefault="00856B89" w:rsidP="00C42697">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56B89" w:rsidRPr="00E14F80" w:rsidRDefault="00856B89" w:rsidP="00C42697">
            <w:pPr>
              <w:pStyle w:val="BodyTextIndent"/>
              <w:ind w:firstLine="0"/>
              <w:jc w:val="center"/>
              <w:rPr>
                <w:noProof w:val="0"/>
              </w:rPr>
            </w:pPr>
            <w:r w:rsidRPr="00E14F80">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56B89" w:rsidRPr="00E14F80" w:rsidRDefault="00856B89" w:rsidP="00C42697">
            <w:pPr>
              <w:pStyle w:val="BodyTextIndent"/>
              <w:ind w:firstLine="0"/>
              <w:jc w:val="center"/>
              <w:rPr>
                <w:noProof w:val="0"/>
              </w:rPr>
            </w:pPr>
          </w:p>
        </w:tc>
      </w:tr>
    </w:tbl>
    <w:p w:rsidR="00856B89" w:rsidRPr="00E14F80" w:rsidRDefault="00856B89" w:rsidP="00856B89">
      <w:pPr>
        <w:rPr>
          <w:noProof w:val="0"/>
          <w:rtl/>
        </w:rPr>
      </w:pPr>
    </w:p>
    <w:p w:rsidR="00856B89" w:rsidRPr="00E14F80" w:rsidRDefault="00856B89" w:rsidP="00856B89">
      <w:pPr>
        <w:bidi w:val="0"/>
      </w:pPr>
      <w:r w:rsidRPr="00E14F80">
        <w:rPr>
          <w:noProof w:val="0"/>
          <w:rtl/>
        </w:rPr>
        <w:br w:type="page"/>
      </w:r>
      <w:bookmarkStart w:id="2" w:name="هنا4"/>
      <w:bookmarkEnd w:id="2"/>
    </w:p>
    <w:p w:rsidR="0052599F" w:rsidRDefault="0052599F" w:rsidP="0052599F">
      <w:pPr>
        <w:spacing w:line="276" w:lineRule="auto"/>
        <w:rPr>
          <w:rFonts w:ascii="ATraditional Arabic" w:hAnsi="ATraditional Arabic"/>
          <w:bCs w:val="0"/>
          <w:sz w:val="28"/>
          <w:rtl/>
        </w:rPr>
      </w:pPr>
    </w:p>
    <w:p w:rsidR="00DC310A" w:rsidRDefault="00051768" w:rsidP="008327F9">
      <w:pPr>
        <w:spacing w:line="276" w:lineRule="auto"/>
        <w:rPr>
          <w:rFonts w:ascii="ATraditional Arabic" w:hAnsi="ATraditional Arabic"/>
          <w:bCs w:val="0"/>
          <w:sz w:val="28"/>
          <w:rtl/>
        </w:rPr>
      </w:pPr>
      <w:r>
        <w:rPr>
          <w:rFonts w:ascii="ATraditional Arabic" w:hAnsi="ATraditional Arabic" w:hint="cs"/>
          <w:bCs w:val="0"/>
          <w:sz w:val="28"/>
          <w:rtl/>
        </w:rPr>
        <w:t>..</w:t>
      </w:r>
      <w:r w:rsidR="00944E12">
        <w:rPr>
          <w:rFonts w:ascii="ATraditional Arabic" w:hAnsi="ATraditional Arabic" w:hint="cs"/>
          <w:bCs w:val="0"/>
          <w:sz w:val="28"/>
          <w:rtl/>
        </w:rPr>
        <w:t>هنا يقول أظن وقفنا على قوله</w:t>
      </w:r>
      <w:r w:rsidR="00944E12" w:rsidRPr="009F1BFB">
        <w:rPr>
          <w:rFonts w:ascii="ATraditional Arabic" w:hAnsi="ATraditional Arabic" w:hint="cs"/>
          <w:b w:val="0"/>
          <w:sz w:val="28"/>
          <w:rtl/>
        </w:rPr>
        <w:t xml:space="preserve">: </w:t>
      </w:r>
      <w:r w:rsidR="009F1BFB">
        <w:rPr>
          <w:rFonts w:ascii="ATraditional Arabic" w:hAnsi="ATraditional Arabic" w:hint="cs"/>
          <w:b w:val="0"/>
          <w:color w:val="FF0000"/>
          <w:sz w:val="28"/>
          <w:rtl/>
        </w:rPr>
        <w:t>"</w:t>
      </w:r>
      <w:r w:rsidR="00944E12" w:rsidRPr="009F1BFB">
        <w:rPr>
          <w:rFonts w:ascii="ATraditional Arabic" w:hAnsi="ATraditional Arabic"/>
          <w:b w:val="0"/>
          <w:color w:val="FF0000"/>
          <w:sz w:val="28"/>
          <w:rtl/>
        </w:rPr>
        <w:t>{</w:t>
      </w:r>
      <w:r w:rsidR="00944E12" w:rsidRPr="009F1BFB">
        <w:rPr>
          <w:rFonts w:ascii="ATraditional Arabic" w:hAnsi="ATraditional Arabic" w:hint="cs"/>
          <w:b w:val="0"/>
          <w:color w:val="FF0000"/>
          <w:sz w:val="28"/>
          <w:rtl/>
        </w:rPr>
        <w:t>هُدًى</w:t>
      </w:r>
      <w:r w:rsidR="00944E12" w:rsidRPr="009F1BFB">
        <w:rPr>
          <w:rFonts w:ascii="ATraditional Arabic" w:hAnsi="ATraditional Arabic"/>
          <w:b w:val="0"/>
          <w:color w:val="FF0000"/>
          <w:sz w:val="28"/>
          <w:rtl/>
        </w:rPr>
        <w:t>}</w:t>
      </w:r>
      <w:r w:rsidR="009F1BFB">
        <w:rPr>
          <w:rFonts w:ascii="ATraditional Arabic" w:hAnsi="ATraditional Arabic" w:hint="cs"/>
          <w:bCs w:val="0"/>
          <w:sz w:val="28"/>
          <w:rtl/>
        </w:rPr>
        <w:t>"</w:t>
      </w:r>
      <w:r w:rsidR="00944E12">
        <w:rPr>
          <w:rFonts w:ascii="ATraditional Arabic" w:hAnsi="ATraditional Arabic" w:hint="cs"/>
          <w:bCs w:val="0"/>
          <w:sz w:val="28"/>
          <w:rtl/>
        </w:rPr>
        <w:t xml:space="preserve"> قوله </w:t>
      </w:r>
      <w:r w:rsidR="009F1BFB">
        <w:rPr>
          <w:rFonts w:ascii="ATraditional Arabic" w:hAnsi="ATraditional Arabic" w:hint="cs"/>
          <w:b w:val="0"/>
          <w:sz w:val="28"/>
          <w:rtl/>
        </w:rPr>
        <w:t>"</w:t>
      </w:r>
      <w:r w:rsidR="00944E12" w:rsidRPr="009F1BFB">
        <w:rPr>
          <w:rFonts w:ascii="ATraditional Arabic" w:hAnsi="ATraditional Arabic" w:hint="cs"/>
          <w:b w:val="0"/>
          <w:sz w:val="28"/>
          <w:rtl/>
        </w:rPr>
        <w:t>خبر ثانٍ أي هادٍ</w:t>
      </w:r>
      <w:r w:rsidR="00944E12">
        <w:rPr>
          <w:rFonts w:ascii="ATraditional Arabic" w:hAnsi="ATraditional Arabic" w:hint="cs"/>
          <w:bCs w:val="0"/>
          <w:sz w:val="28"/>
          <w:rtl/>
        </w:rPr>
        <w:t xml:space="preserve"> </w:t>
      </w:r>
      <w:r w:rsidR="009F1BFB" w:rsidRPr="00BB7B68">
        <w:rPr>
          <w:rFonts w:ascii="ATraditional Arabic" w:hAnsi="ATraditional Arabic"/>
          <w:b w:val="0"/>
          <w:color w:val="FF0000"/>
          <w:sz w:val="28"/>
          <w:rtl/>
        </w:rPr>
        <w:t>{</w:t>
      </w:r>
      <w:r w:rsidR="00944E12" w:rsidRPr="009F1BFB">
        <w:rPr>
          <w:rFonts w:ascii="ATraditional Arabic" w:hAnsi="ATraditional Arabic" w:hint="cs"/>
          <w:b w:val="0"/>
          <w:color w:val="FF0000"/>
          <w:sz w:val="28"/>
          <w:rtl/>
        </w:rPr>
        <w:t>للمتقين</w:t>
      </w:r>
      <w:r w:rsidR="009F1BFB" w:rsidRPr="009F1BFB">
        <w:rPr>
          <w:rFonts w:ascii="ATraditional Arabic" w:hAnsi="ATraditional Arabic" w:hint="cs"/>
          <w:bCs w:val="0"/>
          <w:color w:val="FF0000"/>
          <w:sz w:val="28"/>
          <w:rtl/>
        </w:rPr>
        <w:t>}</w:t>
      </w:r>
      <w:r w:rsidR="009F1BFB">
        <w:rPr>
          <w:rFonts w:ascii="ATraditional Arabic" w:hAnsi="ATraditional Arabic" w:hint="cs"/>
          <w:bCs w:val="0"/>
          <w:sz w:val="28"/>
          <w:rtl/>
        </w:rPr>
        <w:t>"</w:t>
      </w:r>
      <w:r w:rsidR="00944E12">
        <w:rPr>
          <w:rFonts w:ascii="ATraditional Arabic" w:hAnsi="ATraditional Arabic" w:hint="cs"/>
          <w:bCs w:val="0"/>
          <w:sz w:val="28"/>
          <w:rtl/>
        </w:rPr>
        <w:t xml:space="preserve">، المراد بالمتقين </w:t>
      </w:r>
      <w:r w:rsidR="009F1BFB">
        <w:rPr>
          <w:rFonts w:ascii="ATraditional Arabic" w:hAnsi="ATraditional Arabic" w:hint="cs"/>
          <w:b w:val="0"/>
          <w:sz w:val="28"/>
          <w:rtl/>
        </w:rPr>
        <w:t>"</w:t>
      </w:r>
      <w:r w:rsidR="00944E12" w:rsidRPr="009F1BFB">
        <w:rPr>
          <w:rFonts w:ascii="ATraditional Arabic" w:hAnsi="ATraditional Arabic" w:hint="cs"/>
          <w:b w:val="0"/>
          <w:sz w:val="28"/>
          <w:rtl/>
        </w:rPr>
        <w:t>الصائرين إلى التقوى بامتثال الأوامر واجتناب النواهي لاتقائهم بذلك النار</w:t>
      </w:r>
      <w:r w:rsidR="009F1BFB">
        <w:rPr>
          <w:rFonts w:ascii="ATraditional Arabic" w:hAnsi="ATraditional Arabic" w:hint="cs"/>
          <w:bCs w:val="0"/>
          <w:sz w:val="28"/>
          <w:rtl/>
        </w:rPr>
        <w:t>"</w:t>
      </w:r>
      <w:r w:rsidR="008327F9">
        <w:rPr>
          <w:rFonts w:asciiTheme="minorHAnsi" w:hAnsiTheme="minorHAnsi" w:hint="cs"/>
          <w:bCs w:val="0"/>
          <w:sz w:val="28"/>
          <w:rtl/>
          <w:lang w:val="bs-Latn-BA"/>
        </w:rPr>
        <w:t>،</w:t>
      </w:r>
      <w:r w:rsidR="00944E12">
        <w:rPr>
          <w:rFonts w:ascii="ATraditional Arabic" w:hAnsi="ATraditional Arabic" w:hint="cs"/>
          <w:bCs w:val="0"/>
          <w:sz w:val="28"/>
          <w:rtl/>
        </w:rPr>
        <w:t xml:space="preserve"> هنا قال: </w:t>
      </w:r>
      <w:r w:rsidR="009F1BFB">
        <w:rPr>
          <w:rFonts w:ascii="ATraditional Arabic" w:hAnsi="ATraditional Arabic" w:hint="cs"/>
          <w:b w:val="0"/>
          <w:color w:val="FF0000"/>
          <w:sz w:val="28"/>
          <w:rtl/>
        </w:rPr>
        <w:t>"</w:t>
      </w:r>
      <w:r w:rsidR="00944E12" w:rsidRPr="009F1BFB">
        <w:rPr>
          <w:rFonts w:ascii="ATraditional Arabic" w:hAnsi="ATraditional Arabic"/>
          <w:b w:val="0"/>
          <w:color w:val="FF0000"/>
          <w:sz w:val="28"/>
          <w:rtl/>
        </w:rPr>
        <w:t>{</w:t>
      </w:r>
      <w:r w:rsidR="00944E12" w:rsidRPr="009F1BFB">
        <w:rPr>
          <w:rFonts w:ascii="ATraditional Arabic" w:hAnsi="ATraditional Arabic" w:hint="cs"/>
          <w:b w:val="0"/>
          <w:color w:val="FF0000"/>
          <w:sz w:val="28"/>
          <w:rtl/>
        </w:rPr>
        <w:t>هُدًى</w:t>
      </w:r>
      <w:r w:rsidR="00944E12" w:rsidRPr="009F1BFB">
        <w:rPr>
          <w:rFonts w:ascii="ATraditional Arabic" w:hAnsi="ATraditional Arabic"/>
          <w:b w:val="0"/>
          <w:color w:val="FF0000"/>
          <w:sz w:val="28"/>
          <w:rtl/>
        </w:rPr>
        <w:t>}</w:t>
      </w:r>
      <w:r w:rsidR="00944E12" w:rsidRPr="009F1BFB">
        <w:rPr>
          <w:rFonts w:ascii="ATraditional Arabic" w:hAnsi="ATraditional Arabic" w:hint="cs"/>
          <w:b w:val="0"/>
          <w:sz w:val="28"/>
          <w:rtl/>
        </w:rPr>
        <w:t xml:space="preserve"> خبرٌ ثانٍ</w:t>
      </w:r>
      <w:r w:rsidR="009F1BFB">
        <w:rPr>
          <w:rFonts w:ascii="ATraditional Arabic" w:hAnsi="ATraditional Arabic" w:hint="cs"/>
          <w:bCs w:val="0"/>
          <w:sz w:val="28"/>
          <w:rtl/>
        </w:rPr>
        <w:t>"</w:t>
      </w:r>
      <w:r w:rsidR="008327F9">
        <w:rPr>
          <w:rFonts w:ascii="ATraditional Arabic" w:hAnsi="ATraditional Arabic" w:hint="cs"/>
          <w:bCs w:val="0"/>
          <w:sz w:val="28"/>
          <w:rtl/>
        </w:rPr>
        <w:t>، خبر ثان</w:t>
      </w:r>
      <w:r w:rsidR="00944E12">
        <w:rPr>
          <w:rFonts w:ascii="ATraditional Arabic" w:hAnsi="ATraditional Arabic" w:hint="cs"/>
          <w:bCs w:val="0"/>
          <w:sz w:val="28"/>
          <w:rtl/>
        </w:rPr>
        <w:t xml:space="preserve"> يعني لاسم الإشارة </w:t>
      </w:r>
      <w:r w:rsidR="00944E12" w:rsidRPr="00E14F80">
        <w:rPr>
          <w:rFonts w:ascii="ATraditional Arabic" w:hAnsi="ATraditional Arabic"/>
          <w:bCs w:val="0"/>
          <w:color w:val="FF0000"/>
          <w:sz w:val="28"/>
          <w:rtl/>
        </w:rPr>
        <w:t>{</w:t>
      </w:r>
      <w:r w:rsidR="00944E12">
        <w:rPr>
          <w:rFonts w:ascii="ATraditional Arabic" w:hAnsi="ATraditional Arabic" w:hint="cs"/>
          <w:color w:val="FF0000"/>
          <w:sz w:val="28"/>
          <w:rtl/>
        </w:rPr>
        <w:t>ذَلِكَ</w:t>
      </w:r>
      <w:r w:rsidR="00944E12" w:rsidRPr="00E14F80">
        <w:rPr>
          <w:rFonts w:ascii="ATraditional Arabic" w:hAnsi="ATraditional Arabic"/>
          <w:bCs w:val="0"/>
          <w:color w:val="FF0000"/>
          <w:sz w:val="28"/>
          <w:rtl/>
        </w:rPr>
        <w:t>}</w:t>
      </w:r>
      <w:r w:rsidR="00944E12">
        <w:rPr>
          <w:rFonts w:ascii="ATraditional Arabic" w:hAnsi="ATraditional Arabic" w:hint="cs"/>
          <w:bCs w:val="0"/>
          <w:sz w:val="28"/>
          <w:rtl/>
        </w:rPr>
        <w:t xml:space="preserve"> والخبر الأول </w:t>
      </w:r>
      <w:r w:rsidR="00944E12" w:rsidRPr="00BB7B68">
        <w:rPr>
          <w:rFonts w:ascii="ATraditional Arabic" w:hAnsi="ATraditional Arabic"/>
          <w:b w:val="0"/>
          <w:color w:val="FF0000"/>
          <w:sz w:val="28"/>
          <w:rtl/>
        </w:rPr>
        <w:t>{</w:t>
      </w:r>
      <w:r w:rsidR="00944E12" w:rsidRPr="00BB7B68">
        <w:rPr>
          <w:rFonts w:ascii="ATraditional Arabic" w:hAnsi="ATraditional Arabic" w:hint="cs"/>
          <w:b w:val="0"/>
          <w:color w:val="FF0000"/>
          <w:sz w:val="28"/>
          <w:rtl/>
        </w:rPr>
        <w:t>لَا رَيْبَ</w:t>
      </w:r>
      <w:r w:rsidR="00944E12" w:rsidRPr="00BB7B68">
        <w:rPr>
          <w:rFonts w:ascii="ATraditional Arabic" w:hAnsi="ATraditional Arabic"/>
          <w:b w:val="0"/>
          <w:color w:val="FF0000"/>
          <w:sz w:val="28"/>
          <w:rtl/>
        </w:rPr>
        <w:t>}</w:t>
      </w:r>
      <w:r w:rsidR="00DC310A">
        <w:rPr>
          <w:rFonts w:ascii="ATraditional Arabic" w:hAnsi="ATraditional Arabic" w:hint="cs"/>
          <w:bCs w:val="0"/>
          <w:sz w:val="28"/>
          <w:rtl/>
        </w:rPr>
        <w:t>.</w:t>
      </w:r>
      <w:r w:rsidR="00944E12">
        <w:rPr>
          <w:rFonts w:ascii="ATraditional Arabic" w:hAnsi="ATraditional Arabic" w:hint="cs"/>
          <w:bCs w:val="0"/>
          <w:sz w:val="28"/>
          <w:rtl/>
        </w:rPr>
        <w:t xml:space="preserve"> </w:t>
      </w:r>
    </w:p>
    <w:p w:rsidR="00DC310A" w:rsidRDefault="00944E12" w:rsidP="0052599F">
      <w:pPr>
        <w:spacing w:line="276" w:lineRule="auto"/>
        <w:rPr>
          <w:rFonts w:ascii="ATraditional Arabic" w:hAnsi="ATraditional Arabic"/>
          <w:bCs w:val="0"/>
          <w:sz w:val="28"/>
          <w:rtl/>
        </w:rPr>
      </w:pPr>
      <w:r>
        <w:rPr>
          <w:rFonts w:ascii="ATraditional Arabic" w:hAnsi="ATraditional Arabic" w:hint="cs"/>
          <w:bCs w:val="0"/>
          <w:sz w:val="28"/>
          <w:rtl/>
        </w:rPr>
        <w:t xml:space="preserve">يقول الحافظ ابن كثير </w:t>
      </w:r>
      <w:r w:rsidR="008327F9">
        <w:rPr>
          <w:rFonts w:ascii="ATraditional Arabic" w:hAnsi="ATraditional Arabic" w:hint="cs"/>
          <w:bCs w:val="0"/>
          <w:sz w:val="28"/>
          <w:rtl/>
        </w:rPr>
        <w:t>-</w:t>
      </w:r>
      <w:r>
        <w:rPr>
          <w:rFonts w:ascii="ATraditional Arabic" w:hAnsi="ATraditional Arabic" w:hint="cs"/>
          <w:bCs w:val="0"/>
          <w:sz w:val="28"/>
          <w:rtl/>
        </w:rPr>
        <w:t>رحمه الله تعالى</w:t>
      </w:r>
      <w:r w:rsidR="008327F9">
        <w:rPr>
          <w:rFonts w:ascii="ATraditional Arabic" w:hAnsi="ATraditional Arabic" w:hint="cs"/>
          <w:bCs w:val="0"/>
          <w:sz w:val="28"/>
          <w:rtl/>
        </w:rPr>
        <w:t>-</w:t>
      </w:r>
      <w:r>
        <w:rPr>
          <w:rFonts w:ascii="ATraditional Arabic" w:hAnsi="ATraditional Arabic" w:hint="cs"/>
          <w:bCs w:val="0"/>
          <w:sz w:val="28"/>
          <w:rtl/>
        </w:rPr>
        <w:t xml:space="preserve">: يحتمل أن تكون </w:t>
      </w:r>
      <w:r w:rsidRPr="00E14F80">
        <w:rPr>
          <w:rFonts w:ascii="ATraditional Arabic" w:hAnsi="ATraditional Arabic"/>
          <w:bCs w:val="0"/>
          <w:color w:val="FF0000"/>
          <w:sz w:val="28"/>
          <w:rtl/>
        </w:rPr>
        <w:t>{</w:t>
      </w:r>
      <w:r>
        <w:rPr>
          <w:rFonts w:ascii="ATraditional Arabic" w:hAnsi="ATraditional Arabic" w:hint="cs"/>
          <w:color w:val="FF0000"/>
          <w:sz w:val="28"/>
          <w:rtl/>
        </w:rPr>
        <w:t>هُدًى</w:t>
      </w:r>
      <w:r w:rsidRPr="00E14F80">
        <w:rPr>
          <w:rFonts w:ascii="ATraditional Arabic" w:hAnsi="ATraditional Arabic"/>
          <w:bCs w:val="0"/>
          <w:color w:val="FF0000"/>
          <w:sz w:val="28"/>
          <w:rtl/>
        </w:rPr>
        <w:t>}</w:t>
      </w:r>
      <w:r>
        <w:rPr>
          <w:rFonts w:ascii="ATraditional Arabic" w:hAnsi="ATraditional Arabic" w:hint="cs"/>
          <w:bCs w:val="0"/>
          <w:sz w:val="28"/>
          <w:rtl/>
        </w:rPr>
        <w:t xml:space="preserve">  يعني من حيث العربية أن يكون مرفوعًا على النعت ويحتمل أن يكون منصوبًا على الحال، فهدى أعربها المفسر عندنا على أنها خبر ثانٍ وابن كثير رحمه الله يقول: يحتمل أن تكون مرفوعًا على النعت لأي شيء؟ نعم للكتاب المشار إليه بذلك، يحتمل أن يكون منصوبًا على الحال</w:t>
      </w:r>
      <w:r w:rsidRPr="00BB7B68">
        <w:rPr>
          <w:rFonts w:ascii="ATraditional Arabic" w:hAnsi="ATraditional Arabic" w:hint="cs"/>
          <w:b w:val="0"/>
          <w:sz w:val="28"/>
          <w:rtl/>
        </w:rPr>
        <w:t xml:space="preserve"> </w:t>
      </w:r>
      <w:r w:rsidRPr="00BB7B68">
        <w:rPr>
          <w:rFonts w:ascii="ATraditional Arabic" w:hAnsi="ATraditional Arabic"/>
          <w:b w:val="0"/>
          <w:color w:val="FF0000"/>
          <w:sz w:val="28"/>
          <w:rtl/>
        </w:rPr>
        <w:t>{</w:t>
      </w:r>
      <w:r w:rsidRPr="00BB7B68">
        <w:rPr>
          <w:rFonts w:ascii="ATraditional Arabic" w:hAnsi="ATraditional Arabic" w:hint="cs"/>
          <w:b w:val="0"/>
          <w:color w:val="FF0000"/>
          <w:sz w:val="28"/>
          <w:rtl/>
        </w:rPr>
        <w:t>ذَلِكَ الكِتَاب لَا رَيْبَ فِيهِ</w:t>
      </w:r>
      <w:r w:rsidRPr="00BB7B68">
        <w:rPr>
          <w:rFonts w:ascii="ATraditional Arabic" w:hAnsi="ATraditional Arabic"/>
          <w:b w:val="0"/>
          <w:color w:val="FF0000"/>
          <w:sz w:val="28"/>
          <w:rtl/>
        </w:rPr>
        <w:t>}</w:t>
      </w:r>
      <w:r w:rsidRPr="00BB7B68">
        <w:rPr>
          <w:rFonts w:ascii="ATraditional Arabic" w:hAnsi="ATraditional Arabic" w:hint="cs"/>
          <w:b w:val="0"/>
          <w:sz w:val="28"/>
          <w:rtl/>
        </w:rPr>
        <w:t xml:space="preserve"> </w:t>
      </w:r>
      <w:r>
        <w:rPr>
          <w:rFonts w:ascii="ATraditional Arabic" w:hAnsi="ATraditional Arabic" w:hint="cs"/>
          <w:bCs w:val="0"/>
          <w:sz w:val="28"/>
          <w:rtl/>
        </w:rPr>
        <w:t>حال كونه هاديًا حال كونه هُدى والمراد بالهُدى الهادي، والهد</w:t>
      </w:r>
      <w:r w:rsidR="00DC310A">
        <w:rPr>
          <w:rFonts w:ascii="ATraditional Arabic" w:hAnsi="ATraditional Arabic" w:hint="cs"/>
          <w:bCs w:val="0"/>
          <w:sz w:val="28"/>
          <w:rtl/>
        </w:rPr>
        <w:t>ى في الأصل مصدر كالسرى والتقى ومعناه</w:t>
      </w:r>
      <w:r>
        <w:rPr>
          <w:rFonts w:ascii="ATraditional Arabic" w:hAnsi="ATraditional Arabic" w:hint="cs"/>
          <w:bCs w:val="0"/>
          <w:sz w:val="28"/>
          <w:rtl/>
        </w:rPr>
        <w:t xml:space="preserve"> أنه يهدي المتقين، ولذا قال المفسر أي هادٍ، يعني هل هو بنفسه هُدى أو أ</w:t>
      </w:r>
      <w:r w:rsidR="008327F9">
        <w:rPr>
          <w:rFonts w:ascii="ATraditional Arabic" w:hAnsi="ATraditional Arabic" w:hint="cs"/>
          <w:bCs w:val="0"/>
          <w:sz w:val="28"/>
          <w:rtl/>
        </w:rPr>
        <w:t>نه يهدي؟ يعني سبب لهداية هل هو ا</w:t>
      </w:r>
      <w:r>
        <w:rPr>
          <w:rFonts w:ascii="ATraditional Arabic" w:hAnsi="ATraditional Arabic" w:hint="cs"/>
          <w:bCs w:val="0"/>
          <w:sz w:val="28"/>
          <w:rtl/>
        </w:rPr>
        <w:t xml:space="preserve">لهداية نفسها؟ أو هو سبب الهداية؟ </w:t>
      </w:r>
    </w:p>
    <w:p w:rsidR="00DC310A" w:rsidRDefault="00944E12" w:rsidP="0052599F">
      <w:pPr>
        <w:spacing w:line="276" w:lineRule="auto"/>
        <w:rPr>
          <w:rFonts w:ascii="ATraditional Arabic" w:hAnsi="ATraditional Arabic"/>
          <w:bCs w:val="0"/>
          <w:sz w:val="28"/>
          <w:rtl/>
        </w:rPr>
      </w:pPr>
      <w:r>
        <w:rPr>
          <w:rFonts w:ascii="ATraditional Arabic" w:hAnsi="ATraditional Arabic" w:hint="cs"/>
          <w:bCs w:val="0"/>
          <w:sz w:val="28"/>
          <w:rtl/>
        </w:rPr>
        <w:t>معناه أنه يهدي المتقين إلى الحق فالمراد هنا الهادي، اضطرب كلام سيبويه هل هو مصدر أو اسم مصدر</w:t>
      </w:r>
      <w:r w:rsidR="00DC310A">
        <w:rPr>
          <w:rFonts w:ascii="ATraditional Arabic" w:hAnsi="ATraditional Arabic" w:hint="cs"/>
          <w:bCs w:val="0"/>
          <w:sz w:val="28"/>
          <w:rtl/>
        </w:rPr>
        <w:t>؟</w:t>
      </w:r>
      <w:r>
        <w:rPr>
          <w:rFonts w:ascii="ATraditional Arabic" w:hAnsi="ATraditional Arabic" w:hint="cs"/>
          <w:bCs w:val="0"/>
          <w:sz w:val="28"/>
          <w:rtl/>
        </w:rPr>
        <w:t xml:space="preserve"> ولذا قال في موضع: هو عوض عن المصدر</w:t>
      </w:r>
      <w:r w:rsidR="00DC310A">
        <w:rPr>
          <w:rFonts w:ascii="ATraditional Arabic" w:hAnsi="ATraditional Arabic" w:hint="cs"/>
          <w:bCs w:val="0"/>
          <w:sz w:val="28"/>
          <w:rtl/>
        </w:rPr>
        <w:t>،</w:t>
      </w:r>
      <w:r>
        <w:rPr>
          <w:rFonts w:ascii="ATraditional Arabic" w:hAnsi="ATraditional Arabic" w:hint="cs"/>
          <w:bCs w:val="0"/>
          <w:sz w:val="28"/>
          <w:rtl/>
        </w:rPr>
        <w:t xml:space="preserve"> المراد به اس</w:t>
      </w:r>
      <w:r w:rsidR="00DC310A">
        <w:rPr>
          <w:rFonts w:ascii="ATraditional Arabic" w:hAnsi="ATraditional Arabic" w:hint="cs"/>
          <w:bCs w:val="0"/>
          <w:sz w:val="28"/>
          <w:rtl/>
        </w:rPr>
        <w:t>م مصدر العوض عن المصدر اسم مصدر.</w:t>
      </w:r>
      <w:r>
        <w:rPr>
          <w:rFonts w:ascii="ATraditional Arabic" w:hAnsi="ATraditional Arabic" w:hint="cs"/>
          <w:bCs w:val="0"/>
          <w:sz w:val="28"/>
          <w:rtl/>
        </w:rPr>
        <w:t xml:space="preserve"> </w:t>
      </w:r>
    </w:p>
    <w:p w:rsidR="008327F9" w:rsidRDefault="00DC310A" w:rsidP="0052599F">
      <w:pPr>
        <w:spacing w:line="276" w:lineRule="auto"/>
        <w:rPr>
          <w:rFonts w:ascii="ATraditional Arabic" w:hAnsi="ATraditional Arabic"/>
          <w:bCs w:val="0"/>
          <w:sz w:val="28"/>
          <w:rtl/>
        </w:rPr>
      </w:pPr>
      <w:r>
        <w:rPr>
          <w:rFonts w:ascii="ATraditional Arabic" w:hAnsi="ATraditional Arabic" w:hint="cs"/>
          <w:b w:val="0"/>
          <w:color w:val="FF0000"/>
          <w:sz w:val="28"/>
          <w:rtl/>
        </w:rPr>
        <w:t>"</w:t>
      </w:r>
      <w:r w:rsidR="00944E12" w:rsidRPr="00DC310A">
        <w:rPr>
          <w:rFonts w:ascii="ATraditional Arabic" w:hAnsi="ATraditional Arabic"/>
          <w:b w:val="0"/>
          <w:color w:val="FF0000"/>
          <w:sz w:val="28"/>
          <w:rtl/>
        </w:rPr>
        <w:t>{</w:t>
      </w:r>
      <w:r w:rsidR="00944E12" w:rsidRPr="00DC310A">
        <w:rPr>
          <w:rFonts w:ascii="ATraditional Arabic" w:hAnsi="ATraditional Arabic" w:hint="cs"/>
          <w:b w:val="0"/>
          <w:color w:val="FF0000"/>
          <w:sz w:val="28"/>
          <w:rtl/>
        </w:rPr>
        <w:t>لِلْمُتَّقِينَ</w:t>
      </w:r>
      <w:r w:rsidR="00944E12" w:rsidRPr="00DC310A">
        <w:rPr>
          <w:rFonts w:ascii="ATraditional Arabic" w:hAnsi="ATraditional Arabic"/>
          <w:b w:val="0"/>
          <w:color w:val="FF0000"/>
          <w:sz w:val="28"/>
          <w:rtl/>
        </w:rPr>
        <w:t>}</w:t>
      </w:r>
      <w:r>
        <w:rPr>
          <w:rFonts w:ascii="ATraditional Arabic" w:hAnsi="ATraditional Arabic" w:hint="cs"/>
          <w:b w:val="0"/>
          <w:sz w:val="28"/>
          <w:rtl/>
        </w:rPr>
        <w:t xml:space="preserve"> </w:t>
      </w:r>
      <w:r w:rsidR="00944E12" w:rsidRPr="00DC310A">
        <w:rPr>
          <w:rFonts w:ascii="ATraditional Arabic" w:hAnsi="ATraditional Arabic" w:hint="cs"/>
          <w:b w:val="0"/>
          <w:sz w:val="28"/>
          <w:rtl/>
        </w:rPr>
        <w:t>الصائرين إلى التقوى بامتثال الأوامر واجتناب النواهي لاتقائهم بذلك النار</w:t>
      </w:r>
      <w:r>
        <w:rPr>
          <w:rFonts w:ascii="ATraditional Arabic" w:hAnsi="ATraditional Arabic" w:hint="cs"/>
          <w:b w:val="0"/>
          <w:sz w:val="28"/>
          <w:rtl/>
        </w:rPr>
        <w:t>"</w:t>
      </w:r>
      <w:r w:rsidR="00944E12">
        <w:rPr>
          <w:rFonts w:ascii="ATraditional Arabic" w:hAnsi="ATraditional Arabic" w:hint="cs"/>
          <w:bCs w:val="0"/>
          <w:sz w:val="28"/>
          <w:rtl/>
        </w:rPr>
        <w:t xml:space="preserve">، وهدًى خاص بالمتقين ولذا قال </w:t>
      </w:r>
      <w:r w:rsidR="00944E12" w:rsidRPr="00E14F80">
        <w:rPr>
          <w:rFonts w:ascii="ATraditional Arabic" w:hAnsi="ATraditional Arabic"/>
          <w:bCs w:val="0"/>
          <w:color w:val="FF0000"/>
          <w:sz w:val="28"/>
          <w:rtl/>
        </w:rPr>
        <w:t>{</w:t>
      </w:r>
      <w:r w:rsidR="00944E12">
        <w:rPr>
          <w:rFonts w:ascii="ATraditional Arabic" w:hAnsi="ATraditional Arabic" w:hint="cs"/>
          <w:b w:val="0"/>
          <w:bCs w:val="0"/>
          <w:color w:val="FF0000"/>
          <w:sz w:val="28"/>
          <w:rtl/>
        </w:rPr>
        <w:t>هُدًى لِلْمُتَّقِينَ</w:t>
      </w:r>
      <w:r w:rsidR="00944E12" w:rsidRPr="00D278CD">
        <w:rPr>
          <w:rFonts w:ascii="ATraditional Arabic" w:hAnsi="ATraditional Arabic"/>
          <w:b w:val="0"/>
          <w:bCs w:val="0"/>
          <w:color w:val="FF0000"/>
          <w:sz w:val="28"/>
          <w:rtl/>
        </w:rPr>
        <w:t>}</w:t>
      </w:r>
      <w:r w:rsidR="00944E12">
        <w:rPr>
          <w:rFonts w:ascii="ATraditional Arabic" w:hAnsi="ATraditional Arabic" w:hint="cs"/>
          <w:bCs w:val="0"/>
          <w:sz w:val="28"/>
          <w:rtl/>
        </w:rPr>
        <w:t xml:space="preserve"> اختصاص الهدى بالمتقين لأنهم هم المنتفعون بالقرآن ابتداءً وإن كانت هدايته ودلالته لكل ناظر من مسلم وكافر بدليل</w:t>
      </w:r>
      <w:r w:rsidR="00613100">
        <w:rPr>
          <w:rFonts w:ascii="ATraditional Arabic" w:hAnsi="ATraditional Arabic" w:hint="cs"/>
          <w:bCs w:val="0"/>
          <w:sz w:val="28"/>
          <w:rtl/>
        </w:rPr>
        <w:t xml:space="preserve"> أنه</w:t>
      </w:r>
      <w:r w:rsidR="00944E12">
        <w:rPr>
          <w:rFonts w:ascii="ATraditional Arabic" w:hAnsi="ATraditional Arabic" w:hint="cs"/>
          <w:bCs w:val="0"/>
          <w:sz w:val="28"/>
          <w:rtl/>
        </w:rPr>
        <w:t xml:space="preserve"> كم واحد اهتدى بالقرآن من </w:t>
      </w:r>
      <w:r w:rsidR="0011015C">
        <w:rPr>
          <w:rFonts w:ascii="ATraditional Arabic" w:hAnsi="ATraditional Arabic" w:hint="cs"/>
          <w:bCs w:val="0"/>
          <w:sz w:val="28"/>
          <w:rtl/>
        </w:rPr>
        <w:t>غير المسلمين وكم اهتدى من المسل</w:t>
      </w:r>
      <w:r w:rsidR="00944E12">
        <w:rPr>
          <w:rFonts w:ascii="ATraditional Arabic" w:hAnsi="ATraditional Arabic" w:hint="cs"/>
          <w:bCs w:val="0"/>
          <w:sz w:val="28"/>
          <w:rtl/>
        </w:rPr>
        <w:t>م</w:t>
      </w:r>
      <w:r w:rsidR="0011015C">
        <w:rPr>
          <w:rFonts w:ascii="ATraditional Arabic" w:hAnsi="ATraditional Arabic" w:hint="cs"/>
          <w:bCs w:val="0"/>
          <w:sz w:val="28"/>
          <w:rtl/>
        </w:rPr>
        <w:t>ي</w:t>
      </w:r>
      <w:r w:rsidR="00944E12">
        <w:rPr>
          <w:rFonts w:ascii="ATraditional Arabic" w:hAnsi="ATraditional Arabic" w:hint="cs"/>
          <w:bCs w:val="0"/>
          <w:sz w:val="28"/>
          <w:rtl/>
        </w:rPr>
        <w:t xml:space="preserve">ن من غير المتقين من الفساق ولهذا قال تعالى </w:t>
      </w:r>
      <w:r w:rsidR="00944E12" w:rsidRPr="00E14F80">
        <w:rPr>
          <w:rFonts w:ascii="ATraditional Arabic" w:hAnsi="ATraditional Arabic"/>
          <w:bCs w:val="0"/>
          <w:color w:val="FF0000"/>
          <w:sz w:val="28"/>
          <w:rtl/>
        </w:rPr>
        <w:t>{</w:t>
      </w:r>
      <w:r w:rsidR="00944E12">
        <w:rPr>
          <w:rFonts w:ascii="ATraditional Arabic" w:hAnsi="ATraditional Arabic" w:hint="cs"/>
          <w:b w:val="0"/>
          <w:bCs w:val="0"/>
          <w:color w:val="FF0000"/>
          <w:sz w:val="28"/>
          <w:rtl/>
        </w:rPr>
        <w:t>هُدًى لِلنَّاس</w:t>
      </w:r>
      <w:r w:rsidR="00944E12" w:rsidRPr="00D278CD">
        <w:rPr>
          <w:rFonts w:ascii="ATraditional Arabic" w:hAnsi="ATraditional Arabic"/>
          <w:b w:val="0"/>
          <w:bCs w:val="0"/>
          <w:color w:val="FF0000"/>
          <w:sz w:val="28"/>
          <w:rtl/>
        </w:rPr>
        <w:t>}</w:t>
      </w:r>
      <w:r w:rsidR="008327F9">
        <w:rPr>
          <w:rFonts w:ascii="ATraditional Arabic" w:hAnsi="ATraditional Arabic" w:hint="cs"/>
          <w:bCs w:val="0"/>
          <w:sz w:val="28"/>
          <w:rtl/>
        </w:rPr>
        <w:t>.</w:t>
      </w:r>
    </w:p>
    <w:p w:rsidR="00613100" w:rsidRDefault="0011015C" w:rsidP="0052599F">
      <w:pPr>
        <w:spacing w:line="276" w:lineRule="auto"/>
        <w:rPr>
          <w:rFonts w:ascii="ATraditional Arabic" w:hAnsi="ATraditional Arabic"/>
          <w:bCs w:val="0"/>
          <w:sz w:val="28"/>
          <w:rtl/>
        </w:rPr>
      </w:pPr>
      <w:r>
        <w:rPr>
          <w:rFonts w:ascii="ATraditional Arabic" w:hAnsi="ATraditional Arabic" w:hint="cs"/>
          <w:bCs w:val="0"/>
          <w:sz w:val="28"/>
          <w:rtl/>
        </w:rPr>
        <w:t>ابن كثير رحمه الله</w:t>
      </w:r>
      <w:r w:rsidR="00944E12">
        <w:rPr>
          <w:rFonts w:ascii="ATraditional Arabic" w:hAnsi="ATraditional Arabic" w:hint="cs"/>
          <w:bCs w:val="0"/>
          <w:sz w:val="28"/>
          <w:rtl/>
        </w:rPr>
        <w:t xml:space="preserve"> يقول: خ</w:t>
      </w:r>
      <w:r>
        <w:rPr>
          <w:rFonts w:ascii="ATraditional Arabic" w:hAnsi="ATraditional Arabic" w:hint="cs"/>
          <w:bCs w:val="0"/>
          <w:sz w:val="28"/>
          <w:rtl/>
        </w:rPr>
        <w:t>ُ</w:t>
      </w:r>
      <w:r w:rsidR="00944E12">
        <w:rPr>
          <w:rFonts w:ascii="ATraditional Arabic" w:hAnsi="ATraditional Arabic" w:hint="cs"/>
          <w:bCs w:val="0"/>
          <w:sz w:val="28"/>
          <w:rtl/>
        </w:rPr>
        <w:t>صت الهداية للمتقين كما قال تعالى</w:t>
      </w:r>
      <w:r>
        <w:rPr>
          <w:rFonts w:ascii="ATraditional Arabic" w:hAnsi="ATraditional Arabic" w:hint="cs"/>
          <w:bCs w:val="0"/>
          <w:sz w:val="28"/>
          <w:rtl/>
        </w:rPr>
        <w:t xml:space="preserve">: </w:t>
      </w:r>
      <w:r w:rsidRPr="00E14F80">
        <w:rPr>
          <w:rFonts w:ascii="ATraditional Arabic" w:hAnsi="ATraditional Arabic"/>
          <w:bCs w:val="0"/>
          <w:color w:val="FF0000"/>
          <w:sz w:val="28"/>
          <w:rtl/>
        </w:rPr>
        <w:t>{</w:t>
      </w:r>
      <w:r>
        <w:rPr>
          <w:rFonts w:ascii="ATraditional Arabic" w:hAnsi="ATraditional Arabic" w:hint="cs"/>
          <w:bCs w:val="0"/>
          <w:color w:val="FF0000"/>
          <w:sz w:val="28"/>
          <w:rtl/>
        </w:rPr>
        <w:t>قُلْ هُوَ لِلَذينَ آمَنُوا</w:t>
      </w:r>
      <w:r>
        <w:rPr>
          <w:rFonts w:ascii="ATraditional Arabic" w:hAnsi="ATraditional Arabic" w:hint="cs"/>
          <w:b w:val="0"/>
          <w:bCs w:val="0"/>
          <w:color w:val="FF0000"/>
          <w:sz w:val="28"/>
          <w:rtl/>
        </w:rPr>
        <w:t xml:space="preserve"> هُدًى وَشِفَاءٌ وَالذِّينَ لَا يُؤْمِنُونَ فِيْ آذَانِهِمْ وَقْرٌ وَهُوَ عَلَيْهِمْ عَمًى</w:t>
      </w:r>
      <w:r w:rsidRPr="00D278CD">
        <w:rPr>
          <w:rFonts w:ascii="ATraditional Arabic" w:hAnsi="ATraditional Arabic"/>
          <w:b w:val="0"/>
          <w:bCs w:val="0"/>
          <w:color w:val="FF0000"/>
          <w:sz w:val="28"/>
          <w:rtl/>
        </w:rPr>
        <w:t>}</w:t>
      </w:r>
      <w:r>
        <w:rPr>
          <w:rFonts w:ascii="ATraditional Arabic" w:hAnsi="ATraditional Arabic" w:hint="cs"/>
          <w:bCs w:val="0"/>
          <w:sz w:val="28"/>
          <w:rtl/>
        </w:rPr>
        <w:t xml:space="preserve"> [سورة فصلت: 44]</w:t>
      </w:r>
      <w:r w:rsidR="00613100">
        <w:rPr>
          <w:rFonts w:ascii="ATraditional Arabic" w:hAnsi="ATraditional Arabic" w:hint="cs"/>
          <w:bCs w:val="0"/>
          <w:sz w:val="28"/>
          <w:rtl/>
        </w:rPr>
        <w:t>.</w:t>
      </w:r>
      <w:r>
        <w:rPr>
          <w:rFonts w:ascii="ATraditional Arabic" w:hAnsi="ATraditional Arabic" w:hint="cs"/>
          <w:bCs w:val="0"/>
          <w:sz w:val="28"/>
          <w:rtl/>
        </w:rPr>
        <w:t xml:space="preserve"> </w:t>
      </w:r>
    </w:p>
    <w:p w:rsidR="00613100" w:rsidRDefault="0011015C" w:rsidP="0052599F">
      <w:pPr>
        <w:spacing w:line="276" w:lineRule="auto"/>
        <w:rPr>
          <w:rFonts w:ascii="ATraditional Arabic" w:hAnsi="ATraditional Arabic"/>
          <w:bCs w:val="0"/>
          <w:sz w:val="28"/>
          <w:rtl/>
        </w:rPr>
      </w:pPr>
      <w:r>
        <w:rPr>
          <w:rFonts w:ascii="ATraditional Arabic" w:hAnsi="ATraditional Arabic" w:hint="cs"/>
          <w:bCs w:val="0"/>
          <w:sz w:val="28"/>
          <w:rtl/>
        </w:rPr>
        <w:t>ابن الجوزي أورد سؤال</w:t>
      </w:r>
      <w:r w:rsidR="008327F9">
        <w:rPr>
          <w:rFonts w:ascii="ATraditional Arabic" w:hAnsi="ATraditional Arabic" w:hint="cs"/>
          <w:bCs w:val="0"/>
          <w:sz w:val="28"/>
          <w:rtl/>
        </w:rPr>
        <w:t>ا</w:t>
      </w:r>
      <w:r>
        <w:rPr>
          <w:rFonts w:ascii="ATraditional Arabic" w:hAnsi="ATraditional Arabic" w:hint="cs"/>
          <w:bCs w:val="0"/>
          <w:sz w:val="28"/>
          <w:rtl/>
        </w:rPr>
        <w:t xml:space="preserve"> يقول: إن قيل </w:t>
      </w:r>
      <w:r w:rsidR="00613100">
        <w:rPr>
          <w:rFonts w:ascii="ATraditional Arabic" w:hAnsi="ATraditional Arabic" w:hint="cs"/>
          <w:bCs w:val="0"/>
          <w:sz w:val="28"/>
          <w:rtl/>
        </w:rPr>
        <w:t>المتقي مهتدي فما فائدة اختصاص الهداية</w:t>
      </w:r>
      <w:r>
        <w:rPr>
          <w:rFonts w:ascii="ATraditional Arabic" w:hAnsi="ATraditional Arabic" w:hint="cs"/>
          <w:bCs w:val="0"/>
          <w:sz w:val="28"/>
          <w:rtl/>
        </w:rPr>
        <w:t xml:space="preserve"> به؟ </w:t>
      </w:r>
    </w:p>
    <w:p w:rsidR="00613100" w:rsidRDefault="0011015C" w:rsidP="0052599F">
      <w:pPr>
        <w:spacing w:line="276" w:lineRule="auto"/>
        <w:rPr>
          <w:rFonts w:ascii="ATraditional Arabic" w:hAnsi="ATraditional Arabic"/>
          <w:bCs w:val="0"/>
          <w:sz w:val="28"/>
          <w:rtl/>
        </w:rPr>
      </w:pPr>
      <w:r>
        <w:rPr>
          <w:rFonts w:ascii="ATraditional Arabic" w:hAnsi="ATraditional Arabic" w:hint="cs"/>
          <w:bCs w:val="0"/>
          <w:sz w:val="28"/>
          <w:rtl/>
        </w:rPr>
        <w:t>يقول: فالجواب من وجهين</w:t>
      </w:r>
      <w:r w:rsidR="00613100">
        <w:rPr>
          <w:rFonts w:ascii="ATraditional Arabic" w:hAnsi="ATraditional Arabic" w:hint="cs"/>
          <w:bCs w:val="0"/>
          <w:sz w:val="28"/>
          <w:rtl/>
        </w:rPr>
        <w:t>:</w:t>
      </w:r>
      <w:r>
        <w:rPr>
          <w:rFonts w:ascii="ATraditional Arabic" w:hAnsi="ATraditional Arabic" w:hint="cs"/>
          <w:bCs w:val="0"/>
          <w:sz w:val="28"/>
          <w:rtl/>
        </w:rPr>
        <w:t xml:space="preserve"> </w:t>
      </w:r>
    </w:p>
    <w:p w:rsidR="00613100" w:rsidRDefault="0011015C" w:rsidP="0052599F">
      <w:pPr>
        <w:spacing w:line="276" w:lineRule="auto"/>
        <w:rPr>
          <w:rFonts w:ascii="ATraditional Arabic" w:hAnsi="ATraditional Arabic"/>
          <w:bCs w:val="0"/>
          <w:sz w:val="28"/>
          <w:rtl/>
        </w:rPr>
      </w:pPr>
      <w:r>
        <w:rPr>
          <w:rFonts w:ascii="ATraditional Arabic" w:hAnsi="ATraditional Arabic" w:hint="cs"/>
          <w:bCs w:val="0"/>
          <w:sz w:val="28"/>
          <w:rtl/>
        </w:rPr>
        <w:t xml:space="preserve">أحدهما: إنه </w:t>
      </w:r>
      <w:r w:rsidR="00613100">
        <w:rPr>
          <w:rFonts w:ascii="ATraditional Arabic" w:hAnsi="ATraditional Arabic" w:hint="cs"/>
          <w:bCs w:val="0"/>
          <w:sz w:val="28"/>
          <w:rtl/>
        </w:rPr>
        <w:t>أراد المتقين والكافرين يعني هدىً</w:t>
      </w:r>
      <w:r>
        <w:rPr>
          <w:rFonts w:ascii="ATraditional Arabic" w:hAnsi="ATraditional Arabic" w:hint="cs"/>
          <w:bCs w:val="0"/>
          <w:sz w:val="28"/>
          <w:rtl/>
        </w:rPr>
        <w:t xml:space="preserve"> للكافرين والمتقين فاكتفى بذكر أحد الفريقين عن الآخر كما في قوله تعالى:  </w:t>
      </w:r>
      <w:r w:rsidRPr="00E14F80">
        <w:rPr>
          <w:rFonts w:ascii="ATraditional Arabic" w:hAnsi="ATraditional Arabic"/>
          <w:bCs w:val="0"/>
          <w:color w:val="FF0000"/>
          <w:sz w:val="28"/>
          <w:rtl/>
        </w:rPr>
        <w:t>{</w:t>
      </w:r>
      <w:r>
        <w:rPr>
          <w:rFonts w:ascii="ATraditional Arabic" w:hAnsi="ATraditional Arabic" w:hint="cs"/>
          <w:b w:val="0"/>
          <w:bCs w:val="0"/>
          <w:color w:val="FF0000"/>
          <w:sz w:val="28"/>
          <w:rtl/>
        </w:rPr>
        <w:t>سَرَابِيلَ تَقِيكُمُ الحَرَّ</w:t>
      </w:r>
      <w:r w:rsidRPr="00D278CD">
        <w:rPr>
          <w:rFonts w:ascii="ATraditional Arabic" w:hAnsi="ATraditional Arabic"/>
          <w:b w:val="0"/>
          <w:bCs w:val="0"/>
          <w:color w:val="FF0000"/>
          <w:sz w:val="28"/>
          <w:rtl/>
        </w:rPr>
        <w:t>}</w:t>
      </w:r>
      <w:r w:rsidR="004C75AC">
        <w:rPr>
          <w:rFonts w:ascii="ATraditional Arabic" w:hAnsi="ATraditional Arabic" w:hint="cs"/>
          <w:bCs w:val="0"/>
          <w:sz w:val="28"/>
          <w:rtl/>
        </w:rPr>
        <w:t xml:space="preserve"> [سورة النحل:81] </w:t>
      </w:r>
      <w:r w:rsidR="00613100">
        <w:rPr>
          <w:rFonts w:ascii="ATraditional Arabic" w:hAnsi="ATraditional Arabic" w:hint="cs"/>
          <w:bCs w:val="0"/>
          <w:sz w:val="28"/>
          <w:rtl/>
        </w:rPr>
        <w:t>يعني والبرد.</w:t>
      </w:r>
      <w:r>
        <w:rPr>
          <w:rFonts w:ascii="ATraditional Arabic" w:hAnsi="ATraditional Arabic" w:hint="cs"/>
          <w:bCs w:val="0"/>
          <w:sz w:val="28"/>
          <w:rtl/>
        </w:rPr>
        <w:t xml:space="preserve"> </w:t>
      </w:r>
    </w:p>
    <w:p w:rsidR="00613100" w:rsidRDefault="0011015C" w:rsidP="0052599F">
      <w:pPr>
        <w:spacing w:line="276" w:lineRule="auto"/>
        <w:rPr>
          <w:rFonts w:ascii="ATraditional Arabic" w:hAnsi="ATraditional Arabic"/>
          <w:bCs w:val="0"/>
          <w:sz w:val="28"/>
          <w:rtl/>
        </w:rPr>
      </w:pPr>
      <w:r>
        <w:rPr>
          <w:rFonts w:ascii="ATraditional Arabic" w:hAnsi="ATraditional Arabic" w:hint="cs"/>
          <w:bCs w:val="0"/>
          <w:sz w:val="28"/>
          <w:rtl/>
        </w:rPr>
        <w:lastRenderedPageBreak/>
        <w:t>والثاني: أنه خص المتقين لانتفاعهم به كما تقدم كقوله</w:t>
      </w:r>
      <w:r w:rsidR="004C75AC">
        <w:rPr>
          <w:rFonts w:ascii="ATraditional Arabic" w:hAnsi="ATraditional Arabic" w:hint="cs"/>
          <w:bCs w:val="0"/>
          <w:sz w:val="28"/>
          <w:rtl/>
        </w:rPr>
        <w:t xml:space="preserve"> تعالى</w:t>
      </w:r>
      <w:r>
        <w:rPr>
          <w:rFonts w:ascii="ATraditional Arabic" w:hAnsi="ATraditional Arabic" w:hint="cs"/>
          <w:bCs w:val="0"/>
          <w:sz w:val="28"/>
          <w:rtl/>
        </w:rPr>
        <w:t xml:space="preserve">: </w:t>
      </w:r>
      <w:r w:rsidRPr="00E14F80">
        <w:rPr>
          <w:rFonts w:ascii="ATraditional Arabic" w:hAnsi="ATraditional Arabic"/>
          <w:bCs w:val="0"/>
          <w:color w:val="FF0000"/>
          <w:sz w:val="28"/>
          <w:rtl/>
        </w:rPr>
        <w:t>{</w:t>
      </w:r>
      <w:r>
        <w:rPr>
          <w:rFonts w:ascii="ATraditional Arabic" w:hAnsi="ATraditional Arabic" w:hint="cs"/>
          <w:b w:val="0"/>
          <w:bCs w:val="0"/>
          <w:color w:val="FF0000"/>
          <w:sz w:val="28"/>
          <w:rtl/>
        </w:rPr>
        <w:t>إِنّ</w:t>
      </w:r>
      <w:r w:rsidR="004C75AC">
        <w:rPr>
          <w:rFonts w:ascii="ATraditional Arabic" w:hAnsi="ATraditional Arabic" w:hint="cs"/>
          <w:b w:val="0"/>
          <w:bCs w:val="0"/>
          <w:color w:val="FF0000"/>
          <w:sz w:val="28"/>
          <w:rtl/>
        </w:rPr>
        <w:t>َمَا أَنْتَ مُنْذِرُ مَنْ يَخْشَ</w:t>
      </w:r>
      <w:r>
        <w:rPr>
          <w:rFonts w:ascii="ATraditional Arabic" w:hAnsi="ATraditional Arabic" w:hint="cs"/>
          <w:b w:val="0"/>
          <w:bCs w:val="0"/>
          <w:color w:val="FF0000"/>
          <w:sz w:val="28"/>
          <w:rtl/>
        </w:rPr>
        <w:t>اهَا</w:t>
      </w:r>
      <w:r w:rsidRPr="00D278CD">
        <w:rPr>
          <w:rFonts w:ascii="ATraditional Arabic" w:hAnsi="ATraditional Arabic"/>
          <w:b w:val="0"/>
          <w:bCs w:val="0"/>
          <w:color w:val="FF0000"/>
          <w:sz w:val="28"/>
          <w:rtl/>
        </w:rPr>
        <w:t>}</w:t>
      </w:r>
      <w:r>
        <w:rPr>
          <w:rFonts w:ascii="ATraditional Arabic" w:hAnsi="ATraditional Arabic" w:hint="cs"/>
          <w:bCs w:val="0"/>
          <w:sz w:val="28"/>
          <w:rtl/>
        </w:rPr>
        <w:t xml:space="preserve"> [سورة النازعات:45] </w:t>
      </w:r>
      <w:r w:rsidR="004C75AC">
        <w:rPr>
          <w:rFonts w:ascii="ATraditional Arabic" w:hAnsi="ATraditional Arabic" w:hint="cs"/>
          <w:bCs w:val="0"/>
          <w:sz w:val="28"/>
          <w:rtl/>
        </w:rPr>
        <w:t>الذي لا يخشى</w:t>
      </w:r>
      <w:r w:rsidR="008327F9">
        <w:rPr>
          <w:rFonts w:ascii="ATraditional Arabic" w:hAnsi="ATraditional Arabic" w:hint="cs"/>
          <w:bCs w:val="0"/>
          <w:sz w:val="28"/>
          <w:rtl/>
        </w:rPr>
        <w:t>؛</w:t>
      </w:r>
      <w:r w:rsidR="004C75AC">
        <w:rPr>
          <w:rFonts w:ascii="ATraditional Arabic" w:hAnsi="ATraditional Arabic" w:hint="cs"/>
          <w:bCs w:val="0"/>
          <w:sz w:val="28"/>
          <w:rtl/>
        </w:rPr>
        <w:t xml:space="preserve"> الرسول منذر له </w:t>
      </w:r>
      <w:r w:rsidR="00613100">
        <w:rPr>
          <w:rFonts w:ascii="ATraditional Arabic" w:hAnsi="ATraditional Arabic" w:hint="cs"/>
          <w:bCs w:val="0"/>
          <w:sz w:val="28"/>
          <w:rtl/>
        </w:rPr>
        <w:t>أو ليس بمنذر؟ هو منذر وهو رسول ل</w:t>
      </w:r>
      <w:r w:rsidR="004C75AC">
        <w:rPr>
          <w:rFonts w:ascii="ATraditional Arabic" w:hAnsi="ATraditional Arabic" w:hint="cs"/>
          <w:bCs w:val="0"/>
          <w:sz w:val="28"/>
          <w:rtl/>
        </w:rPr>
        <w:t xml:space="preserve">لناس كافة، كان عليه </w:t>
      </w:r>
      <w:r w:rsidR="004C75AC">
        <w:rPr>
          <w:rFonts w:ascii="ATraditional Arabic" w:hAnsi="ATraditional Arabic"/>
          <w:bCs w:val="0"/>
          <w:sz w:val="28"/>
          <w:rtl/>
        </w:rPr>
        <w:t>–</w:t>
      </w:r>
      <w:r w:rsidR="004C75AC">
        <w:rPr>
          <w:rFonts w:ascii="ATraditional Arabic" w:hAnsi="ATraditional Arabic" w:hint="cs"/>
          <w:bCs w:val="0"/>
          <w:sz w:val="28"/>
          <w:rtl/>
        </w:rPr>
        <w:t>عليه الصلاة والس</w:t>
      </w:r>
      <w:r w:rsidR="00613100">
        <w:rPr>
          <w:rFonts w:ascii="ATraditional Arabic" w:hAnsi="ATraditional Arabic" w:hint="cs"/>
          <w:bCs w:val="0"/>
          <w:sz w:val="28"/>
          <w:rtl/>
        </w:rPr>
        <w:t>لام- منذر لمن يخشى ولمن لا يخشى.</w:t>
      </w:r>
      <w:r w:rsidR="004C75AC">
        <w:rPr>
          <w:rFonts w:ascii="ATraditional Arabic" w:hAnsi="ATraditional Arabic" w:hint="cs"/>
          <w:bCs w:val="0"/>
          <w:sz w:val="28"/>
          <w:rtl/>
        </w:rPr>
        <w:t xml:space="preserve"> </w:t>
      </w:r>
    </w:p>
    <w:p w:rsidR="00613100" w:rsidRDefault="004C75AC" w:rsidP="0052599F">
      <w:pPr>
        <w:spacing w:line="276" w:lineRule="auto"/>
        <w:rPr>
          <w:rFonts w:ascii="ATraditional Arabic" w:hAnsi="ATraditional Arabic"/>
          <w:bCs w:val="0"/>
          <w:sz w:val="28"/>
          <w:rtl/>
        </w:rPr>
      </w:pPr>
      <w:r>
        <w:rPr>
          <w:rFonts w:ascii="ATraditional Arabic" w:hAnsi="ATraditional Arabic" w:hint="cs"/>
          <w:bCs w:val="0"/>
          <w:sz w:val="28"/>
          <w:rtl/>
        </w:rPr>
        <w:t xml:space="preserve">الشنقيطي </w:t>
      </w:r>
      <w:r w:rsidR="008327F9">
        <w:rPr>
          <w:rFonts w:ascii="ATraditional Arabic" w:hAnsi="ATraditional Arabic" w:hint="cs"/>
          <w:bCs w:val="0"/>
          <w:sz w:val="28"/>
          <w:rtl/>
        </w:rPr>
        <w:t>-</w:t>
      </w:r>
      <w:r>
        <w:rPr>
          <w:rFonts w:ascii="ATraditional Arabic" w:hAnsi="ATraditional Arabic" w:hint="cs"/>
          <w:bCs w:val="0"/>
          <w:sz w:val="28"/>
          <w:rtl/>
        </w:rPr>
        <w:t>رحمه الله</w:t>
      </w:r>
      <w:r w:rsidR="008327F9">
        <w:rPr>
          <w:rFonts w:ascii="ATraditional Arabic" w:hAnsi="ATraditional Arabic" w:hint="cs"/>
          <w:bCs w:val="0"/>
          <w:sz w:val="28"/>
          <w:rtl/>
        </w:rPr>
        <w:t>-</w:t>
      </w:r>
      <w:r>
        <w:rPr>
          <w:rFonts w:ascii="ATraditional Arabic" w:hAnsi="ATraditional Arabic" w:hint="cs"/>
          <w:bCs w:val="0"/>
          <w:sz w:val="28"/>
          <w:rtl/>
        </w:rPr>
        <w:t xml:space="preserve"> يقول: ومعلوم أن المراد بالهدى في هذه الآية الهدى الخاص الذي هو التفضل بالتوفيق إلى دين الحق لا الهدى العام الذي هو إيضاح الحق. المراد بالهدى </w:t>
      </w:r>
      <w:r w:rsidRPr="00E14F80">
        <w:rPr>
          <w:rFonts w:ascii="ATraditional Arabic" w:hAnsi="ATraditional Arabic"/>
          <w:bCs w:val="0"/>
          <w:color w:val="FF0000"/>
          <w:sz w:val="28"/>
          <w:rtl/>
        </w:rPr>
        <w:t>{</w:t>
      </w:r>
      <w:r>
        <w:rPr>
          <w:rFonts w:ascii="ATraditional Arabic" w:hAnsi="ATraditional Arabic" w:hint="cs"/>
          <w:b w:val="0"/>
          <w:bCs w:val="0"/>
          <w:color w:val="FF0000"/>
          <w:sz w:val="28"/>
          <w:rtl/>
        </w:rPr>
        <w:t>هُدًى لِلْمُتَّقِينَ</w:t>
      </w:r>
      <w:r w:rsidRPr="00D278CD">
        <w:rPr>
          <w:rFonts w:ascii="ATraditional Arabic" w:hAnsi="ATraditional Arabic"/>
          <w:b w:val="0"/>
          <w:bCs w:val="0"/>
          <w:color w:val="FF0000"/>
          <w:sz w:val="28"/>
          <w:rtl/>
        </w:rPr>
        <w:t>}</w:t>
      </w:r>
      <w:r>
        <w:rPr>
          <w:rFonts w:ascii="ATraditional Arabic" w:hAnsi="ATraditional Arabic" w:hint="cs"/>
          <w:bCs w:val="0"/>
          <w:sz w:val="28"/>
          <w:rtl/>
        </w:rPr>
        <w:t xml:space="preserve"> في هذه الىية االهدى الخاص الذي هو التفضل بالتوفيق إلى دين الحق لا الهدى العام الذي هو إيضاح الحق أما إيضاح الحق فهو للجميع والهدى الخاص الذي أشار إليه الشيخ رحمه الله خاص بالمتقين</w:t>
      </w:r>
      <w:r w:rsidR="00613100">
        <w:rPr>
          <w:rFonts w:ascii="ATraditional Arabic" w:hAnsi="ATraditional Arabic" w:hint="cs"/>
          <w:bCs w:val="0"/>
          <w:sz w:val="28"/>
          <w:rtl/>
        </w:rPr>
        <w:t>.</w:t>
      </w:r>
      <w:r>
        <w:rPr>
          <w:rFonts w:ascii="ATraditional Arabic" w:hAnsi="ATraditional Arabic" w:hint="cs"/>
          <w:bCs w:val="0"/>
          <w:sz w:val="28"/>
          <w:rtl/>
        </w:rPr>
        <w:t xml:space="preserve"> والمتقون عرفهم في الكتاب بأنهم الصائرون إلى التقوى، </w:t>
      </w:r>
      <w:r w:rsidR="00613100">
        <w:rPr>
          <w:rFonts w:ascii="ATraditional Arabic" w:hAnsi="ATraditional Arabic" w:hint="cs"/>
          <w:bCs w:val="0"/>
          <w:sz w:val="28"/>
          <w:rtl/>
        </w:rPr>
        <w:t>و</w:t>
      </w:r>
      <w:r>
        <w:rPr>
          <w:rFonts w:ascii="ATraditional Arabic" w:hAnsi="ATraditional Arabic" w:hint="cs"/>
          <w:bCs w:val="0"/>
          <w:sz w:val="28"/>
          <w:rtl/>
        </w:rPr>
        <w:t>عرف التقوى بأنها امتثال الأوامر واجتناب النواهي س</w:t>
      </w:r>
      <w:r w:rsidR="00613100">
        <w:rPr>
          <w:rFonts w:ascii="ATraditional Arabic" w:hAnsi="ATraditional Arabic" w:hint="cs"/>
          <w:bCs w:val="0"/>
          <w:sz w:val="28"/>
          <w:rtl/>
        </w:rPr>
        <w:t>موا بذلك لاتقائهم بتقواهم النار.</w:t>
      </w:r>
      <w:r>
        <w:rPr>
          <w:rFonts w:ascii="ATraditional Arabic" w:hAnsi="ATraditional Arabic" w:hint="cs"/>
          <w:bCs w:val="0"/>
          <w:sz w:val="28"/>
          <w:rtl/>
        </w:rPr>
        <w:t xml:space="preserve"> </w:t>
      </w:r>
    </w:p>
    <w:p w:rsidR="009928D5" w:rsidRDefault="004C75AC" w:rsidP="008327F9">
      <w:pPr>
        <w:spacing w:line="276" w:lineRule="auto"/>
        <w:rPr>
          <w:rFonts w:ascii="ATraditional Arabic" w:hAnsi="ATraditional Arabic"/>
          <w:bCs w:val="0"/>
          <w:sz w:val="28"/>
          <w:rtl/>
        </w:rPr>
      </w:pPr>
      <w:r>
        <w:rPr>
          <w:rFonts w:ascii="ATraditional Arabic" w:hAnsi="ATraditional Arabic" w:hint="cs"/>
          <w:bCs w:val="0"/>
          <w:sz w:val="28"/>
          <w:rtl/>
        </w:rPr>
        <w:t xml:space="preserve">المتقون هم الممتثلون للأوامر المجتنبون للنواهي وأصل التقوى التوقي مما يكره، الأصل في التقوى التوقي مما يكره </w:t>
      </w:r>
      <w:r w:rsidR="007D279D">
        <w:rPr>
          <w:rFonts w:ascii="ATraditional Arabic" w:hAnsi="ATraditional Arabic" w:hint="cs"/>
          <w:bCs w:val="0"/>
          <w:sz w:val="28"/>
          <w:rtl/>
        </w:rPr>
        <w:t>مادتها</w:t>
      </w:r>
      <w:r w:rsidR="009928D5">
        <w:rPr>
          <w:rFonts w:ascii="ATraditional Arabic" w:hAnsi="ATraditional Arabic" w:hint="cs"/>
          <w:bCs w:val="0"/>
          <w:sz w:val="28"/>
          <w:rtl/>
        </w:rPr>
        <w:t>..</w:t>
      </w:r>
      <w:r w:rsidR="007D279D">
        <w:rPr>
          <w:rFonts w:ascii="ATraditional Arabic" w:hAnsi="ATraditional Arabic" w:hint="cs"/>
          <w:bCs w:val="0"/>
          <w:sz w:val="28"/>
          <w:rtl/>
        </w:rPr>
        <w:t xml:space="preserve"> يعني إذا بغينا نبحث في المداة في أصل المادة في </w:t>
      </w:r>
      <w:r w:rsidR="009928D5">
        <w:rPr>
          <w:rFonts w:ascii="ATraditional Arabic" w:hAnsi="ATraditional Arabic" w:hint="cs"/>
          <w:bCs w:val="0"/>
          <w:sz w:val="28"/>
          <w:rtl/>
        </w:rPr>
        <w:t>كتب اللغة المرتبة على آواخر الكلمات</w:t>
      </w:r>
      <w:r w:rsidR="007D279D">
        <w:rPr>
          <w:rFonts w:ascii="ATraditional Arabic" w:hAnsi="ATraditional Arabic" w:hint="cs"/>
          <w:bCs w:val="0"/>
          <w:sz w:val="28"/>
          <w:rtl/>
        </w:rPr>
        <w:t xml:space="preserve"> مثل القاموس واللسان وغيرهم هاه أين نج</w:t>
      </w:r>
      <w:r w:rsidR="009928D5">
        <w:rPr>
          <w:rFonts w:ascii="ATraditional Arabic" w:hAnsi="ATraditional Arabic" w:hint="cs"/>
          <w:bCs w:val="0"/>
          <w:sz w:val="28"/>
          <w:rtl/>
        </w:rPr>
        <w:t>دها؟ في باب الياء فصل الواو.</w:t>
      </w:r>
      <w:r w:rsidR="007D279D">
        <w:rPr>
          <w:rFonts w:ascii="ATraditional Arabic" w:hAnsi="ATraditional Arabic" w:hint="cs"/>
          <w:bCs w:val="0"/>
          <w:sz w:val="28"/>
          <w:rtl/>
        </w:rPr>
        <w:t xml:space="preserve"> </w:t>
      </w:r>
    </w:p>
    <w:p w:rsidR="009928D5" w:rsidRDefault="007D279D" w:rsidP="0052599F">
      <w:pPr>
        <w:spacing w:line="276" w:lineRule="auto"/>
        <w:rPr>
          <w:rFonts w:ascii="ATraditional Arabic" w:hAnsi="ATraditional Arabic"/>
          <w:bCs w:val="0"/>
          <w:sz w:val="28"/>
          <w:rtl/>
        </w:rPr>
      </w:pPr>
      <w:r>
        <w:rPr>
          <w:rFonts w:ascii="ATraditional Arabic" w:hAnsi="ATraditional Arabic" w:hint="cs"/>
          <w:bCs w:val="0"/>
          <w:sz w:val="28"/>
          <w:rtl/>
        </w:rPr>
        <w:t xml:space="preserve">وقد سأل عمر بن الخطاب </w:t>
      </w:r>
      <w:r>
        <w:rPr>
          <w:rFonts w:ascii="ATraditional Arabic" w:hAnsi="ATraditional Arabic"/>
          <w:bCs w:val="0"/>
          <w:sz w:val="28"/>
          <w:rtl/>
        </w:rPr>
        <w:t>–</w:t>
      </w:r>
      <w:r>
        <w:rPr>
          <w:rFonts w:ascii="ATraditional Arabic" w:hAnsi="ATraditional Arabic" w:hint="cs"/>
          <w:bCs w:val="0"/>
          <w:sz w:val="28"/>
          <w:rtl/>
        </w:rPr>
        <w:t>رضي الله عنه- أبي بن كعب عن التقوى فقال له أما سلكت طريقًا ذا شوك؟ قال: بلى قال فما عملت؟ ق</w:t>
      </w:r>
      <w:r w:rsidR="009928D5">
        <w:rPr>
          <w:rFonts w:ascii="ATraditional Arabic" w:hAnsi="ATraditional Arabic" w:hint="cs"/>
          <w:bCs w:val="0"/>
          <w:sz w:val="28"/>
          <w:rtl/>
        </w:rPr>
        <w:t>ال شمرت واجتهدت قال فذلك التقوى.</w:t>
      </w:r>
      <w:r>
        <w:rPr>
          <w:rFonts w:ascii="ATraditional Arabic" w:hAnsi="ATraditional Arabic" w:hint="cs"/>
          <w:bCs w:val="0"/>
          <w:sz w:val="28"/>
          <w:rtl/>
        </w:rPr>
        <w:t xml:space="preserve"> </w:t>
      </w:r>
    </w:p>
    <w:p w:rsidR="007D279D" w:rsidRDefault="007D279D" w:rsidP="008327F9">
      <w:pPr>
        <w:spacing w:line="276" w:lineRule="auto"/>
        <w:rPr>
          <w:rFonts w:ascii="ATraditional Arabic" w:hAnsi="ATraditional Arabic"/>
          <w:bCs w:val="0"/>
          <w:sz w:val="28"/>
          <w:rtl/>
        </w:rPr>
      </w:pPr>
      <w:r>
        <w:rPr>
          <w:rFonts w:ascii="ATraditional Arabic" w:hAnsi="ATraditional Arabic" w:hint="cs"/>
          <w:bCs w:val="0"/>
          <w:sz w:val="28"/>
          <w:rtl/>
        </w:rPr>
        <w:t xml:space="preserve">وفي تفسير القرطبي التقوى فيها جماع الخير كله وهي وصية الله في الأولين والآخرين وهي خير ما يستفيده الإنسان كما قال أبو الدرداء </w:t>
      </w:r>
      <w:r>
        <w:rPr>
          <w:rFonts w:ascii="ATraditional Arabic" w:hAnsi="ATraditional Arabic"/>
          <w:bCs w:val="0"/>
          <w:sz w:val="28"/>
          <w:rtl/>
        </w:rPr>
        <w:t>–</w:t>
      </w:r>
      <w:r>
        <w:rPr>
          <w:rFonts w:ascii="ATraditional Arabic" w:hAnsi="ATraditional Arabic" w:hint="cs"/>
          <w:bCs w:val="0"/>
          <w:sz w:val="28"/>
          <w:rtl/>
        </w:rPr>
        <w:t xml:space="preserve">رضي الله عنه- وقيل له: </w:t>
      </w:r>
      <w:r w:rsidR="008327F9">
        <w:rPr>
          <w:rFonts w:ascii="ATraditional Arabic" w:hAnsi="ATraditional Arabic" w:hint="cs"/>
          <w:bCs w:val="0"/>
          <w:sz w:val="28"/>
          <w:rtl/>
        </w:rPr>
        <w:t>إ</w:t>
      </w:r>
      <w:r>
        <w:rPr>
          <w:rFonts w:ascii="ATraditional Arabic" w:hAnsi="ATraditional Arabic" w:hint="cs"/>
          <w:bCs w:val="0"/>
          <w:sz w:val="28"/>
          <w:rtl/>
        </w:rPr>
        <w:t>ن أصحابك يقولون الشعر وأنت ما ح</w:t>
      </w:r>
      <w:r w:rsidR="008327F9">
        <w:rPr>
          <w:rFonts w:ascii="ATraditional Arabic" w:hAnsi="ATraditional Arabic" w:hint="cs"/>
          <w:bCs w:val="0"/>
          <w:sz w:val="28"/>
          <w:rtl/>
        </w:rPr>
        <w:t>ُ</w:t>
      </w:r>
      <w:r>
        <w:rPr>
          <w:rFonts w:ascii="ATraditional Arabic" w:hAnsi="ATraditional Arabic" w:hint="cs"/>
          <w:bCs w:val="0"/>
          <w:sz w:val="28"/>
          <w:rtl/>
        </w:rPr>
        <w:t xml:space="preserve">فظ عنك شيء فقال: </w:t>
      </w:r>
    </w:p>
    <w:p w:rsidR="00944E12" w:rsidRDefault="007D279D" w:rsidP="0052599F">
      <w:pPr>
        <w:spacing w:line="276" w:lineRule="auto"/>
        <w:rPr>
          <w:rFonts w:ascii="ATraditional Arabic" w:hAnsi="ATraditional Arabic"/>
          <w:bCs w:val="0"/>
          <w:sz w:val="28"/>
          <w:rtl/>
        </w:rPr>
      </w:pPr>
      <w:r>
        <w:rPr>
          <w:rFonts w:ascii="ATraditional Arabic" w:hAnsi="ATraditional Arabic" w:hint="cs"/>
          <w:bCs w:val="0"/>
          <w:sz w:val="28"/>
          <w:rtl/>
        </w:rPr>
        <w:t>يُــــــــــــرِيــــــــــــــــدُ المَــــــــرءُ أَنْ يُـــــــــــؤْتَـــــــــــى مُـــــــــنَـــــــــــــــــاهُ       وَيَــــــــــــــــــــــــأبَــــــــــــــــــــــــــــــــــى اللهُ إِلَّا مَـــــــــــــــــــــــــــــــــــــــــــــــــا أرَادَا</w:t>
      </w:r>
    </w:p>
    <w:p w:rsidR="00DF58F5" w:rsidRDefault="007D279D" w:rsidP="008327F9">
      <w:pPr>
        <w:spacing w:line="276" w:lineRule="auto"/>
        <w:rPr>
          <w:rFonts w:ascii="ATraditional Arabic" w:hAnsi="ATraditional Arabic"/>
          <w:bCs w:val="0"/>
          <w:sz w:val="28"/>
          <w:rtl/>
        </w:rPr>
      </w:pPr>
      <w:r>
        <w:rPr>
          <w:rFonts w:ascii="ATraditional Arabic" w:hAnsi="ATraditional Arabic" w:hint="cs"/>
          <w:bCs w:val="0"/>
          <w:sz w:val="28"/>
          <w:rtl/>
        </w:rPr>
        <w:t>يَــــــــــقُـــــــــــــولُ الـمَـــــــــــــــــــرءُ فَــــــائِـــــدَتِـــــــــــــي وَمَــــــــــالــــي       وَتَــــــــــقْـــــــــــــــــــــــــــــــــــــــــــوَى الله مـَــــــــــــــــــــــــــــــا اســْــــــتَـــــــــــفَــــــادَا</w:t>
      </w:r>
    </w:p>
    <w:p w:rsidR="007C06CA" w:rsidRDefault="009928D5" w:rsidP="008327F9">
      <w:pPr>
        <w:spacing w:line="276" w:lineRule="auto"/>
        <w:rPr>
          <w:rFonts w:ascii="ATraditional Arabic" w:hAnsi="ATraditional Arabic"/>
          <w:bCs w:val="0"/>
          <w:sz w:val="28"/>
          <w:rtl/>
        </w:rPr>
      </w:pPr>
      <w:r>
        <w:rPr>
          <w:rFonts w:ascii="ATraditional Arabic" w:hAnsi="ATraditional Arabic" w:hint="cs"/>
          <w:bCs w:val="0"/>
          <w:sz w:val="28"/>
          <w:rtl/>
        </w:rPr>
        <w:t>وفي سنن ابن ماجه هذا ال</w:t>
      </w:r>
      <w:r w:rsidR="007D279D">
        <w:rPr>
          <w:rFonts w:ascii="ATraditional Arabic" w:hAnsi="ATraditional Arabic" w:hint="cs"/>
          <w:bCs w:val="0"/>
          <w:sz w:val="28"/>
          <w:rtl/>
        </w:rPr>
        <w:t xml:space="preserve">خبر </w:t>
      </w:r>
      <w:r>
        <w:rPr>
          <w:rFonts w:ascii="ATraditional Arabic" w:hAnsi="ATraditional Arabic" w:hint="cs"/>
          <w:bCs w:val="0"/>
          <w:sz w:val="28"/>
          <w:rtl/>
        </w:rPr>
        <w:t>في</w:t>
      </w:r>
      <w:r w:rsidR="008327F9">
        <w:rPr>
          <w:rFonts w:ascii="ATraditional Arabic" w:hAnsi="ATraditional Arabic" w:hint="cs"/>
          <w:bCs w:val="0"/>
          <w:sz w:val="28"/>
          <w:rtl/>
        </w:rPr>
        <w:t>ه</w:t>
      </w:r>
      <w:r>
        <w:rPr>
          <w:rFonts w:ascii="ATraditional Arabic" w:hAnsi="ATraditional Arabic" w:hint="cs"/>
          <w:bCs w:val="0"/>
          <w:sz w:val="28"/>
          <w:rtl/>
        </w:rPr>
        <w:t xml:space="preserve"> ضعف لأن في </w:t>
      </w:r>
      <w:r w:rsidR="008327F9">
        <w:rPr>
          <w:rFonts w:ascii="ATraditional Arabic" w:hAnsi="ATraditional Arabic" w:hint="cs"/>
          <w:bCs w:val="0"/>
          <w:sz w:val="28"/>
          <w:rtl/>
        </w:rPr>
        <w:t>إ</w:t>
      </w:r>
      <w:r>
        <w:rPr>
          <w:rFonts w:ascii="ATraditional Arabic" w:hAnsi="ATraditional Arabic" w:hint="cs"/>
          <w:bCs w:val="0"/>
          <w:sz w:val="28"/>
          <w:rtl/>
        </w:rPr>
        <w:t>سناده علي بن زيد</w:t>
      </w:r>
      <w:r w:rsidR="007D279D">
        <w:rPr>
          <w:rFonts w:ascii="ATraditional Arabic" w:hAnsi="ATraditional Arabic" w:hint="cs"/>
          <w:bCs w:val="0"/>
          <w:sz w:val="28"/>
          <w:rtl/>
        </w:rPr>
        <w:t xml:space="preserve"> جدعان عن أبي أمامة قال: قال رسول الله </w:t>
      </w:r>
      <w:r w:rsidR="007D279D">
        <w:rPr>
          <w:rFonts w:ascii="ATraditional Arabic" w:hAnsi="ATraditional Arabic"/>
          <w:bCs w:val="0"/>
          <w:sz w:val="28"/>
          <w:rtl/>
        </w:rPr>
        <w:t>–</w:t>
      </w:r>
      <w:r w:rsidR="007D279D">
        <w:rPr>
          <w:rFonts w:ascii="ATraditional Arabic" w:hAnsi="ATraditional Arabic" w:hint="cs"/>
          <w:bCs w:val="0"/>
          <w:sz w:val="28"/>
          <w:rtl/>
        </w:rPr>
        <w:t xml:space="preserve">صلى الله عليه وسلم- : </w:t>
      </w:r>
      <w:r w:rsidR="007D279D" w:rsidRPr="007D279D">
        <w:rPr>
          <w:rFonts w:ascii="ATraditional Arabic" w:hAnsi="ATraditional Arabic"/>
          <w:bCs w:val="0"/>
          <w:color w:val="0000FF"/>
          <w:sz w:val="28"/>
          <w:rtl/>
        </w:rPr>
        <w:t>«</w:t>
      </w:r>
      <w:r w:rsidR="007D279D" w:rsidRPr="007D279D">
        <w:rPr>
          <w:rFonts w:ascii="ATraditional Arabic" w:hAnsi="ATraditional Arabic" w:hint="cs"/>
          <w:bCs w:val="0"/>
          <w:color w:val="0000FF"/>
          <w:sz w:val="28"/>
          <w:rtl/>
        </w:rPr>
        <w:t>ما استفاد المرء بعد تقوى الله خير من زوجة صالحة</w:t>
      </w:r>
      <w:r w:rsidR="007D279D">
        <w:rPr>
          <w:rFonts w:ascii="ATraditional Arabic" w:hAnsi="ATraditional Arabic" w:hint="cs"/>
          <w:bCs w:val="0"/>
          <w:color w:val="0000FF"/>
          <w:sz w:val="28"/>
          <w:rtl/>
        </w:rPr>
        <w:t xml:space="preserve"> إن نظر إليها سرته وإن أمرها طاعته وإن أقسم عليها أبرته وإن غاب عنها نصحته في نفسه</w:t>
      </w:r>
      <w:r>
        <w:rPr>
          <w:rFonts w:ascii="ATraditional Arabic" w:hAnsi="ATraditional Arabic" w:hint="cs"/>
          <w:bCs w:val="0"/>
          <w:color w:val="0000FF"/>
          <w:sz w:val="28"/>
          <w:rtl/>
        </w:rPr>
        <w:t>ا</w:t>
      </w:r>
      <w:r w:rsidR="007D279D">
        <w:rPr>
          <w:rFonts w:ascii="ATraditional Arabic" w:hAnsi="ATraditional Arabic" w:hint="cs"/>
          <w:bCs w:val="0"/>
          <w:color w:val="0000FF"/>
          <w:sz w:val="28"/>
          <w:rtl/>
        </w:rPr>
        <w:t xml:space="preserve"> وماله</w:t>
      </w:r>
      <w:r w:rsidR="007D279D" w:rsidRPr="00E14F80">
        <w:rPr>
          <w:rFonts w:ascii="ATraditional Arabic" w:hAnsi="ATraditional Arabic"/>
          <w:bCs w:val="0"/>
          <w:color w:val="0000FF"/>
          <w:sz w:val="28"/>
          <w:rtl/>
        </w:rPr>
        <w:t>»</w:t>
      </w:r>
      <w:r w:rsidR="007C06CA">
        <w:rPr>
          <w:rFonts w:ascii="ATraditional Arabic" w:hAnsi="ATraditional Arabic" w:hint="cs"/>
          <w:bCs w:val="0"/>
          <w:sz w:val="28"/>
          <w:rtl/>
        </w:rPr>
        <w:t>.</w:t>
      </w:r>
      <w:r w:rsidR="007D279D">
        <w:rPr>
          <w:rFonts w:ascii="ATraditional Arabic" w:hAnsi="ATraditional Arabic" w:hint="cs"/>
          <w:bCs w:val="0"/>
          <w:sz w:val="28"/>
          <w:rtl/>
        </w:rPr>
        <w:t xml:space="preserve"> </w:t>
      </w:r>
    </w:p>
    <w:p w:rsidR="001536E9" w:rsidRDefault="007C06CA" w:rsidP="008327F9">
      <w:pPr>
        <w:spacing w:line="276" w:lineRule="auto"/>
        <w:rPr>
          <w:rFonts w:ascii="ATraditional Arabic" w:hAnsi="ATraditional Arabic"/>
          <w:bCs w:val="0"/>
          <w:sz w:val="28"/>
          <w:rtl/>
        </w:rPr>
      </w:pPr>
      <w:r>
        <w:rPr>
          <w:rFonts w:ascii="ATraditional Arabic" w:hAnsi="ATraditional Arabic" w:hint="cs"/>
          <w:b w:val="0"/>
          <w:color w:val="FF0000"/>
          <w:sz w:val="28"/>
          <w:rtl/>
        </w:rPr>
        <w:t>"</w:t>
      </w:r>
      <w:r w:rsidR="007D279D" w:rsidRPr="007C06CA">
        <w:rPr>
          <w:rFonts w:ascii="ATraditional Arabic" w:hAnsi="ATraditional Arabic"/>
          <w:b w:val="0"/>
          <w:color w:val="FF0000"/>
          <w:sz w:val="28"/>
          <w:rtl/>
        </w:rPr>
        <w:t>{</w:t>
      </w:r>
      <w:r w:rsidR="007D279D" w:rsidRPr="007C06CA">
        <w:rPr>
          <w:rFonts w:ascii="ATraditional Arabic" w:hAnsi="ATraditional Arabic" w:hint="cs"/>
          <w:b w:val="0"/>
          <w:color w:val="FF0000"/>
          <w:sz w:val="28"/>
          <w:rtl/>
        </w:rPr>
        <w:t>الذِينَ يُؤْمِنُونَ</w:t>
      </w:r>
      <w:r w:rsidR="007D279D" w:rsidRPr="007C06CA">
        <w:rPr>
          <w:rFonts w:ascii="ATraditional Arabic" w:hAnsi="ATraditional Arabic"/>
          <w:b w:val="0"/>
          <w:color w:val="FF0000"/>
          <w:sz w:val="28"/>
          <w:rtl/>
        </w:rPr>
        <w:t>}</w:t>
      </w:r>
      <w:r w:rsidR="007D279D" w:rsidRPr="007C06CA">
        <w:rPr>
          <w:rFonts w:ascii="ATraditional Arabic" w:hAnsi="ATraditional Arabic"/>
          <w:b w:val="0"/>
          <w:sz w:val="28"/>
          <w:rtl/>
        </w:rPr>
        <w:t xml:space="preserve"> </w:t>
      </w:r>
      <w:r w:rsidR="007D279D" w:rsidRPr="007C06CA">
        <w:rPr>
          <w:rFonts w:ascii="ATraditional Arabic" w:hAnsi="ATraditional Arabic" w:hint="cs"/>
          <w:b w:val="0"/>
          <w:sz w:val="28"/>
          <w:rtl/>
        </w:rPr>
        <w:t>يصد</w:t>
      </w:r>
      <w:r w:rsidR="008327F9">
        <w:rPr>
          <w:rFonts w:ascii="ATraditional Arabic" w:hAnsi="ATraditional Arabic" w:hint="cs"/>
          <w:b w:val="0"/>
          <w:sz w:val="28"/>
          <w:rtl/>
        </w:rPr>
        <w:t>ّ</w:t>
      </w:r>
      <w:r w:rsidR="007D279D" w:rsidRPr="007C06CA">
        <w:rPr>
          <w:rFonts w:ascii="ATraditional Arabic" w:hAnsi="ATraditional Arabic" w:hint="cs"/>
          <w:b w:val="0"/>
          <w:sz w:val="28"/>
          <w:rtl/>
        </w:rPr>
        <w:t>قون</w:t>
      </w:r>
      <w:r>
        <w:rPr>
          <w:rFonts w:ascii="ATraditional Arabic" w:hAnsi="ATraditional Arabic" w:hint="cs"/>
          <w:b w:val="0"/>
          <w:sz w:val="28"/>
          <w:rtl/>
        </w:rPr>
        <w:t>"</w:t>
      </w:r>
      <w:r w:rsidR="007D279D">
        <w:rPr>
          <w:rFonts w:ascii="ATraditional Arabic" w:hAnsi="ATraditional Arabic" w:hint="cs"/>
          <w:bCs w:val="0"/>
          <w:sz w:val="28"/>
          <w:rtl/>
        </w:rPr>
        <w:t xml:space="preserve"> </w:t>
      </w:r>
      <w:r w:rsidR="007D279D" w:rsidRPr="00E14F80">
        <w:rPr>
          <w:rFonts w:ascii="ATraditional Arabic" w:hAnsi="ATraditional Arabic"/>
          <w:bCs w:val="0"/>
          <w:color w:val="FF0000"/>
          <w:sz w:val="28"/>
          <w:rtl/>
        </w:rPr>
        <w:t>{</w:t>
      </w:r>
      <w:r w:rsidR="007D279D">
        <w:rPr>
          <w:rFonts w:ascii="ATraditional Arabic" w:hAnsi="ATraditional Arabic" w:hint="cs"/>
          <w:color w:val="FF0000"/>
          <w:sz w:val="28"/>
          <w:rtl/>
        </w:rPr>
        <w:t>الذِينَ</w:t>
      </w:r>
      <w:r w:rsidR="007D279D" w:rsidRPr="00E14F80">
        <w:rPr>
          <w:rFonts w:ascii="ATraditional Arabic" w:hAnsi="ATraditional Arabic"/>
          <w:bCs w:val="0"/>
          <w:color w:val="FF0000"/>
          <w:sz w:val="28"/>
          <w:rtl/>
        </w:rPr>
        <w:t>}</w:t>
      </w:r>
      <w:r w:rsidR="007D279D">
        <w:rPr>
          <w:rFonts w:ascii="ATraditional Arabic" w:hAnsi="ATraditional Arabic" w:hint="cs"/>
          <w:bCs w:val="0"/>
          <w:sz w:val="28"/>
          <w:rtl/>
        </w:rPr>
        <w:t xml:space="preserve"> إعرابها: وصف أو نعت للمتقين فهي في موضع جر، ويجوز الرفع على القطع يعني الاستئناف</w:t>
      </w:r>
      <w:r w:rsidR="00BA0C56">
        <w:rPr>
          <w:rFonts w:ascii="ATraditional Arabic" w:hAnsi="ATraditional Arabic" w:hint="cs"/>
          <w:bCs w:val="0"/>
          <w:sz w:val="28"/>
          <w:rtl/>
        </w:rPr>
        <w:t>،</w:t>
      </w:r>
      <w:r w:rsidR="007D279D">
        <w:rPr>
          <w:rFonts w:ascii="ATraditional Arabic" w:hAnsi="ATraditional Arabic" w:hint="cs"/>
          <w:bCs w:val="0"/>
          <w:sz w:val="28"/>
          <w:rtl/>
        </w:rPr>
        <w:t xml:space="preserve"> ويجوز النصب على المدح ويجوز النصب أيضًا على </w:t>
      </w:r>
      <w:r w:rsidR="007D279D">
        <w:rPr>
          <w:rFonts w:ascii="ATraditional Arabic" w:hAnsi="ATraditional Arabic" w:hint="cs"/>
          <w:bCs w:val="0"/>
          <w:sz w:val="28"/>
          <w:rtl/>
        </w:rPr>
        <w:lastRenderedPageBreak/>
        <w:t xml:space="preserve">المدح </w:t>
      </w:r>
      <w:r w:rsidR="007D279D" w:rsidRPr="00E14F80">
        <w:rPr>
          <w:rFonts w:ascii="ATraditional Arabic" w:hAnsi="ATraditional Arabic"/>
          <w:bCs w:val="0"/>
          <w:color w:val="FF0000"/>
          <w:sz w:val="28"/>
          <w:rtl/>
        </w:rPr>
        <w:t>{</w:t>
      </w:r>
      <w:r w:rsidR="007D279D">
        <w:rPr>
          <w:rFonts w:ascii="ATraditional Arabic" w:hAnsi="ATraditional Arabic" w:hint="cs"/>
          <w:color w:val="FF0000"/>
          <w:sz w:val="28"/>
          <w:rtl/>
        </w:rPr>
        <w:t>الذِينَ يُؤْمِنُونَ</w:t>
      </w:r>
      <w:r w:rsidR="007D279D" w:rsidRPr="00E14F80">
        <w:rPr>
          <w:rFonts w:ascii="ATraditional Arabic" w:hAnsi="ATraditional Arabic"/>
          <w:bCs w:val="0"/>
          <w:color w:val="FF0000"/>
          <w:sz w:val="28"/>
          <w:rtl/>
        </w:rPr>
        <w:t>}</w:t>
      </w:r>
      <w:r w:rsidR="007D279D">
        <w:rPr>
          <w:rFonts w:ascii="ATraditional Arabic" w:hAnsi="ATraditional Arabic" w:hint="cs"/>
          <w:bCs w:val="0"/>
          <w:color w:val="FF0000"/>
          <w:sz w:val="28"/>
          <w:rtl/>
        </w:rPr>
        <w:t xml:space="preserve"> </w:t>
      </w:r>
      <w:r w:rsidR="007D279D" w:rsidRPr="007D279D">
        <w:rPr>
          <w:rFonts w:ascii="ATraditional Arabic" w:hAnsi="ATraditional Arabic" w:hint="cs"/>
          <w:bCs w:val="0"/>
          <w:sz w:val="28"/>
          <w:rtl/>
        </w:rPr>
        <w:t>يصد</w:t>
      </w:r>
      <w:r w:rsidR="00BA0C56">
        <w:rPr>
          <w:rFonts w:ascii="ATraditional Arabic" w:hAnsi="ATraditional Arabic" w:hint="cs"/>
          <w:bCs w:val="0"/>
          <w:sz w:val="28"/>
          <w:rtl/>
        </w:rPr>
        <w:t>ِّ</w:t>
      </w:r>
      <w:r w:rsidR="009928D5">
        <w:rPr>
          <w:rFonts w:ascii="ATraditional Arabic" w:hAnsi="ATraditional Arabic" w:hint="cs"/>
          <w:bCs w:val="0"/>
          <w:sz w:val="28"/>
          <w:rtl/>
        </w:rPr>
        <w:t>قون</w:t>
      </w:r>
      <w:r w:rsidR="008327F9">
        <w:rPr>
          <w:rFonts w:ascii="ATraditional Arabic" w:hAnsi="ATraditional Arabic" w:hint="cs"/>
          <w:bCs w:val="0"/>
          <w:sz w:val="28"/>
          <w:rtl/>
        </w:rPr>
        <w:t>؛</w:t>
      </w:r>
      <w:r w:rsidR="009928D5">
        <w:rPr>
          <w:rFonts w:ascii="ATraditional Arabic" w:hAnsi="ATraditional Arabic" w:hint="cs"/>
          <w:bCs w:val="0"/>
          <w:sz w:val="28"/>
          <w:rtl/>
        </w:rPr>
        <w:t xml:space="preserve"> فسر الإيمان</w:t>
      </w:r>
      <w:r w:rsidR="007D279D" w:rsidRPr="007D279D">
        <w:rPr>
          <w:rFonts w:ascii="ATraditional Arabic" w:hAnsi="ATraditional Arabic" w:hint="cs"/>
          <w:bCs w:val="0"/>
          <w:sz w:val="28"/>
          <w:rtl/>
        </w:rPr>
        <w:t xml:space="preserve"> بالتصديق والإيمان في اللغة يطلق على التصديق</w:t>
      </w:r>
      <w:r w:rsidR="007D279D">
        <w:rPr>
          <w:rFonts w:ascii="ATraditional Arabic" w:hAnsi="ATraditional Arabic" w:hint="cs"/>
          <w:bCs w:val="0"/>
          <w:sz w:val="28"/>
          <w:rtl/>
        </w:rPr>
        <w:t xml:space="preserve"> كما قال تعالى في </w:t>
      </w:r>
      <w:r w:rsidR="008327F9">
        <w:rPr>
          <w:rFonts w:ascii="ATraditional Arabic" w:hAnsi="ATraditional Arabic" w:hint="cs"/>
          <w:bCs w:val="0"/>
          <w:sz w:val="28"/>
          <w:rtl/>
        </w:rPr>
        <w:t>إ</w:t>
      </w:r>
      <w:r w:rsidR="007D279D">
        <w:rPr>
          <w:rFonts w:ascii="ATraditional Arabic" w:hAnsi="ATraditional Arabic" w:hint="cs"/>
          <w:bCs w:val="0"/>
          <w:sz w:val="28"/>
          <w:rtl/>
        </w:rPr>
        <w:t xml:space="preserve">خوة يوسف: </w:t>
      </w:r>
      <w:r w:rsidR="00BA0C56" w:rsidRPr="00E14F80">
        <w:rPr>
          <w:rFonts w:ascii="ATraditional Arabic" w:hAnsi="ATraditional Arabic"/>
          <w:bCs w:val="0"/>
          <w:color w:val="FF0000"/>
          <w:sz w:val="28"/>
          <w:rtl/>
        </w:rPr>
        <w:t>{</w:t>
      </w:r>
      <w:r w:rsidR="00BA0C56" w:rsidRPr="00D07FC3">
        <w:rPr>
          <w:rFonts w:ascii="ATraditional Arabic" w:hAnsi="ATraditional Arabic" w:hint="cs"/>
          <w:b w:val="0"/>
          <w:bCs w:val="0"/>
          <w:color w:val="FF0000"/>
          <w:sz w:val="28"/>
          <w:rtl/>
        </w:rPr>
        <w:t>وَمَا أَنْتَ بِمُؤْمِنٍ لَنَا</w:t>
      </w:r>
      <w:r w:rsidR="00BA0C56" w:rsidRPr="00E14F80">
        <w:rPr>
          <w:rFonts w:ascii="ATraditional Arabic" w:hAnsi="ATraditional Arabic"/>
          <w:bCs w:val="0"/>
          <w:color w:val="FF0000"/>
          <w:sz w:val="28"/>
          <w:rtl/>
        </w:rPr>
        <w:t>}</w:t>
      </w:r>
      <w:r w:rsidR="00BA0C56">
        <w:rPr>
          <w:rFonts w:ascii="ATraditional Arabic" w:hAnsi="ATraditional Arabic" w:hint="cs"/>
          <w:bCs w:val="0"/>
          <w:color w:val="FF0000"/>
          <w:sz w:val="28"/>
          <w:rtl/>
        </w:rPr>
        <w:t xml:space="preserve"> </w:t>
      </w:r>
      <w:r w:rsidR="00BA0C56">
        <w:rPr>
          <w:rFonts w:ascii="ATraditional Arabic" w:hAnsi="ATraditional Arabic" w:hint="cs"/>
          <w:bCs w:val="0"/>
          <w:sz w:val="28"/>
          <w:rtl/>
        </w:rPr>
        <w:t>[سورة يوسف: 17] أي بمصد</w:t>
      </w:r>
      <w:r w:rsidR="001536E9">
        <w:rPr>
          <w:rFonts w:ascii="ATraditional Arabic" w:hAnsi="ATraditional Arabic" w:hint="cs"/>
          <w:bCs w:val="0"/>
          <w:sz w:val="28"/>
          <w:rtl/>
        </w:rPr>
        <w:t>ق ويتعدى بالباء واللام فمثال تع</w:t>
      </w:r>
      <w:r w:rsidR="00BA0C56">
        <w:rPr>
          <w:rFonts w:ascii="ATraditional Arabic" w:hAnsi="ATraditional Arabic" w:hint="cs"/>
          <w:bCs w:val="0"/>
          <w:sz w:val="28"/>
          <w:rtl/>
        </w:rPr>
        <w:t>د</w:t>
      </w:r>
      <w:r w:rsidR="001536E9">
        <w:rPr>
          <w:rFonts w:ascii="ATraditional Arabic" w:hAnsi="ATraditional Arabic" w:hint="cs"/>
          <w:bCs w:val="0"/>
          <w:sz w:val="28"/>
          <w:rtl/>
        </w:rPr>
        <w:t>ي</w:t>
      </w:r>
      <w:r w:rsidR="008327F9">
        <w:rPr>
          <w:rFonts w:ascii="ATraditional Arabic" w:hAnsi="ATraditional Arabic" w:hint="cs"/>
          <w:bCs w:val="0"/>
          <w:sz w:val="28"/>
          <w:rtl/>
        </w:rPr>
        <w:t>ته باللام...</w:t>
      </w:r>
      <w:r w:rsidR="00BA0C56">
        <w:rPr>
          <w:rFonts w:ascii="ATraditional Arabic" w:hAnsi="ATraditional Arabic" w:hint="cs"/>
          <w:bCs w:val="0"/>
          <w:sz w:val="28"/>
          <w:rtl/>
        </w:rPr>
        <w:t xml:space="preserve">الآية: </w:t>
      </w:r>
      <w:r w:rsidR="00BA0C56" w:rsidRPr="00E14F80">
        <w:rPr>
          <w:rFonts w:ascii="ATraditional Arabic" w:hAnsi="ATraditional Arabic"/>
          <w:bCs w:val="0"/>
          <w:color w:val="FF0000"/>
          <w:sz w:val="28"/>
          <w:rtl/>
        </w:rPr>
        <w:t>{</w:t>
      </w:r>
      <w:r w:rsidR="00BA0C56" w:rsidRPr="00D07FC3">
        <w:rPr>
          <w:rFonts w:ascii="ATraditional Arabic" w:hAnsi="ATraditional Arabic" w:hint="cs"/>
          <w:b w:val="0"/>
          <w:bCs w:val="0"/>
          <w:color w:val="FF0000"/>
          <w:sz w:val="28"/>
          <w:rtl/>
        </w:rPr>
        <w:t>وَمَا أَنْتَ بِمُؤْمِنٍ لَنَا</w:t>
      </w:r>
      <w:r w:rsidR="00BA0C56" w:rsidRPr="00D07FC3">
        <w:rPr>
          <w:rFonts w:ascii="ATraditional Arabic" w:hAnsi="ATraditional Arabic"/>
          <w:b w:val="0"/>
          <w:bCs w:val="0"/>
          <w:color w:val="FF0000"/>
          <w:sz w:val="28"/>
          <w:rtl/>
        </w:rPr>
        <w:t>}</w:t>
      </w:r>
      <w:r w:rsidR="00BA0C56">
        <w:rPr>
          <w:rFonts w:ascii="ATraditional Arabic" w:hAnsi="ATraditional Arabic" w:hint="cs"/>
          <w:bCs w:val="0"/>
          <w:sz w:val="28"/>
          <w:rtl/>
        </w:rPr>
        <w:t xml:space="preserve"> وبالباء؟ هاه؟ عندك </w:t>
      </w:r>
      <w:r w:rsidR="00BA0C56" w:rsidRPr="00E14F80">
        <w:rPr>
          <w:rFonts w:ascii="ATraditional Arabic" w:hAnsi="ATraditional Arabic"/>
          <w:bCs w:val="0"/>
          <w:color w:val="FF0000"/>
          <w:sz w:val="28"/>
          <w:rtl/>
        </w:rPr>
        <w:t>{</w:t>
      </w:r>
      <w:r w:rsidR="00BA0C56">
        <w:rPr>
          <w:rFonts w:ascii="ATraditional Arabic" w:hAnsi="ATraditional Arabic" w:hint="cs"/>
          <w:color w:val="FF0000"/>
          <w:sz w:val="28"/>
          <w:rtl/>
        </w:rPr>
        <w:t>الذِينَ يُؤْمِنُونَ بِالغَيْبِ</w:t>
      </w:r>
      <w:r w:rsidR="00BA0C56" w:rsidRPr="00E14F80">
        <w:rPr>
          <w:rFonts w:ascii="ATraditional Arabic" w:hAnsi="ATraditional Arabic"/>
          <w:bCs w:val="0"/>
          <w:color w:val="FF0000"/>
          <w:sz w:val="28"/>
          <w:rtl/>
        </w:rPr>
        <w:t>}</w:t>
      </w:r>
      <w:r w:rsidR="001536E9">
        <w:rPr>
          <w:rFonts w:ascii="ATraditional Arabic" w:hAnsi="ATraditional Arabic" w:hint="cs"/>
          <w:bCs w:val="0"/>
          <w:sz w:val="28"/>
          <w:rtl/>
        </w:rPr>
        <w:t>.</w:t>
      </w:r>
      <w:r w:rsidR="00BA0C56">
        <w:rPr>
          <w:rFonts w:ascii="ATraditional Arabic" w:hAnsi="ATraditional Arabic" w:hint="cs"/>
          <w:bCs w:val="0"/>
          <w:sz w:val="28"/>
          <w:rtl/>
        </w:rPr>
        <w:t xml:space="preserve"> </w:t>
      </w:r>
    </w:p>
    <w:p w:rsidR="00F03C7C" w:rsidRDefault="00BA0C56" w:rsidP="0052599F">
      <w:pPr>
        <w:spacing w:line="276" w:lineRule="auto"/>
        <w:rPr>
          <w:rFonts w:ascii="ATraditional Arabic" w:hAnsi="ATraditional Arabic"/>
          <w:bCs w:val="0"/>
          <w:sz w:val="28"/>
          <w:rtl/>
        </w:rPr>
      </w:pPr>
      <w:r>
        <w:rPr>
          <w:rFonts w:ascii="ATraditional Arabic" w:hAnsi="ATraditional Arabic" w:hint="cs"/>
          <w:bCs w:val="0"/>
          <w:sz w:val="28"/>
          <w:rtl/>
        </w:rPr>
        <w:t>يقول الحافظ ابن كثير رحمه الله تعالى: وأما الإيمان في اللغة فيطلق على التصديق المحض وقد يستعمل في القرآن الكريم والمراد به ذلك كما قال الله تعالى</w:t>
      </w:r>
      <w:r w:rsidR="001D3C90">
        <w:rPr>
          <w:rFonts w:ascii="ATraditional Arabic" w:hAnsi="ATraditional Arabic" w:hint="cs"/>
          <w:bCs w:val="0"/>
          <w:sz w:val="28"/>
          <w:rtl/>
        </w:rPr>
        <w:t>:</w:t>
      </w:r>
      <w:r>
        <w:rPr>
          <w:rFonts w:ascii="ATraditional Arabic" w:hAnsi="ATraditional Arabic" w:hint="cs"/>
          <w:bCs w:val="0"/>
          <w:sz w:val="28"/>
          <w:rtl/>
        </w:rPr>
        <w:t xml:space="preserve"> </w:t>
      </w:r>
      <w:r w:rsidR="00D07FC3" w:rsidRPr="00E14F80">
        <w:rPr>
          <w:rFonts w:ascii="ATraditional Arabic" w:hAnsi="ATraditional Arabic"/>
          <w:bCs w:val="0"/>
          <w:color w:val="FF0000"/>
          <w:sz w:val="28"/>
          <w:rtl/>
        </w:rPr>
        <w:t>{</w:t>
      </w:r>
      <w:r w:rsidR="00D07FC3" w:rsidRPr="00D07FC3">
        <w:rPr>
          <w:rFonts w:ascii="ATraditional Arabic" w:hAnsi="ATraditional Arabic" w:hint="cs"/>
          <w:b w:val="0"/>
          <w:bCs w:val="0"/>
          <w:color w:val="FF0000"/>
          <w:sz w:val="28"/>
          <w:rtl/>
        </w:rPr>
        <w:t>يُؤْمِ</w:t>
      </w:r>
      <w:r w:rsidR="001D3C90">
        <w:rPr>
          <w:rFonts w:ascii="ATraditional Arabic" w:hAnsi="ATraditional Arabic" w:hint="cs"/>
          <w:b w:val="0"/>
          <w:bCs w:val="0"/>
          <w:color w:val="FF0000"/>
          <w:sz w:val="28"/>
          <w:rtl/>
        </w:rPr>
        <w:t>نُ</w:t>
      </w:r>
      <w:r w:rsidR="00D07FC3">
        <w:rPr>
          <w:rFonts w:ascii="ATraditional Arabic" w:hAnsi="ATraditional Arabic" w:hint="cs"/>
          <w:bCs w:val="0"/>
          <w:color w:val="FF0000"/>
          <w:sz w:val="28"/>
          <w:rtl/>
        </w:rPr>
        <w:t xml:space="preserve"> بِاللهِ وَيُؤْمِنُ للمُؤْمِنِينَ</w:t>
      </w:r>
      <w:r w:rsidR="00D07FC3" w:rsidRPr="00E14F80">
        <w:rPr>
          <w:rFonts w:ascii="ATraditional Arabic" w:hAnsi="ATraditional Arabic"/>
          <w:bCs w:val="0"/>
          <w:color w:val="FF0000"/>
          <w:sz w:val="28"/>
          <w:rtl/>
        </w:rPr>
        <w:t>}</w:t>
      </w:r>
      <w:r w:rsidR="00D07FC3" w:rsidRPr="00E14F80">
        <w:rPr>
          <w:rFonts w:ascii="ATraditional Arabic" w:hAnsi="ATraditional Arabic"/>
          <w:bCs w:val="0"/>
          <w:sz w:val="28"/>
          <w:rtl/>
        </w:rPr>
        <w:t xml:space="preserve"> </w:t>
      </w:r>
      <w:r w:rsidR="00D07FC3">
        <w:rPr>
          <w:rFonts w:ascii="ATraditional Arabic" w:hAnsi="ATraditional Arabic" w:hint="cs"/>
          <w:bCs w:val="0"/>
          <w:sz w:val="28"/>
          <w:rtl/>
        </w:rPr>
        <w:t>[سورة التوبة: 61]</w:t>
      </w:r>
      <w:r>
        <w:rPr>
          <w:rFonts w:ascii="ATraditional Arabic" w:hAnsi="ATraditional Arabic" w:hint="cs"/>
          <w:bCs w:val="0"/>
          <w:sz w:val="28"/>
          <w:rtl/>
        </w:rPr>
        <w:t xml:space="preserve"> كذلك إذا استعمل </w:t>
      </w:r>
      <w:r w:rsidR="001D3C90">
        <w:rPr>
          <w:rFonts w:ascii="ATraditional Arabic" w:hAnsi="ATraditional Arabic" w:hint="cs"/>
          <w:bCs w:val="0"/>
          <w:sz w:val="28"/>
          <w:rtl/>
        </w:rPr>
        <w:t xml:space="preserve">مقرونًا مع الأعمال كقوله تعالى: </w:t>
      </w:r>
      <w:r w:rsidR="001D3C90" w:rsidRPr="00E14F80">
        <w:rPr>
          <w:rFonts w:ascii="ATraditional Arabic" w:hAnsi="ATraditional Arabic"/>
          <w:bCs w:val="0"/>
          <w:color w:val="FF0000"/>
          <w:sz w:val="28"/>
          <w:rtl/>
        </w:rPr>
        <w:t>{</w:t>
      </w:r>
      <w:r w:rsidR="001D3C90">
        <w:rPr>
          <w:rFonts w:ascii="ATraditional Arabic" w:hAnsi="ATraditional Arabic" w:hint="cs"/>
          <w:b w:val="0"/>
          <w:bCs w:val="0"/>
          <w:color w:val="FF0000"/>
          <w:sz w:val="28"/>
          <w:rtl/>
        </w:rPr>
        <w:t>وَالذِينَ آمَنُوا وَعَمِلُوا الصَّالِحَاتِ</w:t>
      </w:r>
      <w:r w:rsidR="001D3C90" w:rsidRPr="00E14F80">
        <w:rPr>
          <w:rFonts w:ascii="ATraditional Arabic" w:hAnsi="ATraditional Arabic"/>
          <w:bCs w:val="0"/>
          <w:color w:val="FF0000"/>
          <w:sz w:val="28"/>
          <w:rtl/>
        </w:rPr>
        <w:t>}</w:t>
      </w:r>
      <w:r w:rsidR="001D3C90" w:rsidRPr="00E14F80">
        <w:rPr>
          <w:rFonts w:ascii="ATraditional Arabic" w:hAnsi="ATraditional Arabic"/>
          <w:bCs w:val="0"/>
          <w:sz w:val="28"/>
          <w:rtl/>
        </w:rPr>
        <w:t xml:space="preserve"> </w:t>
      </w:r>
      <w:r w:rsidR="001D3C90">
        <w:rPr>
          <w:rFonts w:ascii="ATraditional Arabic" w:hAnsi="ATraditional Arabic" w:hint="cs"/>
          <w:bCs w:val="0"/>
          <w:sz w:val="28"/>
          <w:rtl/>
        </w:rPr>
        <w:t>[سورة البقرة: 82] فأما إذا استعمل م</w:t>
      </w:r>
      <w:r w:rsidR="008327F9">
        <w:rPr>
          <w:rFonts w:ascii="ATraditional Arabic" w:hAnsi="ATraditional Arabic" w:hint="cs"/>
          <w:bCs w:val="0"/>
          <w:sz w:val="28"/>
          <w:rtl/>
        </w:rPr>
        <w:t>ط</w:t>
      </w:r>
      <w:r w:rsidR="001D3C90">
        <w:rPr>
          <w:rFonts w:ascii="ATraditional Arabic" w:hAnsi="ATraditional Arabic" w:hint="cs"/>
          <w:bCs w:val="0"/>
          <w:sz w:val="28"/>
          <w:rtl/>
        </w:rPr>
        <w:t>لقًا فالإيمان الشرعي ال</w:t>
      </w:r>
      <w:r w:rsidR="001C3567">
        <w:rPr>
          <w:rFonts w:ascii="ATraditional Arabic" w:hAnsi="ATraditional Arabic" w:hint="cs"/>
          <w:bCs w:val="0"/>
          <w:sz w:val="28"/>
          <w:rtl/>
        </w:rPr>
        <w:t>مطلوب</w:t>
      </w:r>
      <w:r w:rsidR="001D3C90">
        <w:rPr>
          <w:rFonts w:ascii="ATraditional Arabic" w:hAnsi="ATraditional Arabic" w:hint="cs"/>
          <w:bCs w:val="0"/>
          <w:sz w:val="28"/>
          <w:rtl/>
        </w:rPr>
        <w:t xml:space="preserve"> لا يكون إلا اعتقادًا وقولاً وعملاً</w:t>
      </w:r>
      <w:r w:rsidR="001C3567">
        <w:rPr>
          <w:rFonts w:ascii="ATraditional Arabic" w:hAnsi="ATraditional Arabic" w:hint="cs"/>
          <w:bCs w:val="0"/>
          <w:sz w:val="28"/>
          <w:rtl/>
        </w:rPr>
        <w:t>،</w:t>
      </w:r>
      <w:r w:rsidR="001D3C90">
        <w:rPr>
          <w:rFonts w:ascii="ATraditional Arabic" w:hAnsi="ATraditional Arabic" w:hint="cs"/>
          <w:bCs w:val="0"/>
          <w:sz w:val="28"/>
          <w:rtl/>
        </w:rPr>
        <w:t xml:space="preserve"> </w:t>
      </w:r>
      <w:r w:rsidR="001C3567">
        <w:rPr>
          <w:rFonts w:ascii="ATraditional Arabic" w:hAnsi="ATraditional Arabic" w:hint="cs"/>
          <w:bCs w:val="0"/>
          <w:sz w:val="28"/>
          <w:rtl/>
        </w:rPr>
        <w:t>هكذا ذهب إليه أكثر الأئمة وقد حكاه الش</w:t>
      </w:r>
      <w:r w:rsidR="00827454">
        <w:rPr>
          <w:rFonts w:ascii="ATraditional Arabic" w:hAnsi="ATraditional Arabic" w:hint="cs"/>
          <w:bCs w:val="0"/>
          <w:sz w:val="28"/>
          <w:rtl/>
        </w:rPr>
        <w:t>افعي وأحمد وأبو عبيد وغير واحد؛ إجماعًا حكو</w:t>
      </w:r>
      <w:r w:rsidR="001C3567">
        <w:rPr>
          <w:rFonts w:ascii="ATraditional Arabic" w:hAnsi="ATraditional Arabic" w:hint="cs"/>
          <w:bCs w:val="0"/>
          <w:sz w:val="28"/>
          <w:rtl/>
        </w:rPr>
        <w:t>ا أن ال</w:t>
      </w:r>
      <w:r w:rsidR="00F03C7C">
        <w:rPr>
          <w:rFonts w:ascii="ATraditional Arabic" w:hAnsi="ATraditional Arabic" w:hint="cs"/>
          <w:bCs w:val="0"/>
          <w:sz w:val="28"/>
          <w:rtl/>
        </w:rPr>
        <w:t>إيمان قولٌ وعمل وأنه يزيد وينقص.</w:t>
      </w:r>
      <w:r w:rsidR="001C3567">
        <w:rPr>
          <w:rFonts w:ascii="ATraditional Arabic" w:hAnsi="ATraditional Arabic" w:hint="cs"/>
          <w:bCs w:val="0"/>
          <w:sz w:val="28"/>
          <w:rtl/>
        </w:rPr>
        <w:t xml:space="preserve"> </w:t>
      </w:r>
    </w:p>
    <w:p w:rsidR="007D279D" w:rsidRDefault="001C3567" w:rsidP="0052599F">
      <w:pPr>
        <w:spacing w:line="276" w:lineRule="auto"/>
        <w:rPr>
          <w:rFonts w:ascii="ATraditional Arabic" w:hAnsi="ATraditional Arabic"/>
          <w:bCs w:val="0"/>
          <w:sz w:val="28"/>
          <w:rtl/>
        </w:rPr>
      </w:pPr>
      <w:r>
        <w:rPr>
          <w:rFonts w:ascii="ATraditional Arabic" w:hAnsi="ATraditional Arabic" w:hint="cs"/>
          <w:bCs w:val="0"/>
          <w:sz w:val="28"/>
          <w:rtl/>
        </w:rPr>
        <w:t xml:space="preserve">ابن رجب </w:t>
      </w:r>
      <w:r w:rsidR="00827454">
        <w:rPr>
          <w:rFonts w:ascii="ATraditional Arabic" w:hAnsi="ATraditional Arabic" w:hint="cs"/>
          <w:bCs w:val="0"/>
          <w:sz w:val="28"/>
          <w:rtl/>
        </w:rPr>
        <w:t>-</w:t>
      </w:r>
      <w:r>
        <w:rPr>
          <w:rFonts w:ascii="ATraditional Arabic" w:hAnsi="ATraditional Arabic" w:hint="cs"/>
          <w:bCs w:val="0"/>
          <w:sz w:val="28"/>
          <w:rtl/>
        </w:rPr>
        <w:t>رحمه الله تعالى</w:t>
      </w:r>
      <w:r w:rsidR="00827454">
        <w:rPr>
          <w:rFonts w:ascii="ATraditional Arabic" w:hAnsi="ATraditional Arabic" w:hint="cs"/>
          <w:bCs w:val="0"/>
          <w:sz w:val="28"/>
          <w:rtl/>
        </w:rPr>
        <w:t>-</w:t>
      </w:r>
      <w:r>
        <w:rPr>
          <w:rFonts w:ascii="ATraditional Arabic" w:hAnsi="ATraditional Arabic" w:hint="cs"/>
          <w:bCs w:val="0"/>
          <w:sz w:val="28"/>
          <w:rtl/>
        </w:rPr>
        <w:t xml:space="preserve"> حرر الفرق في شرح الأربعين بين الإيمان والإسلام، أن الإيمان: تصديق القلب وإقراره ومعرفته، يعني لا يكفي التصديق بل لابد من الإقرار والمعرفة، والإسلام استسلام العبد لله وخضوعه وانقياده له وذلك يكون بالعمل وهو الدين كما سمى الله </w:t>
      </w:r>
      <w:r w:rsidR="00827454">
        <w:rPr>
          <w:rFonts w:ascii="ATraditional Arabic" w:hAnsi="ATraditional Arabic" w:hint="cs"/>
          <w:bCs w:val="0"/>
          <w:sz w:val="28"/>
          <w:rtl/>
        </w:rPr>
        <w:t>-</w:t>
      </w:r>
      <w:r>
        <w:rPr>
          <w:rFonts w:ascii="ATraditional Arabic" w:hAnsi="ATraditional Arabic" w:hint="cs"/>
          <w:bCs w:val="0"/>
          <w:sz w:val="28"/>
          <w:rtl/>
        </w:rPr>
        <w:t>سبحانه وتعالى</w:t>
      </w:r>
      <w:r w:rsidR="00827454">
        <w:rPr>
          <w:rFonts w:ascii="ATraditional Arabic" w:hAnsi="ATraditional Arabic" w:hint="cs"/>
          <w:bCs w:val="0"/>
          <w:sz w:val="28"/>
          <w:rtl/>
        </w:rPr>
        <w:t>-</w:t>
      </w:r>
      <w:r>
        <w:rPr>
          <w:rFonts w:ascii="ATraditional Arabic" w:hAnsi="ATraditional Arabic" w:hint="cs"/>
          <w:bCs w:val="0"/>
          <w:sz w:val="28"/>
          <w:rtl/>
        </w:rPr>
        <w:t xml:space="preserve"> في كتابه الإسلام </w:t>
      </w:r>
      <w:r w:rsidRPr="00E14F80">
        <w:rPr>
          <w:rFonts w:ascii="ATraditional Arabic" w:hAnsi="ATraditional Arabic"/>
          <w:bCs w:val="0"/>
          <w:color w:val="FF0000"/>
          <w:sz w:val="28"/>
          <w:rtl/>
        </w:rPr>
        <w:t>{</w:t>
      </w:r>
      <w:r>
        <w:rPr>
          <w:rFonts w:ascii="ATraditional Arabic" w:hAnsi="ATraditional Arabic" w:hint="cs"/>
          <w:b w:val="0"/>
          <w:bCs w:val="0"/>
          <w:color w:val="FF0000"/>
          <w:sz w:val="28"/>
          <w:rtl/>
        </w:rPr>
        <w:t>إنَّ الدِّينَ عِنْدَ اللهِ الإِسْلامُ</w:t>
      </w:r>
      <w:r w:rsidRPr="00E14F80">
        <w:rPr>
          <w:rFonts w:ascii="ATraditional Arabic" w:hAnsi="ATraditional Arabic"/>
          <w:bCs w:val="0"/>
          <w:color w:val="FF0000"/>
          <w:sz w:val="28"/>
          <w:rtl/>
        </w:rPr>
        <w:t>}</w:t>
      </w:r>
      <w:r w:rsidRPr="00E14F80">
        <w:rPr>
          <w:rFonts w:ascii="ATraditional Arabic" w:hAnsi="ATraditional Arabic"/>
          <w:bCs w:val="0"/>
          <w:sz w:val="28"/>
          <w:rtl/>
        </w:rPr>
        <w:t xml:space="preserve"> </w:t>
      </w:r>
      <w:r>
        <w:rPr>
          <w:rFonts w:ascii="ATraditional Arabic" w:hAnsi="ATraditional Arabic" w:hint="cs"/>
          <w:bCs w:val="0"/>
          <w:sz w:val="28"/>
          <w:rtl/>
        </w:rPr>
        <w:t xml:space="preserve">[سورة آل عمران: 19] </w:t>
      </w:r>
      <w:r w:rsidR="00157032">
        <w:rPr>
          <w:rFonts w:ascii="ATraditional Arabic" w:hAnsi="ATraditional Arabic" w:hint="cs"/>
          <w:bCs w:val="0"/>
          <w:sz w:val="28"/>
          <w:rtl/>
        </w:rPr>
        <w:t xml:space="preserve">وفي حديث جبريل سمى النبي </w:t>
      </w:r>
      <w:r w:rsidR="00157032">
        <w:rPr>
          <w:rFonts w:ascii="ATraditional Arabic" w:hAnsi="ATraditional Arabic"/>
          <w:bCs w:val="0"/>
          <w:sz w:val="28"/>
          <w:rtl/>
        </w:rPr>
        <w:t>–</w:t>
      </w:r>
      <w:r w:rsidR="00157032">
        <w:rPr>
          <w:rFonts w:ascii="ATraditional Arabic" w:hAnsi="ATraditional Arabic" w:hint="cs"/>
          <w:bCs w:val="0"/>
          <w:sz w:val="28"/>
          <w:rtl/>
        </w:rPr>
        <w:t xml:space="preserve">صلى الله عليه وسلم الإسلام والإيمان والإحسان دينًا قال: </w:t>
      </w:r>
      <w:r w:rsidR="00157032" w:rsidRPr="007D279D">
        <w:rPr>
          <w:rFonts w:ascii="ATraditional Arabic" w:hAnsi="ATraditional Arabic"/>
          <w:bCs w:val="0"/>
          <w:color w:val="0000FF"/>
          <w:sz w:val="28"/>
          <w:rtl/>
        </w:rPr>
        <w:t>«</w:t>
      </w:r>
      <w:r w:rsidR="00157032">
        <w:rPr>
          <w:rFonts w:ascii="ATraditional Arabic" w:hAnsi="ATraditional Arabic" w:hint="cs"/>
          <w:bCs w:val="0"/>
          <w:color w:val="0000FF"/>
          <w:sz w:val="28"/>
          <w:rtl/>
        </w:rPr>
        <w:t>هذا جبريل أتاكم يعلمكم دينكم</w:t>
      </w:r>
      <w:r w:rsidR="00157032" w:rsidRPr="00E14F80">
        <w:rPr>
          <w:rFonts w:ascii="ATraditional Arabic" w:hAnsi="ATraditional Arabic"/>
          <w:bCs w:val="0"/>
          <w:color w:val="0000FF"/>
          <w:sz w:val="28"/>
          <w:rtl/>
        </w:rPr>
        <w:t>»</w:t>
      </w:r>
      <w:r w:rsidR="00827454">
        <w:rPr>
          <w:rFonts w:ascii="ATraditional Arabic" w:hAnsi="ATraditional Arabic" w:hint="cs"/>
          <w:bCs w:val="0"/>
          <w:sz w:val="28"/>
          <w:rtl/>
        </w:rPr>
        <w:t>.</w:t>
      </w:r>
    </w:p>
    <w:p w:rsidR="00157032" w:rsidRDefault="00157032" w:rsidP="00827454">
      <w:pPr>
        <w:spacing w:line="276" w:lineRule="auto"/>
        <w:rPr>
          <w:rFonts w:ascii="ATraditional Arabic" w:hAnsi="ATraditional Arabic"/>
          <w:bCs w:val="0"/>
          <w:sz w:val="28"/>
          <w:rtl/>
        </w:rPr>
      </w:pPr>
      <w:r w:rsidRPr="00E14F80">
        <w:rPr>
          <w:rFonts w:ascii="ATraditional Arabic" w:hAnsi="ATraditional Arabic"/>
          <w:bCs w:val="0"/>
          <w:color w:val="FF0000"/>
          <w:sz w:val="28"/>
          <w:rtl/>
        </w:rPr>
        <w:t>{</w:t>
      </w:r>
      <w:r>
        <w:rPr>
          <w:rFonts w:ascii="ATraditional Arabic" w:hAnsi="ATraditional Arabic" w:hint="cs"/>
          <w:color w:val="FF0000"/>
          <w:sz w:val="28"/>
          <w:rtl/>
        </w:rPr>
        <w:t>الذِينَ يُؤْمِنُونَ بِالغَيْبِ</w:t>
      </w:r>
      <w:r w:rsidRPr="00E14F80">
        <w:rPr>
          <w:rFonts w:ascii="ATraditional Arabic" w:hAnsi="ATraditional Arabic"/>
          <w:bCs w:val="0"/>
          <w:color w:val="FF0000"/>
          <w:sz w:val="28"/>
          <w:rtl/>
        </w:rPr>
        <w:t>}</w:t>
      </w:r>
      <w:r>
        <w:rPr>
          <w:rFonts w:ascii="ATraditional Arabic" w:hAnsi="ATraditional Arabic" w:hint="cs"/>
          <w:bCs w:val="0"/>
          <w:sz w:val="28"/>
          <w:rtl/>
        </w:rPr>
        <w:t xml:space="preserve"> </w:t>
      </w:r>
      <w:r w:rsidR="007C06CA">
        <w:rPr>
          <w:rFonts w:ascii="ATraditional Arabic" w:hAnsi="ATraditional Arabic" w:hint="cs"/>
          <w:bCs w:val="0"/>
          <w:sz w:val="28"/>
          <w:rtl/>
        </w:rPr>
        <w:t>"</w:t>
      </w:r>
      <w:r w:rsidRPr="007C06CA">
        <w:rPr>
          <w:rFonts w:ascii="ATraditional Arabic" w:hAnsi="ATraditional Arabic" w:hint="cs"/>
          <w:b w:val="0"/>
          <w:sz w:val="28"/>
          <w:rtl/>
        </w:rPr>
        <w:t>يؤمنون يصدقون بالغيب</w:t>
      </w:r>
      <w:r w:rsidR="007C06CA">
        <w:rPr>
          <w:rFonts w:ascii="ATraditional Arabic" w:hAnsi="ATraditional Arabic" w:hint="cs"/>
          <w:bCs w:val="0"/>
          <w:sz w:val="28"/>
          <w:rtl/>
        </w:rPr>
        <w:t>"</w:t>
      </w:r>
      <w:r>
        <w:rPr>
          <w:rFonts w:ascii="ATraditional Arabic" w:hAnsi="ATraditional Arabic" w:hint="cs"/>
          <w:bCs w:val="0"/>
          <w:sz w:val="28"/>
          <w:rtl/>
        </w:rPr>
        <w:t xml:space="preserve"> يعني </w:t>
      </w:r>
      <w:r w:rsidR="007C06CA">
        <w:rPr>
          <w:rFonts w:ascii="ATraditional Arabic" w:hAnsi="ATraditional Arabic" w:hint="cs"/>
          <w:bCs w:val="0"/>
          <w:sz w:val="28"/>
          <w:rtl/>
        </w:rPr>
        <w:t>"</w:t>
      </w:r>
      <w:r w:rsidRPr="007C06CA">
        <w:rPr>
          <w:rFonts w:ascii="ATraditional Arabic" w:hAnsi="ATraditional Arabic" w:hint="cs"/>
          <w:b w:val="0"/>
          <w:sz w:val="28"/>
          <w:rtl/>
        </w:rPr>
        <w:t>بما غاب عنهم من البعث والجنة والنار</w:t>
      </w:r>
      <w:r w:rsidR="007C06CA">
        <w:rPr>
          <w:rFonts w:ascii="ATraditional Arabic" w:hAnsi="ATraditional Arabic" w:hint="cs"/>
          <w:b w:val="0"/>
          <w:sz w:val="28"/>
          <w:rtl/>
        </w:rPr>
        <w:t>"</w:t>
      </w:r>
      <w:r>
        <w:rPr>
          <w:rFonts w:ascii="ATraditional Arabic" w:hAnsi="ATraditional Arabic" w:hint="cs"/>
          <w:bCs w:val="0"/>
          <w:sz w:val="28"/>
          <w:rtl/>
        </w:rPr>
        <w:t xml:space="preserve">، الغيب ما </w:t>
      </w:r>
      <w:r w:rsidR="00827454">
        <w:rPr>
          <w:rFonts w:ascii="ATraditional Arabic" w:hAnsi="ATraditional Arabic" w:hint="cs"/>
          <w:bCs w:val="0"/>
          <w:sz w:val="28"/>
          <w:rtl/>
        </w:rPr>
        <w:t>غاب عنهم من البعث والجنة والنار؛</w:t>
      </w:r>
      <w:r>
        <w:rPr>
          <w:rFonts w:ascii="ATraditional Arabic" w:hAnsi="ATraditional Arabic" w:hint="cs"/>
          <w:bCs w:val="0"/>
          <w:sz w:val="28"/>
          <w:rtl/>
        </w:rPr>
        <w:t xml:space="preserve"> فسر بعضهم الغيب بالخشية لقوله تعالى </w:t>
      </w:r>
      <w:r w:rsidRPr="00E14F80">
        <w:rPr>
          <w:rFonts w:ascii="ATraditional Arabic" w:hAnsi="ATraditional Arabic"/>
          <w:bCs w:val="0"/>
          <w:color w:val="FF0000"/>
          <w:sz w:val="28"/>
          <w:rtl/>
        </w:rPr>
        <w:t>{</w:t>
      </w:r>
      <w:r w:rsidRPr="00157032">
        <w:rPr>
          <w:rFonts w:ascii="ATraditional Arabic" w:hAnsi="ATraditional Arabic" w:hint="cs"/>
          <w:b w:val="0"/>
          <w:bCs w:val="0"/>
          <w:color w:val="FF0000"/>
          <w:sz w:val="28"/>
          <w:rtl/>
        </w:rPr>
        <w:t>إنّ الذِينَ يَخْشَوْنَ رَبَّهَم بِالغَيْبِ</w:t>
      </w:r>
      <w:r w:rsidRPr="00E14F80">
        <w:rPr>
          <w:rFonts w:ascii="ATraditional Arabic" w:hAnsi="ATraditional Arabic"/>
          <w:bCs w:val="0"/>
          <w:color w:val="FF0000"/>
          <w:sz w:val="28"/>
          <w:rtl/>
        </w:rPr>
        <w:t>}</w:t>
      </w:r>
      <w:r>
        <w:rPr>
          <w:rFonts w:ascii="ATraditional Arabic" w:hAnsi="ATraditional Arabic" w:hint="cs"/>
          <w:bCs w:val="0"/>
          <w:sz w:val="28"/>
          <w:rtl/>
        </w:rPr>
        <w:t xml:space="preserve"> [سورة الملك: 12] وقوله: </w:t>
      </w:r>
      <w:r w:rsidRPr="00E14F80">
        <w:rPr>
          <w:rFonts w:ascii="ATraditional Arabic" w:hAnsi="ATraditional Arabic"/>
          <w:bCs w:val="0"/>
          <w:color w:val="FF0000"/>
          <w:sz w:val="28"/>
          <w:rtl/>
        </w:rPr>
        <w:t>{</w:t>
      </w:r>
      <w:r w:rsidRPr="00157032">
        <w:rPr>
          <w:rFonts w:ascii="ATraditional Arabic" w:hAnsi="ATraditional Arabic" w:hint="cs"/>
          <w:b w:val="0"/>
          <w:bCs w:val="0"/>
          <w:color w:val="FF0000"/>
          <w:sz w:val="28"/>
          <w:rtl/>
        </w:rPr>
        <w:t>مِنْ خَشِيَ الرّحْمَنَ بِالغَيْبِ</w:t>
      </w:r>
      <w:r w:rsidRPr="00E14F80">
        <w:rPr>
          <w:rFonts w:ascii="ATraditional Arabic" w:hAnsi="ATraditional Arabic"/>
          <w:bCs w:val="0"/>
          <w:color w:val="FF0000"/>
          <w:sz w:val="28"/>
          <w:rtl/>
        </w:rPr>
        <w:t>}</w:t>
      </w:r>
      <w:r>
        <w:rPr>
          <w:rFonts w:ascii="ATraditional Arabic" w:hAnsi="ATraditional Arabic" w:hint="cs"/>
          <w:bCs w:val="0"/>
          <w:sz w:val="28"/>
          <w:rtl/>
        </w:rPr>
        <w:t xml:space="preserve"> [سورة ق:33] والخشية خلاصة الإيمان والعلم كما قال تعالى: </w:t>
      </w:r>
      <w:r w:rsidRPr="00E14F80">
        <w:rPr>
          <w:rFonts w:ascii="ATraditional Arabic" w:hAnsi="ATraditional Arabic"/>
          <w:bCs w:val="0"/>
          <w:color w:val="FF0000"/>
          <w:sz w:val="28"/>
          <w:rtl/>
        </w:rPr>
        <w:t>{</w:t>
      </w:r>
      <w:r>
        <w:rPr>
          <w:rFonts w:ascii="ATraditional Arabic" w:hAnsi="ATraditional Arabic" w:hint="cs"/>
          <w:b w:val="0"/>
          <w:bCs w:val="0"/>
          <w:color w:val="FF0000"/>
          <w:sz w:val="28"/>
          <w:rtl/>
        </w:rPr>
        <w:t>إنَّمَا يَخْشَى اللهَ مِنْ عِبَادِهِ العُلَمَا</w:t>
      </w:r>
      <w:r w:rsidR="00F03C7C">
        <w:rPr>
          <w:rFonts w:ascii="ATraditional Arabic" w:hAnsi="ATraditional Arabic" w:hint="cs"/>
          <w:b w:val="0"/>
          <w:bCs w:val="0"/>
          <w:color w:val="FF0000"/>
          <w:sz w:val="28"/>
          <w:rtl/>
        </w:rPr>
        <w:t>ءُ</w:t>
      </w:r>
      <w:r w:rsidRPr="00E14F80">
        <w:rPr>
          <w:rFonts w:ascii="ATraditional Arabic" w:hAnsi="ATraditional Arabic"/>
          <w:bCs w:val="0"/>
          <w:color w:val="FF0000"/>
          <w:sz w:val="28"/>
          <w:rtl/>
        </w:rPr>
        <w:t>}</w:t>
      </w:r>
      <w:r w:rsidR="00A446A2">
        <w:rPr>
          <w:rFonts w:ascii="ATraditional Arabic" w:hAnsi="ATraditional Arabic" w:hint="cs"/>
          <w:bCs w:val="0"/>
          <w:sz w:val="28"/>
          <w:rtl/>
        </w:rPr>
        <w:t xml:space="preserve"> [سورة فاطر</w:t>
      </w:r>
      <w:r>
        <w:rPr>
          <w:rFonts w:ascii="ATraditional Arabic" w:hAnsi="ATraditional Arabic" w:hint="cs"/>
          <w:bCs w:val="0"/>
          <w:sz w:val="28"/>
          <w:rtl/>
        </w:rPr>
        <w:t>:</w:t>
      </w:r>
      <w:r w:rsidR="00A446A2">
        <w:rPr>
          <w:rFonts w:ascii="ATraditional Arabic" w:hAnsi="ATraditional Arabic" w:hint="cs"/>
          <w:bCs w:val="0"/>
          <w:sz w:val="28"/>
          <w:rtl/>
        </w:rPr>
        <w:t>28</w:t>
      </w:r>
      <w:r>
        <w:rPr>
          <w:rFonts w:ascii="ATraditional Arabic" w:hAnsi="ATraditional Arabic" w:hint="cs"/>
          <w:bCs w:val="0"/>
          <w:sz w:val="28"/>
          <w:rtl/>
        </w:rPr>
        <w:t>]</w:t>
      </w:r>
      <w:r w:rsidR="00ED1D9E">
        <w:rPr>
          <w:rFonts w:ascii="ATraditional Arabic" w:hAnsi="ATraditional Arabic" w:hint="cs"/>
          <w:bCs w:val="0"/>
          <w:sz w:val="28"/>
          <w:rtl/>
        </w:rPr>
        <w:t xml:space="preserve"> والغيب في كلام العرب كل ما غاب عنك وهو من ذوات الياء يقال منه غابت الشمس تغيب والغيبة معروفة وأغابت المرأة فهي مغيبة إذا غاب عنها زوجها، ووقعنا في غيبة وغيابة يعني هبطة من الأرض والغيابة الأجمة وهي جماع الشجر يغاب فيها ويسمى المطمئن من الأرض </w:t>
      </w:r>
      <w:r w:rsidR="00F03C7C">
        <w:rPr>
          <w:rFonts w:ascii="ATraditional Arabic" w:hAnsi="ATraditional Arabic" w:hint="cs"/>
          <w:bCs w:val="0"/>
          <w:sz w:val="28"/>
          <w:rtl/>
        </w:rPr>
        <w:t xml:space="preserve">الغيب </w:t>
      </w:r>
      <w:r w:rsidR="00ED1D9E">
        <w:rPr>
          <w:rFonts w:ascii="ATraditional Arabic" w:hAnsi="ATraditional Arabic" w:hint="cs"/>
          <w:bCs w:val="0"/>
          <w:sz w:val="28"/>
          <w:rtl/>
        </w:rPr>
        <w:t xml:space="preserve">لأنه يغاب عن البصر، والمفسرون لهم أقوال في المراد في الغيب في هذه الآية فقال بعضهم: الغيب هو الله </w:t>
      </w:r>
      <w:r w:rsidR="00827454">
        <w:rPr>
          <w:rFonts w:ascii="ATraditional Arabic" w:hAnsi="ATraditional Arabic" w:hint="cs"/>
          <w:bCs w:val="0"/>
          <w:sz w:val="28"/>
          <w:rtl/>
        </w:rPr>
        <w:t>-</w:t>
      </w:r>
      <w:r w:rsidR="00ED1D9E">
        <w:rPr>
          <w:rFonts w:ascii="ATraditional Arabic" w:hAnsi="ATraditional Arabic" w:hint="cs"/>
          <w:bCs w:val="0"/>
          <w:sz w:val="28"/>
          <w:rtl/>
        </w:rPr>
        <w:t>سبحانه وتعالى</w:t>
      </w:r>
      <w:r w:rsidR="00827454">
        <w:rPr>
          <w:rFonts w:ascii="ATraditional Arabic" w:hAnsi="ATraditional Arabic" w:hint="cs"/>
          <w:bCs w:val="0"/>
          <w:sz w:val="28"/>
          <w:rtl/>
        </w:rPr>
        <w:t>-</w:t>
      </w:r>
      <w:r w:rsidR="00ED1D9E">
        <w:rPr>
          <w:rFonts w:ascii="ATraditional Arabic" w:hAnsi="ATraditional Arabic" w:hint="cs"/>
          <w:bCs w:val="0"/>
          <w:sz w:val="28"/>
          <w:rtl/>
        </w:rPr>
        <w:t xml:space="preserve"> ومعنى </w:t>
      </w:r>
      <w:r w:rsidR="00ED1D9E" w:rsidRPr="00E14F80">
        <w:rPr>
          <w:rFonts w:ascii="ATraditional Arabic" w:hAnsi="ATraditional Arabic"/>
          <w:bCs w:val="0"/>
          <w:color w:val="FF0000"/>
          <w:sz w:val="28"/>
          <w:rtl/>
        </w:rPr>
        <w:t>{</w:t>
      </w:r>
      <w:r w:rsidR="00ED1D9E">
        <w:rPr>
          <w:rFonts w:ascii="ATraditional Arabic" w:hAnsi="ATraditional Arabic" w:hint="cs"/>
          <w:color w:val="FF0000"/>
          <w:sz w:val="28"/>
          <w:rtl/>
        </w:rPr>
        <w:t>يُؤْمِنُونَ بِالغَيْبِ</w:t>
      </w:r>
      <w:r w:rsidR="00ED1D9E" w:rsidRPr="00E14F80">
        <w:rPr>
          <w:rFonts w:ascii="ATraditional Arabic" w:hAnsi="ATraditional Arabic"/>
          <w:bCs w:val="0"/>
          <w:color w:val="FF0000"/>
          <w:sz w:val="28"/>
          <w:rtl/>
        </w:rPr>
        <w:t>}</w:t>
      </w:r>
      <w:r w:rsidR="00ED1D9E">
        <w:rPr>
          <w:rFonts w:ascii="ATraditional Arabic" w:hAnsi="ATraditional Arabic" w:hint="cs"/>
          <w:bCs w:val="0"/>
          <w:sz w:val="28"/>
          <w:rtl/>
        </w:rPr>
        <w:t xml:space="preserve"> يؤمنون بالله </w:t>
      </w:r>
      <w:r w:rsidR="00827454">
        <w:rPr>
          <w:rFonts w:ascii="ATraditional Arabic" w:hAnsi="ATraditional Arabic" w:hint="cs"/>
          <w:bCs w:val="0"/>
          <w:sz w:val="28"/>
          <w:rtl/>
        </w:rPr>
        <w:t>-</w:t>
      </w:r>
      <w:r w:rsidR="00ED1D9E">
        <w:rPr>
          <w:rFonts w:ascii="ATraditional Arabic" w:hAnsi="ATraditional Arabic" w:hint="cs"/>
          <w:bCs w:val="0"/>
          <w:sz w:val="28"/>
          <w:rtl/>
        </w:rPr>
        <w:t>سبحانه وتعالى</w:t>
      </w:r>
      <w:r w:rsidR="00827454">
        <w:rPr>
          <w:rFonts w:ascii="ATraditional Arabic" w:hAnsi="ATraditional Arabic" w:hint="cs"/>
          <w:bCs w:val="0"/>
          <w:sz w:val="28"/>
          <w:rtl/>
        </w:rPr>
        <w:t>-</w:t>
      </w:r>
      <w:r w:rsidR="00ED1D9E">
        <w:rPr>
          <w:rFonts w:ascii="ATraditional Arabic" w:hAnsi="ATraditional Arabic" w:hint="cs"/>
          <w:bCs w:val="0"/>
          <w:sz w:val="28"/>
          <w:rtl/>
        </w:rPr>
        <w:t xml:space="preserve"> وضع</w:t>
      </w:r>
      <w:r w:rsidR="00F03C7C">
        <w:rPr>
          <w:rFonts w:ascii="ATraditional Arabic" w:hAnsi="ATraditional Arabic" w:hint="cs"/>
          <w:bCs w:val="0"/>
          <w:sz w:val="28"/>
          <w:rtl/>
        </w:rPr>
        <w:t>ّ</w:t>
      </w:r>
      <w:r w:rsidR="00ED1D9E">
        <w:rPr>
          <w:rFonts w:ascii="ATraditional Arabic" w:hAnsi="ATraditional Arabic" w:hint="cs"/>
          <w:bCs w:val="0"/>
          <w:sz w:val="28"/>
          <w:rtl/>
        </w:rPr>
        <w:t xml:space="preserve">فه ابن العربي، وقال آخرون: المراد بالغيب هنا القضاء والقدر، وقال </w:t>
      </w:r>
      <w:r w:rsidR="00ED1D9E">
        <w:rPr>
          <w:rFonts w:ascii="ATraditional Arabic" w:hAnsi="ATraditional Arabic" w:hint="cs"/>
          <w:bCs w:val="0"/>
          <w:sz w:val="28"/>
          <w:rtl/>
        </w:rPr>
        <w:lastRenderedPageBreak/>
        <w:t>آخرون: الغيب القرآن وما فيه من الغيوب، هناك قول آخر</w:t>
      </w:r>
      <w:r w:rsidR="00A67FA2">
        <w:rPr>
          <w:rFonts w:ascii="ATraditional Arabic" w:hAnsi="ATraditional Arabic" w:hint="cs"/>
          <w:bCs w:val="0"/>
          <w:sz w:val="28"/>
          <w:rtl/>
        </w:rPr>
        <w:t>:</w:t>
      </w:r>
      <w:r w:rsidR="00ED1D9E">
        <w:rPr>
          <w:rFonts w:ascii="ATraditional Arabic" w:hAnsi="ATraditional Arabic" w:hint="cs"/>
          <w:bCs w:val="0"/>
          <w:sz w:val="28"/>
          <w:rtl/>
        </w:rPr>
        <w:t xml:space="preserve"> وهو أن المراد بالغيب كل ما أخبر به الرسول </w:t>
      </w:r>
      <w:r w:rsidR="00ED1D9E">
        <w:rPr>
          <w:rFonts w:ascii="ATraditional Arabic" w:hAnsi="ATraditional Arabic"/>
          <w:bCs w:val="0"/>
          <w:sz w:val="28"/>
          <w:rtl/>
        </w:rPr>
        <w:t>–</w:t>
      </w:r>
      <w:r w:rsidR="00ED1D9E">
        <w:rPr>
          <w:rFonts w:ascii="ATraditional Arabic" w:hAnsi="ATraditional Arabic" w:hint="cs"/>
          <w:bCs w:val="0"/>
          <w:sz w:val="28"/>
          <w:rtl/>
        </w:rPr>
        <w:t xml:space="preserve">صلى الله عليه وسلم- </w:t>
      </w:r>
      <w:r w:rsidR="00A67FA2">
        <w:rPr>
          <w:rFonts w:ascii="ATraditional Arabic" w:hAnsi="ATraditional Arabic" w:hint="cs"/>
          <w:bCs w:val="0"/>
          <w:sz w:val="28"/>
          <w:rtl/>
        </w:rPr>
        <w:t>مما لا تهتدي</w:t>
      </w:r>
      <w:r w:rsidR="00F03C7C">
        <w:rPr>
          <w:rFonts w:ascii="ATraditional Arabic" w:hAnsi="ATraditional Arabic" w:hint="cs"/>
          <w:bCs w:val="0"/>
          <w:sz w:val="28"/>
          <w:rtl/>
        </w:rPr>
        <w:t xml:space="preserve"> إليه العقول من أشراط الساعة وعذ</w:t>
      </w:r>
      <w:r w:rsidR="00A67FA2">
        <w:rPr>
          <w:rFonts w:ascii="ATraditional Arabic" w:hAnsi="ATraditional Arabic" w:hint="cs"/>
          <w:bCs w:val="0"/>
          <w:sz w:val="28"/>
          <w:rtl/>
        </w:rPr>
        <w:t>اب القبر والحشر والنشر والصراط والميزان والجنة والنار</w:t>
      </w:r>
      <w:r w:rsidR="00827454">
        <w:rPr>
          <w:rFonts w:ascii="ATraditional Arabic" w:hAnsi="ATraditional Arabic" w:hint="cs"/>
          <w:bCs w:val="0"/>
          <w:sz w:val="28"/>
          <w:rtl/>
        </w:rPr>
        <w:t>؛</w:t>
      </w:r>
      <w:r w:rsidR="00A67FA2">
        <w:rPr>
          <w:rFonts w:ascii="ATraditional Arabic" w:hAnsi="ATraditional Arabic" w:hint="cs"/>
          <w:bCs w:val="0"/>
          <w:sz w:val="28"/>
          <w:rtl/>
        </w:rPr>
        <w:t xml:space="preserve"> كل هذا غيب كل هذا يجب الإيمان به، قال ابن عطية: وهذه الأقوال لا تتعارض بل يقع الغيب على جميعها. كل</w:t>
      </w:r>
      <w:r w:rsidR="00827454">
        <w:rPr>
          <w:rFonts w:ascii="ATraditional Arabic" w:hAnsi="ATraditional Arabic" w:hint="cs"/>
          <w:bCs w:val="0"/>
          <w:sz w:val="28"/>
          <w:rtl/>
        </w:rPr>
        <w:t xml:space="preserve"> ما غاب عن الحس فهو غيب، من ماض</w:t>
      </w:r>
      <w:r w:rsidR="00A67FA2">
        <w:rPr>
          <w:rFonts w:ascii="ATraditional Arabic" w:hAnsi="ATraditional Arabic" w:hint="cs"/>
          <w:bCs w:val="0"/>
          <w:sz w:val="28"/>
          <w:rtl/>
        </w:rPr>
        <w:t xml:space="preserve"> ومستقبل وقد يكون حاضر</w:t>
      </w:r>
      <w:r w:rsidR="00827454">
        <w:rPr>
          <w:rFonts w:ascii="ATraditional Arabic" w:hAnsi="ATraditional Arabic" w:hint="cs"/>
          <w:bCs w:val="0"/>
          <w:sz w:val="28"/>
          <w:rtl/>
        </w:rPr>
        <w:t>ا</w:t>
      </w:r>
      <w:r w:rsidR="00A67FA2">
        <w:rPr>
          <w:rFonts w:ascii="ATraditional Arabic" w:hAnsi="ATraditional Arabic" w:hint="cs"/>
          <w:bCs w:val="0"/>
          <w:sz w:val="28"/>
          <w:rtl/>
        </w:rPr>
        <w:t xml:space="preserve"> يعني ما وراء هذا</w:t>
      </w:r>
      <w:r w:rsidR="003F1448">
        <w:rPr>
          <w:rFonts w:ascii="ATraditional Arabic" w:hAnsi="ATraditional Arabic" w:hint="cs"/>
          <w:bCs w:val="0"/>
          <w:sz w:val="28"/>
          <w:rtl/>
        </w:rPr>
        <w:t xml:space="preserve"> الجدار غيب الذي دون الجدار لا ي</w:t>
      </w:r>
      <w:r w:rsidR="00A67FA2">
        <w:rPr>
          <w:rFonts w:ascii="ATraditional Arabic" w:hAnsi="ATraditional Arabic" w:hint="cs"/>
          <w:bCs w:val="0"/>
          <w:sz w:val="28"/>
          <w:rtl/>
        </w:rPr>
        <w:t>عرف حقيقته قد يستدل عل</w:t>
      </w:r>
      <w:r w:rsidR="00827454">
        <w:rPr>
          <w:rFonts w:ascii="ATraditional Arabic" w:hAnsi="ATraditional Arabic" w:hint="cs"/>
          <w:bCs w:val="0"/>
          <w:sz w:val="28"/>
          <w:rtl/>
        </w:rPr>
        <w:t xml:space="preserve">يه بأشياء لكن يطلع بحقيقته بدقة، </w:t>
      </w:r>
      <w:r w:rsidR="00A67FA2">
        <w:rPr>
          <w:rFonts w:ascii="ATraditional Arabic" w:hAnsi="ATraditional Arabic" w:hint="cs"/>
          <w:bCs w:val="0"/>
          <w:sz w:val="28"/>
          <w:rtl/>
        </w:rPr>
        <w:t xml:space="preserve">لا يدري ما هو، يعني ما </w:t>
      </w:r>
      <w:r w:rsidR="003F1448">
        <w:rPr>
          <w:rFonts w:ascii="ATraditional Arabic" w:hAnsi="ATraditional Arabic" w:hint="cs"/>
          <w:bCs w:val="0"/>
          <w:sz w:val="28"/>
          <w:rtl/>
        </w:rPr>
        <w:t>وراء هذا الجدار يعرف ما هو؟ ما في داخل هذا الدالوب ن</w:t>
      </w:r>
      <w:r w:rsidR="00A67FA2">
        <w:rPr>
          <w:rFonts w:ascii="ATraditional Arabic" w:hAnsi="ATraditional Arabic" w:hint="cs"/>
          <w:bCs w:val="0"/>
          <w:sz w:val="28"/>
          <w:rtl/>
        </w:rPr>
        <w:t>عرف ما هو؟ غيب، الذي يدعي معرفته ممن يدعي علم الغي</w:t>
      </w:r>
      <w:r w:rsidR="003F1448">
        <w:rPr>
          <w:rFonts w:ascii="ATraditional Arabic" w:hAnsi="ATraditional Arabic" w:hint="cs"/>
          <w:bCs w:val="0"/>
          <w:sz w:val="28"/>
          <w:rtl/>
        </w:rPr>
        <w:t>ب لكن لو قدر أن هناك قرائن ودلائ</w:t>
      </w:r>
      <w:r w:rsidR="00A67FA2">
        <w:rPr>
          <w:rFonts w:ascii="ATraditional Arabic" w:hAnsi="ATraditional Arabic" w:hint="cs"/>
          <w:bCs w:val="0"/>
          <w:sz w:val="28"/>
          <w:rtl/>
        </w:rPr>
        <w:t xml:space="preserve">ل تدل على ما وراء المبصرات يستدل بها عليه، يعني لو سمعنا صوت سيارة متميز عرفنا أن وراء الجدار نوع من السيارات اسمه كذا، </w:t>
      </w:r>
      <w:r w:rsidR="007D5E75">
        <w:rPr>
          <w:rFonts w:ascii="ATraditional Arabic" w:hAnsi="ATraditional Arabic" w:hint="cs"/>
          <w:bCs w:val="0"/>
          <w:sz w:val="28"/>
          <w:rtl/>
        </w:rPr>
        <w:t xml:space="preserve">لأننا استدلنا بصوتها عليها لكن كوننا نعرف ما وراء الحائط أو ما حدث مما لم نطلع عليه وما لم نخبر به أو ما سيحدث في المستقبل كل هذا غيب لا يعلمه إلا الله </w:t>
      </w:r>
      <w:r w:rsidR="00827454">
        <w:rPr>
          <w:rFonts w:ascii="ATraditional Arabic" w:hAnsi="ATraditional Arabic" w:hint="cs"/>
          <w:bCs w:val="0"/>
          <w:sz w:val="28"/>
          <w:rtl/>
        </w:rPr>
        <w:t>-</w:t>
      </w:r>
      <w:r w:rsidR="007D5E75">
        <w:rPr>
          <w:rFonts w:ascii="ATraditional Arabic" w:hAnsi="ATraditional Arabic" w:hint="cs"/>
          <w:bCs w:val="0"/>
          <w:sz w:val="28"/>
          <w:rtl/>
        </w:rPr>
        <w:t>سبحانه وتعالى</w:t>
      </w:r>
      <w:r w:rsidR="00827454">
        <w:rPr>
          <w:rFonts w:ascii="ATraditional Arabic" w:hAnsi="ATraditional Arabic" w:hint="cs"/>
          <w:bCs w:val="0"/>
          <w:sz w:val="28"/>
          <w:rtl/>
        </w:rPr>
        <w:t>-</w:t>
      </w:r>
      <w:r w:rsidR="007D5E75">
        <w:rPr>
          <w:rFonts w:ascii="ATraditional Arabic" w:hAnsi="ATraditional Arabic" w:hint="cs"/>
          <w:bCs w:val="0"/>
          <w:sz w:val="28"/>
          <w:rtl/>
        </w:rPr>
        <w:t xml:space="preserve">، يقول القرطبي وهذا هو الإيمان الشرعي المشار إليه في حديث جبريل حين قال للنبي </w:t>
      </w:r>
      <w:r w:rsidR="007D5E75">
        <w:rPr>
          <w:rFonts w:ascii="ATraditional Arabic" w:hAnsi="ATraditional Arabic"/>
          <w:bCs w:val="0"/>
          <w:sz w:val="28"/>
          <w:rtl/>
        </w:rPr>
        <w:t>–</w:t>
      </w:r>
      <w:r w:rsidR="003F1448">
        <w:rPr>
          <w:rFonts w:ascii="ATraditional Arabic" w:hAnsi="ATraditional Arabic" w:hint="cs"/>
          <w:bCs w:val="0"/>
          <w:sz w:val="28"/>
          <w:rtl/>
        </w:rPr>
        <w:t>صلى الله عليه وسلم- فأخبرني عن</w:t>
      </w:r>
      <w:r w:rsidR="007D5E75">
        <w:rPr>
          <w:rFonts w:ascii="ATraditional Arabic" w:hAnsi="ATraditional Arabic" w:hint="cs"/>
          <w:bCs w:val="0"/>
          <w:sz w:val="28"/>
          <w:rtl/>
        </w:rPr>
        <w:t xml:space="preserve"> الإيمان؟ قال: </w:t>
      </w:r>
      <w:r w:rsidR="007D5E75" w:rsidRPr="007D5E75">
        <w:rPr>
          <w:rFonts w:ascii="ATraditional Arabic" w:hAnsi="ATraditional Arabic"/>
          <w:bCs w:val="0"/>
          <w:color w:val="0000FF"/>
          <w:sz w:val="28"/>
          <w:rtl/>
        </w:rPr>
        <w:t>«</w:t>
      </w:r>
      <w:r w:rsidR="003F1448">
        <w:rPr>
          <w:rFonts w:ascii="ATraditional Arabic" w:hAnsi="ATraditional Arabic" w:hint="cs"/>
          <w:bCs w:val="0"/>
          <w:color w:val="0000FF"/>
          <w:sz w:val="28"/>
          <w:rtl/>
        </w:rPr>
        <w:t>أن</w:t>
      </w:r>
      <w:r w:rsidR="007D5E75" w:rsidRPr="007D5E75">
        <w:rPr>
          <w:rFonts w:ascii="ATraditional Arabic" w:hAnsi="ATraditional Arabic" w:hint="cs"/>
          <w:bCs w:val="0"/>
          <w:color w:val="0000FF"/>
          <w:sz w:val="28"/>
          <w:rtl/>
        </w:rPr>
        <w:t xml:space="preserve"> تؤمن بالله وملائكته وكتبه ورسله واليوم الآخر وتؤمن بالقدر خيره وشره</w:t>
      </w:r>
      <w:r w:rsidR="007D5E75" w:rsidRPr="007D5E75">
        <w:rPr>
          <w:rFonts w:ascii="ATraditional Arabic" w:hAnsi="ATraditional Arabic"/>
          <w:bCs w:val="0"/>
          <w:color w:val="0000FF"/>
          <w:sz w:val="28"/>
          <w:rtl/>
        </w:rPr>
        <w:t>»</w:t>
      </w:r>
      <w:r w:rsidR="003F1448">
        <w:rPr>
          <w:rFonts w:ascii="ATraditional Arabic" w:hAnsi="ATraditional Arabic" w:hint="cs"/>
          <w:bCs w:val="0"/>
          <w:sz w:val="28"/>
          <w:rtl/>
        </w:rPr>
        <w:t xml:space="preserve"> قال: صدقت.</w:t>
      </w:r>
      <w:r w:rsidR="007D5E75">
        <w:rPr>
          <w:rFonts w:ascii="ATraditional Arabic" w:hAnsi="ATraditional Arabic" w:hint="cs"/>
          <w:bCs w:val="0"/>
          <w:sz w:val="28"/>
          <w:rtl/>
        </w:rPr>
        <w:t xml:space="preserve"> </w:t>
      </w:r>
      <w:r w:rsidR="007C50F2">
        <w:rPr>
          <w:rFonts w:ascii="ATraditional Arabic" w:hAnsi="ATraditional Arabic" w:hint="cs"/>
          <w:bCs w:val="0"/>
          <w:sz w:val="28"/>
          <w:rtl/>
        </w:rPr>
        <w:t>وقيل بالغيب أي ب</w:t>
      </w:r>
      <w:r w:rsidR="007D5E75">
        <w:rPr>
          <w:rFonts w:ascii="ATraditional Arabic" w:hAnsi="ATraditional Arabic" w:hint="cs"/>
          <w:bCs w:val="0"/>
          <w:sz w:val="28"/>
          <w:rtl/>
        </w:rPr>
        <w:t>ضمائرهم</w:t>
      </w:r>
      <w:r w:rsidR="007C50F2">
        <w:rPr>
          <w:rFonts w:ascii="ATraditional Arabic" w:hAnsi="ATraditional Arabic" w:hint="cs"/>
          <w:bCs w:val="0"/>
          <w:sz w:val="28"/>
          <w:rtl/>
        </w:rPr>
        <w:t xml:space="preserve"> وقلوبه</w:t>
      </w:r>
      <w:r w:rsidR="00827454">
        <w:rPr>
          <w:rFonts w:ascii="ATraditional Arabic" w:hAnsi="ATraditional Arabic" w:hint="cs"/>
          <w:bCs w:val="0"/>
          <w:sz w:val="28"/>
          <w:rtl/>
        </w:rPr>
        <w:t xml:space="preserve">م بخلاف المنافقين يؤمنون بالغيب؛ ما </w:t>
      </w:r>
      <w:r w:rsidR="007C50F2">
        <w:rPr>
          <w:rFonts w:ascii="ATraditional Arabic" w:hAnsi="ATraditional Arabic" w:hint="cs"/>
          <w:bCs w:val="0"/>
          <w:sz w:val="28"/>
          <w:rtl/>
        </w:rPr>
        <w:t>معنى يؤمنون بالغيب على هذا</w:t>
      </w:r>
      <w:r w:rsidR="003F1448">
        <w:rPr>
          <w:rFonts w:ascii="ATraditional Arabic" w:hAnsi="ATraditional Arabic" w:hint="cs"/>
          <w:bCs w:val="0"/>
          <w:sz w:val="28"/>
          <w:rtl/>
        </w:rPr>
        <w:t>؟</w:t>
      </w:r>
      <w:r w:rsidR="007C50F2">
        <w:rPr>
          <w:rFonts w:ascii="ATraditional Arabic" w:hAnsi="ATraditional Arabic" w:hint="cs"/>
          <w:bCs w:val="0"/>
          <w:sz w:val="28"/>
          <w:rtl/>
        </w:rPr>
        <w:t xml:space="preserve"> بالقل</w:t>
      </w:r>
      <w:r w:rsidR="003F1448">
        <w:rPr>
          <w:rFonts w:ascii="ATraditional Arabic" w:hAnsi="ATraditional Arabic" w:hint="cs"/>
          <w:bCs w:val="0"/>
          <w:sz w:val="28"/>
          <w:rtl/>
        </w:rPr>
        <w:t>وب والضمائر بخلاف إيمان المنافقي</w:t>
      </w:r>
      <w:r w:rsidR="007C50F2">
        <w:rPr>
          <w:rFonts w:ascii="ATraditional Arabic" w:hAnsi="ATraditional Arabic" w:hint="cs"/>
          <w:bCs w:val="0"/>
          <w:sz w:val="28"/>
          <w:rtl/>
        </w:rPr>
        <w:t xml:space="preserve">ن فإنه باللسان فقط، عندك الضمير غيب واللسان ظاهر فالمؤمنون يؤمنون إيمانًا ظاهرًا وباطنًا والمنافقون </w:t>
      </w:r>
      <w:r w:rsidR="003F1448">
        <w:rPr>
          <w:rFonts w:ascii="ATraditional Arabic" w:hAnsi="ATraditional Arabic" w:hint="cs"/>
          <w:bCs w:val="0"/>
          <w:sz w:val="28"/>
          <w:rtl/>
        </w:rPr>
        <w:t xml:space="preserve">يؤمنون </w:t>
      </w:r>
      <w:r w:rsidR="007C50F2">
        <w:rPr>
          <w:rFonts w:ascii="ATraditional Arabic" w:hAnsi="ATraditional Arabic" w:hint="cs"/>
          <w:bCs w:val="0"/>
          <w:sz w:val="28"/>
          <w:rtl/>
        </w:rPr>
        <w:t>في الظاهر فقط، يقول االقرطبي: هذا قول حسن. قال الشاعر:</w:t>
      </w:r>
    </w:p>
    <w:p w:rsidR="007C50F2" w:rsidRDefault="007C50F2" w:rsidP="0052599F">
      <w:pPr>
        <w:spacing w:line="276" w:lineRule="auto"/>
        <w:rPr>
          <w:rFonts w:ascii="ATraditional Arabic" w:hAnsi="ATraditional Arabic"/>
          <w:bCs w:val="0"/>
          <w:sz w:val="28"/>
          <w:rtl/>
        </w:rPr>
      </w:pPr>
      <w:r>
        <w:rPr>
          <w:rFonts w:ascii="ATraditional Arabic" w:hAnsi="ATraditional Arabic" w:hint="cs"/>
          <w:bCs w:val="0"/>
          <w:sz w:val="28"/>
          <w:rtl/>
        </w:rPr>
        <w:t>وَبِــــــــــــــــالغَــــــيْــــــــبِ آمَــــــــــــــنَّـــــــــــــــا وَقَدْ</w:t>
      </w:r>
      <w:r w:rsidR="00827454">
        <w:rPr>
          <w:rFonts w:ascii="ATraditional Arabic" w:hAnsi="ATraditional Arabic" w:hint="cs"/>
          <w:bCs w:val="0"/>
          <w:sz w:val="28"/>
          <w:rtl/>
        </w:rPr>
        <w:t xml:space="preserve"> ك</w:t>
      </w:r>
      <w:r>
        <w:rPr>
          <w:rFonts w:ascii="ATraditional Arabic" w:hAnsi="ATraditional Arabic" w:hint="cs"/>
          <w:bCs w:val="0"/>
          <w:sz w:val="28"/>
          <w:rtl/>
        </w:rPr>
        <w:t>انَ قَوْمُـــــــــــــــنَــــــــا    يُــــــصَـــــلُّـــــــونَ لِلأَوْثَــــــــــــــــــــــانِ قَــــــــــــــــبْـــــــــــــــــلَ مُــــــــحَـــــمِدِ</w:t>
      </w:r>
    </w:p>
    <w:p w:rsidR="000E4EAD" w:rsidRDefault="007C50F2" w:rsidP="007960AC">
      <w:pPr>
        <w:spacing w:line="276" w:lineRule="auto"/>
        <w:rPr>
          <w:rFonts w:ascii="ATraditional Arabic" w:hAnsi="ATraditional Arabic"/>
          <w:b w:val="0"/>
          <w:bCs w:val="0"/>
          <w:color w:val="000000" w:themeColor="text1"/>
          <w:sz w:val="28"/>
          <w:rtl/>
        </w:rPr>
      </w:pPr>
      <w:r>
        <w:rPr>
          <w:rFonts w:ascii="ATraditional Arabic" w:hAnsi="ATraditional Arabic" w:hint="cs"/>
          <w:bCs w:val="0"/>
          <w:sz w:val="28"/>
          <w:rtl/>
        </w:rPr>
        <w:t>روى الإمام أحمد رح</w:t>
      </w:r>
      <w:r w:rsidR="00827454">
        <w:rPr>
          <w:rFonts w:ascii="ATraditional Arabic" w:hAnsi="ATraditional Arabic" w:hint="cs"/>
          <w:bCs w:val="0"/>
          <w:sz w:val="28"/>
          <w:rtl/>
        </w:rPr>
        <w:t>مه الله بسنده عن ابن محيريز قال</w:t>
      </w:r>
      <w:r>
        <w:rPr>
          <w:rFonts w:ascii="ATraditional Arabic" w:hAnsi="ATraditional Arabic" w:hint="cs"/>
          <w:bCs w:val="0"/>
          <w:sz w:val="28"/>
          <w:rtl/>
        </w:rPr>
        <w:t xml:space="preserve"> قلت لأبي جمعةَ حدثنا حديثًا سمعته عن رسول الله </w:t>
      </w:r>
      <w:r>
        <w:rPr>
          <w:rFonts w:ascii="ATraditional Arabic" w:hAnsi="ATraditional Arabic"/>
          <w:bCs w:val="0"/>
          <w:sz w:val="28"/>
          <w:rtl/>
        </w:rPr>
        <w:t>–</w:t>
      </w:r>
      <w:r>
        <w:rPr>
          <w:rFonts w:ascii="ATraditional Arabic" w:hAnsi="ATraditional Arabic" w:hint="cs"/>
          <w:bCs w:val="0"/>
          <w:sz w:val="28"/>
          <w:rtl/>
        </w:rPr>
        <w:t>صلى الله عليه وسلم- قال: نعم</w:t>
      </w:r>
      <w:r w:rsidR="00827454">
        <w:rPr>
          <w:rFonts w:ascii="ATraditional Arabic" w:hAnsi="ATraditional Arabic" w:hint="cs"/>
          <w:bCs w:val="0"/>
          <w:sz w:val="28"/>
          <w:rtl/>
        </w:rPr>
        <w:t xml:space="preserve"> أحدثك حديثًا</w:t>
      </w:r>
      <w:r w:rsidR="000E4EAD">
        <w:rPr>
          <w:rFonts w:ascii="ATraditional Arabic" w:hAnsi="ATraditional Arabic" w:hint="cs"/>
          <w:bCs w:val="0"/>
          <w:sz w:val="28"/>
          <w:rtl/>
        </w:rPr>
        <w:t xml:space="preserve"> جيدًا تغدينا مع رسول الله </w:t>
      </w:r>
      <w:r w:rsidR="000E4EAD">
        <w:rPr>
          <w:rFonts w:ascii="ATraditional Arabic" w:hAnsi="ATraditional Arabic"/>
          <w:bCs w:val="0"/>
          <w:sz w:val="28"/>
          <w:rtl/>
        </w:rPr>
        <w:t>–</w:t>
      </w:r>
      <w:r w:rsidR="000E4EAD">
        <w:rPr>
          <w:rFonts w:ascii="ATraditional Arabic" w:hAnsi="ATraditional Arabic" w:hint="cs"/>
          <w:bCs w:val="0"/>
          <w:sz w:val="28"/>
          <w:rtl/>
        </w:rPr>
        <w:t xml:space="preserve">صلى الله عليه وسلم- ومعنا أبو عبيدة ابن الجراح فقال يا رسول الله هل أحدٌ خيرٌ منا؟ أسلمنا معك وجاهدنا معك قال: </w:t>
      </w:r>
      <w:r w:rsidR="000E4EAD" w:rsidRPr="007D279D">
        <w:rPr>
          <w:rFonts w:ascii="ATraditional Arabic" w:hAnsi="ATraditional Arabic"/>
          <w:bCs w:val="0"/>
          <w:color w:val="0000FF"/>
          <w:sz w:val="28"/>
          <w:rtl/>
        </w:rPr>
        <w:t>«</w:t>
      </w:r>
      <w:r w:rsidR="000E4EAD">
        <w:rPr>
          <w:rFonts w:ascii="ATraditional Arabic" w:hAnsi="ATraditional Arabic" w:hint="cs"/>
          <w:bCs w:val="0"/>
          <w:color w:val="0000FF"/>
          <w:sz w:val="28"/>
          <w:rtl/>
        </w:rPr>
        <w:t>نعم قومُ من بعدكم يؤمنون بي ولم يروني</w:t>
      </w:r>
      <w:r w:rsidR="000E4EAD" w:rsidRPr="00E14F80">
        <w:rPr>
          <w:rFonts w:ascii="ATraditional Arabic" w:hAnsi="ATraditional Arabic"/>
          <w:bCs w:val="0"/>
          <w:color w:val="0000FF"/>
          <w:sz w:val="28"/>
          <w:rtl/>
        </w:rPr>
        <w:t>»</w:t>
      </w:r>
      <w:r w:rsidR="000E4EAD">
        <w:rPr>
          <w:rFonts w:ascii="ATraditional Arabic" w:hAnsi="ATraditional Arabic" w:hint="cs"/>
          <w:b w:val="0"/>
          <w:bCs w:val="0"/>
          <w:color w:val="000000" w:themeColor="text1"/>
          <w:sz w:val="28"/>
          <w:rtl/>
        </w:rPr>
        <w:t xml:space="preserve"> هذا في المسند وقال عنه الحافظ ابن حجر: إسناده حسن</w:t>
      </w:r>
      <w:r w:rsidR="00827454">
        <w:rPr>
          <w:rFonts w:ascii="ATraditional Arabic" w:hAnsi="ATraditional Arabic" w:hint="cs"/>
          <w:b w:val="0"/>
          <w:bCs w:val="0"/>
          <w:color w:val="000000" w:themeColor="text1"/>
          <w:sz w:val="28"/>
          <w:rtl/>
        </w:rPr>
        <w:t>،</w:t>
      </w:r>
      <w:r w:rsidR="000E4EAD">
        <w:rPr>
          <w:rFonts w:ascii="ATraditional Arabic" w:hAnsi="ATraditional Arabic" w:hint="cs"/>
          <w:b w:val="0"/>
          <w:bCs w:val="0"/>
          <w:color w:val="000000" w:themeColor="text1"/>
          <w:sz w:val="28"/>
          <w:rtl/>
        </w:rPr>
        <w:t xml:space="preserve"> في جزء الحسن بن عرفة عن عمرو بن شعيب عن أبي</w:t>
      </w:r>
      <w:r w:rsidR="00276E91">
        <w:rPr>
          <w:rFonts w:ascii="ATraditional Arabic" w:hAnsi="ATraditional Arabic" w:hint="cs"/>
          <w:b w:val="0"/>
          <w:bCs w:val="0"/>
          <w:color w:val="000000" w:themeColor="text1"/>
          <w:sz w:val="28"/>
          <w:rtl/>
        </w:rPr>
        <w:t>ه</w:t>
      </w:r>
      <w:r w:rsidR="000E4EAD">
        <w:rPr>
          <w:rFonts w:ascii="ATraditional Arabic" w:hAnsi="ATraditional Arabic" w:hint="cs"/>
          <w:b w:val="0"/>
          <w:bCs w:val="0"/>
          <w:color w:val="000000" w:themeColor="text1"/>
          <w:sz w:val="28"/>
          <w:rtl/>
        </w:rPr>
        <w:t xml:space="preserve"> عن جده قال: قال رسول الله </w:t>
      </w:r>
      <w:r w:rsidR="000E4EAD">
        <w:rPr>
          <w:rFonts w:ascii="ATraditional Arabic" w:hAnsi="ATraditional Arabic"/>
          <w:b w:val="0"/>
          <w:bCs w:val="0"/>
          <w:color w:val="000000" w:themeColor="text1"/>
          <w:sz w:val="28"/>
          <w:rtl/>
        </w:rPr>
        <w:t>–</w:t>
      </w:r>
      <w:r w:rsidR="000E4EAD">
        <w:rPr>
          <w:rFonts w:ascii="ATraditional Arabic" w:hAnsi="ATraditional Arabic" w:hint="cs"/>
          <w:b w:val="0"/>
          <w:bCs w:val="0"/>
          <w:color w:val="000000" w:themeColor="text1"/>
          <w:sz w:val="28"/>
          <w:rtl/>
        </w:rPr>
        <w:t xml:space="preserve">صلى الله عليه وسلم- </w:t>
      </w:r>
      <w:r w:rsidR="000E4EAD" w:rsidRPr="007D279D">
        <w:rPr>
          <w:rFonts w:ascii="ATraditional Arabic" w:hAnsi="ATraditional Arabic"/>
          <w:bCs w:val="0"/>
          <w:color w:val="0000FF"/>
          <w:sz w:val="28"/>
          <w:rtl/>
        </w:rPr>
        <w:t>«</w:t>
      </w:r>
      <w:r w:rsidR="000E4EAD">
        <w:rPr>
          <w:rFonts w:ascii="ATraditional Arabic" w:hAnsi="ATraditional Arabic" w:hint="cs"/>
          <w:bCs w:val="0"/>
          <w:color w:val="0000FF"/>
          <w:sz w:val="28"/>
          <w:rtl/>
        </w:rPr>
        <w:t>أي الخلق أعجب إيمانًا</w:t>
      </w:r>
      <w:r w:rsidR="000E4EAD" w:rsidRPr="00E14F80">
        <w:rPr>
          <w:rFonts w:ascii="ATraditional Arabic" w:hAnsi="ATraditional Arabic"/>
          <w:bCs w:val="0"/>
          <w:color w:val="0000FF"/>
          <w:sz w:val="28"/>
          <w:rtl/>
        </w:rPr>
        <w:t>»</w:t>
      </w:r>
      <w:r w:rsidR="000E4EAD">
        <w:rPr>
          <w:rFonts w:ascii="ATraditional Arabic" w:hAnsi="ATraditional Arabic" w:hint="cs"/>
          <w:b w:val="0"/>
          <w:bCs w:val="0"/>
          <w:color w:val="000000" w:themeColor="text1"/>
          <w:sz w:val="28"/>
          <w:rtl/>
        </w:rPr>
        <w:t xml:space="preserve"> قالوا: الملائكة</w:t>
      </w:r>
      <w:r w:rsidR="00827454">
        <w:rPr>
          <w:rFonts w:ascii="ATraditional Arabic" w:hAnsi="ATraditional Arabic" w:hint="cs"/>
          <w:b w:val="0"/>
          <w:bCs w:val="0"/>
          <w:color w:val="000000" w:themeColor="text1"/>
          <w:sz w:val="28"/>
          <w:rtl/>
        </w:rPr>
        <w:t>،</w:t>
      </w:r>
      <w:r w:rsidR="000E4EAD">
        <w:rPr>
          <w:rFonts w:ascii="ATraditional Arabic" w:hAnsi="ATraditional Arabic" w:hint="cs"/>
          <w:b w:val="0"/>
          <w:bCs w:val="0"/>
          <w:color w:val="000000" w:themeColor="text1"/>
          <w:sz w:val="28"/>
          <w:rtl/>
        </w:rPr>
        <w:t xml:space="preserve"> </w:t>
      </w:r>
      <w:r w:rsidR="000E4EAD" w:rsidRPr="000E4EAD">
        <w:rPr>
          <w:rFonts w:ascii="ATraditional Arabic" w:hAnsi="ATraditional Arabic" w:hint="cs"/>
          <w:bCs w:val="0"/>
          <w:sz w:val="28"/>
          <w:rtl/>
        </w:rPr>
        <w:t>قال:</w:t>
      </w:r>
      <w:r w:rsidR="000E4EAD">
        <w:rPr>
          <w:rFonts w:ascii="ATraditional Arabic" w:hAnsi="ATraditional Arabic" w:hint="cs"/>
          <w:bCs w:val="0"/>
          <w:color w:val="0000FF"/>
          <w:sz w:val="28"/>
          <w:rtl/>
        </w:rPr>
        <w:t xml:space="preserve"> </w:t>
      </w:r>
      <w:r w:rsidR="000E4EAD" w:rsidRPr="007D279D">
        <w:rPr>
          <w:rFonts w:ascii="ATraditional Arabic" w:hAnsi="ATraditional Arabic"/>
          <w:bCs w:val="0"/>
          <w:color w:val="0000FF"/>
          <w:sz w:val="28"/>
          <w:rtl/>
        </w:rPr>
        <w:t>«</w:t>
      </w:r>
      <w:r w:rsidR="000E4EAD">
        <w:rPr>
          <w:rFonts w:ascii="ATraditional Arabic" w:hAnsi="ATraditional Arabic" w:hint="cs"/>
          <w:bCs w:val="0"/>
          <w:color w:val="0000FF"/>
          <w:sz w:val="28"/>
          <w:rtl/>
        </w:rPr>
        <w:t>وما</w:t>
      </w:r>
      <w:r w:rsidR="00827454">
        <w:rPr>
          <w:rFonts w:ascii="ATraditional Arabic" w:hAnsi="ATraditional Arabic" w:hint="cs"/>
          <w:bCs w:val="0"/>
          <w:color w:val="0000FF"/>
          <w:sz w:val="28"/>
          <w:rtl/>
        </w:rPr>
        <w:t xml:space="preserve"> </w:t>
      </w:r>
      <w:r w:rsidR="000E4EAD">
        <w:rPr>
          <w:rFonts w:ascii="ATraditional Arabic" w:hAnsi="ATraditional Arabic" w:hint="cs"/>
          <w:bCs w:val="0"/>
          <w:color w:val="0000FF"/>
          <w:sz w:val="28"/>
          <w:rtl/>
        </w:rPr>
        <w:t>لهم لا يؤمنون وهم عند ربهم</w:t>
      </w:r>
      <w:r w:rsidR="000E4EAD" w:rsidRPr="00E14F80">
        <w:rPr>
          <w:rFonts w:ascii="ATraditional Arabic" w:hAnsi="ATraditional Arabic"/>
          <w:bCs w:val="0"/>
          <w:color w:val="0000FF"/>
          <w:sz w:val="28"/>
          <w:rtl/>
        </w:rPr>
        <w:t>»</w:t>
      </w:r>
      <w:r w:rsidR="000E4EAD">
        <w:rPr>
          <w:rFonts w:ascii="ATraditional Arabic" w:hAnsi="ATraditional Arabic" w:hint="cs"/>
          <w:b w:val="0"/>
          <w:bCs w:val="0"/>
          <w:color w:val="000000" w:themeColor="text1"/>
          <w:sz w:val="28"/>
          <w:rtl/>
        </w:rPr>
        <w:t xml:space="preserve"> قالوا: فالنبيون قال: </w:t>
      </w:r>
      <w:r w:rsidR="000E4EAD" w:rsidRPr="007D279D">
        <w:rPr>
          <w:rFonts w:ascii="ATraditional Arabic" w:hAnsi="ATraditional Arabic"/>
          <w:bCs w:val="0"/>
          <w:color w:val="0000FF"/>
          <w:sz w:val="28"/>
          <w:rtl/>
        </w:rPr>
        <w:t>«</w:t>
      </w:r>
      <w:r w:rsidR="00EF389F">
        <w:rPr>
          <w:rFonts w:ascii="ATraditional Arabic" w:hAnsi="ATraditional Arabic" w:hint="cs"/>
          <w:bCs w:val="0"/>
          <w:color w:val="0000FF"/>
          <w:sz w:val="28"/>
          <w:rtl/>
        </w:rPr>
        <w:t>وما</w:t>
      </w:r>
      <w:r w:rsidR="00827454">
        <w:rPr>
          <w:rFonts w:ascii="ATraditional Arabic" w:hAnsi="ATraditional Arabic" w:hint="cs"/>
          <w:bCs w:val="0"/>
          <w:color w:val="0000FF"/>
          <w:sz w:val="28"/>
          <w:rtl/>
        </w:rPr>
        <w:t xml:space="preserve"> </w:t>
      </w:r>
      <w:r w:rsidR="00EF389F">
        <w:rPr>
          <w:rFonts w:ascii="ATraditional Arabic" w:hAnsi="ATraditional Arabic" w:hint="cs"/>
          <w:bCs w:val="0"/>
          <w:color w:val="0000FF"/>
          <w:sz w:val="28"/>
          <w:rtl/>
        </w:rPr>
        <w:t>لهم لا يؤمنون والوحي ي</w:t>
      </w:r>
      <w:r w:rsidR="000E4EAD">
        <w:rPr>
          <w:rFonts w:ascii="ATraditional Arabic" w:hAnsi="ATraditional Arabic" w:hint="cs"/>
          <w:bCs w:val="0"/>
          <w:color w:val="0000FF"/>
          <w:sz w:val="28"/>
          <w:rtl/>
        </w:rPr>
        <w:t>نزل عليهم</w:t>
      </w:r>
      <w:r w:rsidR="000E4EAD" w:rsidRPr="00E14F80">
        <w:rPr>
          <w:rFonts w:ascii="ATraditional Arabic" w:hAnsi="ATraditional Arabic"/>
          <w:bCs w:val="0"/>
          <w:color w:val="0000FF"/>
          <w:sz w:val="28"/>
          <w:rtl/>
        </w:rPr>
        <w:t>»</w:t>
      </w:r>
      <w:r w:rsidR="000E4EAD">
        <w:rPr>
          <w:rFonts w:ascii="ATraditional Arabic" w:hAnsi="ATraditional Arabic" w:hint="cs"/>
          <w:b w:val="0"/>
          <w:bCs w:val="0"/>
          <w:color w:val="000000" w:themeColor="text1"/>
          <w:sz w:val="28"/>
          <w:rtl/>
        </w:rPr>
        <w:t xml:space="preserve"> قالوا: فنحن قال: </w:t>
      </w:r>
      <w:r w:rsidR="000E4EAD" w:rsidRPr="007D279D">
        <w:rPr>
          <w:rFonts w:ascii="ATraditional Arabic" w:hAnsi="ATraditional Arabic"/>
          <w:bCs w:val="0"/>
          <w:color w:val="0000FF"/>
          <w:sz w:val="28"/>
          <w:rtl/>
        </w:rPr>
        <w:t>«</w:t>
      </w:r>
      <w:r w:rsidR="00276E91">
        <w:rPr>
          <w:rFonts w:ascii="ATraditional Arabic" w:hAnsi="ATraditional Arabic" w:hint="cs"/>
          <w:bCs w:val="0"/>
          <w:color w:val="0000FF"/>
          <w:sz w:val="28"/>
          <w:rtl/>
        </w:rPr>
        <w:t>و</w:t>
      </w:r>
      <w:r w:rsidR="000E4EAD">
        <w:rPr>
          <w:rFonts w:ascii="ATraditional Arabic" w:hAnsi="ATraditional Arabic" w:hint="cs"/>
          <w:bCs w:val="0"/>
          <w:color w:val="0000FF"/>
          <w:sz w:val="28"/>
          <w:rtl/>
        </w:rPr>
        <w:t>ما</w:t>
      </w:r>
      <w:r w:rsidR="00827454">
        <w:rPr>
          <w:rFonts w:ascii="ATraditional Arabic" w:hAnsi="ATraditional Arabic" w:hint="cs"/>
          <w:bCs w:val="0"/>
          <w:color w:val="0000FF"/>
          <w:sz w:val="28"/>
          <w:rtl/>
        </w:rPr>
        <w:t xml:space="preserve"> </w:t>
      </w:r>
      <w:r w:rsidR="000E4EAD">
        <w:rPr>
          <w:rFonts w:ascii="ATraditional Arabic" w:hAnsi="ATraditional Arabic" w:hint="cs"/>
          <w:bCs w:val="0"/>
          <w:color w:val="0000FF"/>
          <w:sz w:val="28"/>
          <w:rtl/>
        </w:rPr>
        <w:t>لكم لا تؤمنون و</w:t>
      </w:r>
      <w:r w:rsidR="00EF389F">
        <w:rPr>
          <w:rFonts w:ascii="ATraditional Arabic" w:hAnsi="ATraditional Arabic" w:hint="cs"/>
          <w:bCs w:val="0"/>
          <w:color w:val="0000FF"/>
          <w:sz w:val="28"/>
          <w:rtl/>
        </w:rPr>
        <w:t>أنا</w:t>
      </w:r>
      <w:r w:rsidR="000E4EAD">
        <w:rPr>
          <w:rFonts w:ascii="ATraditional Arabic" w:hAnsi="ATraditional Arabic" w:hint="cs"/>
          <w:bCs w:val="0"/>
          <w:color w:val="0000FF"/>
          <w:sz w:val="28"/>
          <w:rtl/>
        </w:rPr>
        <w:t xml:space="preserve"> بين أظهركم</w:t>
      </w:r>
      <w:r w:rsidR="000E4EAD" w:rsidRPr="00E14F80">
        <w:rPr>
          <w:rFonts w:ascii="ATraditional Arabic" w:hAnsi="ATraditional Arabic"/>
          <w:bCs w:val="0"/>
          <w:color w:val="0000FF"/>
          <w:sz w:val="28"/>
          <w:rtl/>
        </w:rPr>
        <w:t>»</w:t>
      </w:r>
      <w:r w:rsidR="000E4EAD">
        <w:rPr>
          <w:rFonts w:ascii="ATraditional Arabic" w:hAnsi="ATraditional Arabic" w:hint="cs"/>
          <w:b w:val="0"/>
          <w:bCs w:val="0"/>
          <w:color w:val="000000" w:themeColor="text1"/>
          <w:sz w:val="28"/>
          <w:rtl/>
        </w:rPr>
        <w:t xml:space="preserve"> </w:t>
      </w:r>
      <w:r w:rsidR="000E4EAD">
        <w:rPr>
          <w:rFonts w:ascii="ATraditional Arabic" w:hAnsi="ATraditional Arabic" w:hint="cs"/>
          <w:b w:val="0"/>
          <w:bCs w:val="0"/>
          <w:sz w:val="28"/>
          <w:rtl/>
        </w:rPr>
        <w:t xml:space="preserve">قال فقال رسول الله </w:t>
      </w:r>
      <w:r w:rsidR="000E4EAD">
        <w:rPr>
          <w:rFonts w:ascii="ATraditional Arabic" w:hAnsi="ATraditional Arabic"/>
          <w:b w:val="0"/>
          <w:bCs w:val="0"/>
          <w:sz w:val="28"/>
          <w:rtl/>
        </w:rPr>
        <w:t>–</w:t>
      </w:r>
      <w:r w:rsidR="000E4EAD">
        <w:rPr>
          <w:rFonts w:ascii="ATraditional Arabic" w:hAnsi="ATraditional Arabic" w:hint="cs"/>
          <w:b w:val="0"/>
          <w:bCs w:val="0"/>
          <w:sz w:val="28"/>
          <w:rtl/>
        </w:rPr>
        <w:t xml:space="preserve">صلى الله عليه وسلم- : </w:t>
      </w:r>
      <w:r w:rsidR="000E4EAD" w:rsidRPr="007D279D">
        <w:rPr>
          <w:rFonts w:ascii="ATraditional Arabic" w:hAnsi="ATraditional Arabic"/>
          <w:bCs w:val="0"/>
          <w:color w:val="0000FF"/>
          <w:sz w:val="28"/>
          <w:rtl/>
        </w:rPr>
        <w:lastRenderedPageBreak/>
        <w:t>«</w:t>
      </w:r>
      <w:r w:rsidR="000E4EAD">
        <w:rPr>
          <w:rFonts w:ascii="ATraditional Arabic" w:hAnsi="ATraditional Arabic" w:hint="cs"/>
          <w:bCs w:val="0"/>
          <w:color w:val="0000FF"/>
          <w:sz w:val="28"/>
          <w:rtl/>
        </w:rPr>
        <w:t>ألا إن أعجب الخلق إيمانًا لقومٌ يكونون من بعدكم يجدون صحفًا فيها كت</w:t>
      </w:r>
      <w:r w:rsidR="00276E91">
        <w:rPr>
          <w:rFonts w:ascii="ATraditional Arabic" w:hAnsi="ATraditional Arabic" w:hint="cs"/>
          <w:bCs w:val="0"/>
          <w:color w:val="0000FF"/>
          <w:sz w:val="28"/>
          <w:rtl/>
        </w:rPr>
        <w:t>اب يؤمنون بما فيها</w:t>
      </w:r>
      <w:r w:rsidR="000E4EAD" w:rsidRPr="00E14F80">
        <w:rPr>
          <w:rFonts w:ascii="ATraditional Arabic" w:hAnsi="ATraditional Arabic"/>
          <w:bCs w:val="0"/>
          <w:color w:val="0000FF"/>
          <w:sz w:val="28"/>
          <w:rtl/>
        </w:rPr>
        <w:t>»</w:t>
      </w:r>
      <w:r w:rsidR="000E4EAD">
        <w:rPr>
          <w:rFonts w:ascii="ATraditional Arabic" w:hAnsi="ATraditional Arabic" w:hint="cs"/>
          <w:b w:val="0"/>
          <w:bCs w:val="0"/>
          <w:color w:val="000000" w:themeColor="text1"/>
          <w:sz w:val="28"/>
          <w:rtl/>
        </w:rPr>
        <w:t xml:space="preserve"> وهو أيضًا حديث حسن، </w:t>
      </w:r>
      <w:r w:rsidR="00E1111F">
        <w:rPr>
          <w:rFonts w:ascii="ATraditional Arabic" w:hAnsi="ATraditional Arabic" w:hint="cs"/>
          <w:b w:val="0"/>
          <w:bCs w:val="0"/>
          <w:color w:val="000000" w:themeColor="text1"/>
          <w:sz w:val="28"/>
          <w:rtl/>
        </w:rPr>
        <w:t>الحافظ ابن كثير رحمه الله استدل على هذا صحة العمل بالوجادة، استدلوا على هذا صحة العمل بالوجادة لأنه قال يجدون صحفًا فيها كتاب يؤمنون بما فيها، الوجادة طريق من طرق التحمل الثمان تحمل الأخبار التي هي السماع من لفظ االشيخ، القراءة على الشيخ، الإجازة، المناولة، الوصية، الإعلام، هو قال الثامنة الوجادة باقي واحد، المكاتبة، الوجادة، فالوجادة أن يجد بخط شخص لا يشك فيه</w:t>
      </w:r>
      <w:r w:rsidR="00827454">
        <w:rPr>
          <w:rFonts w:ascii="ATraditional Arabic" w:hAnsi="ATraditional Arabic" w:hint="cs"/>
          <w:b w:val="0"/>
          <w:bCs w:val="0"/>
          <w:color w:val="000000" w:themeColor="text1"/>
          <w:sz w:val="28"/>
          <w:rtl/>
        </w:rPr>
        <w:t>،</w:t>
      </w:r>
      <w:r w:rsidR="00E1111F">
        <w:rPr>
          <w:rFonts w:ascii="ATraditional Arabic" w:hAnsi="ATraditional Arabic" w:hint="cs"/>
          <w:b w:val="0"/>
          <w:bCs w:val="0"/>
          <w:color w:val="000000" w:themeColor="text1"/>
          <w:sz w:val="28"/>
          <w:rtl/>
        </w:rPr>
        <w:t xml:space="preserve"> لا يشك أنه خطه</w:t>
      </w:r>
      <w:r w:rsidR="00827454">
        <w:rPr>
          <w:rFonts w:ascii="ATraditional Arabic" w:hAnsi="ATraditional Arabic" w:hint="cs"/>
          <w:b w:val="0"/>
          <w:bCs w:val="0"/>
          <w:color w:val="000000" w:themeColor="text1"/>
          <w:sz w:val="28"/>
          <w:rtl/>
        </w:rPr>
        <w:t>.</w:t>
      </w:r>
      <w:r w:rsidR="00E1111F">
        <w:rPr>
          <w:rFonts w:ascii="ATraditional Arabic" w:hAnsi="ATraditional Arabic" w:hint="cs"/>
          <w:b w:val="0"/>
          <w:bCs w:val="0"/>
          <w:color w:val="000000" w:themeColor="text1"/>
          <w:sz w:val="28"/>
          <w:rtl/>
        </w:rPr>
        <w:t xml:space="preserve"> كثيرًا ما يقول عبد الله الإمام أحمد في مسند وجدت بخط أبي، وجدت بخط أبي هذه وجادة، فالوجادة أن يجد الشخص أو الطالب بخط أحدٍ من أهل العلم </w:t>
      </w:r>
      <w:r w:rsidR="00827454">
        <w:rPr>
          <w:rFonts w:ascii="ATraditional Arabic" w:hAnsi="ATraditional Arabic" w:hint="cs"/>
          <w:b w:val="0"/>
          <w:bCs w:val="0"/>
          <w:color w:val="000000" w:themeColor="text1"/>
          <w:sz w:val="28"/>
          <w:rtl/>
        </w:rPr>
        <w:t>بحيث لا يشك فيه ولا يتردد بنسبة</w:t>
      </w:r>
      <w:r w:rsidR="00E1111F">
        <w:rPr>
          <w:rFonts w:ascii="ATraditional Arabic" w:hAnsi="ATraditional Arabic" w:hint="cs"/>
          <w:b w:val="0"/>
          <w:bCs w:val="0"/>
          <w:color w:val="000000" w:themeColor="text1"/>
          <w:sz w:val="28"/>
          <w:rtl/>
        </w:rPr>
        <w:t xml:space="preserve"> الخط إلى كاتبه، الحافظ ابن كثير </w:t>
      </w:r>
      <w:r w:rsidR="00827454">
        <w:rPr>
          <w:rFonts w:ascii="ATraditional Arabic" w:hAnsi="ATraditional Arabic" w:hint="cs"/>
          <w:b w:val="0"/>
          <w:bCs w:val="0"/>
          <w:color w:val="000000" w:themeColor="text1"/>
          <w:sz w:val="28"/>
          <w:rtl/>
        </w:rPr>
        <w:t>-</w:t>
      </w:r>
      <w:r w:rsidR="00E1111F">
        <w:rPr>
          <w:rFonts w:ascii="ATraditional Arabic" w:hAnsi="ATraditional Arabic" w:hint="cs"/>
          <w:b w:val="0"/>
          <w:bCs w:val="0"/>
          <w:color w:val="000000" w:themeColor="text1"/>
          <w:sz w:val="28"/>
          <w:rtl/>
        </w:rPr>
        <w:t>رحمه الله</w:t>
      </w:r>
      <w:r w:rsidR="00827454">
        <w:rPr>
          <w:rFonts w:ascii="ATraditional Arabic" w:hAnsi="ATraditional Arabic" w:hint="cs"/>
          <w:b w:val="0"/>
          <w:bCs w:val="0"/>
          <w:color w:val="000000" w:themeColor="text1"/>
          <w:sz w:val="28"/>
          <w:rtl/>
        </w:rPr>
        <w:t>-</w:t>
      </w:r>
      <w:r w:rsidR="00E1111F">
        <w:rPr>
          <w:rFonts w:ascii="ATraditional Arabic" w:hAnsi="ATraditional Arabic" w:hint="cs"/>
          <w:b w:val="0"/>
          <w:bCs w:val="0"/>
          <w:color w:val="000000" w:themeColor="text1"/>
          <w:sz w:val="28"/>
          <w:rtl/>
        </w:rPr>
        <w:t xml:space="preserve"> يستدل بهذا الخبر على صحة العمل بالوجادة فهناك عمل وهناك رواية، العمل بالوجادة لا إشكال فيه، لكن الرواية بالوجاد</w:t>
      </w:r>
      <w:r w:rsidR="00827454">
        <w:rPr>
          <w:rFonts w:ascii="ATraditional Arabic" w:hAnsi="ATraditional Arabic" w:hint="cs"/>
          <w:b w:val="0"/>
          <w:bCs w:val="0"/>
          <w:color w:val="000000" w:themeColor="text1"/>
          <w:sz w:val="28"/>
          <w:rtl/>
        </w:rPr>
        <w:t xml:space="preserve">ة؟ قرروا أنها منقطعة وفيها شوب اتصال كما قال ابن </w:t>
      </w:r>
      <w:r w:rsidR="00E1111F">
        <w:rPr>
          <w:rFonts w:ascii="ATraditional Arabic" w:hAnsi="ATraditional Arabic" w:hint="cs"/>
          <w:b w:val="0"/>
          <w:bCs w:val="0"/>
          <w:color w:val="000000" w:themeColor="text1"/>
          <w:sz w:val="28"/>
          <w:rtl/>
        </w:rPr>
        <w:t xml:space="preserve">الصلاح </w:t>
      </w:r>
      <w:r w:rsidR="00827454">
        <w:rPr>
          <w:rFonts w:ascii="ATraditional Arabic" w:hAnsi="ATraditional Arabic" w:hint="cs"/>
          <w:b w:val="0"/>
          <w:bCs w:val="0"/>
          <w:color w:val="000000" w:themeColor="text1"/>
          <w:sz w:val="28"/>
          <w:rtl/>
        </w:rPr>
        <w:t>-</w:t>
      </w:r>
      <w:r w:rsidR="00E1111F">
        <w:rPr>
          <w:rFonts w:ascii="ATraditional Arabic" w:hAnsi="ATraditional Arabic" w:hint="cs"/>
          <w:b w:val="0"/>
          <w:bCs w:val="0"/>
          <w:color w:val="000000" w:themeColor="text1"/>
          <w:sz w:val="28"/>
          <w:rtl/>
        </w:rPr>
        <w:t>رحمه الله</w:t>
      </w:r>
      <w:r w:rsidR="00827454">
        <w:rPr>
          <w:rFonts w:ascii="ATraditional Arabic" w:hAnsi="ATraditional Arabic" w:hint="cs"/>
          <w:b w:val="0"/>
          <w:bCs w:val="0"/>
          <w:color w:val="000000" w:themeColor="text1"/>
          <w:sz w:val="28"/>
          <w:rtl/>
        </w:rPr>
        <w:t>-</w:t>
      </w:r>
      <w:r w:rsidR="00E1111F">
        <w:rPr>
          <w:rFonts w:ascii="ATraditional Arabic" w:hAnsi="ATraditional Arabic" w:hint="cs"/>
          <w:b w:val="0"/>
          <w:bCs w:val="0"/>
          <w:color w:val="000000" w:themeColor="text1"/>
          <w:sz w:val="28"/>
          <w:rtl/>
        </w:rPr>
        <w:t xml:space="preserve"> يعني ليست منقطع</w:t>
      </w:r>
      <w:r w:rsidR="003F6735">
        <w:rPr>
          <w:rFonts w:ascii="ATraditional Arabic" w:hAnsi="ATraditional Arabic" w:hint="cs"/>
          <w:b w:val="0"/>
          <w:bCs w:val="0"/>
          <w:color w:val="000000" w:themeColor="text1"/>
          <w:sz w:val="28"/>
          <w:rtl/>
        </w:rPr>
        <w:t>ة</w:t>
      </w:r>
      <w:r w:rsidR="00E1111F">
        <w:rPr>
          <w:rFonts w:ascii="ATraditional Arabic" w:hAnsi="ATraditional Arabic" w:hint="cs"/>
          <w:b w:val="0"/>
          <w:bCs w:val="0"/>
          <w:color w:val="000000" w:themeColor="text1"/>
          <w:sz w:val="28"/>
          <w:rtl/>
        </w:rPr>
        <w:t xml:space="preserve"> من كل وجه قد تكون مقطوع بانقطاعها، لا سيما إذا كان الواجد متأخر</w:t>
      </w:r>
      <w:r w:rsidR="00827454">
        <w:rPr>
          <w:rFonts w:ascii="ATraditional Arabic" w:hAnsi="ATraditional Arabic" w:hint="cs"/>
          <w:b w:val="0"/>
          <w:bCs w:val="0"/>
          <w:color w:val="000000" w:themeColor="text1"/>
          <w:sz w:val="28"/>
          <w:rtl/>
        </w:rPr>
        <w:t>ا عن صاحب الكتابة والخط...</w:t>
      </w:r>
      <w:r w:rsidR="00E1111F">
        <w:rPr>
          <w:rFonts w:ascii="ATraditional Arabic" w:hAnsi="ATraditional Arabic" w:hint="cs"/>
          <w:b w:val="0"/>
          <w:bCs w:val="0"/>
          <w:color w:val="000000" w:themeColor="text1"/>
          <w:sz w:val="28"/>
          <w:rtl/>
        </w:rPr>
        <w:t>نجد كلام</w:t>
      </w:r>
      <w:r w:rsidR="00827454">
        <w:rPr>
          <w:rFonts w:ascii="ATraditional Arabic" w:hAnsi="ATraditional Arabic" w:hint="cs"/>
          <w:b w:val="0"/>
          <w:bCs w:val="0"/>
          <w:color w:val="000000" w:themeColor="text1"/>
          <w:sz w:val="28"/>
          <w:rtl/>
        </w:rPr>
        <w:t>ا</w:t>
      </w:r>
      <w:r w:rsidR="00E1111F">
        <w:rPr>
          <w:rFonts w:ascii="ATraditional Arabic" w:hAnsi="ATraditional Arabic" w:hint="cs"/>
          <w:b w:val="0"/>
          <w:bCs w:val="0"/>
          <w:color w:val="000000" w:themeColor="text1"/>
          <w:sz w:val="28"/>
          <w:rtl/>
        </w:rPr>
        <w:t xml:space="preserve"> مكتوب</w:t>
      </w:r>
      <w:r w:rsidR="00827454">
        <w:rPr>
          <w:rFonts w:ascii="ATraditional Arabic" w:hAnsi="ATraditional Arabic" w:hint="cs"/>
          <w:b w:val="0"/>
          <w:bCs w:val="0"/>
          <w:color w:val="000000" w:themeColor="text1"/>
          <w:sz w:val="28"/>
          <w:rtl/>
        </w:rPr>
        <w:t>ا</w:t>
      </w:r>
      <w:r w:rsidR="00E1111F">
        <w:rPr>
          <w:rFonts w:ascii="ATraditional Arabic" w:hAnsi="ATraditional Arabic" w:hint="cs"/>
          <w:b w:val="0"/>
          <w:bCs w:val="0"/>
          <w:color w:val="000000" w:themeColor="text1"/>
          <w:sz w:val="28"/>
          <w:rtl/>
        </w:rPr>
        <w:t xml:space="preserve"> لا نشك أن شيخ الإسلام هو الذي كتبه نجد كلام</w:t>
      </w:r>
      <w:r w:rsidR="007960AC">
        <w:rPr>
          <w:rFonts w:ascii="ATraditional Arabic" w:hAnsi="ATraditional Arabic" w:hint="cs"/>
          <w:b w:val="0"/>
          <w:bCs w:val="0"/>
          <w:color w:val="000000" w:themeColor="text1"/>
          <w:sz w:val="28"/>
          <w:rtl/>
        </w:rPr>
        <w:t>ا</w:t>
      </w:r>
      <w:r w:rsidR="00E1111F">
        <w:rPr>
          <w:rFonts w:ascii="ATraditional Arabic" w:hAnsi="ATraditional Arabic" w:hint="cs"/>
          <w:b w:val="0"/>
          <w:bCs w:val="0"/>
          <w:color w:val="000000" w:themeColor="text1"/>
          <w:sz w:val="28"/>
          <w:rtl/>
        </w:rPr>
        <w:t xml:space="preserve"> مخطوط</w:t>
      </w:r>
      <w:r w:rsidR="007960AC">
        <w:rPr>
          <w:rFonts w:ascii="ATraditional Arabic" w:hAnsi="ATraditional Arabic" w:hint="cs"/>
          <w:b w:val="0"/>
          <w:bCs w:val="0"/>
          <w:color w:val="000000" w:themeColor="text1"/>
          <w:sz w:val="28"/>
          <w:rtl/>
        </w:rPr>
        <w:t>ا</w:t>
      </w:r>
      <w:r w:rsidR="00E1111F">
        <w:rPr>
          <w:rFonts w:ascii="ATraditional Arabic" w:hAnsi="ATraditional Arabic" w:hint="cs"/>
          <w:b w:val="0"/>
          <w:bCs w:val="0"/>
          <w:color w:val="000000" w:themeColor="text1"/>
          <w:sz w:val="28"/>
          <w:rtl/>
        </w:rPr>
        <w:t xml:space="preserve"> لا نشك في أن ابن حجر كتبه نعمل به العمل بالوجادة كما قرر ابن كثير صحيح لكن الرواية بالوجادة تروي عن شيخ الإسلام؟ ويكون إسنادك متصل إلى الشيخ تقول وجدت </w:t>
      </w:r>
      <w:r w:rsidR="003F6735">
        <w:rPr>
          <w:rFonts w:ascii="ATraditional Arabic" w:hAnsi="ATraditional Arabic" w:hint="cs"/>
          <w:b w:val="0"/>
          <w:bCs w:val="0"/>
          <w:color w:val="000000" w:themeColor="text1"/>
          <w:sz w:val="28"/>
          <w:rtl/>
        </w:rPr>
        <w:t>بخط شيخ الإسلام،</w:t>
      </w:r>
      <w:r w:rsidR="00E1111F">
        <w:rPr>
          <w:rFonts w:ascii="ATraditional Arabic" w:hAnsi="ATraditional Arabic" w:hint="cs"/>
          <w:b w:val="0"/>
          <w:bCs w:val="0"/>
          <w:color w:val="000000" w:themeColor="text1"/>
          <w:sz w:val="28"/>
          <w:rtl/>
        </w:rPr>
        <w:t xml:space="preserve"> لكن لا شك أن </w:t>
      </w:r>
      <w:r w:rsidR="007960AC">
        <w:rPr>
          <w:rFonts w:ascii="ATraditional Arabic" w:hAnsi="ATraditional Arabic" w:hint="cs"/>
          <w:b w:val="0"/>
          <w:bCs w:val="0"/>
          <w:color w:val="000000" w:themeColor="text1"/>
          <w:sz w:val="28"/>
          <w:rtl/>
        </w:rPr>
        <w:t>مثل هذا فيه انقطاع انقطاع كبير.</w:t>
      </w:r>
    </w:p>
    <w:p w:rsidR="00E1111F"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E1111F" w:rsidRDefault="007960AC"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ما هو؟</w:t>
      </w:r>
    </w:p>
    <w:p w:rsidR="00E1111F"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E1111F" w:rsidRDefault="007960AC"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إ</w:t>
      </w:r>
      <w:r w:rsidR="00E1111F">
        <w:rPr>
          <w:rFonts w:ascii="ATraditional Arabic" w:hAnsi="ATraditional Arabic" w:hint="cs"/>
          <w:b w:val="0"/>
          <w:bCs w:val="0"/>
          <w:color w:val="000000" w:themeColor="text1"/>
          <w:sz w:val="28"/>
          <w:rtl/>
        </w:rPr>
        <w:t>يه</w:t>
      </w:r>
    </w:p>
    <w:p w:rsidR="00E1111F"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E1111F" w:rsidRDefault="00E1111F"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لكن أنت تشك في كون هذا خط فلان؟</w:t>
      </w:r>
    </w:p>
    <w:p w:rsidR="00E1111F"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6E7236" w:rsidRDefault="00E1111F" w:rsidP="007960AC">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الذي لا يشك فيه</w:t>
      </w:r>
      <w:r w:rsidR="007960AC">
        <w:rPr>
          <w:rFonts w:ascii="ATraditional Arabic" w:hAnsi="ATraditional Arabic" w:hint="cs"/>
          <w:b w:val="0"/>
          <w:bCs w:val="0"/>
          <w:color w:val="000000" w:themeColor="text1"/>
          <w:sz w:val="28"/>
          <w:rtl/>
        </w:rPr>
        <w:t>.</w:t>
      </w:r>
    </w:p>
    <w:p w:rsidR="006E7236"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3F6735" w:rsidRDefault="007960AC" w:rsidP="007960AC">
      <w:pPr>
        <w:spacing w:line="276" w:lineRule="auto"/>
        <w:rPr>
          <w:rFonts w:ascii="ATraditional Arabic" w:hAnsi="ATraditional Arabic"/>
          <w:b w:val="0"/>
          <w:bCs w:val="0"/>
          <w:color w:val="000000" w:themeColor="text1"/>
          <w:sz w:val="28"/>
        </w:rPr>
      </w:pPr>
      <w:r>
        <w:rPr>
          <w:rFonts w:ascii="ATraditional Arabic" w:hAnsi="ATraditional Arabic" w:hint="cs"/>
          <w:b w:val="0"/>
          <w:bCs w:val="0"/>
          <w:color w:val="000000" w:themeColor="text1"/>
          <w:sz w:val="28"/>
          <w:rtl/>
        </w:rPr>
        <w:lastRenderedPageBreak/>
        <w:t xml:space="preserve">إيه. </w:t>
      </w:r>
      <w:r w:rsidR="00E1111F">
        <w:rPr>
          <w:rFonts w:ascii="ATraditional Arabic" w:hAnsi="ATraditional Arabic" w:hint="cs"/>
          <w:b w:val="0"/>
          <w:bCs w:val="0"/>
          <w:color w:val="000000" w:themeColor="text1"/>
          <w:sz w:val="28"/>
          <w:rtl/>
        </w:rPr>
        <w:t xml:space="preserve">أنت ما دام الإمام عبد الله ثقة عندك؟ </w:t>
      </w:r>
      <w:r w:rsidR="006E7236">
        <w:rPr>
          <w:rFonts w:ascii="ATraditional Arabic" w:hAnsi="ATraditional Arabic" w:hint="cs"/>
          <w:b w:val="0"/>
          <w:bCs w:val="0"/>
          <w:color w:val="000000" w:themeColor="text1"/>
          <w:sz w:val="28"/>
          <w:rtl/>
        </w:rPr>
        <w:t>وقد قال</w:t>
      </w:r>
      <w:r w:rsidR="00E1111F">
        <w:rPr>
          <w:rFonts w:ascii="ATraditional Arabic" w:hAnsi="ATraditional Arabic" w:hint="cs"/>
          <w:b w:val="0"/>
          <w:bCs w:val="0"/>
          <w:color w:val="000000" w:themeColor="text1"/>
          <w:sz w:val="28"/>
          <w:rtl/>
        </w:rPr>
        <w:t xml:space="preserve"> هذا الكلام </w:t>
      </w:r>
      <w:r w:rsidR="006E7236">
        <w:rPr>
          <w:rFonts w:ascii="ATraditional Arabic" w:hAnsi="ATraditional Arabic" w:hint="cs"/>
          <w:b w:val="0"/>
          <w:bCs w:val="0"/>
          <w:color w:val="000000" w:themeColor="text1"/>
          <w:sz w:val="28"/>
          <w:rtl/>
        </w:rPr>
        <w:t>بحيث أنه</w:t>
      </w:r>
      <w:r w:rsidR="00E1111F">
        <w:rPr>
          <w:rFonts w:ascii="ATraditional Arabic" w:hAnsi="ATraditional Arabic" w:hint="cs"/>
          <w:b w:val="0"/>
          <w:bCs w:val="0"/>
          <w:color w:val="000000" w:themeColor="text1"/>
          <w:sz w:val="28"/>
          <w:rtl/>
        </w:rPr>
        <w:t xml:space="preserve"> لا يشك في خط أبيه يلزمك العمل به</w:t>
      </w:r>
      <w:r w:rsidR="006E7236">
        <w:rPr>
          <w:rFonts w:ascii="ATraditional Arabic" w:hAnsi="ATraditional Arabic" w:hint="cs"/>
          <w:b w:val="0"/>
          <w:bCs w:val="0"/>
          <w:color w:val="000000" w:themeColor="text1"/>
          <w:sz w:val="28"/>
          <w:rtl/>
        </w:rPr>
        <w:t>،</w:t>
      </w:r>
      <w:r w:rsidR="00E1111F">
        <w:rPr>
          <w:rFonts w:ascii="ATraditional Arabic" w:hAnsi="ATraditional Arabic" w:hint="cs"/>
          <w:b w:val="0"/>
          <w:bCs w:val="0"/>
          <w:color w:val="000000" w:themeColor="text1"/>
          <w:sz w:val="28"/>
          <w:rtl/>
        </w:rPr>
        <w:t xml:space="preserve"> لكن كونه متصل</w:t>
      </w:r>
      <w:r>
        <w:rPr>
          <w:rFonts w:ascii="ATraditional Arabic" w:hAnsi="ATraditional Arabic" w:hint="cs"/>
          <w:b w:val="0"/>
          <w:bCs w:val="0"/>
          <w:color w:val="000000" w:themeColor="text1"/>
          <w:sz w:val="28"/>
          <w:rtl/>
        </w:rPr>
        <w:t>ا</w:t>
      </w:r>
      <w:r w:rsidR="00E1111F">
        <w:rPr>
          <w:rFonts w:ascii="ATraditional Arabic" w:hAnsi="ATraditional Arabic" w:hint="cs"/>
          <w:b w:val="0"/>
          <w:bCs w:val="0"/>
          <w:color w:val="000000" w:themeColor="text1"/>
          <w:sz w:val="28"/>
          <w:rtl/>
        </w:rPr>
        <w:t xml:space="preserve"> يرويه</w:t>
      </w:r>
      <w:r w:rsidR="006E7236">
        <w:rPr>
          <w:rFonts w:ascii="ATraditional Arabic" w:hAnsi="ATraditional Arabic" w:hint="cs"/>
          <w:b w:val="0"/>
          <w:bCs w:val="0"/>
          <w:color w:val="000000" w:themeColor="text1"/>
          <w:sz w:val="28"/>
          <w:rtl/>
        </w:rPr>
        <w:t xml:space="preserve"> عبد الله</w:t>
      </w:r>
      <w:r w:rsidR="00E1111F">
        <w:rPr>
          <w:rFonts w:ascii="ATraditional Arabic" w:hAnsi="ATraditional Arabic" w:hint="cs"/>
          <w:b w:val="0"/>
          <w:bCs w:val="0"/>
          <w:color w:val="000000" w:themeColor="text1"/>
          <w:sz w:val="28"/>
          <w:rtl/>
        </w:rPr>
        <w:t xml:space="preserve"> بسند عن أبيه هذه مسألة أخرى</w:t>
      </w:r>
      <w:r w:rsidR="006E7236">
        <w:rPr>
          <w:rFonts w:ascii="ATraditional Arabic" w:hAnsi="ATraditional Arabic" w:hint="cs"/>
          <w:b w:val="0"/>
          <w:bCs w:val="0"/>
          <w:color w:val="000000" w:themeColor="text1"/>
          <w:sz w:val="28"/>
          <w:rtl/>
        </w:rPr>
        <w:t>،</w:t>
      </w:r>
      <w:r w:rsidR="00E1111F">
        <w:rPr>
          <w:rFonts w:ascii="ATraditional Arabic" w:hAnsi="ATraditional Arabic" w:hint="cs"/>
          <w:b w:val="0"/>
          <w:bCs w:val="0"/>
          <w:color w:val="000000" w:themeColor="text1"/>
          <w:sz w:val="28"/>
          <w:rtl/>
        </w:rPr>
        <w:t xml:space="preserve"> وإن كان من أهل العلم من يقول بالاتصال إذا وجد بشيخه بخلاف خط غيره</w:t>
      </w:r>
      <w:r w:rsidR="006E7236">
        <w:rPr>
          <w:rFonts w:ascii="ATraditional Arabic" w:hAnsi="ATraditional Arabic" w:hint="cs"/>
          <w:b w:val="0"/>
          <w:bCs w:val="0"/>
          <w:color w:val="000000" w:themeColor="text1"/>
          <w:sz w:val="28"/>
          <w:rtl/>
        </w:rPr>
        <w:t>،</w:t>
      </w:r>
      <w:r w:rsidR="00E1111F">
        <w:rPr>
          <w:rFonts w:ascii="ATraditional Arabic" w:hAnsi="ATraditional Arabic" w:hint="cs"/>
          <w:b w:val="0"/>
          <w:bCs w:val="0"/>
          <w:color w:val="000000" w:themeColor="text1"/>
          <w:sz w:val="28"/>
          <w:rtl/>
        </w:rPr>
        <w:t xml:space="preserve"> ولا تلازم بين الرواية والعمل لا</w:t>
      </w:r>
      <w:r w:rsidR="006E7236">
        <w:rPr>
          <w:rFonts w:ascii="ATraditional Arabic" w:hAnsi="ATraditional Arabic" w:hint="cs"/>
          <w:b w:val="0"/>
          <w:bCs w:val="0"/>
          <w:color w:val="000000" w:themeColor="text1"/>
          <w:sz w:val="28"/>
          <w:rtl/>
        </w:rPr>
        <w:t xml:space="preserve"> </w:t>
      </w:r>
      <w:r w:rsidR="00E1111F">
        <w:rPr>
          <w:rFonts w:ascii="ATraditional Arabic" w:hAnsi="ATraditional Arabic" w:hint="cs"/>
          <w:b w:val="0"/>
          <w:bCs w:val="0"/>
          <w:color w:val="000000" w:themeColor="text1"/>
          <w:sz w:val="28"/>
          <w:rtl/>
        </w:rPr>
        <w:t>تلازم</w:t>
      </w:r>
      <w:r w:rsidR="006E7236">
        <w:rPr>
          <w:rFonts w:ascii="ATraditional Arabic" w:hAnsi="ATraditional Arabic" w:hint="cs"/>
          <w:b w:val="0"/>
          <w:bCs w:val="0"/>
          <w:color w:val="000000" w:themeColor="text1"/>
          <w:sz w:val="28"/>
          <w:rtl/>
        </w:rPr>
        <w:t>،</w:t>
      </w:r>
      <w:r w:rsidR="00E1111F">
        <w:rPr>
          <w:rFonts w:ascii="ATraditional Arabic" w:hAnsi="ATraditional Arabic" w:hint="cs"/>
          <w:b w:val="0"/>
          <w:bCs w:val="0"/>
          <w:color w:val="000000" w:themeColor="text1"/>
          <w:sz w:val="28"/>
          <w:rtl/>
        </w:rPr>
        <w:t xml:space="preserve"> لا</w:t>
      </w:r>
      <w:r w:rsidR="006E7236">
        <w:rPr>
          <w:rFonts w:ascii="ATraditional Arabic" w:hAnsi="ATraditional Arabic" w:hint="cs"/>
          <w:b w:val="0"/>
          <w:bCs w:val="0"/>
          <w:color w:val="000000" w:themeColor="text1"/>
          <w:sz w:val="28"/>
          <w:rtl/>
        </w:rPr>
        <w:t xml:space="preserve"> </w:t>
      </w:r>
      <w:r w:rsidR="00E1111F">
        <w:rPr>
          <w:rFonts w:ascii="ATraditional Arabic" w:hAnsi="ATraditional Arabic" w:hint="cs"/>
          <w:b w:val="0"/>
          <w:bCs w:val="0"/>
          <w:color w:val="000000" w:themeColor="text1"/>
          <w:sz w:val="28"/>
          <w:rtl/>
        </w:rPr>
        <w:t>تلازم بين الرواية والعمل</w:t>
      </w:r>
      <w:r>
        <w:rPr>
          <w:rFonts w:ascii="ATraditional Arabic" w:hAnsi="ATraditional Arabic" w:hint="cs"/>
          <w:b w:val="0"/>
          <w:bCs w:val="0"/>
          <w:color w:val="000000" w:themeColor="text1"/>
          <w:sz w:val="28"/>
          <w:rtl/>
        </w:rPr>
        <w:t>؛</w:t>
      </w:r>
      <w:r w:rsidR="00E1111F">
        <w:rPr>
          <w:rFonts w:ascii="ATraditional Arabic" w:hAnsi="ATraditional Arabic" w:hint="cs"/>
          <w:b w:val="0"/>
          <w:bCs w:val="0"/>
          <w:color w:val="000000" w:themeColor="text1"/>
          <w:sz w:val="28"/>
          <w:rtl/>
        </w:rPr>
        <w:t xml:space="preserve"> كون الإنسان يروي خبر</w:t>
      </w:r>
      <w:r>
        <w:rPr>
          <w:rFonts w:ascii="ATraditional Arabic" w:hAnsi="ATraditional Arabic" w:hint="cs"/>
          <w:b w:val="0"/>
          <w:bCs w:val="0"/>
          <w:color w:val="000000" w:themeColor="text1"/>
          <w:sz w:val="28"/>
          <w:rtl/>
        </w:rPr>
        <w:t>ا</w:t>
      </w:r>
      <w:r w:rsidR="00E1111F">
        <w:rPr>
          <w:rFonts w:ascii="ATraditional Arabic" w:hAnsi="ATraditional Arabic" w:hint="cs"/>
          <w:b w:val="0"/>
          <w:bCs w:val="0"/>
          <w:color w:val="000000" w:themeColor="text1"/>
          <w:sz w:val="28"/>
          <w:rtl/>
        </w:rPr>
        <w:t xml:space="preserve"> ويعمل به شيء </w:t>
      </w:r>
      <w:r w:rsidR="006E7236">
        <w:rPr>
          <w:rFonts w:ascii="ATraditional Arabic" w:hAnsi="ATraditional Arabic" w:hint="cs"/>
          <w:b w:val="0"/>
          <w:bCs w:val="0"/>
          <w:color w:val="000000" w:themeColor="text1"/>
          <w:sz w:val="28"/>
          <w:rtl/>
        </w:rPr>
        <w:t>كونه يعمل به وإن لم تكن ب</w:t>
      </w:r>
      <w:r w:rsidR="00854EC7">
        <w:rPr>
          <w:rFonts w:ascii="ATraditional Arabic" w:hAnsi="ATraditional Arabic" w:hint="cs"/>
          <w:b w:val="0"/>
          <w:bCs w:val="0"/>
          <w:color w:val="000000" w:themeColor="text1"/>
          <w:sz w:val="28"/>
          <w:rtl/>
        </w:rPr>
        <w:t xml:space="preserve">ه رواية شيء آخر خلاف لما ذهب إليه </w:t>
      </w:r>
      <w:r w:rsidR="006E7236">
        <w:rPr>
          <w:rFonts w:ascii="ATraditional Arabic" w:hAnsi="ATraditional Arabic" w:hint="cs"/>
          <w:b w:val="0"/>
          <w:bCs w:val="0"/>
          <w:color w:val="000000" w:themeColor="text1"/>
          <w:sz w:val="28"/>
          <w:rtl/>
        </w:rPr>
        <w:t>ابن خير،</w:t>
      </w:r>
      <w:r w:rsidR="00854EC7">
        <w:rPr>
          <w:rFonts w:ascii="ATraditional Arabic" w:hAnsi="ATraditional Arabic" w:hint="cs"/>
          <w:b w:val="0"/>
          <w:bCs w:val="0"/>
          <w:color w:val="000000" w:themeColor="text1"/>
          <w:sz w:val="28"/>
          <w:rtl/>
        </w:rPr>
        <w:t xml:space="preserve"> ابن خير في فهرسته نقل الإتفاق </w:t>
      </w:r>
      <w:r w:rsidR="006E7236">
        <w:rPr>
          <w:rFonts w:ascii="ATraditional Arabic" w:hAnsi="ATraditional Arabic" w:hint="cs"/>
          <w:b w:val="0"/>
          <w:bCs w:val="0"/>
          <w:color w:val="000000" w:themeColor="text1"/>
          <w:sz w:val="28"/>
          <w:rtl/>
        </w:rPr>
        <w:t>على</w:t>
      </w:r>
      <w:r w:rsidR="00854EC7">
        <w:rPr>
          <w:rFonts w:ascii="ATraditional Arabic" w:hAnsi="ATraditional Arabic" w:hint="cs"/>
          <w:b w:val="0"/>
          <w:bCs w:val="0"/>
          <w:color w:val="000000" w:themeColor="text1"/>
          <w:sz w:val="28"/>
          <w:rtl/>
        </w:rPr>
        <w:t xml:space="preserve"> أن</w:t>
      </w:r>
      <w:r w:rsidR="006E7236">
        <w:rPr>
          <w:rFonts w:ascii="ATraditional Arabic" w:hAnsi="ATraditional Arabic" w:hint="cs"/>
          <w:b w:val="0"/>
          <w:bCs w:val="0"/>
          <w:color w:val="000000" w:themeColor="text1"/>
          <w:sz w:val="28"/>
          <w:rtl/>
        </w:rPr>
        <w:t>ه لا يجوز العمل بخبر ليست لك به رواية لكن هذا الكلام ليس بصحيح</w:t>
      </w:r>
      <w:r>
        <w:rPr>
          <w:rFonts w:ascii="ATraditional Arabic" w:hAnsi="ATraditional Arabic" w:hint="cs"/>
          <w:b w:val="0"/>
          <w:bCs w:val="0"/>
          <w:color w:val="000000" w:themeColor="text1"/>
          <w:sz w:val="28"/>
          <w:rtl/>
        </w:rPr>
        <w:t>.</w:t>
      </w:r>
    </w:p>
    <w:p w:rsidR="006E7236" w:rsidRDefault="006E7236" w:rsidP="009A04C5">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 قلت</w:t>
      </w:r>
      <w:r w:rsidR="003F6735">
        <w:rPr>
          <w:rFonts w:ascii="ATraditional Arabic" w:hAnsi="ATraditional Arabic" w:hint="cs"/>
          <w:b w:val="0"/>
          <w:bCs w:val="0"/>
          <w:color w:val="000000" w:themeColor="text1"/>
          <w:sz w:val="28"/>
          <w:rtl/>
        </w:rPr>
        <w:t xml:space="preserve"> ولابْـــــــــــنِ خَــــــــــــــيْـــــــــــــ</w:t>
      </w:r>
      <w:r>
        <w:rPr>
          <w:rFonts w:ascii="ATraditional Arabic" w:hAnsi="ATraditional Arabic" w:hint="cs"/>
          <w:b w:val="0"/>
          <w:bCs w:val="0"/>
          <w:color w:val="000000" w:themeColor="text1"/>
          <w:sz w:val="28"/>
          <w:rtl/>
        </w:rPr>
        <w:t>ــــــــــــــــ</w:t>
      </w:r>
      <w:r w:rsidR="003F6735">
        <w:rPr>
          <w:rFonts w:ascii="ATraditional Arabic" w:hAnsi="ATraditional Arabic" w:hint="cs"/>
          <w:b w:val="0"/>
          <w:bCs w:val="0"/>
          <w:color w:val="000000" w:themeColor="text1"/>
          <w:sz w:val="28"/>
          <w:rtl/>
        </w:rPr>
        <w:t>ـــرٍ امْـــــتِــــــــ</w:t>
      </w:r>
      <w:r>
        <w:rPr>
          <w:rFonts w:ascii="ATraditional Arabic" w:hAnsi="ATraditional Arabic" w:hint="cs"/>
          <w:b w:val="0"/>
          <w:bCs w:val="0"/>
          <w:color w:val="000000" w:themeColor="text1"/>
          <w:sz w:val="28"/>
          <w:rtl/>
        </w:rPr>
        <w:t>ـــنَـــــــــــــــــــــــ</w:t>
      </w:r>
      <w:r w:rsidR="003F6735">
        <w:rPr>
          <w:rFonts w:ascii="ATraditional Arabic" w:hAnsi="ATraditional Arabic" w:hint="cs"/>
          <w:b w:val="0"/>
          <w:bCs w:val="0"/>
          <w:color w:val="000000" w:themeColor="text1"/>
          <w:sz w:val="28"/>
          <w:rtl/>
        </w:rPr>
        <w:t>ــــاعُ     نَـــــــ</w:t>
      </w:r>
      <w:r>
        <w:rPr>
          <w:rFonts w:ascii="ATraditional Arabic" w:hAnsi="ATraditional Arabic" w:hint="cs"/>
          <w:b w:val="0"/>
          <w:bCs w:val="0"/>
          <w:color w:val="000000" w:themeColor="text1"/>
          <w:sz w:val="28"/>
          <w:rtl/>
        </w:rPr>
        <w:t xml:space="preserve">ـــــقْــــــــــــــــــلُ سِـــــــــــــــــــــــوَى مَرْوِيّــــــــــــــــــــــــــــهِ </w:t>
      </w:r>
      <w:r w:rsidR="009A04C5">
        <w:rPr>
          <w:rFonts w:asciiTheme="minorHAnsi" w:hAnsiTheme="minorHAnsi" w:hint="cs"/>
          <w:b w:val="0"/>
          <w:bCs w:val="0"/>
          <w:color w:val="000000" w:themeColor="text1"/>
          <w:sz w:val="28"/>
          <w:rtl/>
          <w:lang w:val="bs-Latn-BA"/>
        </w:rPr>
        <w:t>إ</w:t>
      </w:r>
      <w:r>
        <w:rPr>
          <w:rFonts w:ascii="ATraditional Arabic" w:hAnsi="ATraditional Arabic" w:hint="cs"/>
          <w:b w:val="0"/>
          <w:bCs w:val="0"/>
          <w:color w:val="000000" w:themeColor="text1"/>
          <w:sz w:val="28"/>
          <w:rtl/>
        </w:rPr>
        <w:t>جْـــمَاعُه</w:t>
      </w:r>
    </w:p>
    <w:p w:rsidR="00E1111F" w:rsidRDefault="006E7236" w:rsidP="009A04C5">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 نعم لكن ابن برهان غيره من أهل الأصول نقلوا الاتفاق على أنه تصح، أو يلزم العمل وإن لم تكن رواية على كلام ابن خير يبلغك</w:t>
      </w:r>
      <w:r w:rsidR="009A04C5">
        <w:rPr>
          <w:rFonts w:ascii="ATraditional Arabic" w:hAnsi="ATraditional Arabic" w:hint="cs"/>
          <w:b w:val="0"/>
          <w:bCs w:val="0"/>
          <w:color w:val="000000" w:themeColor="text1"/>
          <w:sz w:val="28"/>
          <w:rtl/>
        </w:rPr>
        <w:t xml:space="preserve"> حديث</w:t>
      </w:r>
      <w:r>
        <w:rPr>
          <w:rFonts w:ascii="ATraditional Arabic" w:hAnsi="ATraditional Arabic" w:hint="cs"/>
          <w:b w:val="0"/>
          <w:bCs w:val="0"/>
          <w:color w:val="000000" w:themeColor="text1"/>
          <w:sz w:val="28"/>
          <w:rtl/>
        </w:rPr>
        <w:t xml:space="preserve"> في صحيح البخاري وأنت مالك رواية في صحيح البخاري ما</w:t>
      </w:r>
      <w:r w:rsidR="009A04C5">
        <w:rPr>
          <w:rFonts w:ascii="ATraditional Arabic" w:hAnsi="ATraditional Arabic" w:hint="cs"/>
          <w:b w:val="0"/>
          <w:bCs w:val="0"/>
          <w:color w:val="000000" w:themeColor="text1"/>
          <w:sz w:val="28"/>
          <w:rtl/>
        </w:rPr>
        <w:t xml:space="preserve"> يلزمك أن تعمل به.</w:t>
      </w:r>
    </w:p>
    <w:p w:rsidR="006E7236"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6E7236" w:rsidRDefault="006E7236"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لكن أنت تروي أنت تثق أن هذا الكتاب للإمام أحمد ومن كتابة ولده ورواية ولده عنه، فما يقول فيه حدثني أبي هذا مفروغ منه لأن عبد الله ثقة ما يقول فيه وجدت بخط أبي هل تشك أن هذا خط الإمام أحمد؟ فكون الإمام أحمد كتبه أو ألقاه فيه فرق؟ </w:t>
      </w:r>
    </w:p>
    <w:p w:rsidR="006E7236"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6E7236" w:rsidRDefault="006E7236"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كيف؟</w:t>
      </w:r>
    </w:p>
    <w:p w:rsidR="006E7236"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6E7236" w:rsidRDefault="006E7236"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لا تصحح الرواية صحح العمل</w:t>
      </w:r>
      <w:r w:rsidR="009A04C5">
        <w:rPr>
          <w:rFonts w:ascii="ATraditional Arabic" w:hAnsi="ATraditional Arabic" w:hint="cs"/>
          <w:b w:val="0"/>
          <w:bCs w:val="0"/>
          <w:color w:val="000000" w:themeColor="text1"/>
          <w:sz w:val="28"/>
          <w:rtl/>
        </w:rPr>
        <w:t>.</w:t>
      </w:r>
    </w:p>
    <w:p w:rsidR="006E7236"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6E7236" w:rsidRDefault="006E7236"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يثبت عندك صحته </w:t>
      </w:r>
      <w:r w:rsidR="006F2B9D">
        <w:rPr>
          <w:rFonts w:ascii="ATraditional Arabic" w:hAnsi="ATraditional Arabic" w:hint="cs"/>
          <w:b w:val="0"/>
          <w:bCs w:val="0"/>
          <w:color w:val="000000" w:themeColor="text1"/>
          <w:sz w:val="28"/>
          <w:rtl/>
        </w:rPr>
        <w:t xml:space="preserve">لكن أنت </w:t>
      </w:r>
      <w:r>
        <w:rPr>
          <w:rFonts w:ascii="ATraditional Arabic" w:hAnsi="ATraditional Arabic" w:hint="cs"/>
          <w:b w:val="0"/>
          <w:bCs w:val="0"/>
          <w:color w:val="000000" w:themeColor="text1"/>
          <w:sz w:val="28"/>
          <w:rtl/>
        </w:rPr>
        <w:t xml:space="preserve">إلى الإمام أحمد، افرض </w:t>
      </w:r>
      <w:r w:rsidR="006F2B9D">
        <w:rPr>
          <w:rFonts w:ascii="ATraditional Arabic" w:hAnsi="ATraditional Arabic" w:hint="cs"/>
          <w:b w:val="0"/>
          <w:bCs w:val="0"/>
          <w:color w:val="000000" w:themeColor="text1"/>
          <w:sz w:val="28"/>
          <w:rtl/>
        </w:rPr>
        <w:t xml:space="preserve">أنه </w:t>
      </w:r>
      <w:r>
        <w:rPr>
          <w:rFonts w:ascii="ATraditional Arabic" w:hAnsi="ATraditional Arabic" w:hint="cs"/>
          <w:b w:val="0"/>
          <w:bCs w:val="0"/>
          <w:color w:val="000000" w:themeColor="text1"/>
          <w:sz w:val="28"/>
          <w:rtl/>
        </w:rPr>
        <w:t xml:space="preserve">جاء واحد </w:t>
      </w:r>
      <w:r w:rsidR="006F2B9D">
        <w:rPr>
          <w:rFonts w:ascii="ATraditional Arabic" w:hAnsi="ATraditional Arabic" w:hint="cs"/>
          <w:b w:val="0"/>
          <w:bCs w:val="0"/>
          <w:color w:val="000000" w:themeColor="text1"/>
          <w:sz w:val="28"/>
          <w:rtl/>
        </w:rPr>
        <w:t xml:space="preserve">مثل ما فعل الإمام.. </w:t>
      </w:r>
      <w:r>
        <w:rPr>
          <w:rFonts w:ascii="ATraditional Arabic" w:hAnsi="ATraditional Arabic" w:hint="cs"/>
          <w:b w:val="0"/>
          <w:bCs w:val="0"/>
          <w:color w:val="000000" w:themeColor="text1"/>
          <w:sz w:val="28"/>
          <w:rtl/>
        </w:rPr>
        <w:t xml:space="preserve">الشيخ أحمد شاكر وحذف عبد الله من جميع الأسانيد وأثبت لك الإمام أحمد وحتى حذف الإمام أحمد أثبت من فوق الإمام أحمد يقول المسند مستفيض متواتر </w:t>
      </w:r>
      <w:r w:rsidR="006F2B9D">
        <w:rPr>
          <w:rFonts w:ascii="ATraditional Arabic" w:hAnsi="ATraditional Arabic" w:hint="cs"/>
          <w:b w:val="0"/>
          <w:bCs w:val="0"/>
          <w:color w:val="000000" w:themeColor="text1"/>
          <w:sz w:val="28"/>
          <w:rtl/>
        </w:rPr>
        <w:t>عن الإمام أحمد فلا حاجة لذكر الإ</w:t>
      </w:r>
      <w:r>
        <w:rPr>
          <w:rFonts w:ascii="ATraditional Arabic" w:hAnsi="ATraditional Arabic" w:hint="cs"/>
          <w:b w:val="0"/>
          <w:bCs w:val="0"/>
          <w:color w:val="000000" w:themeColor="text1"/>
          <w:sz w:val="28"/>
          <w:rtl/>
        </w:rPr>
        <w:t>مام أحمد ولا ولده عبد الله فأنا أذكر من شيوخ الإمام أحمد ما دام ا</w:t>
      </w:r>
      <w:r w:rsidR="006F2B9D">
        <w:rPr>
          <w:rFonts w:ascii="ATraditional Arabic" w:hAnsi="ATraditional Arabic" w:hint="cs"/>
          <w:b w:val="0"/>
          <w:bCs w:val="0"/>
          <w:color w:val="000000" w:themeColor="text1"/>
          <w:sz w:val="28"/>
          <w:rtl/>
        </w:rPr>
        <w:t>لكتاب مستفيض أنه</w:t>
      </w:r>
      <w:r>
        <w:rPr>
          <w:rFonts w:ascii="ATraditional Arabic" w:hAnsi="ATraditional Arabic" w:hint="cs"/>
          <w:b w:val="0"/>
          <w:bCs w:val="0"/>
          <w:color w:val="000000" w:themeColor="text1"/>
          <w:sz w:val="28"/>
          <w:rtl/>
        </w:rPr>
        <w:t xml:space="preserve"> </w:t>
      </w:r>
      <w:r w:rsidR="006F2B9D">
        <w:rPr>
          <w:rFonts w:ascii="ATraditional Arabic" w:hAnsi="ATraditional Arabic" w:hint="cs"/>
          <w:b w:val="0"/>
          <w:bCs w:val="0"/>
          <w:color w:val="000000" w:themeColor="text1"/>
          <w:sz w:val="28"/>
          <w:rtl/>
        </w:rPr>
        <w:t>ل</w:t>
      </w:r>
      <w:r>
        <w:rPr>
          <w:rFonts w:ascii="ATraditional Arabic" w:hAnsi="ATraditional Arabic" w:hint="cs"/>
          <w:b w:val="0"/>
          <w:bCs w:val="0"/>
          <w:color w:val="000000" w:themeColor="text1"/>
          <w:sz w:val="28"/>
          <w:rtl/>
        </w:rPr>
        <w:t>لإمام أحمد، يبقى النظر فيما بعد الإمام أحمد، وعلى كل الكلام في الوجادة كلام طويل وهي تلتبس أحيانًا بالمكاتبة، لكن المكاتبة بين شخصين يكتب أحدهما للآخر يقصده بالكتابة، ولذا هي موجودة بين الصحابة والتابعين ومما بعدهم، في البخاري يقول: كتب إلي محمد بن بشار. وهذا غير الوجادة</w:t>
      </w:r>
      <w:r w:rsidR="009A04C5">
        <w:rPr>
          <w:rFonts w:ascii="ATraditional Arabic" w:hAnsi="ATraditional Arabic" w:hint="cs"/>
          <w:b w:val="0"/>
          <w:bCs w:val="0"/>
          <w:color w:val="000000" w:themeColor="text1"/>
          <w:sz w:val="28"/>
          <w:rtl/>
        </w:rPr>
        <w:t>.</w:t>
      </w:r>
    </w:p>
    <w:p w:rsidR="00726AAC" w:rsidRDefault="007C06CA" w:rsidP="009A04C5">
      <w:pPr>
        <w:spacing w:line="276" w:lineRule="auto"/>
        <w:rPr>
          <w:rFonts w:ascii="ATraditional Arabic" w:hAnsi="ATraditional Arabic"/>
          <w:b w:val="0"/>
          <w:bCs w:val="0"/>
          <w:color w:val="000000" w:themeColor="text1"/>
          <w:sz w:val="28"/>
          <w:rtl/>
        </w:rPr>
      </w:pPr>
      <w:r>
        <w:rPr>
          <w:rFonts w:ascii="ATraditional Arabic" w:hAnsi="ATraditional Arabic" w:hint="cs"/>
          <w:b w:val="0"/>
          <w:color w:val="FF0000"/>
          <w:sz w:val="28"/>
          <w:rtl/>
        </w:rPr>
        <w:lastRenderedPageBreak/>
        <w:t>"</w:t>
      </w:r>
      <w:r w:rsidR="00726AAC" w:rsidRPr="007C06CA">
        <w:rPr>
          <w:rFonts w:ascii="ATraditional Arabic" w:hAnsi="ATraditional Arabic"/>
          <w:b w:val="0"/>
          <w:color w:val="FF0000"/>
          <w:sz w:val="28"/>
          <w:rtl/>
        </w:rPr>
        <w:t>{</w:t>
      </w:r>
      <w:r w:rsidR="00726AAC" w:rsidRPr="007C06CA">
        <w:rPr>
          <w:rFonts w:ascii="ATraditional Arabic" w:hAnsi="ATraditional Arabic" w:hint="cs"/>
          <w:b w:val="0"/>
          <w:color w:val="FF0000"/>
          <w:sz w:val="28"/>
          <w:rtl/>
        </w:rPr>
        <w:t>وَيُقِيمُوَنَ الصَّلًاةَ</w:t>
      </w:r>
      <w:r w:rsidR="00726AAC" w:rsidRPr="007C06CA">
        <w:rPr>
          <w:rFonts w:ascii="ATraditional Arabic" w:hAnsi="ATraditional Arabic"/>
          <w:b w:val="0"/>
          <w:color w:val="FF0000"/>
          <w:sz w:val="28"/>
          <w:rtl/>
        </w:rPr>
        <w:t>}</w:t>
      </w:r>
      <w:r w:rsidR="00726AAC" w:rsidRPr="007C06CA">
        <w:rPr>
          <w:rFonts w:ascii="ATraditional Arabic" w:hAnsi="ATraditional Arabic" w:hint="cs"/>
          <w:b w:val="0"/>
          <w:color w:val="000000" w:themeColor="text1"/>
          <w:sz w:val="28"/>
          <w:rtl/>
        </w:rPr>
        <w:t xml:space="preserve"> أي يأتون بها بحقوقها</w:t>
      </w:r>
      <w:r>
        <w:rPr>
          <w:rFonts w:ascii="ATraditional Arabic" w:hAnsi="ATraditional Arabic" w:hint="cs"/>
          <w:b w:val="0"/>
          <w:bCs w:val="0"/>
          <w:color w:val="000000" w:themeColor="text1"/>
          <w:sz w:val="28"/>
          <w:rtl/>
        </w:rPr>
        <w:t>"</w:t>
      </w:r>
      <w:r w:rsidR="00726AAC">
        <w:rPr>
          <w:rFonts w:ascii="ATraditional Arabic" w:hAnsi="ATraditional Arabic" w:hint="cs"/>
          <w:b w:val="0"/>
          <w:bCs w:val="0"/>
          <w:color w:val="000000" w:themeColor="text1"/>
          <w:sz w:val="28"/>
          <w:rtl/>
        </w:rPr>
        <w:t xml:space="preserve"> </w:t>
      </w:r>
      <w:r w:rsidR="00726AAC" w:rsidRPr="00E14F80">
        <w:rPr>
          <w:rFonts w:ascii="ATraditional Arabic" w:hAnsi="ATraditional Arabic"/>
          <w:bCs w:val="0"/>
          <w:color w:val="FF0000"/>
          <w:sz w:val="28"/>
          <w:rtl/>
        </w:rPr>
        <w:t>{</w:t>
      </w:r>
      <w:r w:rsidR="00726AAC">
        <w:rPr>
          <w:rFonts w:ascii="ATraditional Arabic" w:hAnsi="ATraditional Arabic" w:hint="cs"/>
          <w:color w:val="FF0000"/>
          <w:sz w:val="28"/>
          <w:rtl/>
        </w:rPr>
        <w:t>يُقِيمُوَنَ الصَّلًاةَ</w:t>
      </w:r>
      <w:r w:rsidR="00726AAC" w:rsidRPr="00E14F80">
        <w:rPr>
          <w:rFonts w:ascii="ATraditional Arabic" w:hAnsi="ATraditional Arabic"/>
          <w:bCs w:val="0"/>
          <w:color w:val="FF0000"/>
          <w:sz w:val="28"/>
          <w:rtl/>
        </w:rPr>
        <w:t>}</w:t>
      </w:r>
      <w:r w:rsidR="00726AAC">
        <w:rPr>
          <w:rFonts w:ascii="ATraditional Arabic" w:hAnsi="ATraditional Arabic" w:hint="cs"/>
          <w:b w:val="0"/>
          <w:bCs w:val="0"/>
          <w:color w:val="000000" w:themeColor="text1"/>
          <w:sz w:val="28"/>
          <w:rtl/>
        </w:rPr>
        <w:t xml:space="preserve"> أي يأتون بها بحقوقها، يقول قتادة: إقامة الصلاة المحافظة على مواقيتها ووضوءها وركوعها وسجودها. لكن قيامها وقراءتها وتشهدها وسلامها وتكبيرها أليس من إقا</w:t>
      </w:r>
      <w:r w:rsidR="006F2B9D">
        <w:rPr>
          <w:rFonts w:ascii="ATraditional Arabic" w:hAnsi="ATraditional Arabic" w:hint="cs"/>
          <w:b w:val="0"/>
          <w:bCs w:val="0"/>
          <w:color w:val="000000" w:themeColor="text1"/>
          <w:sz w:val="28"/>
          <w:rtl/>
        </w:rPr>
        <w:t>مته</w:t>
      </w:r>
      <w:r w:rsidR="009A04C5">
        <w:rPr>
          <w:rFonts w:ascii="ATraditional Arabic" w:hAnsi="ATraditional Arabic" w:hint="cs"/>
          <w:b w:val="0"/>
          <w:bCs w:val="0"/>
          <w:color w:val="000000" w:themeColor="text1"/>
          <w:sz w:val="28"/>
          <w:rtl/>
        </w:rPr>
        <w:t>ا؟</w:t>
      </w:r>
      <w:r w:rsidR="006F2B9D">
        <w:rPr>
          <w:rFonts w:ascii="ATraditional Arabic" w:hAnsi="ATraditional Arabic" w:hint="cs"/>
          <w:b w:val="0"/>
          <w:bCs w:val="0"/>
          <w:color w:val="000000" w:themeColor="text1"/>
          <w:sz w:val="28"/>
          <w:rtl/>
        </w:rPr>
        <w:t xml:space="preserve"> هو أراد بذلك التمثيل وإلا فالمراد بإقامة الصلاة أداؤها</w:t>
      </w:r>
      <w:r w:rsidR="00726AAC">
        <w:rPr>
          <w:rFonts w:ascii="ATraditional Arabic" w:hAnsi="ATraditional Arabic" w:hint="cs"/>
          <w:b w:val="0"/>
          <w:bCs w:val="0"/>
          <w:color w:val="000000" w:themeColor="text1"/>
          <w:sz w:val="28"/>
          <w:rtl/>
        </w:rPr>
        <w:t xml:space="preserve"> على الوجه الشرعي، بشروطها وأركانها وواجباتها، الإتيان بسننها التي لا يأثم الإنسان بتركها قدر زائد على مجرد إقامتها، لذا لا يأثم من لا يأتي بالسنن لكن لا شك أنه من يأتي بها مأجور وأجره قدر أجر</w:t>
      </w:r>
      <w:r w:rsidR="006F2B9D">
        <w:rPr>
          <w:rFonts w:ascii="ATraditional Arabic" w:hAnsi="ATraditional Arabic" w:hint="cs"/>
          <w:b w:val="0"/>
          <w:bCs w:val="0"/>
          <w:color w:val="000000" w:themeColor="text1"/>
          <w:sz w:val="28"/>
          <w:rtl/>
        </w:rPr>
        <w:t>ه</w:t>
      </w:r>
      <w:r w:rsidR="00726AAC">
        <w:rPr>
          <w:rFonts w:ascii="ATraditional Arabic" w:hAnsi="ATraditional Arabic" w:hint="cs"/>
          <w:b w:val="0"/>
          <w:bCs w:val="0"/>
          <w:color w:val="000000" w:themeColor="text1"/>
          <w:sz w:val="28"/>
          <w:rtl/>
        </w:rPr>
        <w:t xml:space="preserve"> زائد على من يحافظ على أصلها بشرو</w:t>
      </w:r>
      <w:r w:rsidR="006F2B9D">
        <w:rPr>
          <w:rFonts w:ascii="ATraditional Arabic" w:hAnsi="ATraditional Arabic" w:hint="cs"/>
          <w:b w:val="0"/>
          <w:bCs w:val="0"/>
          <w:color w:val="000000" w:themeColor="text1"/>
          <w:sz w:val="28"/>
          <w:rtl/>
        </w:rPr>
        <w:t>طها وأ</w:t>
      </w:r>
      <w:r w:rsidR="00726AAC">
        <w:rPr>
          <w:rFonts w:ascii="ATraditional Arabic" w:hAnsi="ATraditional Arabic" w:hint="cs"/>
          <w:b w:val="0"/>
          <w:bCs w:val="0"/>
          <w:color w:val="000000" w:themeColor="text1"/>
          <w:sz w:val="28"/>
          <w:rtl/>
        </w:rPr>
        <w:t>ركانها وواجباتها، وأصل</w:t>
      </w:r>
      <w:r w:rsidR="00B47CE2">
        <w:rPr>
          <w:rFonts w:ascii="ATraditional Arabic" w:hAnsi="ATraditional Arabic" w:hint="cs"/>
          <w:b w:val="0"/>
          <w:bCs w:val="0"/>
          <w:color w:val="000000" w:themeColor="text1"/>
          <w:sz w:val="28"/>
          <w:rtl/>
        </w:rPr>
        <w:t xml:space="preserve"> الصلاة في كلام العرب الدعاء، ومنه قوله تعالى: </w:t>
      </w:r>
      <w:r w:rsidR="00B47CE2" w:rsidRPr="00E14F80">
        <w:rPr>
          <w:rFonts w:ascii="ATraditional Arabic" w:hAnsi="ATraditional Arabic"/>
          <w:bCs w:val="0"/>
          <w:color w:val="FF0000"/>
          <w:sz w:val="28"/>
          <w:rtl/>
        </w:rPr>
        <w:t>{</w:t>
      </w:r>
      <w:r w:rsidR="00B47CE2">
        <w:rPr>
          <w:rFonts w:ascii="ATraditional Arabic" w:hAnsi="ATraditional Arabic" w:hint="cs"/>
          <w:b w:val="0"/>
          <w:bCs w:val="0"/>
          <w:color w:val="FF0000"/>
          <w:sz w:val="28"/>
          <w:rtl/>
        </w:rPr>
        <w:t>وَصَلِّ عَلَيْهِمْ</w:t>
      </w:r>
      <w:r w:rsidR="00B47CE2" w:rsidRPr="00E14F80">
        <w:rPr>
          <w:rFonts w:ascii="ATraditional Arabic" w:hAnsi="ATraditional Arabic"/>
          <w:bCs w:val="0"/>
          <w:color w:val="FF0000"/>
          <w:sz w:val="28"/>
          <w:rtl/>
        </w:rPr>
        <w:t>}</w:t>
      </w:r>
      <w:r w:rsidR="00B47CE2">
        <w:rPr>
          <w:rFonts w:ascii="ATraditional Arabic" w:hAnsi="ATraditional Arabic" w:hint="cs"/>
          <w:b w:val="0"/>
          <w:bCs w:val="0"/>
          <w:color w:val="000000" w:themeColor="text1"/>
          <w:sz w:val="28"/>
          <w:rtl/>
        </w:rPr>
        <w:t xml:space="preserve"> [سورة التوبة:103] أي ادعوا لهم ومنه الحديث: </w:t>
      </w:r>
      <w:r w:rsidR="00B47CE2" w:rsidRPr="00B47CE2">
        <w:rPr>
          <w:rFonts w:ascii="ATraditional Arabic" w:hAnsi="ATraditional Arabic"/>
          <w:bCs w:val="0"/>
          <w:color w:val="0000FF"/>
          <w:sz w:val="28"/>
          <w:rtl/>
        </w:rPr>
        <w:t>«</w:t>
      </w:r>
      <w:r w:rsidR="00B47CE2" w:rsidRPr="00B47CE2">
        <w:rPr>
          <w:rFonts w:ascii="ATraditional Arabic" w:hAnsi="ATraditional Arabic" w:hint="cs"/>
          <w:b w:val="0"/>
          <w:bCs w:val="0"/>
          <w:color w:val="0000FF"/>
          <w:sz w:val="28"/>
          <w:rtl/>
        </w:rPr>
        <w:t>إذا دعي أحدكم إلى طعام فليجب فإن كان مفطرًا فليطعم وإن كان صائمًا فليصل</w:t>
      </w:r>
      <w:r w:rsidR="00B47CE2" w:rsidRPr="00E14F80">
        <w:rPr>
          <w:rFonts w:ascii="ATraditional Arabic" w:hAnsi="ATraditional Arabic"/>
          <w:bCs w:val="0"/>
          <w:color w:val="0000FF"/>
          <w:sz w:val="28"/>
          <w:rtl/>
        </w:rPr>
        <w:t>»</w:t>
      </w:r>
      <w:r w:rsidR="009A04C5">
        <w:rPr>
          <w:rFonts w:ascii="ATraditional Arabic" w:hAnsi="ATraditional Arabic" w:hint="cs"/>
          <w:b w:val="0"/>
          <w:bCs w:val="0"/>
          <w:color w:val="000000" w:themeColor="text1"/>
          <w:sz w:val="28"/>
          <w:rtl/>
        </w:rPr>
        <w:t xml:space="preserve"> يعني فليدع</w:t>
      </w:r>
      <w:r w:rsidR="00B47CE2">
        <w:rPr>
          <w:rFonts w:ascii="ATraditional Arabic" w:hAnsi="ATraditional Arabic" w:hint="cs"/>
          <w:b w:val="0"/>
          <w:bCs w:val="0"/>
          <w:color w:val="000000" w:themeColor="text1"/>
          <w:sz w:val="28"/>
          <w:rtl/>
        </w:rPr>
        <w:t xml:space="preserve"> </w:t>
      </w:r>
      <w:r w:rsidR="00B47CE2" w:rsidRPr="00B47CE2">
        <w:rPr>
          <w:rFonts w:ascii="ATraditional Arabic" w:hAnsi="ATraditional Arabic"/>
          <w:bCs w:val="0"/>
          <w:color w:val="0000FF"/>
          <w:sz w:val="28"/>
          <w:rtl/>
        </w:rPr>
        <w:t>«</w:t>
      </w:r>
      <w:r w:rsidR="00B47CE2" w:rsidRPr="00B47CE2">
        <w:rPr>
          <w:rFonts w:ascii="ATraditional Arabic" w:hAnsi="ATraditional Arabic" w:hint="cs"/>
          <w:b w:val="0"/>
          <w:bCs w:val="0"/>
          <w:color w:val="0000FF"/>
          <w:sz w:val="28"/>
          <w:rtl/>
        </w:rPr>
        <w:t>إذا دعي أحدكم إلى طعام فليجب فإن كان مفطرًا فليطعم وإن كان صائمًا فليصل</w:t>
      </w:r>
      <w:r w:rsidR="00B47CE2" w:rsidRPr="00E14F80">
        <w:rPr>
          <w:rFonts w:ascii="ATraditional Arabic" w:hAnsi="ATraditional Arabic"/>
          <w:bCs w:val="0"/>
          <w:color w:val="0000FF"/>
          <w:sz w:val="28"/>
          <w:rtl/>
        </w:rPr>
        <w:t>»</w:t>
      </w:r>
      <w:r w:rsidR="009A04C5">
        <w:rPr>
          <w:rFonts w:ascii="ATraditional Arabic" w:hAnsi="ATraditional Arabic" w:hint="cs"/>
          <w:b w:val="0"/>
          <w:bCs w:val="0"/>
          <w:color w:val="000000" w:themeColor="text1"/>
          <w:sz w:val="28"/>
          <w:rtl/>
        </w:rPr>
        <w:t xml:space="preserve"> أي فليدع</w:t>
      </w:r>
      <w:r w:rsidR="00B47CE2">
        <w:rPr>
          <w:rFonts w:ascii="ATraditional Arabic" w:hAnsi="ATraditional Arabic" w:hint="cs"/>
          <w:b w:val="0"/>
          <w:bCs w:val="0"/>
          <w:color w:val="000000" w:themeColor="text1"/>
          <w:sz w:val="28"/>
          <w:rtl/>
        </w:rPr>
        <w:t>، هذا أشهر وعليه الأكثرن وإن كان بعضم يرى أن الصلاة في هذا الحديث المراد بها الصلاة الشرعية المعروفة يقول إذا دعي إلى وليمة يحضر يج</w:t>
      </w:r>
      <w:r w:rsidR="009A04C5">
        <w:rPr>
          <w:rFonts w:ascii="ATraditional Arabic" w:hAnsi="ATraditional Arabic" w:hint="cs"/>
          <w:b w:val="0"/>
          <w:bCs w:val="0"/>
          <w:color w:val="000000" w:themeColor="text1"/>
          <w:sz w:val="28"/>
          <w:rtl/>
        </w:rPr>
        <w:t>ي</w:t>
      </w:r>
      <w:r w:rsidR="00B47CE2">
        <w:rPr>
          <w:rFonts w:ascii="ATraditional Arabic" w:hAnsi="ATraditional Arabic" w:hint="cs"/>
          <w:b w:val="0"/>
          <w:bCs w:val="0"/>
          <w:color w:val="000000" w:themeColor="text1"/>
          <w:sz w:val="28"/>
          <w:rtl/>
        </w:rPr>
        <w:t>ب إذا كان مفطر</w:t>
      </w:r>
      <w:r w:rsidR="009A04C5">
        <w:rPr>
          <w:rFonts w:ascii="ATraditional Arabic" w:hAnsi="ATraditional Arabic" w:hint="cs"/>
          <w:b w:val="0"/>
          <w:bCs w:val="0"/>
          <w:color w:val="000000" w:themeColor="text1"/>
          <w:sz w:val="28"/>
          <w:rtl/>
        </w:rPr>
        <w:t>ا</w:t>
      </w:r>
      <w:r w:rsidR="00B47CE2">
        <w:rPr>
          <w:rFonts w:ascii="ATraditional Arabic" w:hAnsi="ATraditional Arabic" w:hint="cs"/>
          <w:b w:val="0"/>
          <w:bCs w:val="0"/>
          <w:color w:val="000000" w:themeColor="text1"/>
          <w:sz w:val="28"/>
          <w:rtl/>
        </w:rPr>
        <w:t xml:space="preserve"> يأكل وإن كان صائم</w:t>
      </w:r>
      <w:r w:rsidR="009A04C5">
        <w:rPr>
          <w:rFonts w:ascii="ATraditional Arabic" w:hAnsi="ATraditional Arabic" w:hint="cs"/>
          <w:b w:val="0"/>
          <w:bCs w:val="0"/>
          <w:color w:val="000000" w:themeColor="text1"/>
          <w:sz w:val="28"/>
          <w:rtl/>
        </w:rPr>
        <w:t>ا</w:t>
      </w:r>
      <w:r w:rsidR="00B47CE2">
        <w:rPr>
          <w:rFonts w:ascii="ATraditional Arabic" w:hAnsi="ATraditional Arabic" w:hint="cs"/>
          <w:b w:val="0"/>
          <w:bCs w:val="0"/>
          <w:color w:val="000000" w:themeColor="text1"/>
          <w:sz w:val="28"/>
          <w:rtl/>
        </w:rPr>
        <w:t xml:space="preserve"> يصلي ركعتين ويمشي، قال بعضهم بهذا والصلاة في الشرع هي العبادة المعروفة ذات الأقوال والأفعال على الصفة والهيئة المقررة عند أهل العلم </w:t>
      </w:r>
      <w:r w:rsidR="00CE0274">
        <w:rPr>
          <w:rFonts w:ascii="ATraditional Arabic" w:hAnsi="ATraditional Arabic" w:hint="cs"/>
          <w:b w:val="0"/>
          <w:bCs w:val="0"/>
          <w:color w:val="000000" w:themeColor="text1"/>
          <w:sz w:val="28"/>
          <w:rtl/>
        </w:rPr>
        <w:t>و</w:t>
      </w:r>
      <w:r w:rsidR="00B47CE2">
        <w:rPr>
          <w:rFonts w:ascii="ATraditional Arabic" w:hAnsi="ATraditional Arabic" w:hint="cs"/>
          <w:b w:val="0"/>
          <w:bCs w:val="0"/>
          <w:color w:val="000000" w:themeColor="text1"/>
          <w:sz w:val="28"/>
          <w:rtl/>
        </w:rPr>
        <w:t>التي يزا</w:t>
      </w:r>
      <w:r w:rsidR="009A04C5">
        <w:rPr>
          <w:rFonts w:ascii="ATraditional Arabic" w:hAnsi="ATraditional Arabic" w:hint="cs"/>
          <w:b w:val="0"/>
          <w:bCs w:val="0"/>
          <w:color w:val="000000" w:themeColor="text1"/>
          <w:sz w:val="28"/>
          <w:rtl/>
        </w:rPr>
        <w:t>ولها المسلمون قاطبة.</w:t>
      </w:r>
    </w:p>
    <w:p w:rsidR="00B47CE2"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B47CE2" w:rsidRDefault="00B47CE2" w:rsidP="009A04C5">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بقي اللغة </w:t>
      </w:r>
      <w:r w:rsidR="009A04C5">
        <w:rPr>
          <w:rFonts w:ascii="ATraditional Arabic" w:hAnsi="ATraditional Arabic" w:hint="cs"/>
          <w:b w:val="0"/>
          <w:bCs w:val="0"/>
          <w:color w:val="000000" w:themeColor="text1"/>
          <w:sz w:val="28"/>
          <w:rtl/>
        </w:rPr>
        <w:t>التي</w:t>
      </w:r>
      <w:r>
        <w:rPr>
          <w:rFonts w:ascii="ATraditional Arabic" w:hAnsi="ATraditional Arabic" w:hint="cs"/>
          <w:b w:val="0"/>
          <w:bCs w:val="0"/>
          <w:color w:val="000000" w:themeColor="text1"/>
          <w:sz w:val="28"/>
          <w:rtl/>
        </w:rPr>
        <w:t xml:space="preserve"> هو الدعاء؟</w:t>
      </w:r>
    </w:p>
    <w:p w:rsidR="00B47CE2"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CE0274" w:rsidRDefault="00B47CE2" w:rsidP="009A04C5">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الآن عندنا حقائق شرعية وحقائق لغوية والثالثة عرفية، قد تكون الحقيقة لغوية هي أصل الكلمة والأصل في استعمالها ثم تأتي الحقيقة الشرعية فتزيد عليها، فتزيد على الحقيقة اللغوية كما هنا الصلاة في الأصل الدعاء حقيقة ل</w:t>
      </w:r>
      <w:r w:rsidR="00CE0274">
        <w:rPr>
          <w:rFonts w:ascii="ATraditional Arabic" w:hAnsi="ATraditional Arabic" w:hint="cs"/>
          <w:b w:val="0"/>
          <w:bCs w:val="0"/>
          <w:color w:val="000000" w:themeColor="text1"/>
          <w:sz w:val="28"/>
          <w:rtl/>
        </w:rPr>
        <w:t>غوية الدعاء على الخلاف في اشتقاق</w:t>
      </w:r>
      <w:r>
        <w:rPr>
          <w:rFonts w:ascii="ATraditional Arabic" w:hAnsi="ATraditional Arabic" w:hint="cs"/>
          <w:b w:val="0"/>
          <w:bCs w:val="0"/>
          <w:color w:val="000000" w:themeColor="text1"/>
          <w:sz w:val="28"/>
          <w:rtl/>
        </w:rPr>
        <w:t>ها على ما سيأتي، لكن الشرع أضاف إلى الدعاء القراءة والق</w:t>
      </w:r>
      <w:r w:rsidR="009A04C5">
        <w:rPr>
          <w:rFonts w:ascii="ATraditional Arabic" w:hAnsi="ATraditional Arabic" w:hint="cs"/>
          <w:b w:val="0"/>
          <w:bCs w:val="0"/>
          <w:color w:val="000000" w:themeColor="text1"/>
          <w:sz w:val="28"/>
          <w:rtl/>
        </w:rPr>
        <w:t>يام والسجود والركوع إلى غير ذلك</w:t>
      </w:r>
      <w:r>
        <w:rPr>
          <w:rFonts w:ascii="ATraditional Arabic" w:hAnsi="ATraditional Arabic" w:hint="cs"/>
          <w:b w:val="0"/>
          <w:bCs w:val="0"/>
          <w:color w:val="000000" w:themeColor="text1"/>
          <w:sz w:val="28"/>
          <w:rtl/>
        </w:rPr>
        <w:t xml:space="preserve">، الأصل في الإيمان التصديق لكن أضاف الشرع إلى حقيقته في الحقيقة الشرعية </w:t>
      </w:r>
      <w:r w:rsidR="00BB0C21">
        <w:rPr>
          <w:rFonts w:ascii="ATraditional Arabic" w:hAnsi="ATraditional Arabic" w:hint="cs"/>
          <w:b w:val="0"/>
          <w:bCs w:val="0"/>
          <w:color w:val="000000" w:themeColor="text1"/>
          <w:sz w:val="28"/>
          <w:rtl/>
        </w:rPr>
        <w:t xml:space="preserve">أضاف إلى الحقيقة الأصلية </w:t>
      </w:r>
      <w:r w:rsidR="009A04C5">
        <w:rPr>
          <w:rFonts w:ascii="ATraditional Arabic" w:hAnsi="ATraditional Arabic" w:hint="cs"/>
          <w:b w:val="0"/>
          <w:bCs w:val="0"/>
          <w:color w:val="000000" w:themeColor="text1"/>
          <w:sz w:val="28"/>
          <w:rtl/>
        </w:rPr>
        <w:t>التي</w:t>
      </w:r>
      <w:r w:rsidR="00BB0C21">
        <w:rPr>
          <w:rFonts w:ascii="ATraditional Arabic" w:hAnsi="ATraditional Arabic" w:hint="cs"/>
          <w:b w:val="0"/>
          <w:bCs w:val="0"/>
          <w:color w:val="000000" w:themeColor="text1"/>
          <w:sz w:val="28"/>
          <w:rtl/>
        </w:rPr>
        <w:t xml:space="preserve"> هو</w:t>
      </w:r>
      <w:r w:rsidR="009A04C5">
        <w:rPr>
          <w:rFonts w:ascii="ATraditional Arabic" w:hAnsi="ATraditional Arabic" w:hint="cs"/>
          <w:b w:val="0"/>
          <w:bCs w:val="0"/>
          <w:color w:val="000000" w:themeColor="text1"/>
          <w:sz w:val="28"/>
          <w:rtl/>
        </w:rPr>
        <w:t xml:space="preserve"> مجرد التصديق الا</w:t>
      </w:r>
      <w:r>
        <w:rPr>
          <w:rFonts w:ascii="ATraditional Arabic" w:hAnsi="ATraditional Arabic" w:hint="cs"/>
          <w:b w:val="0"/>
          <w:bCs w:val="0"/>
          <w:color w:val="000000" w:themeColor="text1"/>
          <w:sz w:val="28"/>
          <w:rtl/>
        </w:rPr>
        <w:t xml:space="preserve">عتقاد والإقرار والعمل فصار حقيقة شرعية لهذه الأمور كلها، كما قرر شيخ الإسلام </w:t>
      </w:r>
      <w:r w:rsidR="009A04C5">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رحمه الله</w:t>
      </w:r>
      <w:r w:rsidR="009A04C5">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تأتي الحقيقة اللغوية وهي تامة في وقتها ثم يضيف إليها الشرع لتكون الحقيقة الشرعية </w:t>
      </w:r>
      <w:r w:rsidR="00CE0274">
        <w:rPr>
          <w:rFonts w:ascii="ATraditional Arabic" w:hAnsi="ATraditional Arabic" w:hint="cs"/>
          <w:b w:val="0"/>
          <w:bCs w:val="0"/>
          <w:color w:val="000000" w:themeColor="text1"/>
          <w:sz w:val="28"/>
          <w:rtl/>
        </w:rPr>
        <w:t>قدر</w:t>
      </w:r>
      <w:r w:rsidR="009A04C5">
        <w:rPr>
          <w:rFonts w:ascii="ATraditional Arabic" w:hAnsi="ATraditional Arabic" w:hint="cs"/>
          <w:b w:val="0"/>
          <w:bCs w:val="0"/>
          <w:color w:val="000000" w:themeColor="text1"/>
          <w:sz w:val="28"/>
          <w:rtl/>
        </w:rPr>
        <w:t>ا</w:t>
      </w:r>
      <w:r w:rsidR="00CE0274">
        <w:rPr>
          <w:rFonts w:ascii="ATraditional Arabic" w:hAnsi="ATraditional Arabic" w:hint="cs"/>
          <w:b w:val="0"/>
          <w:bCs w:val="0"/>
          <w:color w:val="000000" w:themeColor="text1"/>
          <w:sz w:val="28"/>
          <w:rtl/>
        </w:rPr>
        <w:t xml:space="preserve"> زائد</w:t>
      </w:r>
      <w:r w:rsidR="009A04C5">
        <w:rPr>
          <w:rFonts w:ascii="ATraditional Arabic" w:hAnsi="ATraditional Arabic" w:hint="cs"/>
          <w:b w:val="0"/>
          <w:bCs w:val="0"/>
          <w:color w:val="000000" w:themeColor="text1"/>
          <w:sz w:val="28"/>
          <w:rtl/>
        </w:rPr>
        <w:t>ا</w:t>
      </w:r>
      <w:r w:rsidR="00CE0274">
        <w:rPr>
          <w:rFonts w:ascii="ATraditional Arabic" w:hAnsi="ATraditional Arabic" w:hint="cs"/>
          <w:b w:val="0"/>
          <w:bCs w:val="0"/>
          <w:color w:val="000000" w:themeColor="text1"/>
          <w:sz w:val="28"/>
          <w:rtl/>
        </w:rPr>
        <w:t xml:space="preserve"> على ما هو في أصل اللغة.</w:t>
      </w:r>
      <w:r>
        <w:rPr>
          <w:rFonts w:ascii="ATraditional Arabic" w:hAnsi="ATraditional Arabic" w:hint="cs"/>
          <w:b w:val="0"/>
          <w:bCs w:val="0"/>
          <w:color w:val="000000" w:themeColor="text1"/>
          <w:sz w:val="28"/>
          <w:rtl/>
        </w:rPr>
        <w:t xml:space="preserve"> </w:t>
      </w:r>
    </w:p>
    <w:p w:rsidR="00B47CE2" w:rsidRDefault="00B47CE2"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lastRenderedPageBreak/>
        <w:t>يقول ابن ج</w:t>
      </w:r>
      <w:r w:rsidR="00BB0C21">
        <w:rPr>
          <w:rFonts w:ascii="ATraditional Arabic" w:hAnsi="ATraditional Arabic" w:hint="cs"/>
          <w:b w:val="0"/>
          <w:bCs w:val="0"/>
          <w:color w:val="000000" w:themeColor="text1"/>
          <w:sz w:val="28"/>
          <w:rtl/>
        </w:rPr>
        <w:t>رير: أرى الصلاة المفروضة سميت صلاةً</w:t>
      </w:r>
      <w:r>
        <w:rPr>
          <w:rFonts w:ascii="ATraditional Arabic" w:hAnsi="ATraditional Arabic" w:hint="cs"/>
          <w:b w:val="0"/>
          <w:bCs w:val="0"/>
          <w:color w:val="000000" w:themeColor="text1"/>
          <w:sz w:val="28"/>
          <w:rtl/>
        </w:rPr>
        <w:t xml:space="preserve"> لأن المصلي يتعرض لاستنجاح طلب</w:t>
      </w:r>
      <w:r w:rsidR="009A04C5">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 xml:space="preserve">ته </w:t>
      </w:r>
      <w:r w:rsidR="00CE0274">
        <w:rPr>
          <w:rFonts w:ascii="ATraditional Arabic" w:hAnsi="ATraditional Arabic" w:hint="cs"/>
          <w:b w:val="0"/>
          <w:bCs w:val="0"/>
          <w:color w:val="000000" w:themeColor="text1"/>
          <w:sz w:val="28"/>
          <w:rtl/>
        </w:rPr>
        <w:t>من ث</w:t>
      </w:r>
      <w:r w:rsidR="00BB0C21">
        <w:rPr>
          <w:rFonts w:ascii="ATraditional Arabic" w:hAnsi="ATraditional Arabic" w:hint="cs"/>
          <w:b w:val="0"/>
          <w:bCs w:val="0"/>
          <w:color w:val="000000" w:themeColor="text1"/>
          <w:sz w:val="28"/>
          <w:rtl/>
        </w:rPr>
        <w:t xml:space="preserve">واب الله تعالى بعمله مع ما يسأل ربه من حاجته، يريد أن يقرن أي يوفق بين التعريف </w:t>
      </w:r>
      <w:r w:rsidR="00CE0274">
        <w:rPr>
          <w:rFonts w:ascii="ATraditional Arabic" w:hAnsi="ATraditional Arabic" w:hint="cs"/>
          <w:b w:val="0"/>
          <w:bCs w:val="0"/>
          <w:color w:val="000000" w:themeColor="text1"/>
          <w:sz w:val="28"/>
          <w:rtl/>
        </w:rPr>
        <w:t>اللغوي والاصطلاحي ويقول ابن كثي</w:t>
      </w:r>
      <w:r w:rsidR="009A04C5">
        <w:rPr>
          <w:rFonts w:ascii="ATraditional Arabic" w:hAnsi="ATraditional Arabic" w:hint="cs"/>
          <w:b w:val="0"/>
          <w:bCs w:val="0"/>
          <w:color w:val="000000" w:themeColor="text1"/>
          <w:sz w:val="28"/>
          <w:rtl/>
        </w:rPr>
        <w:t>ر</w:t>
      </w:r>
      <w:r w:rsidR="00BB0C21">
        <w:rPr>
          <w:rFonts w:ascii="ATraditional Arabic" w:hAnsi="ATraditional Arabic" w:hint="cs"/>
          <w:b w:val="0"/>
          <w:bCs w:val="0"/>
          <w:color w:val="000000" w:themeColor="text1"/>
          <w:sz w:val="28"/>
          <w:rtl/>
        </w:rPr>
        <w:t>: هي مشتقة من الصلوين إذا تحركا في الصلاة عند الركوع وهما عرقان يمتدان من الظهر حتى يكتنفا عجب الذنب ومنه سمي المُصلِّي</w:t>
      </w:r>
      <w:r w:rsidR="00CE0274">
        <w:rPr>
          <w:rFonts w:ascii="ATraditional Arabic" w:hAnsi="ATraditional Arabic" w:hint="cs"/>
          <w:b w:val="0"/>
          <w:bCs w:val="0"/>
          <w:color w:val="000000" w:themeColor="text1"/>
          <w:sz w:val="28"/>
          <w:rtl/>
        </w:rPr>
        <w:t xml:space="preserve"> أو المُصلِي</w:t>
      </w:r>
      <w:r w:rsidR="00BB0C21">
        <w:rPr>
          <w:rFonts w:ascii="ATraditional Arabic" w:hAnsi="ATraditional Arabic" w:hint="cs"/>
          <w:b w:val="0"/>
          <w:bCs w:val="0"/>
          <w:color w:val="000000" w:themeColor="text1"/>
          <w:sz w:val="28"/>
          <w:rtl/>
        </w:rPr>
        <w:t xml:space="preserve"> وهو الثاني</w:t>
      </w:r>
      <w:r w:rsidR="00CE0274">
        <w:rPr>
          <w:rFonts w:ascii="ATraditional Arabic" w:hAnsi="ATraditional Arabic" w:hint="cs"/>
          <w:b w:val="0"/>
          <w:bCs w:val="0"/>
          <w:color w:val="000000" w:themeColor="text1"/>
          <w:sz w:val="28"/>
          <w:rtl/>
        </w:rPr>
        <w:t xml:space="preserve"> أو المَصلِي وهو الثاني للسابق في ح</w:t>
      </w:r>
      <w:r w:rsidR="00BB0C21">
        <w:rPr>
          <w:rFonts w:ascii="ATraditional Arabic" w:hAnsi="ATraditional Arabic" w:hint="cs"/>
          <w:b w:val="0"/>
          <w:bCs w:val="0"/>
          <w:color w:val="000000" w:themeColor="text1"/>
          <w:sz w:val="28"/>
          <w:rtl/>
        </w:rPr>
        <w:t xml:space="preserve">لبة الخيل وفيه نظر، لماذا فيه نظر؟ هذان العرقان يتحركان في الصلاة لكنهما لا يتحركان إلا في حال الركوع ولذا قال الحافظ ابن كثير: فيه نظر، وقيل هي مشتقة من الصَلِي وهي </w:t>
      </w:r>
      <w:r w:rsidR="006D674B">
        <w:rPr>
          <w:rFonts w:ascii="ATraditional Arabic" w:hAnsi="ATraditional Arabic" w:hint="cs"/>
          <w:b w:val="0"/>
          <w:bCs w:val="0"/>
          <w:color w:val="000000" w:themeColor="text1"/>
          <w:sz w:val="28"/>
          <w:rtl/>
        </w:rPr>
        <w:t>ال</w:t>
      </w:r>
      <w:r w:rsidR="00BB0C21">
        <w:rPr>
          <w:rFonts w:ascii="ATraditional Arabic" w:hAnsi="ATraditional Arabic" w:hint="cs"/>
          <w:b w:val="0"/>
          <w:bCs w:val="0"/>
          <w:color w:val="000000" w:themeColor="text1"/>
          <w:sz w:val="28"/>
          <w:rtl/>
        </w:rPr>
        <w:t xml:space="preserve">ملازمة للشيء، من قوله تعالى: </w:t>
      </w:r>
      <w:r w:rsidR="00BB0C21" w:rsidRPr="00E14F80">
        <w:rPr>
          <w:rFonts w:ascii="ATraditional Arabic" w:hAnsi="ATraditional Arabic"/>
          <w:bCs w:val="0"/>
          <w:color w:val="FF0000"/>
          <w:sz w:val="28"/>
          <w:rtl/>
        </w:rPr>
        <w:t>{</w:t>
      </w:r>
      <w:r w:rsidR="00BB0C21">
        <w:rPr>
          <w:rFonts w:ascii="ATraditional Arabic" w:hAnsi="ATraditional Arabic" w:hint="cs"/>
          <w:b w:val="0"/>
          <w:bCs w:val="0"/>
          <w:color w:val="FF0000"/>
          <w:sz w:val="28"/>
          <w:rtl/>
        </w:rPr>
        <w:t>لَا يَصْلَاهَا إِلَّا الْأَشْقَى</w:t>
      </w:r>
      <w:r w:rsidR="00BB0C21" w:rsidRPr="00E14F80">
        <w:rPr>
          <w:rFonts w:ascii="ATraditional Arabic" w:hAnsi="ATraditional Arabic"/>
          <w:bCs w:val="0"/>
          <w:color w:val="FF0000"/>
          <w:sz w:val="28"/>
          <w:rtl/>
        </w:rPr>
        <w:t>}</w:t>
      </w:r>
      <w:r w:rsidR="00BB0C21">
        <w:rPr>
          <w:rFonts w:ascii="ATraditional Arabic" w:hAnsi="ATraditional Arabic" w:hint="cs"/>
          <w:b w:val="0"/>
          <w:bCs w:val="0"/>
          <w:color w:val="000000" w:themeColor="text1"/>
          <w:sz w:val="28"/>
          <w:rtl/>
        </w:rPr>
        <w:t xml:space="preserve"> [سورة الليل:15] أي يلزمها ويدوم </w:t>
      </w:r>
      <w:r w:rsidR="009A04C5">
        <w:rPr>
          <w:rFonts w:ascii="ATraditional Arabic" w:hAnsi="ATraditional Arabic" w:hint="cs"/>
          <w:b w:val="0"/>
          <w:bCs w:val="0"/>
          <w:color w:val="000000" w:themeColor="text1"/>
          <w:sz w:val="28"/>
          <w:rtl/>
        </w:rPr>
        <w:t>فيها</w:t>
      </w:r>
      <w:r w:rsidR="00BB0C21">
        <w:rPr>
          <w:rFonts w:ascii="ATraditional Arabic" w:hAnsi="ATraditional Arabic" w:hint="cs"/>
          <w:b w:val="0"/>
          <w:bCs w:val="0"/>
          <w:color w:val="000000" w:themeColor="text1"/>
          <w:sz w:val="28"/>
          <w:rtl/>
        </w:rPr>
        <w:t xml:space="preserve"> إلا الأشقى وقيل مشتقة من تصلية الشيء في النار ليقوم، إذا أردت أن تعدل شيئًا مائلاً</w:t>
      </w:r>
      <w:r w:rsidR="0047498A">
        <w:rPr>
          <w:rFonts w:ascii="ATraditional Arabic" w:hAnsi="ATraditional Arabic" w:hint="cs"/>
          <w:b w:val="0"/>
          <w:bCs w:val="0"/>
          <w:color w:val="000000" w:themeColor="text1"/>
          <w:sz w:val="28"/>
          <w:rtl/>
        </w:rPr>
        <w:t xml:space="preserve"> تمره على النار تصليه عليها لكي يتقوم </w:t>
      </w:r>
      <w:r w:rsidR="006D674B">
        <w:rPr>
          <w:rFonts w:ascii="ATraditional Arabic" w:hAnsi="ATraditional Arabic" w:hint="cs"/>
          <w:b w:val="0"/>
          <w:bCs w:val="0"/>
          <w:color w:val="000000" w:themeColor="text1"/>
          <w:sz w:val="28"/>
          <w:rtl/>
        </w:rPr>
        <w:t>المعوج، كما أن الصلاة تقوم عوجه</w:t>
      </w:r>
      <w:r w:rsidR="0047498A">
        <w:rPr>
          <w:rFonts w:ascii="ATraditional Arabic" w:hAnsi="ATraditional Arabic" w:hint="cs"/>
          <w:b w:val="0"/>
          <w:bCs w:val="0"/>
          <w:color w:val="000000" w:themeColor="text1"/>
          <w:sz w:val="28"/>
          <w:rtl/>
        </w:rPr>
        <w:t xml:space="preserve"> عوج المصلي لقوله تعالى: </w:t>
      </w:r>
      <w:r w:rsidR="0047498A" w:rsidRPr="00E14F80">
        <w:rPr>
          <w:rFonts w:ascii="ATraditional Arabic" w:hAnsi="ATraditional Arabic"/>
          <w:bCs w:val="0"/>
          <w:color w:val="FF0000"/>
          <w:sz w:val="28"/>
          <w:rtl/>
        </w:rPr>
        <w:t>{</w:t>
      </w:r>
      <w:r w:rsidR="0047498A">
        <w:rPr>
          <w:rFonts w:ascii="ATraditional Arabic" w:hAnsi="ATraditional Arabic" w:hint="cs"/>
          <w:b w:val="0"/>
          <w:bCs w:val="0"/>
          <w:color w:val="FF0000"/>
          <w:sz w:val="28"/>
          <w:rtl/>
        </w:rPr>
        <w:t>إِنَّ الصَّلَاةَ تَنْهَى عَنِ الْفَحْشَاءِ وَالمُنْكَرِ</w:t>
      </w:r>
      <w:r w:rsidR="0047498A" w:rsidRPr="00E14F80">
        <w:rPr>
          <w:rFonts w:ascii="ATraditional Arabic" w:hAnsi="ATraditional Arabic"/>
          <w:bCs w:val="0"/>
          <w:color w:val="FF0000"/>
          <w:sz w:val="28"/>
          <w:rtl/>
        </w:rPr>
        <w:t>}</w:t>
      </w:r>
      <w:r w:rsidR="0047498A">
        <w:rPr>
          <w:rFonts w:ascii="ATraditional Arabic" w:hAnsi="ATraditional Arabic" w:hint="cs"/>
          <w:b w:val="0"/>
          <w:bCs w:val="0"/>
          <w:color w:val="000000" w:themeColor="text1"/>
          <w:sz w:val="28"/>
          <w:rtl/>
        </w:rPr>
        <w:t xml:space="preserve"> [سورة العنكبوت:45] ولا شك أن اشتقاقها من الدعاء أشهر عند أهل العلم </w:t>
      </w:r>
      <w:r w:rsidR="00FA27FF">
        <w:rPr>
          <w:rFonts w:ascii="ATraditional Arabic" w:hAnsi="ATraditional Arabic" w:hint="cs"/>
          <w:b w:val="0"/>
          <w:bCs w:val="0"/>
          <w:color w:val="000000" w:themeColor="text1"/>
          <w:sz w:val="28"/>
          <w:rtl/>
        </w:rPr>
        <w:t>وعلى كل حقيقتها الشرعية لا تلتبس بغيرها</w:t>
      </w:r>
      <w:r w:rsidR="009A04C5">
        <w:rPr>
          <w:rFonts w:ascii="ATraditional Arabic" w:hAnsi="ATraditional Arabic" w:hint="cs"/>
          <w:b w:val="0"/>
          <w:bCs w:val="0"/>
          <w:color w:val="000000" w:themeColor="text1"/>
          <w:sz w:val="28"/>
          <w:rtl/>
        </w:rPr>
        <w:t>.</w:t>
      </w:r>
    </w:p>
    <w:p w:rsidR="00FA27FF" w:rsidRDefault="007C06CA" w:rsidP="00FB7ED9">
      <w:pPr>
        <w:spacing w:line="276" w:lineRule="auto"/>
        <w:rPr>
          <w:rFonts w:ascii="ATraditional Arabic" w:hAnsi="ATraditional Arabic"/>
          <w:bCs w:val="0"/>
          <w:color w:val="000000" w:themeColor="text1"/>
          <w:sz w:val="28"/>
          <w:rtl/>
        </w:rPr>
      </w:pPr>
      <w:r>
        <w:rPr>
          <w:rFonts w:ascii="ATraditional Arabic" w:hAnsi="ATraditional Arabic" w:hint="cs"/>
          <w:b w:val="0"/>
          <w:color w:val="FF0000"/>
          <w:sz w:val="28"/>
          <w:rtl/>
        </w:rPr>
        <w:t>"</w:t>
      </w:r>
      <w:r w:rsidR="00FA27FF" w:rsidRPr="00FA27FF">
        <w:rPr>
          <w:rFonts w:ascii="ATraditional Arabic" w:hAnsi="ATraditional Arabic"/>
          <w:b w:val="0"/>
          <w:color w:val="FF0000"/>
          <w:sz w:val="28"/>
          <w:rtl/>
        </w:rPr>
        <w:t>{</w:t>
      </w:r>
      <w:r w:rsidR="00FA27FF">
        <w:rPr>
          <w:rFonts w:ascii="ATraditional Arabic" w:hAnsi="ATraditional Arabic" w:hint="cs"/>
          <w:b w:val="0"/>
          <w:color w:val="FF0000"/>
          <w:sz w:val="28"/>
          <w:rtl/>
        </w:rPr>
        <w:t xml:space="preserve">وَمِمَّا رَزَقْنَاهُمْ </w:t>
      </w:r>
      <w:r w:rsidR="00FA27FF" w:rsidRPr="00FA27FF">
        <w:rPr>
          <w:rFonts w:ascii="ATraditional Arabic" w:hAnsi="ATraditional Arabic"/>
          <w:b w:val="0"/>
          <w:color w:val="FF0000"/>
          <w:sz w:val="28"/>
          <w:rtl/>
        </w:rPr>
        <w:t>}</w:t>
      </w:r>
      <w:r w:rsidR="006D674B">
        <w:rPr>
          <w:rFonts w:ascii="ATraditional Arabic" w:hAnsi="ATraditional Arabic" w:hint="cs"/>
          <w:b w:val="0"/>
          <w:color w:val="FF0000"/>
          <w:sz w:val="28"/>
          <w:rtl/>
        </w:rPr>
        <w:t xml:space="preserve"> </w:t>
      </w:r>
      <w:r w:rsidR="006D674B" w:rsidRPr="006D674B">
        <w:rPr>
          <w:rFonts w:ascii="ATraditional Arabic" w:hAnsi="ATraditional Arabic" w:hint="cs"/>
          <w:b w:val="0"/>
          <w:sz w:val="28"/>
          <w:rtl/>
        </w:rPr>
        <w:t>أعطيناهم</w:t>
      </w:r>
      <w:r w:rsidR="006D674B">
        <w:rPr>
          <w:rFonts w:ascii="ATraditional Arabic" w:hAnsi="ATraditional Arabic" w:hint="cs"/>
          <w:b w:val="0"/>
          <w:color w:val="000000" w:themeColor="text1"/>
          <w:sz w:val="28"/>
          <w:rtl/>
        </w:rPr>
        <w:t>،</w:t>
      </w:r>
      <w:r w:rsidR="00FA27FF" w:rsidRPr="00FA27FF">
        <w:rPr>
          <w:rFonts w:ascii="ATraditional Arabic" w:hAnsi="ATraditional Arabic" w:hint="cs"/>
          <w:b w:val="0"/>
          <w:color w:val="000000" w:themeColor="text1"/>
          <w:sz w:val="28"/>
          <w:rtl/>
        </w:rPr>
        <w:t xml:space="preserve"> </w:t>
      </w:r>
      <w:r w:rsidR="00FA27FF" w:rsidRPr="007C06CA">
        <w:rPr>
          <w:rFonts w:ascii="ATraditional Arabic" w:hAnsi="ATraditional Arabic" w:hint="cs"/>
          <w:b w:val="0"/>
          <w:color w:val="000000" w:themeColor="text1"/>
          <w:sz w:val="28"/>
          <w:rtl/>
        </w:rPr>
        <w:t>مما رزقناهم أعطيناهم</w:t>
      </w:r>
      <w:r>
        <w:rPr>
          <w:rFonts w:ascii="ATraditional Arabic" w:hAnsi="ATraditional Arabic" w:hint="cs"/>
          <w:bCs w:val="0"/>
          <w:color w:val="000000" w:themeColor="text1"/>
          <w:sz w:val="28"/>
          <w:rtl/>
        </w:rPr>
        <w:t>"</w:t>
      </w:r>
      <w:r w:rsidR="00FA27FF">
        <w:rPr>
          <w:rFonts w:ascii="ATraditional Arabic" w:hAnsi="ATraditional Arabic" w:hint="cs"/>
          <w:bCs w:val="0"/>
          <w:color w:val="000000" w:themeColor="text1"/>
          <w:sz w:val="28"/>
          <w:rtl/>
        </w:rPr>
        <w:t xml:space="preserve">، الرزق عند أهل السنة ما صح الانتفاع به، حلالاً كان أو حرامًا، خلافًا للمعتزلة في قولهم إن الحرام ليس برزق أولاً المراد بالرزق مطلق الرزق نعم، مطلق الرزق لأنه هنا قال </w:t>
      </w:r>
      <w:r w:rsidR="00FA27FF" w:rsidRPr="00FA27FF">
        <w:rPr>
          <w:rFonts w:ascii="ATraditional Arabic" w:hAnsi="ATraditional Arabic"/>
          <w:b w:val="0"/>
          <w:color w:val="FF0000"/>
          <w:sz w:val="28"/>
          <w:rtl/>
        </w:rPr>
        <w:t>{</w:t>
      </w:r>
      <w:r w:rsidR="00FA27FF">
        <w:rPr>
          <w:rFonts w:ascii="ATraditional Arabic" w:hAnsi="ATraditional Arabic" w:hint="cs"/>
          <w:b w:val="0"/>
          <w:color w:val="FF0000"/>
          <w:sz w:val="28"/>
          <w:rtl/>
        </w:rPr>
        <w:t>وَمِمَّا رَزَقْنَاهُمْ يُن</w:t>
      </w:r>
      <w:r w:rsidR="00FA27FF" w:rsidRPr="00FA27FF">
        <w:rPr>
          <w:rFonts w:ascii="ATraditional Arabic" w:hAnsi="ATraditional Arabic" w:hint="cs"/>
          <w:b w:val="0"/>
          <w:color w:val="FF0000"/>
          <w:sz w:val="28"/>
          <w:rtl/>
        </w:rPr>
        <w:t>فِقُونَ</w:t>
      </w:r>
      <w:r w:rsidR="00FA27FF" w:rsidRPr="00FA27FF">
        <w:rPr>
          <w:rFonts w:ascii="ATraditional Arabic" w:hAnsi="ATraditional Arabic"/>
          <w:b w:val="0"/>
          <w:color w:val="FF0000"/>
          <w:sz w:val="28"/>
          <w:rtl/>
        </w:rPr>
        <w:t>}</w:t>
      </w:r>
      <w:r w:rsidR="00FA27FF">
        <w:rPr>
          <w:rFonts w:ascii="ATraditional Arabic" w:hAnsi="ATraditional Arabic" w:hint="cs"/>
          <w:bCs w:val="0"/>
          <w:color w:val="000000" w:themeColor="text1"/>
          <w:sz w:val="28"/>
          <w:rtl/>
        </w:rPr>
        <w:t xml:space="preserve"> أعطيناهم ينفقون في </w:t>
      </w:r>
      <w:r w:rsidR="006741AF">
        <w:rPr>
          <w:rFonts w:ascii="ATraditional Arabic" w:hAnsi="ATraditional Arabic" w:hint="cs"/>
          <w:bCs w:val="0"/>
          <w:color w:val="000000" w:themeColor="text1"/>
          <w:sz w:val="28"/>
          <w:rtl/>
        </w:rPr>
        <w:t>طاعة</w:t>
      </w:r>
      <w:r w:rsidR="00FA27FF">
        <w:rPr>
          <w:rFonts w:ascii="ATraditional Arabic" w:hAnsi="ATraditional Arabic" w:hint="cs"/>
          <w:bCs w:val="0"/>
          <w:color w:val="000000" w:themeColor="text1"/>
          <w:sz w:val="28"/>
          <w:rtl/>
        </w:rPr>
        <w:t xml:space="preserve"> الله قد يقول قائل الحرام لا يدخل هنا لأنه لا يجوز الإنفاق منه فيقرب من قول المعتزلة لأن الله مدح من ينفق من هذا الرزق فكيف تقولون أن </w:t>
      </w:r>
      <w:r w:rsidR="006741AF">
        <w:rPr>
          <w:rFonts w:ascii="ATraditional Arabic" w:hAnsi="ATraditional Arabic" w:hint="cs"/>
          <w:bCs w:val="0"/>
          <w:color w:val="000000" w:themeColor="text1"/>
          <w:sz w:val="28"/>
          <w:rtl/>
        </w:rPr>
        <w:t>عموم</w:t>
      </w:r>
      <w:r w:rsidR="00FA27FF">
        <w:rPr>
          <w:rFonts w:ascii="ATraditional Arabic" w:hAnsi="ATraditional Arabic" w:hint="cs"/>
          <w:bCs w:val="0"/>
          <w:color w:val="000000" w:themeColor="text1"/>
          <w:sz w:val="28"/>
          <w:rtl/>
        </w:rPr>
        <w:t xml:space="preserve"> ما ينتفع به حلالاً </w:t>
      </w:r>
      <w:r w:rsidR="006741AF">
        <w:rPr>
          <w:rFonts w:ascii="ATraditional Arabic" w:hAnsi="ATraditional Arabic" w:hint="cs"/>
          <w:bCs w:val="0"/>
          <w:color w:val="000000" w:themeColor="text1"/>
          <w:sz w:val="28"/>
          <w:rtl/>
        </w:rPr>
        <w:t xml:space="preserve">كان </w:t>
      </w:r>
      <w:r w:rsidR="00FA27FF">
        <w:rPr>
          <w:rFonts w:ascii="ATraditional Arabic" w:hAnsi="ATraditional Arabic" w:hint="cs"/>
          <w:bCs w:val="0"/>
          <w:color w:val="000000" w:themeColor="text1"/>
          <w:sz w:val="28"/>
          <w:rtl/>
        </w:rPr>
        <w:t xml:space="preserve">أو حرامًا رزق؟ والرسول </w:t>
      </w:r>
      <w:r w:rsidR="00FA27FF">
        <w:rPr>
          <w:rFonts w:ascii="ATraditional Arabic" w:hAnsi="ATraditional Arabic"/>
          <w:bCs w:val="0"/>
          <w:color w:val="000000" w:themeColor="text1"/>
          <w:sz w:val="28"/>
          <w:rtl/>
        </w:rPr>
        <w:t>–</w:t>
      </w:r>
      <w:r w:rsidR="00FA27FF">
        <w:rPr>
          <w:rFonts w:ascii="ATraditional Arabic" w:hAnsi="ATraditional Arabic" w:hint="cs"/>
          <w:bCs w:val="0"/>
          <w:color w:val="000000" w:themeColor="text1"/>
          <w:sz w:val="28"/>
          <w:rtl/>
        </w:rPr>
        <w:t xml:space="preserve">عليه الصلاة والسلام- يقول: </w:t>
      </w:r>
      <w:r w:rsidR="00FA27FF" w:rsidRPr="007D279D">
        <w:rPr>
          <w:rFonts w:ascii="ATraditional Arabic" w:hAnsi="ATraditional Arabic"/>
          <w:bCs w:val="0"/>
          <w:color w:val="0000FF"/>
          <w:sz w:val="28"/>
          <w:rtl/>
        </w:rPr>
        <w:t>«</w:t>
      </w:r>
      <w:r w:rsidR="00FA27FF">
        <w:rPr>
          <w:rFonts w:ascii="ATraditional Arabic" w:hAnsi="ATraditional Arabic" w:hint="cs"/>
          <w:bCs w:val="0"/>
          <w:color w:val="0000FF"/>
          <w:sz w:val="28"/>
          <w:rtl/>
        </w:rPr>
        <w:t>إن الله طيب لا يقبل إلا طيبا</w:t>
      </w:r>
      <w:r w:rsidR="00FA27FF" w:rsidRPr="00E14F80">
        <w:rPr>
          <w:rFonts w:ascii="ATraditional Arabic" w:hAnsi="ATraditional Arabic"/>
          <w:bCs w:val="0"/>
          <w:color w:val="0000FF"/>
          <w:sz w:val="28"/>
          <w:rtl/>
        </w:rPr>
        <w:t>»</w:t>
      </w:r>
      <w:r w:rsidR="006741AF" w:rsidRPr="006741AF">
        <w:rPr>
          <w:rFonts w:ascii="ATraditional Arabic" w:hAnsi="ATraditional Arabic" w:hint="cs"/>
          <w:bCs w:val="0"/>
          <w:sz w:val="28"/>
          <w:rtl/>
        </w:rPr>
        <w:t>!</w:t>
      </w:r>
      <w:r w:rsidR="00FA27FF">
        <w:rPr>
          <w:rFonts w:ascii="ATraditional Arabic" w:hAnsi="ATraditional Arabic" w:hint="cs"/>
          <w:b w:val="0"/>
          <w:bCs w:val="0"/>
          <w:color w:val="000000" w:themeColor="text1"/>
          <w:sz w:val="28"/>
          <w:rtl/>
        </w:rPr>
        <w:t xml:space="preserve"> </w:t>
      </w:r>
      <w:r w:rsidR="006741AF">
        <w:rPr>
          <w:rFonts w:ascii="ATraditional Arabic" w:hAnsi="ATraditional Arabic" w:hint="cs"/>
          <w:b w:val="0"/>
          <w:bCs w:val="0"/>
          <w:color w:val="000000" w:themeColor="text1"/>
          <w:sz w:val="28"/>
          <w:rtl/>
        </w:rPr>
        <w:t xml:space="preserve">يقول الأصل </w:t>
      </w:r>
      <w:r w:rsidR="00D7093B">
        <w:rPr>
          <w:rFonts w:ascii="ATraditional Arabic" w:hAnsi="ATraditional Arabic" w:hint="cs"/>
          <w:b w:val="0"/>
          <w:bCs w:val="0"/>
          <w:color w:val="000000" w:themeColor="text1"/>
          <w:sz w:val="28"/>
          <w:rtl/>
        </w:rPr>
        <w:t>ف</w:t>
      </w:r>
      <w:r w:rsidR="006741AF">
        <w:rPr>
          <w:rFonts w:ascii="ATraditional Arabic" w:hAnsi="ATraditional Arabic" w:hint="cs"/>
          <w:b w:val="0"/>
          <w:bCs w:val="0"/>
          <w:color w:val="000000" w:themeColor="text1"/>
          <w:sz w:val="28"/>
          <w:rtl/>
        </w:rPr>
        <w:t>ي</w:t>
      </w:r>
      <w:r w:rsidR="00D7093B">
        <w:rPr>
          <w:rFonts w:ascii="ATraditional Arabic" w:hAnsi="ATraditional Arabic" w:hint="cs"/>
          <w:b w:val="0"/>
          <w:bCs w:val="0"/>
          <w:color w:val="000000" w:themeColor="text1"/>
          <w:sz w:val="28"/>
          <w:rtl/>
        </w:rPr>
        <w:t xml:space="preserve"> الرزق أنه ما ينتفع به، المعتزلة يقولون أن الحرام ليس برزق لأنه لا يصح تملكه وأن الله </w:t>
      </w:r>
      <w:r w:rsidR="009A04C5">
        <w:rPr>
          <w:rFonts w:ascii="ATraditional Arabic" w:hAnsi="ATraditional Arabic" w:hint="cs"/>
          <w:b w:val="0"/>
          <w:bCs w:val="0"/>
          <w:color w:val="000000" w:themeColor="text1"/>
          <w:sz w:val="28"/>
          <w:rtl/>
        </w:rPr>
        <w:t>-</w:t>
      </w:r>
      <w:r w:rsidR="00D7093B">
        <w:rPr>
          <w:rFonts w:ascii="ATraditional Arabic" w:hAnsi="ATraditional Arabic" w:hint="cs"/>
          <w:b w:val="0"/>
          <w:bCs w:val="0"/>
          <w:color w:val="000000" w:themeColor="text1"/>
          <w:sz w:val="28"/>
          <w:rtl/>
        </w:rPr>
        <w:t>سبحانه وتعالى</w:t>
      </w:r>
      <w:r w:rsidR="009A04C5">
        <w:rPr>
          <w:rFonts w:ascii="ATraditional Arabic" w:hAnsi="ATraditional Arabic" w:hint="cs"/>
          <w:b w:val="0"/>
          <w:bCs w:val="0"/>
          <w:color w:val="000000" w:themeColor="text1"/>
          <w:sz w:val="28"/>
          <w:rtl/>
        </w:rPr>
        <w:t>-</w:t>
      </w:r>
      <w:r w:rsidR="00D7093B">
        <w:rPr>
          <w:rFonts w:ascii="ATraditional Arabic" w:hAnsi="ATraditional Arabic" w:hint="cs"/>
          <w:b w:val="0"/>
          <w:bCs w:val="0"/>
          <w:color w:val="000000" w:themeColor="text1"/>
          <w:sz w:val="28"/>
          <w:rtl/>
        </w:rPr>
        <w:t xml:space="preserve"> لا يرزق الحرام وإنما يرزق الحلال </w:t>
      </w:r>
      <w:r w:rsidR="00E11926">
        <w:rPr>
          <w:rFonts w:ascii="ATraditional Arabic" w:hAnsi="ATraditional Arabic" w:hint="cs"/>
          <w:b w:val="0"/>
          <w:bCs w:val="0"/>
          <w:color w:val="000000" w:themeColor="text1"/>
          <w:sz w:val="28"/>
          <w:rtl/>
        </w:rPr>
        <w:t>والرزق لا يكون إلا بمعنى المِلك لكن القرطبي في تفسيره افترض مسألة يقول: لو نشأ صبي مع لصوص ولم يأكل شيء إلا ما</w:t>
      </w:r>
      <w:r w:rsidR="006741AF">
        <w:rPr>
          <w:rFonts w:ascii="ATraditional Arabic" w:hAnsi="ATraditional Arabic" w:hint="cs"/>
          <w:b w:val="0"/>
          <w:bCs w:val="0"/>
          <w:color w:val="000000" w:themeColor="text1"/>
          <w:sz w:val="28"/>
          <w:rtl/>
        </w:rPr>
        <w:t xml:space="preserve"> أطعمه هؤلاء اللصوص إلى أن بلغ و</w:t>
      </w:r>
      <w:r w:rsidR="00E11926">
        <w:rPr>
          <w:rFonts w:ascii="ATraditional Arabic" w:hAnsi="ATraditional Arabic" w:hint="cs"/>
          <w:b w:val="0"/>
          <w:bCs w:val="0"/>
          <w:color w:val="000000" w:themeColor="text1"/>
          <w:sz w:val="28"/>
          <w:rtl/>
        </w:rPr>
        <w:t>قوي فصار</w:t>
      </w:r>
      <w:r w:rsidR="006741AF">
        <w:rPr>
          <w:rFonts w:ascii="ATraditional Arabic" w:hAnsi="ATraditional Arabic" w:hint="cs"/>
          <w:b w:val="0"/>
          <w:bCs w:val="0"/>
          <w:color w:val="000000" w:themeColor="text1"/>
          <w:sz w:val="28"/>
          <w:rtl/>
        </w:rPr>
        <w:t xml:space="preserve"> لصًا فلم يزل يتلصص ويأكل من سر</w:t>
      </w:r>
      <w:r w:rsidR="00E11926">
        <w:rPr>
          <w:rFonts w:ascii="ATraditional Arabic" w:hAnsi="ATraditional Arabic" w:hint="cs"/>
          <w:b w:val="0"/>
          <w:bCs w:val="0"/>
          <w:color w:val="000000" w:themeColor="text1"/>
          <w:sz w:val="28"/>
          <w:rtl/>
        </w:rPr>
        <w:t>ق</w:t>
      </w:r>
      <w:r w:rsidR="00E11926">
        <w:rPr>
          <w:rFonts w:ascii="ATraditional Arabic" w:hAnsi="ATraditional Arabic" w:hint="cs"/>
          <w:bCs w:val="0"/>
          <w:color w:val="000000" w:themeColor="text1"/>
          <w:sz w:val="28"/>
          <w:rtl/>
        </w:rPr>
        <w:t>ته إلى أن مات فإن الله سبحانه وتعالى لم يرزقه شيئًا إذ لم يُمَلِّكه وإنه يموت ولم يأكل من رزق الله شيئ</w:t>
      </w:r>
      <w:r w:rsidR="006741AF">
        <w:rPr>
          <w:rFonts w:ascii="ATraditional Arabic" w:hAnsi="ATraditional Arabic" w:hint="cs"/>
          <w:bCs w:val="0"/>
          <w:color w:val="000000" w:themeColor="text1"/>
          <w:sz w:val="28"/>
          <w:rtl/>
        </w:rPr>
        <w:t>ً</w:t>
      </w:r>
      <w:r w:rsidR="00E11926">
        <w:rPr>
          <w:rFonts w:ascii="ATraditional Arabic" w:hAnsi="ATraditional Arabic" w:hint="cs"/>
          <w:bCs w:val="0"/>
          <w:color w:val="000000" w:themeColor="text1"/>
          <w:sz w:val="28"/>
          <w:rtl/>
        </w:rPr>
        <w:t>ا هذا صبي من و</w:t>
      </w:r>
      <w:r w:rsidR="006741AF">
        <w:rPr>
          <w:rFonts w:ascii="ATraditional Arabic" w:hAnsi="ATraditional Arabic" w:hint="cs"/>
          <w:bCs w:val="0"/>
          <w:color w:val="000000" w:themeColor="text1"/>
          <w:sz w:val="28"/>
          <w:rtl/>
        </w:rPr>
        <w:t>لادته عاش مع لصوص يطعمونه من سر</w:t>
      </w:r>
      <w:r w:rsidR="00E11926">
        <w:rPr>
          <w:rFonts w:ascii="ATraditional Arabic" w:hAnsi="ATraditional Arabic" w:hint="cs"/>
          <w:bCs w:val="0"/>
          <w:color w:val="000000" w:themeColor="text1"/>
          <w:sz w:val="28"/>
          <w:rtl/>
        </w:rPr>
        <w:t>قاتهم لما كبر وقوي صار لصًا فعاش عل</w:t>
      </w:r>
      <w:r w:rsidR="006741AF">
        <w:rPr>
          <w:rFonts w:ascii="ATraditional Arabic" w:hAnsi="ATraditional Arabic" w:hint="cs"/>
          <w:bCs w:val="0"/>
          <w:color w:val="000000" w:themeColor="text1"/>
          <w:sz w:val="28"/>
          <w:rtl/>
        </w:rPr>
        <w:t>ى سر</w:t>
      </w:r>
      <w:r w:rsidR="00E11926">
        <w:rPr>
          <w:rFonts w:ascii="ATraditional Arabic" w:hAnsi="ATraditional Arabic" w:hint="cs"/>
          <w:bCs w:val="0"/>
          <w:color w:val="000000" w:themeColor="text1"/>
          <w:sz w:val="28"/>
          <w:rtl/>
        </w:rPr>
        <w:t>قته كذلك إلى أن مات ن</w:t>
      </w:r>
      <w:r w:rsidR="00FB7ED9">
        <w:rPr>
          <w:rFonts w:ascii="ATraditional Arabic" w:hAnsi="ATraditional Arabic" w:hint="cs"/>
          <w:bCs w:val="0"/>
          <w:color w:val="000000" w:themeColor="text1"/>
          <w:sz w:val="28"/>
          <w:rtl/>
        </w:rPr>
        <w:t>قول هذا ما أكل من رزق الله شيء؟</w:t>
      </w:r>
    </w:p>
    <w:p w:rsidR="00E11926"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E11926" w:rsidRDefault="00FB7ED9"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lastRenderedPageBreak/>
        <w:t>إ</w:t>
      </w:r>
      <w:r w:rsidR="00E11926">
        <w:rPr>
          <w:rFonts w:ascii="ATraditional Arabic" w:hAnsi="ATraditional Arabic" w:hint="cs"/>
          <w:bCs w:val="0"/>
          <w:color w:val="000000" w:themeColor="text1"/>
          <w:sz w:val="28"/>
          <w:rtl/>
        </w:rPr>
        <w:t>يه لكن على التنزل م</w:t>
      </w:r>
      <w:r>
        <w:rPr>
          <w:rFonts w:ascii="ATraditional Arabic" w:hAnsi="ATraditional Arabic" w:hint="cs"/>
          <w:bCs w:val="0"/>
          <w:color w:val="000000" w:themeColor="text1"/>
          <w:sz w:val="28"/>
          <w:rtl/>
        </w:rPr>
        <w:t>ع المعتزلة يكون ما رزقه الله شيئا؟</w:t>
      </w:r>
    </w:p>
    <w:p w:rsidR="00E11926"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E11926" w:rsidRDefault="00FB7ED9" w:rsidP="00FB7ED9">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إ</w:t>
      </w:r>
      <w:r w:rsidR="00E11926">
        <w:rPr>
          <w:rFonts w:ascii="ATraditional Arabic" w:hAnsi="ATraditional Arabic" w:hint="cs"/>
          <w:bCs w:val="0"/>
          <w:color w:val="000000" w:themeColor="text1"/>
          <w:sz w:val="28"/>
          <w:rtl/>
        </w:rPr>
        <w:t xml:space="preserve">يه </w:t>
      </w:r>
      <w:r>
        <w:rPr>
          <w:rFonts w:ascii="ATraditional Arabic" w:hAnsi="ATraditional Arabic" w:hint="cs"/>
          <w:bCs w:val="0"/>
          <w:color w:val="000000" w:themeColor="text1"/>
          <w:sz w:val="28"/>
          <w:rtl/>
        </w:rPr>
        <w:t>ما ليس</w:t>
      </w:r>
      <w:r w:rsidR="00E11926">
        <w:rPr>
          <w:rFonts w:ascii="ATraditional Arabic" w:hAnsi="ATraditional Arabic" w:hint="cs"/>
          <w:bCs w:val="0"/>
          <w:color w:val="000000" w:themeColor="text1"/>
          <w:sz w:val="28"/>
          <w:rtl/>
        </w:rPr>
        <w:t xml:space="preserve"> الإشكال في علمه وعدم علمه، الإشكال إنه من</w:t>
      </w:r>
      <w:r>
        <w:rPr>
          <w:rFonts w:ascii="ATraditional Arabic" w:hAnsi="ATraditional Arabic" w:hint="cs"/>
          <w:bCs w:val="0"/>
          <w:color w:val="000000" w:themeColor="text1"/>
          <w:sz w:val="28"/>
          <w:rtl/>
        </w:rPr>
        <w:t>ذ أن</w:t>
      </w:r>
      <w:r w:rsidR="00E11926">
        <w:rPr>
          <w:rFonts w:ascii="ATraditional Arabic" w:hAnsi="ATraditional Arabic" w:hint="cs"/>
          <w:bCs w:val="0"/>
          <w:color w:val="000000" w:themeColor="text1"/>
          <w:sz w:val="28"/>
          <w:rtl/>
        </w:rPr>
        <w:t xml:space="preserve"> ولد إلى أن مات ما أكل حلال</w:t>
      </w:r>
      <w:r>
        <w:rPr>
          <w:rFonts w:ascii="ATraditional Arabic" w:hAnsi="ATraditional Arabic" w:hint="cs"/>
          <w:bCs w:val="0"/>
          <w:color w:val="000000" w:themeColor="text1"/>
          <w:sz w:val="28"/>
          <w:rtl/>
        </w:rPr>
        <w:t>ا</w:t>
      </w:r>
      <w:r w:rsidR="006741AF">
        <w:rPr>
          <w:rFonts w:ascii="ATraditional Arabic" w:hAnsi="ATraditional Arabic" w:hint="cs"/>
          <w:bCs w:val="0"/>
          <w:color w:val="000000" w:themeColor="text1"/>
          <w:sz w:val="28"/>
          <w:rtl/>
        </w:rPr>
        <w:t>، قد يكون</w:t>
      </w:r>
      <w:r w:rsidR="00E11926">
        <w:rPr>
          <w:rFonts w:ascii="ATraditional Arabic" w:hAnsi="ATraditional Arabic" w:hint="cs"/>
          <w:bCs w:val="0"/>
          <w:color w:val="000000" w:themeColor="text1"/>
          <w:sz w:val="28"/>
          <w:rtl/>
        </w:rPr>
        <w:t xml:space="preserve"> ملك أموال</w:t>
      </w:r>
      <w:r>
        <w:rPr>
          <w:rFonts w:ascii="ATraditional Arabic" w:hAnsi="ATraditional Arabic" w:hint="cs"/>
          <w:bCs w:val="0"/>
          <w:color w:val="000000" w:themeColor="text1"/>
          <w:sz w:val="28"/>
          <w:rtl/>
        </w:rPr>
        <w:t>ا</w:t>
      </w:r>
      <w:r w:rsidR="00E11926">
        <w:rPr>
          <w:rFonts w:ascii="ATraditional Arabic" w:hAnsi="ATraditional Arabic" w:hint="cs"/>
          <w:bCs w:val="0"/>
          <w:color w:val="000000" w:themeColor="text1"/>
          <w:sz w:val="28"/>
          <w:rtl/>
        </w:rPr>
        <w:t xml:space="preserve"> ملك ثروات وصار عنده أموال طائلة مزارع وضياع وقصور من هذه السرقات نقول هذا ما أخذ من رزقه شيء؟ </w:t>
      </w:r>
      <w:r w:rsidR="00C44032">
        <w:rPr>
          <w:rFonts w:ascii="ATraditional Arabic" w:hAnsi="ATraditional Arabic" w:hint="cs"/>
          <w:bCs w:val="0"/>
          <w:color w:val="000000" w:themeColor="text1"/>
          <w:sz w:val="28"/>
          <w:rtl/>
        </w:rPr>
        <w:t>و</w:t>
      </w:r>
      <w:r w:rsidR="00E11926">
        <w:rPr>
          <w:rFonts w:ascii="ATraditional Arabic" w:hAnsi="ATraditional Arabic" w:hint="cs"/>
          <w:bCs w:val="0"/>
          <w:color w:val="000000" w:themeColor="text1"/>
          <w:sz w:val="28"/>
          <w:rtl/>
        </w:rPr>
        <w:t>المَلك يؤمر أن يكتب لأربع ومنها رزقه حينئذ</w:t>
      </w:r>
      <w:r w:rsidR="00C44032">
        <w:rPr>
          <w:rFonts w:ascii="ATraditional Arabic" w:hAnsi="ATraditional Arabic" w:hint="cs"/>
          <w:bCs w:val="0"/>
          <w:color w:val="000000" w:themeColor="text1"/>
          <w:sz w:val="28"/>
          <w:rtl/>
        </w:rPr>
        <w:t>ٍ</w:t>
      </w:r>
      <w:r w:rsidR="00E11926">
        <w:rPr>
          <w:rFonts w:ascii="ATraditional Arabic" w:hAnsi="ATraditional Arabic" w:hint="cs"/>
          <w:bCs w:val="0"/>
          <w:color w:val="000000" w:themeColor="text1"/>
          <w:sz w:val="28"/>
          <w:rtl/>
        </w:rPr>
        <w:t xml:space="preserve"> مثل هذه الصورة لا يك</w:t>
      </w:r>
      <w:r w:rsidR="00C44032">
        <w:rPr>
          <w:rFonts w:ascii="ATraditional Arabic" w:hAnsi="ATraditional Arabic" w:hint="cs"/>
          <w:bCs w:val="0"/>
          <w:color w:val="000000" w:themeColor="text1"/>
          <w:sz w:val="28"/>
          <w:rtl/>
        </w:rPr>
        <w:t xml:space="preserve">ون إذا أمر بكتب رزقه </w:t>
      </w:r>
      <w:r w:rsidR="00E11926">
        <w:rPr>
          <w:rFonts w:ascii="ATraditional Arabic" w:hAnsi="ATraditional Arabic" w:hint="cs"/>
          <w:bCs w:val="0"/>
          <w:color w:val="000000" w:themeColor="text1"/>
          <w:sz w:val="28"/>
          <w:rtl/>
        </w:rPr>
        <w:t xml:space="preserve">قال ماله رزق هذا على رأي من؟ على رأي المعتزلة، يقول القرطبي: وهذا فاسد. نظير قول المعتزلة في هذه المسألة مثل هذا الذي أمر المَلَك بكتب رزقه وقال ماله رزق، </w:t>
      </w:r>
      <w:r>
        <w:rPr>
          <w:rFonts w:ascii="ATraditional Arabic" w:hAnsi="ATraditional Arabic" w:hint="cs"/>
          <w:bCs w:val="0"/>
          <w:color w:val="000000" w:themeColor="text1"/>
          <w:sz w:val="28"/>
          <w:rtl/>
        </w:rPr>
        <w:t>أمر بكتب أجله قالوا لا س</w:t>
      </w:r>
      <w:r w:rsidR="00E11926">
        <w:rPr>
          <w:rFonts w:ascii="ATraditional Arabic" w:hAnsi="ATraditional Arabic" w:hint="cs"/>
          <w:bCs w:val="0"/>
          <w:color w:val="000000" w:themeColor="text1"/>
          <w:sz w:val="28"/>
          <w:rtl/>
        </w:rPr>
        <w:t xml:space="preserve">يموت قبل أجله لأن المقتول عندهم مات قبل أجله، </w:t>
      </w:r>
      <w:r>
        <w:rPr>
          <w:rFonts w:ascii="ATraditional Arabic" w:hAnsi="ATraditional Arabic" w:hint="cs"/>
          <w:bCs w:val="0"/>
          <w:color w:val="000000" w:themeColor="text1"/>
          <w:sz w:val="28"/>
          <w:rtl/>
        </w:rPr>
        <w:t>هذه قريبة من تلك المسألة.</w:t>
      </w:r>
    </w:p>
    <w:p w:rsidR="00C57B0B"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623676" w:rsidRDefault="00FB7ED9"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إ</w:t>
      </w:r>
      <w:r w:rsidR="00C57B0B">
        <w:rPr>
          <w:rFonts w:ascii="ATraditional Arabic" w:hAnsi="ATraditional Arabic" w:hint="cs"/>
          <w:bCs w:val="0"/>
          <w:color w:val="000000" w:themeColor="text1"/>
          <w:sz w:val="28"/>
          <w:rtl/>
        </w:rPr>
        <w:t>يه مبني على أصلهم ستأتي الإشارة إليه، يقول وهذا فاسد يقول القرطبي</w:t>
      </w:r>
      <w:r w:rsidR="00C44032">
        <w:rPr>
          <w:rFonts w:ascii="ATraditional Arabic" w:hAnsi="ATraditional Arabic" w:hint="cs"/>
          <w:bCs w:val="0"/>
          <w:color w:val="000000" w:themeColor="text1"/>
          <w:sz w:val="28"/>
          <w:rtl/>
        </w:rPr>
        <w:t>:</w:t>
      </w:r>
      <w:r w:rsidR="00C57B0B">
        <w:rPr>
          <w:rFonts w:ascii="ATraditional Arabic" w:hAnsi="ATraditional Arabic" w:hint="cs"/>
          <w:bCs w:val="0"/>
          <w:color w:val="000000" w:themeColor="text1"/>
          <w:sz w:val="28"/>
          <w:rtl/>
        </w:rPr>
        <w:t xml:space="preserve"> </w:t>
      </w:r>
      <w:r w:rsidR="00C44032">
        <w:rPr>
          <w:rFonts w:ascii="ATraditional Arabic" w:hAnsi="ATraditional Arabic" w:hint="cs"/>
          <w:bCs w:val="0"/>
          <w:color w:val="000000" w:themeColor="text1"/>
          <w:sz w:val="28"/>
          <w:rtl/>
        </w:rPr>
        <w:t>و</w:t>
      </w:r>
      <w:r w:rsidR="00C57B0B">
        <w:rPr>
          <w:rFonts w:ascii="ATraditional Arabic" w:hAnsi="ATraditional Arabic" w:hint="cs"/>
          <w:bCs w:val="0"/>
          <w:color w:val="000000" w:themeColor="text1"/>
          <w:sz w:val="28"/>
          <w:rtl/>
        </w:rPr>
        <w:t xml:space="preserve">هذا فاسد والدليل عليه أن الرزق لو كان </w:t>
      </w:r>
      <w:r w:rsidR="00C44032">
        <w:rPr>
          <w:rFonts w:ascii="ATraditional Arabic" w:hAnsi="ATraditional Arabic" w:hint="cs"/>
          <w:bCs w:val="0"/>
          <w:color w:val="000000" w:themeColor="text1"/>
          <w:sz w:val="28"/>
          <w:rtl/>
        </w:rPr>
        <w:t>بمعنى</w:t>
      </w:r>
      <w:r w:rsidR="00C57B0B">
        <w:rPr>
          <w:rFonts w:ascii="ATraditional Arabic" w:hAnsi="ATraditional Arabic" w:hint="cs"/>
          <w:bCs w:val="0"/>
          <w:color w:val="000000" w:themeColor="text1"/>
          <w:sz w:val="28"/>
          <w:rtl/>
        </w:rPr>
        <w:t xml:space="preserve"> التمليك لوجب أن </w:t>
      </w:r>
      <w:r w:rsidR="00C44032">
        <w:rPr>
          <w:rFonts w:ascii="ATraditional Arabic" w:hAnsi="ATraditional Arabic" w:hint="cs"/>
          <w:bCs w:val="0"/>
          <w:color w:val="000000" w:themeColor="text1"/>
          <w:sz w:val="28"/>
          <w:rtl/>
        </w:rPr>
        <w:t xml:space="preserve">لا </w:t>
      </w:r>
      <w:r>
        <w:rPr>
          <w:rFonts w:ascii="ATraditional Arabic" w:hAnsi="ATraditional Arabic" w:hint="cs"/>
          <w:bCs w:val="0"/>
          <w:color w:val="000000" w:themeColor="text1"/>
          <w:sz w:val="28"/>
          <w:rtl/>
        </w:rPr>
        <w:t>يكون الطفل مرزوقًا</w:t>
      </w:r>
      <w:r w:rsidR="00C57B0B">
        <w:rPr>
          <w:rFonts w:ascii="ATraditional Arabic" w:hAnsi="ATraditional Arabic" w:hint="cs"/>
          <w:bCs w:val="0"/>
          <w:color w:val="000000" w:themeColor="text1"/>
          <w:sz w:val="28"/>
          <w:rtl/>
        </w:rPr>
        <w:t xml:space="preserve"> ولا البهائم ال</w:t>
      </w:r>
      <w:r w:rsidR="00F64DC8">
        <w:rPr>
          <w:rFonts w:ascii="ATraditional Arabic" w:hAnsi="ATraditional Arabic" w:hint="cs"/>
          <w:bCs w:val="0"/>
          <w:color w:val="000000" w:themeColor="text1"/>
          <w:sz w:val="28"/>
          <w:rtl/>
        </w:rPr>
        <w:t>تي ترتع في الصحراء ولا السخال من</w:t>
      </w:r>
      <w:r w:rsidR="00C57B0B">
        <w:rPr>
          <w:rFonts w:ascii="ATraditional Arabic" w:hAnsi="ATraditional Arabic" w:hint="cs"/>
          <w:bCs w:val="0"/>
          <w:color w:val="000000" w:themeColor="text1"/>
          <w:sz w:val="28"/>
          <w:rtl/>
        </w:rPr>
        <w:t xml:space="preserve"> البهائم لأن لبن أمهاتها ملك صاحبها </w:t>
      </w:r>
      <w:r w:rsidR="00F64DC8">
        <w:rPr>
          <w:rFonts w:ascii="ATraditional Arabic" w:hAnsi="ATraditional Arabic" w:hint="cs"/>
          <w:bCs w:val="0"/>
          <w:color w:val="000000" w:themeColor="text1"/>
          <w:sz w:val="28"/>
          <w:rtl/>
        </w:rPr>
        <w:t>دون السخال ولما أجمعت الأمة على أن هؤلاء مرزوقو</w:t>
      </w:r>
      <w:r w:rsidR="00C57B0B">
        <w:rPr>
          <w:rFonts w:ascii="ATraditional Arabic" w:hAnsi="ATraditional Arabic" w:hint="cs"/>
          <w:bCs w:val="0"/>
          <w:color w:val="000000" w:themeColor="text1"/>
          <w:sz w:val="28"/>
          <w:rtl/>
        </w:rPr>
        <w:t xml:space="preserve">ن وأن الله تعالى يرزقهم مع كونهم غير مالكين علم أن الرزق هو الغذاء، ثم قال والذي يدل على أنه لا رازق إلا الله سبحانه وتعالى قوله تعالى: </w:t>
      </w:r>
      <w:r w:rsidR="00C57B0B" w:rsidRPr="00E14F80">
        <w:rPr>
          <w:rFonts w:ascii="ATraditional Arabic" w:hAnsi="ATraditional Arabic"/>
          <w:bCs w:val="0"/>
          <w:color w:val="FF0000"/>
          <w:sz w:val="28"/>
          <w:rtl/>
        </w:rPr>
        <w:t>{</w:t>
      </w:r>
      <w:r w:rsidR="00C57B0B">
        <w:rPr>
          <w:rFonts w:ascii="ATraditional Arabic" w:hAnsi="ATraditional Arabic" w:hint="cs"/>
          <w:b w:val="0"/>
          <w:bCs w:val="0"/>
          <w:color w:val="FF0000"/>
          <w:sz w:val="28"/>
          <w:rtl/>
        </w:rPr>
        <w:t>هَلْ مِنْ خَالِقٍ غَيرُ اللهِ يَرْزُقُكُم مِنَ السَّمَاءِ</w:t>
      </w:r>
      <w:r w:rsidR="00C57B0B" w:rsidRPr="00E14F80">
        <w:rPr>
          <w:rFonts w:ascii="ATraditional Arabic" w:hAnsi="ATraditional Arabic"/>
          <w:bCs w:val="0"/>
          <w:color w:val="FF0000"/>
          <w:sz w:val="28"/>
          <w:rtl/>
        </w:rPr>
        <w:t>}</w:t>
      </w:r>
      <w:r w:rsidR="00C57B0B">
        <w:rPr>
          <w:rFonts w:ascii="ATraditional Arabic" w:hAnsi="ATraditional Arabic" w:hint="cs"/>
          <w:b w:val="0"/>
          <w:bCs w:val="0"/>
          <w:color w:val="000000" w:themeColor="text1"/>
          <w:sz w:val="28"/>
          <w:rtl/>
        </w:rPr>
        <w:t xml:space="preserve"> [سورة فاطر:3]</w:t>
      </w:r>
      <w:r w:rsidR="00C57B0B">
        <w:rPr>
          <w:rFonts w:ascii="ATraditional Arabic" w:hAnsi="ATraditional Arabic" w:hint="cs"/>
          <w:bCs w:val="0"/>
          <w:color w:val="000000" w:themeColor="text1"/>
          <w:sz w:val="28"/>
          <w:rtl/>
        </w:rPr>
        <w:t xml:space="preserve"> </w:t>
      </w:r>
      <w:r w:rsidR="00FD7D1F" w:rsidRPr="00E14F80">
        <w:rPr>
          <w:rFonts w:ascii="ATraditional Arabic" w:hAnsi="ATraditional Arabic"/>
          <w:bCs w:val="0"/>
          <w:color w:val="FF0000"/>
          <w:sz w:val="28"/>
          <w:rtl/>
        </w:rPr>
        <w:t>{</w:t>
      </w:r>
      <w:r w:rsidR="00FD7D1F">
        <w:rPr>
          <w:rFonts w:ascii="ATraditional Arabic" w:hAnsi="ATraditional Arabic" w:hint="cs"/>
          <w:b w:val="0"/>
          <w:bCs w:val="0"/>
          <w:color w:val="FF0000"/>
          <w:sz w:val="28"/>
          <w:rtl/>
        </w:rPr>
        <w:t>هَلْ مِنْ خَالِقٍ غَيرُ اللهِ يَرْزُقُكُم مِنَ السَّمَاءِ</w:t>
      </w:r>
      <w:r w:rsidR="00FD7D1F">
        <w:rPr>
          <w:rFonts w:ascii="ATraditional Arabic" w:hAnsi="ATraditional Arabic" w:hint="cs"/>
          <w:bCs w:val="0"/>
          <w:color w:val="FF0000"/>
          <w:sz w:val="28"/>
          <w:rtl/>
        </w:rPr>
        <w:t xml:space="preserve"> وَالأَرْضِ</w:t>
      </w:r>
      <w:r w:rsidR="00FD7D1F" w:rsidRPr="00E14F80">
        <w:rPr>
          <w:rFonts w:ascii="ATraditional Arabic" w:hAnsi="ATraditional Arabic"/>
          <w:bCs w:val="0"/>
          <w:color w:val="FF0000"/>
          <w:sz w:val="28"/>
          <w:rtl/>
        </w:rPr>
        <w:t>}</w:t>
      </w:r>
      <w:r w:rsidR="00FD7D1F">
        <w:rPr>
          <w:rFonts w:ascii="ATraditional Arabic" w:hAnsi="ATraditional Arabic" w:hint="cs"/>
          <w:bCs w:val="0"/>
          <w:color w:val="000000" w:themeColor="text1"/>
          <w:sz w:val="28"/>
          <w:rtl/>
        </w:rPr>
        <w:t xml:space="preserve"> </w:t>
      </w:r>
      <w:r w:rsidR="00F64DC8">
        <w:rPr>
          <w:rFonts w:ascii="ATraditional Arabic" w:hAnsi="ATraditional Arabic" w:hint="cs"/>
          <w:bCs w:val="0"/>
          <w:color w:val="000000" w:themeColor="text1"/>
          <w:sz w:val="28"/>
          <w:rtl/>
        </w:rPr>
        <w:t>و</w:t>
      </w:r>
      <w:r w:rsidR="00FD7D1F">
        <w:rPr>
          <w:rFonts w:ascii="ATraditional Arabic" w:hAnsi="ATraditional Arabic" w:hint="cs"/>
          <w:bCs w:val="0"/>
          <w:color w:val="000000" w:themeColor="text1"/>
          <w:sz w:val="28"/>
          <w:rtl/>
        </w:rPr>
        <w:t xml:space="preserve">قال: </w:t>
      </w:r>
      <w:r w:rsidR="00FD7D1F" w:rsidRPr="00E14F80">
        <w:rPr>
          <w:rFonts w:ascii="ATraditional Arabic" w:hAnsi="ATraditional Arabic"/>
          <w:bCs w:val="0"/>
          <w:color w:val="FF0000"/>
          <w:sz w:val="28"/>
          <w:rtl/>
        </w:rPr>
        <w:t>{</w:t>
      </w:r>
      <w:r w:rsidR="00623676">
        <w:rPr>
          <w:rFonts w:ascii="ATraditional Arabic" w:hAnsi="ATraditional Arabic" w:hint="cs"/>
          <w:b w:val="0"/>
          <w:bCs w:val="0"/>
          <w:color w:val="FF0000"/>
          <w:sz w:val="28"/>
          <w:rtl/>
        </w:rPr>
        <w:t>إِنَّ اللهَ هُوَ الرَّزَّاقُ ذُو الْقُوَّةِ الْمَتِينُ</w:t>
      </w:r>
      <w:r w:rsidR="00FD7D1F" w:rsidRPr="00E14F80">
        <w:rPr>
          <w:rFonts w:ascii="ATraditional Arabic" w:hAnsi="ATraditional Arabic"/>
          <w:bCs w:val="0"/>
          <w:color w:val="FF0000"/>
          <w:sz w:val="28"/>
          <w:rtl/>
        </w:rPr>
        <w:t>}</w:t>
      </w:r>
      <w:r w:rsidR="00623676">
        <w:rPr>
          <w:rFonts w:ascii="ATraditional Arabic" w:hAnsi="ATraditional Arabic" w:hint="cs"/>
          <w:bCs w:val="0"/>
          <w:color w:val="000000" w:themeColor="text1"/>
          <w:sz w:val="28"/>
          <w:rtl/>
        </w:rPr>
        <w:t xml:space="preserve"> [سورة الذاريات:58] </w:t>
      </w:r>
      <w:r w:rsidR="00623676" w:rsidRPr="00E14F80">
        <w:rPr>
          <w:rFonts w:ascii="ATraditional Arabic" w:hAnsi="ATraditional Arabic"/>
          <w:bCs w:val="0"/>
          <w:color w:val="FF0000"/>
          <w:sz w:val="28"/>
          <w:rtl/>
        </w:rPr>
        <w:t>{</w:t>
      </w:r>
      <w:r w:rsidR="00623676">
        <w:rPr>
          <w:rFonts w:ascii="ATraditional Arabic" w:hAnsi="ATraditional Arabic" w:hint="cs"/>
          <w:b w:val="0"/>
          <w:bCs w:val="0"/>
          <w:color w:val="FF0000"/>
          <w:sz w:val="28"/>
          <w:rtl/>
        </w:rPr>
        <w:t>وَمَا مِن دَابَّةِ فِي الْأَرْضِ إِلَّا عَلَى اللهِ رِزْقُهَا</w:t>
      </w:r>
      <w:r w:rsidR="00623676" w:rsidRPr="00E14F80">
        <w:rPr>
          <w:rFonts w:ascii="ATraditional Arabic" w:hAnsi="ATraditional Arabic"/>
          <w:bCs w:val="0"/>
          <w:color w:val="FF0000"/>
          <w:sz w:val="28"/>
          <w:rtl/>
        </w:rPr>
        <w:t>}</w:t>
      </w:r>
      <w:r w:rsidR="00623676">
        <w:rPr>
          <w:rFonts w:ascii="ATraditional Arabic" w:hAnsi="ATraditional Arabic" w:hint="cs"/>
          <w:bCs w:val="0"/>
          <w:color w:val="000000" w:themeColor="text1"/>
          <w:sz w:val="28"/>
          <w:rtl/>
        </w:rPr>
        <w:t xml:space="preserve"> [سورة هود:6] </w:t>
      </w:r>
      <w:r w:rsidR="00E11EB0">
        <w:rPr>
          <w:rFonts w:ascii="ATraditional Arabic" w:hAnsi="ATraditional Arabic" w:hint="cs"/>
          <w:bCs w:val="0"/>
          <w:color w:val="000000" w:themeColor="text1"/>
          <w:sz w:val="28"/>
          <w:rtl/>
        </w:rPr>
        <w:t xml:space="preserve">وهذه نصوص قطعية على أنه لا رازق إلا الله سبحانه وتعالى، يقول وقد خرج بعض النبلاء من قوله تعالى: </w:t>
      </w:r>
      <w:r w:rsidR="00E11EB0" w:rsidRPr="00E14F80">
        <w:rPr>
          <w:rFonts w:ascii="ATraditional Arabic" w:hAnsi="ATraditional Arabic"/>
          <w:bCs w:val="0"/>
          <w:color w:val="FF0000"/>
          <w:sz w:val="28"/>
          <w:rtl/>
        </w:rPr>
        <w:t>{</w:t>
      </w:r>
      <w:r w:rsidR="00E11EB0">
        <w:rPr>
          <w:rFonts w:ascii="ATraditional Arabic" w:hAnsi="ATraditional Arabic" w:hint="cs"/>
          <w:b w:val="0"/>
          <w:bCs w:val="0"/>
          <w:color w:val="FF0000"/>
          <w:sz w:val="28"/>
          <w:rtl/>
        </w:rPr>
        <w:t>كُلُواْ مِنْ رِّزْقِ رَبِّكِمْ</w:t>
      </w:r>
      <w:r w:rsidR="00E11EB0">
        <w:rPr>
          <w:rFonts w:ascii="ATraditional Arabic" w:hAnsi="ATraditional Arabic" w:hint="cs"/>
          <w:bCs w:val="0"/>
          <w:color w:val="FF0000"/>
          <w:sz w:val="28"/>
          <w:rtl/>
        </w:rPr>
        <w:t xml:space="preserve"> وَاشْكُرُواْ لَهُ بَلْدَةٌ طِيِّبَةٌ وَرَبُ غَفُورٌ</w:t>
      </w:r>
      <w:r w:rsidR="00E11EB0" w:rsidRPr="00E14F80">
        <w:rPr>
          <w:rFonts w:ascii="ATraditional Arabic" w:hAnsi="ATraditional Arabic"/>
          <w:bCs w:val="0"/>
          <w:color w:val="FF0000"/>
          <w:sz w:val="28"/>
          <w:rtl/>
        </w:rPr>
        <w:t>}</w:t>
      </w:r>
      <w:r w:rsidR="00E11EB0">
        <w:rPr>
          <w:rFonts w:ascii="ATraditional Arabic" w:hAnsi="ATraditional Arabic" w:hint="cs"/>
          <w:bCs w:val="0"/>
          <w:color w:val="000000" w:themeColor="text1"/>
          <w:sz w:val="28"/>
          <w:rtl/>
        </w:rPr>
        <w:t xml:space="preserve"> [سورة سبإ:15] يقول: ذكر المغفرة يشير إلى أن الرزق قد يكون فيه حرام. </w:t>
      </w:r>
      <w:r w:rsidR="003D31C9">
        <w:rPr>
          <w:rFonts w:ascii="ATraditional Arabic" w:hAnsi="ATraditional Arabic" w:hint="cs"/>
          <w:bCs w:val="0"/>
          <w:color w:val="000000" w:themeColor="text1"/>
          <w:sz w:val="28"/>
          <w:rtl/>
        </w:rPr>
        <w:t>على كل</w:t>
      </w:r>
      <w:r>
        <w:rPr>
          <w:rFonts w:ascii="ATraditional Arabic" w:hAnsi="ATraditional Arabic" w:hint="cs"/>
          <w:bCs w:val="0"/>
          <w:color w:val="000000" w:themeColor="text1"/>
          <w:sz w:val="28"/>
          <w:rtl/>
        </w:rPr>
        <w:t>،</w:t>
      </w:r>
      <w:r w:rsidR="003D31C9">
        <w:rPr>
          <w:rFonts w:ascii="ATraditional Arabic" w:hAnsi="ATraditional Arabic" w:hint="cs"/>
          <w:bCs w:val="0"/>
          <w:color w:val="000000" w:themeColor="text1"/>
          <w:sz w:val="28"/>
          <w:rtl/>
        </w:rPr>
        <w:t xml:space="preserve"> القدرية الذين هم مجوس هذ الأمة يثبتون أن مع الله </w:t>
      </w:r>
      <w:r>
        <w:rPr>
          <w:rFonts w:ascii="ATraditional Arabic" w:hAnsi="ATraditional Arabic" w:hint="cs"/>
          <w:bCs w:val="0"/>
          <w:color w:val="000000" w:themeColor="text1"/>
          <w:sz w:val="28"/>
          <w:rtl/>
        </w:rPr>
        <w:t>-</w:t>
      </w:r>
      <w:r w:rsidR="00F64DC8">
        <w:rPr>
          <w:rFonts w:ascii="ATraditional Arabic" w:hAnsi="ATraditional Arabic" w:hint="cs"/>
          <w:bCs w:val="0"/>
          <w:color w:val="000000" w:themeColor="text1"/>
          <w:sz w:val="28"/>
          <w:rtl/>
        </w:rPr>
        <w:t>سبحانه وتعالى</w:t>
      </w:r>
      <w:r>
        <w:rPr>
          <w:rFonts w:ascii="ATraditional Arabic" w:hAnsi="ATraditional Arabic" w:hint="cs"/>
          <w:bCs w:val="0"/>
          <w:color w:val="000000" w:themeColor="text1"/>
          <w:sz w:val="28"/>
          <w:rtl/>
        </w:rPr>
        <w:t>-</w:t>
      </w:r>
      <w:r w:rsidR="00F64DC8">
        <w:rPr>
          <w:rFonts w:ascii="ATraditional Arabic" w:hAnsi="ATraditional Arabic" w:hint="cs"/>
          <w:bCs w:val="0"/>
          <w:color w:val="000000" w:themeColor="text1"/>
          <w:sz w:val="28"/>
          <w:rtl/>
        </w:rPr>
        <w:t xml:space="preserve"> </w:t>
      </w:r>
      <w:r w:rsidR="003D31C9">
        <w:rPr>
          <w:rFonts w:ascii="ATraditional Arabic" w:hAnsi="ATraditional Arabic" w:hint="cs"/>
          <w:bCs w:val="0"/>
          <w:color w:val="000000" w:themeColor="text1"/>
          <w:sz w:val="28"/>
          <w:rtl/>
        </w:rPr>
        <w:t xml:space="preserve">متصرف وأن الإنسان يخلق فعله وأن الشر لا يضاف إلى الله </w:t>
      </w:r>
      <w:r>
        <w:rPr>
          <w:rFonts w:ascii="ATraditional Arabic" w:hAnsi="ATraditional Arabic" w:hint="cs"/>
          <w:bCs w:val="0"/>
          <w:color w:val="000000" w:themeColor="text1"/>
          <w:sz w:val="28"/>
          <w:rtl/>
        </w:rPr>
        <w:t>-</w:t>
      </w:r>
      <w:r w:rsidR="003D31C9">
        <w:rPr>
          <w:rFonts w:ascii="ATraditional Arabic" w:hAnsi="ATraditional Arabic" w:hint="cs"/>
          <w:bCs w:val="0"/>
          <w:color w:val="000000" w:themeColor="text1"/>
          <w:sz w:val="28"/>
          <w:rtl/>
        </w:rPr>
        <w:t>سبحانه وتعالى</w:t>
      </w:r>
      <w:r>
        <w:rPr>
          <w:rFonts w:ascii="ATraditional Arabic" w:hAnsi="ATraditional Arabic" w:hint="cs"/>
          <w:bCs w:val="0"/>
          <w:color w:val="000000" w:themeColor="text1"/>
          <w:sz w:val="28"/>
          <w:rtl/>
        </w:rPr>
        <w:t>-</w:t>
      </w:r>
      <w:r w:rsidR="003D31C9">
        <w:rPr>
          <w:rFonts w:ascii="ATraditional Arabic" w:hAnsi="ATraditional Arabic" w:hint="cs"/>
          <w:bCs w:val="0"/>
          <w:color w:val="000000" w:themeColor="text1"/>
          <w:sz w:val="28"/>
          <w:rtl/>
        </w:rPr>
        <w:t>، كما أن المجوس يثبتون خالقين خالق</w:t>
      </w:r>
      <w:r>
        <w:rPr>
          <w:rFonts w:ascii="ATraditional Arabic" w:hAnsi="ATraditional Arabic" w:hint="cs"/>
          <w:bCs w:val="0"/>
          <w:color w:val="000000" w:themeColor="text1"/>
          <w:sz w:val="28"/>
          <w:rtl/>
        </w:rPr>
        <w:t>ا</w:t>
      </w:r>
      <w:r w:rsidR="003D31C9">
        <w:rPr>
          <w:rFonts w:ascii="ATraditional Arabic" w:hAnsi="ATraditional Arabic" w:hint="cs"/>
          <w:bCs w:val="0"/>
          <w:color w:val="000000" w:themeColor="text1"/>
          <w:sz w:val="28"/>
          <w:rtl/>
        </w:rPr>
        <w:t xml:space="preserve"> للخير وخالق</w:t>
      </w:r>
      <w:r>
        <w:rPr>
          <w:rFonts w:ascii="ATraditional Arabic" w:hAnsi="ATraditional Arabic" w:hint="cs"/>
          <w:bCs w:val="0"/>
          <w:color w:val="000000" w:themeColor="text1"/>
          <w:sz w:val="28"/>
          <w:rtl/>
        </w:rPr>
        <w:t>ا</w:t>
      </w:r>
      <w:r w:rsidR="003D31C9">
        <w:rPr>
          <w:rFonts w:ascii="ATraditional Arabic" w:hAnsi="ATraditional Arabic" w:hint="cs"/>
          <w:bCs w:val="0"/>
          <w:color w:val="000000" w:themeColor="text1"/>
          <w:sz w:val="28"/>
          <w:rtl/>
        </w:rPr>
        <w:t xml:space="preserve"> للشر، فهم يثبتون مع الله </w:t>
      </w:r>
      <w:r>
        <w:rPr>
          <w:rFonts w:ascii="ATraditional Arabic" w:hAnsi="ATraditional Arabic" w:hint="cs"/>
          <w:bCs w:val="0"/>
          <w:color w:val="000000" w:themeColor="text1"/>
          <w:sz w:val="28"/>
          <w:rtl/>
        </w:rPr>
        <w:t>-</w:t>
      </w:r>
      <w:r w:rsidR="003D31C9">
        <w:rPr>
          <w:rFonts w:ascii="ATraditional Arabic" w:hAnsi="ATraditional Arabic" w:hint="cs"/>
          <w:bCs w:val="0"/>
          <w:color w:val="000000" w:themeColor="text1"/>
          <w:sz w:val="28"/>
          <w:rtl/>
        </w:rPr>
        <w:t>سبحانه وتعالى</w:t>
      </w:r>
      <w:r>
        <w:rPr>
          <w:rFonts w:ascii="ATraditional Arabic" w:hAnsi="ATraditional Arabic" w:hint="cs"/>
          <w:bCs w:val="0"/>
          <w:color w:val="000000" w:themeColor="text1"/>
          <w:sz w:val="28"/>
          <w:rtl/>
        </w:rPr>
        <w:t>-</w:t>
      </w:r>
      <w:r w:rsidR="003D31C9">
        <w:rPr>
          <w:rFonts w:ascii="ATraditional Arabic" w:hAnsi="ATraditional Arabic" w:hint="cs"/>
          <w:bCs w:val="0"/>
          <w:color w:val="000000" w:themeColor="text1"/>
          <w:sz w:val="28"/>
          <w:rtl/>
        </w:rPr>
        <w:t xml:space="preserve"> متصرف</w:t>
      </w:r>
      <w:r>
        <w:rPr>
          <w:rFonts w:ascii="ATraditional Arabic" w:hAnsi="ATraditional Arabic" w:hint="cs"/>
          <w:bCs w:val="0"/>
          <w:color w:val="000000" w:themeColor="text1"/>
          <w:sz w:val="28"/>
          <w:rtl/>
        </w:rPr>
        <w:t>ا</w:t>
      </w:r>
      <w:r w:rsidR="003D31C9">
        <w:rPr>
          <w:rFonts w:ascii="ATraditional Arabic" w:hAnsi="ATraditional Arabic" w:hint="cs"/>
          <w:bCs w:val="0"/>
          <w:color w:val="000000" w:themeColor="text1"/>
          <w:sz w:val="28"/>
          <w:rtl/>
        </w:rPr>
        <w:t xml:space="preserve"> مدبر</w:t>
      </w:r>
      <w:r>
        <w:rPr>
          <w:rFonts w:ascii="ATraditional Arabic" w:hAnsi="ATraditional Arabic" w:hint="cs"/>
          <w:bCs w:val="0"/>
          <w:color w:val="000000" w:themeColor="text1"/>
          <w:sz w:val="28"/>
          <w:rtl/>
        </w:rPr>
        <w:t>ا،</w:t>
      </w:r>
      <w:r w:rsidR="003D31C9">
        <w:rPr>
          <w:rFonts w:ascii="ATraditional Arabic" w:hAnsi="ATraditional Arabic" w:hint="cs"/>
          <w:bCs w:val="0"/>
          <w:color w:val="000000" w:themeColor="text1"/>
          <w:sz w:val="28"/>
          <w:rtl/>
        </w:rPr>
        <w:t xml:space="preserve"> ولذا جاء في الخبر تسميتهم </w:t>
      </w:r>
      <w:r w:rsidR="00F64DC8">
        <w:rPr>
          <w:rFonts w:ascii="ATraditional Arabic" w:hAnsi="ATraditional Arabic" w:hint="cs"/>
          <w:bCs w:val="0"/>
          <w:color w:val="000000" w:themeColor="text1"/>
          <w:sz w:val="28"/>
          <w:rtl/>
        </w:rPr>
        <w:t>م</w:t>
      </w:r>
      <w:r w:rsidR="003D31C9">
        <w:rPr>
          <w:rFonts w:ascii="ATraditional Arabic" w:hAnsi="ATraditional Arabic" w:hint="cs"/>
          <w:bCs w:val="0"/>
          <w:color w:val="000000" w:themeColor="text1"/>
          <w:sz w:val="28"/>
          <w:rtl/>
        </w:rPr>
        <w:t>جوس هذه الأمة والمعتزلة قدرية والشيعة في هذا الباب قدرية</w:t>
      </w:r>
      <w:r>
        <w:rPr>
          <w:rFonts w:ascii="ATraditional Arabic" w:hAnsi="ATraditional Arabic" w:hint="cs"/>
          <w:bCs w:val="0"/>
          <w:color w:val="000000" w:themeColor="text1"/>
          <w:sz w:val="28"/>
          <w:rtl/>
        </w:rPr>
        <w:t>.</w:t>
      </w:r>
      <w:r w:rsidR="003D31C9">
        <w:rPr>
          <w:rFonts w:ascii="ATraditional Arabic" w:hAnsi="ATraditional Arabic" w:hint="cs"/>
          <w:bCs w:val="0"/>
          <w:color w:val="000000" w:themeColor="text1"/>
          <w:sz w:val="28"/>
          <w:rtl/>
        </w:rPr>
        <w:t xml:space="preserve"> </w:t>
      </w:r>
    </w:p>
    <w:p w:rsidR="003D31C9" w:rsidRPr="00F64DC8" w:rsidRDefault="003D31C9" w:rsidP="0052599F">
      <w:pPr>
        <w:spacing w:line="276" w:lineRule="auto"/>
        <w:rPr>
          <w:rFonts w:ascii="ATraditional Arabic" w:hAnsi="ATraditional Arabic"/>
          <w:color w:val="000000" w:themeColor="text1"/>
          <w:sz w:val="28"/>
          <w:rtl/>
        </w:rPr>
      </w:pPr>
      <w:r w:rsidRPr="00F64DC8">
        <w:rPr>
          <w:rFonts w:ascii="ATraditional Arabic" w:hAnsi="ATraditional Arabic" w:hint="cs"/>
          <w:color w:val="000000" w:themeColor="text1"/>
          <w:sz w:val="28"/>
          <w:rtl/>
        </w:rPr>
        <w:t>طالب: قدرية؟</w:t>
      </w:r>
    </w:p>
    <w:p w:rsidR="00FB7ED9" w:rsidRDefault="00FB7ED9"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باب القدر.</w:t>
      </w:r>
    </w:p>
    <w:p w:rsidR="003D31C9" w:rsidRDefault="003D31C9" w:rsidP="00C11F15">
      <w:pPr>
        <w:spacing w:line="276" w:lineRule="auto"/>
        <w:rPr>
          <w:rFonts w:ascii="ATraditional Arabic" w:hAnsi="ATraditional Arabic"/>
          <w:bCs w:val="0"/>
          <w:color w:val="000000" w:themeColor="text1"/>
          <w:sz w:val="28"/>
          <w:rtl/>
        </w:rPr>
      </w:pPr>
      <w:r w:rsidRPr="003D31C9">
        <w:rPr>
          <w:rFonts w:ascii="ATraditional Arabic" w:hAnsi="ATraditional Arabic"/>
          <w:b w:val="0"/>
          <w:color w:val="FF0000"/>
          <w:sz w:val="28"/>
          <w:rtl/>
        </w:rPr>
        <w:lastRenderedPageBreak/>
        <w:t>{</w:t>
      </w:r>
      <w:r w:rsidRPr="003D31C9">
        <w:rPr>
          <w:rFonts w:ascii="ATraditional Arabic" w:hAnsi="ATraditional Arabic" w:hint="cs"/>
          <w:b w:val="0"/>
          <w:color w:val="FF0000"/>
          <w:sz w:val="28"/>
          <w:rtl/>
        </w:rPr>
        <w:t>وَالَّذِينَ يُؤْمِنُونَ بِمَا أُنْزِلَ إِلَيْكَ</w:t>
      </w:r>
      <w:r w:rsidRPr="003D31C9">
        <w:rPr>
          <w:rFonts w:ascii="ATraditional Arabic" w:hAnsi="ATraditional Arabic"/>
          <w:b w:val="0"/>
          <w:color w:val="FF0000"/>
          <w:sz w:val="28"/>
          <w:rtl/>
        </w:rPr>
        <w:t>}</w:t>
      </w:r>
      <w:r w:rsidRPr="003D31C9">
        <w:rPr>
          <w:rFonts w:ascii="ATraditional Arabic" w:hAnsi="ATraditional Arabic" w:hint="cs"/>
          <w:b w:val="0"/>
          <w:color w:val="000000" w:themeColor="text1"/>
          <w:sz w:val="28"/>
          <w:rtl/>
        </w:rPr>
        <w:t xml:space="preserve"> </w:t>
      </w:r>
      <w:r w:rsidRPr="00F64DC8">
        <w:rPr>
          <w:rFonts w:ascii="ATraditional Arabic" w:hAnsi="ATraditional Arabic" w:hint="cs"/>
          <w:b w:val="0"/>
          <w:color w:val="000000" w:themeColor="text1"/>
          <w:sz w:val="28"/>
          <w:rtl/>
        </w:rPr>
        <w:t>أي القرآن</w:t>
      </w:r>
      <w:r>
        <w:rPr>
          <w:rFonts w:ascii="ATraditional Arabic" w:hAnsi="ATraditional Arabic" w:hint="cs"/>
          <w:bCs w:val="0"/>
          <w:color w:val="000000" w:themeColor="text1"/>
          <w:sz w:val="28"/>
          <w:rtl/>
        </w:rPr>
        <w:t xml:space="preserve"> </w:t>
      </w:r>
      <w:r w:rsidRPr="003D31C9">
        <w:rPr>
          <w:rFonts w:ascii="ATraditional Arabic" w:hAnsi="ATraditional Arabic"/>
          <w:b w:val="0"/>
          <w:color w:val="FF0000"/>
          <w:sz w:val="28"/>
          <w:rtl/>
        </w:rPr>
        <w:t>{</w:t>
      </w:r>
      <w:r w:rsidRPr="003D31C9">
        <w:rPr>
          <w:rFonts w:ascii="ATraditional Arabic" w:hAnsi="ATraditional Arabic" w:hint="cs"/>
          <w:b w:val="0"/>
          <w:color w:val="FF0000"/>
          <w:sz w:val="28"/>
          <w:rtl/>
        </w:rPr>
        <w:t>وَمَا أُنْزِلَ مِنْ قَبْلِكَ</w:t>
      </w:r>
      <w:r w:rsidRPr="003D31C9">
        <w:rPr>
          <w:rFonts w:ascii="ATraditional Arabic" w:hAnsi="ATraditional Arabic"/>
          <w:b w:val="0"/>
          <w:color w:val="FF0000"/>
          <w:sz w:val="28"/>
          <w:rtl/>
        </w:rPr>
        <w:t>}</w:t>
      </w:r>
      <w:r>
        <w:rPr>
          <w:rFonts w:ascii="ATraditional Arabic" w:hAnsi="ATraditional Arabic" w:hint="cs"/>
          <w:bCs w:val="0"/>
          <w:color w:val="000000" w:themeColor="text1"/>
          <w:sz w:val="28"/>
          <w:rtl/>
        </w:rPr>
        <w:t xml:space="preserve"> </w:t>
      </w:r>
      <w:r w:rsidRPr="00F64DC8">
        <w:rPr>
          <w:rFonts w:ascii="ATraditional Arabic" w:hAnsi="ATraditional Arabic" w:hint="cs"/>
          <w:b w:val="0"/>
          <w:color w:val="000000" w:themeColor="text1"/>
          <w:sz w:val="28"/>
          <w:rtl/>
        </w:rPr>
        <w:t>أي التوراة والإنجيل</w:t>
      </w:r>
      <w:r>
        <w:rPr>
          <w:rFonts w:ascii="ATraditional Arabic" w:hAnsi="ATraditional Arabic" w:hint="cs"/>
          <w:bCs w:val="0"/>
          <w:color w:val="000000" w:themeColor="text1"/>
          <w:sz w:val="28"/>
          <w:rtl/>
        </w:rPr>
        <w:t xml:space="preserve"> </w:t>
      </w:r>
      <w:r w:rsidRPr="00F64DC8">
        <w:rPr>
          <w:rFonts w:ascii="ATraditional Arabic" w:hAnsi="ATraditional Arabic" w:hint="cs"/>
          <w:b w:val="0"/>
          <w:color w:val="000000" w:themeColor="text1"/>
          <w:sz w:val="28"/>
          <w:rtl/>
        </w:rPr>
        <w:t>وغيرهما</w:t>
      </w:r>
      <w:r>
        <w:rPr>
          <w:rFonts w:ascii="ATraditional Arabic" w:hAnsi="ATraditional Arabic" w:hint="cs"/>
          <w:bCs w:val="0"/>
          <w:color w:val="000000" w:themeColor="text1"/>
          <w:sz w:val="28"/>
          <w:rtl/>
        </w:rPr>
        <w:t xml:space="preserve"> أي التوراة</w:t>
      </w:r>
      <w:r w:rsidR="00F64DC8">
        <w:rPr>
          <w:rFonts w:ascii="ATraditional Arabic" w:hAnsi="ATraditional Arabic" w:hint="cs"/>
          <w:bCs w:val="0"/>
          <w:color w:val="000000" w:themeColor="text1"/>
          <w:sz w:val="28"/>
          <w:rtl/>
        </w:rPr>
        <w:t xml:space="preserve"> </w:t>
      </w:r>
      <w:r w:rsidR="00C11F15">
        <w:rPr>
          <w:rFonts w:ascii="ATraditional Arabic" w:hAnsi="ATraditional Arabic" w:hint="cs"/>
          <w:bCs w:val="0"/>
          <w:color w:val="000000" w:themeColor="text1"/>
          <w:sz w:val="28"/>
          <w:rtl/>
        </w:rPr>
        <w:t>والإنجيل وغيرهما.</w:t>
      </w:r>
    </w:p>
    <w:p w:rsidR="003D31C9"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3D31C9" w:rsidRDefault="003D31C9"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كيف؟</w:t>
      </w:r>
    </w:p>
    <w:p w:rsidR="003D31C9"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3D31C9" w:rsidRDefault="003D31C9"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إلا</w:t>
      </w:r>
      <w:r w:rsidR="00C11F15">
        <w:rPr>
          <w:rFonts w:ascii="ATraditional Arabic" w:hAnsi="ATraditional Arabic" w:hint="cs"/>
          <w:bCs w:val="0"/>
          <w:color w:val="000000" w:themeColor="text1"/>
          <w:sz w:val="28"/>
          <w:rtl/>
        </w:rPr>
        <w:t>.</w:t>
      </w:r>
    </w:p>
    <w:p w:rsidR="003D31C9"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3D31C9" w:rsidRDefault="003D31C9"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نعم</w:t>
      </w:r>
      <w:r w:rsidR="00C11F15">
        <w:rPr>
          <w:rFonts w:ascii="ATraditional Arabic" w:hAnsi="ATraditional Arabic" w:hint="cs"/>
          <w:bCs w:val="0"/>
          <w:color w:val="000000" w:themeColor="text1"/>
          <w:sz w:val="28"/>
          <w:rtl/>
        </w:rPr>
        <w:t>.</w:t>
      </w:r>
    </w:p>
    <w:p w:rsidR="003D31C9"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3D31C9" w:rsidRDefault="00F64DC8"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يقول:</w:t>
      </w:r>
      <w:r w:rsidR="003D31C9">
        <w:rPr>
          <w:rFonts w:ascii="ATraditional Arabic" w:hAnsi="ATraditional Arabic" w:hint="cs"/>
          <w:bCs w:val="0"/>
          <w:color w:val="000000" w:themeColor="text1"/>
          <w:sz w:val="28"/>
          <w:rtl/>
        </w:rPr>
        <w:t xml:space="preserve"> </w:t>
      </w:r>
      <w:r>
        <w:rPr>
          <w:rFonts w:ascii="ATraditional Arabic" w:hAnsi="ATraditional Arabic" w:hint="cs"/>
          <w:b w:val="0"/>
          <w:color w:val="FF0000"/>
          <w:sz w:val="28"/>
          <w:rtl/>
        </w:rPr>
        <w:t>{</w:t>
      </w:r>
      <w:r w:rsidRPr="00F64DC8">
        <w:rPr>
          <w:rFonts w:ascii="ATraditional Arabic" w:hAnsi="ATraditional Arabic" w:hint="cs"/>
          <w:b w:val="0"/>
          <w:color w:val="FF0000"/>
          <w:sz w:val="28"/>
          <w:rtl/>
        </w:rPr>
        <w:t>وم</w:t>
      </w:r>
      <w:r w:rsidR="003D31C9" w:rsidRPr="00F64DC8">
        <w:rPr>
          <w:rFonts w:ascii="ATraditional Arabic" w:hAnsi="ATraditional Arabic" w:hint="cs"/>
          <w:b w:val="0"/>
          <w:color w:val="FF0000"/>
          <w:sz w:val="28"/>
          <w:rtl/>
        </w:rPr>
        <w:t>ما رزقناه</w:t>
      </w:r>
      <w:r w:rsidR="00B90FB2" w:rsidRPr="00F64DC8">
        <w:rPr>
          <w:rFonts w:ascii="ATraditional Arabic" w:hAnsi="ATraditional Arabic" w:hint="cs"/>
          <w:b w:val="0"/>
          <w:color w:val="FF0000"/>
          <w:sz w:val="28"/>
          <w:rtl/>
        </w:rPr>
        <w:t>م</w:t>
      </w:r>
      <w:r>
        <w:rPr>
          <w:rFonts w:ascii="ATraditional Arabic" w:hAnsi="ATraditional Arabic" w:hint="cs"/>
          <w:b w:val="0"/>
          <w:color w:val="FF0000"/>
          <w:sz w:val="28"/>
          <w:rtl/>
        </w:rPr>
        <w:t>}</w:t>
      </w:r>
      <w:r w:rsidR="00B90FB2" w:rsidRPr="00F64DC8">
        <w:rPr>
          <w:rFonts w:ascii="ATraditional Arabic" w:hAnsi="ATraditional Arabic" w:hint="cs"/>
          <w:b w:val="0"/>
          <w:color w:val="000000" w:themeColor="text1"/>
          <w:sz w:val="28"/>
          <w:rtl/>
        </w:rPr>
        <w:t xml:space="preserve"> أعطيناهم</w:t>
      </w:r>
      <w:r w:rsidR="00B90FB2">
        <w:rPr>
          <w:rFonts w:ascii="ATraditional Arabic" w:hAnsi="ATraditional Arabic" w:hint="cs"/>
          <w:bCs w:val="0"/>
          <w:color w:val="000000" w:themeColor="text1"/>
          <w:sz w:val="28"/>
          <w:rtl/>
        </w:rPr>
        <w:t xml:space="preserve"> انتهينا من الرزق هنا</w:t>
      </w:r>
      <w:r w:rsidR="003D31C9">
        <w:rPr>
          <w:rFonts w:ascii="ATraditional Arabic" w:hAnsi="ATraditional Arabic" w:hint="cs"/>
          <w:bCs w:val="0"/>
          <w:color w:val="000000" w:themeColor="text1"/>
          <w:sz w:val="28"/>
          <w:rtl/>
        </w:rPr>
        <w:t xml:space="preserve"> </w:t>
      </w:r>
      <w:r w:rsidR="00B90FB2" w:rsidRPr="00B90FB2">
        <w:rPr>
          <w:rFonts w:ascii="ATraditional Arabic" w:hAnsi="ATraditional Arabic" w:hint="cs"/>
          <w:bCs w:val="0"/>
          <w:sz w:val="28"/>
          <w:rtl/>
        </w:rPr>
        <w:t>"</w:t>
      </w:r>
      <w:r w:rsidR="00B90FB2" w:rsidRPr="00B90FB2">
        <w:rPr>
          <w:rFonts w:ascii="ATraditional Arabic" w:hAnsi="ATraditional Arabic" w:hint="cs"/>
          <w:bCs w:val="0"/>
          <w:color w:val="FF0000"/>
          <w:sz w:val="28"/>
          <w:rtl/>
        </w:rPr>
        <w:t>{</w:t>
      </w:r>
      <w:r w:rsidR="003D31C9" w:rsidRPr="00B90FB2">
        <w:rPr>
          <w:rFonts w:ascii="ATraditional Arabic" w:hAnsi="ATraditional Arabic" w:hint="cs"/>
          <w:b w:val="0"/>
          <w:color w:val="FF0000"/>
          <w:sz w:val="28"/>
          <w:rtl/>
        </w:rPr>
        <w:t>ي</w:t>
      </w:r>
      <w:r w:rsidR="00B90FB2" w:rsidRPr="00B90FB2">
        <w:rPr>
          <w:rFonts w:ascii="ATraditional Arabic" w:hAnsi="ATraditional Arabic" w:hint="cs"/>
          <w:b w:val="0"/>
          <w:color w:val="FF0000"/>
          <w:sz w:val="28"/>
          <w:rtl/>
        </w:rPr>
        <w:t>ن</w:t>
      </w:r>
      <w:r w:rsidR="003D31C9" w:rsidRPr="00B90FB2">
        <w:rPr>
          <w:rFonts w:ascii="ATraditional Arabic" w:hAnsi="ATraditional Arabic" w:hint="cs"/>
          <w:b w:val="0"/>
          <w:color w:val="FF0000"/>
          <w:sz w:val="28"/>
          <w:rtl/>
        </w:rPr>
        <w:t>فقون</w:t>
      </w:r>
      <w:r w:rsidR="00B90FB2" w:rsidRPr="00B90FB2">
        <w:rPr>
          <w:rFonts w:ascii="ATraditional Arabic" w:hAnsi="ATraditional Arabic" w:hint="cs"/>
          <w:b w:val="0"/>
          <w:color w:val="FF0000"/>
          <w:sz w:val="28"/>
          <w:rtl/>
        </w:rPr>
        <w:t>}</w:t>
      </w:r>
      <w:r w:rsidR="003D31C9" w:rsidRPr="00B90FB2">
        <w:rPr>
          <w:rFonts w:ascii="ATraditional Arabic" w:hAnsi="ATraditional Arabic" w:hint="cs"/>
          <w:b w:val="0"/>
          <w:color w:val="000000" w:themeColor="text1"/>
          <w:sz w:val="28"/>
          <w:rtl/>
        </w:rPr>
        <w:t xml:space="preserve"> في طاعة الله</w:t>
      </w:r>
      <w:r w:rsidR="00B90FB2">
        <w:rPr>
          <w:rFonts w:ascii="ATraditional Arabic" w:hAnsi="ATraditional Arabic" w:hint="cs"/>
          <w:bCs w:val="0"/>
          <w:color w:val="000000" w:themeColor="text1"/>
          <w:sz w:val="28"/>
          <w:rtl/>
        </w:rPr>
        <w:t>"</w:t>
      </w:r>
      <w:r w:rsidR="003D31C9">
        <w:rPr>
          <w:rFonts w:ascii="ATraditional Arabic" w:hAnsi="ATraditional Arabic" w:hint="cs"/>
          <w:bCs w:val="0"/>
          <w:color w:val="000000" w:themeColor="text1"/>
          <w:sz w:val="28"/>
          <w:rtl/>
        </w:rPr>
        <w:t xml:space="preserve"> الإنفاق إخر</w:t>
      </w:r>
      <w:r w:rsidR="00AF2700">
        <w:rPr>
          <w:rFonts w:ascii="ATraditional Arabic" w:hAnsi="ATraditional Arabic" w:hint="cs"/>
          <w:bCs w:val="0"/>
          <w:color w:val="000000" w:themeColor="text1"/>
          <w:sz w:val="28"/>
          <w:rtl/>
        </w:rPr>
        <w:t>اج المال من اليد، ومنه نفق</w:t>
      </w:r>
      <w:r w:rsidR="003D31C9">
        <w:rPr>
          <w:rFonts w:ascii="ATraditional Arabic" w:hAnsi="ATraditional Arabic" w:hint="cs"/>
          <w:bCs w:val="0"/>
          <w:color w:val="000000" w:themeColor="text1"/>
          <w:sz w:val="28"/>
          <w:rtl/>
        </w:rPr>
        <w:t xml:space="preserve"> المبيع أي خرج من يد البائع إلى يد الم</w:t>
      </w:r>
      <w:r w:rsidR="00AF2700">
        <w:rPr>
          <w:rFonts w:ascii="ATraditional Arabic" w:hAnsi="ATraditional Arabic" w:hint="cs"/>
          <w:bCs w:val="0"/>
          <w:color w:val="000000" w:themeColor="text1"/>
          <w:sz w:val="28"/>
          <w:rtl/>
        </w:rPr>
        <w:t>شتري، ونفقت الدابة خرجت روح</w:t>
      </w:r>
      <w:r w:rsidR="003D31C9">
        <w:rPr>
          <w:rFonts w:ascii="ATraditional Arabic" w:hAnsi="ATraditional Arabic" w:hint="cs"/>
          <w:bCs w:val="0"/>
          <w:color w:val="000000" w:themeColor="text1"/>
          <w:sz w:val="28"/>
          <w:rtl/>
        </w:rPr>
        <w:t>ها، ومنه ناف</w:t>
      </w:r>
      <w:r w:rsidR="00AF2700">
        <w:rPr>
          <w:rFonts w:ascii="ATraditional Arabic" w:hAnsi="ATraditional Arabic" w:hint="cs"/>
          <w:bCs w:val="0"/>
          <w:color w:val="000000" w:themeColor="text1"/>
          <w:sz w:val="28"/>
          <w:rtl/>
        </w:rPr>
        <w:t>ِ</w:t>
      </w:r>
      <w:r w:rsidR="003D31C9">
        <w:rPr>
          <w:rFonts w:ascii="ATraditional Arabic" w:hAnsi="ATraditional Arabic" w:hint="cs"/>
          <w:bCs w:val="0"/>
          <w:color w:val="000000" w:themeColor="text1"/>
          <w:sz w:val="28"/>
          <w:rtl/>
        </w:rPr>
        <w:t>قا اليربوع لأنه يخرج منه</w:t>
      </w:r>
      <w:r w:rsidR="00C11F15">
        <w:rPr>
          <w:rFonts w:ascii="ATraditional Arabic" w:hAnsi="ATraditional Arabic" w:hint="cs"/>
          <w:bCs w:val="0"/>
          <w:color w:val="000000" w:themeColor="text1"/>
          <w:sz w:val="28"/>
          <w:rtl/>
        </w:rPr>
        <w:t>،</w:t>
      </w:r>
      <w:r w:rsidR="003D31C9">
        <w:rPr>
          <w:rFonts w:ascii="ATraditional Arabic" w:hAnsi="ATraditional Arabic" w:hint="cs"/>
          <w:bCs w:val="0"/>
          <w:color w:val="000000" w:themeColor="text1"/>
          <w:sz w:val="28"/>
          <w:rtl/>
        </w:rPr>
        <w:t xml:space="preserve"> ومنه النفاق والمنافق لأنه يخرج من الإيمان أو يخرج </w:t>
      </w:r>
      <w:r w:rsidR="00AF2700">
        <w:rPr>
          <w:rFonts w:ascii="ATraditional Arabic" w:hAnsi="ATraditional Arabic" w:hint="cs"/>
          <w:bCs w:val="0"/>
          <w:color w:val="000000" w:themeColor="text1"/>
          <w:sz w:val="28"/>
          <w:rtl/>
        </w:rPr>
        <w:t>الإيمان من قلبه</w:t>
      </w:r>
      <w:r w:rsidR="00C11F15">
        <w:rPr>
          <w:rFonts w:ascii="ATraditional Arabic" w:hAnsi="ATraditional Arabic" w:hint="cs"/>
          <w:bCs w:val="0"/>
          <w:color w:val="000000" w:themeColor="text1"/>
          <w:sz w:val="28"/>
          <w:rtl/>
        </w:rPr>
        <w:t>،</w:t>
      </w:r>
      <w:r w:rsidR="00AF2700">
        <w:rPr>
          <w:rFonts w:ascii="ATraditional Arabic" w:hAnsi="ATraditional Arabic" w:hint="cs"/>
          <w:bCs w:val="0"/>
          <w:color w:val="000000" w:themeColor="text1"/>
          <w:sz w:val="28"/>
          <w:rtl/>
        </w:rPr>
        <w:t xml:space="preserve"> واختلف العلماء في </w:t>
      </w:r>
      <w:r w:rsidR="003D31C9">
        <w:rPr>
          <w:rFonts w:ascii="ATraditional Arabic" w:hAnsi="ATraditional Arabic" w:hint="cs"/>
          <w:bCs w:val="0"/>
          <w:color w:val="000000" w:themeColor="text1"/>
          <w:sz w:val="28"/>
          <w:rtl/>
        </w:rPr>
        <w:t>المراد بالنفقة ها هنا اختلف العلماء في</w:t>
      </w:r>
      <w:r w:rsidR="00AF2700">
        <w:rPr>
          <w:rFonts w:ascii="ATraditional Arabic" w:hAnsi="ATraditional Arabic" w:hint="cs"/>
          <w:bCs w:val="0"/>
          <w:color w:val="000000" w:themeColor="text1"/>
          <w:sz w:val="28"/>
          <w:rtl/>
        </w:rPr>
        <w:t xml:space="preserve"> المراد</w:t>
      </w:r>
      <w:r w:rsidR="003D31C9">
        <w:rPr>
          <w:rFonts w:ascii="ATraditional Arabic" w:hAnsi="ATraditional Arabic" w:hint="cs"/>
          <w:bCs w:val="0"/>
          <w:color w:val="000000" w:themeColor="text1"/>
          <w:sz w:val="28"/>
          <w:rtl/>
        </w:rPr>
        <w:t xml:space="preserve"> النفق</w:t>
      </w:r>
      <w:r w:rsidR="00AF2700">
        <w:rPr>
          <w:rFonts w:ascii="ATraditional Arabic" w:hAnsi="ATraditional Arabic" w:hint="cs"/>
          <w:bCs w:val="0"/>
          <w:color w:val="000000" w:themeColor="text1"/>
          <w:sz w:val="28"/>
          <w:rtl/>
        </w:rPr>
        <w:t>ة هنا، فقيل الزكاة المفروضة لمقارنتها الصلاة فهي</w:t>
      </w:r>
      <w:r w:rsidR="003D31C9">
        <w:rPr>
          <w:rFonts w:ascii="ATraditional Arabic" w:hAnsi="ATraditional Arabic" w:hint="cs"/>
          <w:bCs w:val="0"/>
          <w:color w:val="000000" w:themeColor="text1"/>
          <w:sz w:val="28"/>
          <w:rtl/>
        </w:rPr>
        <w:t xml:space="preserve"> قرينتها في كثير من النصوص</w:t>
      </w:r>
      <w:r w:rsidR="00C11F15">
        <w:rPr>
          <w:rFonts w:ascii="ATraditional Arabic" w:hAnsi="ATraditional Arabic" w:hint="cs"/>
          <w:bCs w:val="0"/>
          <w:color w:val="000000" w:themeColor="text1"/>
          <w:sz w:val="28"/>
          <w:rtl/>
        </w:rPr>
        <w:t>،</w:t>
      </w:r>
      <w:r w:rsidR="003D31C9">
        <w:rPr>
          <w:rFonts w:ascii="ATraditional Arabic" w:hAnsi="ATraditional Arabic" w:hint="cs"/>
          <w:bCs w:val="0"/>
          <w:color w:val="000000" w:themeColor="text1"/>
          <w:sz w:val="28"/>
          <w:rtl/>
        </w:rPr>
        <w:t xml:space="preserve"> وقيل نفقة الرجل على أهله وهذا مروي عن ابن مسعود لأن ذلك أفضل النفقة</w:t>
      </w:r>
      <w:r w:rsidR="00C11F15">
        <w:rPr>
          <w:rFonts w:ascii="ATraditional Arabic" w:hAnsi="ATraditional Arabic" w:hint="cs"/>
          <w:bCs w:val="0"/>
          <w:color w:val="000000" w:themeColor="text1"/>
          <w:sz w:val="28"/>
          <w:rtl/>
        </w:rPr>
        <w:t>.</w:t>
      </w:r>
      <w:r w:rsidR="003D31C9">
        <w:rPr>
          <w:rFonts w:ascii="ATraditional Arabic" w:hAnsi="ATraditional Arabic" w:hint="cs"/>
          <w:bCs w:val="0"/>
          <w:color w:val="000000" w:themeColor="text1"/>
          <w:sz w:val="28"/>
          <w:rtl/>
        </w:rPr>
        <w:t xml:space="preserve"> روى مسلم عن أبي هريرة -رضي الله عنه- قال:</w:t>
      </w:r>
      <w:r w:rsidR="00AF2700">
        <w:rPr>
          <w:rFonts w:ascii="ATraditional Arabic" w:hAnsi="ATraditional Arabic" w:hint="cs"/>
          <w:bCs w:val="0"/>
          <w:color w:val="000000" w:themeColor="text1"/>
          <w:sz w:val="28"/>
          <w:rtl/>
        </w:rPr>
        <w:t>..</w:t>
      </w:r>
      <w:r w:rsidR="003D31C9">
        <w:rPr>
          <w:rFonts w:ascii="ATraditional Arabic" w:hAnsi="ATraditional Arabic" w:hint="cs"/>
          <w:bCs w:val="0"/>
          <w:color w:val="000000" w:themeColor="text1"/>
          <w:sz w:val="28"/>
          <w:rtl/>
        </w:rPr>
        <w:t xml:space="preserve"> نعم</w:t>
      </w:r>
    </w:p>
    <w:p w:rsidR="003D31C9" w:rsidRPr="00AF2700" w:rsidRDefault="00C11F15" w:rsidP="0052599F">
      <w:pPr>
        <w:spacing w:line="276" w:lineRule="auto"/>
        <w:rPr>
          <w:rFonts w:ascii="ATraditional Arabic" w:hAnsi="ATraditional Arabic"/>
          <w:color w:val="000000" w:themeColor="text1"/>
          <w:sz w:val="28"/>
          <w:rtl/>
        </w:rPr>
      </w:pPr>
      <w:r>
        <w:rPr>
          <w:rFonts w:ascii="ATraditional Arabic" w:hAnsi="ATraditional Arabic" w:hint="cs"/>
          <w:color w:val="000000" w:themeColor="text1"/>
          <w:sz w:val="28"/>
          <w:rtl/>
        </w:rPr>
        <w:t>طالب: سؤا</w:t>
      </w:r>
      <w:r w:rsidR="003D31C9" w:rsidRPr="00AF2700">
        <w:rPr>
          <w:rFonts w:ascii="ATraditional Arabic" w:hAnsi="ATraditional Arabic" w:hint="cs"/>
          <w:color w:val="000000" w:themeColor="text1"/>
          <w:sz w:val="28"/>
          <w:rtl/>
        </w:rPr>
        <w:t>ل</w:t>
      </w:r>
    </w:p>
    <w:p w:rsidR="003D31C9" w:rsidRDefault="003D31C9"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نعم</w:t>
      </w:r>
      <w:r w:rsidR="00C11F15">
        <w:rPr>
          <w:rFonts w:ascii="ATraditional Arabic" w:hAnsi="ATraditional Arabic" w:hint="cs"/>
          <w:bCs w:val="0"/>
          <w:color w:val="000000" w:themeColor="text1"/>
          <w:sz w:val="28"/>
          <w:rtl/>
        </w:rPr>
        <w:t>.</w:t>
      </w:r>
    </w:p>
    <w:p w:rsidR="003D31C9" w:rsidRDefault="003D31C9" w:rsidP="0052599F">
      <w:pPr>
        <w:spacing w:line="276" w:lineRule="auto"/>
        <w:rPr>
          <w:rFonts w:ascii="ATraditional Arabic" w:hAnsi="ATraditional Arabic"/>
          <w:b w:val="0"/>
          <w:bCs w:val="0"/>
          <w:color w:val="000000" w:themeColor="text1"/>
          <w:sz w:val="28"/>
          <w:rtl/>
        </w:rPr>
      </w:pPr>
      <w:r w:rsidRPr="00AF2700">
        <w:rPr>
          <w:rFonts w:ascii="ATraditional Arabic" w:hAnsi="ATraditional Arabic" w:hint="cs"/>
          <w:color w:val="000000" w:themeColor="text1"/>
          <w:sz w:val="28"/>
          <w:rtl/>
        </w:rPr>
        <w:t xml:space="preserve">طالب: قول </w:t>
      </w:r>
      <w:r w:rsidR="00AF2700">
        <w:rPr>
          <w:rFonts w:ascii="ATraditional Arabic" w:hAnsi="ATraditional Arabic" w:hint="cs"/>
          <w:color w:val="000000" w:themeColor="text1"/>
          <w:sz w:val="28"/>
          <w:rtl/>
        </w:rPr>
        <w:t xml:space="preserve">أن </w:t>
      </w:r>
      <w:r w:rsidRPr="00AF2700">
        <w:rPr>
          <w:rFonts w:ascii="ATraditional Arabic" w:hAnsi="ATraditional Arabic" w:hint="cs"/>
          <w:color w:val="000000" w:themeColor="text1"/>
          <w:sz w:val="28"/>
          <w:rtl/>
        </w:rPr>
        <w:t xml:space="preserve">النفقة على </w:t>
      </w:r>
      <w:r w:rsidR="00AF2700">
        <w:rPr>
          <w:rFonts w:ascii="ATraditional Arabic" w:hAnsi="ATraditional Arabic" w:hint="cs"/>
          <w:color w:val="000000" w:themeColor="text1"/>
          <w:sz w:val="28"/>
          <w:rtl/>
        </w:rPr>
        <w:t>العيال</w:t>
      </w:r>
      <w:r w:rsidRPr="00AF2700">
        <w:rPr>
          <w:rFonts w:ascii="ATraditional Arabic" w:hAnsi="ATraditional Arabic" w:hint="cs"/>
          <w:color w:val="000000" w:themeColor="text1"/>
          <w:sz w:val="28"/>
          <w:rtl/>
        </w:rPr>
        <w:t xml:space="preserve"> هل يا شيخ ........... هل الأفضل</w:t>
      </w:r>
      <w:r w:rsidR="00AF2700">
        <w:rPr>
          <w:rFonts w:ascii="ATraditional Arabic" w:hAnsi="ATraditional Arabic" w:hint="cs"/>
          <w:color w:val="000000" w:themeColor="text1"/>
          <w:sz w:val="28"/>
          <w:rtl/>
        </w:rPr>
        <w:t xml:space="preserve"> أن </w:t>
      </w:r>
      <w:r w:rsidRPr="00AF2700">
        <w:rPr>
          <w:rFonts w:ascii="ATraditional Arabic" w:hAnsi="ATraditional Arabic" w:hint="cs"/>
          <w:color w:val="000000" w:themeColor="text1"/>
          <w:sz w:val="28"/>
          <w:rtl/>
        </w:rPr>
        <w:t>ينفق  .. أم الأفضل يتصدق</w:t>
      </w:r>
      <w:r>
        <w:rPr>
          <w:rFonts w:ascii="ATraditional Arabic" w:hAnsi="ATraditional Arabic" w:hint="cs"/>
          <w:b w:val="0"/>
          <w:bCs w:val="0"/>
          <w:color w:val="000000" w:themeColor="text1"/>
          <w:sz w:val="28"/>
          <w:rtl/>
        </w:rPr>
        <w:t xml:space="preserve"> </w:t>
      </w:r>
      <w:r w:rsidRPr="00AF2700">
        <w:rPr>
          <w:rFonts w:ascii="ATraditional Arabic" w:hAnsi="ATraditional Arabic" w:hint="cs"/>
          <w:color w:val="000000" w:themeColor="text1"/>
          <w:sz w:val="28"/>
          <w:rtl/>
        </w:rPr>
        <w:t>به</w:t>
      </w:r>
      <w:r w:rsidR="00364899">
        <w:rPr>
          <w:rFonts w:ascii="ATraditional Arabic" w:hAnsi="ATraditional Arabic" w:hint="cs"/>
          <w:b w:val="0"/>
          <w:bCs w:val="0"/>
          <w:color w:val="000000" w:themeColor="text1"/>
          <w:sz w:val="28"/>
          <w:rtl/>
        </w:rPr>
        <w:t>؟</w:t>
      </w:r>
    </w:p>
    <w:p w:rsidR="00C11F15" w:rsidRDefault="003D31C9" w:rsidP="00C11F15">
      <w:pPr>
        <w:spacing w:line="276" w:lineRule="auto"/>
        <w:rPr>
          <w:rFonts w:ascii="ATraditional Arabic" w:hAnsi="ATraditional Arabic"/>
          <w:b w:val="0"/>
          <w:bCs w:val="0"/>
          <w:color w:val="000000" w:themeColor="text1"/>
          <w:sz w:val="28"/>
          <w:rtl/>
        </w:rPr>
      </w:pPr>
      <w:r>
        <w:rPr>
          <w:rFonts w:ascii="ATraditional Arabic" w:hAnsi="ATraditional Arabic" w:hint="cs"/>
          <w:bCs w:val="0"/>
          <w:color w:val="000000" w:themeColor="text1"/>
          <w:sz w:val="28"/>
          <w:rtl/>
        </w:rPr>
        <w:t xml:space="preserve">الحديث الذي رواه مسلم عن أبي هريرة </w:t>
      </w:r>
      <w:r>
        <w:rPr>
          <w:rFonts w:ascii="ATraditional Arabic" w:hAnsi="ATraditional Arabic"/>
          <w:bCs w:val="0"/>
          <w:color w:val="000000" w:themeColor="text1"/>
          <w:sz w:val="28"/>
          <w:rtl/>
        </w:rPr>
        <w:t>–</w:t>
      </w:r>
      <w:r>
        <w:rPr>
          <w:rFonts w:ascii="ATraditional Arabic" w:hAnsi="ATraditional Arabic" w:hint="cs"/>
          <w:bCs w:val="0"/>
          <w:color w:val="000000" w:themeColor="text1"/>
          <w:sz w:val="28"/>
          <w:rtl/>
        </w:rPr>
        <w:t>رضي ال</w:t>
      </w:r>
      <w:r w:rsidR="00364899">
        <w:rPr>
          <w:rFonts w:ascii="ATraditional Arabic" w:hAnsi="ATraditional Arabic" w:hint="cs"/>
          <w:bCs w:val="0"/>
          <w:color w:val="000000" w:themeColor="text1"/>
          <w:sz w:val="28"/>
          <w:rtl/>
        </w:rPr>
        <w:t>ل</w:t>
      </w:r>
      <w:r>
        <w:rPr>
          <w:rFonts w:ascii="ATraditional Arabic" w:hAnsi="ATraditional Arabic" w:hint="cs"/>
          <w:bCs w:val="0"/>
          <w:color w:val="000000" w:themeColor="text1"/>
          <w:sz w:val="28"/>
          <w:rtl/>
        </w:rPr>
        <w:t xml:space="preserve">ه عنه- قال: قال رسول الله -صلى الله عليه وسلم- : </w:t>
      </w:r>
      <w:r w:rsidRPr="007D279D">
        <w:rPr>
          <w:rFonts w:ascii="ATraditional Arabic" w:hAnsi="ATraditional Arabic"/>
          <w:bCs w:val="0"/>
          <w:color w:val="0000FF"/>
          <w:sz w:val="28"/>
          <w:rtl/>
        </w:rPr>
        <w:t>«</w:t>
      </w:r>
      <w:r>
        <w:rPr>
          <w:rFonts w:ascii="ATraditional Arabic" w:hAnsi="ATraditional Arabic" w:hint="cs"/>
          <w:bCs w:val="0"/>
          <w:color w:val="0000FF"/>
          <w:sz w:val="28"/>
          <w:rtl/>
        </w:rPr>
        <w:t>دينار أنفقته في سبيل الله ودينار أنفقته في رقبة ودينار تصدقت به على مسكين ودينار أنفقته على أهلك أعظمها أجرًا الذي أنفقته على</w:t>
      </w:r>
      <w:r w:rsidR="00364899">
        <w:rPr>
          <w:rFonts w:ascii="ATraditional Arabic" w:hAnsi="ATraditional Arabic" w:hint="cs"/>
          <w:bCs w:val="0"/>
          <w:color w:val="0000FF"/>
          <w:sz w:val="28"/>
          <w:rtl/>
        </w:rPr>
        <w:t xml:space="preserve"> أهلك وكفى بالمرء إثمًا أن يضيع</w:t>
      </w:r>
      <w:r w:rsidRPr="00E14F80">
        <w:rPr>
          <w:rFonts w:ascii="ATraditional Arabic" w:hAnsi="ATraditional Arabic"/>
          <w:bCs w:val="0"/>
          <w:color w:val="0000FF"/>
          <w:sz w:val="28"/>
          <w:rtl/>
        </w:rPr>
        <w:t>»</w:t>
      </w:r>
      <w:r w:rsidR="00022EA5">
        <w:rPr>
          <w:rFonts w:ascii="ATraditional Arabic" w:hAnsi="ATraditional Arabic" w:hint="cs"/>
          <w:b w:val="0"/>
          <w:bCs w:val="0"/>
          <w:color w:val="000000" w:themeColor="text1"/>
          <w:sz w:val="28"/>
          <w:rtl/>
        </w:rPr>
        <w:t xml:space="preserve"> ، فإذا كان هؤلاء ا</w:t>
      </w:r>
      <w:r w:rsidR="00364899">
        <w:rPr>
          <w:rFonts w:ascii="ATraditional Arabic" w:hAnsi="ATraditional Arabic" w:hint="cs"/>
          <w:b w:val="0"/>
          <w:bCs w:val="0"/>
          <w:color w:val="000000" w:themeColor="text1"/>
          <w:sz w:val="28"/>
          <w:rtl/>
        </w:rPr>
        <w:t>لأهل الذين تلزم نفقتهم الذين مم</w:t>
      </w:r>
      <w:r w:rsidR="00404C6F">
        <w:rPr>
          <w:rFonts w:ascii="ATraditional Arabic" w:hAnsi="ATraditional Arabic" w:hint="cs"/>
          <w:b w:val="0"/>
          <w:bCs w:val="0"/>
          <w:color w:val="000000" w:themeColor="text1"/>
          <w:sz w:val="28"/>
          <w:rtl/>
        </w:rPr>
        <w:t>ن</w:t>
      </w:r>
      <w:r w:rsidR="00022EA5">
        <w:rPr>
          <w:rFonts w:ascii="ATraditional Arabic" w:hAnsi="ATraditional Arabic" w:hint="cs"/>
          <w:b w:val="0"/>
          <w:bCs w:val="0"/>
          <w:color w:val="000000" w:themeColor="text1"/>
          <w:sz w:val="28"/>
          <w:rtl/>
        </w:rPr>
        <w:t xml:space="preserve"> تلزم نفقته محتاج</w:t>
      </w:r>
      <w:r w:rsidR="00C11F15">
        <w:rPr>
          <w:rFonts w:ascii="ATraditional Arabic" w:hAnsi="ATraditional Arabic" w:hint="cs"/>
          <w:b w:val="0"/>
          <w:bCs w:val="0"/>
          <w:color w:val="000000" w:themeColor="text1"/>
          <w:sz w:val="28"/>
          <w:rtl/>
        </w:rPr>
        <w:t>ين</w:t>
      </w:r>
      <w:r w:rsidR="00022EA5">
        <w:rPr>
          <w:rFonts w:ascii="ATraditional Arabic" w:hAnsi="ATraditional Arabic" w:hint="cs"/>
          <w:b w:val="0"/>
          <w:bCs w:val="0"/>
          <w:color w:val="000000" w:themeColor="text1"/>
          <w:sz w:val="28"/>
          <w:rtl/>
        </w:rPr>
        <w:t xml:space="preserve"> لهذا المال لا يجوز لك أن تصرفه </w:t>
      </w:r>
      <w:r w:rsidR="00364899">
        <w:rPr>
          <w:rFonts w:ascii="ATraditional Arabic" w:hAnsi="ATraditional Arabic" w:hint="cs"/>
          <w:b w:val="0"/>
          <w:bCs w:val="0"/>
          <w:color w:val="000000" w:themeColor="text1"/>
          <w:sz w:val="28"/>
          <w:rtl/>
        </w:rPr>
        <w:t>إ</w:t>
      </w:r>
      <w:r w:rsidR="00022EA5">
        <w:rPr>
          <w:rFonts w:ascii="ATraditional Arabic" w:hAnsi="ATraditional Arabic" w:hint="cs"/>
          <w:b w:val="0"/>
          <w:bCs w:val="0"/>
          <w:color w:val="000000" w:themeColor="text1"/>
          <w:sz w:val="28"/>
          <w:rtl/>
        </w:rPr>
        <w:t>ل</w:t>
      </w:r>
      <w:r w:rsidR="00364899">
        <w:rPr>
          <w:rFonts w:ascii="ATraditional Arabic" w:hAnsi="ATraditional Arabic" w:hint="cs"/>
          <w:b w:val="0"/>
          <w:bCs w:val="0"/>
          <w:color w:val="000000" w:themeColor="text1"/>
          <w:sz w:val="28"/>
          <w:rtl/>
        </w:rPr>
        <w:t xml:space="preserve">ى </w:t>
      </w:r>
      <w:r w:rsidR="00022EA5">
        <w:rPr>
          <w:rFonts w:ascii="ATraditional Arabic" w:hAnsi="ATraditional Arabic" w:hint="cs"/>
          <w:b w:val="0"/>
          <w:bCs w:val="0"/>
          <w:color w:val="000000" w:themeColor="text1"/>
          <w:sz w:val="28"/>
          <w:rtl/>
        </w:rPr>
        <w:t>غيره</w:t>
      </w:r>
      <w:r w:rsidR="00404C6F">
        <w:rPr>
          <w:rFonts w:ascii="ATraditional Arabic" w:hAnsi="ATraditional Arabic" w:hint="cs"/>
          <w:b w:val="0"/>
          <w:bCs w:val="0"/>
          <w:color w:val="000000" w:themeColor="text1"/>
          <w:sz w:val="28"/>
          <w:rtl/>
        </w:rPr>
        <w:t>،</w:t>
      </w:r>
      <w:r w:rsidR="00022EA5">
        <w:rPr>
          <w:rFonts w:ascii="ATraditional Arabic" w:hAnsi="ATraditional Arabic" w:hint="cs"/>
          <w:b w:val="0"/>
          <w:bCs w:val="0"/>
          <w:color w:val="000000" w:themeColor="text1"/>
          <w:sz w:val="28"/>
          <w:rtl/>
        </w:rPr>
        <w:t xml:space="preserve"> فلا يجوز لك أن </w:t>
      </w:r>
      <w:r w:rsidR="00404C6F">
        <w:rPr>
          <w:rFonts w:ascii="ATraditional Arabic" w:hAnsi="ATraditional Arabic" w:hint="cs"/>
          <w:b w:val="0"/>
          <w:bCs w:val="0"/>
          <w:color w:val="000000" w:themeColor="text1"/>
          <w:sz w:val="28"/>
          <w:rtl/>
        </w:rPr>
        <w:t>تعطي الب</w:t>
      </w:r>
      <w:r w:rsidR="00022EA5">
        <w:rPr>
          <w:rFonts w:ascii="ATraditional Arabic" w:hAnsi="ATraditional Arabic" w:hint="cs"/>
          <w:b w:val="0"/>
          <w:bCs w:val="0"/>
          <w:color w:val="000000" w:themeColor="text1"/>
          <w:sz w:val="28"/>
          <w:rtl/>
        </w:rPr>
        <w:t>عيد مع حاجة القريب</w:t>
      </w:r>
      <w:r w:rsidR="00404C6F">
        <w:rPr>
          <w:rFonts w:ascii="ATraditional Arabic" w:hAnsi="ATraditional Arabic" w:hint="cs"/>
          <w:b w:val="0"/>
          <w:bCs w:val="0"/>
          <w:color w:val="000000" w:themeColor="text1"/>
          <w:sz w:val="28"/>
          <w:rtl/>
        </w:rPr>
        <w:t>،</w:t>
      </w:r>
      <w:r w:rsidR="00022EA5">
        <w:rPr>
          <w:rFonts w:ascii="ATraditional Arabic" w:hAnsi="ATraditional Arabic" w:hint="cs"/>
          <w:b w:val="0"/>
          <w:bCs w:val="0"/>
          <w:color w:val="000000" w:themeColor="text1"/>
          <w:sz w:val="28"/>
          <w:rtl/>
        </w:rPr>
        <w:t xml:space="preserve"> هذا ممن تلزم نفقته وإلا الذي لا تلزم نفقته من قريب مثل هذا كما جاء في الخبر هي على البعيد صدقة وعلى القريب صدقة </w:t>
      </w:r>
      <w:r w:rsidR="00022EA5">
        <w:rPr>
          <w:rFonts w:ascii="ATraditional Arabic" w:hAnsi="ATraditional Arabic" w:hint="cs"/>
          <w:b w:val="0"/>
          <w:bCs w:val="0"/>
          <w:color w:val="000000" w:themeColor="text1"/>
          <w:sz w:val="28"/>
          <w:rtl/>
        </w:rPr>
        <w:lastRenderedPageBreak/>
        <w:t>وصلة</w:t>
      </w:r>
      <w:r w:rsidR="00404C6F">
        <w:rPr>
          <w:rFonts w:ascii="ATraditional Arabic" w:hAnsi="ATraditional Arabic" w:hint="cs"/>
          <w:b w:val="0"/>
          <w:bCs w:val="0"/>
          <w:color w:val="000000" w:themeColor="text1"/>
          <w:sz w:val="28"/>
          <w:rtl/>
        </w:rPr>
        <w:t>،</w:t>
      </w:r>
      <w:r w:rsidR="00022EA5">
        <w:rPr>
          <w:rFonts w:ascii="ATraditional Arabic" w:hAnsi="ATraditional Arabic" w:hint="cs"/>
          <w:b w:val="0"/>
          <w:bCs w:val="0"/>
          <w:color w:val="000000" w:themeColor="text1"/>
          <w:sz w:val="28"/>
          <w:rtl/>
        </w:rPr>
        <w:t xml:space="preserve"> لكن من تلزم نفقته لا يجوز أن يضاع بدعوى أبواب البر الأخرى</w:t>
      </w:r>
      <w:r w:rsidR="00404C6F">
        <w:rPr>
          <w:rFonts w:ascii="ATraditional Arabic" w:hAnsi="ATraditional Arabic" w:hint="cs"/>
          <w:b w:val="0"/>
          <w:bCs w:val="0"/>
          <w:color w:val="000000" w:themeColor="text1"/>
          <w:sz w:val="28"/>
          <w:rtl/>
        </w:rPr>
        <w:t>، ف</w:t>
      </w:r>
      <w:r w:rsidR="00022EA5">
        <w:rPr>
          <w:rFonts w:ascii="ATraditional Arabic" w:hAnsi="ATraditional Arabic" w:hint="cs"/>
          <w:b w:val="0"/>
          <w:bCs w:val="0"/>
          <w:color w:val="000000" w:themeColor="text1"/>
          <w:sz w:val="28"/>
          <w:rtl/>
        </w:rPr>
        <w:t>هم أحق من غيرهم وألزم لكن كمالياتهم لا شك أن الكلام في الضروريات و</w:t>
      </w:r>
      <w:r w:rsidR="00404C6F">
        <w:rPr>
          <w:rFonts w:ascii="ATraditional Arabic" w:hAnsi="ATraditional Arabic" w:hint="cs"/>
          <w:b w:val="0"/>
          <w:bCs w:val="0"/>
          <w:color w:val="000000" w:themeColor="text1"/>
          <w:sz w:val="28"/>
          <w:rtl/>
        </w:rPr>
        <w:t xml:space="preserve">في </w:t>
      </w:r>
      <w:r w:rsidR="00364899">
        <w:rPr>
          <w:rFonts w:ascii="ATraditional Arabic" w:hAnsi="ATraditional Arabic" w:hint="cs"/>
          <w:b w:val="0"/>
          <w:bCs w:val="0"/>
          <w:color w:val="000000" w:themeColor="text1"/>
          <w:sz w:val="28"/>
          <w:rtl/>
        </w:rPr>
        <w:t>الحاجيات أما الكماليات فأمرها</w:t>
      </w:r>
      <w:r w:rsidR="00C11F15">
        <w:rPr>
          <w:rFonts w:ascii="ATraditional Arabic" w:hAnsi="ATraditional Arabic" w:hint="cs"/>
          <w:b w:val="0"/>
          <w:bCs w:val="0"/>
          <w:color w:val="000000" w:themeColor="text1"/>
          <w:sz w:val="28"/>
          <w:rtl/>
        </w:rPr>
        <w:t xml:space="preserve"> آخر.</w:t>
      </w:r>
    </w:p>
    <w:p w:rsidR="00A07F87" w:rsidRDefault="00404C6F" w:rsidP="00C11F15">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إذا وسع الله على الإنسان وأخرج زكاة ماله</w:t>
      </w:r>
      <w:r w:rsidR="00364899">
        <w:rPr>
          <w:rFonts w:ascii="ATraditional Arabic" w:hAnsi="ATraditional Arabic" w:hint="cs"/>
          <w:b w:val="0"/>
          <w:bCs w:val="0"/>
          <w:color w:val="000000" w:themeColor="text1"/>
          <w:sz w:val="28"/>
          <w:rtl/>
        </w:rPr>
        <w:t xml:space="preserve"> هذا</w:t>
      </w:r>
      <w:r>
        <w:rPr>
          <w:rFonts w:ascii="ATraditional Arabic" w:hAnsi="ATraditional Arabic" w:hint="cs"/>
          <w:b w:val="0"/>
          <w:bCs w:val="0"/>
          <w:color w:val="000000" w:themeColor="text1"/>
          <w:sz w:val="28"/>
          <w:rtl/>
        </w:rPr>
        <w:t xml:space="preserve"> لا يطالب بغيرها، فلا يلام إذا أنفق في الكماليات لكن إذا أسرف في الكماليات يلام إذا اقتصد في الكماليات يمدح إذا آثر غيره عليه مع قوة صبره واحتماله يمدح، ولذا جاء في مدح الأنصار ويؤثرو</w:t>
      </w:r>
      <w:r w:rsidR="00A07F87">
        <w:rPr>
          <w:rFonts w:ascii="ATraditional Arabic" w:hAnsi="ATraditional Arabic" w:hint="cs"/>
          <w:b w:val="0"/>
          <w:bCs w:val="0"/>
          <w:color w:val="000000" w:themeColor="text1"/>
          <w:sz w:val="28"/>
          <w:rtl/>
        </w:rPr>
        <w:t>ن على أنفسهم ولو كان بهم خصاصه</w:t>
      </w:r>
      <w:r w:rsidR="00C11F15">
        <w:rPr>
          <w:rFonts w:ascii="ATraditional Arabic" w:hAnsi="ATraditional Arabic" w:hint="cs"/>
          <w:b w:val="0"/>
          <w:bCs w:val="0"/>
          <w:color w:val="000000" w:themeColor="text1"/>
          <w:sz w:val="28"/>
          <w:rtl/>
        </w:rPr>
        <w:t>.</w:t>
      </w:r>
    </w:p>
    <w:p w:rsidR="00A07F87"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C11F15" w:rsidRDefault="00404C6F" w:rsidP="00C11F15">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المنافق؟ إذا كان </w:t>
      </w:r>
      <w:r w:rsidR="00A07F87">
        <w:rPr>
          <w:rFonts w:ascii="ATraditional Arabic" w:hAnsi="ATraditional Arabic" w:hint="cs"/>
          <w:b w:val="0"/>
          <w:bCs w:val="0"/>
          <w:color w:val="000000" w:themeColor="text1"/>
          <w:sz w:val="28"/>
          <w:rtl/>
        </w:rPr>
        <w:t xml:space="preserve">إيمانه إذا كان </w:t>
      </w:r>
      <w:r>
        <w:rPr>
          <w:rFonts w:ascii="ATraditional Arabic" w:hAnsi="ATraditional Arabic" w:hint="cs"/>
          <w:b w:val="0"/>
          <w:bCs w:val="0"/>
          <w:color w:val="000000" w:themeColor="text1"/>
          <w:sz w:val="28"/>
          <w:rtl/>
        </w:rPr>
        <w:t xml:space="preserve">نفاقه </w:t>
      </w:r>
      <w:r w:rsidR="00C11F15">
        <w:rPr>
          <w:rFonts w:ascii="ATraditional Arabic" w:hAnsi="ATraditional Arabic" w:hint="cs"/>
          <w:b w:val="0"/>
          <w:bCs w:val="0"/>
          <w:color w:val="000000" w:themeColor="text1"/>
          <w:sz w:val="28"/>
          <w:rtl/>
        </w:rPr>
        <w:t>ا</w:t>
      </w:r>
      <w:r w:rsidR="00A07F87">
        <w:rPr>
          <w:rFonts w:ascii="ATraditional Arabic" w:hAnsi="ATraditional Arabic" w:hint="cs"/>
          <w:b w:val="0"/>
          <w:bCs w:val="0"/>
          <w:color w:val="000000" w:themeColor="text1"/>
          <w:sz w:val="28"/>
          <w:rtl/>
        </w:rPr>
        <w:t>عقادي</w:t>
      </w:r>
      <w:r w:rsidR="00C11F15">
        <w:rPr>
          <w:rFonts w:ascii="ATraditional Arabic" w:hAnsi="ATraditional Arabic" w:hint="cs"/>
          <w:b w:val="0"/>
          <w:bCs w:val="0"/>
          <w:color w:val="000000" w:themeColor="text1"/>
          <w:sz w:val="28"/>
          <w:rtl/>
        </w:rPr>
        <w:t>ا</w:t>
      </w:r>
      <w:r w:rsidR="00A07F87">
        <w:rPr>
          <w:rFonts w:ascii="ATraditional Arabic" w:hAnsi="ATraditional Arabic" w:hint="cs"/>
          <w:b w:val="0"/>
          <w:bCs w:val="0"/>
          <w:color w:val="000000" w:themeColor="text1"/>
          <w:sz w:val="28"/>
          <w:rtl/>
        </w:rPr>
        <w:t xml:space="preserve"> بالك</w:t>
      </w:r>
      <w:r w:rsidR="00364899">
        <w:rPr>
          <w:rFonts w:ascii="ATraditional Arabic" w:hAnsi="ATraditional Arabic" w:hint="cs"/>
          <w:b w:val="0"/>
          <w:bCs w:val="0"/>
          <w:color w:val="000000" w:themeColor="text1"/>
          <w:sz w:val="28"/>
          <w:rtl/>
        </w:rPr>
        <w:t xml:space="preserve">لية ولذلك يستحقون الدرك الأسفل من </w:t>
      </w:r>
      <w:r w:rsidR="00A07F87">
        <w:rPr>
          <w:rFonts w:ascii="ATraditional Arabic" w:hAnsi="ATraditional Arabic" w:hint="cs"/>
          <w:b w:val="0"/>
          <w:bCs w:val="0"/>
          <w:color w:val="000000" w:themeColor="text1"/>
          <w:sz w:val="28"/>
          <w:rtl/>
        </w:rPr>
        <w:t>النار تحت الكفار</w:t>
      </w:r>
      <w:r w:rsidR="00C11F15">
        <w:rPr>
          <w:rFonts w:ascii="ATraditional Arabic" w:hAnsi="ATraditional Arabic" w:hint="cs"/>
          <w:b w:val="0"/>
          <w:bCs w:val="0"/>
          <w:color w:val="000000" w:themeColor="text1"/>
          <w:sz w:val="28"/>
          <w:rtl/>
        </w:rPr>
        <w:t>.</w:t>
      </w:r>
      <w:r w:rsidR="00A07F87">
        <w:rPr>
          <w:rFonts w:ascii="ATraditional Arabic" w:hAnsi="ATraditional Arabic" w:hint="cs"/>
          <w:b w:val="0"/>
          <w:bCs w:val="0"/>
          <w:color w:val="000000" w:themeColor="text1"/>
          <w:sz w:val="28"/>
          <w:rtl/>
        </w:rPr>
        <w:t xml:space="preserve"> هذا المنافق نفاق</w:t>
      </w:r>
      <w:r w:rsidR="00C11F15">
        <w:rPr>
          <w:rFonts w:ascii="ATraditional Arabic" w:hAnsi="ATraditional Arabic" w:hint="cs"/>
          <w:b w:val="0"/>
          <w:bCs w:val="0"/>
          <w:color w:val="000000" w:themeColor="text1"/>
          <w:sz w:val="28"/>
          <w:rtl/>
        </w:rPr>
        <w:t>ه</w:t>
      </w:r>
      <w:r w:rsidR="00A07F87">
        <w:rPr>
          <w:rFonts w:ascii="ATraditional Arabic" w:hAnsi="ATraditional Arabic" w:hint="cs"/>
          <w:b w:val="0"/>
          <w:bCs w:val="0"/>
          <w:color w:val="000000" w:themeColor="text1"/>
          <w:sz w:val="28"/>
          <w:rtl/>
        </w:rPr>
        <w:t xml:space="preserve"> خالص أكبر اعتقادي</w:t>
      </w:r>
      <w:r w:rsidR="00C11F15">
        <w:rPr>
          <w:rFonts w:ascii="ATraditional Arabic" w:hAnsi="ATraditional Arabic" w:hint="cs"/>
          <w:b w:val="0"/>
          <w:bCs w:val="0"/>
          <w:color w:val="000000" w:themeColor="text1"/>
          <w:sz w:val="28"/>
          <w:rtl/>
        </w:rPr>
        <w:t>.</w:t>
      </w:r>
    </w:p>
    <w:p w:rsidR="003D31C9" w:rsidRDefault="00A07F87" w:rsidP="00C11F15">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 وقيل المراد صدقة التطوع وقيل الحقوق الواجبة العارضة في</w:t>
      </w:r>
      <w:r w:rsidR="00C11F15">
        <w:rPr>
          <w:rFonts w:ascii="ATraditional Arabic" w:hAnsi="ATraditional Arabic" w:hint="cs"/>
          <w:b w:val="0"/>
          <w:bCs w:val="0"/>
          <w:color w:val="000000" w:themeColor="text1"/>
          <w:sz w:val="28"/>
          <w:rtl/>
        </w:rPr>
        <w:t xml:space="preserve"> الأموال عدا الزكاة...ما</w:t>
      </w:r>
      <w:r>
        <w:rPr>
          <w:rFonts w:ascii="ATraditional Arabic" w:hAnsi="ATraditional Arabic" w:hint="cs"/>
          <w:b w:val="0"/>
          <w:bCs w:val="0"/>
          <w:color w:val="000000" w:themeColor="text1"/>
          <w:sz w:val="28"/>
          <w:rtl/>
        </w:rPr>
        <w:t xml:space="preserve"> الحقوق العارضة الواجبة </w:t>
      </w:r>
      <w:r w:rsidR="00364899">
        <w:rPr>
          <w:rFonts w:ascii="ATraditional Arabic" w:hAnsi="ATraditional Arabic" w:hint="cs"/>
          <w:b w:val="0"/>
          <w:bCs w:val="0"/>
          <w:color w:val="000000" w:themeColor="text1"/>
          <w:sz w:val="28"/>
          <w:rtl/>
        </w:rPr>
        <w:t xml:space="preserve">العارضة </w:t>
      </w:r>
      <w:r>
        <w:rPr>
          <w:rFonts w:ascii="ATraditional Arabic" w:hAnsi="ATraditional Arabic" w:hint="cs"/>
          <w:b w:val="0"/>
          <w:bCs w:val="0"/>
          <w:color w:val="000000" w:themeColor="text1"/>
          <w:sz w:val="28"/>
          <w:rtl/>
        </w:rPr>
        <w:t>عدا الزكاة؟ النفقات</w:t>
      </w:r>
      <w:r w:rsidR="00364899">
        <w:rPr>
          <w:rFonts w:ascii="ATraditional Arabic" w:hAnsi="ATraditional Arabic" w:hint="cs"/>
          <w:b w:val="0"/>
          <w:bCs w:val="0"/>
          <w:color w:val="000000" w:themeColor="text1"/>
          <w:sz w:val="28"/>
          <w:rtl/>
        </w:rPr>
        <w:t>.</w:t>
      </w:r>
      <w:r w:rsidR="00C11F15">
        <w:rPr>
          <w:rFonts w:ascii="ATraditional Arabic" w:hAnsi="ATraditional Arabic" w:hint="cs"/>
          <w:b w:val="0"/>
          <w:bCs w:val="0"/>
          <w:color w:val="000000" w:themeColor="text1"/>
          <w:sz w:val="28"/>
          <w:rtl/>
        </w:rPr>
        <w:t xml:space="preserve"> وأيضًا؟</w:t>
      </w:r>
    </w:p>
    <w:p w:rsidR="00A07F87"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A07F87" w:rsidRDefault="00A07F87" w:rsidP="00C11F15">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الحقوق الواجب</w:t>
      </w:r>
      <w:r w:rsidR="00C11F15">
        <w:rPr>
          <w:rFonts w:ascii="ATraditional Arabic" w:hAnsi="ATraditional Arabic" w:hint="cs"/>
          <w:b w:val="0"/>
          <w:bCs w:val="0"/>
          <w:color w:val="000000" w:themeColor="text1"/>
          <w:sz w:val="28"/>
          <w:rtl/>
        </w:rPr>
        <w:t>ة العارضة في الأموال عدا الزكاة</w:t>
      </w:r>
      <w:r>
        <w:rPr>
          <w:rFonts w:ascii="ATraditional Arabic" w:hAnsi="ATraditional Arabic" w:hint="cs"/>
          <w:b w:val="0"/>
          <w:bCs w:val="0"/>
          <w:color w:val="000000" w:themeColor="text1"/>
          <w:sz w:val="28"/>
          <w:rtl/>
        </w:rPr>
        <w:t>؟</w:t>
      </w:r>
    </w:p>
    <w:p w:rsidR="00A07F87"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A07F87" w:rsidRDefault="00A07F87"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كيف؟</w:t>
      </w:r>
    </w:p>
    <w:p w:rsidR="00A07F87"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A07F87" w:rsidRDefault="00C11F15" w:rsidP="00C11F15">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يعني الزكاة</w:t>
      </w:r>
      <w:r w:rsidR="00A07F87">
        <w:rPr>
          <w:rFonts w:ascii="ATraditional Arabic" w:hAnsi="ATraditional Arabic" w:hint="cs"/>
          <w:b w:val="0"/>
          <w:bCs w:val="0"/>
          <w:color w:val="000000" w:themeColor="text1"/>
          <w:sz w:val="28"/>
          <w:rtl/>
        </w:rPr>
        <w:t>؟</w:t>
      </w:r>
    </w:p>
    <w:p w:rsidR="00A07F87"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A07F87" w:rsidRDefault="00A07F87"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نعم</w:t>
      </w:r>
      <w:r w:rsidR="00C11F15">
        <w:rPr>
          <w:rFonts w:ascii="ATraditional Arabic" w:hAnsi="ATraditional Arabic" w:hint="cs"/>
          <w:b w:val="0"/>
          <w:bCs w:val="0"/>
          <w:color w:val="000000" w:themeColor="text1"/>
          <w:sz w:val="28"/>
          <w:rtl/>
        </w:rPr>
        <w:t>.</w:t>
      </w:r>
    </w:p>
    <w:p w:rsidR="00A07F87"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A07F87" w:rsidRDefault="00A07F87"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الكفارات</w:t>
      </w:r>
      <w:r w:rsidR="00C11F15">
        <w:rPr>
          <w:rFonts w:ascii="ATraditional Arabic" w:hAnsi="ATraditional Arabic" w:hint="cs"/>
          <w:b w:val="0"/>
          <w:bCs w:val="0"/>
          <w:color w:val="000000" w:themeColor="text1"/>
          <w:sz w:val="28"/>
          <w:rtl/>
        </w:rPr>
        <w:t>.</w:t>
      </w:r>
    </w:p>
    <w:p w:rsidR="00A07F87"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A07F87" w:rsidRDefault="00A07F87" w:rsidP="00C11F15">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قراء الضيف</w:t>
      </w:r>
      <w:r w:rsidR="00C11F15">
        <w:rPr>
          <w:rFonts w:ascii="ATraditional Arabic" w:hAnsi="ATraditional Arabic" w:hint="cs"/>
          <w:b w:val="0"/>
          <w:bCs w:val="0"/>
          <w:color w:val="000000" w:themeColor="text1"/>
          <w:sz w:val="28"/>
          <w:rtl/>
        </w:rPr>
        <w:t>.</w:t>
      </w:r>
    </w:p>
    <w:p w:rsidR="00A07F87"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C3116D" w:rsidRDefault="00A07F87"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النذور وغيرها وقيل هو عام يعني في جميع م</w:t>
      </w:r>
      <w:r w:rsidR="00C3116D">
        <w:rPr>
          <w:rFonts w:ascii="ATraditional Arabic" w:hAnsi="ATraditional Arabic" w:hint="cs"/>
          <w:b w:val="0"/>
          <w:bCs w:val="0"/>
          <w:color w:val="000000" w:themeColor="text1"/>
          <w:sz w:val="28"/>
          <w:rtl/>
        </w:rPr>
        <w:t>ا تقدم يقول القرطبي: وهو الصحيح؛</w:t>
      </w:r>
      <w:r>
        <w:rPr>
          <w:rFonts w:ascii="ATraditional Arabic" w:hAnsi="ATraditional Arabic" w:hint="cs"/>
          <w:b w:val="0"/>
          <w:bCs w:val="0"/>
          <w:color w:val="000000" w:themeColor="text1"/>
          <w:sz w:val="28"/>
          <w:rtl/>
        </w:rPr>
        <w:t xml:space="preserve"> لأنه خرج مخرج مدح في الإنفاق مما رزقوا</w:t>
      </w:r>
      <w:r w:rsidR="00C3116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w:t>
      </w:r>
    </w:p>
    <w:p w:rsidR="0067027F" w:rsidRPr="00C11F15" w:rsidRDefault="00A07F87" w:rsidP="00C11F15">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lastRenderedPageBreak/>
        <w:t xml:space="preserve">وقال بعض </w:t>
      </w:r>
      <w:r w:rsidR="00C3116D">
        <w:rPr>
          <w:rFonts w:ascii="ATraditional Arabic" w:hAnsi="ATraditional Arabic" w:hint="cs"/>
          <w:b w:val="0"/>
          <w:bCs w:val="0"/>
          <w:color w:val="000000" w:themeColor="text1"/>
          <w:sz w:val="28"/>
          <w:rtl/>
        </w:rPr>
        <w:t>المتقدمين في من حكاه أبو نصر ال</w:t>
      </w:r>
      <w:r>
        <w:rPr>
          <w:rFonts w:ascii="ATraditional Arabic" w:hAnsi="ATraditional Arabic" w:hint="cs"/>
          <w:b w:val="0"/>
          <w:bCs w:val="0"/>
          <w:color w:val="000000" w:themeColor="text1"/>
          <w:sz w:val="28"/>
          <w:rtl/>
        </w:rPr>
        <w:t>ق</w:t>
      </w:r>
      <w:r w:rsidR="00C3116D">
        <w:rPr>
          <w:rFonts w:ascii="ATraditional Arabic" w:hAnsi="ATraditional Arabic" w:hint="cs"/>
          <w:b w:val="0"/>
          <w:bCs w:val="0"/>
          <w:color w:val="000000" w:themeColor="text1"/>
          <w:sz w:val="28"/>
          <w:rtl/>
        </w:rPr>
        <w:t>ش</w:t>
      </w:r>
      <w:r>
        <w:rPr>
          <w:rFonts w:ascii="ATraditional Arabic" w:hAnsi="ATraditional Arabic" w:hint="cs"/>
          <w:b w:val="0"/>
          <w:bCs w:val="0"/>
          <w:color w:val="000000" w:themeColor="text1"/>
          <w:sz w:val="28"/>
          <w:rtl/>
        </w:rPr>
        <w:t xml:space="preserve">يري </w:t>
      </w:r>
      <w:r w:rsidRPr="00FA27FF">
        <w:rPr>
          <w:rFonts w:ascii="ATraditional Arabic" w:hAnsi="ATraditional Arabic"/>
          <w:b w:val="0"/>
          <w:color w:val="FF0000"/>
          <w:sz w:val="28"/>
          <w:rtl/>
        </w:rPr>
        <w:t>{</w:t>
      </w:r>
      <w:r>
        <w:rPr>
          <w:rFonts w:ascii="ATraditional Arabic" w:hAnsi="ATraditional Arabic" w:hint="cs"/>
          <w:b w:val="0"/>
          <w:color w:val="FF0000"/>
          <w:sz w:val="28"/>
          <w:rtl/>
        </w:rPr>
        <w:t>وَمِمَّا رَزَقْنَاهُمْ يُن</w:t>
      </w:r>
      <w:r w:rsidRPr="00FA27FF">
        <w:rPr>
          <w:rFonts w:ascii="ATraditional Arabic" w:hAnsi="ATraditional Arabic" w:hint="cs"/>
          <w:b w:val="0"/>
          <w:color w:val="FF0000"/>
          <w:sz w:val="28"/>
          <w:rtl/>
        </w:rPr>
        <w:t>فِقُونَ</w:t>
      </w:r>
      <w:r w:rsidRPr="00FA27FF">
        <w:rPr>
          <w:rFonts w:ascii="ATraditional Arabic" w:hAnsi="ATraditional Arabic"/>
          <w:b w:val="0"/>
          <w:color w:val="FF0000"/>
          <w:sz w:val="28"/>
          <w:rtl/>
        </w:rPr>
        <w:t>}</w:t>
      </w:r>
      <w:r>
        <w:rPr>
          <w:rFonts w:ascii="ATraditional Arabic" w:hAnsi="ATraditional Arabic" w:hint="cs"/>
          <w:b w:val="0"/>
          <w:bCs w:val="0"/>
          <w:color w:val="000000" w:themeColor="text1"/>
          <w:sz w:val="28"/>
          <w:rtl/>
        </w:rPr>
        <w:t xml:space="preserve"> يعني مما علمناهم يعل</w:t>
      </w:r>
      <w:r w:rsidR="00C3116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مون، هذا وإن كان مطلوب من العالم والمتعلم أن يعلم كل بحسبه إلا أنه بعيد عن الآي</w:t>
      </w:r>
      <w:r w:rsidR="00C3116D">
        <w:rPr>
          <w:rFonts w:ascii="ATraditional Arabic" w:hAnsi="ATraditional Arabic" w:hint="cs"/>
          <w:b w:val="0"/>
          <w:bCs w:val="0"/>
          <w:color w:val="000000" w:themeColor="text1"/>
          <w:sz w:val="28"/>
          <w:rtl/>
        </w:rPr>
        <w:t xml:space="preserve">ة لأن لفظها في الإنفاق والعلم وإن </w:t>
      </w:r>
      <w:r>
        <w:rPr>
          <w:rFonts w:ascii="ATraditional Arabic" w:hAnsi="ATraditional Arabic" w:hint="cs"/>
          <w:b w:val="0"/>
          <w:bCs w:val="0"/>
          <w:color w:val="000000" w:themeColor="text1"/>
          <w:sz w:val="28"/>
          <w:rtl/>
        </w:rPr>
        <w:t xml:space="preserve">شابه المال في أنه ينفق منه ويزكو بكثرة الإنفق إلا أن الآية فيما يظهر أنها خاصة بالأموال، واختار ابن جرير أن الآية عامة في الزكاة والنفقات </w:t>
      </w:r>
      <w:r w:rsidR="00947C52">
        <w:rPr>
          <w:rFonts w:ascii="ATraditional Arabic" w:hAnsi="ATraditional Arabic" w:hint="cs"/>
          <w:b w:val="0"/>
          <w:bCs w:val="0"/>
          <w:color w:val="000000" w:themeColor="text1"/>
          <w:sz w:val="28"/>
          <w:rtl/>
        </w:rPr>
        <w:t>فإنه قال أو للتأويلات وأحقها بصفة ا</w:t>
      </w:r>
      <w:r w:rsidR="001D4DDD">
        <w:rPr>
          <w:rFonts w:ascii="ATraditional Arabic" w:hAnsi="ATraditional Arabic" w:hint="cs"/>
          <w:b w:val="0"/>
          <w:bCs w:val="0"/>
          <w:color w:val="000000" w:themeColor="text1"/>
          <w:sz w:val="28"/>
          <w:rtl/>
        </w:rPr>
        <w:t>لقوم أن ي</w:t>
      </w:r>
      <w:r w:rsidR="00947C52">
        <w:rPr>
          <w:rFonts w:ascii="ATraditional Arabic" w:hAnsi="ATraditional Arabic" w:hint="cs"/>
          <w:b w:val="0"/>
          <w:bCs w:val="0"/>
          <w:color w:val="000000" w:themeColor="text1"/>
          <w:sz w:val="28"/>
          <w:rtl/>
        </w:rPr>
        <w:t>كو</w:t>
      </w:r>
      <w:r w:rsidR="001D4DDD">
        <w:rPr>
          <w:rFonts w:ascii="ATraditional Arabic" w:hAnsi="ATraditional Arabic" w:hint="cs"/>
          <w:b w:val="0"/>
          <w:bCs w:val="0"/>
          <w:color w:val="000000" w:themeColor="text1"/>
          <w:sz w:val="28"/>
          <w:rtl/>
        </w:rPr>
        <w:t>نوا</w:t>
      </w:r>
      <w:r w:rsidR="00C3116D">
        <w:rPr>
          <w:rFonts w:ascii="ATraditional Arabic" w:hAnsi="ATraditional Arabic" w:hint="cs"/>
          <w:b w:val="0"/>
          <w:bCs w:val="0"/>
          <w:color w:val="000000" w:themeColor="text1"/>
          <w:sz w:val="28"/>
          <w:rtl/>
        </w:rPr>
        <w:t xml:space="preserve"> لجميع اللازم لهم في أموالهم مؤ</w:t>
      </w:r>
      <w:r w:rsidR="001D4DDD">
        <w:rPr>
          <w:rFonts w:ascii="ATraditional Arabic" w:hAnsi="ATraditional Arabic" w:hint="cs"/>
          <w:b w:val="0"/>
          <w:bCs w:val="0"/>
          <w:color w:val="000000" w:themeColor="text1"/>
          <w:sz w:val="28"/>
          <w:rtl/>
        </w:rPr>
        <w:t xml:space="preserve">دين زكاة كان ذلك أو نفقة من لزمته نفقته من أهل أو عيال وغيرهم ممن تجب عليه نفقته بالقرابة والملك وغير ذلك لأن الله </w:t>
      </w:r>
      <w:r w:rsidR="005456D8">
        <w:rPr>
          <w:rFonts w:ascii="ATraditional Arabic" w:hAnsi="ATraditional Arabic" w:hint="cs"/>
          <w:b w:val="0"/>
          <w:bCs w:val="0"/>
          <w:color w:val="000000" w:themeColor="text1"/>
          <w:sz w:val="28"/>
          <w:rtl/>
        </w:rPr>
        <w:t>عم</w:t>
      </w:r>
      <w:r w:rsidR="00C3116D">
        <w:rPr>
          <w:rFonts w:ascii="ATraditional Arabic" w:hAnsi="ATraditional Arabic" w:hint="cs"/>
          <w:b w:val="0"/>
          <w:bCs w:val="0"/>
          <w:color w:val="000000" w:themeColor="text1"/>
          <w:sz w:val="28"/>
          <w:rtl/>
        </w:rPr>
        <w:t>ّ</w:t>
      </w:r>
      <w:r w:rsidR="005456D8">
        <w:rPr>
          <w:rFonts w:ascii="ATraditional Arabic" w:hAnsi="ATraditional Arabic" w:hint="cs"/>
          <w:b w:val="0"/>
          <w:bCs w:val="0"/>
          <w:color w:val="000000" w:themeColor="text1"/>
          <w:sz w:val="28"/>
          <w:rtl/>
        </w:rPr>
        <w:t xml:space="preserve"> وصفهم ومدحهم بذلك، وكل من الإنفاق والزكاة ممدوح به محمود عليه</w:t>
      </w:r>
      <w:r w:rsidR="00C11F15">
        <w:rPr>
          <w:rFonts w:ascii="ATraditional Arabic" w:hAnsi="ATraditional Arabic" w:hint="cs"/>
          <w:b w:val="0"/>
          <w:bCs w:val="0"/>
          <w:color w:val="000000" w:themeColor="text1"/>
          <w:sz w:val="28"/>
          <w:rtl/>
        </w:rPr>
        <w:t>.</w:t>
      </w:r>
      <w:r w:rsidR="005456D8">
        <w:rPr>
          <w:rFonts w:ascii="ATraditional Arabic" w:hAnsi="ATraditional Arabic" w:hint="cs"/>
          <w:b w:val="0"/>
          <w:bCs w:val="0"/>
          <w:color w:val="000000" w:themeColor="text1"/>
          <w:sz w:val="28"/>
          <w:rtl/>
        </w:rPr>
        <w:t xml:space="preserve"> </w:t>
      </w:r>
    </w:p>
    <w:p w:rsidR="00C3116D" w:rsidRDefault="005456D8" w:rsidP="0052599F">
      <w:pPr>
        <w:spacing w:line="276" w:lineRule="auto"/>
        <w:rPr>
          <w:rFonts w:ascii="ATraditional Arabic" w:hAnsi="ATraditional Arabic"/>
          <w:b w:val="0"/>
          <w:bCs w:val="0"/>
          <w:color w:val="000000" w:themeColor="text1"/>
          <w:sz w:val="28"/>
          <w:rtl/>
        </w:rPr>
      </w:pPr>
      <w:r w:rsidRPr="00C3116D">
        <w:rPr>
          <w:rFonts w:ascii="ATraditional Arabic" w:hAnsi="ATraditional Arabic" w:hint="cs"/>
          <w:color w:val="000000" w:themeColor="text1"/>
          <w:sz w:val="28"/>
          <w:rtl/>
        </w:rPr>
        <w:t xml:space="preserve">هذا يسأل يقول: كيف يوفق المسلم بين طلب الرزق وبين طلب الآخرة خاصة في هذا الزمن الذي تعقدت فيه الأمور وصعبت؟ </w:t>
      </w:r>
    </w:p>
    <w:p w:rsidR="0067027F" w:rsidRDefault="005456D8" w:rsidP="00C11F15">
      <w:pPr>
        <w:spacing w:line="276" w:lineRule="auto"/>
        <w:rPr>
          <w:rFonts w:ascii="ATraditional Arabic" w:hAnsi="ATraditional Arabic"/>
          <w:color w:val="000000" w:themeColor="text1"/>
          <w:sz w:val="28"/>
          <w:rtl/>
        </w:rPr>
      </w:pPr>
      <w:r>
        <w:rPr>
          <w:rFonts w:ascii="ATraditional Arabic" w:hAnsi="ATraditional Arabic" w:hint="cs"/>
          <w:b w:val="0"/>
          <w:bCs w:val="0"/>
          <w:color w:val="000000" w:themeColor="text1"/>
          <w:sz w:val="28"/>
          <w:rtl/>
        </w:rPr>
        <w:t xml:space="preserve">الأصل عمل الآخرة، لأن الإنسان مخلوق للعبادة فهذا هو الأصل لكن باعتبار أن الدنيا لابد لها من قوت ولابد لها من </w:t>
      </w:r>
      <w:r w:rsidR="00C3116D">
        <w:rPr>
          <w:rFonts w:ascii="ATraditional Arabic" w:hAnsi="ATraditional Arabic" w:hint="cs"/>
          <w:b w:val="0"/>
          <w:bCs w:val="0"/>
          <w:color w:val="000000" w:themeColor="text1"/>
          <w:sz w:val="28"/>
          <w:rtl/>
        </w:rPr>
        <w:t>م</w:t>
      </w:r>
      <w:r w:rsidR="00C11F15">
        <w:rPr>
          <w:rFonts w:ascii="ATraditional Arabic" w:hAnsi="ATraditional Arabic" w:hint="cs"/>
          <w:b w:val="0"/>
          <w:bCs w:val="0"/>
          <w:color w:val="000000" w:themeColor="text1"/>
          <w:sz w:val="28"/>
          <w:rtl/>
        </w:rPr>
        <w:t>تطلبات جاء التوجيه الإل</w:t>
      </w:r>
      <w:r>
        <w:rPr>
          <w:rFonts w:ascii="ATraditional Arabic" w:hAnsi="ATraditional Arabic" w:hint="cs"/>
          <w:b w:val="0"/>
          <w:bCs w:val="0"/>
          <w:color w:val="000000" w:themeColor="text1"/>
          <w:sz w:val="28"/>
          <w:rtl/>
        </w:rPr>
        <w:t xml:space="preserve">هي بقوله تعالى: </w:t>
      </w:r>
      <w:r w:rsidRPr="00FA27FF">
        <w:rPr>
          <w:rFonts w:ascii="ATraditional Arabic" w:hAnsi="ATraditional Arabic"/>
          <w:b w:val="0"/>
          <w:color w:val="FF0000"/>
          <w:sz w:val="28"/>
          <w:rtl/>
        </w:rPr>
        <w:t>{</w:t>
      </w:r>
      <w:r>
        <w:rPr>
          <w:rFonts w:ascii="ATraditional Arabic" w:hAnsi="ATraditional Arabic" w:hint="cs"/>
          <w:bCs w:val="0"/>
          <w:color w:val="FF0000"/>
          <w:sz w:val="28"/>
          <w:rtl/>
        </w:rPr>
        <w:t>وَلَا تَنْسَ نَصِيبَكَ مِنَ الدُّنْيَا</w:t>
      </w:r>
      <w:r w:rsidRPr="00FA27FF">
        <w:rPr>
          <w:rFonts w:ascii="ATraditional Arabic" w:hAnsi="ATraditional Arabic"/>
          <w:b w:val="0"/>
          <w:color w:val="FF0000"/>
          <w:sz w:val="28"/>
          <w:rtl/>
        </w:rPr>
        <w:t>}</w:t>
      </w:r>
      <w:r>
        <w:rPr>
          <w:rFonts w:ascii="ATraditional Arabic" w:hAnsi="ATraditional Arabic" w:hint="cs"/>
          <w:b w:val="0"/>
          <w:bCs w:val="0"/>
          <w:color w:val="000000" w:themeColor="text1"/>
          <w:sz w:val="28"/>
          <w:rtl/>
        </w:rPr>
        <w:t xml:space="preserve"> [سورة القصص:77] هذا باعتبار أن الأمة كما أراد الله </w:t>
      </w:r>
      <w:r w:rsidR="00C11F15">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سبحانه وتعالى</w:t>
      </w:r>
      <w:r w:rsidR="00C11F15">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همها الآخرة وجهوا أن ل</w:t>
      </w:r>
      <w:r w:rsidR="0067027F">
        <w:rPr>
          <w:rFonts w:ascii="ATraditional Arabic" w:hAnsi="ATraditional Arabic" w:hint="cs"/>
          <w:b w:val="0"/>
          <w:bCs w:val="0"/>
          <w:color w:val="000000" w:themeColor="text1"/>
          <w:sz w:val="28"/>
          <w:rtl/>
        </w:rPr>
        <w:t>ا ينسوا نصيبهم في الدنيا لكن حال</w:t>
      </w:r>
      <w:r>
        <w:rPr>
          <w:rFonts w:ascii="ATraditional Arabic" w:hAnsi="ATraditional Arabic" w:hint="cs"/>
          <w:b w:val="0"/>
          <w:bCs w:val="0"/>
          <w:color w:val="000000" w:themeColor="text1"/>
          <w:sz w:val="28"/>
          <w:rtl/>
        </w:rPr>
        <w:t xml:space="preserve"> غالب الناس اليوم العكس همهم الدنيا ونسي غالبهم نصيبهم من الآخرة مع أن الآخرة لها الحظ الأوفر ولها النصيب كله هذا هو الأصل لكن الناس عكسوا. </w:t>
      </w:r>
    </w:p>
    <w:p w:rsidR="0067027F" w:rsidRDefault="005456D8" w:rsidP="0052599F">
      <w:pPr>
        <w:spacing w:line="276" w:lineRule="auto"/>
        <w:rPr>
          <w:rFonts w:ascii="ATraditional Arabic" w:hAnsi="ATraditional Arabic"/>
          <w:b w:val="0"/>
          <w:bCs w:val="0"/>
          <w:color w:val="000000" w:themeColor="text1"/>
          <w:sz w:val="28"/>
          <w:rtl/>
        </w:rPr>
      </w:pPr>
      <w:r w:rsidRPr="0067027F">
        <w:rPr>
          <w:rFonts w:ascii="ATraditional Arabic" w:hAnsi="ATraditional Arabic" w:hint="cs"/>
          <w:color w:val="000000" w:themeColor="text1"/>
          <w:sz w:val="28"/>
          <w:rtl/>
        </w:rPr>
        <w:t xml:space="preserve">يقول: كيف يوفق المسلم بين طلب الرزق وبين طلب الآخرة؟ </w:t>
      </w:r>
    </w:p>
    <w:p w:rsidR="00C51E62" w:rsidRDefault="0067027F" w:rsidP="00C51E62">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عليه أن يسدد ويقارب عل</w:t>
      </w:r>
      <w:r w:rsidR="005456D8">
        <w:rPr>
          <w:rFonts w:ascii="ATraditional Arabic" w:hAnsi="ATraditional Arabic" w:hint="cs"/>
          <w:b w:val="0"/>
          <w:bCs w:val="0"/>
          <w:color w:val="000000" w:themeColor="text1"/>
          <w:sz w:val="28"/>
          <w:rtl/>
        </w:rPr>
        <w:t>يه أن يعبد الله بما شرعه وبما افترضه عليه ويط</w:t>
      </w:r>
      <w:r>
        <w:rPr>
          <w:rFonts w:ascii="ATraditional Arabic" w:hAnsi="ATraditional Arabic" w:hint="cs"/>
          <w:b w:val="0"/>
          <w:bCs w:val="0"/>
          <w:color w:val="000000" w:themeColor="text1"/>
          <w:sz w:val="28"/>
          <w:rtl/>
        </w:rPr>
        <w:t>لب العلم الشرعي الذي به يستطيع أ</w:t>
      </w:r>
      <w:r w:rsidR="005456D8">
        <w:rPr>
          <w:rFonts w:ascii="ATraditional Arabic" w:hAnsi="ATraditional Arabic" w:hint="cs"/>
          <w:b w:val="0"/>
          <w:bCs w:val="0"/>
          <w:color w:val="000000" w:themeColor="text1"/>
          <w:sz w:val="28"/>
          <w:rtl/>
        </w:rPr>
        <w:t>ن يعبد الله سبحانه وتع</w:t>
      </w:r>
      <w:r>
        <w:rPr>
          <w:rFonts w:ascii="ATraditional Arabic" w:hAnsi="ATraditional Arabic" w:hint="cs"/>
          <w:b w:val="0"/>
          <w:bCs w:val="0"/>
          <w:color w:val="000000" w:themeColor="text1"/>
          <w:sz w:val="28"/>
          <w:rtl/>
        </w:rPr>
        <w:t>ا</w:t>
      </w:r>
      <w:r w:rsidR="005456D8">
        <w:rPr>
          <w:rFonts w:ascii="ATraditional Arabic" w:hAnsi="ATraditional Arabic" w:hint="cs"/>
          <w:b w:val="0"/>
          <w:bCs w:val="0"/>
          <w:color w:val="000000" w:themeColor="text1"/>
          <w:sz w:val="28"/>
          <w:rtl/>
        </w:rPr>
        <w:t>لى على بصيرة ويعلم ما</w:t>
      </w:r>
      <w:r>
        <w:rPr>
          <w:rFonts w:ascii="ATraditional Arabic" w:hAnsi="ATraditional Arabic" w:hint="cs"/>
          <w:b w:val="0"/>
          <w:bCs w:val="0"/>
          <w:color w:val="000000" w:themeColor="text1"/>
          <w:sz w:val="28"/>
          <w:rtl/>
        </w:rPr>
        <w:t xml:space="preserve"> حصل عليه من علم ومع ذلك لا ينس</w:t>
      </w:r>
      <w:r w:rsidR="005456D8">
        <w:rPr>
          <w:rFonts w:ascii="ATraditional Arabic" w:hAnsi="ATraditional Arabic" w:hint="cs"/>
          <w:b w:val="0"/>
          <w:bCs w:val="0"/>
          <w:color w:val="000000" w:themeColor="text1"/>
          <w:sz w:val="28"/>
          <w:rtl/>
        </w:rPr>
        <w:t xml:space="preserve"> نصيبه من الدنيا الذي به بلغته، وكون الإنسان يكون مستغنيًا بما هي</w:t>
      </w:r>
      <w:r>
        <w:rPr>
          <w:rFonts w:ascii="ATraditional Arabic" w:hAnsi="ATraditional Arabic" w:hint="cs"/>
          <w:b w:val="0"/>
          <w:bCs w:val="0"/>
          <w:color w:val="000000" w:themeColor="text1"/>
          <w:sz w:val="28"/>
          <w:rtl/>
        </w:rPr>
        <w:t>ّ</w:t>
      </w:r>
      <w:r w:rsidR="005456D8">
        <w:rPr>
          <w:rFonts w:ascii="ATraditional Arabic" w:hAnsi="ATraditional Arabic" w:hint="cs"/>
          <w:b w:val="0"/>
          <w:bCs w:val="0"/>
          <w:color w:val="000000" w:themeColor="text1"/>
          <w:sz w:val="28"/>
          <w:rtl/>
        </w:rPr>
        <w:t xml:space="preserve">ء له من الأسباب غنيًا بما أوصله الله عليه </w:t>
      </w:r>
      <w:r w:rsidR="00C11F15">
        <w:rPr>
          <w:rFonts w:ascii="ATraditional Arabic" w:hAnsi="ATraditional Arabic" w:hint="cs"/>
          <w:b w:val="0"/>
          <w:bCs w:val="0"/>
          <w:color w:val="000000" w:themeColor="text1"/>
          <w:sz w:val="28"/>
          <w:rtl/>
        </w:rPr>
        <w:t>-</w:t>
      </w:r>
      <w:r w:rsidR="005456D8">
        <w:rPr>
          <w:rFonts w:ascii="ATraditional Arabic" w:hAnsi="ATraditional Arabic" w:hint="cs"/>
          <w:b w:val="0"/>
          <w:bCs w:val="0"/>
          <w:color w:val="000000" w:themeColor="text1"/>
          <w:sz w:val="28"/>
          <w:rtl/>
        </w:rPr>
        <w:t>سبحانه وتعالى لا يذم بذلك</w:t>
      </w:r>
      <w:r w:rsidR="00C11F15">
        <w:rPr>
          <w:rFonts w:ascii="ATraditional Arabic" w:hAnsi="ATraditional Arabic" w:hint="cs"/>
          <w:b w:val="0"/>
          <w:bCs w:val="0"/>
          <w:color w:val="000000" w:themeColor="text1"/>
          <w:sz w:val="28"/>
          <w:rtl/>
        </w:rPr>
        <w:t>؛</w:t>
      </w:r>
      <w:r w:rsidR="005456D8">
        <w:rPr>
          <w:rFonts w:ascii="ATraditional Arabic" w:hAnsi="ATraditional Arabic" w:hint="cs"/>
          <w:b w:val="0"/>
          <w:bCs w:val="0"/>
          <w:color w:val="000000" w:themeColor="text1"/>
          <w:sz w:val="28"/>
          <w:rtl/>
        </w:rPr>
        <w:t xml:space="preserve"> لا يذم </w:t>
      </w:r>
      <w:r w:rsidR="00B72497">
        <w:rPr>
          <w:rFonts w:ascii="ATraditional Arabic" w:hAnsi="ATraditional Arabic" w:hint="cs"/>
          <w:b w:val="0"/>
          <w:bCs w:val="0"/>
          <w:color w:val="000000" w:themeColor="text1"/>
          <w:sz w:val="28"/>
          <w:rtl/>
        </w:rPr>
        <w:t xml:space="preserve">الإنسان </w:t>
      </w:r>
      <w:r w:rsidR="005456D8">
        <w:rPr>
          <w:rFonts w:ascii="ATraditional Arabic" w:hAnsi="ATraditional Arabic" w:hint="cs"/>
          <w:b w:val="0"/>
          <w:bCs w:val="0"/>
          <w:color w:val="000000" w:themeColor="text1"/>
          <w:sz w:val="28"/>
          <w:rtl/>
        </w:rPr>
        <w:t>بكون</w:t>
      </w:r>
      <w:r w:rsidR="00B72497">
        <w:rPr>
          <w:rFonts w:ascii="ATraditional Arabic" w:hAnsi="ATraditional Arabic" w:hint="cs"/>
          <w:b w:val="0"/>
          <w:bCs w:val="0"/>
          <w:color w:val="000000" w:themeColor="text1"/>
          <w:sz w:val="28"/>
          <w:rtl/>
        </w:rPr>
        <w:t>ه</w:t>
      </w:r>
      <w:r w:rsidR="005456D8">
        <w:rPr>
          <w:rFonts w:ascii="ATraditional Arabic" w:hAnsi="ATraditional Arabic" w:hint="cs"/>
          <w:b w:val="0"/>
          <w:bCs w:val="0"/>
          <w:color w:val="000000" w:themeColor="text1"/>
          <w:sz w:val="28"/>
          <w:rtl/>
        </w:rPr>
        <w:t xml:space="preserve"> استغنى </w:t>
      </w:r>
      <w:r>
        <w:rPr>
          <w:rFonts w:ascii="ATraditional Arabic" w:hAnsi="ATraditional Arabic" w:hint="cs"/>
          <w:b w:val="0"/>
          <w:bCs w:val="0"/>
          <w:color w:val="000000" w:themeColor="text1"/>
          <w:sz w:val="28"/>
          <w:rtl/>
        </w:rPr>
        <w:t>وكونه غني</w:t>
      </w:r>
      <w:r w:rsidR="00B72497">
        <w:rPr>
          <w:rFonts w:ascii="ATraditional Arabic" w:hAnsi="ATraditional Arabic" w:hint="cs"/>
          <w:b w:val="0"/>
          <w:bCs w:val="0"/>
          <w:color w:val="000000" w:themeColor="text1"/>
          <w:sz w:val="28"/>
          <w:rtl/>
        </w:rPr>
        <w:t>،</w:t>
      </w:r>
      <w:r w:rsidR="005456D8">
        <w:rPr>
          <w:rFonts w:ascii="ATraditional Arabic" w:hAnsi="ATraditional Arabic" w:hint="cs"/>
          <w:b w:val="0"/>
          <w:bCs w:val="0"/>
          <w:color w:val="000000" w:themeColor="text1"/>
          <w:sz w:val="28"/>
          <w:rtl/>
        </w:rPr>
        <w:t xml:space="preserve"> إنما يذم </w:t>
      </w:r>
      <w:r w:rsidR="00B72497">
        <w:rPr>
          <w:rFonts w:ascii="ATraditional Arabic" w:hAnsi="ATraditional Arabic" w:hint="cs"/>
          <w:b w:val="0"/>
          <w:bCs w:val="0"/>
          <w:color w:val="000000" w:themeColor="text1"/>
          <w:sz w:val="28"/>
          <w:rtl/>
        </w:rPr>
        <w:t>متى؟</w:t>
      </w:r>
      <w:r w:rsidR="005456D8">
        <w:rPr>
          <w:rFonts w:ascii="ATraditional Arabic" w:hAnsi="ATraditional Arabic" w:hint="cs"/>
          <w:b w:val="0"/>
          <w:bCs w:val="0"/>
          <w:color w:val="000000" w:themeColor="text1"/>
          <w:sz w:val="28"/>
          <w:rtl/>
        </w:rPr>
        <w:t xml:space="preserve"> </w:t>
      </w:r>
      <w:r w:rsidR="00C22BB9">
        <w:rPr>
          <w:rFonts w:ascii="ATraditional Arabic" w:hAnsi="ATraditional Arabic" w:hint="cs"/>
          <w:b w:val="0"/>
          <w:bCs w:val="0"/>
          <w:color w:val="000000" w:themeColor="text1"/>
          <w:sz w:val="28"/>
          <w:rtl/>
        </w:rPr>
        <w:t>إ</w:t>
      </w:r>
      <w:r w:rsidR="005456D8">
        <w:rPr>
          <w:rFonts w:ascii="ATraditional Arabic" w:hAnsi="ATraditional Arabic" w:hint="cs"/>
          <w:b w:val="0"/>
          <w:bCs w:val="0"/>
          <w:color w:val="000000" w:themeColor="text1"/>
          <w:sz w:val="28"/>
          <w:rtl/>
        </w:rPr>
        <w:t xml:space="preserve">يه إذا رأى أنه استغنى، </w:t>
      </w:r>
      <w:r w:rsidR="00B72497">
        <w:rPr>
          <w:rFonts w:ascii="ATraditional Arabic" w:hAnsi="ATraditional Arabic" w:hint="cs"/>
          <w:b w:val="0"/>
          <w:bCs w:val="0"/>
          <w:color w:val="000000" w:themeColor="text1"/>
          <w:sz w:val="28"/>
          <w:rtl/>
        </w:rPr>
        <w:t>فعلى ا</w:t>
      </w:r>
      <w:r w:rsidR="005456D8">
        <w:rPr>
          <w:rFonts w:ascii="ATraditional Arabic" w:hAnsi="ATraditional Arabic" w:hint="cs"/>
          <w:b w:val="0"/>
          <w:bCs w:val="0"/>
          <w:color w:val="000000" w:themeColor="text1"/>
          <w:sz w:val="28"/>
          <w:rtl/>
        </w:rPr>
        <w:t xml:space="preserve">لإنسان أن </w:t>
      </w:r>
      <w:r w:rsidR="00B72497">
        <w:rPr>
          <w:rFonts w:ascii="ATraditional Arabic" w:hAnsi="ATraditional Arabic" w:hint="cs"/>
          <w:b w:val="0"/>
          <w:bCs w:val="0"/>
          <w:color w:val="000000" w:themeColor="text1"/>
          <w:sz w:val="28"/>
          <w:rtl/>
        </w:rPr>
        <w:t xml:space="preserve">يسدد ويقارب </w:t>
      </w:r>
      <w:r>
        <w:rPr>
          <w:rFonts w:ascii="ATraditional Arabic" w:hAnsi="ATraditional Arabic" w:hint="cs"/>
          <w:b w:val="0"/>
          <w:bCs w:val="0"/>
          <w:color w:val="000000" w:themeColor="text1"/>
          <w:sz w:val="28"/>
          <w:rtl/>
        </w:rPr>
        <w:t>يجعل الحظ الأوفر لآخرته ولا ينس</w:t>
      </w:r>
      <w:r w:rsidR="00B72497">
        <w:rPr>
          <w:rFonts w:ascii="ATraditional Arabic" w:hAnsi="ATraditional Arabic" w:hint="cs"/>
          <w:b w:val="0"/>
          <w:bCs w:val="0"/>
          <w:color w:val="000000" w:themeColor="text1"/>
          <w:sz w:val="28"/>
          <w:rtl/>
        </w:rPr>
        <w:t xml:space="preserve"> نصيبه من الدنيا بحيث يجلس عال</w:t>
      </w:r>
      <w:r w:rsidR="00C51E62">
        <w:rPr>
          <w:rFonts w:ascii="ATraditional Arabic" w:hAnsi="ATraditional Arabic" w:hint="cs"/>
          <w:b w:val="0"/>
          <w:bCs w:val="0"/>
          <w:color w:val="000000" w:themeColor="text1"/>
          <w:sz w:val="28"/>
          <w:rtl/>
        </w:rPr>
        <w:t>ة</w:t>
      </w:r>
      <w:r w:rsidR="00B72497">
        <w:rPr>
          <w:rFonts w:ascii="ATraditional Arabic" w:hAnsi="ATraditional Arabic" w:hint="cs"/>
          <w:b w:val="0"/>
          <w:bCs w:val="0"/>
          <w:color w:val="000000" w:themeColor="text1"/>
          <w:sz w:val="28"/>
          <w:rtl/>
        </w:rPr>
        <w:t xml:space="preserve"> يتكفف الناس فالمؤمن القوي خير من </w:t>
      </w:r>
      <w:r>
        <w:rPr>
          <w:rFonts w:ascii="ATraditional Arabic" w:hAnsi="ATraditional Arabic" w:hint="cs"/>
          <w:b w:val="0"/>
          <w:bCs w:val="0"/>
          <w:color w:val="000000" w:themeColor="text1"/>
          <w:sz w:val="28"/>
          <w:rtl/>
        </w:rPr>
        <w:t xml:space="preserve">الضعيف وإن كان في </w:t>
      </w:r>
      <w:r w:rsidR="00B72497">
        <w:rPr>
          <w:rFonts w:ascii="ATraditional Arabic" w:hAnsi="ATraditional Arabic" w:hint="cs"/>
          <w:b w:val="0"/>
          <w:bCs w:val="0"/>
          <w:color w:val="000000" w:themeColor="text1"/>
          <w:sz w:val="28"/>
          <w:rtl/>
        </w:rPr>
        <w:t>كل</w:t>
      </w:r>
      <w:r>
        <w:rPr>
          <w:rFonts w:ascii="ATraditional Arabic" w:hAnsi="ATraditional Arabic" w:hint="cs"/>
          <w:b w:val="0"/>
          <w:bCs w:val="0"/>
          <w:color w:val="000000" w:themeColor="text1"/>
          <w:sz w:val="28"/>
          <w:rtl/>
        </w:rPr>
        <w:t>ٍ</w:t>
      </w:r>
      <w:r w:rsidR="00B72497">
        <w:rPr>
          <w:rFonts w:ascii="ATraditional Arabic" w:hAnsi="ATraditional Arabic" w:hint="cs"/>
          <w:b w:val="0"/>
          <w:bCs w:val="0"/>
          <w:color w:val="000000" w:themeColor="text1"/>
          <w:sz w:val="28"/>
          <w:rtl/>
        </w:rPr>
        <w:t xml:space="preserve"> خير لكن عليه أن يبذل الأسباب لما</w:t>
      </w:r>
      <w:r>
        <w:rPr>
          <w:rFonts w:ascii="ATraditional Arabic" w:hAnsi="ATraditional Arabic" w:hint="cs"/>
          <w:b w:val="0"/>
          <w:bCs w:val="0"/>
          <w:color w:val="000000" w:themeColor="text1"/>
          <w:sz w:val="28"/>
          <w:rtl/>
        </w:rPr>
        <w:t>..</w:t>
      </w:r>
      <w:r w:rsidR="00B72497">
        <w:rPr>
          <w:rFonts w:ascii="ATraditional Arabic" w:hAnsi="ATraditional Arabic" w:hint="cs"/>
          <w:b w:val="0"/>
          <w:bCs w:val="0"/>
          <w:color w:val="000000" w:themeColor="text1"/>
          <w:sz w:val="28"/>
          <w:rtl/>
        </w:rPr>
        <w:t xml:space="preserve"> لطلب ما يغنيه عن الخلق</w:t>
      </w:r>
      <w:r w:rsidR="00C51E62">
        <w:rPr>
          <w:rFonts w:ascii="ATraditional Arabic" w:hAnsi="ATraditional Arabic" w:hint="cs"/>
          <w:b w:val="0"/>
          <w:bCs w:val="0"/>
          <w:color w:val="000000" w:themeColor="text1"/>
          <w:sz w:val="28"/>
          <w:rtl/>
        </w:rPr>
        <w:t>.</w:t>
      </w:r>
    </w:p>
    <w:p w:rsidR="0067027F" w:rsidRDefault="00B72497" w:rsidP="00C51E62">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وعلى كل</w:t>
      </w:r>
      <w:r w:rsidR="00C51E62">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كل ميسر لما خلق له</w:t>
      </w:r>
      <w:r w:rsidR="00C51E62">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قد يتعب الإنسان في أمور دينه لتعلم العلم ولا يحصل إلا الشيء اليسير قد يلهث الإنسان ليل نهار وراء هذه الدنيا ولا يحصل له إلا التعب بل قد يحصل له الضرر يحصل له الخسائر يحصل له ال</w:t>
      </w:r>
      <w:r w:rsidR="0067027F">
        <w:rPr>
          <w:rFonts w:ascii="ATraditional Arabic" w:hAnsi="ATraditional Arabic" w:hint="cs"/>
          <w:b w:val="0"/>
          <w:bCs w:val="0"/>
          <w:color w:val="000000" w:themeColor="text1"/>
          <w:sz w:val="28"/>
          <w:rtl/>
        </w:rPr>
        <w:t>نقص من جراء تعبه والله المستعان.</w:t>
      </w:r>
      <w:r>
        <w:rPr>
          <w:rFonts w:ascii="ATraditional Arabic" w:hAnsi="ATraditional Arabic" w:hint="cs"/>
          <w:b w:val="0"/>
          <w:bCs w:val="0"/>
          <w:color w:val="000000" w:themeColor="text1"/>
          <w:sz w:val="28"/>
          <w:rtl/>
        </w:rPr>
        <w:t xml:space="preserve"> </w:t>
      </w:r>
    </w:p>
    <w:p w:rsidR="00C51E62" w:rsidRDefault="00B72497" w:rsidP="00C51E62">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lastRenderedPageBreak/>
        <w:t>يقول</w:t>
      </w:r>
      <w:r w:rsidR="0067027F">
        <w:rPr>
          <w:rFonts w:ascii="ATraditional Arabic" w:hAnsi="ATraditional Arabic" w:hint="cs"/>
          <w:b w:val="0"/>
          <w:bCs w:val="0"/>
          <w:color w:val="000000" w:themeColor="text1"/>
          <w:sz w:val="28"/>
          <w:rtl/>
        </w:rPr>
        <w:t xml:space="preserve"> ابن كثير</w:t>
      </w:r>
      <w:r w:rsidR="009F78B4">
        <w:rPr>
          <w:rFonts w:ascii="ATraditional Arabic" w:hAnsi="ATraditional Arabic" w:hint="cs"/>
          <w:b w:val="0"/>
          <w:bCs w:val="0"/>
          <w:color w:val="000000" w:themeColor="text1"/>
          <w:sz w:val="28"/>
          <w:rtl/>
        </w:rPr>
        <w:t>:</w:t>
      </w:r>
      <w:r w:rsidR="0067027F">
        <w:rPr>
          <w:rFonts w:ascii="ATraditional Arabic" w:hAnsi="ATraditional Arabic" w:hint="cs"/>
          <w:b w:val="0"/>
          <w:bCs w:val="0"/>
          <w:color w:val="000000" w:themeColor="text1"/>
          <w:sz w:val="28"/>
          <w:rtl/>
        </w:rPr>
        <w:t xml:space="preserve"> </w:t>
      </w:r>
      <w:r w:rsidR="009F78B4">
        <w:rPr>
          <w:rFonts w:ascii="ATraditional Arabic" w:hAnsi="ATraditional Arabic" w:hint="cs"/>
          <w:b w:val="0"/>
          <w:bCs w:val="0"/>
          <w:color w:val="000000" w:themeColor="text1"/>
          <w:sz w:val="28"/>
          <w:rtl/>
        </w:rPr>
        <w:t>كثيرًا ما يقرن</w:t>
      </w:r>
      <w:r>
        <w:rPr>
          <w:rFonts w:ascii="ATraditional Arabic" w:hAnsi="ATraditional Arabic" w:hint="cs"/>
          <w:b w:val="0"/>
          <w:bCs w:val="0"/>
          <w:color w:val="000000" w:themeColor="text1"/>
          <w:sz w:val="28"/>
          <w:rtl/>
        </w:rPr>
        <w:t xml:space="preserve"> الله تعالى </w:t>
      </w:r>
      <w:r w:rsidR="009F78B4">
        <w:rPr>
          <w:rFonts w:ascii="ATraditional Arabic" w:hAnsi="ATraditional Arabic" w:hint="cs"/>
          <w:b w:val="0"/>
          <w:bCs w:val="0"/>
          <w:color w:val="000000" w:themeColor="text1"/>
          <w:sz w:val="28"/>
          <w:rtl/>
        </w:rPr>
        <w:t>ب</w:t>
      </w:r>
      <w:r>
        <w:rPr>
          <w:rFonts w:ascii="ATraditional Arabic" w:hAnsi="ATraditional Arabic" w:hint="cs"/>
          <w:b w:val="0"/>
          <w:bCs w:val="0"/>
          <w:color w:val="000000" w:themeColor="text1"/>
          <w:sz w:val="28"/>
          <w:rtl/>
        </w:rPr>
        <w:t>ين الصلاة والإنفاق من الأموال فإن الصلاة حق الله وعبادته، وهي مشتملة على توحيده والثناء عليه وتمجيده والابتهال إليه ودعاءه والتوكل عليه</w:t>
      </w:r>
      <w:r w:rsidR="00C51E62">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والإنفاق هو الإحسان إلى المخلوقين بالنفع المتعدي إليهم وأولى الناس بذلك القر</w:t>
      </w:r>
      <w:r w:rsidR="009F78B4">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 xml:space="preserve">بات والأهلون والمماليك ثم الأجانب، فكل من النفقات الواجبة والزكاة المفروضة داخل في قوله تعالى: </w:t>
      </w:r>
      <w:r w:rsidRPr="00FA27FF">
        <w:rPr>
          <w:rFonts w:ascii="ATraditional Arabic" w:hAnsi="ATraditional Arabic"/>
          <w:b w:val="0"/>
          <w:color w:val="FF0000"/>
          <w:sz w:val="28"/>
          <w:rtl/>
        </w:rPr>
        <w:t>{</w:t>
      </w:r>
      <w:r>
        <w:rPr>
          <w:rFonts w:ascii="ATraditional Arabic" w:hAnsi="ATraditional Arabic" w:hint="cs"/>
          <w:b w:val="0"/>
          <w:color w:val="FF0000"/>
          <w:sz w:val="28"/>
          <w:rtl/>
        </w:rPr>
        <w:t>وَمِمَّا رَزَقْنَاهُمْ يُن</w:t>
      </w:r>
      <w:r w:rsidRPr="00FA27FF">
        <w:rPr>
          <w:rFonts w:ascii="ATraditional Arabic" w:hAnsi="ATraditional Arabic" w:hint="cs"/>
          <w:b w:val="0"/>
          <w:color w:val="FF0000"/>
          <w:sz w:val="28"/>
          <w:rtl/>
        </w:rPr>
        <w:t>فِقُونَ</w:t>
      </w:r>
      <w:r w:rsidRPr="00FA27FF">
        <w:rPr>
          <w:rFonts w:ascii="ATraditional Arabic" w:hAnsi="ATraditional Arabic"/>
          <w:b w:val="0"/>
          <w:color w:val="FF0000"/>
          <w:sz w:val="28"/>
          <w:rtl/>
        </w:rPr>
        <w:t>}</w:t>
      </w:r>
      <w:r>
        <w:rPr>
          <w:rFonts w:ascii="ATraditional Arabic" w:hAnsi="ATraditional Arabic" w:hint="cs"/>
          <w:b w:val="0"/>
          <w:color w:val="FF0000"/>
          <w:sz w:val="28"/>
          <w:rtl/>
        </w:rPr>
        <w:t xml:space="preserve"> </w:t>
      </w:r>
      <w:r w:rsidRPr="00B72497">
        <w:rPr>
          <w:rFonts w:ascii="ATraditional Arabic" w:hAnsi="ATraditional Arabic" w:hint="cs"/>
          <w:bCs w:val="0"/>
          <w:sz w:val="28"/>
          <w:rtl/>
        </w:rPr>
        <w:t xml:space="preserve">ولهذا ثبت في الصحيحين وغيرهما عن ابن عمر </w:t>
      </w:r>
      <w:r w:rsidRPr="00B72497">
        <w:rPr>
          <w:rFonts w:ascii="ATraditional Arabic" w:hAnsi="ATraditional Arabic"/>
          <w:bCs w:val="0"/>
          <w:sz w:val="28"/>
          <w:rtl/>
        </w:rPr>
        <w:t>–</w:t>
      </w:r>
      <w:r w:rsidRPr="00B72497">
        <w:rPr>
          <w:rFonts w:ascii="ATraditional Arabic" w:hAnsi="ATraditional Arabic" w:hint="cs"/>
          <w:bCs w:val="0"/>
          <w:sz w:val="28"/>
          <w:rtl/>
        </w:rPr>
        <w:t xml:space="preserve">رضي الله عنهما- أن رسول الله </w:t>
      </w:r>
      <w:r w:rsidRPr="00B72497">
        <w:rPr>
          <w:rFonts w:ascii="ATraditional Arabic" w:hAnsi="ATraditional Arabic"/>
          <w:bCs w:val="0"/>
          <w:sz w:val="28"/>
          <w:rtl/>
        </w:rPr>
        <w:t>–</w:t>
      </w:r>
      <w:r w:rsidRPr="00B72497">
        <w:rPr>
          <w:rFonts w:ascii="ATraditional Arabic" w:hAnsi="ATraditional Arabic" w:hint="cs"/>
          <w:bCs w:val="0"/>
          <w:sz w:val="28"/>
          <w:rtl/>
        </w:rPr>
        <w:t xml:space="preserve">صلى الله عليه وسلم- قال: </w:t>
      </w:r>
      <w:r w:rsidRPr="007D279D">
        <w:rPr>
          <w:rFonts w:ascii="ATraditional Arabic" w:hAnsi="ATraditional Arabic"/>
          <w:bCs w:val="0"/>
          <w:color w:val="0000FF"/>
          <w:sz w:val="28"/>
          <w:rtl/>
        </w:rPr>
        <w:t>«</w:t>
      </w:r>
      <w:r>
        <w:rPr>
          <w:rFonts w:ascii="ATraditional Arabic" w:hAnsi="ATraditional Arabic" w:hint="cs"/>
          <w:bCs w:val="0"/>
          <w:color w:val="0000FF"/>
          <w:sz w:val="28"/>
          <w:rtl/>
        </w:rPr>
        <w:t xml:space="preserve">بني الإسلام على خمس شهادة أن لا إله </w:t>
      </w:r>
      <w:r w:rsidR="009F78B4">
        <w:rPr>
          <w:rFonts w:ascii="ATraditional Arabic" w:hAnsi="ATraditional Arabic" w:hint="cs"/>
          <w:bCs w:val="0"/>
          <w:color w:val="0000FF"/>
          <w:sz w:val="28"/>
          <w:rtl/>
        </w:rPr>
        <w:t>إلا الله وأن محمدًا رسول الله و</w:t>
      </w:r>
      <w:r>
        <w:rPr>
          <w:rFonts w:ascii="ATraditional Arabic" w:hAnsi="ATraditional Arabic" w:hint="cs"/>
          <w:bCs w:val="0"/>
          <w:color w:val="0000FF"/>
          <w:sz w:val="28"/>
          <w:rtl/>
        </w:rPr>
        <w:t>إقام الصلاة وإ</w:t>
      </w:r>
      <w:r w:rsidR="009F78B4">
        <w:rPr>
          <w:rFonts w:ascii="ATraditional Arabic" w:hAnsi="ATraditional Arabic" w:hint="cs"/>
          <w:bCs w:val="0"/>
          <w:color w:val="0000FF"/>
          <w:sz w:val="28"/>
          <w:rtl/>
        </w:rPr>
        <w:t>ي</w:t>
      </w:r>
      <w:r>
        <w:rPr>
          <w:rFonts w:ascii="ATraditional Arabic" w:hAnsi="ATraditional Arabic" w:hint="cs"/>
          <w:bCs w:val="0"/>
          <w:color w:val="0000FF"/>
          <w:sz w:val="28"/>
          <w:rtl/>
        </w:rPr>
        <w:t>تاء الزكاة وصوم رمضان والحج</w:t>
      </w:r>
      <w:r w:rsidRPr="00E14F80">
        <w:rPr>
          <w:rFonts w:ascii="ATraditional Arabic" w:hAnsi="ATraditional Arabic"/>
          <w:bCs w:val="0"/>
          <w:color w:val="0000FF"/>
          <w:sz w:val="28"/>
          <w:rtl/>
        </w:rPr>
        <w:t>»</w:t>
      </w:r>
      <w:r>
        <w:rPr>
          <w:rFonts w:ascii="ATraditional Arabic" w:hAnsi="ATraditional Arabic" w:hint="cs"/>
          <w:b w:val="0"/>
          <w:bCs w:val="0"/>
          <w:color w:val="000000" w:themeColor="text1"/>
          <w:sz w:val="28"/>
          <w:rtl/>
        </w:rPr>
        <w:t xml:space="preserve"> فلا شك أن الزكاة من أركان الإسلام ومن دعائمه قرينة الصلاة في كثير من النصوص حتى قال بعض أهل العلم بكفر تارك الزكاة، ككفر تارك الصلاة، ومنهم من يرى تكفير من ترك أحد الأركان، وعلى كل</w:t>
      </w:r>
      <w:r w:rsidR="009F78B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الخلاف في هذه المسألة كما هو معروف عند أهل العلم لكن الذي عليه اتفاق الصحابة أنهم لا يرون شي</w:t>
      </w:r>
      <w:r w:rsidR="00C51E62">
        <w:rPr>
          <w:rFonts w:ascii="ATraditional Arabic" w:hAnsi="ATraditional Arabic" w:hint="cs"/>
          <w:b w:val="0"/>
          <w:bCs w:val="0"/>
          <w:color w:val="000000" w:themeColor="text1"/>
          <w:sz w:val="28"/>
          <w:rtl/>
        </w:rPr>
        <w:t>ئا</w:t>
      </w:r>
      <w:r>
        <w:rPr>
          <w:rFonts w:ascii="ATraditional Arabic" w:hAnsi="ATraditional Arabic" w:hint="cs"/>
          <w:b w:val="0"/>
          <w:bCs w:val="0"/>
          <w:color w:val="000000" w:themeColor="text1"/>
          <w:sz w:val="28"/>
          <w:rtl/>
        </w:rPr>
        <w:t xml:space="preserve"> من الأعمال تركه كفر إلا الصلاة</w:t>
      </w:r>
      <w:r w:rsidR="009F78B4">
        <w:rPr>
          <w:rFonts w:ascii="ATraditional Arabic" w:hAnsi="ATraditional Arabic" w:hint="cs"/>
          <w:b w:val="0"/>
          <w:bCs w:val="0"/>
          <w:color w:val="000000" w:themeColor="text1"/>
          <w:sz w:val="28"/>
          <w:rtl/>
        </w:rPr>
        <w:t>.</w:t>
      </w:r>
    </w:p>
    <w:p w:rsidR="00C51E62" w:rsidRDefault="00B72497" w:rsidP="00C51E62">
      <w:pPr>
        <w:spacing w:line="276" w:lineRule="auto"/>
        <w:rPr>
          <w:rFonts w:ascii="ATraditional Arabic" w:hAnsi="ATraditional Arabic"/>
          <w:b w:val="0"/>
          <w:bCs w:val="0"/>
          <w:color w:val="000000" w:themeColor="text1"/>
          <w:sz w:val="28"/>
          <w:rtl/>
        </w:rPr>
      </w:pPr>
      <w:r w:rsidRPr="00FA27FF">
        <w:rPr>
          <w:rFonts w:ascii="ATraditional Arabic" w:hAnsi="ATraditional Arabic"/>
          <w:b w:val="0"/>
          <w:color w:val="FF0000"/>
          <w:sz w:val="28"/>
          <w:rtl/>
        </w:rPr>
        <w:t>{</w:t>
      </w:r>
      <w:r>
        <w:rPr>
          <w:rFonts w:ascii="ATraditional Arabic" w:hAnsi="ATraditional Arabic" w:hint="cs"/>
          <w:b w:val="0"/>
          <w:color w:val="FF0000"/>
          <w:sz w:val="28"/>
          <w:rtl/>
        </w:rPr>
        <w:t>وَمِمَّا رَزَقْنَاهُمْ يُن</w:t>
      </w:r>
      <w:r w:rsidRPr="00FA27FF">
        <w:rPr>
          <w:rFonts w:ascii="ATraditional Arabic" w:hAnsi="ATraditional Arabic" w:hint="cs"/>
          <w:b w:val="0"/>
          <w:color w:val="FF0000"/>
          <w:sz w:val="28"/>
          <w:rtl/>
        </w:rPr>
        <w:t>فِقُونَ</w:t>
      </w:r>
      <w:r w:rsidRPr="00FA27FF">
        <w:rPr>
          <w:rFonts w:ascii="ATraditional Arabic" w:hAnsi="ATraditional Arabic"/>
          <w:b w:val="0"/>
          <w:color w:val="FF0000"/>
          <w:sz w:val="28"/>
          <w:rtl/>
        </w:rPr>
        <w:t>}</w:t>
      </w:r>
      <w:r>
        <w:rPr>
          <w:rFonts w:ascii="ATraditional Arabic" w:hAnsi="ATraditional Arabic" w:hint="cs"/>
          <w:b w:val="0"/>
          <w:bCs w:val="0"/>
          <w:color w:val="000000" w:themeColor="text1"/>
          <w:sz w:val="28"/>
          <w:rtl/>
        </w:rPr>
        <w:t xml:space="preserve"> </w:t>
      </w:r>
      <w:r w:rsidR="009F78B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من</w:t>
      </w:r>
      <w:r w:rsidR="009F78B4">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هنا تبعيضية </w:t>
      </w:r>
      <w:r w:rsidRPr="00FA27FF">
        <w:rPr>
          <w:rFonts w:ascii="ATraditional Arabic" w:hAnsi="ATraditional Arabic"/>
          <w:b w:val="0"/>
          <w:color w:val="FF0000"/>
          <w:sz w:val="28"/>
          <w:rtl/>
        </w:rPr>
        <w:t>{</w:t>
      </w:r>
      <w:r>
        <w:rPr>
          <w:rFonts w:ascii="ATraditional Arabic" w:hAnsi="ATraditional Arabic" w:hint="cs"/>
          <w:b w:val="0"/>
          <w:color w:val="FF0000"/>
          <w:sz w:val="28"/>
          <w:rtl/>
        </w:rPr>
        <w:t>وَمِمَّا رَزَقْنَاهُمْ يُن</w:t>
      </w:r>
      <w:r w:rsidRPr="00FA27FF">
        <w:rPr>
          <w:rFonts w:ascii="ATraditional Arabic" w:hAnsi="ATraditional Arabic" w:hint="cs"/>
          <w:b w:val="0"/>
          <w:color w:val="FF0000"/>
          <w:sz w:val="28"/>
          <w:rtl/>
        </w:rPr>
        <w:t>فِقُونَ</w:t>
      </w:r>
      <w:r w:rsidRPr="00FA27FF">
        <w:rPr>
          <w:rFonts w:ascii="ATraditional Arabic" w:hAnsi="ATraditional Arabic"/>
          <w:b w:val="0"/>
          <w:color w:val="FF0000"/>
          <w:sz w:val="28"/>
          <w:rtl/>
        </w:rPr>
        <w:t>}</w:t>
      </w:r>
      <w:r>
        <w:rPr>
          <w:rFonts w:ascii="ATraditional Arabic" w:hAnsi="ATraditional Arabic" w:hint="cs"/>
          <w:b w:val="0"/>
          <w:bCs w:val="0"/>
          <w:color w:val="000000" w:themeColor="text1"/>
          <w:sz w:val="28"/>
          <w:rtl/>
        </w:rPr>
        <w:t xml:space="preserve"> يعني ليس المطلوب من الإنسان أن ينفق</w:t>
      </w:r>
      <w:r w:rsidR="009F78B4">
        <w:rPr>
          <w:rFonts w:ascii="ATraditional Arabic" w:hAnsi="ATraditional Arabic" w:hint="cs"/>
          <w:b w:val="0"/>
          <w:bCs w:val="0"/>
          <w:color w:val="000000" w:themeColor="text1"/>
          <w:sz w:val="28"/>
          <w:rtl/>
        </w:rPr>
        <w:t xml:space="preserve"> جميع ماله وإنما ينفق من ماله يعني</w:t>
      </w:r>
      <w:r>
        <w:rPr>
          <w:rFonts w:ascii="ATraditional Arabic" w:hAnsi="ATraditional Arabic" w:hint="cs"/>
          <w:b w:val="0"/>
          <w:bCs w:val="0"/>
          <w:color w:val="000000" w:themeColor="text1"/>
          <w:sz w:val="28"/>
          <w:rtl/>
        </w:rPr>
        <w:t xml:space="preserve"> بعض ماله </w:t>
      </w:r>
      <w:r w:rsidR="009F78B4">
        <w:rPr>
          <w:rFonts w:ascii="ATraditional Arabic" w:hAnsi="ATraditional Arabic" w:hint="cs"/>
          <w:b w:val="0"/>
          <w:bCs w:val="0"/>
          <w:color w:val="000000" w:themeColor="text1"/>
          <w:sz w:val="28"/>
          <w:rtl/>
        </w:rPr>
        <w:t>فلا</w:t>
      </w:r>
      <w:r>
        <w:rPr>
          <w:rFonts w:ascii="ATraditional Arabic" w:hAnsi="ATraditional Arabic" w:hint="cs"/>
          <w:b w:val="0"/>
          <w:bCs w:val="0"/>
          <w:color w:val="000000" w:themeColor="text1"/>
          <w:sz w:val="28"/>
          <w:rtl/>
        </w:rPr>
        <w:t xml:space="preserve"> يلزم الإنسان أن يخرج من جميع ماله بل الخلاف بين أهل العلم قائم في أفضلية الخروج من المال كله </w:t>
      </w:r>
      <w:r w:rsidR="005678A2">
        <w:rPr>
          <w:rFonts w:ascii="ATraditional Arabic" w:hAnsi="ATraditional Arabic" w:hint="cs"/>
          <w:b w:val="0"/>
          <w:bCs w:val="0"/>
          <w:color w:val="000000" w:themeColor="text1"/>
          <w:sz w:val="28"/>
          <w:rtl/>
        </w:rPr>
        <w:t>يعني شخص عنده أموال وله حاجات ومتطلبات وله</w:t>
      </w:r>
      <w:r w:rsidR="009F78B4">
        <w:rPr>
          <w:rFonts w:ascii="ATraditional Arabic" w:hAnsi="ATraditional Arabic" w:hint="cs"/>
          <w:b w:val="0"/>
          <w:bCs w:val="0"/>
          <w:color w:val="000000" w:themeColor="text1"/>
          <w:sz w:val="28"/>
          <w:rtl/>
        </w:rPr>
        <w:t xml:space="preserve"> أسرة يقول أنا أريد أن أتصدق ب</w:t>
      </w:r>
      <w:r w:rsidR="005678A2">
        <w:rPr>
          <w:rFonts w:ascii="ATraditional Arabic" w:hAnsi="ATraditional Arabic" w:hint="cs"/>
          <w:b w:val="0"/>
          <w:bCs w:val="0"/>
          <w:color w:val="000000" w:themeColor="text1"/>
          <w:sz w:val="28"/>
          <w:rtl/>
        </w:rPr>
        <w:t xml:space="preserve">جميع مالي في حياتي يسمع النصوص ويسمع الحث على النفقة في سبيل الله فيقول أنا أريد أن أتصدق من يكون حاله مثل حال أبي بكر </w:t>
      </w:r>
      <w:r w:rsidR="005678A2">
        <w:rPr>
          <w:rFonts w:ascii="ATraditional Arabic" w:hAnsi="ATraditional Arabic"/>
          <w:b w:val="0"/>
          <w:bCs w:val="0"/>
          <w:color w:val="000000" w:themeColor="text1"/>
          <w:sz w:val="28"/>
          <w:rtl/>
        </w:rPr>
        <w:t>–</w:t>
      </w:r>
      <w:r w:rsidR="005678A2">
        <w:rPr>
          <w:rFonts w:ascii="ATraditional Arabic" w:hAnsi="ATraditional Arabic" w:hint="cs"/>
          <w:b w:val="0"/>
          <w:bCs w:val="0"/>
          <w:color w:val="000000" w:themeColor="text1"/>
          <w:sz w:val="28"/>
          <w:rtl/>
        </w:rPr>
        <w:t>رضي الله عنه- في قوة التوكل والصبر والتحمل مع غلبة الظن أنه قادر على الإكتساب بحيث</w:t>
      </w:r>
      <w:r w:rsidR="00C51E62">
        <w:rPr>
          <w:rFonts w:ascii="ATraditional Arabic" w:hAnsi="ATraditional Arabic" w:hint="cs"/>
          <w:b w:val="0"/>
          <w:bCs w:val="0"/>
          <w:color w:val="000000" w:themeColor="text1"/>
          <w:sz w:val="28"/>
          <w:rtl/>
        </w:rPr>
        <w:t xml:space="preserve"> لا يتكفف الناس إذا خرج من ماله.</w:t>
      </w:r>
    </w:p>
    <w:p w:rsidR="00B72497" w:rsidRPr="005627D6" w:rsidRDefault="005678A2" w:rsidP="00C51E62">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 xml:space="preserve">له ذلك وقد فعله أبو بكر </w:t>
      </w:r>
      <w:r>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 xml:space="preserve">رضي الله عنه- خرج من جميع ماله، وعمر من نصفه، وإنفاق عثمان </w:t>
      </w:r>
      <w:r>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رضي الله عنه- أمر لا يخفى على أحد فهم معروفون بالب</w:t>
      </w:r>
      <w:r w:rsidR="003F32BB">
        <w:rPr>
          <w:rFonts w:ascii="ATraditional Arabic" w:hAnsi="ATraditional Arabic" w:hint="cs"/>
          <w:b w:val="0"/>
          <w:bCs w:val="0"/>
          <w:color w:val="000000" w:themeColor="text1"/>
          <w:sz w:val="28"/>
          <w:rtl/>
        </w:rPr>
        <w:t>ذ</w:t>
      </w:r>
      <w:r>
        <w:rPr>
          <w:rFonts w:ascii="ATraditional Arabic" w:hAnsi="ATraditional Arabic" w:hint="cs"/>
          <w:b w:val="0"/>
          <w:bCs w:val="0"/>
          <w:color w:val="000000" w:themeColor="text1"/>
          <w:sz w:val="28"/>
          <w:rtl/>
        </w:rPr>
        <w:t xml:space="preserve">ل والإحسان مقتدون في ذلك بنبيهم </w:t>
      </w:r>
      <w:r>
        <w:rPr>
          <w:rFonts w:ascii="ATraditional Arabic" w:hAnsi="ATraditional Arabic"/>
          <w:b w:val="0"/>
          <w:bCs w:val="0"/>
          <w:color w:val="000000" w:themeColor="text1"/>
          <w:sz w:val="28"/>
          <w:rtl/>
        </w:rPr>
        <w:t>–</w:t>
      </w:r>
      <w:r>
        <w:rPr>
          <w:rFonts w:ascii="ATraditional Arabic" w:hAnsi="ATraditional Arabic" w:hint="cs"/>
          <w:b w:val="0"/>
          <w:bCs w:val="0"/>
          <w:color w:val="000000" w:themeColor="text1"/>
          <w:sz w:val="28"/>
          <w:rtl/>
        </w:rPr>
        <w:t>عليه الصلاة والسلام- الذي يعطي عطاء من لا يخشى الفقر</w:t>
      </w:r>
      <w:r w:rsidR="003F32BB">
        <w:rPr>
          <w:rFonts w:ascii="ATraditional Arabic" w:hAnsi="ATraditional Arabic" w:hint="cs"/>
          <w:b w:val="0"/>
          <w:bCs w:val="0"/>
          <w:color w:val="000000" w:themeColor="text1"/>
          <w:sz w:val="28"/>
          <w:rtl/>
        </w:rPr>
        <w:t xml:space="preserve">، أعطى غنمًا بين جبلين أعطى من الناس مئة من الإبل، وكان </w:t>
      </w:r>
      <w:r w:rsidR="003F32BB">
        <w:rPr>
          <w:rFonts w:ascii="ATraditional Arabic" w:hAnsi="ATraditional Arabic"/>
          <w:b w:val="0"/>
          <w:bCs w:val="0"/>
          <w:color w:val="000000" w:themeColor="text1"/>
          <w:sz w:val="28"/>
          <w:rtl/>
        </w:rPr>
        <w:t>–</w:t>
      </w:r>
      <w:r w:rsidR="003F32BB">
        <w:rPr>
          <w:rFonts w:ascii="ATraditional Arabic" w:hAnsi="ATraditional Arabic" w:hint="cs"/>
          <w:b w:val="0"/>
          <w:bCs w:val="0"/>
          <w:color w:val="000000" w:themeColor="text1"/>
          <w:sz w:val="28"/>
          <w:rtl/>
        </w:rPr>
        <w:t>عليه الصلاة والسلام- أجود الناس</w:t>
      </w:r>
      <w:r w:rsidR="00315E12">
        <w:rPr>
          <w:rFonts w:ascii="ATraditional Arabic" w:hAnsi="ATraditional Arabic" w:hint="cs"/>
          <w:b w:val="0"/>
          <w:bCs w:val="0"/>
          <w:color w:val="000000" w:themeColor="text1"/>
          <w:sz w:val="28"/>
          <w:rtl/>
        </w:rPr>
        <w:t>،</w:t>
      </w:r>
      <w:r w:rsidR="00AD004F">
        <w:rPr>
          <w:rFonts w:ascii="ATraditional Arabic" w:hAnsi="ATraditional Arabic" w:hint="cs"/>
          <w:b w:val="0"/>
          <w:bCs w:val="0"/>
          <w:color w:val="000000" w:themeColor="text1"/>
          <w:sz w:val="28"/>
          <w:rtl/>
        </w:rPr>
        <w:t xml:space="preserve"> يتضاعف جوده في رمضان حينما يلقاه جبريل لكن هو في سائر أحواله أجود الناس، وأسلم كثير من</w:t>
      </w:r>
      <w:r w:rsidR="00315E12">
        <w:rPr>
          <w:rFonts w:ascii="ATraditional Arabic" w:hAnsi="ATraditional Arabic" w:hint="cs"/>
          <w:b w:val="0"/>
          <w:bCs w:val="0"/>
          <w:color w:val="000000" w:themeColor="text1"/>
          <w:sz w:val="28"/>
          <w:rtl/>
        </w:rPr>
        <w:t xml:space="preserve"> الناس بسبب جوده لما ينظرون إلى</w:t>
      </w:r>
      <w:r w:rsidR="00AD004F">
        <w:rPr>
          <w:rFonts w:ascii="ATraditional Arabic" w:hAnsi="ATraditional Arabic" w:hint="cs"/>
          <w:b w:val="0"/>
          <w:bCs w:val="0"/>
          <w:color w:val="000000" w:themeColor="text1"/>
          <w:sz w:val="28"/>
          <w:rtl/>
        </w:rPr>
        <w:t xml:space="preserve"> حاله -عليه الصلاة والسلام- وسيرته ومعاملته للناس وتألفه لهم يسلمون؛ لأن النفوس جبلت على حب من أحسن إليها، وبغض من أساء إليها فالإحسان إلى الناس</w:t>
      </w:r>
      <w:r w:rsidR="00C51E62">
        <w:rPr>
          <w:rFonts w:ascii="ATraditional Arabic" w:hAnsi="ATraditional Arabic" w:hint="cs"/>
          <w:b w:val="0"/>
          <w:bCs w:val="0"/>
          <w:color w:val="000000" w:themeColor="text1"/>
          <w:sz w:val="28"/>
          <w:rtl/>
        </w:rPr>
        <w:t>...</w:t>
      </w:r>
    </w:p>
    <w:p w:rsidR="00AD004F" w:rsidRDefault="00AD004F" w:rsidP="00DF58F5">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أ</w:t>
      </w:r>
      <w:r w:rsidR="000126B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ح</w:t>
      </w:r>
      <w:r w:rsidR="000126BA">
        <w:rPr>
          <w:rFonts w:ascii="ATraditional Arabic" w:hAnsi="ATraditional Arabic" w:hint="cs"/>
          <w:b w:val="0"/>
          <w:bCs w:val="0"/>
          <w:color w:val="000000" w:themeColor="text1"/>
          <w:sz w:val="28"/>
          <w:rtl/>
        </w:rPr>
        <w:t>ْـــــــــ</w:t>
      </w:r>
      <w:r>
        <w:rPr>
          <w:rFonts w:ascii="ATraditional Arabic" w:hAnsi="ATraditional Arabic" w:hint="cs"/>
          <w:b w:val="0"/>
          <w:bCs w:val="0"/>
          <w:color w:val="000000" w:themeColor="text1"/>
          <w:sz w:val="28"/>
          <w:rtl/>
        </w:rPr>
        <w:t>س</w:t>
      </w:r>
      <w:r w:rsidR="000126BA">
        <w:rPr>
          <w:rFonts w:ascii="ATraditional Arabic" w:hAnsi="ATraditional Arabic" w:hint="cs"/>
          <w:b w:val="0"/>
          <w:bCs w:val="0"/>
          <w:color w:val="000000" w:themeColor="text1"/>
          <w:sz w:val="28"/>
          <w:rtl/>
        </w:rPr>
        <w:t>ِــــــــــــــ</w:t>
      </w:r>
      <w:r>
        <w:rPr>
          <w:rFonts w:ascii="ATraditional Arabic" w:hAnsi="ATraditional Arabic" w:hint="cs"/>
          <w:b w:val="0"/>
          <w:bCs w:val="0"/>
          <w:color w:val="000000" w:themeColor="text1"/>
          <w:sz w:val="28"/>
          <w:rtl/>
        </w:rPr>
        <w:t>ن</w:t>
      </w:r>
      <w:r w:rsidR="000126B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إ</w:t>
      </w:r>
      <w:r w:rsidR="000126B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ل</w:t>
      </w:r>
      <w:r w:rsidR="000126BA">
        <w:rPr>
          <w:rFonts w:ascii="ATraditional Arabic" w:hAnsi="ATraditional Arabic" w:hint="cs"/>
          <w:b w:val="0"/>
          <w:bCs w:val="0"/>
          <w:color w:val="000000" w:themeColor="text1"/>
          <w:sz w:val="28"/>
          <w:rtl/>
        </w:rPr>
        <w:t>َــــــــــــــ</w:t>
      </w:r>
      <w:r>
        <w:rPr>
          <w:rFonts w:ascii="ATraditional Arabic" w:hAnsi="ATraditional Arabic" w:hint="cs"/>
          <w:b w:val="0"/>
          <w:bCs w:val="0"/>
          <w:color w:val="000000" w:themeColor="text1"/>
          <w:sz w:val="28"/>
          <w:rtl/>
        </w:rPr>
        <w:t>ى ال</w:t>
      </w:r>
      <w:r w:rsidR="000126BA">
        <w:rPr>
          <w:rFonts w:ascii="ATraditional Arabic" w:hAnsi="ATraditional Arabic" w:hint="cs"/>
          <w:b w:val="0"/>
          <w:bCs w:val="0"/>
          <w:color w:val="000000" w:themeColor="text1"/>
          <w:sz w:val="28"/>
          <w:rtl/>
        </w:rPr>
        <w:t>ــ</w:t>
      </w:r>
      <w:r>
        <w:rPr>
          <w:rFonts w:ascii="ATraditional Arabic" w:hAnsi="ATraditional Arabic" w:hint="cs"/>
          <w:b w:val="0"/>
          <w:bCs w:val="0"/>
          <w:color w:val="000000" w:themeColor="text1"/>
          <w:sz w:val="28"/>
          <w:rtl/>
        </w:rPr>
        <w:t>ن</w:t>
      </w:r>
      <w:r w:rsidR="000126BA">
        <w:rPr>
          <w:rFonts w:ascii="ATraditional Arabic" w:hAnsi="ATraditional Arabic" w:hint="cs"/>
          <w:b w:val="0"/>
          <w:bCs w:val="0"/>
          <w:color w:val="000000" w:themeColor="text1"/>
          <w:sz w:val="28"/>
          <w:rtl/>
        </w:rPr>
        <w:t>ـَّـــــــ</w:t>
      </w:r>
      <w:r>
        <w:rPr>
          <w:rFonts w:ascii="ATraditional Arabic" w:hAnsi="ATraditional Arabic" w:hint="cs"/>
          <w:b w:val="0"/>
          <w:bCs w:val="0"/>
          <w:color w:val="000000" w:themeColor="text1"/>
          <w:sz w:val="28"/>
          <w:rtl/>
        </w:rPr>
        <w:t>اس</w:t>
      </w:r>
      <w:r w:rsidR="000126B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ت</w:t>
      </w:r>
      <w:r w:rsidR="000126BA">
        <w:rPr>
          <w:rFonts w:ascii="ATraditional Arabic" w:hAnsi="ATraditional Arabic" w:hint="cs"/>
          <w:b w:val="0"/>
          <w:bCs w:val="0"/>
          <w:color w:val="000000" w:themeColor="text1"/>
          <w:sz w:val="28"/>
          <w:rtl/>
        </w:rPr>
        <w:t>َـ</w:t>
      </w:r>
      <w:r>
        <w:rPr>
          <w:rFonts w:ascii="ATraditional Arabic" w:hAnsi="ATraditional Arabic" w:hint="cs"/>
          <w:b w:val="0"/>
          <w:bCs w:val="0"/>
          <w:color w:val="000000" w:themeColor="text1"/>
          <w:sz w:val="28"/>
          <w:rtl/>
        </w:rPr>
        <w:t>س</w:t>
      </w:r>
      <w:r w:rsidR="000126BA">
        <w:rPr>
          <w:rFonts w:ascii="ATraditional Arabic" w:hAnsi="ATraditional Arabic" w:hint="cs"/>
          <w:b w:val="0"/>
          <w:bCs w:val="0"/>
          <w:color w:val="000000" w:themeColor="text1"/>
          <w:sz w:val="28"/>
          <w:rtl/>
        </w:rPr>
        <w:t>ْــــ</w:t>
      </w:r>
      <w:r>
        <w:rPr>
          <w:rFonts w:ascii="ATraditional Arabic" w:hAnsi="ATraditional Arabic" w:hint="cs"/>
          <w:b w:val="0"/>
          <w:bCs w:val="0"/>
          <w:color w:val="000000" w:themeColor="text1"/>
          <w:sz w:val="28"/>
          <w:rtl/>
        </w:rPr>
        <w:t>ت</w:t>
      </w:r>
      <w:r w:rsidR="000126BA">
        <w:rPr>
          <w:rFonts w:ascii="ATraditional Arabic" w:hAnsi="ATraditional Arabic" w:hint="cs"/>
          <w:b w:val="0"/>
          <w:bCs w:val="0"/>
          <w:color w:val="000000" w:themeColor="text1"/>
          <w:sz w:val="28"/>
          <w:rtl/>
        </w:rPr>
        <w:t>َــــ</w:t>
      </w:r>
      <w:r>
        <w:rPr>
          <w:rFonts w:ascii="ATraditional Arabic" w:hAnsi="ATraditional Arabic" w:hint="cs"/>
          <w:b w:val="0"/>
          <w:bCs w:val="0"/>
          <w:color w:val="000000" w:themeColor="text1"/>
          <w:sz w:val="28"/>
          <w:rtl/>
        </w:rPr>
        <w:t>ع</w:t>
      </w:r>
      <w:r w:rsidR="000126BA">
        <w:rPr>
          <w:rFonts w:ascii="ATraditional Arabic" w:hAnsi="ATraditional Arabic" w:hint="cs"/>
          <w:b w:val="0"/>
          <w:bCs w:val="0"/>
          <w:color w:val="000000" w:themeColor="text1"/>
          <w:sz w:val="28"/>
          <w:rtl/>
        </w:rPr>
        <w:t>ْــــ</w:t>
      </w:r>
      <w:r>
        <w:rPr>
          <w:rFonts w:ascii="ATraditional Arabic" w:hAnsi="ATraditional Arabic" w:hint="cs"/>
          <w:b w:val="0"/>
          <w:bCs w:val="0"/>
          <w:color w:val="000000" w:themeColor="text1"/>
          <w:sz w:val="28"/>
          <w:rtl/>
        </w:rPr>
        <w:t>ب</w:t>
      </w:r>
      <w:r w:rsidR="000126BA">
        <w:rPr>
          <w:rFonts w:ascii="ATraditional Arabic" w:hAnsi="ATraditional Arabic" w:hint="cs"/>
          <w:b w:val="0"/>
          <w:bCs w:val="0"/>
          <w:color w:val="000000" w:themeColor="text1"/>
          <w:sz w:val="28"/>
          <w:rtl/>
        </w:rPr>
        <w:t>ِـــــ</w:t>
      </w:r>
      <w:r>
        <w:rPr>
          <w:rFonts w:ascii="ATraditional Arabic" w:hAnsi="ATraditional Arabic" w:hint="cs"/>
          <w:b w:val="0"/>
          <w:bCs w:val="0"/>
          <w:color w:val="000000" w:themeColor="text1"/>
          <w:sz w:val="28"/>
          <w:rtl/>
        </w:rPr>
        <w:t>د</w:t>
      </w:r>
      <w:r w:rsidR="000126B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ق</w:t>
      </w:r>
      <w:r w:rsidR="000126BA">
        <w:rPr>
          <w:rFonts w:ascii="ATraditional Arabic" w:hAnsi="ATraditional Arabic" w:hint="cs"/>
          <w:b w:val="0"/>
          <w:bCs w:val="0"/>
          <w:color w:val="000000" w:themeColor="text1"/>
          <w:sz w:val="28"/>
          <w:rtl/>
        </w:rPr>
        <w:t>ُـــ</w:t>
      </w:r>
      <w:r>
        <w:rPr>
          <w:rFonts w:ascii="ATraditional Arabic" w:hAnsi="ATraditional Arabic" w:hint="cs"/>
          <w:b w:val="0"/>
          <w:bCs w:val="0"/>
          <w:color w:val="000000" w:themeColor="text1"/>
          <w:sz w:val="28"/>
          <w:rtl/>
        </w:rPr>
        <w:t>ل</w:t>
      </w:r>
      <w:r w:rsidR="000126BA">
        <w:rPr>
          <w:rFonts w:ascii="ATraditional Arabic" w:hAnsi="ATraditional Arabic" w:hint="cs"/>
          <w:b w:val="0"/>
          <w:bCs w:val="0"/>
          <w:color w:val="000000" w:themeColor="text1"/>
          <w:sz w:val="28"/>
          <w:rtl/>
        </w:rPr>
        <w:t>ُـــ</w:t>
      </w:r>
      <w:r>
        <w:rPr>
          <w:rFonts w:ascii="ATraditional Arabic" w:hAnsi="ATraditional Arabic" w:hint="cs"/>
          <w:b w:val="0"/>
          <w:bCs w:val="0"/>
          <w:color w:val="000000" w:themeColor="text1"/>
          <w:sz w:val="28"/>
          <w:rtl/>
        </w:rPr>
        <w:t>وب</w:t>
      </w:r>
      <w:r w:rsidR="000126BA">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ه</w:t>
      </w:r>
      <w:r w:rsidR="000126BA">
        <w:rPr>
          <w:rFonts w:ascii="ATraditional Arabic" w:hAnsi="ATraditional Arabic" w:hint="cs"/>
          <w:b w:val="0"/>
          <w:bCs w:val="0"/>
          <w:color w:val="000000" w:themeColor="text1"/>
          <w:sz w:val="28"/>
          <w:rtl/>
        </w:rPr>
        <w:t>ُـــ</w:t>
      </w:r>
      <w:r>
        <w:rPr>
          <w:rFonts w:ascii="ATraditional Arabic" w:hAnsi="ATraditional Arabic" w:hint="cs"/>
          <w:b w:val="0"/>
          <w:bCs w:val="0"/>
          <w:color w:val="000000" w:themeColor="text1"/>
          <w:sz w:val="28"/>
          <w:rtl/>
        </w:rPr>
        <w:t>م</w:t>
      </w:r>
      <w:r w:rsidR="000126BA">
        <w:rPr>
          <w:rFonts w:ascii="ATraditional Arabic" w:hAnsi="ATraditional Arabic" w:hint="cs"/>
          <w:b w:val="0"/>
          <w:bCs w:val="0"/>
          <w:color w:val="000000" w:themeColor="text1"/>
          <w:sz w:val="28"/>
          <w:rtl/>
        </w:rPr>
        <w:t xml:space="preserve">     .........................................</w:t>
      </w:r>
    </w:p>
    <w:p w:rsidR="003D31C9" w:rsidRDefault="00315E12" w:rsidP="00C51E62">
      <w:pPr>
        <w:spacing w:line="276" w:lineRule="auto"/>
        <w:rPr>
          <w:rFonts w:ascii="ATraditional Arabic" w:hAnsi="ATraditional Arabic"/>
          <w:bCs w:val="0"/>
          <w:color w:val="000000" w:themeColor="text1"/>
          <w:sz w:val="28"/>
          <w:rtl/>
        </w:rPr>
      </w:pPr>
      <w:r>
        <w:rPr>
          <w:rFonts w:ascii="ATraditional Arabic" w:hAnsi="ATraditional Arabic" w:hint="cs"/>
          <w:b w:val="0"/>
          <w:bCs w:val="0"/>
          <w:color w:val="000000" w:themeColor="text1"/>
          <w:sz w:val="28"/>
          <w:rtl/>
        </w:rPr>
        <w:lastRenderedPageBreak/>
        <w:t>فالإحسان إلى الناس يجلبهم</w:t>
      </w:r>
      <w:r w:rsidR="00AD004F">
        <w:rPr>
          <w:rFonts w:ascii="ATraditional Arabic" w:hAnsi="ATraditional Arabic" w:hint="cs"/>
          <w:b w:val="0"/>
          <w:bCs w:val="0"/>
          <w:color w:val="000000" w:themeColor="text1"/>
          <w:sz w:val="28"/>
          <w:rtl/>
        </w:rPr>
        <w:t xml:space="preserve"> ويجذبهم والرسول </w:t>
      </w:r>
      <w:r w:rsidR="00AD004F">
        <w:rPr>
          <w:rFonts w:ascii="ATraditional Arabic" w:hAnsi="ATraditional Arabic"/>
          <w:b w:val="0"/>
          <w:bCs w:val="0"/>
          <w:color w:val="000000" w:themeColor="text1"/>
          <w:sz w:val="28"/>
          <w:rtl/>
        </w:rPr>
        <w:t>–</w:t>
      </w:r>
      <w:r w:rsidR="00AD004F">
        <w:rPr>
          <w:rFonts w:ascii="ATraditional Arabic" w:hAnsi="ATraditional Arabic" w:hint="cs"/>
          <w:b w:val="0"/>
          <w:bCs w:val="0"/>
          <w:color w:val="000000" w:themeColor="text1"/>
          <w:sz w:val="28"/>
          <w:rtl/>
        </w:rPr>
        <w:t xml:space="preserve">عليه الصلاة والسلام- رغم ما جبل عليه من جود إلا أنه مؤمن أشد الإيمان بموعود الله وأن الله </w:t>
      </w:r>
      <w:r w:rsidR="00C51E62">
        <w:rPr>
          <w:rFonts w:ascii="ATraditional Arabic" w:hAnsi="ATraditional Arabic" w:hint="cs"/>
          <w:b w:val="0"/>
          <w:bCs w:val="0"/>
          <w:color w:val="000000" w:themeColor="text1"/>
          <w:sz w:val="28"/>
          <w:rtl/>
        </w:rPr>
        <w:t>-</w:t>
      </w:r>
      <w:r w:rsidR="00AD004F">
        <w:rPr>
          <w:rFonts w:ascii="ATraditional Arabic" w:hAnsi="ATraditional Arabic" w:hint="cs"/>
          <w:b w:val="0"/>
          <w:bCs w:val="0"/>
          <w:color w:val="000000" w:themeColor="text1"/>
          <w:sz w:val="28"/>
          <w:rtl/>
        </w:rPr>
        <w:t>سبحانه وتعالى</w:t>
      </w:r>
      <w:r w:rsidR="00C51E62">
        <w:rPr>
          <w:rFonts w:ascii="ATraditional Arabic" w:hAnsi="ATraditional Arabic" w:hint="cs"/>
          <w:b w:val="0"/>
          <w:bCs w:val="0"/>
          <w:color w:val="000000" w:themeColor="text1"/>
          <w:sz w:val="28"/>
          <w:rtl/>
        </w:rPr>
        <w:t>-</w:t>
      </w:r>
      <w:r w:rsidR="00AD004F">
        <w:rPr>
          <w:rFonts w:ascii="ATraditional Arabic" w:hAnsi="ATraditional Arabic" w:hint="cs"/>
          <w:b w:val="0"/>
          <w:bCs w:val="0"/>
          <w:color w:val="000000" w:themeColor="text1"/>
          <w:sz w:val="28"/>
          <w:rtl/>
        </w:rPr>
        <w:t xml:space="preserve"> لن يضيعه وقد جاء في الحديث الصحيح </w:t>
      </w:r>
      <w:r w:rsidR="00AD004F" w:rsidRPr="00AD004F">
        <w:rPr>
          <w:rFonts w:ascii="ATraditional Arabic" w:hAnsi="ATraditional Arabic"/>
          <w:bCs w:val="0"/>
          <w:color w:val="0000FF"/>
          <w:sz w:val="28"/>
          <w:rtl/>
        </w:rPr>
        <w:t>«</w:t>
      </w:r>
      <w:r w:rsidR="00AD004F" w:rsidRPr="00AD004F">
        <w:rPr>
          <w:rFonts w:ascii="ATraditional Arabic" w:hAnsi="ATraditional Arabic" w:hint="cs"/>
          <w:b w:val="0"/>
          <w:bCs w:val="0"/>
          <w:color w:val="0000FF"/>
          <w:sz w:val="28"/>
          <w:rtl/>
        </w:rPr>
        <w:t>أنه في كل يوم ينزل ملكان يقول أحدهما اللهم أعط منفقًا خلفًا وأعطِ ممسكًا تلفًا</w:t>
      </w:r>
      <w:r w:rsidR="00AD004F" w:rsidRPr="00AD004F">
        <w:rPr>
          <w:rFonts w:ascii="ATraditional Arabic" w:hAnsi="ATraditional Arabic"/>
          <w:bCs w:val="0"/>
          <w:color w:val="0000FF"/>
          <w:sz w:val="28"/>
          <w:rtl/>
        </w:rPr>
        <w:t>»</w:t>
      </w:r>
      <w:r w:rsidR="00AD004F">
        <w:rPr>
          <w:rFonts w:ascii="ATraditional Arabic" w:hAnsi="ATraditional Arabic" w:hint="cs"/>
          <w:b w:val="0"/>
          <w:bCs w:val="0"/>
          <w:color w:val="000000" w:themeColor="text1"/>
          <w:sz w:val="28"/>
          <w:rtl/>
        </w:rPr>
        <w:t xml:space="preserve"> وعلى كل حال الإنفاق في سبيل الله أمر مستفيض ومتواتر في النصوص وحال سلف هذه الأمة معروف ومشهور لكن المطلوب إنفاق بعض المال لأن قوله </w:t>
      </w:r>
      <w:r w:rsidR="00AD004F" w:rsidRPr="00FA27FF">
        <w:rPr>
          <w:rFonts w:ascii="ATraditional Arabic" w:hAnsi="ATraditional Arabic"/>
          <w:b w:val="0"/>
          <w:color w:val="FF0000"/>
          <w:sz w:val="28"/>
          <w:rtl/>
        </w:rPr>
        <w:t>{</w:t>
      </w:r>
      <w:r w:rsidR="00AD004F">
        <w:rPr>
          <w:rFonts w:ascii="ATraditional Arabic" w:hAnsi="ATraditional Arabic" w:hint="cs"/>
          <w:b w:val="0"/>
          <w:color w:val="FF0000"/>
          <w:sz w:val="28"/>
          <w:rtl/>
        </w:rPr>
        <w:t>وَمِمَّا رَزَقْنَاهُمْ يُن</w:t>
      </w:r>
      <w:r w:rsidR="00AD004F" w:rsidRPr="00FA27FF">
        <w:rPr>
          <w:rFonts w:ascii="ATraditional Arabic" w:hAnsi="ATraditional Arabic" w:hint="cs"/>
          <w:b w:val="0"/>
          <w:color w:val="FF0000"/>
          <w:sz w:val="28"/>
          <w:rtl/>
        </w:rPr>
        <w:t>فِقُونَ</w:t>
      </w:r>
      <w:r w:rsidR="00AD004F" w:rsidRPr="00FA27FF">
        <w:rPr>
          <w:rFonts w:ascii="ATraditional Arabic" w:hAnsi="ATraditional Arabic"/>
          <w:b w:val="0"/>
          <w:color w:val="FF0000"/>
          <w:sz w:val="28"/>
          <w:rtl/>
        </w:rPr>
        <w:t>}</w:t>
      </w:r>
      <w:r w:rsidR="00AD004F">
        <w:rPr>
          <w:rFonts w:ascii="ATraditional Arabic" w:hAnsi="ATraditional Arabic" w:hint="cs"/>
          <w:b w:val="0"/>
          <w:color w:val="FF0000"/>
          <w:sz w:val="28"/>
          <w:rtl/>
        </w:rPr>
        <w:t xml:space="preserve"> </w:t>
      </w:r>
      <w:r w:rsidR="00AD004F">
        <w:rPr>
          <w:rFonts w:ascii="ATraditional Arabic" w:hAnsi="ATraditional Arabic" w:hint="cs"/>
          <w:b w:val="0"/>
          <w:bCs w:val="0"/>
          <w:color w:val="000000" w:themeColor="text1"/>
          <w:sz w:val="28"/>
          <w:rtl/>
        </w:rPr>
        <w:t>من تبعيضي</w:t>
      </w:r>
      <w:r w:rsidR="00C51E62">
        <w:rPr>
          <w:rFonts w:ascii="ATraditional Arabic" w:hAnsi="ATraditional Arabic" w:hint="cs"/>
          <w:b w:val="0"/>
          <w:bCs w:val="0"/>
          <w:color w:val="000000" w:themeColor="text1"/>
          <w:sz w:val="28"/>
          <w:rtl/>
        </w:rPr>
        <w:t>ة،</w:t>
      </w:r>
      <w:r w:rsidR="00AD004F">
        <w:rPr>
          <w:rFonts w:ascii="ATraditional Arabic" w:hAnsi="ATraditional Arabic" w:hint="cs"/>
          <w:b w:val="0"/>
          <w:bCs w:val="0"/>
          <w:color w:val="000000" w:themeColor="text1"/>
          <w:sz w:val="28"/>
          <w:rtl/>
        </w:rPr>
        <w:t xml:space="preserve"> هنا</w:t>
      </w:r>
      <w:r w:rsidR="00AD004F">
        <w:rPr>
          <w:rFonts w:ascii="ATraditional Arabic" w:hAnsi="ATraditional Arabic" w:hint="cs"/>
          <w:bCs w:val="0"/>
          <w:color w:val="000000" w:themeColor="text1"/>
          <w:sz w:val="28"/>
          <w:rtl/>
        </w:rPr>
        <w:t xml:space="preserve"> يقول الرازي في تفسيره: يقول بعضهم </w:t>
      </w:r>
      <w:r w:rsidR="00AD004F" w:rsidRPr="00E14F80">
        <w:rPr>
          <w:rFonts w:ascii="ATraditional Arabic" w:hAnsi="ATraditional Arabic"/>
          <w:bCs w:val="0"/>
          <w:color w:val="FF0000"/>
          <w:sz w:val="28"/>
          <w:rtl/>
        </w:rPr>
        <w:t>{</w:t>
      </w:r>
      <w:r w:rsidR="00AD004F">
        <w:rPr>
          <w:rFonts w:ascii="ATraditional Arabic" w:hAnsi="ATraditional Arabic" w:hint="cs"/>
          <w:color w:val="FF0000"/>
          <w:sz w:val="28"/>
          <w:rtl/>
        </w:rPr>
        <w:t>الذِينَ يُؤْمِنُونَ بِالغَيْبِ</w:t>
      </w:r>
      <w:r w:rsidR="00AD004F">
        <w:rPr>
          <w:rFonts w:ascii="ATraditional Arabic" w:hAnsi="ATraditional Arabic" w:hint="cs"/>
          <w:bCs w:val="0"/>
          <w:color w:val="FF0000"/>
          <w:sz w:val="28"/>
          <w:rtl/>
        </w:rPr>
        <w:t xml:space="preserve"> </w:t>
      </w:r>
      <w:r w:rsidR="00AD004F">
        <w:rPr>
          <w:rFonts w:ascii="ATraditional Arabic" w:hAnsi="ATraditional Arabic" w:hint="cs"/>
          <w:color w:val="FF0000"/>
          <w:sz w:val="28"/>
          <w:rtl/>
        </w:rPr>
        <w:t>وَيُقِيمُوَنَ الصَّلًاةَ</w:t>
      </w:r>
      <w:r w:rsidR="00AD004F">
        <w:rPr>
          <w:rFonts w:ascii="ATraditional Arabic" w:hAnsi="ATraditional Arabic" w:hint="cs"/>
          <w:b w:val="0"/>
          <w:color w:val="FF0000"/>
          <w:sz w:val="28"/>
          <w:rtl/>
        </w:rPr>
        <w:t xml:space="preserve"> وَمِمَّا رَزَقْنَاهُمْ يُن</w:t>
      </w:r>
      <w:r w:rsidR="00AD004F" w:rsidRPr="00FA27FF">
        <w:rPr>
          <w:rFonts w:ascii="ATraditional Arabic" w:hAnsi="ATraditional Arabic" w:hint="cs"/>
          <w:b w:val="0"/>
          <w:color w:val="FF0000"/>
          <w:sz w:val="28"/>
          <w:rtl/>
        </w:rPr>
        <w:t>فِقُونَ</w:t>
      </w:r>
      <w:r w:rsidR="00AD004F" w:rsidRPr="00E14F80">
        <w:rPr>
          <w:rFonts w:ascii="ATraditional Arabic" w:hAnsi="ATraditional Arabic"/>
          <w:bCs w:val="0"/>
          <w:color w:val="FF0000"/>
          <w:sz w:val="28"/>
          <w:rtl/>
        </w:rPr>
        <w:t>}</w:t>
      </w:r>
      <w:r w:rsidR="00487F9E">
        <w:rPr>
          <w:rFonts w:ascii="ATraditional Arabic" w:hAnsi="ATraditional Arabic" w:hint="cs"/>
          <w:bCs w:val="0"/>
          <w:color w:val="FF0000"/>
          <w:sz w:val="28"/>
          <w:rtl/>
        </w:rPr>
        <w:t xml:space="preserve"> </w:t>
      </w:r>
      <w:r w:rsidR="00AD004F">
        <w:rPr>
          <w:rFonts w:ascii="ATraditional Arabic" w:hAnsi="ATraditional Arabic" w:hint="cs"/>
          <w:bCs w:val="0"/>
          <w:color w:val="000000" w:themeColor="text1"/>
          <w:sz w:val="28"/>
          <w:rtl/>
        </w:rPr>
        <w:t>يحتمل أن يكون كالتفسير لكونهم متقين، وذلك لأن المتقي هو الذي يكون فاعل</w:t>
      </w:r>
      <w:r w:rsidR="00487F9E">
        <w:rPr>
          <w:rFonts w:ascii="ATraditional Arabic" w:hAnsi="ATraditional Arabic" w:hint="cs"/>
          <w:bCs w:val="0"/>
          <w:color w:val="000000" w:themeColor="text1"/>
          <w:sz w:val="28"/>
          <w:rtl/>
        </w:rPr>
        <w:t>ًا</w:t>
      </w:r>
      <w:r w:rsidR="00AD004F">
        <w:rPr>
          <w:rFonts w:ascii="ATraditional Arabic" w:hAnsi="ATraditional Arabic" w:hint="cs"/>
          <w:bCs w:val="0"/>
          <w:color w:val="000000" w:themeColor="text1"/>
          <w:sz w:val="28"/>
          <w:rtl/>
        </w:rPr>
        <w:t xml:space="preserve"> للحسنات تاركًا للسيئات أما الفعل فإما أن يكون فعل القلب وهو قوله: </w:t>
      </w:r>
      <w:r w:rsidR="00AD004F" w:rsidRPr="00E14F80">
        <w:rPr>
          <w:rFonts w:ascii="ATraditional Arabic" w:hAnsi="ATraditional Arabic"/>
          <w:bCs w:val="0"/>
          <w:color w:val="FF0000"/>
          <w:sz w:val="28"/>
          <w:rtl/>
        </w:rPr>
        <w:t>{</w:t>
      </w:r>
      <w:r w:rsidR="00AD004F">
        <w:rPr>
          <w:rFonts w:ascii="ATraditional Arabic" w:hAnsi="ATraditional Arabic" w:hint="cs"/>
          <w:color w:val="FF0000"/>
          <w:sz w:val="28"/>
          <w:rtl/>
        </w:rPr>
        <w:t>الذِينَ يُؤْمِنُونَ بِالغَيْبِ</w:t>
      </w:r>
      <w:r w:rsidR="00AD004F" w:rsidRPr="00E14F80">
        <w:rPr>
          <w:rFonts w:ascii="ATraditional Arabic" w:hAnsi="ATraditional Arabic"/>
          <w:bCs w:val="0"/>
          <w:color w:val="FF0000"/>
          <w:sz w:val="28"/>
          <w:rtl/>
        </w:rPr>
        <w:t>}</w:t>
      </w:r>
      <w:r w:rsidR="00AD004F">
        <w:rPr>
          <w:rFonts w:ascii="ATraditional Arabic" w:hAnsi="ATraditional Arabic" w:hint="cs"/>
          <w:bCs w:val="0"/>
          <w:color w:val="000000" w:themeColor="text1"/>
          <w:sz w:val="28"/>
          <w:rtl/>
        </w:rPr>
        <w:t xml:space="preserve"> وأما أن يكون فعل الجوارح وأساسه الصلاة والزكاة والصدقة لأن العبادة إما أن تكون بدنية وأجلها الصلاة أو مالية وأجلها الزكاة ولهذا سمى الرسول </w:t>
      </w:r>
      <w:r w:rsidR="00AD004F">
        <w:rPr>
          <w:rFonts w:ascii="ATraditional Arabic" w:hAnsi="ATraditional Arabic"/>
          <w:bCs w:val="0"/>
          <w:color w:val="000000" w:themeColor="text1"/>
          <w:sz w:val="28"/>
          <w:rtl/>
        </w:rPr>
        <w:t>–</w:t>
      </w:r>
      <w:r w:rsidR="00AD004F">
        <w:rPr>
          <w:rFonts w:ascii="ATraditional Arabic" w:hAnsi="ATraditional Arabic" w:hint="cs"/>
          <w:bCs w:val="0"/>
          <w:color w:val="000000" w:themeColor="text1"/>
          <w:sz w:val="28"/>
          <w:rtl/>
        </w:rPr>
        <w:t xml:space="preserve">صلى الله عليه وسلم- الصلاة عماد الدين، والزكاة قنطرة الإسلام وأما الترك فهو داخل في الصلاة، ترك السيئات داخل في الصلاة كيف يدخل؟ </w:t>
      </w:r>
    </w:p>
    <w:p w:rsidR="00AD004F"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AD004F" w:rsidRDefault="00AD004F"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نعم</w:t>
      </w:r>
      <w:r w:rsidR="00C51E62">
        <w:rPr>
          <w:rFonts w:ascii="ATraditional Arabic" w:hAnsi="ATraditional Arabic" w:hint="cs"/>
          <w:bCs w:val="0"/>
          <w:color w:val="000000" w:themeColor="text1"/>
          <w:sz w:val="28"/>
          <w:rtl/>
        </w:rPr>
        <w:t>.</w:t>
      </w:r>
    </w:p>
    <w:p w:rsidR="00AD004F"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AD004F" w:rsidRDefault="00AD004F"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يعني كيف؟</w:t>
      </w:r>
    </w:p>
    <w:p w:rsidR="00AD004F"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487F9E" w:rsidRDefault="00AD004F"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نعم</w:t>
      </w:r>
      <w:r w:rsidR="00C51E62">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يقول لقوله تعالى: </w:t>
      </w:r>
      <w:r w:rsidRPr="00E14F80">
        <w:rPr>
          <w:rFonts w:ascii="ATraditional Arabic" w:hAnsi="ATraditional Arabic"/>
          <w:bCs w:val="0"/>
          <w:color w:val="FF0000"/>
          <w:sz w:val="28"/>
          <w:rtl/>
        </w:rPr>
        <w:t>{</w:t>
      </w:r>
      <w:r>
        <w:rPr>
          <w:rFonts w:ascii="ATraditional Arabic" w:hAnsi="ATraditional Arabic" w:hint="cs"/>
          <w:b w:val="0"/>
          <w:bCs w:val="0"/>
          <w:color w:val="FF0000"/>
          <w:sz w:val="28"/>
          <w:rtl/>
        </w:rPr>
        <w:t>إِنَّ الصَّلَاةَ تَنْهَى عَنِ الْفَحْشَاءِ وَالمُنْكَرِ</w:t>
      </w:r>
      <w:r w:rsidRPr="00E14F80">
        <w:rPr>
          <w:rFonts w:ascii="ATraditional Arabic" w:hAnsi="ATraditional Arabic"/>
          <w:bCs w:val="0"/>
          <w:color w:val="FF0000"/>
          <w:sz w:val="28"/>
          <w:rtl/>
        </w:rPr>
        <w:t>}</w:t>
      </w:r>
      <w:r>
        <w:rPr>
          <w:rFonts w:ascii="ATraditional Arabic" w:hAnsi="ATraditional Arabic" w:hint="cs"/>
          <w:b w:val="0"/>
          <w:bCs w:val="0"/>
          <w:color w:val="000000" w:themeColor="text1"/>
          <w:sz w:val="28"/>
          <w:rtl/>
        </w:rPr>
        <w:t xml:space="preserve"> [سورة العنكبوت:45]</w:t>
      </w:r>
      <w:r>
        <w:rPr>
          <w:rFonts w:ascii="ATraditional Arabic" w:hAnsi="ATraditional Arabic" w:hint="cs"/>
          <w:bCs w:val="0"/>
          <w:color w:val="000000" w:themeColor="text1"/>
          <w:sz w:val="28"/>
          <w:rtl/>
        </w:rPr>
        <w:t xml:space="preserve"> ثم يقول</w:t>
      </w:r>
      <w:r w:rsidR="008171E7">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والأقرب أن لا تكون هذه الأشياء تفسيرًا لكونهم متقين</w:t>
      </w:r>
      <w:r w:rsidR="008171E7">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وذلك لأن كمال السعادة لا يحصل إلا بترك ما </w:t>
      </w:r>
      <w:r w:rsidR="008171E7">
        <w:rPr>
          <w:rFonts w:ascii="ATraditional Arabic" w:hAnsi="ATraditional Arabic" w:hint="cs"/>
          <w:bCs w:val="0"/>
          <w:color w:val="000000" w:themeColor="text1"/>
          <w:sz w:val="28"/>
          <w:rtl/>
        </w:rPr>
        <w:t xml:space="preserve">لا </w:t>
      </w:r>
      <w:r>
        <w:rPr>
          <w:rFonts w:ascii="ATraditional Arabic" w:hAnsi="ATraditional Arabic" w:hint="cs"/>
          <w:bCs w:val="0"/>
          <w:color w:val="000000" w:themeColor="text1"/>
          <w:sz w:val="28"/>
          <w:rtl/>
        </w:rPr>
        <w:t>ي</w:t>
      </w:r>
      <w:r w:rsidR="008171E7">
        <w:rPr>
          <w:rFonts w:ascii="ATraditional Arabic" w:hAnsi="ATraditional Arabic" w:hint="cs"/>
          <w:bCs w:val="0"/>
          <w:color w:val="000000" w:themeColor="text1"/>
          <w:sz w:val="28"/>
          <w:rtl/>
        </w:rPr>
        <w:t>نبغي وفعل ما ينبغي، ف</w:t>
      </w:r>
      <w:r>
        <w:rPr>
          <w:rFonts w:ascii="ATraditional Arabic" w:hAnsi="ATraditional Arabic" w:hint="cs"/>
          <w:bCs w:val="0"/>
          <w:color w:val="000000" w:themeColor="text1"/>
          <w:sz w:val="28"/>
          <w:rtl/>
        </w:rPr>
        <w:t>الترك هو التقوى</w:t>
      </w:r>
      <w:r w:rsidR="008171E7">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والفعل إما </w:t>
      </w:r>
      <w:r w:rsidR="008171E7">
        <w:rPr>
          <w:rFonts w:ascii="ATraditional Arabic" w:hAnsi="ATraditional Arabic" w:hint="cs"/>
          <w:bCs w:val="0"/>
          <w:color w:val="000000" w:themeColor="text1"/>
          <w:sz w:val="28"/>
          <w:rtl/>
        </w:rPr>
        <w:t>فعل القلب وهو الإيمان، أو فعل الجوارح وهو</w:t>
      </w:r>
      <w:r w:rsidR="00487F9E">
        <w:rPr>
          <w:rFonts w:ascii="ATraditional Arabic" w:hAnsi="ATraditional Arabic" w:hint="cs"/>
          <w:bCs w:val="0"/>
          <w:color w:val="000000" w:themeColor="text1"/>
          <w:sz w:val="28"/>
          <w:rtl/>
        </w:rPr>
        <w:t xml:space="preserve"> الصلاة والزكاة وإنما قدم التقو</w:t>
      </w:r>
      <w:r w:rsidR="008171E7">
        <w:rPr>
          <w:rFonts w:ascii="ATraditional Arabic" w:hAnsi="ATraditional Arabic" w:hint="cs"/>
          <w:bCs w:val="0"/>
          <w:color w:val="000000" w:themeColor="text1"/>
          <w:sz w:val="28"/>
          <w:rtl/>
        </w:rPr>
        <w:t>ى الذي هو الترك على الفعل يعني قدم الترك على الفعل قدم التقوى الذي هو الترك على</w:t>
      </w:r>
      <w:r w:rsidR="00487F9E">
        <w:rPr>
          <w:rFonts w:ascii="ATraditional Arabic" w:hAnsi="ATraditional Arabic" w:hint="cs"/>
          <w:bCs w:val="0"/>
          <w:color w:val="000000" w:themeColor="text1"/>
          <w:sz w:val="28"/>
          <w:rtl/>
        </w:rPr>
        <w:t xml:space="preserve"> الفعل الذي هو</w:t>
      </w:r>
      <w:r w:rsidR="008171E7">
        <w:rPr>
          <w:rFonts w:ascii="ATraditional Arabic" w:hAnsi="ATraditional Arabic" w:hint="cs"/>
          <w:bCs w:val="0"/>
          <w:color w:val="000000" w:themeColor="text1"/>
          <w:sz w:val="28"/>
          <w:rtl/>
        </w:rPr>
        <w:t xml:space="preserve"> الإيمان </w:t>
      </w:r>
      <w:r w:rsidR="00487F9E">
        <w:rPr>
          <w:rFonts w:ascii="ATraditional Arabic" w:hAnsi="ATraditional Arabic" w:hint="cs"/>
          <w:bCs w:val="0"/>
          <w:color w:val="000000" w:themeColor="text1"/>
          <w:sz w:val="28"/>
          <w:rtl/>
        </w:rPr>
        <w:t>و</w:t>
      </w:r>
      <w:r w:rsidR="008171E7">
        <w:rPr>
          <w:rFonts w:ascii="ATraditional Arabic" w:hAnsi="ATraditional Arabic" w:hint="cs"/>
          <w:bCs w:val="0"/>
          <w:color w:val="000000" w:themeColor="text1"/>
          <w:sz w:val="28"/>
          <w:rtl/>
        </w:rPr>
        <w:t>الصلاة والزكاة لأن القلب كاللوح، ال</w:t>
      </w:r>
      <w:r w:rsidR="00487F9E">
        <w:rPr>
          <w:rFonts w:ascii="ATraditional Arabic" w:hAnsi="ATraditional Arabic" w:hint="cs"/>
          <w:bCs w:val="0"/>
          <w:color w:val="000000" w:themeColor="text1"/>
          <w:sz w:val="28"/>
          <w:rtl/>
        </w:rPr>
        <w:t>قابل ل</w:t>
      </w:r>
      <w:r w:rsidR="008171E7">
        <w:rPr>
          <w:rFonts w:ascii="ATraditional Arabic" w:hAnsi="ATraditional Arabic" w:hint="cs"/>
          <w:bCs w:val="0"/>
          <w:color w:val="000000" w:themeColor="text1"/>
          <w:sz w:val="28"/>
          <w:rtl/>
        </w:rPr>
        <w:t xml:space="preserve">نقوش العقائد الحقة والأخلاق الفاضلة يقول: واللوح يجب تطهيره أولاً عن النقوش الفاسدة حتى يمكن إثبات النقوش الجيدة فيه وكذا الأخلاق فلهذا السبب قدم التقوى وهو ترك ما لا ينبغي ثم ذكر بعده فعل ما ينبغي. </w:t>
      </w:r>
    </w:p>
    <w:p w:rsidR="00AD004F" w:rsidRPr="00AD004F" w:rsidRDefault="008171E7" w:rsidP="00C51E62">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lastRenderedPageBreak/>
        <w:t>هم يقولون التخلية قبل التحلية، يعني لو ج</w:t>
      </w:r>
      <w:r w:rsidR="00C51E62">
        <w:rPr>
          <w:rFonts w:ascii="ATraditional Arabic" w:hAnsi="ATraditional Arabic" w:hint="cs"/>
          <w:bCs w:val="0"/>
          <w:color w:val="000000" w:themeColor="text1"/>
          <w:sz w:val="28"/>
          <w:rtl/>
        </w:rPr>
        <w:t>ئ</w:t>
      </w:r>
      <w:r>
        <w:rPr>
          <w:rFonts w:ascii="ATraditional Arabic" w:hAnsi="ATraditional Arabic" w:hint="cs"/>
          <w:bCs w:val="0"/>
          <w:color w:val="000000" w:themeColor="text1"/>
          <w:sz w:val="28"/>
          <w:rtl/>
        </w:rPr>
        <w:t>ت لهذا الجدار مثلاً فيه كتابات ونقوش وزخارف</w:t>
      </w:r>
      <w:r w:rsidR="00324F03">
        <w:rPr>
          <w:rFonts w:ascii="ATraditional Arabic" w:hAnsi="ATraditional Arabic" w:hint="cs"/>
          <w:bCs w:val="0"/>
          <w:color w:val="000000" w:themeColor="text1"/>
          <w:sz w:val="28"/>
          <w:rtl/>
        </w:rPr>
        <w:t xml:space="preserve"> أشياء ما هي بـ..</w:t>
      </w:r>
      <w:r>
        <w:rPr>
          <w:rFonts w:ascii="ATraditional Arabic" w:hAnsi="ATraditional Arabic" w:hint="cs"/>
          <w:bCs w:val="0"/>
          <w:color w:val="000000" w:themeColor="text1"/>
          <w:sz w:val="28"/>
          <w:rtl/>
        </w:rPr>
        <w:t xml:space="preserve"> تريد أن تغيرها بأحسن منها تكتب عليها وإلا تزيلها أول</w:t>
      </w:r>
      <w:r w:rsidR="00C51E62">
        <w:rPr>
          <w:rFonts w:ascii="ATraditional Arabic" w:hAnsi="ATraditional Arabic" w:hint="cs"/>
          <w:bCs w:val="0"/>
          <w:color w:val="000000" w:themeColor="text1"/>
          <w:sz w:val="28"/>
          <w:rtl/>
        </w:rPr>
        <w:t>ا</w:t>
      </w:r>
      <w:r>
        <w:rPr>
          <w:rFonts w:ascii="ATraditional Arabic" w:hAnsi="ATraditional Arabic" w:hint="cs"/>
          <w:bCs w:val="0"/>
          <w:color w:val="000000" w:themeColor="text1"/>
          <w:sz w:val="28"/>
          <w:rtl/>
        </w:rPr>
        <w:t>؟ تزيلها أول</w:t>
      </w:r>
      <w:r w:rsidR="00C51E62">
        <w:rPr>
          <w:rFonts w:ascii="ATraditional Arabic" w:hAnsi="ATraditional Arabic" w:hint="cs"/>
          <w:bCs w:val="0"/>
          <w:color w:val="000000" w:themeColor="text1"/>
          <w:sz w:val="28"/>
          <w:rtl/>
        </w:rPr>
        <w:t>ا</w:t>
      </w:r>
      <w:r>
        <w:rPr>
          <w:rFonts w:ascii="ATraditional Arabic" w:hAnsi="ATraditional Arabic" w:hint="cs"/>
          <w:bCs w:val="0"/>
          <w:color w:val="000000" w:themeColor="text1"/>
          <w:sz w:val="28"/>
          <w:rtl/>
        </w:rPr>
        <w:t xml:space="preserve"> لأن التخلية تخل</w:t>
      </w:r>
      <w:r w:rsidR="00324F03">
        <w:rPr>
          <w:rFonts w:ascii="ATraditional Arabic" w:hAnsi="ATraditional Arabic" w:hint="cs"/>
          <w:bCs w:val="0"/>
          <w:color w:val="000000" w:themeColor="text1"/>
          <w:sz w:val="28"/>
          <w:rtl/>
        </w:rPr>
        <w:t>ية المكان مما لا يصلح أولى من تحليته بم</w:t>
      </w:r>
      <w:r>
        <w:rPr>
          <w:rFonts w:ascii="ATraditional Arabic" w:hAnsi="ATraditional Arabic" w:hint="cs"/>
          <w:bCs w:val="0"/>
          <w:color w:val="000000" w:themeColor="text1"/>
          <w:sz w:val="28"/>
          <w:rtl/>
        </w:rPr>
        <w:t xml:space="preserve">ا يصلح فإذا تمت تخليته فلا </w:t>
      </w:r>
      <w:r w:rsidR="00324F03">
        <w:rPr>
          <w:rFonts w:ascii="ATraditional Arabic" w:hAnsi="ATraditional Arabic" w:hint="cs"/>
          <w:bCs w:val="0"/>
          <w:color w:val="000000" w:themeColor="text1"/>
          <w:sz w:val="28"/>
          <w:rtl/>
        </w:rPr>
        <w:t xml:space="preserve">مانع من تحليته فالمطلوب تحليته لكن </w:t>
      </w:r>
      <w:r>
        <w:rPr>
          <w:rFonts w:ascii="ATraditional Arabic" w:hAnsi="ATraditional Arabic" w:hint="cs"/>
          <w:bCs w:val="0"/>
          <w:color w:val="000000" w:themeColor="text1"/>
          <w:sz w:val="28"/>
          <w:rtl/>
        </w:rPr>
        <w:t xml:space="preserve">لا شك أن التحلية أولى من التخلية، وعلى هذا </w:t>
      </w:r>
      <w:r w:rsidR="00324F03">
        <w:rPr>
          <w:rFonts w:ascii="ATraditional Arabic" w:hAnsi="ATraditional Arabic" w:hint="cs"/>
          <w:bCs w:val="0"/>
          <w:color w:val="000000" w:themeColor="text1"/>
          <w:sz w:val="28"/>
          <w:rtl/>
        </w:rPr>
        <w:t>نقول ال</w:t>
      </w:r>
      <w:r>
        <w:rPr>
          <w:rFonts w:ascii="ATraditional Arabic" w:hAnsi="ATraditional Arabic" w:hint="cs"/>
          <w:bCs w:val="0"/>
          <w:color w:val="000000" w:themeColor="text1"/>
          <w:sz w:val="28"/>
          <w:rtl/>
        </w:rPr>
        <w:t>ترك</w:t>
      </w:r>
      <w:r w:rsidR="00324F03">
        <w:rPr>
          <w:rFonts w:ascii="ATraditional Arabic" w:hAnsi="ATraditional Arabic" w:hint="cs"/>
          <w:bCs w:val="0"/>
          <w:color w:val="000000" w:themeColor="text1"/>
          <w:sz w:val="28"/>
          <w:rtl/>
        </w:rPr>
        <w:t xml:space="preserve"> أولى من الفعل، نقول ترك</w:t>
      </w:r>
      <w:r w:rsidR="00C51E62">
        <w:rPr>
          <w:rFonts w:ascii="ATraditional Arabic" w:hAnsi="ATraditional Arabic" w:hint="cs"/>
          <w:bCs w:val="0"/>
          <w:color w:val="000000" w:themeColor="text1"/>
          <w:sz w:val="28"/>
          <w:rtl/>
        </w:rPr>
        <w:t xml:space="preserve"> المنكرات أولى من فعل الواجبات؟</w:t>
      </w:r>
    </w:p>
    <w:p w:rsidR="008171E7"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D07FC3" w:rsidRDefault="008171E7" w:rsidP="00D31C6E">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لا</w:t>
      </w:r>
      <w:r w:rsidR="00C51E62">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منهم من يط</w:t>
      </w:r>
      <w:r w:rsidR="00324F03">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ر</w:t>
      </w:r>
      <w:r w:rsidR="00324F03">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د ترك المحظورات أولى من فعل الواجبات، أذكرها قاعدة لأنه في النص إذا أتيتكم إذا أمرتكم بأمرٍ فأتوا منه ما استطعتم جعل فيه شيء من الخيار، إذا نهيتكم عن شيء فاجتنبوه ما ترك لهم خيار</w:t>
      </w:r>
      <w:r w:rsidR="00D31C6E">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 xml:space="preserve">، وشيخ الإسلام </w:t>
      </w:r>
      <w:r w:rsidR="00D31C6E">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رحمه الله</w:t>
      </w:r>
      <w:r w:rsidR="00D31C6E">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يرى العك</w:t>
      </w:r>
      <w:r w:rsidR="00D31C6E">
        <w:rPr>
          <w:rFonts w:ascii="ATraditional Arabic" w:hAnsi="ATraditional Arabic" w:hint="cs"/>
          <w:b w:val="0"/>
          <w:bCs w:val="0"/>
          <w:color w:val="000000" w:themeColor="text1"/>
          <w:sz w:val="28"/>
          <w:rtl/>
        </w:rPr>
        <w:t>س</w:t>
      </w:r>
      <w:r>
        <w:rPr>
          <w:rFonts w:ascii="ATraditional Arabic" w:hAnsi="ATraditional Arabic" w:hint="cs"/>
          <w:b w:val="0"/>
          <w:bCs w:val="0"/>
          <w:color w:val="000000" w:themeColor="text1"/>
          <w:sz w:val="28"/>
          <w:rtl/>
        </w:rPr>
        <w:t xml:space="preserve"> أن فعل الواجبات أولى من ترك المحظورات، ويستدل </w:t>
      </w:r>
      <w:r w:rsidR="00D31C6E">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رحمه الله</w:t>
      </w:r>
      <w:r w:rsidR="00D31C6E">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بكون آدم عصى بفعل و</w:t>
      </w:r>
      <w:r w:rsidR="00D31C6E">
        <w:rPr>
          <w:rFonts w:ascii="ATraditional Arabic" w:hAnsi="ATraditional Arabic" w:hint="cs"/>
          <w:b w:val="0"/>
          <w:bCs w:val="0"/>
          <w:color w:val="000000" w:themeColor="text1"/>
          <w:sz w:val="28"/>
          <w:rtl/>
        </w:rPr>
        <w:t>إ</w:t>
      </w:r>
      <w:r>
        <w:rPr>
          <w:rFonts w:ascii="ATraditional Arabic" w:hAnsi="ATraditional Arabic" w:hint="cs"/>
          <w:b w:val="0"/>
          <w:bCs w:val="0"/>
          <w:color w:val="000000" w:themeColor="text1"/>
          <w:sz w:val="28"/>
          <w:rtl/>
        </w:rPr>
        <w:t xml:space="preserve">بليس عصى بترك وهذا كفر وهذا تاب وتيب عليه وفق للتوبة وتيب عليه على ما سيأتي إن شاء الله، </w:t>
      </w:r>
      <w:r w:rsidR="00324F03">
        <w:rPr>
          <w:rFonts w:ascii="ATraditional Arabic" w:hAnsi="ATraditional Arabic" w:hint="cs"/>
          <w:b w:val="0"/>
          <w:bCs w:val="0"/>
          <w:color w:val="000000" w:themeColor="text1"/>
          <w:sz w:val="28"/>
          <w:rtl/>
        </w:rPr>
        <w:t xml:space="preserve">لكن لا ينبغي الإطلاق بهذا ولا ذاك؛ </w:t>
      </w:r>
      <w:r>
        <w:rPr>
          <w:rFonts w:ascii="ATraditional Arabic" w:hAnsi="ATraditional Arabic" w:hint="cs"/>
          <w:b w:val="0"/>
          <w:bCs w:val="0"/>
          <w:color w:val="000000" w:themeColor="text1"/>
          <w:sz w:val="28"/>
          <w:rtl/>
        </w:rPr>
        <w:t>لأن مثل هذا إنما ي</w:t>
      </w:r>
      <w:r w:rsidR="00D7496D">
        <w:rPr>
          <w:rFonts w:ascii="ATraditional Arabic" w:hAnsi="ATraditional Arabic" w:hint="cs"/>
          <w:b w:val="0"/>
          <w:bCs w:val="0"/>
          <w:color w:val="000000" w:themeColor="text1"/>
          <w:sz w:val="28"/>
          <w:rtl/>
        </w:rPr>
        <w:t>ُ</w:t>
      </w:r>
      <w:r w:rsidR="00D31C6E">
        <w:rPr>
          <w:rFonts w:ascii="ATraditional Arabic" w:hAnsi="ATraditional Arabic" w:hint="cs"/>
          <w:b w:val="0"/>
          <w:bCs w:val="0"/>
          <w:color w:val="000000" w:themeColor="text1"/>
          <w:sz w:val="28"/>
          <w:rtl/>
        </w:rPr>
        <w:t>لجأ إل</w:t>
      </w:r>
      <w:r>
        <w:rPr>
          <w:rFonts w:ascii="ATraditional Arabic" w:hAnsi="ATraditional Arabic" w:hint="cs"/>
          <w:b w:val="0"/>
          <w:bCs w:val="0"/>
          <w:color w:val="000000" w:themeColor="text1"/>
          <w:sz w:val="28"/>
          <w:rtl/>
        </w:rPr>
        <w:t>يه عند التعارض يعني تعارض عندك فعل واجب وترك محرم لابد أن تفعل أحدهم</w:t>
      </w:r>
      <w:r w:rsidR="00D7496D">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 لابد من</w:t>
      </w:r>
      <w:r w:rsidR="00D7496D">
        <w:rPr>
          <w:rFonts w:ascii="ATraditional Arabic" w:hAnsi="ATraditional Arabic" w:hint="cs"/>
          <w:b w:val="0"/>
          <w:bCs w:val="0"/>
          <w:color w:val="000000" w:themeColor="text1"/>
          <w:sz w:val="28"/>
          <w:rtl/>
        </w:rPr>
        <w:t xml:space="preserve"> فعل الواجب مع ترك المحظور أو ترك</w:t>
      </w:r>
      <w:r>
        <w:rPr>
          <w:rFonts w:ascii="ATraditional Arabic" w:hAnsi="ATraditional Arabic" w:hint="cs"/>
          <w:b w:val="0"/>
          <w:bCs w:val="0"/>
          <w:color w:val="000000" w:themeColor="text1"/>
          <w:sz w:val="28"/>
          <w:rtl/>
        </w:rPr>
        <w:t xml:space="preserve"> المحظور مع ترك الواجب ولاشك أن هذا يتفاوت تفاوت</w:t>
      </w:r>
      <w:r w:rsidR="00D31C6E">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 xml:space="preserve"> كبير</w:t>
      </w:r>
      <w:r w:rsidR="00D31C6E">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 xml:space="preserve"> بقدر تفاوت الواجبات والمنكرات، لو قدر أن شخصًا في طريقه إلى مسجد بغي لا ي</w:t>
      </w:r>
      <w:r w:rsidR="00D7496D">
        <w:rPr>
          <w:rFonts w:ascii="ATraditional Arabic" w:hAnsi="ATraditional Arabic" w:hint="cs"/>
          <w:b w:val="0"/>
          <w:bCs w:val="0"/>
          <w:color w:val="000000" w:themeColor="text1"/>
          <w:sz w:val="28"/>
          <w:rtl/>
        </w:rPr>
        <w:t xml:space="preserve">مكن أن يصل إلى المسجد حتى يجبر على </w:t>
      </w:r>
      <w:r>
        <w:rPr>
          <w:rFonts w:ascii="ATraditional Arabic" w:hAnsi="ATraditional Arabic" w:hint="cs"/>
          <w:b w:val="0"/>
          <w:bCs w:val="0"/>
          <w:color w:val="000000" w:themeColor="text1"/>
          <w:sz w:val="28"/>
          <w:rtl/>
        </w:rPr>
        <w:t>الوقوع عليه</w:t>
      </w:r>
      <w:r w:rsidR="00D7496D">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 xml:space="preserve"> الزنا حرام بل من كبائر الذنوب والصلاة مع الجماعة واجبة، إذا تعارض هذا مع هذا نقول صل في البيت ما يلزمك أن تصلي جماعة مع وجود هذا المنكر، لكن لو يقول قائل: الطواف بالبيت ركن من أركان الحج والحج ركن من أركا</w:t>
      </w:r>
      <w:r w:rsidR="00D7496D">
        <w:rPr>
          <w:rFonts w:ascii="ATraditional Arabic" w:hAnsi="ATraditional Arabic" w:hint="cs"/>
          <w:b w:val="0"/>
          <w:bCs w:val="0"/>
          <w:color w:val="000000" w:themeColor="text1"/>
          <w:sz w:val="28"/>
          <w:rtl/>
        </w:rPr>
        <w:t>ن الإسلام والطواف فيه نساء بعضهن</w:t>
      </w:r>
      <w:r>
        <w:rPr>
          <w:rFonts w:ascii="ATraditional Arabic" w:hAnsi="ATraditional Arabic" w:hint="cs"/>
          <w:b w:val="0"/>
          <w:bCs w:val="0"/>
          <w:color w:val="000000" w:themeColor="text1"/>
          <w:sz w:val="28"/>
          <w:rtl/>
        </w:rPr>
        <w:t xml:space="preserve"> متبرجات أنا </w:t>
      </w:r>
      <w:r w:rsidR="00D31C6E">
        <w:rPr>
          <w:rFonts w:ascii="ATraditional Arabic" w:hAnsi="ATraditional Arabic" w:hint="cs"/>
          <w:b w:val="0"/>
          <w:bCs w:val="0"/>
          <w:color w:val="000000" w:themeColor="text1"/>
          <w:sz w:val="28"/>
          <w:rtl/>
        </w:rPr>
        <w:t>لن</w:t>
      </w:r>
      <w:r w:rsidR="00D7496D">
        <w:rPr>
          <w:rFonts w:ascii="ATraditional Arabic" w:hAnsi="ATraditional Arabic" w:hint="cs"/>
          <w:b w:val="0"/>
          <w:bCs w:val="0"/>
          <w:color w:val="000000" w:themeColor="text1"/>
          <w:sz w:val="28"/>
          <w:rtl/>
        </w:rPr>
        <w:t xml:space="preserve"> </w:t>
      </w:r>
      <w:r w:rsidR="00D31C6E">
        <w:rPr>
          <w:rFonts w:ascii="ATraditional Arabic" w:hAnsi="ATraditional Arabic" w:hint="cs"/>
          <w:b w:val="0"/>
          <w:bCs w:val="0"/>
          <w:color w:val="000000" w:themeColor="text1"/>
          <w:sz w:val="28"/>
          <w:rtl/>
        </w:rPr>
        <w:t>أطوف</w:t>
      </w:r>
      <w:r>
        <w:rPr>
          <w:rFonts w:ascii="ATraditional Arabic" w:hAnsi="ATraditional Arabic" w:hint="cs"/>
          <w:b w:val="0"/>
          <w:bCs w:val="0"/>
          <w:color w:val="000000" w:themeColor="text1"/>
          <w:sz w:val="28"/>
          <w:rtl/>
        </w:rPr>
        <w:t xml:space="preserve"> مع وجود هذه النساء نقول تعارض فعل واجب مع ترك محظور نقول اترك هذا الواجب؟ لا</w:t>
      </w:r>
      <w:r w:rsidR="00D7496D">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كل شيء يقدر بقدره ويحسب بحسابه فلا نطرد القاعدة نقول أن فعل الأ</w:t>
      </w:r>
      <w:r w:rsidR="00D31C6E">
        <w:rPr>
          <w:rFonts w:ascii="ATraditional Arabic" w:hAnsi="ATraditional Arabic" w:hint="cs"/>
          <w:b w:val="0"/>
          <w:bCs w:val="0"/>
          <w:color w:val="000000" w:themeColor="text1"/>
          <w:sz w:val="28"/>
          <w:rtl/>
        </w:rPr>
        <w:t>وامر مقدم ولا ترك النواهي مقدم؟</w:t>
      </w:r>
    </w:p>
    <w:p w:rsidR="008171E7" w:rsidRPr="00D7496D" w:rsidRDefault="008171E7" w:rsidP="0052599F">
      <w:pPr>
        <w:spacing w:line="276" w:lineRule="auto"/>
        <w:rPr>
          <w:rFonts w:ascii="ATraditional Arabic" w:hAnsi="ATraditional Arabic"/>
          <w:color w:val="000000" w:themeColor="text1"/>
          <w:sz w:val="28"/>
          <w:rtl/>
        </w:rPr>
      </w:pPr>
      <w:r w:rsidRPr="00D7496D">
        <w:rPr>
          <w:rFonts w:ascii="ATraditional Arabic" w:hAnsi="ATraditional Arabic" w:hint="cs"/>
          <w:color w:val="000000" w:themeColor="text1"/>
          <w:sz w:val="28"/>
          <w:rtl/>
        </w:rPr>
        <w:t>طالب: إذا كان الطواف مزحوم</w:t>
      </w:r>
      <w:r w:rsidR="00D31C6E">
        <w:rPr>
          <w:rFonts w:ascii="ATraditional Arabic" w:hAnsi="ATraditional Arabic" w:hint="cs"/>
          <w:color w:val="000000" w:themeColor="text1"/>
          <w:sz w:val="28"/>
          <w:rtl/>
        </w:rPr>
        <w:t>ا...</w:t>
      </w:r>
    </w:p>
    <w:p w:rsidR="008171E7" w:rsidRDefault="008171E7"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الطواف مزحوم مسألة أخرى لكن الكلام في ترك الواجبات</w:t>
      </w:r>
      <w:r w:rsidR="00D31C6E">
        <w:rPr>
          <w:rFonts w:ascii="ATraditional Arabic" w:hAnsi="ATraditional Arabic" w:hint="cs"/>
          <w:b w:val="0"/>
          <w:bCs w:val="0"/>
          <w:color w:val="000000" w:themeColor="text1"/>
          <w:sz w:val="28"/>
          <w:rtl/>
        </w:rPr>
        <w:t>.</w:t>
      </w:r>
    </w:p>
    <w:p w:rsidR="00C546F1"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C546F1" w:rsidRDefault="00C546F1" w:rsidP="00D31C6E">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lastRenderedPageBreak/>
        <w:t>إذا كان مسنون</w:t>
      </w:r>
      <w:r w:rsidR="00D31C6E">
        <w:rPr>
          <w:rFonts w:ascii="ATraditional Arabic" w:hAnsi="ATraditional Arabic" w:hint="cs"/>
          <w:b w:val="0"/>
          <w:bCs w:val="0"/>
          <w:color w:val="000000" w:themeColor="text1"/>
          <w:sz w:val="28"/>
          <w:rtl/>
        </w:rPr>
        <w:t>ا</w:t>
      </w:r>
      <w:r>
        <w:rPr>
          <w:rFonts w:ascii="ATraditional Arabic" w:hAnsi="ATraditional Arabic" w:hint="cs"/>
          <w:b w:val="0"/>
          <w:bCs w:val="0"/>
          <w:color w:val="000000" w:themeColor="text1"/>
          <w:sz w:val="28"/>
          <w:rtl/>
        </w:rPr>
        <w:t xml:space="preserve"> وبالفعل الضرر يغلب على الظن</w:t>
      </w:r>
      <w:r w:rsidR="00924E08">
        <w:rPr>
          <w:rFonts w:ascii="ATraditional Arabic" w:hAnsi="ATraditional Arabic" w:hint="cs"/>
          <w:b w:val="0"/>
          <w:bCs w:val="0"/>
          <w:color w:val="000000" w:themeColor="text1"/>
          <w:sz w:val="28"/>
          <w:rtl/>
        </w:rPr>
        <w:t xml:space="preserve"> لا بأس</w:t>
      </w:r>
      <w:r w:rsidR="00D31C6E">
        <w:rPr>
          <w:rFonts w:ascii="ATraditional Arabic" w:hAnsi="ATraditional Arabic" w:hint="cs"/>
          <w:b w:val="0"/>
          <w:bCs w:val="0"/>
          <w:color w:val="000000" w:themeColor="text1"/>
          <w:sz w:val="28"/>
          <w:rtl/>
        </w:rPr>
        <w:t>،</w:t>
      </w:r>
      <w:r w:rsidR="00924E08">
        <w:rPr>
          <w:rFonts w:ascii="ATraditional Arabic" w:hAnsi="ATraditional Arabic" w:hint="cs"/>
          <w:b w:val="0"/>
          <w:bCs w:val="0"/>
          <w:color w:val="000000" w:themeColor="text1"/>
          <w:sz w:val="28"/>
          <w:rtl/>
        </w:rPr>
        <w:t xml:space="preserve"> أما إذا كان متوقع</w:t>
      </w:r>
      <w:r w:rsidR="00D31C6E">
        <w:rPr>
          <w:rFonts w:ascii="ATraditional Arabic" w:hAnsi="ATraditional Arabic" w:hint="cs"/>
          <w:b w:val="0"/>
          <w:bCs w:val="0"/>
          <w:color w:val="000000" w:themeColor="text1"/>
          <w:sz w:val="28"/>
          <w:rtl/>
        </w:rPr>
        <w:t>ا</w:t>
      </w:r>
      <w:r w:rsidR="00924E08">
        <w:rPr>
          <w:rFonts w:ascii="ATraditional Arabic" w:hAnsi="ATraditional Arabic" w:hint="cs"/>
          <w:b w:val="0"/>
          <w:bCs w:val="0"/>
          <w:color w:val="000000" w:themeColor="text1"/>
          <w:sz w:val="28"/>
          <w:rtl/>
        </w:rPr>
        <w:t xml:space="preserve"> أو مجرد علة</w:t>
      </w:r>
      <w:r>
        <w:rPr>
          <w:rFonts w:ascii="ATraditional Arabic" w:hAnsi="ATraditional Arabic" w:hint="cs"/>
          <w:b w:val="0"/>
          <w:bCs w:val="0"/>
          <w:color w:val="000000" w:themeColor="text1"/>
          <w:sz w:val="28"/>
          <w:rtl/>
        </w:rPr>
        <w:t xml:space="preserve"> يعني </w:t>
      </w:r>
      <w:r w:rsidR="00D31C6E">
        <w:rPr>
          <w:rFonts w:ascii="ATraditional Arabic" w:hAnsi="ATraditional Arabic" w:hint="cs"/>
          <w:b w:val="0"/>
          <w:bCs w:val="0"/>
          <w:color w:val="000000" w:themeColor="text1"/>
          <w:sz w:val="28"/>
          <w:rtl/>
        </w:rPr>
        <w:t>لن أذهب أزاحم تعبان وهلم جرا...</w:t>
      </w:r>
      <w:r w:rsidR="00924E08">
        <w:rPr>
          <w:rFonts w:ascii="ATraditional Arabic" w:hAnsi="ATraditional Arabic" w:hint="cs"/>
          <w:b w:val="0"/>
          <w:bCs w:val="0"/>
          <w:color w:val="000000" w:themeColor="text1"/>
          <w:sz w:val="28"/>
          <w:rtl/>
        </w:rPr>
        <w:t>الجلوس</w:t>
      </w:r>
      <w:r>
        <w:rPr>
          <w:rFonts w:ascii="ATraditional Arabic" w:hAnsi="ATraditional Arabic" w:hint="cs"/>
          <w:b w:val="0"/>
          <w:bCs w:val="0"/>
          <w:color w:val="000000" w:themeColor="text1"/>
          <w:sz w:val="28"/>
          <w:rtl/>
        </w:rPr>
        <w:t xml:space="preserve"> أفضل</w:t>
      </w:r>
      <w:r w:rsidR="00924E08">
        <w:rPr>
          <w:rFonts w:ascii="ATraditional Arabic" w:hAnsi="ATraditional Arabic" w:hint="cs"/>
          <w:b w:val="0"/>
          <w:bCs w:val="0"/>
          <w:color w:val="000000" w:themeColor="text1"/>
          <w:sz w:val="28"/>
          <w:rtl/>
        </w:rPr>
        <w:t xml:space="preserve"> له</w:t>
      </w:r>
      <w:r>
        <w:rPr>
          <w:rFonts w:ascii="ATraditional Arabic" w:hAnsi="ATraditional Arabic" w:hint="cs"/>
          <w:b w:val="0"/>
          <w:bCs w:val="0"/>
          <w:color w:val="000000" w:themeColor="text1"/>
          <w:sz w:val="28"/>
          <w:rtl/>
        </w:rPr>
        <w:t xml:space="preserve"> والس</w:t>
      </w:r>
      <w:r w:rsidR="00924E08">
        <w:rPr>
          <w:rFonts w:ascii="ATraditional Arabic" w:hAnsi="ATraditional Arabic" w:hint="cs"/>
          <w:b w:val="0"/>
          <w:bCs w:val="0"/>
          <w:color w:val="000000" w:themeColor="text1"/>
          <w:sz w:val="28"/>
          <w:rtl/>
        </w:rPr>
        <w:t>واليف أحسن له هذا منهم من قال ائ</w:t>
      </w:r>
      <w:r>
        <w:rPr>
          <w:rFonts w:ascii="ATraditional Arabic" w:hAnsi="ATraditional Arabic" w:hint="cs"/>
          <w:b w:val="0"/>
          <w:bCs w:val="0"/>
          <w:color w:val="000000" w:themeColor="text1"/>
          <w:sz w:val="28"/>
          <w:rtl/>
        </w:rPr>
        <w:t xml:space="preserve">ذن لي ولا تفتني وجاء العتاب ما قيل أن نساء بني </w:t>
      </w:r>
      <w:r w:rsidR="00D31C6E">
        <w:rPr>
          <w:rFonts w:ascii="ATraditional Arabic" w:hAnsi="ATraditional Arabic" w:hint="cs"/>
          <w:b w:val="0"/>
          <w:bCs w:val="0"/>
          <w:color w:val="000000" w:themeColor="text1"/>
          <w:sz w:val="28"/>
          <w:rtl/>
        </w:rPr>
        <w:t>الأصفر فاتنات لا تجاهدوا فهمت؟</w:t>
      </w:r>
    </w:p>
    <w:p w:rsidR="00C546F1"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C546F1" w:rsidRDefault="00D31C6E"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إ</w:t>
      </w:r>
      <w:r w:rsidR="00A355D1">
        <w:rPr>
          <w:rFonts w:ascii="ATraditional Arabic" w:hAnsi="ATraditional Arabic" w:hint="cs"/>
          <w:b w:val="0"/>
          <w:bCs w:val="0"/>
          <w:color w:val="000000" w:themeColor="text1"/>
          <w:sz w:val="28"/>
          <w:rtl/>
        </w:rPr>
        <w:t>يه أيهم</w:t>
      </w:r>
      <w:r w:rsidR="009401A7">
        <w:rPr>
          <w:rFonts w:ascii="ATraditional Arabic" w:hAnsi="ATraditional Arabic" w:hint="cs"/>
          <w:b w:val="0"/>
          <w:bCs w:val="0"/>
          <w:color w:val="000000" w:themeColor="text1"/>
          <w:sz w:val="28"/>
          <w:rtl/>
        </w:rPr>
        <w:t xml:space="preserve"> المقدم؟</w:t>
      </w:r>
    </w:p>
    <w:p w:rsidR="009401A7"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9401A7" w:rsidRDefault="009401A7" w:rsidP="00D31C6E">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المقدم النفي لا إله</w:t>
      </w:r>
      <w:r w:rsidR="007E57BB">
        <w:rPr>
          <w:rFonts w:ascii="ATraditional Arabic" w:hAnsi="ATraditional Arabic" w:hint="cs"/>
          <w:b w:val="0"/>
          <w:bCs w:val="0"/>
          <w:color w:val="000000" w:themeColor="text1"/>
          <w:sz w:val="28"/>
          <w:rtl/>
        </w:rPr>
        <w:t>،</w:t>
      </w:r>
      <w:r>
        <w:rPr>
          <w:rFonts w:ascii="ATraditional Arabic" w:hAnsi="ATraditional Arabic" w:hint="cs"/>
          <w:b w:val="0"/>
          <w:bCs w:val="0"/>
          <w:color w:val="000000" w:themeColor="text1"/>
          <w:sz w:val="28"/>
          <w:rtl/>
        </w:rPr>
        <w:t xml:space="preserve"> المقدم النفي</w:t>
      </w:r>
      <w:r w:rsidR="00D31C6E">
        <w:rPr>
          <w:rFonts w:ascii="ATraditional Arabic" w:hAnsi="ATraditional Arabic" w:hint="cs"/>
          <w:b w:val="0"/>
          <w:bCs w:val="0"/>
          <w:color w:val="000000" w:themeColor="text1"/>
          <w:sz w:val="28"/>
          <w:rtl/>
        </w:rPr>
        <w:t>.</w:t>
      </w:r>
    </w:p>
    <w:p w:rsidR="009401A7"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9401A7" w:rsidRDefault="00D31C6E" w:rsidP="00D31C6E">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لا لا هم يطر</w:t>
      </w:r>
      <w:r w:rsidR="00A355D1">
        <w:rPr>
          <w:rFonts w:ascii="ATraditional Arabic" w:hAnsi="ATraditional Arabic" w:hint="cs"/>
          <w:b w:val="0"/>
          <w:bCs w:val="0"/>
          <w:color w:val="000000" w:themeColor="text1"/>
          <w:sz w:val="28"/>
          <w:rtl/>
        </w:rPr>
        <w:t xml:space="preserve">دونها قاعدة </w:t>
      </w:r>
      <w:r w:rsidR="00924E08">
        <w:rPr>
          <w:rFonts w:ascii="ATraditional Arabic" w:hAnsi="ATraditional Arabic" w:hint="cs"/>
          <w:b w:val="0"/>
          <w:bCs w:val="0"/>
          <w:color w:val="000000" w:themeColor="text1"/>
          <w:sz w:val="28"/>
          <w:rtl/>
        </w:rPr>
        <w:t xml:space="preserve">المقصود أنه </w:t>
      </w:r>
      <w:r>
        <w:rPr>
          <w:rFonts w:ascii="ATraditional Arabic" w:hAnsi="ATraditional Arabic" w:hint="cs"/>
          <w:b w:val="0"/>
          <w:bCs w:val="0"/>
          <w:color w:val="000000" w:themeColor="text1"/>
          <w:sz w:val="28"/>
          <w:rtl/>
        </w:rPr>
        <w:t>لا هذا ولا ذاك،</w:t>
      </w:r>
      <w:r w:rsidR="00226552">
        <w:rPr>
          <w:rFonts w:ascii="ATraditional Arabic" w:hAnsi="ATraditional Arabic" w:hint="cs"/>
          <w:b w:val="0"/>
          <w:bCs w:val="0"/>
          <w:color w:val="000000" w:themeColor="text1"/>
          <w:sz w:val="28"/>
          <w:rtl/>
        </w:rPr>
        <w:t xml:space="preserve"> يعني </w:t>
      </w:r>
      <w:r w:rsidR="007E57BB">
        <w:rPr>
          <w:rFonts w:ascii="ATraditional Arabic" w:hAnsi="ATraditional Arabic" w:hint="cs"/>
          <w:b w:val="0"/>
          <w:bCs w:val="0"/>
          <w:color w:val="000000" w:themeColor="text1"/>
          <w:sz w:val="28"/>
          <w:rtl/>
        </w:rPr>
        <w:t>ينظر</w:t>
      </w:r>
      <w:r w:rsidR="00226552">
        <w:rPr>
          <w:rFonts w:ascii="ATraditional Arabic" w:hAnsi="ATraditional Arabic" w:hint="cs"/>
          <w:b w:val="0"/>
          <w:bCs w:val="0"/>
          <w:color w:val="000000" w:themeColor="text1"/>
          <w:sz w:val="28"/>
          <w:rtl/>
        </w:rPr>
        <w:t xml:space="preserve">.. </w:t>
      </w:r>
      <w:r w:rsidR="00A355D1">
        <w:rPr>
          <w:rFonts w:ascii="ATraditional Arabic" w:hAnsi="ATraditional Arabic" w:hint="cs"/>
          <w:b w:val="0"/>
          <w:bCs w:val="0"/>
          <w:color w:val="000000" w:themeColor="text1"/>
          <w:sz w:val="28"/>
          <w:rtl/>
        </w:rPr>
        <w:t>المسألة متى يحتاج إليها</w:t>
      </w:r>
      <w:r w:rsidR="00226552">
        <w:rPr>
          <w:rFonts w:ascii="ATraditional Arabic" w:hAnsi="ATraditional Arabic" w:hint="cs"/>
          <w:b w:val="0"/>
          <w:bCs w:val="0"/>
          <w:color w:val="000000" w:themeColor="text1"/>
          <w:sz w:val="28"/>
          <w:rtl/>
        </w:rPr>
        <w:t>؟</w:t>
      </w:r>
      <w:r w:rsidR="00A355D1">
        <w:rPr>
          <w:rFonts w:ascii="ATraditional Arabic" w:hAnsi="ATraditional Arabic" w:hint="cs"/>
          <w:b w:val="0"/>
          <w:bCs w:val="0"/>
          <w:color w:val="000000" w:themeColor="text1"/>
          <w:sz w:val="28"/>
          <w:rtl/>
        </w:rPr>
        <w:t xml:space="preserve"> عند التعارض، إذا تعارض فعل واجب مع </w:t>
      </w:r>
      <w:r>
        <w:rPr>
          <w:rFonts w:ascii="ATraditional Arabic" w:hAnsi="ATraditional Arabic" w:hint="cs"/>
          <w:b w:val="0"/>
          <w:bCs w:val="0"/>
          <w:color w:val="000000" w:themeColor="text1"/>
          <w:sz w:val="28"/>
          <w:rtl/>
        </w:rPr>
        <w:t>ا</w:t>
      </w:r>
      <w:r w:rsidR="00A355D1">
        <w:rPr>
          <w:rFonts w:ascii="ATraditional Arabic" w:hAnsi="ATraditional Arabic" w:hint="cs"/>
          <w:b w:val="0"/>
          <w:bCs w:val="0"/>
          <w:color w:val="000000" w:themeColor="text1"/>
          <w:sz w:val="28"/>
          <w:rtl/>
        </w:rPr>
        <w:t>رتكاب محظور نقول انظر، نعم؟</w:t>
      </w:r>
    </w:p>
    <w:p w:rsidR="00A355D1"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A355D1" w:rsidRDefault="00A355D1"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نعم؟</w:t>
      </w:r>
    </w:p>
    <w:p w:rsidR="00A355D1"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A355D1" w:rsidRDefault="00D31C6E"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أ</w:t>
      </w:r>
      <w:r w:rsidR="00A355D1">
        <w:rPr>
          <w:rFonts w:ascii="ATraditional Arabic" w:hAnsi="ATraditional Arabic" w:hint="cs"/>
          <w:b w:val="0"/>
          <w:bCs w:val="0"/>
          <w:color w:val="000000" w:themeColor="text1"/>
          <w:sz w:val="28"/>
          <w:rtl/>
        </w:rPr>
        <w:t>ين؟</w:t>
      </w:r>
    </w:p>
    <w:p w:rsidR="00A355D1"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A355D1" w:rsidRDefault="00A355D1" w:rsidP="0052599F">
      <w:pPr>
        <w:spacing w:line="276" w:lineRule="auto"/>
        <w:rPr>
          <w:rFonts w:ascii="ATraditional Arabic" w:hAnsi="ATraditional Arabic"/>
          <w:b w:val="0"/>
          <w:bCs w:val="0"/>
          <w:color w:val="000000" w:themeColor="text1"/>
          <w:sz w:val="28"/>
          <w:rtl/>
        </w:rPr>
      </w:pPr>
      <w:r>
        <w:rPr>
          <w:rFonts w:ascii="ATraditional Arabic" w:hAnsi="ATraditional Arabic" w:hint="cs"/>
          <w:b w:val="0"/>
          <w:bCs w:val="0"/>
          <w:color w:val="000000" w:themeColor="text1"/>
          <w:sz w:val="28"/>
          <w:rtl/>
        </w:rPr>
        <w:t>وراه؟</w:t>
      </w:r>
    </w:p>
    <w:p w:rsidR="00A355D1"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226552" w:rsidRDefault="00A355D1" w:rsidP="0052599F">
      <w:pPr>
        <w:spacing w:line="276" w:lineRule="auto"/>
        <w:rPr>
          <w:rFonts w:ascii="ATraditional Arabic" w:hAnsi="ATraditional Arabic"/>
          <w:bCs w:val="0"/>
          <w:color w:val="000000" w:themeColor="text1"/>
          <w:sz w:val="28"/>
          <w:rtl/>
        </w:rPr>
      </w:pPr>
      <w:r>
        <w:rPr>
          <w:rFonts w:ascii="ATraditional Arabic" w:hAnsi="ATraditional Arabic" w:hint="cs"/>
          <w:b w:val="0"/>
          <w:bCs w:val="0"/>
          <w:color w:val="000000" w:themeColor="text1"/>
          <w:sz w:val="28"/>
          <w:rtl/>
        </w:rPr>
        <w:t xml:space="preserve">لا لا هذا الأصل في تعريفها، بعد هذا </w:t>
      </w:r>
      <w:r w:rsidRPr="003D31C9">
        <w:rPr>
          <w:rFonts w:ascii="ATraditional Arabic" w:hAnsi="ATraditional Arabic"/>
          <w:b w:val="0"/>
          <w:color w:val="FF0000"/>
          <w:sz w:val="28"/>
          <w:rtl/>
        </w:rPr>
        <w:t>{</w:t>
      </w:r>
      <w:r w:rsidRPr="003D31C9">
        <w:rPr>
          <w:rFonts w:ascii="ATraditional Arabic" w:hAnsi="ATraditional Arabic" w:hint="cs"/>
          <w:b w:val="0"/>
          <w:color w:val="FF0000"/>
          <w:sz w:val="28"/>
          <w:rtl/>
        </w:rPr>
        <w:t>وَالَّذِينَ يُؤْمِنُونَ بِمَا أُنْزِلَ إِلَيْكَ</w:t>
      </w:r>
      <w:r>
        <w:rPr>
          <w:rFonts w:ascii="ATraditional Arabic" w:hAnsi="ATraditional Arabic" w:hint="cs"/>
          <w:b w:val="0"/>
          <w:color w:val="FF0000"/>
          <w:sz w:val="28"/>
          <w:rtl/>
        </w:rPr>
        <w:t xml:space="preserve"> </w:t>
      </w:r>
      <w:r w:rsidRPr="003D31C9">
        <w:rPr>
          <w:rFonts w:ascii="ATraditional Arabic" w:hAnsi="ATraditional Arabic" w:hint="cs"/>
          <w:b w:val="0"/>
          <w:color w:val="FF0000"/>
          <w:sz w:val="28"/>
          <w:rtl/>
        </w:rPr>
        <w:t>وَمَا أُنْزِلَ مِنْ قَبْلِكَ</w:t>
      </w:r>
      <w:r w:rsidRPr="003D31C9">
        <w:rPr>
          <w:rFonts w:ascii="ATraditional Arabic" w:hAnsi="ATraditional Arabic"/>
          <w:b w:val="0"/>
          <w:color w:val="FF0000"/>
          <w:sz w:val="28"/>
          <w:rtl/>
        </w:rPr>
        <w:t>}</w:t>
      </w:r>
      <w:r>
        <w:rPr>
          <w:rFonts w:ascii="ATraditional Arabic" w:hAnsi="ATraditional Arabic" w:hint="cs"/>
          <w:bCs w:val="0"/>
          <w:color w:val="000000" w:themeColor="text1"/>
          <w:sz w:val="28"/>
          <w:rtl/>
        </w:rPr>
        <w:t xml:space="preserve"> </w:t>
      </w:r>
      <w:r w:rsidR="00B90FB2">
        <w:rPr>
          <w:rFonts w:ascii="ATraditional Arabic" w:hAnsi="ATraditional Arabic" w:hint="cs"/>
          <w:b w:val="0"/>
          <w:color w:val="FF0000"/>
          <w:sz w:val="28"/>
          <w:rtl/>
        </w:rPr>
        <w:t>"</w:t>
      </w:r>
      <w:r w:rsidRPr="00B90FB2">
        <w:rPr>
          <w:rFonts w:ascii="ATraditional Arabic" w:hAnsi="ATraditional Arabic"/>
          <w:b w:val="0"/>
          <w:color w:val="FF0000"/>
          <w:sz w:val="28"/>
          <w:rtl/>
        </w:rPr>
        <w:t>{</w:t>
      </w:r>
      <w:r w:rsidRPr="00B90FB2">
        <w:rPr>
          <w:rFonts w:ascii="ATraditional Arabic" w:hAnsi="ATraditional Arabic" w:hint="cs"/>
          <w:b w:val="0"/>
          <w:color w:val="FF0000"/>
          <w:sz w:val="28"/>
          <w:rtl/>
        </w:rPr>
        <w:t>وَالَّذِينَ يُؤْمِنُونَ بِمَا أُنْزِلَ إِلَيْكَ</w:t>
      </w:r>
      <w:r w:rsidRPr="00B90FB2">
        <w:rPr>
          <w:rFonts w:ascii="ATraditional Arabic" w:hAnsi="ATraditional Arabic"/>
          <w:b w:val="0"/>
          <w:color w:val="FF0000"/>
          <w:sz w:val="28"/>
          <w:rtl/>
        </w:rPr>
        <w:t>}</w:t>
      </w:r>
      <w:r w:rsidRPr="00B90FB2">
        <w:rPr>
          <w:rFonts w:ascii="ATraditional Arabic" w:hAnsi="ATraditional Arabic" w:hint="cs"/>
          <w:b w:val="0"/>
          <w:color w:val="000000" w:themeColor="text1"/>
          <w:sz w:val="28"/>
          <w:rtl/>
        </w:rPr>
        <w:t xml:space="preserve"> يعني القرآن</w:t>
      </w:r>
      <w:r>
        <w:rPr>
          <w:rFonts w:ascii="ATraditional Arabic" w:hAnsi="ATraditional Arabic" w:hint="cs"/>
          <w:bCs w:val="0"/>
          <w:color w:val="000000" w:themeColor="text1"/>
          <w:sz w:val="28"/>
          <w:rtl/>
        </w:rPr>
        <w:t xml:space="preserve"> </w:t>
      </w:r>
      <w:r w:rsidRPr="00B90FB2">
        <w:rPr>
          <w:rFonts w:ascii="ATraditional Arabic" w:hAnsi="ATraditional Arabic"/>
          <w:b w:val="0"/>
          <w:color w:val="FF0000"/>
          <w:sz w:val="28"/>
          <w:rtl/>
        </w:rPr>
        <w:t>{</w:t>
      </w:r>
      <w:r w:rsidRPr="00B90FB2">
        <w:rPr>
          <w:rFonts w:ascii="ATraditional Arabic" w:hAnsi="ATraditional Arabic" w:hint="cs"/>
          <w:b w:val="0"/>
          <w:color w:val="FF0000"/>
          <w:sz w:val="28"/>
          <w:rtl/>
        </w:rPr>
        <w:t>وَمَا أُنْزِلَ مِنْ قَبْلِكَ</w:t>
      </w:r>
      <w:r w:rsidRPr="00B90FB2">
        <w:rPr>
          <w:rFonts w:ascii="ATraditional Arabic" w:hAnsi="ATraditional Arabic"/>
          <w:b w:val="0"/>
          <w:color w:val="FF0000"/>
          <w:sz w:val="28"/>
          <w:rtl/>
        </w:rPr>
        <w:t>}</w:t>
      </w:r>
      <w:r w:rsidRPr="00B90FB2">
        <w:rPr>
          <w:rFonts w:ascii="ATraditional Arabic" w:hAnsi="ATraditional Arabic" w:hint="cs"/>
          <w:b w:val="0"/>
          <w:color w:val="000000" w:themeColor="text1"/>
          <w:sz w:val="28"/>
          <w:rtl/>
        </w:rPr>
        <w:t xml:space="preserve"> أي التوراة والإنجيل</w:t>
      </w:r>
      <w:r>
        <w:rPr>
          <w:rFonts w:ascii="ATraditional Arabic" w:hAnsi="ATraditional Arabic" w:hint="cs"/>
          <w:bCs w:val="0"/>
          <w:color w:val="000000" w:themeColor="text1"/>
          <w:sz w:val="28"/>
          <w:rtl/>
        </w:rPr>
        <w:t xml:space="preserve"> </w:t>
      </w:r>
      <w:r w:rsidR="00D31C6E">
        <w:rPr>
          <w:rFonts w:ascii="ATraditional Arabic" w:hAnsi="ATraditional Arabic" w:hint="cs"/>
          <w:b w:val="0"/>
          <w:color w:val="000000" w:themeColor="text1"/>
          <w:sz w:val="28"/>
          <w:rtl/>
        </w:rPr>
        <w:t>و</w:t>
      </w:r>
      <w:r w:rsidRPr="00B90FB2">
        <w:rPr>
          <w:rFonts w:ascii="ATraditional Arabic" w:hAnsi="ATraditional Arabic" w:hint="cs"/>
          <w:b w:val="0"/>
          <w:color w:val="000000" w:themeColor="text1"/>
          <w:sz w:val="28"/>
          <w:rtl/>
        </w:rPr>
        <w:t>غيرهما</w:t>
      </w:r>
      <w:r w:rsidR="00B90FB2">
        <w:rPr>
          <w:rFonts w:ascii="ATraditional Arabic" w:hAnsi="ATraditional Arabic" w:hint="cs"/>
          <w:b w:val="0"/>
          <w:color w:val="000000" w:themeColor="text1"/>
          <w:sz w:val="28"/>
          <w:rtl/>
        </w:rPr>
        <w:t>"</w:t>
      </w:r>
      <w:r>
        <w:rPr>
          <w:rFonts w:ascii="ATraditional Arabic" w:hAnsi="ATraditional Arabic" w:hint="cs"/>
          <w:bCs w:val="0"/>
          <w:color w:val="000000" w:themeColor="text1"/>
          <w:sz w:val="28"/>
          <w:rtl/>
        </w:rPr>
        <w:t xml:space="preserve">، الإيمان بالكتب المنزلة من عند الله </w:t>
      </w:r>
      <w:r w:rsidR="00D31C6E">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سبحانه وتعالى</w:t>
      </w:r>
      <w:r w:rsidR="00D31C6E">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أحد أركان الإيمان كما جاء في حديث عمر -رضي</w:t>
      </w:r>
      <w:r w:rsidR="00226552">
        <w:rPr>
          <w:rFonts w:ascii="ATraditional Arabic" w:hAnsi="ATraditional Arabic" w:hint="cs"/>
          <w:bCs w:val="0"/>
          <w:color w:val="000000" w:themeColor="text1"/>
          <w:sz w:val="28"/>
          <w:rtl/>
        </w:rPr>
        <w:t xml:space="preserve"> الله عنه- في قصة جبريل حينما سأ</w:t>
      </w:r>
      <w:r>
        <w:rPr>
          <w:rFonts w:ascii="ATraditional Arabic" w:hAnsi="ATraditional Arabic" w:hint="cs"/>
          <w:bCs w:val="0"/>
          <w:color w:val="000000" w:themeColor="text1"/>
          <w:sz w:val="28"/>
          <w:rtl/>
        </w:rPr>
        <w:t xml:space="preserve">ل النبي </w:t>
      </w:r>
      <w:r>
        <w:rPr>
          <w:rFonts w:ascii="ATraditional Arabic" w:hAnsi="ATraditional Arabic"/>
          <w:bCs w:val="0"/>
          <w:color w:val="000000" w:themeColor="text1"/>
          <w:sz w:val="28"/>
          <w:rtl/>
        </w:rPr>
        <w:t>–</w:t>
      </w:r>
      <w:r>
        <w:rPr>
          <w:rFonts w:ascii="ATraditional Arabic" w:hAnsi="ATraditional Arabic" w:hint="cs"/>
          <w:bCs w:val="0"/>
          <w:color w:val="000000" w:themeColor="text1"/>
          <w:sz w:val="28"/>
          <w:rtl/>
        </w:rPr>
        <w:t xml:space="preserve">صلى الله عليه وسلم- عن الإسلام والإيمان والإحسان فقال له: </w:t>
      </w:r>
      <w:r w:rsidRPr="007D5E75">
        <w:rPr>
          <w:rFonts w:ascii="ATraditional Arabic" w:hAnsi="ATraditional Arabic"/>
          <w:bCs w:val="0"/>
          <w:color w:val="0000FF"/>
          <w:sz w:val="28"/>
          <w:rtl/>
        </w:rPr>
        <w:t>«</w:t>
      </w:r>
      <w:r w:rsidRPr="007D5E75">
        <w:rPr>
          <w:rFonts w:ascii="ATraditional Arabic" w:hAnsi="ATraditional Arabic" w:hint="cs"/>
          <w:bCs w:val="0"/>
          <w:color w:val="0000FF"/>
          <w:sz w:val="28"/>
          <w:rtl/>
        </w:rPr>
        <w:t xml:space="preserve">أن تؤمن بالله وملائكته </w:t>
      </w:r>
      <w:r w:rsidR="00226552">
        <w:rPr>
          <w:rFonts w:ascii="ATraditional Arabic" w:hAnsi="ATraditional Arabic" w:hint="cs"/>
          <w:bCs w:val="0"/>
          <w:color w:val="0000FF"/>
          <w:sz w:val="28"/>
          <w:rtl/>
        </w:rPr>
        <w:t>وكتبه ورسله واليوم الآخر وب</w:t>
      </w:r>
      <w:r w:rsidRPr="007D5E75">
        <w:rPr>
          <w:rFonts w:ascii="ATraditional Arabic" w:hAnsi="ATraditional Arabic" w:hint="cs"/>
          <w:bCs w:val="0"/>
          <w:color w:val="0000FF"/>
          <w:sz w:val="28"/>
          <w:rtl/>
        </w:rPr>
        <w:t>القدر خيره وشره</w:t>
      </w:r>
      <w:r w:rsidRPr="007D5E75">
        <w:rPr>
          <w:rFonts w:ascii="ATraditional Arabic" w:hAnsi="ATraditional Arabic"/>
          <w:bCs w:val="0"/>
          <w:color w:val="0000FF"/>
          <w:sz w:val="28"/>
          <w:rtl/>
        </w:rPr>
        <w:t>»</w:t>
      </w:r>
      <w:r>
        <w:rPr>
          <w:rFonts w:ascii="ATraditional Arabic" w:hAnsi="ATraditional Arabic" w:hint="cs"/>
          <w:bCs w:val="0"/>
          <w:color w:val="000000" w:themeColor="text1"/>
          <w:sz w:val="28"/>
          <w:rtl/>
        </w:rPr>
        <w:t xml:space="preserve"> فذكر الإيمان بالكتب ضمن أركان الإيمان فعلى المسلم أن يؤمن </w:t>
      </w:r>
      <w:r w:rsidR="00226552">
        <w:rPr>
          <w:rFonts w:ascii="ATraditional Arabic" w:hAnsi="ATraditional Arabic" w:hint="cs"/>
          <w:bCs w:val="0"/>
          <w:color w:val="000000" w:themeColor="text1"/>
          <w:sz w:val="28"/>
          <w:rtl/>
        </w:rPr>
        <w:t xml:space="preserve">بأن الله سبحانه أنزل على رسله كتبًا </w:t>
      </w:r>
      <w:r>
        <w:rPr>
          <w:rFonts w:ascii="ATraditional Arabic" w:hAnsi="ATraditional Arabic" w:hint="cs"/>
          <w:bCs w:val="0"/>
          <w:color w:val="000000" w:themeColor="text1"/>
          <w:sz w:val="28"/>
          <w:rtl/>
        </w:rPr>
        <w:t>لهداية الخلق تفصيلاً بالنسبة للمسلمين بالقرآن وإجمالاً بغيره ما سمي يؤمن</w:t>
      </w:r>
      <w:r w:rsidR="00D31C6E">
        <w:rPr>
          <w:rFonts w:ascii="ATraditional Arabic" w:hAnsi="ATraditional Arabic" w:hint="cs"/>
          <w:bCs w:val="0"/>
          <w:color w:val="000000" w:themeColor="text1"/>
          <w:sz w:val="28"/>
          <w:rtl/>
        </w:rPr>
        <w:t>ا</w:t>
      </w:r>
      <w:r>
        <w:rPr>
          <w:rFonts w:ascii="ATraditional Arabic" w:hAnsi="ATraditional Arabic" w:hint="cs"/>
          <w:bCs w:val="0"/>
          <w:color w:val="000000" w:themeColor="text1"/>
          <w:sz w:val="28"/>
          <w:rtl/>
        </w:rPr>
        <w:t xml:space="preserve"> باسمه</w:t>
      </w:r>
      <w:r w:rsidR="00226552">
        <w:rPr>
          <w:rFonts w:ascii="ATraditional Arabic" w:hAnsi="ATraditional Arabic" w:hint="cs"/>
          <w:bCs w:val="0"/>
          <w:color w:val="000000" w:themeColor="text1"/>
          <w:sz w:val="28"/>
          <w:rtl/>
        </w:rPr>
        <w:t xml:space="preserve"> إجمالاً به وما لم يسمّ</w:t>
      </w:r>
      <w:r w:rsidR="0003508B">
        <w:rPr>
          <w:rFonts w:ascii="ATraditional Arabic" w:hAnsi="ATraditional Arabic" w:hint="cs"/>
          <w:bCs w:val="0"/>
          <w:color w:val="000000" w:themeColor="text1"/>
          <w:sz w:val="28"/>
          <w:rtl/>
        </w:rPr>
        <w:t xml:space="preserve"> يعتقد أن الله </w:t>
      </w:r>
      <w:r w:rsidR="00D31C6E">
        <w:rPr>
          <w:rFonts w:ascii="ATraditional Arabic" w:hAnsi="ATraditional Arabic" w:hint="cs"/>
          <w:bCs w:val="0"/>
          <w:color w:val="000000" w:themeColor="text1"/>
          <w:sz w:val="28"/>
          <w:rtl/>
        </w:rPr>
        <w:t>-</w:t>
      </w:r>
      <w:r w:rsidR="0003508B">
        <w:rPr>
          <w:rFonts w:ascii="ATraditional Arabic" w:hAnsi="ATraditional Arabic" w:hint="cs"/>
          <w:bCs w:val="0"/>
          <w:color w:val="000000" w:themeColor="text1"/>
          <w:sz w:val="28"/>
          <w:rtl/>
        </w:rPr>
        <w:t>سبحانه وتعالى</w:t>
      </w:r>
      <w:r w:rsidR="00D31C6E">
        <w:rPr>
          <w:rFonts w:ascii="ATraditional Arabic" w:hAnsi="ATraditional Arabic" w:hint="cs"/>
          <w:bCs w:val="0"/>
          <w:color w:val="000000" w:themeColor="text1"/>
          <w:sz w:val="28"/>
          <w:rtl/>
        </w:rPr>
        <w:t>-</w:t>
      </w:r>
      <w:r w:rsidR="0003508B">
        <w:rPr>
          <w:rFonts w:ascii="ATraditional Arabic" w:hAnsi="ATraditional Arabic" w:hint="cs"/>
          <w:bCs w:val="0"/>
          <w:color w:val="000000" w:themeColor="text1"/>
          <w:sz w:val="28"/>
          <w:rtl/>
        </w:rPr>
        <w:t xml:space="preserve"> أنزل على رسله كتبًا لهداية الخلق </w:t>
      </w:r>
      <w:r w:rsidR="0003508B">
        <w:rPr>
          <w:rFonts w:ascii="ATraditional Arabic" w:hAnsi="ATraditional Arabic" w:hint="cs"/>
          <w:bCs w:val="0"/>
          <w:color w:val="000000" w:themeColor="text1"/>
          <w:sz w:val="28"/>
          <w:rtl/>
        </w:rPr>
        <w:lastRenderedPageBreak/>
        <w:t xml:space="preserve">كما جاء في آخر هذه السورة: </w:t>
      </w:r>
      <w:r w:rsidR="0003508B" w:rsidRPr="003D31C9">
        <w:rPr>
          <w:rFonts w:ascii="ATraditional Arabic" w:hAnsi="ATraditional Arabic"/>
          <w:b w:val="0"/>
          <w:color w:val="FF0000"/>
          <w:sz w:val="28"/>
          <w:rtl/>
        </w:rPr>
        <w:t>{</w:t>
      </w:r>
      <w:r w:rsidR="0003508B">
        <w:rPr>
          <w:rFonts w:ascii="ATraditional Arabic" w:hAnsi="ATraditional Arabic" w:hint="cs"/>
          <w:b w:val="0"/>
          <w:color w:val="FF0000"/>
          <w:sz w:val="28"/>
          <w:rtl/>
        </w:rPr>
        <w:t>آمَنَ الْرَّسُولُ وَمَا أُنْزِلَ إِلَيْهِ مِنْ رَبِّهِ وَالْمُؤْمِنُونَ كُلٌّ ءَآمَنَ بِاللهِ وَمَلَائِكَتِهِ وَكُتُبِهِ وَرُسُلِهِ لَا نُفَرِّقُ بَيْنَ أَحَدٍ مِنْ رُسُلِهِ</w:t>
      </w:r>
      <w:r w:rsidR="0003508B" w:rsidRPr="003D31C9">
        <w:rPr>
          <w:rFonts w:ascii="ATraditional Arabic" w:hAnsi="ATraditional Arabic"/>
          <w:b w:val="0"/>
          <w:color w:val="FF0000"/>
          <w:sz w:val="28"/>
          <w:rtl/>
        </w:rPr>
        <w:t>}</w:t>
      </w:r>
      <w:r w:rsidR="0003508B">
        <w:rPr>
          <w:rFonts w:ascii="ATraditional Arabic" w:hAnsi="ATraditional Arabic" w:hint="cs"/>
          <w:bCs w:val="0"/>
          <w:color w:val="000000" w:themeColor="text1"/>
          <w:sz w:val="28"/>
          <w:rtl/>
        </w:rPr>
        <w:t xml:space="preserve"> [سورة البقرة: 285]</w:t>
      </w:r>
      <w:r w:rsidR="00226552">
        <w:rPr>
          <w:rFonts w:ascii="ATraditional Arabic" w:hAnsi="ATraditional Arabic" w:hint="cs"/>
          <w:bCs w:val="0"/>
          <w:color w:val="000000" w:themeColor="text1"/>
          <w:sz w:val="28"/>
          <w:rtl/>
        </w:rPr>
        <w:t>.</w:t>
      </w:r>
      <w:r w:rsidR="0003508B">
        <w:rPr>
          <w:rFonts w:ascii="ATraditional Arabic" w:hAnsi="ATraditional Arabic" w:hint="cs"/>
          <w:bCs w:val="0"/>
          <w:color w:val="000000" w:themeColor="text1"/>
          <w:sz w:val="28"/>
          <w:rtl/>
        </w:rPr>
        <w:t xml:space="preserve"> </w:t>
      </w:r>
    </w:p>
    <w:p w:rsidR="00A355D1" w:rsidRDefault="00B90FB2" w:rsidP="00D31C6E">
      <w:pPr>
        <w:spacing w:line="276" w:lineRule="auto"/>
        <w:rPr>
          <w:rFonts w:ascii="ATraditional Arabic" w:hAnsi="ATraditional Arabic"/>
          <w:bCs w:val="0"/>
          <w:color w:val="000000" w:themeColor="text1"/>
          <w:sz w:val="28"/>
          <w:rtl/>
        </w:rPr>
      </w:pPr>
      <w:r>
        <w:rPr>
          <w:rFonts w:ascii="ATraditional Arabic" w:hAnsi="ATraditional Arabic" w:hint="cs"/>
          <w:b w:val="0"/>
          <w:color w:val="FF0000"/>
          <w:sz w:val="28"/>
          <w:rtl/>
        </w:rPr>
        <w:t>"</w:t>
      </w:r>
      <w:r w:rsidR="0003508B" w:rsidRPr="00B90FB2">
        <w:rPr>
          <w:rFonts w:ascii="ATraditional Arabic" w:hAnsi="ATraditional Arabic"/>
          <w:b w:val="0"/>
          <w:color w:val="FF0000"/>
          <w:sz w:val="28"/>
          <w:rtl/>
        </w:rPr>
        <w:t>{</w:t>
      </w:r>
      <w:r w:rsidR="0003508B" w:rsidRPr="00B90FB2">
        <w:rPr>
          <w:rFonts w:ascii="ATraditional Arabic" w:hAnsi="ATraditional Arabic" w:hint="cs"/>
          <w:b w:val="0"/>
          <w:color w:val="FF0000"/>
          <w:sz w:val="28"/>
          <w:rtl/>
        </w:rPr>
        <w:t>وَبِالْآخِرَةِ هُمْ يُ</w:t>
      </w:r>
      <w:r w:rsidR="00AA7CDA" w:rsidRPr="00B90FB2">
        <w:rPr>
          <w:rFonts w:ascii="ATraditional Arabic" w:hAnsi="ATraditional Arabic" w:hint="cs"/>
          <w:b w:val="0"/>
          <w:color w:val="FF0000"/>
          <w:sz w:val="28"/>
          <w:rtl/>
        </w:rPr>
        <w:t>و</w:t>
      </w:r>
      <w:r w:rsidR="0003508B" w:rsidRPr="00B90FB2">
        <w:rPr>
          <w:rFonts w:ascii="ATraditional Arabic" w:hAnsi="ATraditional Arabic" w:hint="cs"/>
          <w:b w:val="0"/>
          <w:color w:val="FF0000"/>
          <w:sz w:val="28"/>
          <w:rtl/>
        </w:rPr>
        <w:t>قِنُونَ</w:t>
      </w:r>
      <w:r w:rsidR="0003508B" w:rsidRPr="00B90FB2">
        <w:rPr>
          <w:rFonts w:ascii="ATraditional Arabic" w:hAnsi="ATraditional Arabic"/>
          <w:b w:val="0"/>
          <w:color w:val="FF0000"/>
          <w:sz w:val="28"/>
          <w:rtl/>
        </w:rPr>
        <w:t>}</w:t>
      </w:r>
      <w:r w:rsidR="0003508B" w:rsidRPr="00B90FB2">
        <w:rPr>
          <w:rFonts w:ascii="ATraditional Arabic" w:hAnsi="ATraditional Arabic" w:hint="cs"/>
          <w:b w:val="0"/>
          <w:color w:val="000000" w:themeColor="text1"/>
          <w:sz w:val="28"/>
          <w:rtl/>
        </w:rPr>
        <w:t xml:space="preserve"> يعلمون</w:t>
      </w:r>
      <w:r>
        <w:rPr>
          <w:rFonts w:ascii="ATraditional Arabic" w:hAnsi="ATraditional Arabic" w:hint="cs"/>
          <w:bCs w:val="0"/>
          <w:color w:val="000000" w:themeColor="text1"/>
          <w:sz w:val="28"/>
          <w:rtl/>
        </w:rPr>
        <w:t>"</w:t>
      </w:r>
      <w:r w:rsidR="0003508B">
        <w:rPr>
          <w:rFonts w:ascii="ATraditional Arabic" w:hAnsi="ATraditional Arabic" w:hint="cs"/>
          <w:bCs w:val="0"/>
          <w:color w:val="000000" w:themeColor="text1"/>
          <w:sz w:val="28"/>
          <w:rtl/>
        </w:rPr>
        <w:t xml:space="preserve"> الآخرة هي اسم لما بعد الدنيا سميت آخرة لأن الدنيا قد تقدمتها، وقيل سميت الآخرة لأنها نهاية الأمر، قال ابن الجوزي: سميت الآخرة لأنها نهاية الأمر والمراد بها البعث والقيامة والجنة والنار</w:t>
      </w:r>
      <w:r w:rsidR="00226552">
        <w:rPr>
          <w:rFonts w:ascii="ATraditional Arabic" w:hAnsi="ATraditional Arabic" w:hint="cs"/>
          <w:bCs w:val="0"/>
          <w:color w:val="000000" w:themeColor="text1"/>
          <w:sz w:val="28"/>
          <w:rtl/>
        </w:rPr>
        <w:t xml:space="preserve"> الحساب</w:t>
      </w:r>
      <w:r w:rsidR="00E90D33">
        <w:rPr>
          <w:rFonts w:ascii="ATraditional Arabic" w:hAnsi="ATraditional Arabic" w:hint="cs"/>
          <w:bCs w:val="0"/>
          <w:color w:val="000000" w:themeColor="text1"/>
          <w:sz w:val="28"/>
          <w:rtl/>
        </w:rPr>
        <w:t xml:space="preserve"> </w:t>
      </w:r>
      <w:r w:rsidR="0003508B">
        <w:rPr>
          <w:rFonts w:ascii="ATraditional Arabic" w:hAnsi="ATraditional Arabic" w:hint="cs"/>
          <w:bCs w:val="0"/>
          <w:color w:val="000000" w:themeColor="text1"/>
          <w:sz w:val="28"/>
          <w:rtl/>
        </w:rPr>
        <w:t>وال</w:t>
      </w:r>
      <w:r w:rsidR="00E90D33">
        <w:rPr>
          <w:rFonts w:ascii="ATraditional Arabic" w:hAnsi="ATraditional Arabic" w:hint="cs"/>
          <w:bCs w:val="0"/>
          <w:color w:val="000000" w:themeColor="text1"/>
          <w:sz w:val="28"/>
          <w:rtl/>
        </w:rPr>
        <w:t>ميزان</w:t>
      </w:r>
      <w:r w:rsidR="00226552">
        <w:rPr>
          <w:rFonts w:ascii="ATraditional Arabic" w:hAnsi="ATraditional Arabic" w:hint="cs"/>
          <w:bCs w:val="0"/>
          <w:color w:val="000000" w:themeColor="text1"/>
          <w:sz w:val="28"/>
          <w:rtl/>
        </w:rPr>
        <w:t xml:space="preserve"> </w:t>
      </w:r>
      <w:r w:rsidR="003863E2">
        <w:rPr>
          <w:rFonts w:ascii="ATraditional Arabic" w:hAnsi="ATraditional Arabic" w:hint="cs"/>
          <w:bCs w:val="0"/>
          <w:color w:val="000000" w:themeColor="text1"/>
          <w:sz w:val="28"/>
          <w:rtl/>
        </w:rPr>
        <w:t>وغير ذلك، قيل سميت آخرة لأن الدنيا قد تقدمتها فالذي يأتي بعد شيء يسمى متأخر</w:t>
      </w:r>
      <w:r w:rsidR="00D31C6E">
        <w:rPr>
          <w:rFonts w:ascii="ATraditional Arabic" w:hAnsi="ATraditional Arabic" w:hint="cs"/>
          <w:bCs w:val="0"/>
          <w:color w:val="000000" w:themeColor="text1"/>
          <w:sz w:val="28"/>
          <w:rtl/>
        </w:rPr>
        <w:t>ا</w:t>
      </w:r>
      <w:r w:rsidR="003863E2">
        <w:rPr>
          <w:rFonts w:ascii="ATraditional Arabic" w:hAnsi="ATraditional Arabic" w:hint="cs"/>
          <w:bCs w:val="0"/>
          <w:color w:val="000000" w:themeColor="text1"/>
          <w:sz w:val="28"/>
          <w:rtl/>
        </w:rPr>
        <w:t xml:space="preserve"> وآخر بالنسبة له، الشوكاني في قصيدة له يقول:</w:t>
      </w:r>
    </w:p>
    <w:p w:rsidR="000126BA" w:rsidRDefault="003863E2"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ق</w:t>
      </w:r>
      <w:r w:rsidR="000126BA">
        <w:rPr>
          <w:rFonts w:ascii="ATraditional Arabic" w:hAnsi="ATraditional Arabic" w:hint="cs"/>
          <w:bCs w:val="0"/>
          <w:color w:val="000000" w:themeColor="text1"/>
          <w:sz w:val="28"/>
          <w:rtl/>
        </w:rPr>
        <w:t>ِــــــــــــــــ</w:t>
      </w:r>
      <w:r>
        <w:rPr>
          <w:rFonts w:ascii="ATraditional Arabic" w:hAnsi="ATraditional Arabic" w:hint="cs"/>
          <w:bCs w:val="0"/>
          <w:color w:val="000000" w:themeColor="text1"/>
          <w:sz w:val="28"/>
          <w:rtl/>
        </w:rPr>
        <w:t>ي</w:t>
      </w:r>
      <w:r w:rsidR="000126BA">
        <w:rPr>
          <w:rFonts w:ascii="ATraditional Arabic" w:hAnsi="ATraditional Arabic" w:hint="cs"/>
          <w:bCs w:val="0"/>
          <w:color w:val="000000" w:themeColor="text1"/>
          <w:sz w:val="28"/>
          <w:rtl/>
        </w:rPr>
        <w:t>ـــــــــــــــــــــــــــــــ</w:t>
      </w:r>
      <w:r>
        <w:rPr>
          <w:rFonts w:ascii="ATraditional Arabic" w:hAnsi="ATraditional Arabic" w:hint="cs"/>
          <w:bCs w:val="0"/>
          <w:color w:val="000000" w:themeColor="text1"/>
          <w:sz w:val="28"/>
          <w:rtl/>
        </w:rPr>
        <w:t>ل</w:t>
      </w:r>
      <w:r w:rsidR="000126BA">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ج</w:t>
      </w:r>
      <w:r w:rsidR="000126BA">
        <w:rPr>
          <w:rFonts w:ascii="ATraditional Arabic" w:hAnsi="ATraditional Arabic" w:hint="cs"/>
          <w:bCs w:val="0"/>
          <w:color w:val="000000" w:themeColor="text1"/>
          <w:sz w:val="28"/>
          <w:rtl/>
        </w:rPr>
        <w:t>ِــــــــــــــــــ</w:t>
      </w:r>
      <w:r>
        <w:rPr>
          <w:rFonts w:ascii="ATraditional Arabic" w:hAnsi="ATraditional Arabic" w:hint="cs"/>
          <w:bCs w:val="0"/>
          <w:color w:val="000000" w:themeColor="text1"/>
          <w:sz w:val="28"/>
          <w:rtl/>
        </w:rPr>
        <w:t>ئ</w:t>
      </w:r>
      <w:r w:rsidR="000126BA">
        <w:rPr>
          <w:rFonts w:ascii="ATraditional Arabic" w:hAnsi="ATraditional Arabic" w:hint="cs"/>
          <w:bCs w:val="0"/>
          <w:color w:val="000000" w:themeColor="text1"/>
          <w:sz w:val="28"/>
          <w:rtl/>
        </w:rPr>
        <w:t>ْــــــــــــــــ</w:t>
      </w:r>
      <w:r>
        <w:rPr>
          <w:rFonts w:ascii="ATraditional Arabic" w:hAnsi="ATraditional Arabic" w:hint="cs"/>
          <w:bCs w:val="0"/>
          <w:color w:val="000000" w:themeColor="text1"/>
          <w:sz w:val="28"/>
          <w:rtl/>
        </w:rPr>
        <w:t>ت</w:t>
      </w:r>
      <w:r w:rsidR="000126BA">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آخ</w:t>
      </w:r>
      <w:r w:rsidR="000126BA">
        <w:rPr>
          <w:rFonts w:ascii="ATraditional Arabic" w:hAnsi="ATraditional Arabic" w:hint="cs"/>
          <w:bCs w:val="0"/>
          <w:color w:val="000000" w:themeColor="text1"/>
          <w:sz w:val="28"/>
          <w:rtl/>
        </w:rPr>
        <w:t>ِـــــــــــــــــــــــــــــــــــــــــ</w:t>
      </w:r>
      <w:r>
        <w:rPr>
          <w:rFonts w:ascii="ATraditional Arabic" w:hAnsi="ATraditional Arabic" w:hint="cs"/>
          <w:bCs w:val="0"/>
          <w:color w:val="000000" w:themeColor="text1"/>
          <w:sz w:val="28"/>
          <w:rtl/>
        </w:rPr>
        <w:t xml:space="preserve">رًا </w:t>
      </w:r>
      <w:r w:rsidR="000126BA">
        <w:rPr>
          <w:rFonts w:ascii="ATraditional Arabic" w:hAnsi="ATraditional Arabic" w:hint="cs"/>
          <w:bCs w:val="0"/>
          <w:color w:val="000000" w:themeColor="text1"/>
          <w:sz w:val="28"/>
          <w:rtl/>
        </w:rPr>
        <w:t xml:space="preserve">    </w:t>
      </w:r>
      <w:r>
        <w:rPr>
          <w:rFonts w:ascii="ATraditional Arabic" w:hAnsi="ATraditional Arabic" w:hint="cs"/>
          <w:bCs w:val="0"/>
          <w:color w:val="000000" w:themeColor="text1"/>
          <w:sz w:val="28"/>
          <w:rtl/>
        </w:rPr>
        <w:t>ق</w:t>
      </w:r>
      <w:r w:rsidR="000126BA">
        <w:rPr>
          <w:rFonts w:ascii="ATraditional Arabic" w:hAnsi="ATraditional Arabic" w:hint="cs"/>
          <w:bCs w:val="0"/>
          <w:color w:val="000000" w:themeColor="text1"/>
          <w:sz w:val="28"/>
          <w:rtl/>
        </w:rPr>
        <w:t>ُـــــــــــــــــــــ</w:t>
      </w:r>
      <w:r>
        <w:rPr>
          <w:rFonts w:ascii="ATraditional Arabic" w:hAnsi="ATraditional Arabic" w:hint="cs"/>
          <w:bCs w:val="0"/>
          <w:color w:val="000000" w:themeColor="text1"/>
          <w:sz w:val="28"/>
          <w:rtl/>
        </w:rPr>
        <w:t>ل</w:t>
      </w:r>
      <w:r w:rsidR="000126BA">
        <w:rPr>
          <w:rFonts w:ascii="ATraditional Arabic" w:hAnsi="ATraditional Arabic" w:hint="cs"/>
          <w:bCs w:val="0"/>
          <w:color w:val="000000" w:themeColor="text1"/>
          <w:sz w:val="28"/>
          <w:rtl/>
        </w:rPr>
        <w:t>ْـــــــــــــــ</w:t>
      </w:r>
      <w:r>
        <w:rPr>
          <w:rFonts w:ascii="ATraditional Arabic" w:hAnsi="ATraditional Arabic" w:hint="cs"/>
          <w:bCs w:val="0"/>
          <w:color w:val="000000" w:themeColor="text1"/>
          <w:sz w:val="28"/>
          <w:rtl/>
        </w:rPr>
        <w:t>ت</w:t>
      </w:r>
      <w:r w:rsidR="000126BA">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ج</w:t>
      </w:r>
      <w:r w:rsidR="000126BA">
        <w:rPr>
          <w:rFonts w:ascii="ATraditional Arabic" w:hAnsi="ATraditional Arabic" w:hint="cs"/>
          <w:bCs w:val="0"/>
          <w:color w:val="000000" w:themeColor="text1"/>
          <w:sz w:val="28"/>
          <w:rtl/>
        </w:rPr>
        <w:t>َــــــــــــــــ</w:t>
      </w:r>
      <w:r>
        <w:rPr>
          <w:rFonts w:ascii="ATraditional Arabic" w:hAnsi="ATraditional Arabic" w:hint="cs"/>
          <w:bCs w:val="0"/>
          <w:color w:val="000000" w:themeColor="text1"/>
          <w:sz w:val="28"/>
          <w:rtl/>
        </w:rPr>
        <w:t>ن</w:t>
      </w:r>
      <w:r w:rsidR="000126BA">
        <w:rPr>
          <w:rFonts w:ascii="ATraditional Arabic" w:hAnsi="ATraditional Arabic" w:hint="cs"/>
          <w:bCs w:val="0"/>
          <w:color w:val="000000" w:themeColor="text1"/>
          <w:sz w:val="28"/>
          <w:rtl/>
        </w:rPr>
        <w:t>َّــــــــــــ</w:t>
      </w:r>
      <w:r>
        <w:rPr>
          <w:rFonts w:ascii="ATraditional Arabic" w:hAnsi="ATraditional Arabic" w:hint="cs"/>
          <w:bCs w:val="0"/>
          <w:color w:val="000000" w:themeColor="text1"/>
          <w:sz w:val="28"/>
          <w:rtl/>
        </w:rPr>
        <w:t>ة</w:t>
      </w:r>
      <w:r w:rsidR="000126BA">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ال</w:t>
      </w:r>
      <w:r w:rsidR="000126BA">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خ</w:t>
      </w:r>
      <w:r w:rsidR="000126BA">
        <w:rPr>
          <w:rFonts w:ascii="ATraditional Arabic" w:hAnsi="ATraditional Arabic" w:hint="cs"/>
          <w:bCs w:val="0"/>
          <w:color w:val="000000" w:themeColor="text1"/>
          <w:sz w:val="28"/>
          <w:rtl/>
        </w:rPr>
        <w:t>ُــــــــــــــــ</w:t>
      </w:r>
      <w:r>
        <w:rPr>
          <w:rFonts w:ascii="ATraditional Arabic" w:hAnsi="ATraditional Arabic" w:hint="cs"/>
          <w:bCs w:val="0"/>
          <w:color w:val="000000" w:themeColor="text1"/>
          <w:sz w:val="28"/>
          <w:rtl/>
        </w:rPr>
        <w:t>ل</w:t>
      </w:r>
      <w:r w:rsidR="000126BA">
        <w:rPr>
          <w:rFonts w:ascii="ATraditional Arabic" w:hAnsi="ATraditional Arabic" w:hint="cs"/>
          <w:bCs w:val="0"/>
          <w:color w:val="000000" w:themeColor="text1"/>
          <w:sz w:val="28"/>
          <w:rtl/>
        </w:rPr>
        <w:t>ْـــــــــــــــ</w:t>
      </w:r>
      <w:r>
        <w:rPr>
          <w:rFonts w:ascii="ATraditional Arabic" w:hAnsi="ATraditional Arabic" w:hint="cs"/>
          <w:bCs w:val="0"/>
          <w:color w:val="000000" w:themeColor="text1"/>
          <w:sz w:val="28"/>
          <w:rtl/>
        </w:rPr>
        <w:t>د</w:t>
      </w:r>
      <w:r w:rsidR="000126BA">
        <w:rPr>
          <w:rFonts w:ascii="ATraditional Arabic" w:hAnsi="ATraditional Arabic" w:hint="cs"/>
          <w:bCs w:val="0"/>
          <w:color w:val="000000" w:themeColor="text1"/>
          <w:sz w:val="28"/>
          <w:rtl/>
        </w:rPr>
        <w:t>ِ</w:t>
      </w:r>
      <w:r w:rsidR="00E90D33">
        <w:rPr>
          <w:rFonts w:ascii="ATraditional Arabic" w:hAnsi="ATraditional Arabic" w:hint="cs"/>
          <w:bCs w:val="0"/>
          <w:color w:val="000000" w:themeColor="text1"/>
          <w:sz w:val="28"/>
          <w:rtl/>
        </w:rPr>
        <w:t xml:space="preserve"> أُ</w:t>
      </w:r>
      <w:r>
        <w:rPr>
          <w:rFonts w:ascii="ATraditional Arabic" w:hAnsi="ATraditional Arabic" w:hint="cs"/>
          <w:bCs w:val="0"/>
          <w:color w:val="000000" w:themeColor="text1"/>
          <w:sz w:val="28"/>
          <w:rtl/>
        </w:rPr>
        <w:t>خ</w:t>
      </w:r>
      <w:r w:rsidR="00E90D33">
        <w:rPr>
          <w:rFonts w:ascii="ATraditional Arabic" w:hAnsi="ATraditional Arabic" w:hint="cs"/>
          <w:bCs w:val="0"/>
          <w:color w:val="000000" w:themeColor="text1"/>
          <w:sz w:val="28"/>
          <w:rtl/>
        </w:rPr>
        <w:t>ْــــ</w:t>
      </w:r>
      <w:r w:rsidR="000126BA">
        <w:rPr>
          <w:rFonts w:ascii="ATraditional Arabic" w:hAnsi="ATraditional Arabic" w:hint="cs"/>
          <w:bCs w:val="0"/>
          <w:color w:val="000000" w:themeColor="text1"/>
          <w:sz w:val="28"/>
          <w:rtl/>
        </w:rPr>
        <w:t>ــــــــــــــــــــــــ</w:t>
      </w:r>
      <w:r>
        <w:rPr>
          <w:rFonts w:ascii="ATraditional Arabic" w:hAnsi="ATraditional Arabic" w:hint="cs"/>
          <w:bCs w:val="0"/>
          <w:color w:val="000000" w:themeColor="text1"/>
          <w:sz w:val="28"/>
          <w:rtl/>
        </w:rPr>
        <w:t>ر</w:t>
      </w:r>
      <w:r w:rsidR="000126BA">
        <w:rPr>
          <w:rFonts w:ascii="ATraditional Arabic" w:hAnsi="ATraditional Arabic" w:hint="cs"/>
          <w:bCs w:val="0"/>
          <w:color w:val="000000" w:themeColor="text1"/>
          <w:sz w:val="28"/>
          <w:rtl/>
        </w:rPr>
        <w:t>َا</w:t>
      </w:r>
    </w:p>
    <w:p w:rsidR="003863E2" w:rsidRDefault="003863E2" w:rsidP="00D31C6E">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يعني ما يضر كونه متأخر</w:t>
      </w:r>
      <w:r w:rsidR="00D31C6E">
        <w:rPr>
          <w:rFonts w:ascii="ATraditional Arabic" w:hAnsi="ATraditional Arabic" w:hint="cs"/>
          <w:bCs w:val="0"/>
          <w:color w:val="000000" w:themeColor="text1"/>
          <w:sz w:val="28"/>
          <w:rtl/>
        </w:rPr>
        <w:t>ا</w:t>
      </w:r>
      <w:r>
        <w:rPr>
          <w:rFonts w:ascii="ATraditional Arabic" w:hAnsi="ATraditional Arabic" w:hint="cs"/>
          <w:bCs w:val="0"/>
          <w:color w:val="000000" w:themeColor="text1"/>
          <w:sz w:val="28"/>
          <w:rtl/>
        </w:rPr>
        <w:t xml:space="preserve"> لا يض</w:t>
      </w:r>
      <w:r w:rsidR="00E90D33">
        <w:rPr>
          <w:rFonts w:ascii="ATraditional Arabic" w:hAnsi="ATraditional Arabic" w:hint="cs"/>
          <w:bCs w:val="0"/>
          <w:color w:val="000000" w:themeColor="text1"/>
          <w:sz w:val="28"/>
          <w:rtl/>
        </w:rPr>
        <w:t>ره كونه متأخر</w:t>
      </w:r>
      <w:r w:rsidR="00D31C6E">
        <w:rPr>
          <w:rFonts w:ascii="ATraditional Arabic" w:hAnsi="ATraditional Arabic" w:hint="cs"/>
          <w:bCs w:val="0"/>
          <w:color w:val="000000" w:themeColor="text1"/>
          <w:sz w:val="28"/>
          <w:rtl/>
        </w:rPr>
        <w:t>ا</w:t>
      </w:r>
      <w:r w:rsidR="00E90D33">
        <w:rPr>
          <w:rFonts w:ascii="ATraditional Arabic" w:hAnsi="ATraditional Arabic" w:hint="cs"/>
          <w:bCs w:val="0"/>
          <w:color w:val="000000" w:themeColor="text1"/>
          <w:sz w:val="28"/>
          <w:rtl/>
        </w:rPr>
        <w:t xml:space="preserve"> فجنة الخلد في الأخرى</w:t>
      </w:r>
      <w:r w:rsidR="00D31C6E">
        <w:rPr>
          <w:rFonts w:ascii="ATraditional Arabic" w:hAnsi="ATraditional Arabic" w:hint="cs"/>
          <w:bCs w:val="0"/>
          <w:color w:val="000000" w:themeColor="text1"/>
          <w:sz w:val="28"/>
          <w:rtl/>
        </w:rPr>
        <w:t xml:space="preserve"> بلا شك ليست في الدنيا.</w:t>
      </w:r>
    </w:p>
    <w:p w:rsidR="003863E2"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3863E2" w:rsidRDefault="00D31C6E"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ما الذي</w:t>
      </w:r>
      <w:r w:rsidR="003863E2">
        <w:rPr>
          <w:rFonts w:ascii="ATraditional Arabic" w:hAnsi="ATraditional Arabic" w:hint="cs"/>
          <w:bCs w:val="0"/>
          <w:color w:val="000000" w:themeColor="text1"/>
          <w:sz w:val="28"/>
          <w:rtl/>
        </w:rPr>
        <w:t xml:space="preserve"> فيه؟</w:t>
      </w:r>
    </w:p>
    <w:p w:rsidR="003863E2"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E90D33" w:rsidRDefault="003863E2"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في الولاية هذه مسألة أخرى</w:t>
      </w:r>
      <w:r w:rsidR="00E90D33">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w:t>
      </w:r>
    </w:p>
    <w:p w:rsidR="003863E2" w:rsidRDefault="003863E2" w:rsidP="00D31C6E">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و</w:t>
      </w:r>
      <w:r w:rsidRPr="003D31C9">
        <w:rPr>
          <w:rFonts w:ascii="ATraditional Arabic" w:hAnsi="ATraditional Arabic"/>
          <w:b w:val="0"/>
          <w:color w:val="FF0000"/>
          <w:sz w:val="28"/>
          <w:rtl/>
        </w:rPr>
        <w:t>{</w:t>
      </w:r>
      <w:r>
        <w:rPr>
          <w:rFonts w:ascii="ATraditional Arabic" w:hAnsi="ATraditional Arabic" w:hint="cs"/>
          <w:b w:val="0"/>
          <w:color w:val="FF0000"/>
          <w:sz w:val="28"/>
          <w:rtl/>
        </w:rPr>
        <w:t>يُ</w:t>
      </w:r>
      <w:r w:rsidR="00AA7CDA">
        <w:rPr>
          <w:rFonts w:ascii="ATraditional Arabic" w:hAnsi="ATraditional Arabic" w:hint="cs"/>
          <w:b w:val="0"/>
          <w:color w:val="FF0000"/>
          <w:sz w:val="28"/>
          <w:rtl/>
        </w:rPr>
        <w:t>و</w:t>
      </w:r>
      <w:r>
        <w:rPr>
          <w:rFonts w:ascii="ATraditional Arabic" w:hAnsi="ATraditional Arabic" w:hint="cs"/>
          <w:b w:val="0"/>
          <w:color w:val="FF0000"/>
          <w:sz w:val="28"/>
          <w:rtl/>
        </w:rPr>
        <w:t>قِنُونَ</w:t>
      </w:r>
      <w:r w:rsidRPr="003D31C9">
        <w:rPr>
          <w:rFonts w:ascii="ATraditional Arabic" w:hAnsi="ATraditional Arabic"/>
          <w:b w:val="0"/>
          <w:color w:val="FF0000"/>
          <w:sz w:val="28"/>
          <w:rtl/>
        </w:rPr>
        <w:t>}</w:t>
      </w:r>
      <w:r>
        <w:rPr>
          <w:rFonts w:ascii="ATraditional Arabic" w:hAnsi="ATraditional Arabic" w:hint="cs"/>
          <w:bCs w:val="0"/>
          <w:color w:val="000000" w:themeColor="text1"/>
          <w:sz w:val="28"/>
          <w:rtl/>
        </w:rPr>
        <w:t xml:space="preserve">  فسر هنا اليقين بالعلم </w:t>
      </w:r>
      <w:r w:rsidRPr="003D31C9">
        <w:rPr>
          <w:rFonts w:ascii="ATraditional Arabic" w:hAnsi="ATraditional Arabic"/>
          <w:b w:val="0"/>
          <w:color w:val="FF0000"/>
          <w:sz w:val="28"/>
          <w:rtl/>
        </w:rPr>
        <w:t>{</w:t>
      </w:r>
      <w:r>
        <w:rPr>
          <w:rFonts w:ascii="ATraditional Arabic" w:hAnsi="ATraditional Arabic" w:hint="cs"/>
          <w:b w:val="0"/>
          <w:color w:val="FF0000"/>
          <w:sz w:val="28"/>
          <w:rtl/>
        </w:rPr>
        <w:t>يُ</w:t>
      </w:r>
      <w:r w:rsidR="00AA7CDA">
        <w:rPr>
          <w:rFonts w:ascii="ATraditional Arabic" w:hAnsi="ATraditional Arabic" w:hint="cs"/>
          <w:b w:val="0"/>
          <w:color w:val="FF0000"/>
          <w:sz w:val="28"/>
          <w:rtl/>
        </w:rPr>
        <w:t>و</w:t>
      </w:r>
      <w:r>
        <w:rPr>
          <w:rFonts w:ascii="ATraditional Arabic" w:hAnsi="ATraditional Arabic" w:hint="cs"/>
          <w:b w:val="0"/>
          <w:color w:val="FF0000"/>
          <w:sz w:val="28"/>
          <w:rtl/>
        </w:rPr>
        <w:t>قِنُونَ</w:t>
      </w:r>
      <w:r w:rsidRPr="003D31C9">
        <w:rPr>
          <w:rFonts w:ascii="ATraditional Arabic" w:hAnsi="ATraditional Arabic"/>
          <w:b w:val="0"/>
          <w:color w:val="FF0000"/>
          <w:sz w:val="28"/>
          <w:rtl/>
        </w:rPr>
        <w:t>}</w:t>
      </w:r>
      <w:r>
        <w:rPr>
          <w:rFonts w:ascii="ATraditional Arabic" w:hAnsi="ATraditional Arabic" w:hint="cs"/>
          <w:bCs w:val="0"/>
          <w:color w:val="000000" w:themeColor="text1"/>
          <w:sz w:val="28"/>
          <w:rtl/>
        </w:rPr>
        <w:t xml:space="preserve">  يعلمون واليقين ما حصلت به الثقة وثلج به الصدر وهو أبلغ علم مكتسب</w:t>
      </w:r>
      <w:r w:rsidR="00CB4399">
        <w:rPr>
          <w:rFonts w:ascii="ATraditional Arabic" w:hAnsi="ATraditional Arabic" w:hint="cs"/>
          <w:bCs w:val="0"/>
          <w:color w:val="000000" w:themeColor="text1"/>
          <w:sz w:val="28"/>
          <w:rtl/>
        </w:rPr>
        <w:t xml:space="preserve"> فسره هنا كما قلنا بالعلم وهو ما لا يحتمل الن</w:t>
      </w:r>
      <w:r w:rsidR="00E90D33">
        <w:rPr>
          <w:rFonts w:ascii="ATraditional Arabic" w:hAnsi="ATraditional Arabic" w:hint="cs"/>
          <w:bCs w:val="0"/>
          <w:color w:val="000000" w:themeColor="text1"/>
          <w:sz w:val="28"/>
          <w:rtl/>
        </w:rPr>
        <w:t>قيض وهو على درجات، علم اليقين و</w:t>
      </w:r>
      <w:r w:rsidR="00D31C6E">
        <w:rPr>
          <w:rFonts w:ascii="ATraditional Arabic" w:hAnsi="ATraditional Arabic" w:hint="cs"/>
          <w:bCs w:val="0"/>
          <w:color w:val="000000" w:themeColor="text1"/>
          <w:sz w:val="28"/>
          <w:rtl/>
        </w:rPr>
        <w:t>ماذا</w:t>
      </w:r>
      <w:r w:rsidR="00CB4399">
        <w:rPr>
          <w:rFonts w:ascii="ATraditional Arabic" w:hAnsi="ATraditional Arabic" w:hint="cs"/>
          <w:bCs w:val="0"/>
          <w:color w:val="000000" w:themeColor="text1"/>
          <w:sz w:val="28"/>
          <w:rtl/>
        </w:rPr>
        <w:t xml:space="preserve">؟ </w:t>
      </w:r>
    </w:p>
    <w:p w:rsidR="00CB4399"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0A0927" w:rsidRDefault="00CB4399" w:rsidP="000A0927">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أيهما أولى؟ الأول أيهم؟ علم اليقين</w:t>
      </w:r>
      <w:r w:rsidR="00D31C6E">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والثاني عين اليقين</w:t>
      </w:r>
      <w:r w:rsidR="00AA7CDA">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والثالث حق اليقين</w:t>
      </w:r>
      <w:r w:rsidR="00AA7CDA">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فعلم اليقين إذا أخبرك زيد من الناس</w:t>
      </w:r>
      <w:r w:rsidR="00AA7CDA">
        <w:rPr>
          <w:rFonts w:ascii="ATraditional Arabic" w:hAnsi="ATraditional Arabic" w:hint="cs"/>
          <w:bCs w:val="0"/>
          <w:color w:val="000000" w:themeColor="text1"/>
          <w:sz w:val="28"/>
          <w:rtl/>
        </w:rPr>
        <w:t xml:space="preserve"> وهو ثقة عندك أو أخبرك </w:t>
      </w:r>
      <w:r w:rsidR="000A0927">
        <w:rPr>
          <w:rFonts w:ascii="ATraditional Arabic" w:hAnsi="ATraditional Arabic" w:hint="cs"/>
          <w:bCs w:val="0"/>
          <w:color w:val="000000" w:themeColor="text1"/>
          <w:sz w:val="28"/>
          <w:rtl/>
        </w:rPr>
        <w:t>أ</w:t>
      </w:r>
      <w:r w:rsidR="00AA7CDA">
        <w:rPr>
          <w:rFonts w:ascii="ATraditional Arabic" w:hAnsi="ATraditional Arabic" w:hint="cs"/>
          <w:bCs w:val="0"/>
          <w:color w:val="000000" w:themeColor="text1"/>
          <w:sz w:val="28"/>
          <w:rtl/>
        </w:rPr>
        <w:t xml:space="preserve">كثر من واحد بأن دفعة كبيرة من العسل قد جاءت من البلد الفلاني مثلاً هذا علم اليقين لكن إذا رأيته بعينك </w:t>
      </w:r>
      <w:r w:rsidR="000A0927">
        <w:rPr>
          <w:rFonts w:ascii="ATraditional Arabic" w:hAnsi="ATraditional Arabic" w:hint="cs"/>
          <w:bCs w:val="0"/>
          <w:color w:val="000000" w:themeColor="text1"/>
          <w:sz w:val="28"/>
          <w:rtl/>
        </w:rPr>
        <w:t>انتقل إلى ما هو...</w:t>
      </w:r>
      <w:r w:rsidR="00AA7CDA">
        <w:rPr>
          <w:rFonts w:ascii="ATraditional Arabic" w:hAnsi="ATraditional Arabic" w:hint="cs"/>
          <w:bCs w:val="0"/>
          <w:color w:val="000000" w:themeColor="text1"/>
          <w:sz w:val="28"/>
          <w:rtl/>
        </w:rPr>
        <w:t xml:space="preserve">انتقل إلى درجة المعاينة </w:t>
      </w:r>
      <w:r w:rsidR="00E133A6">
        <w:rPr>
          <w:rFonts w:ascii="ATraditional Arabic" w:hAnsi="ATraditional Arabic" w:hint="cs"/>
          <w:bCs w:val="0"/>
          <w:color w:val="000000" w:themeColor="text1"/>
          <w:sz w:val="28"/>
          <w:rtl/>
        </w:rPr>
        <w:t xml:space="preserve">تكون عين اليقين، </w:t>
      </w:r>
      <w:r w:rsidR="00AA7CDA">
        <w:rPr>
          <w:rFonts w:ascii="ATraditional Arabic" w:hAnsi="ATraditional Arabic" w:hint="cs"/>
          <w:bCs w:val="0"/>
          <w:color w:val="000000" w:themeColor="text1"/>
          <w:sz w:val="28"/>
          <w:rtl/>
        </w:rPr>
        <w:t>إذا لعقته قدر زائد على مجرد الرؤ</w:t>
      </w:r>
      <w:r w:rsidR="00E133A6">
        <w:rPr>
          <w:rFonts w:ascii="ATraditional Arabic" w:hAnsi="ATraditional Arabic" w:hint="cs"/>
          <w:bCs w:val="0"/>
          <w:color w:val="000000" w:themeColor="text1"/>
          <w:sz w:val="28"/>
          <w:rtl/>
        </w:rPr>
        <w:t>ي</w:t>
      </w:r>
      <w:r w:rsidR="00AA7CDA">
        <w:rPr>
          <w:rFonts w:ascii="ATraditional Arabic" w:hAnsi="ATraditional Arabic" w:hint="cs"/>
          <w:bCs w:val="0"/>
          <w:color w:val="000000" w:themeColor="text1"/>
          <w:sz w:val="28"/>
          <w:rtl/>
        </w:rPr>
        <w:t xml:space="preserve">ة هذا هو حق اليقين، فاليقين مراتب علم اليقين وعين اليقين وحق اليقين، قد يرد الظن ويراد به اليقين هنا قال: </w:t>
      </w:r>
      <w:r w:rsidR="00AA7CDA" w:rsidRPr="003D31C9">
        <w:rPr>
          <w:rFonts w:ascii="ATraditional Arabic" w:hAnsi="ATraditional Arabic"/>
          <w:b w:val="0"/>
          <w:color w:val="FF0000"/>
          <w:sz w:val="28"/>
          <w:rtl/>
        </w:rPr>
        <w:t>{</w:t>
      </w:r>
      <w:r w:rsidR="00AA7CDA" w:rsidRPr="003D31C9">
        <w:rPr>
          <w:rFonts w:ascii="ATraditional Arabic" w:hAnsi="ATraditional Arabic" w:hint="cs"/>
          <w:b w:val="0"/>
          <w:color w:val="FF0000"/>
          <w:sz w:val="28"/>
          <w:rtl/>
        </w:rPr>
        <w:t>وَ</w:t>
      </w:r>
      <w:r w:rsidR="00AA7CDA">
        <w:rPr>
          <w:rFonts w:ascii="ATraditional Arabic" w:hAnsi="ATraditional Arabic" w:hint="cs"/>
          <w:b w:val="0"/>
          <w:color w:val="FF0000"/>
          <w:sz w:val="28"/>
          <w:rtl/>
        </w:rPr>
        <w:t>بِالْآخِرَةِ هُمْ يُوقِنُونَ</w:t>
      </w:r>
      <w:r w:rsidR="00AA7CDA" w:rsidRPr="003D31C9">
        <w:rPr>
          <w:rFonts w:ascii="ATraditional Arabic" w:hAnsi="ATraditional Arabic"/>
          <w:b w:val="0"/>
          <w:color w:val="FF0000"/>
          <w:sz w:val="28"/>
          <w:rtl/>
        </w:rPr>
        <w:t>}</w:t>
      </w:r>
      <w:r w:rsidR="00AA7CDA">
        <w:rPr>
          <w:rFonts w:ascii="ATraditional Arabic" w:hAnsi="ATraditional Arabic" w:hint="cs"/>
          <w:bCs w:val="0"/>
          <w:color w:val="000000" w:themeColor="text1"/>
          <w:sz w:val="28"/>
          <w:rtl/>
        </w:rPr>
        <w:t xml:space="preserve"> قد يرد الظن ويراد به اليقين كما في قوله تعالى: </w:t>
      </w:r>
      <w:r w:rsidR="00AA7CDA" w:rsidRPr="003D31C9">
        <w:rPr>
          <w:rFonts w:ascii="ATraditional Arabic" w:hAnsi="ATraditional Arabic"/>
          <w:b w:val="0"/>
          <w:color w:val="FF0000"/>
          <w:sz w:val="28"/>
          <w:rtl/>
        </w:rPr>
        <w:t>{</w:t>
      </w:r>
      <w:r w:rsidR="00AA7CDA" w:rsidRPr="001220A2">
        <w:rPr>
          <w:rFonts w:ascii="ATraditional Arabic" w:hAnsi="ATraditional Arabic" w:hint="cs"/>
          <w:bCs w:val="0"/>
          <w:color w:val="FF0000"/>
          <w:sz w:val="28"/>
          <w:rtl/>
        </w:rPr>
        <w:t>الَّذِينَ يَظُنُّونَ أَنَّهُمْ مُلَاقُوا رَبِّهِم</w:t>
      </w:r>
      <w:r w:rsidR="00AA7CDA" w:rsidRPr="003D31C9">
        <w:rPr>
          <w:rFonts w:ascii="ATraditional Arabic" w:hAnsi="ATraditional Arabic"/>
          <w:b w:val="0"/>
          <w:color w:val="FF0000"/>
          <w:sz w:val="28"/>
          <w:rtl/>
        </w:rPr>
        <w:t>}</w:t>
      </w:r>
      <w:r w:rsidR="00AA7CDA">
        <w:rPr>
          <w:rFonts w:ascii="ATraditional Arabic" w:hAnsi="ATraditional Arabic" w:hint="cs"/>
          <w:bCs w:val="0"/>
          <w:color w:val="000000" w:themeColor="text1"/>
          <w:sz w:val="28"/>
          <w:rtl/>
        </w:rPr>
        <w:t xml:space="preserve"> [سورة البقرة:46] وإلا فالأصل في الظن أنه الاحتمال الرا</w:t>
      </w:r>
      <w:r w:rsidR="00E133A6">
        <w:rPr>
          <w:rFonts w:ascii="ATraditional Arabic" w:hAnsi="ATraditional Arabic" w:hint="cs"/>
          <w:bCs w:val="0"/>
          <w:color w:val="000000" w:themeColor="text1"/>
          <w:sz w:val="28"/>
          <w:rtl/>
        </w:rPr>
        <w:t>جح الاحتمال الراجح يحتمل النقيض لكن الاحتمال</w:t>
      </w:r>
      <w:r w:rsidR="000A0927">
        <w:rPr>
          <w:rFonts w:ascii="ATraditional Arabic" w:hAnsi="ATraditional Arabic" w:hint="cs"/>
          <w:bCs w:val="0"/>
          <w:color w:val="000000" w:themeColor="text1"/>
          <w:sz w:val="28"/>
          <w:rtl/>
        </w:rPr>
        <w:t xml:space="preserve"> الراجح هو الظن ومقابله المرجوح.</w:t>
      </w:r>
    </w:p>
    <w:p w:rsidR="00CF14C2" w:rsidRDefault="000A0927" w:rsidP="000A0927">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lastRenderedPageBreak/>
        <w:t xml:space="preserve">ما </w:t>
      </w:r>
      <w:r w:rsidR="00E133A6">
        <w:rPr>
          <w:rFonts w:ascii="ATraditional Arabic" w:hAnsi="ATraditional Arabic" w:hint="cs"/>
          <w:bCs w:val="0"/>
          <w:color w:val="000000" w:themeColor="text1"/>
          <w:sz w:val="28"/>
          <w:rtl/>
        </w:rPr>
        <w:t>الوهم ومستوي</w:t>
      </w:r>
      <w:r w:rsidR="00AA7CDA">
        <w:rPr>
          <w:rFonts w:ascii="ATraditional Arabic" w:hAnsi="ATraditional Arabic" w:hint="cs"/>
          <w:bCs w:val="0"/>
          <w:color w:val="000000" w:themeColor="text1"/>
          <w:sz w:val="28"/>
          <w:rtl/>
        </w:rPr>
        <w:t xml:space="preserve"> الطرفين يقال له الشك فعندنا المعلوم متفاوت، العلم الذي لا يحتمل النقيض والظن وهو الاحتمال الراجح والشك وهو ا</w:t>
      </w:r>
      <w:r w:rsidR="00E133A6">
        <w:rPr>
          <w:rFonts w:ascii="ATraditional Arabic" w:hAnsi="ATraditional Arabic" w:hint="cs"/>
          <w:bCs w:val="0"/>
          <w:color w:val="000000" w:themeColor="text1"/>
          <w:sz w:val="28"/>
          <w:rtl/>
        </w:rPr>
        <w:t xml:space="preserve">لاحتمال المساوي والوهم الذي هو </w:t>
      </w:r>
      <w:r>
        <w:rPr>
          <w:rFonts w:ascii="ATraditional Arabic" w:hAnsi="ATraditional Arabic" w:hint="cs"/>
          <w:bCs w:val="0"/>
          <w:color w:val="000000" w:themeColor="text1"/>
          <w:sz w:val="28"/>
          <w:rtl/>
        </w:rPr>
        <w:t>ماذا</w:t>
      </w:r>
      <w:r w:rsidR="00E133A6">
        <w:rPr>
          <w:rFonts w:ascii="ATraditional Arabic" w:hAnsi="ATraditional Arabic" w:hint="cs"/>
          <w:bCs w:val="0"/>
          <w:color w:val="000000" w:themeColor="text1"/>
          <w:sz w:val="28"/>
          <w:rtl/>
        </w:rPr>
        <w:t xml:space="preserve">؟ الاحتمال المرجوح والخامس </w:t>
      </w:r>
      <w:r>
        <w:rPr>
          <w:rFonts w:ascii="ATraditional Arabic" w:hAnsi="ATraditional Arabic" w:hint="cs"/>
          <w:bCs w:val="0"/>
          <w:color w:val="000000" w:themeColor="text1"/>
          <w:sz w:val="28"/>
          <w:rtl/>
        </w:rPr>
        <w:t>ماذا؟</w:t>
      </w:r>
      <w:r w:rsidR="00AA7CDA">
        <w:rPr>
          <w:rFonts w:ascii="ATraditional Arabic" w:hAnsi="ATraditional Arabic" w:hint="cs"/>
          <w:bCs w:val="0"/>
          <w:color w:val="000000" w:themeColor="text1"/>
          <w:sz w:val="28"/>
          <w:rtl/>
        </w:rPr>
        <w:t xml:space="preserve"> الجهل</w:t>
      </w:r>
      <w:r w:rsidR="00E133A6">
        <w:rPr>
          <w:rFonts w:ascii="ATraditional Arabic" w:hAnsi="ATraditional Arabic" w:hint="cs"/>
          <w:bCs w:val="0"/>
          <w:color w:val="000000" w:themeColor="text1"/>
          <w:sz w:val="28"/>
          <w:rtl/>
        </w:rPr>
        <w:t xml:space="preserve"> الذي هو عدم العلم،</w:t>
      </w:r>
      <w:r w:rsidR="00AA7CDA">
        <w:rPr>
          <w:rFonts w:ascii="ATraditional Arabic" w:hAnsi="ATraditional Arabic" w:hint="cs"/>
          <w:bCs w:val="0"/>
          <w:color w:val="000000" w:themeColor="text1"/>
          <w:sz w:val="28"/>
          <w:rtl/>
        </w:rPr>
        <w:t xml:space="preserve"> ومنهم من يجعل الخامس الكذب لأن اليقين والاعتقاد </w:t>
      </w:r>
      <w:r>
        <w:rPr>
          <w:rFonts w:ascii="ATraditional Arabic" w:hAnsi="ATraditional Arabic" w:hint="cs"/>
          <w:bCs w:val="0"/>
          <w:color w:val="000000" w:themeColor="text1"/>
          <w:sz w:val="28"/>
          <w:rtl/>
        </w:rPr>
        <w:t>الذي</w:t>
      </w:r>
      <w:r w:rsidR="001874B8">
        <w:rPr>
          <w:rFonts w:ascii="ATraditional Arabic" w:hAnsi="ATraditional Arabic" w:hint="cs"/>
          <w:bCs w:val="0"/>
          <w:color w:val="000000" w:themeColor="text1"/>
          <w:sz w:val="28"/>
          <w:rtl/>
        </w:rPr>
        <w:t xml:space="preserve"> هو الأول المطابق وهذا غير </w:t>
      </w:r>
      <w:r w:rsidR="00AA7CDA">
        <w:rPr>
          <w:rFonts w:ascii="ATraditional Arabic" w:hAnsi="ATraditional Arabic" w:hint="cs"/>
          <w:bCs w:val="0"/>
          <w:color w:val="000000" w:themeColor="text1"/>
          <w:sz w:val="28"/>
          <w:rtl/>
        </w:rPr>
        <w:t>مطابق قد يصل الخبر وهو مجرد قبل يعني في درجة علم اليقين يصل إلى درجة عين اليقين فمثلا</w:t>
      </w:r>
      <w:r w:rsidR="001874B8">
        <w:rPr>
          <w:rFonts w:ascii="ATraditional Arabic" w:hAnsi="ATraditional Arabic" w:hint="cs"/>
          <w:bCs w:val="0"/>
          <w:color w:val="000000" w:themeColor="text1"/>
          <w:sz w:val="28"/>
          <w:rtl/>
        </w:rPr>
        <w:t>ً</w:t>
      </w:r>
      <w:r w:rsidR="00AA7CDA">
        <w:rPr>
          <w:rFonts w:ascii="ATraditional Arabic" w:hAnsi="ATraditional Arabic" w:hint="cs"/>
          <w:bCs w:val="0"/>
          <w:color w:val="000000" w:themeColor="text1"/>
          <w:sz w:val="28"/>
          <w:rtl/>
        </w:rPr>
        <w:t xml:space="preserve"> الأخبار المتواترة المقطوع بها هل هناك فرق بين في</w:t>
      </w:r>
      <w:r w:rsidR="001874B8">
        <w:rPr>
          <w:rFonts w:ascii="ATraditional Arabic" w:hAnsi="ATraditional Arabic" w:hint="cs"/>
          <w:bCs w:val="0"/>
          <w:color w:val="000000" w:themeColor="text1"/>
          <w:sz w:val="28"/>
          <w:rtl/>
        </w:rPr>
        <w:t>..</w:t>
      </w:r>
      <w:r>
        <w:rPr>
          <w:rFonts w:ascii="ATraditional Arabic" w:hAnsi="ATraditional Arabic" w:hint="cs"/>
          <w:bCs w:val="0"/>
          <w:color w:val="000000" w:themeColor="text1"/>
          <w:sz w:val="28"/>
          <w:rtl/>
        </w:rPr>
        <w:t xml:space="preserve"> بين شخص وآخر شخص ذهب إل</w:t>
      </w:r>
      <w:r w:rsidR="00AA7CDA">
        <w:rPr>
          <w:rFonts w:ascii="ATraditional Arabic" w:hAnsi="ATraditional Arabic" w:hint="cs"/>
          <w:bCs w:val="0"/>
          <w:color w:val="000000" w:themeColor="text1"/>
          <w:sz w:val="28"/>
          <w:rtl/>
        </w:rPr>
        <w:t>ى مكة ورآها وشخص جالس في بلده ما ذهب إلى مكة هل هناك فرق بين ثبوت</w:t>
      </w:r>
      <w:r w:rsidR="001874B8">
        <w:rPr>
          <w:rFonts w:ascii="ATraditional Arabic" w:hAnsi="ATraditional Arabic" w:hint="cs"/>
          <w:bCs w:val="0"/>
          <w:color w:val="000000" w:themeColor="text1"/>
          <w:sz w:val="28"/>
          <w:rtl/>
        </w:rPr>
        <w:t xml:space="preserve"> الوجود بالنسبة</w:t>
      </w:r>
      <w:r w:rsidR="00AA7CDA">
        <w:rPr>
          <w:rFonts w:ascii="ATraditional Arabic" w:hAnsi="ATraditional Arabic" w:hint="cs"/>
          <w:bCs w:val="0"/>
          <w:color w:val="000000" w:themeColor="text1"/>
          <w:sz w:val="28"/>
          <w:rtl/>
        </w:rPr>
        <w:t xml:space="preserve"> </w:t>
      </w:r>
      <w:r w:rsidR="001874B8">
        <w:rPr>
          <w:rFonts w:ascii="ATraditional Arabic" w:hAnsi="ATraditional Arabic" w:hint="cs"/>
          <w:bCs w:val="0"/>
          <w:color w:val="000000" w:themeColor="text1"/>
          <w:sz w:val="28"/>
          <w:rtl/>
        </w:rPr>
        <w:t xml:space="preserve">لهذا البلد بين </w:t>
      </w:r>
      <w:r w:rsidR="00AA7CDA">
        <w:rPr>
          <w:rFonts w:ascii="ATraditional Arabic" w:hAnsi="ATraditional Arabic" w:hint="cs"/>
          <w:bCs w:val="0"/>
          <w:color w:val="000000" w:themeColor="text1"/>
          <w:sz w:val="28"/>
          <w:rtl/>
        </w:rPr>
        <w:t xml:space="preserve"> الاثنين؟ نعم</w:t>
      </w:r>
      <w:r w:rsidR="001874B8">
        <w:rPr>
          <w:rFonts w:ascii="ATraditional Arabic" w:hAnsi="ATraditional Arabic" w:hint="cs"/>
          <w:bCs w:val="0"/>
          <w:color w:val="000000" w:themeColor="text1"/>
          <w:sz w:val="28"/>
          <w:rtl/>
        </w:rPr>
        <w:t xml:space="preserve">؟ يعني </w:t>
      </w:r>
      <w:r>
        <w:rPr>
          <w:rFonts w:ascii="ATraditional Arabic" w:hAnsi="ATraditional Arabic" w:hint="cs"/>
          <w:bCs w:val="0"/>
          <w:color w:val="000000" w:themeColor="text1"/>
          <w:sz w:val="28"/>
          <w:rtl/>
        </w:rPr>
        <w:t>الذي</w:t>
      </w:r>
      <w:r w:rsidR="001874B8">
        <w:rPr>
          <w:rFonts w:ascii="ATraditional Arabic" w:hAnsi="ATraditional Arabic" w:hint="cs"/>
          <w:bCs w:val="0"/>
          <w:color w:val="000000" w:themeColor="text1"/>
          <w:sz w:val="28"/>
          <w:rtl/>
        </w:rPr>
        <w:t xml:space="preserve"> ما </w:t>
      </w:r>
      <w:r>
        <w:rPr>
          <w:rFonts w:ascii="ATraditional Arabic" w:hAnsi="ATraditional Arabic" w:hint="cs"/>
          <w:bCs w:val="0"/>
          <w:color w:val="000000" w:themeColor="text1"/>
          <w:sz w:val="28"/>
          <w:rtl/>
        </w:rPr>
        <w:t xml:space="preserve">ذهب إلى </w:t>
      </w:r>
      <w:r w:rsidR="001874B8">
        <w:rPr>
          <w:rFonts w:ascii="ATraditional Arabic" w:hAnsi="ATraditional Arabic" w:hint="cs"/>
          <w:bCs w:val="0"/>
          <w:color w:val="000000" w:themeColor="text1"/>
          <w:sz w:val="28"/>
          <w:rtl/>
        </w:rPr>
        <w:t>مكة هل يشك ب</w:t>
      </w:r>
      <w:r w:rsidR="00AA7CDA">
        <w:rPr>
          <w:rFonts w:ascii="ATraditional Arabic" w:hAnsi="ATraditional Arabic" w:hint="cs"/>
          <w:bCs w:val="0"/>
          <w:color w:val="000000" w:themeColor="text1"/>
          <w:sz w:val="28"/>
          <w:rtl/>
        </w:rPr>
        <w:t xml:space="preserve">حال من الأحوال </w:t>
      </w:r>
      <w:r w:rsidR="001874B8">
        <w:rPr>
          <w:rFonts w:ascii="ATraditional Arabic" w:hAnsi="ATraditional Arabic" w:hint="cs"/>
          <w:bCs w:val="0"/>
          <w:color w:val="000000" w:themeColor="text1"/>
          <w:sz w:val="28"/>
          <w:rtl/>
        </w:rPr>
        <w:t xml:space="preserve">أن هناك </w:t>
      </w:r>
      <w:r w:rsidR="00AA7CDA">
        <w:rPr>
          <w:rFonts w:ascii="ATraditional Arabic" w:hAnsi="ATraditional Arabic" w:hint="cs"/>
          <w:bCs w:val="0"/>
          <w:color w:val="000000" w:themeColor="text1"/>
          <w:sz w:val="28"/>
          <w:rtl/>
        </w:rPr>
        <w:t>مكة؟ نعم عنده علم اليقين بلغه بالتواتر لكن قد يصل علم اليقين إلى</w:t>
      </w:r>
      <w:r w:rsidR="001874B8">
        <w:rPr>
          <w:rFonts w:ascii="ATraditional Arabic" w:hAnsi="ATraditional Arabic" w:hint="cs"/>
          <w:bCs w:val="0"/>
          <w:color w:val="000000" w:themeColor="text1"/>
          <w:sz w:val="28"/>
          <w:rtl/>
        </w:rPr>
        <w:t xml:space="preserve"> أن يرتقي إلى</w:t>
      </w:r>
      <w:r w:rsidR="00AA7CDA">
        <w:rPr>
          <w:rFonts w:ascii="ATraditional Arabic" w:hAnsi="ATraditional Arabic" w:hint="cs"/>
          <w:bCs w:val="0"/>
          <w:color w:val="000000" w:themeColor="text1"/>
          <w:sz w:val="28"/>
          <w:rtl/>
        </w:rPr>
        <w:t xml:space="preserve"> درجة عين اليقين كأنه مرئي، </w:t>
      </w:r>
      <w:r w:rsidR="00E77856">
        <w:rPr>
          <w:rFonts w:ascii="ATraditional Arabic" w:hAnsi="ATraditional Arabic" w:hint="cs"/>
          <w:bCs w:val="0"/>
          <w:color w:val="000000" w:themeColor="text1"/>
          <w:sz w:val="28"/>
          <w:rtl/>
        </w:rPr>
        <w:t xml:space="preserve">الأخبار التي وصلت إلى النبي </w:t>
      </w:r>
      <w:r w:rsidR="00E77856">
        <w:rPr>
          <w:rFonts w:ascii="ATraditional Arabic" w:hAnsi="ATraditional Arabic"/>
          <w:bCs w:val="0"/>
          <w:color w:val="000000" w:themeColor="text1"/>
          <w:sz w:val="28"/>
          <w:rtl/>
        </w:rPr>
        <w:t>–</w:t>
      </w:r>
      <w:r w:rsidR="00E77856">
        <w:rPr>
          <w:rFonts w:ascii="ATraditional Arabic" w:hAnsi="ATraditional Arabic" w:hint="cs"/>
          <w:bCs w:val="0"/>
          <w:color w:val="000000" w:themeColor="text1"/>
          <w:sz w:val="28"/>
          <w:rtl/>
        </w:rPr>
        <w:t xml:space="preserve">عليه الصلاة والسلام- بطريق التواتر تلقاها عن الله </w:t>
      </w:r>
      <w:r>
        <w:rPr>
          <w:rFonts w:ascii="ATraditional Arabic" w:hAnsi="ATraditional Arabic" w:hint="cs"/>
          <w:bCs w:val="0"/>
          <w:color w:val="000000" w:themeColor="text1"/>
          <w:sz w:val="28"/>
          <w:rtl/>
        </w:rPr>
        <w:t>-</w:t>
      </w:r>
      <w:r w:rsidR="00E77856">
        <w:rPr>
          <w:rFonts w:ascii="ATraditional Arabic" w:hAnsi="ATraditional Arabic" w:hint="cs"/>
          <w:bCs w:val="0"/>
          <w:color w:val="000000" w:themeColor="text1"/>
          <w:sz w:val="28"/>
          <w:rtl/>
        </w:rPr>
        <w:t>سبحانه وتعالى</w:t>
      </w:r>
      <w:r>
        <w:rPr>
          <w:rFonts w:ascii="ATraditional Arabic" w:hAnsi="ATraditional Arabic" w:hint="cs"/>
          <w:bCs w:val="0"/>
          <w:color w:val="000000" w:themeColor="text1"/>
          <w:sz w:val="28"/>
          <w:rtl/>
        </w:rPr>
        <w:t>- عبر عنها بالرؤية جاءت في القرآ</w:t>
      </w:r>
      <w:r w:rsidR="00E77856">
        <w:rPr>
          <w:rFonts w:ascii="ATraditional Arabic" w:hAnsi="ATraditional Arabic" w:hint="cs"/>
          <w:bCs w:val="0"/>
          <w:color w:val="000000" w:themeColor="text1"/>
          <w:sz w:val="28"/>
          <w:rtl/>
        </w:rPr>
        <w:t xml:space="preserve">ن معبر عنها بالرؤية </w:t>
      </w:r>
      <w:r w:rsidR="00E77856" w:rsidRPr="003D31C9">
        <w:rPr>
          <w:rFonts w:ascii="ATraditional Arabic" w:hAnsi="ATraditional Arabic"/>
          <w:b w:val="0"/>
          <w:color w:val="FF0000"/>
          <w:sz w:val="28"/>
          <w:rtl/>
        </w:rPr>
        <w:t>{</w:t>
      </w:r>
      <w:r w:rsidR="00E77856">
        <w:rPr>
          <w:rFonts w:ascii="ATraditional Arabic" w:hAnsi="ATraditional Arabic" w:hint="cs"/>
          <w:bCs w:val="0"/>
          <w:color w:val="FF0000"/>
          <w:sz w:val="28"/>
          <w:rtl/>
        </w:rPr>
        <w:t>أَلَمْ تَرَ كَيْفَ فَعَلَ رَبُّكَ بِأصْحَابِ الْفِيلِ</w:t>
      </w:r>
      <w:r w:rsidR="00E77856" w:rsidRPr="003D31C9">
        <w:rPr>
          <w:rFonts w:ascii="ATraditional Arabic" w:hAnsi="ATraditional Arabic"/>
          <w:b w:val="0"/>
          <w:color w:val="FF0000"/>
          <w:sz w:val="28"/>
          <w:rtl/>
        </w:rPr>
        <w:t>}</w:t>
      </w:r>
      <w:r w:rsidR="00E77856">
        <w:rPr>
          <w:rFonts w:ascii="ATraditional Arabic" w:hAnsi="ATraditional Arabic" w:hint="cs"/>
          <w:bCs w:val="0"/>
          <w:color w:val="000000" w:themeColor="text1"/>
          <w:sz w:val="28"/>
          <w:rtl/>
        </w:rPr>
        <w:t xml:space="preserve"> [سورة الفيل:1] </w:t>
      </w:r>
      <w:r w:rsidR="001874B8">
        <w:rPr>
          <w:rFonts w:ascii="ATraditional Arabic" w:hAnsi="ATraditional Arabic" w:hint="cs"/>
          <w:bCs w:val="0"/>
          <w:color w:val="000000" w:themeColor="text1"/>
          <w:sz w:val="28"/>
          <w:rtl/>
        </w:rPr>
        <w:t>ه</w:t>
      </w:r>
      <w:r w:rsidR="00E77856">
        <w:rPr>
          <w:rFonts w:ascii="ATraditional Arabic" w:hAnsi="ATraditional Arabic" w:hint="cs"/>
          <w:bCs w:val="0"/>
          <w:color w:val="000000" w:themeColor="text1"/>
          <w:sz w:val="28"/>
          <w:rtl/>
        </w:rPr>
        <w:t>و</w:t>
      </w:r>
      <w:r w:rsidR="001874B8">
        <w:rPr>
          <w:rFonts w:ascii="ATraditional Arabic" w:hAnsi="ATraditional Arabic" w:hint="cs"/>
          <w:bCs w:val="0"/>
          <w:color w:val="000000" w:themeColor="text1"/>
          <w:sz w:val="28"/>
          <w:rtl/>
        </w:rPr>
        <w:t xml:space="preserve"> </w:t>
      </w:r>
      <w:r w:rsidR="00E77856">
        <w:rPr>
          <w:rFonts w:ascii="ATraditional Arabic" w:hAnsi="ATraditional Arabic" w:hint="cs"/>
          <w:bCs w:val="0"/>
          <w:color w:val="000000" w:themeColor="text1"/>
          <w:sz w:val="28"/>
          <w:rtl/>
        </w:rPr>
        <w:t xml:space="preserve">رأى؟ ما رأى بعينه </w:t>
      </w:r>
      <w:r w:rsidR="00E77856" w:rsidRPr="003D31C9">
        <w:rPr>
          <w:rFonts w:ascii="ATraditional Arabic" w:hAnsi="ATraditional Arabic"/>
          <w:b w:val="0"/>
          <w:color w:val="FF0000"/>
          <w:sz w:val="28"/>
          <w:rtl/>
        </w:rPr>
        <w:t>{</w:t>
      </w:r>
      <w:r w:rsidR="00E77856">
        <w:rPr>
          <w:rFonts w:ascii="ATraditional Arabic" w:hAnsi="ATraditional Arabic" w:hint="cs"/>
          <w:bCs w:val="0"/>
          <w:color w:val="FF0000"/>
          <w:sz w:val="28"/>
          <w:rtl/>
        </w:rPr>
        <w:t>أَلَمْ تَرَ كَيْفَ فَعَلَ رَبُّكَ بِعَادٍ</w:t>
      </w:r>
      <w:r w:rsidR="00E77856" w:rsidRPr="003D31C9">
        <w:rPr>
          <w:rFonts w:ascii="ATraditional Arabic" w:hAnsi="ATraditional Arabic"/>
          <w:b w:val="0"/>
          <w:color w:val="FF0000"/>
          <w:sz w:val="28"/>
          <w:rtl/>
        </w:rPr>
        <w:t>}</w:t>
      </w:r>
      <w:r w:rsidR="00E77856">
        <w:rPr>
          <w:rFonts w:ascii="ATraditional Arabic" w:hAnsi="ATraditional Arabic" w:hint="cs"/>
          <w:bCs w:val="0"/>
          <w:color w:val="000000" w:themeColor="text1"/>
          <w:sz w:val="28"/>
          <w:rtl/>
        </w:rPr>
        <w:t xml:space="preserve"> [سورة </w:t>
      </w:r>
      <w:r w:rsidR="001220A2">
        <w:rPr>
          <w:rFonts w:ascii="ATraditional Arabic" w:hAnsi="ATraditional Arabic" w:hint="cs"/>
          <w:bCs w:val="0"/>
          <w:color w:val="000000" w:themeColor="text1"/>
          <w:sz w:val="28"/>
          <w:rtl/>
        </w:rPr>
        <w:t>الفجر:6] ما رآى ما فعل</w:t>
      </w:r>
      <w:r w:rsidR="001874B8">
        <w:rPr>
          <w:rFonts w:ascii="ATraditional Arabic" w:hAnsi="ATraditional Arabic" w:hint="cs"/>
          <w:bCs w:val="0"/>
          <w:color w:val="000000" w:themeColor="text1"/>
          <w:sz w:val="28"/>
          <w:rtl/>
        </w:rPr>
        <w:t>ه؛</w:t>
      </w:r>
      <w:r w:rsidR="001220A2">
        <w:rPr>
          <w:rFonts w:ascii="ATraditional Arabic" w:hAnsi="ATraditional Arabic" w:hint="cs"/>
          <w:bCs w:val="0"/>
          <w:color w:val="000000" w:themeColor="text1"/>
          <w:sz w:val="28"/>
          <w:rtl/>
        </w:rPr>
        <w:t xml:space="preserve"> لكن بلغه بطريق مساوٍ ومطابق للرؤية، يقول الحافظ ابن كثير </w:t>
      </w:r>
      <w:r>
        <w:rPr>
          <w:rFonts w:ascii="ATraditional Arabic" w:hAnsi="ATraditional Arabic" w:hint="cs"/>
          <w:bCs w:val="0"/>
          <w:color w:val="000000" w:themeColor="text1"/>
          <w:sz w:val="28"/>
          <w:rtl/>
        </w:rPr>
        <w:t>-</w:t>
      </w:r>
      <w:r w:rsidR="001220A2">
        <w:rPr>
          <w:rFonts w:ascii="ATraditional Arabic" w:hAnsi="ATraditional Arabic" w:hint="cs"/>
          <w:bCs w:val="0"/>
          <w:color w:val="000000" w:themeColor="text1"/>
          <w:sz w:val="28"/>
          <w:rtl/>
        </w:rPr>
        <w:t>ر</w:t>
      </w:r>
      <w:r w:rsidR="001874B8">
        <w:rPr>
          <w:rFonts w:ascii="ATraditional Arabic" w:hAnsi="ATraditional Arabic" w:hint="cs"/>
          <w:bCs w:val="0"/>
          <w:color w:val="000000" w:themeColor="text1"/>
          <w:sz w:val="28"/>
          <w:rtl/>
        </w:rPr>
        <w:t>حمه الله تعالى</w:t>
      </w:r>
      <w:r>
        <w:rPr>
          <w:rFonts w:ascii="ATraditional Arabic" w:hAnsi="ATraditional Arabic" w:hint="cs"/>
          <w:bCs w:val="0"/>
          <w:color w:val="000000" w:themeColor="text1"/>
          <w:sz w:val="28"/>
          <w:rtl/>
        </w:rPr>
        <w:t>-</w:t>
      </w:r>
      <w:r w:rsidR="001874B8">
        <w:rPr>
          <w:rFonts w:ascii="ATraditional Arabic" w:hAnsi="ATraditional Arabic" w:hint="cs"/>
          <w:bCs w:val="0"/>
          <w:color w:val="000000" w:themeColor="text1"/>
          <w:sz w:val="28"/>
          <w:rtl/>
        </w:rPr>
        <w:t xml:space="preserve">: اختلف المفسرون في </w:t>
      </w:r>
      <w:r w:rsidR="001220A2">
        <w:rPr>
          <w:rFonts w:ascii="ATraditional Arabic" w:hAnsi="ATraditional Arabic" w:hint="cs"/>
          <w:bCs w:val="0"/>
          <w:color w:val="000000" w:themeColor="text1"/>
          <w:sz w:val="28"/>
          <w:rtl/>
        </w:rPr>
        <w:t xml:space="preserve">الموصوفين هاهنا، أين؟ عندنا المتقين </w:t>
      </w:r>
      <w:r w:rsidR="001220A2" w:rsidRPr="00E14F80">
        <w:rPr>
          <w:rFonts w:ascii="ATraditional Arabic" w:hAnsi="ATraditional Arabic"/>
          <w:bCs w:val="0"/>
          <w:color w:val="FF0000"/>
          <w:sz w:val="28"/>
          <w:rtl/>
        </w:rPr>
        <w:t>{</w:t>
      </w:r>
      <w:r w:rsidR="001220A2">
        <w:rPr>
          <w:rFonts w:ascii="ATraditional Arabic" w:hAnsi="ATraditional Arabic" w:hint="cs"/>
          <w:color w:val="FF0000"/>
          <w:sz w:val="28"/>
          <w:rtl/>
        </w:rPr>
        <w:t>الذِينَ يُؤْمِنُونَ بِالغَيْبِ</w:t>
      </w:r>
      <w:r w:rsidR="001220A2">
        <w:rPr>
          <w:rFonts w:ascii="ATraditional Arabic" w:hAnsi="ATraditional Arabic" w:hint="cs"/>
          <w:bCs w:val="0"/>
          <w:color w:val="FF0000"/>
          <w:sz w:val="28"/>
          <w:rtl/>
        </w:rPr>
        <w:t xml:space="preserve"> </w:t>
      </w:r>
      <w:r w:rsidR="001220A2">
        <w:rPr>
          <w:rFonts w:ascii="ATraditional Arabic" w:hAnsi="ATraditional Arabic" w:hint="cs"/>
          <w:color w:val="FF0000"/>
          <w:sz w:val="28"/>
          <w:rtl/>
        </w:rPr>
        <w:t>وَيُقِيمُوَنَ الصَّلًاةَ</w:t>
      </w:r>
      <w:r w:rsidR="001220A2">
        <w:rPr>
          <w:rFonts w:ascii="ATraditional Arabic" w:hAnsi="ATraditional Arabic" w:hint="cs"/>
          <w:b w:val="0"/>
          <w:color w:val="FF0000"/>
          <w:sz w:val="28"/>
          <w:rtl/>
        </w:rPr>
        <w:t xml:space="preserve"> وَمِمَّا رَزَقْنَاهُمْ يُن</w:t>
      </w:r>
      <w:r w:rsidR="001220A2" w:rsidRPr="00FA27FF">
        <w:rPr>
          <w:rFonts w:ascii="ATraditional Arabic" w:hAnsi="ATraditional Arabic" w:hint="cs"/>
          <w:b w:val="0"/>
          <w:color w:val="FF0000"/>
          <w:sz w:val="28"/>
          <w:rtl/>
        </w:rPr>
        <w:t>فِقُونَ</w:t>
      </w:r>
      <w:r w:rsidR="001220A2" w:rsidRPr="00E14F80">
        <w:rPr>
          <w:rFonts w:ascii="ATraditional Arabic" w:hAnsi="ATraditional Arabic"/>
          <w:bCs w:val="0"/>
          <w:color w:val="FF0000"/>
          <w:sz w:val="28"/>
          <w:rtl/>
        </w:rPr>
        <w:t>}</w:t>
      </w:r>
      <w:r w:rsidR="001220A2">
        <w:rPr>
          <w:rFonts w:ascii="ATraditional Arabic" w:hAnsi="ATraditional Arabic" w:hint="cs"/>
          <w:bCs w:val="0"/>
          <w:color w:val="FF0000"/>
          <w:sz w:val="28"/>
          <w:rtl/>
        </w:rPr>
        <w:t xml:space="preserve"> </w:t>
      </w:r>
      <w:r w:rsidR="001220A2" w:rsidRPr="003D31C9">
        <w:rPr>
          <w:rFonts w:ascii="ATraditional Arabic" w:hAnsi="ATraditional Arabic"/>
          <w:b w:val="0"/>
          <w:color w:val="FF0000"/>
          <w:sz w:val="28"/>
          <w:rtl/>
        </w:rPr>
        <w:t>{</w:t>
      </w:r>
      <w:r w:rsidR="001220A2" w:rsidRPr="003D31C9">
        <w:rPr>
          <w:rFonts w:ascii="ATraditional Arabic" w:hAnsi="ATraditional Arabic" w:hint="cs"/>
          <w:b w:val="0"/>
          <w:color w:val="FF0000"/>
          <w:sz w:val="28"/>
          <w:rtl/>
        </w:rPr>
        <w:t>وَالَّذِينَ يُؤْمِنُونَ بِمَا أُنْزِلَ إِلَيْكَ</w:t>
      </w:r>
      <w:r w:rsidR="001220A2">
        <w:rPr>
          <w:rFonts w:ascii="ATraditional Arabic" w:hAnsi="ATraditional Arabic" w:hint="cs"/>
          <w:b w:val="0"/>
          <w:color w:val="FF0000"/>
          <w:sz w:val="28"/>
          <w:rtl/>
        </w:rPr>
        <w:t xml:space="preserve"> </w:t>
      </w:r>
      <w:r w:rsidR="001220A2" w:rsidRPr="003D31C9">
        <w:rPr>
          <w:rFonts w:ascii="ATraditional Arabic" w:hAnsi="ATraditional Arabic" w:hint="cs"/>
          <w:b w:val="0"/>
          <w:color w:val="FF0000"/>
          <w:sz w:val="28"/>
          <w:rtl/>
        </w:rPr>
        <w:t>وَمَا أُنْزِلَ مِنْ قَبْلِكَ</w:t>
      </w:r>
      <w:r w:rsidR="001220A2">
        <w:rPr>
          <w:rFonts w:ascii="ATraditional Arabic" w:hAnsi="ATraditional Arabic" w:hint="cs"/>
          <w:b w:val="0"/>
          <w:color w:val="FF0000"/>
          <w:sz w:val="28"/>
          <w:rtl/>
        </w:rPr>
        <w:t xml:space="preserve"> </w:t>
      </w:r>
      <w:r w:rsidR="001220A2" w:rsidRPr="003D31C9">
        <w:rPr>
          <w:rFonts w:ascii="ATraditional Arabic" w:hAnsi="ATraditional Arabic" w:hint="cs"/>
          <w:b w:val="0"/>
          <w:color w:val="FF0000"/>
          <w:sz w:val="28"/>
          <w:rtl/>
        </w:rPr>
        <w:t>وَ</w:t>
      </w:r>
      <w:r w:rsidR="001220A2">
        <w:rPr>
          <w:rFonts w:ascii="ATraditional Arabic" w:hAnsi="ATraditional Arabic" w:hint="cs"/>
          <w:b w:val="0"/>
          <w:color w:val="FF0000"/>
          <w:sz w:val="28"/>
          <w:rtl/>
        </w:rPr>
        <w:t>بِالْآخِرَةِ هُمْ يُوقِنُونَ</w:t>
      </w:r>
      <w:r w:rsidR="001220A2" w:rsidRPr="003D31C9">
        <w:rPr>
          <w:rFonts w:ascii="ATraditional Arabic" w:hAnsi="ATraditional Arabic"/>
          <w:b w:val="0"/>
          <w:color w:val="FF0000"/>
          <w:sz w:val="28"/>
          <w:rtl/>
        </w:rPr>
        <w:t>}</w:t>
      </w:r>
      <w:r w:rsidR="001220A2">
        <w:rPr>
          <w:rFonts w:ascii="ATraditional Arabic" w:hAnsi="ATraditional Arabic" w:hint="cs"/>
          <w:bCs w:val="0"/>
          <w:color w:val="000000" w:themeColor="text1"/>
          <w:sz w:val="28"/>
          <w:rtl/>
        </w:rPr>
        <w:t xml:space="preserve"> </w:t>
      </w:r>
      <w:r w:rsidR="001220A2" w:rsidRPr="00416A2F">
        <w:rPr>
          <w:rFonts w:ascii="ATraditional Arabic" w:hAnsi="ATraditional Arabic" w:hint="cs"/>
          <w:b w:val="0"/>
          <w:color w:val="000000" w:themeColor="text1"/>
          <w:sz w:val="28"/>
          <w:rtl/>
        </w:rPr>
        <w:t>الموصوفون</w:t>
      </w:r>
      <w:r w:rsidR="001220A2">
        <w:rPr>
          <w:rFonts w:ascii="ATraditional Arabic" w:hAnsi="ATraditional Arabic" w:hint="cs"/>
          <w:bCs w:val="0"/>
          <w:color w:val="000000" w:themeColor="text1"/>
          <w:sz w:val="28"/>
          <w:rtl/>
        </w:rPr>
        <w:t xml:space="preserve"> </w:t>
      </w:r>
      <w:r w:rsidR="001220A2" w:rsidRPr="00CF14C2">
        <w:rPr>
          <w:rFonts w:ascii="ATraditional Arabic" w:hAnsi="ATraditional Arabic" w:hint="cs"/>
          <w:b w:val="0"/>
          <w:color w:val="000000" w:themeColor="text1"/>
          <w:sz w:val="28"/>
          <w:rtl/>
        </w:rPr>
        <w:t>هنا</w:t>
      </w:r>
      <w:r w:rsidR="001220A2">
        <w:rPr>
          <w:rFonts w:ascii="ATraditional Arabic" w:hAnsi="ATraditional Arabic" w:hint="cs"/>
          <w:bCs w:val="0"/>
          <w:color w:val="000000" w:themeColor="text1"/>
          <w:sz w:val="28"/>
          <w:rtl/>
        </w:rPr>
        <w:t xml:space="preserve"> الذين يؤمنون بما أنزل إليك وما أنزل من</w:t>
      </w:r>
      <w:r w:rsidR="00CF14C2">
        <w:rPr>
          <w:rFonts w:ascii="ATraditional Arabic" w:hAnsi="ATraditional Arabic" w:hint="cs"/>
          <w:bCs w:val="0"/>
          <w:color w:val="000000" w:themeColor="text1"/>
          <w:sz w:val="28"/>
          <w:rtl/>
        </w:rPr>
        <w:t xml:space="preserve"> قبلك هل هم الموصوفون بما تقدم "</w:t>
      </w:r>
      <w:r w:rsidR="001220A2">
        <w:rPr>
          <w:rFonts w:ascii="ATraditional Arabic" w:hAnsi="ATraditional Arabic" w:hint="cs"/>
          <w:bCs w:val="0"/>
          <w:color w:val="000000" w:themeColor="text1"/>
          <w:sz w:val="28"/>
          <w:rtl/>
        </w:rPr>
        <w:t>الذين يؤمنون بالغيب</w:t>
      </w:r>
      <w:r w:rsidR="00CF14C2">
        <w:rPr>
          <w:rFonts w:ascii="ATraditional Arabic" w:hAnsi="ATraditional Arabic" w:hint="cs"/>
          <w:bCs w:val="0"/>
          <w:color w:val="000000" w:themeColor="text1"/>
          <w:sz w:val="28"/>
          <w:rtl/>
        </w:rPr>
        <w:t>"</w:t>
      </w:r>
      <w:r w:rsidR="001220A2">
        <w:rPr>
          <w:rFonts w:ascii="ATraditional Arabic" w:hAnsi="ATraditional Arabic" w:hint="cs"/>
          <w:bCs w:val="0"/>
          <w:color w:val="000000" w:themeColor="text1"/>
          <w:sz w:val="28"/>
          <w:rtl/>
        </w:rPr>
        <w:t xml:space="preserve"> أم غيرهم؟ يقول الحافظ ابن كثير رحمه الله تعالى: اختلف المفسرو</w:t>
      </w:r>
      <w:r w:rsidR="00CF14C2">
        <w:rPr>
          <w:rFonts w:ascii="ATraditional Arabic" w:hAnsi="ATraditional Arabic" w:hint="cs"/>
          <w:bCs w:val="0"/>
          <w:color w:val="000000" w:themeColor="text1"/>
          <w:sz w:val="28"/>
          <w:rtl/>
        </w:rPr>
        <w:t xml:space="preserve">ن في الموصوفين هاهنا هل هم بما </w:t>
      </w:r>
      <w:r w:rsidR="001220A2">
        <w:rPr>
          <w:rFonts w:ascii="ATraditional Arabic" w:hAnsi="ATraditional Arabic" w:hint="cs"/>
          <w:bCs w:val="0"/>
          <w:color w:val="000000" w:themeColor="text1"/>
          <w:sz w:val="28"/>
          <w:rtl/>
        </w:rPr>
        <w:t xml:space="preserve">تقدم من قوله تعالى: </w:t>
      </w:r>
      <w:r w:rsidR="001220A2" w:rsidRPr="00E14F80">
        <w:rPr>
          <w:rFonts w:ascii="ATraditional Arabic" w:hAnsi="ATraditional Arabic"/>
          <w:bCs w:val="0"/>
          <w:color w:val="FF0000"/>
          <w:sz w:val="28"/>
          <w:rtl/>
        </w:rPr>
        <w:t>{</w:t>
      </w:r>
      <w:r w:rsidR="001220A2">
        <w:rPr>
          <w:rFonts w:ascii="ATraditional Arabic" w:hAnsi="ATraditional Arabic" w:hint="cs"/>
          <w:color w:val="FF0000"/>
          <w:sz w:val="28"/>
          <w:rtl/>
        </w:rPr>
        <w:t>الذِينَ يُؤْمِنُونَ بِالغَيْبِ</w:t>
      </w:r>
      <w:r w:rsidR="001220A2">
        <w:rPr>
          <w:rFonts w:ascii="ATraditional Arabic" w:hAnsi="ATraditional Arabic" w:hint="cs"/>
          <w:bCs w:val="0"/>
          <w:color w:val="FF0000"/>
          <w:sz w:val="28"/>
          <w:rtl/>
        </w:rPr>
        <w:t xml:space="preserve"> </w:t>
      </w:r>
      <w:r w:rsidR="001220A2">
        <w:rPr>
          <w:rFonts w:ascii="ATraditional Arabic" w:hAnsi="ATraditional Arabic" w:hint="cs"/>
          <w:color w:val="FF0000"/>
          <w:sz w:val="28"/>
          <w:rtl/>
        </w:rPr>
        <w:t>وَيُقِيمُوَنَ الصَّلًاةَ</w:t>
      </w:r>
      <w:r w:rsidR="001220A2">
        <w:rPr>
          <w:rFonts w:ascii="ATraditional Arabic" w:hAnsi="ATraditional Arabic" w:hint="cs"/>
          <w:b w:val="0"/>
          <w:color w:val="FF0000"/>
          <w:sz w:val="28"/>
          <w:rtl/>
        </w:rPr>
        <w:t xml:space="preserve"> وَمِمَّا رَزَقْنَاهُمْ يُن</w:t>
      </w:r>
      <w:r w:rsidR="001220A2" w:rsidRPr="00FA27FF">
        <w:rPr>
          <w:rFonts w:ascii="ATraditional Arabic" w:hAnsi="ATraditional Arabic" w:hint="cs"/>
          <w:b w:val="0"/>
          <w:color w:val="FF0000"/>
          <w:sz w:val="28"/>
          <w:rtl/>
        </w:rPr>
        <w:t>فِقُونَ</w:t>
      </w:r>
      <w:r w:rsidR="001220A2" w:rsidRPr="00E14F80">
        <w:rPr>
          <w:rFonts w:ascii="ATraditional Arabic" w:hAnsi="ATraditional Arabic"/>
          <w:bCs w:val="0"/>
          <w:color w:val="FF0000"/>
          <w:sz w:val="28"/>
          <w:rtl/>
        </w:rPr>
        <w:t>}</w:t>
      </w:r>
      <w:r w:rsidR="001220A2">
        <w:rPr>
          <w:rFonts w:ascii="ATraditional Arabic" w:hAnsi="ATraditional Arabic" w:hint="cs"/>
          <w:bCs w:val="0"/>
          <w:color w:val="000000" w:themeColor="text1"/>
          <w:sz w:val="28"/>
          <w:rtl/>
        </w:rPr>
        <w:t xml:space="preserve"> ومنهم</w:t>
      </w:r>
      <w:r>
        <w:rPr>
          <w:rFonts w:ascii="ATraditional Arabic" w:hAnsi="ATraditional Arabic" w:hint="cs"/>
          <w:bCs w:val="0"/>
          <w:color w:val="000000" w:themeColor="text1"/>
          <w:sz w:val="28"/>
          <w:rtl/>
        </w:rPr>
        <w:t xml:space="preserve"> على ثلاثة أقوال حكاها ابن جرير.</w:t>
      </w:r>
    </w:p>
    <w:p w:rsidR="00CF14C2" w:rsidRDefault="001220A2"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أحد هذه الأقوال أن الموصوفين هم الموصوفون ثانيًا، وهم كل مؤم</w:t>
      </w:r>
      <w:r w:rsidR="00CF14C2">
        <w:rPr>
          <w:rFonts w:ascii="ATraditional Arabic" w:hAnsi="ATraditional Arabic" w:hint="cs"/>
          <w:bCs w:val="0"/>
          <w:color w:val="000000" w:themeColor="text1"/>
          <w:sz w:val="28"/>
          <w:rtl/>
        </w:rPr>
        <w:t>ن مؤمن العرب ومؤمن الكتاب وغيرهم.</w:t>
      </w:r>
      <w:r>
        <w:rPr>
          <w:rFonts w:ascii="ATraditional Arabic" w:hAnsi="ATraditional Arabic" w:hint="cs"/>
          <w:bCs w:val="0"/>
          <w:color w:val="000000" w:themeColor="text1"/>
          <w:sz w:val="28"/>
          <w:rtl/>
        </w:rPr>
        <w:t xml:space="preserve"> </w:t>
      </w:r>
    </w:p>
    <w:p w:rsidR="00CB4399" w:rsidRDefault="001220A2" w:rsidP="000A0927">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والثاني هما واحد الموصوف أولاً هم الموصوفون ثانيًا لكن المراد بهم في الموضعين مؤمن</w:t>
      </w:r>
      <w:r w:rsidR="00CF14C2">
        <w:rPr>
          <w:rFonts w:ascii="ATraditional Arabic" w:hAnsi="ATraditional Arabic" w:hint="cs"/>
          <w:bCs w:val="0"/>
          <w:color w:val="000000" w:themeColor="text1"/>
          <w:sz w:val="28"/>
          <w:rtl/>
        </w:rPr>
        <w:t>و</w:t>
      </w:r>
      <w:r>
        <w:rPr>
          <w:rFonts w:ascii="ATraditional Arabic" w:hAnsi="ATraditional Arabic" w:hint="cs"/>
          <w:bCs w:val="0"/>
          <w:color w:val="000000" w:themeColor="text1"/>
          <w:sz w:val="28"/>
          <w:rtl/>
        </w:rPr>
        <w:t xml:space="preserve"> أهل الكتاب وعلى </w:t>
      </w:r>
      <w:r w:rsidR="00CF14C2">
        <w:rPr>
          <w:rFonts w:ascii="ATraditional Arabic" w:hAnsi="ATraditional Arabic" w:hint="cs"/>
          <w:bCs w:val="0"/>
          <w:color w:val="000000" w:themeColor="text1"/>
          <w:sz w:val="28"/>
          <w:rtl/>
        </w:rPr>
        <w:t>هذا تكون الواو عاطفة تعطف صفات</w:t>
      </w:r>
      <w:r>
        <w:rPr>
          <w:rFonts w:ascii="ATraditional Arabic" w:hAnsi="ATraditional Arabic" w:hint="cs"/>
          <w:bCs w:val="0"/>
          <w:color w:val="000000" w:themeColor="text1"/>
          <w:sz w:val="28"/>
          <w:rtl/>
        </w:rPr>
        <w:t xml:space="preserve"> على صفات لا تعطف أفرادًا على أفراد. الآن </w:t>
      </w:r>
      <w:r w:rsidR="000A0927">
        <w:rPr>
          <w:rFonts w:ascii="ATraditional Arabic" w:hAnsi="ATraditional Arabic" w:hint="cs"/>
          <w:bCs w:val="0"/>
          <w:color w:val="000000" w:themeColor="text1"/>
          <w:sz w:val="28"/>
          <w:rtl/>
        </w:rPr>
        <w:t>ما الفرق بين الأول والثاني؟</w:t>
      </w:r>
    </w:p>
    <w:p w:rsidR="001220A2"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t>طالب: .................</w:t>
      </w:r>
    </w:p>
    <w:p w:rsidR="001220A2" w:rsidRDefault="001220A2" w:rsidP="0052599F">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نعم المراد بذلك</w:t>
      </w:r>
      <w:r w:rsidR="000A0927">
        <w:rPr>
          <w:rFonts w:ascii="ATraditional Arabic" w:hAnsi="ATraditional Arabic" w:hint="cs"/>
          <w:bCs w:val="0"/>
          <w:color w:val="000000" w:themeColor="text1"/>
          <w:sz w:val="28"/>
          <w:rtl/>
        </w:rPr>
        <w:t>.</w:t>
      </w:r>
    </w:p>
    <w:p w:rsidR="001220A2" w:rsidRDefault="00051768" w:rsidP="0052599F">
      <w:pPr>
        <w:spacing w:line="276" w:lineRule="auto"/>
        <w:rPr>
          <w:rFonts w:ascii="ATraditional Arabic" w:hAnsi="ATraditional Arabic"/>
          <w:b w:val="0"/>
          <w:bCs w:val="0"/>
          <w:color w:val="000000" w:themeColor="text1"/>
          <w:sz w:val="28"/>
          <w:rtl/>
        </w:rPr>
      </w:pPr>
      <w:r w:rsidRPr="00051768">
        <w:rPr>
          <w:rFonts w:ascii="ATraditional Arabic" w:hAnsi="ATraditional Arabic" w:hint="cs"/>
          <w:b w:val="0"/>
          <w:color w:val="000000" w:themeColor="text1"/>
          <w:sz w:val="28"/>
          <w:rtl/>
        </w:rPr>
        <w:lastRenderedPageBreak/>
        <w:t>طالب: .................</w:t>
      </w:r>
    </w:p>
    <w:p w:rsidR="0052599F" w:rsidRDefault="001220A2" w:rsidP="000A0927">
      <w:pPr>
        <w:spacing w:line="276" w:lineRule="auto"/>
        <w:rPr>
          <w:rFonts w:ascii="ATraditional Arabic" w:hAnsi="ATraditional Arabic"/>
          <w:bCs w:val="0"/>
          <w:color w:val="000000" w:themeColor="text1"/>
          <w:sz w:val="28"/>
          <w:rtl/>
        </w:rPr>
      </w:pPr>
      <w:r>
        <w:rPr>
          <w:rFonts w:ascii="ATraditional Arabic" w:hAnsi="ATraditional Arabic" w:hint="cs"/>
          <w:bCs w:val="0"/>
          <w:color w:val="000000" w:themeColor="text1"/>
          <w:sz w:val="28"/>
          <w:rtl/>
        </w:rPr>
        <w:t xml:space="preserve">هذا الأول، الموصوفون ثانيًا هم الموصوفون أولاً في القولين، لكن على القول الأول هم كل مؤمن، </w:t>
      </w:r>
      <w:r w:rsidR="00CF14C2">
        <w:rPr>
          <w:rFonts w:ascii="ATraditional Arabic" w:hAnsi="ATraditional Arabic" w:hint="cs"/>
          <w:bCs w:val="0"/>
          <w:color w:val="000000" w:themeColor="text1"/>
          <w:sz w:val="28"/>
          <w:rtl/>
        </w:rPr>
        <w:t xml:space="preserve">من </w:t>
      </w:r>
      <w:r w:rsidR="000A0927">
        <w:rPr>
          <w:rFonts w:ascii="ATraditional Arabic" w:hAnsi="ATraditional Arabic" w:hint="cs"/>
          <w:bCs w:val="0"/>
          <w:color w:val="000000" w:themeColor="text1"/>
          <w:sz w:val="28"/>
          <w:rtl/>
        </w:rPr>
        <w:t>مؤمني العرب ومؤ</w:t>
      </w:r>
      <w:r>
        <w:rPr>
          <w:rFonts w:ascii="ATraditional Arabic" w:hAnsi="ATraditional Arabic" w:hint="cs"/>
          <w:bCs w:val="0"/>
          <w:color w:val="000000" w:themeColor="text1"/>
          <w:sz w:val="28"/>
          <w:rtl/>
        </w:rPr>
        <w:t>مني أهل الكتاب، وعلى القول الث</w:t>
      </w:r>
      <w:r w:rsidR="000A0927">
        <w:rPr>
          <w:rFonts w:ascii="ATraditional Arabic" w:hAnsi="ATraditional Arabic" w:hint="cs"/>
          <w:bCs w:val="0"/>
          <w:color w:val="000000" w:themeColor="text1"/>
          <w:sz w:val="28"/>
          <w:rtl/>
        </w:rPr>
        <w:t>اني أنه خاص الوصف الأول والثاني</w:t>
      </w:r>
      <w:r w:rsidR="00CF14C2">
        <w:rPr>
          <w:rFonts w:ascii="ATraditional Arabic" w:hAnsi="ATraditional Arabic" w:hint="cs"/>
          <w:bCs w:val="0"/>
          <w:color w:val="000000" w:themeColor="text1"/>
          <w:sz w:val="28"/>
          <w:rtl/>
        </w:rPr>
        <w:t xml:space="preserve"> خاص </w:t>
      </w:r>
      <w:r>
        <w:rPr>
          <w:rFonts w:ascii="ATraditional Arabic" w:hAnsi="ATraditional Arabic" w:hint="cs"/>
          <w:bCs w:val="0"/>
          <w:color w:val="000000" w:themeColor="text1"/>
          <w:sz w:val="28"/>
          <w:rtl/>
        </w:rPr>
        <w:t xml:space="preserve">بمؤمني أهل الكتاب والثالث أن الموصوفين أولاً </w:t>
      </w:r>
      <w:r w:rsidR="00CF14C2">
        <w:rPr>
          <w:rFonts w:ascii="ATraditional Arabic" w:hAnsi="ATraditional Arabic" w:hint="cs"/>
          <w:bCs w:val="0"/>
          <w:color w:val="000000" w:themeColor="text1"/>
          <w:sz w:val="28"/>
          <w:rtl/>
        </w:rPr>
        <w:t>مؤمنو</w:t>
      </w:r>
      <w:r>
        <w:rPr>
          <w:rFonts w:ascii="ATraditional Arabic" w:hAnsi="ATraditional Arabic" w:hint="cs"/>
          <w:bCs w:val="0"/>
          <w:color w:val="000000" w:themeColor="text1"/>
          <w:sz w:val="28"/>
          <w:rtl/>
        </w:rPr>
        <w:t xml:space="preserve"> العرب </w:t>
      </w:r>
      <w:r w:rsidRPr="00E14F80">
        <w:rPr>
          <w:rFonts w:ascii="ATraditional Arabic" w:hAnsi="ATraditional Arabic"/>
          <w:bCs w:val="0"/>
          <w:color w:val="FF0000"/>
          <w:sz w:val="28"/>
          <w:rtl/>
        </w:rPr>
        <w:t>{</w:t>
      </w:r>
      <w:r>
        <w:rPr>
          <w:rFonts w:ascii="ATraditional Arabic" w:hAnsi="ATraditional Arabic" w:hint="cs"/>
          <w:color w:val="FF0000"/>
          <w:sz w:val="28"/>
          <w:rtl/>
        </w:rPr>
        <w:t>الذِينَ يُؤْمِنُونَ بِالغَيْبِ</w:t>
      </w:r>
      <w:r>
        <w:rPr>
          <w:rFonts w:ascii="ATraditional Arabic" w:hAnsi="ATraditional Arabic" w:hint="cs"/>
          <w:bCs w:val="0"/>
          <w:color w:val="FF0000"/>
          <w:sz w:val="28"/>
          <w:rtl/>
        </w:rPr>
        <w:t xml:space="preserve"> </w:t>
      </w:r>
      <w:r>
        <w:rPr>
          <w:rFonts w:ascii="ATraditional Arabic" w:hAnsi="ATraditional Arabic" w:hint="cs"/>
          <w:color w:val="FF0000"/>
          <w:sz w:val="28"/>
          <w:rtl/>
        </w:rPr>
        <w:t>وَيُقِيمُوَنَ الصَّلًاةَ</w:t>
      </w:r>
      <w:r>
        <w:rPr>
          <w:rFonts w:ascii="ATraditional Arabic" w:hAnsi="ATraditional Arabic" w:hint="cs"/>
          <w:b w:val="0"/>
          <w:color w:val="FF0000"/>
          <w:sz w:val="28"/>
          <w:rtl/>
        </w:rPr>
        <w:t xml:space="preserve"> وَمِمَّا رَزَقْنَاهُمْ يُن</w:t>
      </w:r>
      <w:r w:rsidRPr="00FA27FF">
        <w:rPr>
          <w:rFonts w:ascii="ATraditional Arabic" w:hAnsi="ATraditional Arabic" w:hint="cs"/>
          <w:b w:val="0"/>
          <w:color w:val="FF0000"/>
          <w:sz w:val="28"/>
          <w:rtl/>
        </w:rPr>
        <w:t>فِقُونَ</w:t>
      </w:r>
      <w:r w:rsidRPr="00E14F80">
        <w:rPr>
          <w:rFonts w:ascii="ATraditional Arabic" w:hAnsi="ATraditional Arabic"/>
          <w:bCs w:val="0"/>
          <w:color w:val="FF0000"/>
          <w:sz w:val="28"/>
          <w:rtl/>
        </w:rPr>
        <w:t>}</w:t>
      </w:r>
      <w:r>
        <w:rPr>
          <w:rFonts w:ascii="ATraditional Arabic" w:hAnsi="ATraditional Arabic" w:hint="cs"/>
          <w:bCs w:val="0"/>
          <w:color w:val="FF0000"/>
          <w:sz w:val="28"/>
          <w:rtl/>
        </w:rPr>
        <w:t xml:space="preserve"> </w:t>
      </w:r>
      <w:r w:rsidRPr="001220A2">
        <w:rPr>
          <w:rFonts w:ascii="ATraditional Arabic" w:hAnsi="ATraditional Arabic" w:hint="cs"/>
          <w:bCs w:val="0"/>
          <w:sz w:val="28"/>
          <w:rtl/>
        </w:rPr>
        <w:t>هؤلاء هم مؤمنو العرب الموصوفون ثانيًا</w:t>
      </w:r>
      <w:r>
        <w:rPr>
          <w:rFonts w:ascii="ATraditional Arabic" w:hAnsi="ATraditional Arabic" w:hint="cs"/>
          <w:bCs w:val="0"/>
          <w:color w:val="000000" w:themeColor="text1"/>
          <w:sz w:val="28"/>
          <w:rtl/>
        </w:rPr>
        <w:t xml:space="preserve"> </w:t>
      </w:r>
      <w:r w:rsidRPr="003D31C9">
        <w:rPr>
          <w:rFonts w:ascii="ATraditional Arabic" w:hAnsi="ATraditional Arabic"/>
          <w:b w:val="0"/>
          <w:color w:val="FF0000"/>
          <w:sz w:val="28"/>
          <w:rtl/>
        </w:rPr>
        <w:t>{</w:t>
      </w:r>
      <w:r w:rsidRPr="003D31C9">
        <w:rPr>
          <w:rFonts w:ascii="ATraditional Arabic" w:hAnsi="ATraditional Arabic" w:hint="cs"/>
          <w:b w:val="0"/>
          <w:color w:val="FF0000"/>
          <w:sz w:val="28"/>
          <w:rtl/>
        </w:rPr>
        <w:t>وَالَّذِينَ يُؤْمِنُونَ بِمَا أُنْزِلَ إِلَيْكَ</w:t>
      </w:r>
      <w:r>
        <w:rPr>
          <w:rFonts w:ascii="ATraditional Arabic" w:hAnsi="ATraditional Arabic" w:hint="cs"/>
          <w:b w:val="0"/>
          <w:color w:val="FF0000"/>
          <w:sz w:val="28"/>
          <w:rtl/>
        </w:rPr>
        <w:t xml:space="preserve"> </w:t>
      </w:r>
      <w:r w:rsidRPr="003D31C9">
        <w:rPr>
          <w:rFonts w:ascii="ATraditional Arabic" w:hAnsi="ATraditional Arabic" w:hint="cs"/>
          <w:b w:val="0"/>
          <w:color w:val="FF0000"/>
          <w:sz w:val="28"/>
          <w:rtl/>
        </w:rPr>
        <w:t>وَمَا أُنْزِلَ مِنْ قَبْلِكَ</w:t>
      </w:r>
      <w:r>
        <w:rPr>
          <w:rFonts w:ascii="ATraditional Arabic" w:hAnsi="ATraditional Arabic" w:hint="cs"/>
          <w:b w:val="0"/>
          <w:color w:val="FF0000"/>
          <w:sz w:val="28"/>
          <w:rtl/>
        </w:rPr>
        <w:t xml:space="preserve"> </w:t>
      </w:r>
      <w:r w:rsidRPr="003D31C9">
        <w:rPr>
          <w:rFonts w:ascii="ATraditional Arabic" w:hAnsi="ATraditional Arabic" w:hint="cs"/>
          <w:b w:val="0"/>
          <w:color w:val="FF0000"/>
          <w:sz w:val="28"/>
          <w:rtl/>
        </w:rPr>
        <w:t>وَ</w:t>
      </w:r>
      <w:r>
        <w:rPr>
          <w:rFonts w:ascii="ATraditional Arabic" w:hAnsi="ATraditional Arabic" w:hint="cs"/>
          <w:b w:val="0"/>
          <w:color w:val="FF0000"/>
          <w:sz w:val="28"/>
          <w:rtl/>
        </w:rPr>
        <w:t>بِالْآخِرَةِ هُمْ يُوقِنُونَ</w:t>
      </w:r>
      <w:r w:rsidRPr="003D31C9">
        <w:rPr>
          <w:rFonts w:ascii="ATraditional Arabic" w:hAnsi="ATraditional Arabic"/>
          <w:b w:val="0"/>
          <w:color w:val="FF0000"/>
          <w:sz w:val="28"/>
          <w:rtl/>
        </w:rPr>
        <w:t>}</w:t>
      </w:r>
      <w:r>
        <w:rPr>
          <w:rFonts w:ascii="ATraditional Arabic" w:hAnsi="ATraditional Arabic" w:hint="cs"/>
          <w:b w:val="0"/>
          <w:color w:val="FF0000"/>
          <w:sz w:val="28"/>
          <w:rtl/>
        </w:rPr>
        <w:t xml:space="preserve"> </w:t>
      </w:r>
      <w:r w:rsidRPr="001220A2">
        <w:rPr>
          <w:rFonts w:ascii="ATraditional Arabic" w:hAnsi="ATraditional Arabic" w:hint="cs"/>
          <w:bCs w:val="0"/>
          <w:sz w:val="28"/>
          <w:rtl/>
        </w:rPr>
        <w:t>هؤلاء هم مؤمنو أهل الكتاب والقول الأخير اختاره ابن جرير،</w:t>
      </w:r>
      <w:r w:rsidR="00611176">
        <w:rPr>
          <w:rFonts w:ascii="ATraditional Arabic" w:hAnsi="ATraditional Arabic" w:hint="cs"/>
          <w:bCs w:val="0"/>
          <w:sz w:val="28"/>
          <w:rtl/>
        </w:rPr>
        <w:t xml:space="preserve"> واختار ابن كث</w:t>
      </w:r>
      <w:r w:rsidRPr="001220A2">
        <w:rPr>
          <w:rFonts w:ascii="ATraditional Arabic" w:hAnsi="ATraditional Arabic" w:hint="cs"/>
          <w:bCs w:val="0"/>
          <w:sz w:val="28"/>
          <w:rtl/>
        </w:rPr>
        <w:t>ير رحمه الله الأول</w:t>
      </w:r>
      <w:r w:rsidR="00611176">
        <w:rPr>
          <w:rFonts w:ascii="ATraditional Arabic" w:hAnsi="ATraditional Arabic" w:hint="cs"/>
          <w:bCs w:val="0"/>
          <w:color w:val="000000" w:themeColor="text1"/>
          <w:sz w:val="28"/>
          <w:rtl/>
        </w:rPr>
        <w:t>، عن مجاهد رحمه الله: أربع آيات في أول سورة البقرة في نعت المؤمنين وآياتان في نعت الكافرين وثلاثة عشر آية في نعت المنافقين. يقول ابن كثير رحمه الله: فهذه الآيات الأربع عامة في مؤمن اتصف بها من عربي وعجمي وكتا</w:t>
      </w:r>
      <w:r w:rsidR="00CF14C2">
        <w:rPr>
          <w:rFonts w:ascii="ATraditional Arabic" w:hAnsi="ATraditional Arabic" w:hint="cs"/>
          <w:bCs w:val="0"/>
          <w:color w:val="000000" w:themeColor="text1"/>
          <w:sz w:val="28"/>
          <w:rtl/>
        </w:rPr>
        <w:t>بي من إ</w:t>
      </w:r>
      <w:r w:rsidR="00611176">
        <w:rPr>
          <w:rFonts w:ascii="ATraditional Arabic" w:hAnsi="ATraditional Arabic" w:hint="cs"/>
          <w:bCs w:val="0"/>
          <w:color w:val="000000" w:themeColor="text1"/>
          <w:sz w:val="28"/>
          <w:rtl/>
        </w:rPr>
        <w:t xml:space="preserve">نسي وجني، وليس تصح واحدة من هذه الصفات بدون الأخرى بل كل واحدة مستلزمة للأخرى وشرط معها، فلا يصح الإيمان بالغيب وإقام الصلاة وإيتاء الزكاة إلا مع الإيمان بما جاء به الرسول </w:t>
      </w:r>
      <w:r w:rsidR="00611176">
        <w:rPr>
          <w:rFonts w:ascii="ATraditional Arabic" w:hAnsi="ATraditional Arabic"/>
          <w:bCs w:val="0"/>
          <w:color w:val="000000" w:themeColor="text1"/>
          <w:sz w:val="28"/>
          <w:rtl/>
        </w:rPr>
        <w:t>–</w:t>
      </w:r>
      <w:r w:rsidR="00CF14C2">
        <w:rPr>
          <w:rFonts w:ascii="ATraditional Arabic" w:hAnsi="ATraditional Arabic" w:hint="cs"/>
          <w:bCs w:val="0"/>
          <w:color w:val="000000" w:themeColor="text1"/>
          <w:sz w:val="28"/>
          <w:rtl/>
        </w:rPr>
        <w:t>صلى الله عليه وسلم- وما جاء به من قبله</w:t>
      </w:r>
      <w:r w:rsidR="00611176">
        <w:rPr>
          <w:rFonts w:ascii="ATraditional Arabic" w:hAnsi="ATraditional Arabic" w:hint="cs"/>
          <w:bCs w:val="0"/>
          <w:color w:val="000000" w:themeColor="text1"/>
          <w:sz w:val="28"/>
          <w:rtl/>
        </w:rPr>
        <w:t xml:space="preserve"> من الرسل والإيقان في الآخرة كما أن هذا لا يصح إلا بذاك. إلى أن قال: لكن لمؤمني أ</w:t>
      </w:r>
      <w:r w:rsidR="00CF14C2">
        <w:rPr>
          <w:rFonts w:ascii="ATraditional Arabic" w:hAnsi="ATraditional Arabic" w:hint="cs"/>
          <w:bCs w:val="0"/>
          <w:color w:val="000000" w:themeColor="text1"/>
          <w:sz w:val="28"/>
          <w:rtl/>
        </w:rPr>
        <w:t>هل الكتاب خصوصية وذلك أنهم مؤمنو</w:t>
      </w:r>
      <w:r w:rsidR="00611176">
        <w:rPr>
          <w:rFonts w:ascii="ATraditional Arabic" w:hAnsi="ATraditional Arabic" w:hint="cs"/>
          <w:bCs w:val="0"/>
          <w:color w:val="000000" w:themeColor="text1"/>
          <w:sz w:val="28"/>
          <w:rtl/>
        </w:rPr>
        <w:t>ن بما بأيديهم تفصيلًا اليهود مؤمنون بما في التوراة تفصيلاً النصارى مؤمنون بما في الإنجيل تفصيلاً إذا دخلوا في الإسلام وآمنوا به تفصيلاً كان لهم على ذلك الأجر مرتين، وأما غيرهم من مؤمني هذه الأمة آمنوا بما في القرآن تفصيلاً لكنهم آمنوا</w:t>
      </w:r>
      <w:r w:rsidR="0052599F">
        <w:rPr>
          <w:rFonts w:ascii="ATraditional Arabic" w:hAnsi="ATraditional Arabic" w:hint="cs"/>
          <w:bCs w:val="0"/>
          <w:color w:val="000000" w:themeColor="text1"/>
          <w:sz w:val="28"/>
          <w:rtl/>
        </w:rPr>
        <w:t xml:space="preserve"> بما في الكتب السابقة إجمالاً </w:t>
      </w:r>
      <w:r w:rsidR="000A0927">
        <w:rPr>
          <w:rFonts w:ascii="ATraditional Arabic" w:hAnsi="ATraditional Arabic" w:hint="cs"/>
          <w:bCs w:val="0"/>
          <w:color w:val="000000" w:themeColor="text1"/>
          <w:sz w:val="28"/>
          <w:rtl/>
        </w:rPr>
        <w:t>أ</w:t>
      </w:r>
      <w:r w:rsidR="00611176">
        <w:rPr>
          <w:rFonts w:ascii="ATraditional Arabic" w:hAnsi="ATraditional Arabic" w:hint="cs"/>
          <w:bCs w:val="0"/>
          <w:color w:val="000000" w:themeColor="text1"/>
          <w:sz w:val="28"/>
          <w:rtl/>
        </w:rPr>
        <w:t>ما غيرهم يحصل لهم الإيمان بما تقدم</w:t>
      </w:r>
      <w:r w:rsidR="00CB503D">
        <w:rPr>
          <w:rFonts w:ascii="ATraditional Arabic" w:hAnsi="ATraditional Arabic" w:hint="cs"/>
          <w:bCs w:val="0"/>
          <w:color w:val="000000" w:themeColor="text1"/>
          <w:sz w:val="28"/>
          <w:rtl/>
        </w:rPr>
        <w:t xml:space="preserve"> مجملاً ولذا ثبت في الصحيحن من حديث أبي موسى </w:t>
      </w:r>
      <w:r w:rsidR="00CB503D">
        <w:rPr>
          <w:rFonts w:ascii="ATraditional Arabic" w:hAnsi="ATraditional Arabic"/>
          <w:bCs w:val="0"/>
          <w:color w:val="000000" w:themeColor="text1"/>
          <w:sz w:val="28"/>
          <w:rtl/>
        </w:rPr>
        <w:t>–</w:t>
      </w:r>
      <w:r w:rsidR="00CB503D">
        <w:rPr>
          <w:rFonts w:ascii="ATraditional Arabic" w:hAnsi="ATraditional Arabic" w:hint="cs"/>
          <w:bCs w:val="0"/>
          <w:color w:val="000000" w:themeColor="text1"/>
          <w:sz w:val="28"/>
          <w:rtl/>
        </w:rPr>
        <w:t xml:space="preserve">رضي الله عنه- أن رسول الله </w:t>
      </w:r>
      <w:r w:rsidR="00CB503D">
        <w:rPr>
          <w:rFonts w:ascii="ATraditional Arabic" w:hAnsi="ATraditional Arabic"/>
          <w:bCs w:val="0"/>
          <w:color w:val="000000" w:themeColor="text1"/>
          <w:sz w:val="28"/>
          <w:rtl/>
        </w:rPr>
        <w:t>–</w:t>
      </w:r>
      <w:r w:rsidR="00CB503D">
        <w:rPr>
          <w:rFonts w:ascii="ATraditional Arabic" w:hAnsi="ATraditional Arabic" w:hint="cs"/>
          <w:bCs w:val="0"/>
          <w:color w:val="000000" w:themeColor="text1"/>
          <w:sz w:val="28"/>
          <w:rtl/>
        </w:rPr>
        <w:t>صلى الله عليه وسلم- قال:</w:t>
      </w:r>
      <w:r w:rsidR="00BB7489">
        <w:rPr>
          <w:rFonts w:ascii="ATraditional Arabic" w:hAnsi="ATraditional Arabic" w:hint="cs"/>
          <w:bCs w:val="0"/>
          <w:color w:val="000000" w:themeColor="text1"/>
          <w:sz w:val="28"/>
          <w:rtl/>
        </w:rPr>
        <w:t xml:space="preserve"> </w:t>
      </w:r>
      <w:r w:rsidR="007D5E75" w:rsidRPr="00A355D1">
        <w:rPr>
          <w:rFonts w:ascii="ATraditional Arabic" w:hAnsi="ATraditional Arabic"/>
          <w:bCs w:val="0"/>
          <w:color w:val="0000FF"/>
          <w:sz w:val="28"/>
          <w:rtl/>
        </w:rPr>
        <w:t>«</w:t>
      </w:r>
      <w:r w:rsidR="00BB7489">
        <w:rPr>
          <w:rFonts w:ascii="ATraditional Arabic" w:hAnsi="ATraditional Arabic" w:hint="cs"/>
          <w:bCs w:val="0"/>
          <w:color w:val="0000FF"/>
          <w:sz w:val="28"/>
          <w:rtl/>
        </w:rPr>
        <w:t>ثلاثة يؤتون أجرهم مرتين رجل من أهل الكتاب آمن ب</w:t>
      </w:r>
      <w:r w:rsidR="0052599F">
        <w:rPr>
          <w:rFonts w:ascii="ATraditional Arabic" w:hAnsi="ATraditional Arabic" w:hint="cs"/>
          <w:bCs w:val="0"/>
          <w:color w:val="0000FF"/>
          <w:sz w:val="28"/>
          <w:rtl/>
        </w:rPr>
        <w:t>نبيه وآمن بي ورجلٌ مملوك أدى حق الله</w:t>
      </w:r>
      <w:r w:rsidR="00BB7489">
        <w:rPr>
          <w:rFonts w:ascii="ATraditional Arabic" w:hAnsi="ATraditional Arabic" w:hint="cs"/>
          <w:bCs w:val="0"/>
          <w:color w:val="0000FF"/>
          <w:sz w:val="28"/>
          <w:rtl/>
        </w:rPr>
        <w:t xml:space="preserve"> وحق مواليه ورجل أدب جاريته فأحسن تأديبها ثم أعتقها وتزوجها</w:t>
      </w:r>
      <w:r w:rsidR="007D5E75" w:rsidRPr="00A355D1">
        <w:rPr>
          <w:rFonts w:ascii="ATraditional Arabic" w:hAnsi="ATraditional Arabic"/>
          <w:bCs w:val="0"/>
          <w:color w:val="0000FF"/>
          <w:sz w:val="28"/>
          <w:rtl/>
        </w:rPr>
        <w:t>»</w:t>
      </w:r>
      <w:r w:rsidR="00BB7489">
        <w:rPr>
          <w:rFonts w:ascii="ATraditional Arabic" w:hAnsi="ATraditional Arabic" w:hint="cs"/>
          <w:bCs w:val="0"/>
          <w:color w:val="000000" w:themeColor="text1"/>
          <w:sz w:val="28"/>
          <w:rtl/>
        </w:rPr>
        <w:t xml:space="preserve"> وهذا </w:t>
      </w:r>
      <w:r w:rsidR="0052599F">
        <w:rPr>
          <w:rFonts w:ascii="ATraditional Arabic" w:hAnsi="ATraditional Arabic" w:hint="cs"/>
          <w:bCs w:val="0"/>
          <w:color w:val="000000" w:themeColor="text1"/>
          <w:sz w:val="28"/>
          <w:rtl/>
        </w:rPr>
        <w:t>الحديث متفق عليه.</w:t>
      </w:r>
      <w:r w:rsidR="00BB7489">
        <w:rPr>
          <w:rFonts w:ascii="ATraditional Arabic" w:hAnsi="ATraditional Arabic" w:hint="cs"/>
          <w:bCs w:val="0"/>
          <w:color w:val="000000" w:themeColor="text1"/>
          <w:sz w:val="28"/>
          <w:rtl/>
        </w:rPr>
        <w:t xml:space="preserve"> </w:t>
      </w:r>
    </w:p>
    <w:p w:rsidR="0052599F" w:rsidRDefault="00416A2F" w:rsidP="0052599F">
      <w:pPr>
        <w:spacing w:line="276" w:lineRule="auto"/>
        <w:rPr>
          <w:rFonts w:ascii="ATraditional Arabic" w:hAnsi="ATraditional Arabic"/>
          <w:bCs w:val="0"/>
          <w:sz w:val="28"/>
          <w:rtl/>
        </w:rPr>
      </w:pPr>
      <w:r>
        <w:rPr>
          <w:rFonts w:ascii="ATraditional Arabic" w:hAnsi="ATraditional Arabic" w:hint="cs"/>
          <w:b w:val="0"/>
          <w:color w:val="FF0000"/>
          <w:sz w:val="28"/>
          <w:rtl/>
        </w:rPr>
        <w:t>"</w:t>
      </w:r>
      <w:r w:rsidR="00BB7489" w:rsidRPr="00416A2F">
        <w:rPr>
          <w:rFonts w:ascii="ATraditional Arabic" w:hAnsi="ATraditional Arabic"/>
          <w:b w:val="0"/>
          <w:color w:val="FF0000"/>
          <w:sz w:val="28"/>
          <w:rtl/>
        </w:rPr>
        <w:t>{</w:t>
      </w:r>
      <w:r w:rsidR="00BB7489" w:rsidRPr="00416A2F">
        <w:rPr>
          <w:rFonts w:ascii="Simplified Arabic" w:hAnsi="Simplified Arabic" w:hint="cs"/>
          <w:b w:val="0"/>
          <w:color w:val="FF0000"/>
          <w:sz w:val="28"/>
          <w:rtl/>
        </w:rPr>
        <w:t>أُ</w:t>
      </w:r>
      <w:r w:rsidR="00BB7489" w:rsidRPr="00416A2F">
        <w:rPr>
          <w:rFonts w:ascii="Simplified Arabic" w:hAnsi="Simplified Arabic"/>
          <w:b w:val="0"/>
          <w:color w:val="FF0000"/>
          <w:sz w:val="28"/>
          <w:rtl/>
        </w:rPr>
        <w:t>وْلَٰٓئِكَ</w:t>
      </w:r>
      <w:r w:rsidR="00BB7489" w:rsidRPr="00416A2F">
        <w:rPr>
          <w:rFonts w:ascii="Simplified Arabic" w:hAnsi="Simplified Arabic" w:hint="cs"/>
          <w:b w:val="0"/>
          <w:color w:val="FF0000"/>
          <w:sz w:val="28"/>
          <w:rtl/>
        </w:rPr>
        <w:t>}</w:t>
      </w:r>
      <w:r w:rsidR="00BB7489" w:rsidRPr="00416A2F">
        <w:rPr>
          <w:rFonts w:ascii="Simplified Arabic" w:hAnsi="Simplified Arabic"/>
          <w:b w:val="0"/>
          <w:color w:val="FF0000"/>
          <w:sz w:val="28"/>
          <w:rtl/>
        </w:rPr>
        <w:t xml:space="preserve"> </w:t>
      </w:r>
      <w:r w:rsidR="00BB7489" w:rsidRPr="00416A2F">
        <w:rPr>
          <w:rFonts w:ascii="ATraditional Arabic" w:hAnsi="ATraditional Arabic" w:hint="cs"/>
          <w:b w:val="0"/>
          <w:color w:val="000000" w:themeColor="text1"/>
          <w:sz w:val="28"/>
          <w:rtl/>
        </w:rPr>
        <w:t>الموصوفون</w:t>
      </w:r>
      <w:r w:rsidR="00BB7489">
        <w:rPr>
          <w:rFonts w:ascii="ATraditional Arabic" w:hAnsi="ATraditional Arabic" w:hint="cs"/>
          <w:bCs w:val="0"/>
          <w:color w:val="000000" w:themeColor="text1"/>
          <w:sz w:val="28"/>
          <w:rtl/>
        </w:rPr>
        <w:t xml:space="preserve"> </w:t>
      </w:r>
      <w:r w:rsidR="00BB7489" w:rsidRPr="00416A2F">
        <w:rPr>
          <w:rFonts w:ascii="ATraditional Arabic" w:hAnsi="ATraditional Arabic" w:hint="cs"/>
          <w:b w:val="0"/>
          <w:color w:val="000000" w:themeColor="text1"/>
          <w:sz w:val="28"/>
          <w:rtl/>
        </w:rPr>
        <w:t>بما ذ</w:t>
      </w:r>
      <w:r>
        <w:rPr>
          <w:rFonts w:ascii="ATraditional Arabic" w:hAnsi="ATraditional Arabic" w:hint="cs"/>
          <w:b w:val="0"/>
          <w:color w:val="000000" w:themeColor="text1"/>
          <w:sz w:val="28"/>
          <w:rtl/>
        </w:rPr>
        <w:t>ُ</w:t>
      </w:r>
      <w:r w:rsidR="00BB7489" w:rsidRPr="00416A2F">
        <w:rPr>
          <w:rFonts w:ascii="ATraditional Arabic" w:hAnsi="ATraditional Arabic" w:hint="cs"/>
          <w:b w:val="0"/>
          <w:color w:val="000000" w:themeColor="text1"/>
          <w:sz w:val="28"/>
          <w:rtl/>
        </w:rPr>
        <w:t>كر</w:t>
      </w:r>
      <w:r>
        <w:rPr>
          <w:rFonts w:ascii="ATraditional Arabic" w:hAnsi="ATraditional Arabic" w:hint="cs"/>
          <w:bCs w:val="0"/>
          <w:color w:val="000000" w:themeColor="text1"/>
          <w:sz w:val="28"/>
          <w:rtl/>
        </w:rPr>
        <w:t>"</w:t>
      </w:r>
      <w:r w:rsidR="00BB7489">
        <w:rPr>
          <w:rFonts w:ascii="ATraditional Arabic" w:hAnsi="ATraditional Arabic" w:hint="cs"/>
          <w:bCs w:val="0"/>
          <w:color w:val="000000" w:themeColor="text1"/>
          <w:sz w:val="28"/>
          <w:rtl/>
        </w:rPr>
        <w:t xml:space="preserve"> يعني بجميع ما ذكر من الإيمان بالغيب وإقام الصلاة والإنفاق في طاعة الله ومرضاته والإيمان بالقرآن وما قبله من التوراة والإنجيل والإيقان بالآخرة </w:t>
      </w:r>
      <w:r w:rsidR="00BB7489" w:rsidRPr="00BB7489">
        <w:rPr>
          <w:rFonts w:ascii="ATraditional Arabic" w:hAnsi="ATraditional Arabic" w:hint="cs"/>
          <w:bCs w:val="0"/>
          <w:color w:val="FF0000"/>
          <w:sz w:val="28"/>
          <w:rtl/>
        </w:rPr>
        <w:t>{</w:t>
      </w:r>
      <w:r w:rsidR="00BB7489" w:rsidRPr="00BB7489">
        <w:rPr>
          <w:rFonts w:ascii="Simplified Arabic" w:hAnsi="Simplified Arabic"/>
          <w:color w:val="FF0000"/>
          <w:sz w:val="28"/>
          <w:rtl/>
        </w:rPr>
        <w:t>أُوْلَٰٓئِكَ عَلَىٰ هُ</w:t>
      </w:r>
      <w:r w:rsidR="00BB7489" w:rsidRPr="00BB7489">
        <w:rPr>
          <w:rFonts w:ascii="Simplified Arabic" w:hAnsi="Simplified Arabic" w:hint="cs"/>
          <w:color w:val="FF0000"/>
          <w:sz w:val="28"/>
          <w:rtl/>
        </w:rPr>
        <w:t>دً</w:t>
      </w:r>
      <w:r w:rsidR="00BB7489" w:rsidRPr="00BB7489">
        <w:rPr>
          <w:rFonts w:ascii="Simplified Arabic" w:hAnsi="Simplified Arabic"/>
          <w:color w:val="FF0000"/>
          <w:sz w:val="28"/>
          <w:rtl/>
        </w:rPr>
        <w:t>ى مِّن رَّبِّهِم وَأُوْلَٰٓئِكَ هُمُ ٱلمُفلِحُونَ</w:t>
      </w:r>
      <w:r w:rsidR="00BB7489" w:rsidRPr="00BB7489">
        <w:rPr>
          <w:rFonts w:ascii="Simplified Arabic" w:hAnsi="Simplified Arabic" w:hint="cs"/>
          <w:color w:val="FF0000"/>
          <w:sz w:val="28"/>
          <w:rtl/>
        </w:rPr>
        <w:t>}</w:t>
      </w:r>
      <w:r w:rsidR="00BB7489">
        <w:rPr>
          <w:rFonts w:ascii="ATraditional Arabic" w:hAnsi="ATraditional Arabic" w:hint="cs"/>
          <w:bCs w:val="0"/>
          <w:color w:val="FF0000"/>
          <w:sz w:val="28"/>
          <w:rtl/>
        </w:rPr>
        <w:t xml:space="preserve"> </w:t>
      </w:r>
      <w:r w:rsidR="00BB7489">
        <w:rPr>
          <w:rFonts w:ascii="ATraditional Arabic" w:hAnsi="ATraditional Arabic" w:hint="cs"/>
          <w:bCs w:val="0"/>
          <w:color w:val="000000" w:themeColor="text1"/>
          <w:sz w:val="28"/>
          <w:rtl/>
        </w:rPr>
        <w:t xml:space="preserve">على هدى من ربهم لا من غيره، ففيها رد على القدرية الذين </w:t>
      </w:r>
      <w:r w:rsidR="00BB7489" w:rsidRPr="00BB7489">
        <w:rPr>
          <w:rFonts w:ascii="ATraditional Arabic" w:hAnsi="ATraditional Arabic" w:hint="cs"/>
          <w:bCs w:val="0"/>
          <w:sz w:val="28"/>
          <w:rtl/>
        </w:rPr>
        <w:t>يزعمون أنهم يخلقون إيمانهم وهداهم تعالى الله عن قولهم</w:t>
      </w:r>
      <w:r w:rsidR="00BB7489">
        <w:rPr>
          <w:rFonts w:ascii="ATraditional Arabic" w:hAnsi="ATraditional Arabic" w:hint="cs"/>
          <w:bCs w:val="0"/>
          <w:sz w:val="28"/>
          <w:rtl/>
        </w:rPr>
        <w:t>،</w:t>
      </w:r>
      <w:r w:rsidR="00BB7489" w:rsidRPr="00BB7489">
        <w:rPr>
          <w:rFonts w:ascii="ATraditional Arabic" w:hAnsi="ATraditional Arabic" w:hint="cs"/>
          <w:bCs w:val="0"/>
          <w:sz w:val="28"/>
          <w:rtl/>
        </w:rPr>
        <w:t xml:space="preserve"> </w:t>
      </w:r>
      <w:r w:rsidR="00BB7489">
        <w:rPr>
          <w:rFonts w:ascii="ATraditional Arabic" w:hAnsi="ATraditional Arabic" w:hint="cs"/>
          <w:bCs w:val="0"/>
          <w:sz w:val="28"/>
          <w:rtl/>
        </w:rPr>
        <w:t>ولو كان ك</w:t>
      </w:r>
      <w:r w:rsidR="00BB7489" w:rsidRPr="00BB7489">
        <w:rPr>
          <w:rFonts w:ascii="ATraditional Arabic" w:hAnsi="ATraditional Arabic" w:hint="cs"/>
          <w:bCs w:val="0"/>
          <w:sz w:val="28"/>
          <w:rtl/>
        </w:rPr>
        <w:t xml:space="preserve">ما قالوا </w:t>
      </w:r>
      <w:r w:rsidR="00BB7489">
        <w:rPr>
          <w:rFonts w:ascii="ATraditional Arabic" w:hAnsi="ATraditional Arabic" w:hint="cs"/>
          <w:bCs w:val="0"/>
          <w:sz w:val="28"/>
          <w:rtl/>
        </w:rPr>
        <w:t>لا قال م</w:t>
      </w:r>
      <w:r w:rsidR="00BB7489" w:rsidRPr="00BB7489">
        <w:rPr>
          <w:rFonts w:ascii="ATraditional Arabic" w:hAnsi="ATraditional Arabic" w:hint="cs"/>
          <w:bCs w:val="0"/>
          <w:sz w:val="28"/>
          <w:rtl/>
        </w:rPr>
        <w:t xml:space="preserve">ن أنفسهم </w:t>
      </w:r>
      <w:r w:rsidR="00BB7489">
        <w:rPr>
          <w:rFonts w:ascii="ATraditional Arabic" w:hAnsi="ATraditional Arabic" w:hint="cs"/>
          <w:bCs w:val="0"/>
          <w:sz w:val="28"/>
          <w:rtl/>
        </w:rPr>
        <w:t xml:space="preserve">أولئك </w:t>
      </w:r>
      <w:r w:rsidR="00BB7489" w:rsidRPr="00BB7489">
        <w:rPr>
          <w:rFonts w:ascii="ATraditional Arabic" w:hAnsi="ATraditional Arabic" w:hint="cs"/>
          <w:bCs w:val="0"/>
          <w:sz w:val="28"/>
          <w:rtl/>
        </w:rPr>
        <w:t xml:space="preserve">على هدى من أنفسهم </w:t>
      </w:r>
      <w:r w:rsidR="00BB7489">
        <w:rPr>
          <w:rFonts w:ascii="ATraditional Arabic" w:hAnsi="ATraditional Arabic" w:hint="cs"/>
          <w:bCs w:val="0"/>
          <w:sz w:val="28"/>
          <w:rtl/>
        </w:rPr>
        <w:t>لأنهم يزعمون أن العبد يخلق فعله</w:t>
      </w:r>
      <w:r w:rsidR="00BB7489" w:rsidRPr="00BB7489">
        <w:rPr>
          <w:rFonts w:ascii="ATraditional Arabic" w:hAnsi="ATraditional Arabic" w:hint="cs"/>
          <w:bCs w:val="0"/>
          <w:sz w:val="28"/>
          <w:rtl/>
        </w:rPr>
        <w:t xml:space="preserve"> </w:t>
      </w:r>
      <w:r w:rsidR="00BB7489">
        <w:rPr>
          <w:rFonts w:ascii="ATraditional Arabic" w:hAnsi="ATraditional Arabic" w:hint="cs"/>
          <w:bCs w:val="0"/>
          <w:sz w:val="28"/>
          <w:rtl/>
        </w:rPr>
        <w:t>ف</w:t>
      </w:r>
      <w:r w:rsidR="00BB7489" w:rsidRPr="00BB7489">
        <w:rPr>
          <w:rFonts w:ascii="ATraditional Arabic" w:hAnsi="ATraditional Arabic" w:hint="cs"/>
          <w:bCs w:val="0"/>
          <w:sz w:val="28"/>
          <w:rtl/>
        </w:rPr>
        <w:t>يثبتون</w:t>
      </w:r>
      <w:r w:rsidR="00BB7489">
        <w:rPr>
          <w:rFonts w:ascii="ATraditional Arabic" w:hAnsi="ATraditional Arabic" w:hint="cs"/>
          <w:bCs w:val="0"/>
          <w:sz w:val="28"/>
          <w:rtl/>
        </w:rPr>
        <w:t xml:space="preserve"> مع الله </w:t>
      </w:r>
      <w:r w:rsidR="000A0927">
        <w:rPr>
          <w:rFonts w:ascii="ATraditional Arabic" w:hAnsi="ATraditional Arabic" w:hint="cs"/>
          <w:bCs w:val="0"/>
          <w:sz w:val="28"/>
          <w:rtl/>
        </w:rPr>
        <w:t>-</w:t>
      </w:r>
      <w:r w:rsidR="0052599F">
        <w:rPr>
          <w:rFonts w:ascii="ATraditional Arabic" w:hAnsi="ATraditional Arabic" w:hint="cs"/>
          <w:bCs w:val="0"/>
          <w:sz w:val="28"/>
          <w:rtl/>
        </w:rPr>
        <w:t>سبحانه وتعالى</w:t>
      </w:r>
      <w:r w:rsidR="000A0927">
        <w:rPr>
          <w:rFonts w:ascii="ATraditional Arabic" w:hAnsi="ATraditional Arabic" w:hint="cs"/>
          <w:bCs w:val="0"/>
          <w:sz w:val="28"/>
          <w:rtl/>
        </w:rPr>
        <w:t>-</w:t>
      </w:r>
      <w:r w:rsidR="0052599F">
        <w:rPr>
          <w:rFonts w:ascii="ATraditional Arabic" w:hAnsi="ATraditional Arabic" w:hint="cs"/>
          <w:bCs w:val="0"/>
          <w:sz w:val="28"/>
          <w:rtl/>
        </w:rPr>
        <w:t xml:space="preserve"> </w:t>
      </w:r>
      <w:r w:rsidR="00BB7489">
        <w:rPr>
          <w:rFonts w:ascii="ATraditional Arabic" w:hAnsi="ATraditional Arabic" w:hint="cs"/>
          <w:bCs w:val="0"/>
          <w:sz w:val="28"/>
          <w:rtl/>
        </w:rPr>
        <w:t>خالق</w:t>
      </w:r>
      <w:r w:rsidR="000A0927">
        <w:rPr>
          <w:rFonts w:ascii="ATraditional Arabic" w:hAnsi="ATraditional Arabic" w:hint="cs"/>
          <w:bCs w:val="0"/>
          <w:sz w:val="28"/>
          <w:rtl/>
        </w:rPr>
        <w:t>ا</w:t>
      </w:r>
      <w:r w:rsidR="00BB7489">
        <w:rPr>
          <w:rFonts w:ascii="ATraditional Arabic" w:hAnsi="ATraditional Arabic" w:hint="cs"/>
          <w:bCs w:val="0"/>
          <w:sz w:val="28"/>
          <w:rtl/>
        </w:rPr>
        <w:t xml:space="preserve"> كما أنهم يثبتون معه رازق</w:t>
      </w:r>
      <w:r w:rsidR="000A0927">
        <w:rPr>
          <w:rFonts w:ascii="ATraditional Arabic" w:hAnsi="ATraditional Arabic" w:hint="cs"/>
          <w:bCs w:val="0"/>
          <w:sz w:val="28"/>
          <w:rtl/>
        </w:rPr>
        <w:t>ا</w:t>
      </w:r>
      <w:r w:rsidR="00BB7489">
        <w:rPr>
          <w:rFonts w:ascii="ATraditional Arabic" w:hAnsi="ATraditional Arabic" w:hint="cs"/>
          <w:bCs w:val="0"/>
          <w:sz w:val="28"/>
          <w:rtl/>
        </w:rPr>
        <w:t xml:space="preserve">، والمراد بالهدى الرشاد والنور والاستقامة </w:t>
      </w:r>
      <w:r w:rsidR="00BB7489">
        <w:rPr>
          <w:rFonts w:ascii="ATraditional Arabic" w:hAnsi="ATraditional Arabic" w:hint="cs"/>
          <w:bCs w:val="0"/>
          <w:sz w:val="28"/>
          <w:rtl/>
        </w:rPr>
        <w:lastRenderedPageBreak/>
        <w:t>والبصيرة</w:t>
      </w:r>
      <w:r w:rsidR="004F1257">
        <w:rPr>
          <w:rFonts w:ascii="ATraditional Arabic" w:hAnsi="ATraditional Arabic" w:hint="cs"/>
          <w:bCs w:val="0"/>
          <w:sz w:val="28"/>
          <w:rtl/>
        </w:rPr>
        <w:t>،</w:t>
      </w:r>
      <w:r w:rsidR="0052599F">
        <w:rPr>
          <w:rFonts w:ascii="ATraditional Arabic" w:hAnsi="ATraditional Arabic" w:hint="cs"/>
          <w:bCs w:val="0"/>
          <w:sz w:val="28"/>
          <w:rtl/>
        </w:rPr>
        <w:t xml:space="preserve"> الإ</w:t>
      </w:r>
      <w:r w:rsidR="00BB7489">
        <w:rPr>
          <w:rFonts w:ascii="ATraditional Arabic" w:hAnsi="ATraditional Arabic" w:hint="cs"/>
          <w:bCs w:val="0"/>
          <w:sz w:val="28"/>
          <w:rtl/>
        </w:rPr>
        <w:t>ستقامة على دين الله</w:t>
      </w:r>
      <w:r w:rsidR="004F1257">
        <w:rPr>
          <w:rFonts w:ascii="ATraditional Arabic" w:hAnsi="ATraditional Arabic" w:hint="cs"/>
          <w:bCs w:val="0"/>
          <w:sz w:val="28"/>
          <w:rtl/>
        </w:rPr>
        <w:t>،</w:t>
      </w:r>
      <w:r w:rsidR="00BB7489">
        <w:rPr>
          <w:rFonts w:ascii="ATraditional Arabic" w:hAnsi="ATraditional Arabic" w:hint="cs"/>
          <w:bCs w:val="0"/>
          <w:sz w:val="28"/>
          <w:rtl/>
        </w:rPr>
        <w:t xml:space="preserve"> والنور الذي يقذفه الله </w:t>
      </w:r>
      <w:r w:rsidR="000A0927">
        <w:rPr>
          <w:rFonts w:ascii="ATraditional Arabic" w:hAnsi="ATraditional Arabic" w:hint="cs"/>
          <w:bCs w:val="0"/>
          <w:sz w:val="28"/>
          <w:rtl/>
        </w:rPr>
        <w:t>-</w:t>
      </w:r>
      <w:r w:rsidR="00BB7489">
        <w:rPr>
          <w:rFonts w:ascii="ATraditional Arabic" w:hAnsi="ATraditional Arabic" w:hint="cs"/>
          <w:bCs w:val="0"/>
          <w:sz w:val="28"/>
          <w:rtl/>
        </w:rPr>
        <w:t>سبحانه وتعالى</w:t>
      </w:r>
      <w:r w:rsidR="000A0927">
        <w:rPr>
          <w:rFonts w:ascii="ATraditional Arabic" w:hAnsi="ATraditional Arabic" w:hint="cs"/>
          <w:bCs w:val="0"/>
          <w:sz w:val="28"/>
          <w:rtl/>
        </w:rPr>
        <w:t>-</w:t>
      </w:r>
      <w:r w:rsidR="00BB7489">
        <w:rPr>
          <w:rFonts w:ascii="ATraditional Arabic" w:hAnsi="ATraditional Arabic" w:hint="cs"/>
          <w:bCs w:val="0"/>
          <w:sz w:val="28"/>
          <w:rtl/>
        </w:rPr>
        <w:t xml:space="preserve"> في قلب </w:t>
      </w:r>
      <w:r w:rsidR="004F1257">
        <w:rPr>
          <w:rFonts w:ascii="ATraditional Arabic" w:hAnsi="ATraditional Arabic" w:hint="cs"/>
          <w:bCs w:val="0"/>
          <w:sz w:val="28"/>
          <w:rtl/>
        </w:rPr>
        <w:t xml:space="preserve">عبده </w:t>
      </w:r>
      <w:r w:rsidR="00BB7489">
        <w:rPr>
          <w:rFonts w:ascii="ATraditional Arabic" w:hAnsi="ATraditional Arabic" w:hint="cs"/>
          <w:bCs w:val="0"/>
          <w:sz w:val="28"/>
          <w:rtl/>
        </w:rPr>
        <w:t>المؤمن</w:t>
      </w:r>
      <w:r w:rsidR="004F1257">
        <w:rPr>
          <w:rFonts w:ascii="ATraditional Arabic" w:hAnsi="ATraditional Arabic" w:hint="cs"/>
          <w:bCs w:val="0"/>
          <w:sz w:val="28"/>
          <w:rtl/>
        </w:rPr>
        <w:t>،</w:t>
      </w:r>
      <w:r w:rsidR="00BB7489">
        <w:rPr>
          <w:rFonts w:ascii="ATraditional Arabic" w:hAnsi="ATraditional Arabic" w:hint="cs"/>
          <w:bCs w:val="0"/>
          <w:sz w:val="28"/>
          <w:rtl/>
        </w:rPr>
        <w:t xml:space="preserve"> والبصيرة</w:t>
      </w:r>
      <w:r w:rsidR="004F1257">
        <w:rPr>
          <w:rFonts w:ascii="ATraditional Arabic" w:hAnsi="ATraditional Arabic" w:hint="cs"/>
          <w:bCs w:val="0"/>
          <w:sz w:val="28"/>
          <w:rtl/>
        </w:rPr>
        <w:t xml:space="preserve"> في دين الله ليعبد الله </w:t>
      </w:r>
      <w:r w:rsidR="000A0927">
        <w:rPr>
          <w:rFonts w:ascii="ATraditional Arabic" w:hAnsi="ATraditional Arabic" w:hint="cs"/>
          <w:bCs w:val="0"/>
          <w:sz w:val="28"/>
          <w:rtl/>
        </w:rPr>
        <w:t>-</w:t>
      </w:r>
      <w:r w:rsidR="004F1257">
        <w:rPr>
          <w:rFonts w:ascii="ATraditional Arabic" w:hAnsi="ATraditional Arabic" w:hint="cs"/>
          <w:bCs w:val="0"/>
          <w:sz w:val="28"/>
          <w:rtl/>
        </w:rPr>
        <w:t>سبحانه وتعالى</w:t>
      </w:r>
      <w:r w:rsidR="000A0927">
        <w:rPr>
          <w:rFonts w:ascii="ATraditional Arabic" w:hAnsi="ATraditional Arabic" w:hint="cs"/>
          <w:bCs w:val="0"/>
          <w:sz w:val="28"/>
          <w:rtl/>
        </w:rPr>
        <w:t>-</w:t>
      </w:r>
      <w:r w:rsidR="004F1257">
        <w:rPr>
          <w:rFonts w:ascii="ATraditional Arabic" w:hAnsi="ATraditional Arabic" w:hint="cs"/>
          <w:bCs w:val="0"/>
          <w:sz w:val="28"/>
          <w:rtl/>
        </w:rPr>
        <w:t xml:space="preserve"> على هذه البصيرة</w:t>
      </w:r>
      <w:r w:rsidR="0052599F">
        <w:rPr>
          <w:rFonts w:ascii="ATraditional Arabic" w:hAnsi="ATraditional Arabic" w:hint="cs"/>
          <w:bCs w:val="0"/>
          <w:sz w:val="28"/>
          <w:rtl/>
        </w:rPr>
        <w:t>.</w:t>
      </w:r>
      <w:r w:rsidR="004F1257">
        <w:rPr>
          <w:rFonts w:ascii="ATraditional Arabic" w:hAnsi="ATraditional Arabic" w:hint="cs"/>
          <w:bCs w:val="0"/>
          <w:sz w:val="28"/>
          <w:rtl/>
        </w:rPr>
        <w:t xml:space="preserve"> </w:t>
      </w:r>
    </w:p>
    <w:p w:rsidR="00725B85" w:rsidRPr="002F6DAE" w:rsidRDefault="00416A2F" w:rsidP="0052599F">
      <w:pPr>
        <w:spacing w:line="276" w:lineRule="auto"/>
        <w:rPr>
          <w:rFonts w:ascii="ATraditional Arabic" w:hAnsi="ATraditional Arabic"/>
          <w:bCs w:val="0"/>
          <w:sz w:val="28"/>
        </w:rPr>
      </w:pPr>
      <w:r>
        <w:rPr>
          <w:rFonts w:ascii="ATraditional Arabic" w:hAnsi="ATraditional Arabic" w:hint="cs"/>
          <w:b w:val="0"/>
          <w:color w:val="FF0000"/>
          <w:sz w:val="28"/>
          <w:rtl/>
        </w:rPr>
        <w:t>"</w:t>
      </w:r>
      <w:r w:rsidR="004F1257" w:rsidRPr="00416A2F">
        <w:rPr>
          <w:rFonts w:ascii="ATraditional Arabic" w:hAnsi="ATraditional Arabic" w:hint="cs"/>
          <w:b w:val="0"/>
          <w:color w:val="FF0000"/>
          <w:sz w:val="28"/>
          <w:rtl/>
        </w:rPr>
        <w:t>{</w:t>
      </w:r>
      <w:r w:rsidR="004F1257" w:rsidRPr="00416A2F">
        <w:rPr>
          <w:rFonts w:ascii="Simplified Arabic" w:hAnsi="Simplified Arabic"/>
          <w:b w:val="0"/>
          <w:color w:val="FF0000"/>
          <w:sz w:val="28"/>
          <w:rtl/>
        </w:rPr>
        <w:t>عَلَىٰ هُ</w:t>
      </w:r>
      <w:r w:rsidR="004F1257" w:rsidRPr="00416A2F">
        <w:rPr>
          <w:rFonts w:ascii="Simplified Arabic" w:hAnsi="Simplified Arabic" w:hint="cs"/>
          <w:b w:val="0"/>
          <w:color w:val="FF0000"/>
          <w:sz w:val="28"/>
          <w:rtl/>
        </w:rPr>
        <w:t>دً</w:t>
      </w:r>
      <w:r w:rsidR="004F1257" w:rsidRPr="00416A2F">
        <w:rPr>
          <w:rFonts w:ascii="Simplified Arabic" w:hAnsi="Simplified Arabic"/>
          <w:b w:val="0"/>
          <w:color w:val="FF0000"/>
          <w:sz w:val="28"/>
          <w:rtl/>
        </w:rPr>
        <w:t>ى مِّن رَّبِّهِم</w:t>
      </w:r>
      <w:r w:rsidR="004F1257" w:rsidRPr="00416A2F">
        <w:rPr>
          <w:rFonts w:ascii="Simplified Arabic" w:hAnsi="Simplified Arabic" w:hint="cs"/>
          <w:b w:val="0"/>
          <w:color w:val="FF0000"/>
          <w:sz w:val="28"/>
          <w:rtl/>
        </w:rPr>
        <w:t xml:space="preserve"> </w:t>
      </w:r>
      <w:r w:rsidR="004F1257" w:rsidRPr="00416A2F">
        <w:rPr>
          <w:rFonts w:ascii="Simplified Arabic" w:hAnsi="Simplified Arabic"/>
          <w:b w:val="0"/>
          <w:color w:val="FF0000"/>
          <w:sz w:val="28"/>
          <w:rtl/>
        </w:rPr>
        <w:t>وَأُوْلَٰٓئِكَ هُمُ ٱلمُفلِحُونَ</w:t>
      </w:r>
      <w:r w:rsidR="004F1257" w:rsidRPr="00416A2F">
        <w:rPr>
          <w:rFonts w:ascii="Simplified Arabic" w:hAnsi="Simplified Arabic" w:hint="cs"/>
          <w:b w:val="0"/>
          <w:color w:val="FF0000"/>
          <w:sz w:val="28"/>
          <w:rtl/>
        </w:rPr>
        <w:t>}</w:t>
      </w:r>
      <w:r>
        <w:rPr>
          <w:rFonts w:ascii="Simplified Arabic" w:hAnsi="Simplified Arabic" w:hint="cs"/>
          <w:b w:val="0"/>
          <w:color w:val="FF0000"/>
          <w:sz w:val="28"/>
          <w:rtl/>
        </w:rPr>
        <w:t>"</w:t>
      </w:r>
      <w:r w:rsidR="004F1257">
        <w:rPr>
          <w:rFonts w:ascii="ATraditional Arabic" w:hAnsi="ATraditional Arabic" w:hint="cs"/>
          <w:bCs w:val="0"/>
          <w:color w:val="FF0000"/>
          <w:sz w:val="28"/>
          <w:rtl/>
        </w:rPr>
        <w:t xml:space="preserve"> </w:t>
      </w:r>
      <w:r w:rsidR="000A0927">
        <w:rPr>
          <w:rFonts w:ascii="ATraditional Arabic" w:hAnsi="ATraditional Arabic" w:hint="cs"/>
          <w:bCs w:val="0"/>
          <w:sz w:val="28"/>
          <w:rtl/>
        </w:rPr>
        <w:t>يجوز أن تكون هم مبتدأ</w:t>
      </w:r>
      <w:r w:rsidR="004F1257">
        <w:rPr>
          <w:rFonts w:ascii="ATraditional Arabic" w:hAnsi="ATraditional Arabic" w:hint="cs"/>
          <w:bCs w:val="0"/>
          <w:sz w:val="28"/>
          <w:rtl/>
        </w:rPr>
        <w:t xml:space="preserve"> ثانيًا وخبره المفلحون، والجملة من المبتدأ الثاني وخبره خبر المبتدأ الأول ويجوز أن تكون هم ضمير فصل لا محل له من الإعراب والمفلحون هو الخبر</w:t>
      </w:r>
      <w:r w:rsidR="002F6DAE">
        <w:rPr>
          <w:rFonts w:ascii="ATraditional Arabic" w:hAnsi="ATraditional Arabic" w:hint="cs"/>
          <w:bCs w:val="0"/>
          <w:sz w:val="28"/>
          <w:rtl/>
        </w:rPr>
        <w:t>.</w:t>
      </w:r>
      <w:r w:rsidR="0052599F">
        <w:rPr>
          <w:rFonts w:ascii="ATraditional Arabic" w:hAnsi="ATraditional Arabic" w:hint="cs"/>
          <w:bCs w:val="0"/>
          <w:sz w:val="28"/>
          <w:rtl/>
        </w:rPr>
        <w:t>.</w:t>
      </w:r>
    </w:p>
    <w:sectPr w:rsidR="00725B85" w:rsidRPr="002F6DAE" w:rsidSect="00C42697">
      <w:headerReference w:type="even" r:id="rId6"/>
      <w:headerReference w:type="default" r:id="rId7"/>
      <w:footerReference w:type="default" r:id="rId8"/>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8DD" w:rsidRDefault="007358DD" w:rsidP="00F723E8">
      <w:r>
        <w:separator/>
      </w:r>
    </w:p>
  </w:endnote>
  <w:endnote w:type="continuationSeparator" w:id="0">
    <w:p w:rsidR="007358DD" w:rsidRDefault="007358DD" w:rsidP="00F72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085D7260-6C5F-4ED8-946B-A0493256B89B}"/>
    <w:embedBold r:id="rId2" w:fontKey="{C676D63B-0761-4423-83DA-48C57FD29A79}"/>
  </w:font>
  <w:font w:name="Arial">
    <w:panose1 w:val="020B0604020202020204"/>
    <w:charset w:val="00"/>
    <w:family w:val="swiss"/>
    <w:pitch w:val="variable"/>
    <w:sig w:usb0="E0002EFF" w:usb1="C0007843" w:usb2="00000009" w:usb3="00000000" w:csb0="000001FF" w:csb1="00000000"/>
    <w:embedRegular r:id="rId3" w:fontKey="{CFA642A9-8B61-4AC3-85C5-17963158AD2B}"/>
  </w:font>
  <w:font w:name="Times New Roman">
    <w:panose1 w:val="02020603050405020304"/>
    <w:charset w:val="00"/>
    <w:family w:val="roman"/>
    <w:pitch w:val="variable"/>
    <w:sig w:usb0="E0002EFF" w:usb1="C000785B" w:usb2="00000009" w:usb3="00000000" w:csb0="000001FF" w:csb1="00000000"/>
    <w:embedRegular r:id="rId4" w:fontKey="{99E05B1C-3638-4813-84AE-A5BD2F5ADF0A}"/>
    <w:embedBold r:id="rId5" w:fontKey="{9D6808AF-BDA4-40BF-BAF0-B6350B4D8ED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6" w:fontKey="{E1550375-27C8-4CF1-9C15-FA6A887AF11D}"/>
    <w:embedBold r:id="rId7" w:fontKey="{6863BAB4-7D60-4C35-9899-86DFF2A39A07}"/>
  </w:font>
  <w:font w:name="Lotus Linotype">
    <w:altName w:val="Times New Roman"/>
    <w:panose1 w:val="02000000000000000000"/>
    <w:charset w:val="00"/>
    <w:family w:val="auto"/>
    <w:pitch w:val="variable"/>
    <w:sig w:usb0="00002007" w:usb1="80000000" w:usb2="00000008" w:usb3="00000000" w:csb0="00000043" w:csb1="00000000"/>
    <w:embedRegular r:id="rId8" w:fontKey="{BF2789C8-2330-45A5-8E46-F3428A2E688E}"/>
  </w:font>
  <w:font w:name="AGA Arabesque">
    <w:panose1 w:val="05010101010101010101"/>
    <w:charset w:val="02"/>
    <w:family w:val="auto"/>
    <w:pitch w:val="variable"/>
    <w:sig w:usb0="00000000" w:usb1="10000000" w:usb2="00000000" w:usb3="00000000" w:csb0="80000000" w:csb1="00000000"/>
    <w:embedRegular r:id="rId9" w:fontKey="{E42AA60A-3D11-4E43-B7F9-4AC2AE4A8C8E}"/>
  </w:font>
  <w:font w:name="PT Bold Heading">
    <w:panose1 w:val="02010400000000000000"/>
    <w:charset w:val="B2"/>
    <w:family w:val="auto"/>
    <w:pitch w:val="variable"/>
    <w:sig w:usb0="00002001" w:usb1="80000000" w:usb2="00000008" w:usb3="00000000" w:csb0="00000040" w:csb1="00000000"/>
    <w:embedRegular r:id="rId10" w:fontKey="{F74189A9-AE3D-4AC4-AE0A-B0A3B7DDB0B5}"/>
  </w:font>
  <w:font w:name="Andalus">
    <w:panose1 w:val="02020603050405020304"/>
    <w:charset w:val="00"/>
    <w:family w:val="roman"/>
    <w:pitch w:val="variable"/>
    <w:sig w:usb0="00002003" w:usb1="80000000" w:usb2="00000008" w:usb3="00000000" w:csb0="00000041" w:csb1="00000000"/>
    <w:embedRegular r:id="rId11" w:fontKey="{5DD449EF-45F3-4103-9BAC-5DB815B5E6C3}"/>
    <w:embedBold r:id="rId12" w:fontKey="{C6ADAA12-2A9A-4A70-B3A1-F89474B1A72D}"/>
  </w:font>
  <w:font w:name="AL-Mohanad Bold">
    <w:panose1 w:val="00000000000000000000"/>
    <w:charset w:val="B2"/>
    <w:family w:val="auto"/>
    <w:pitch w:val="variable"/>
    <w:sig w:usb0="00002001" w:usb1="00000000" w:usb2="00000000" w:usb3="00000000" w:csb0="00000040" w:csb1="00000000"/>
    <w:embedRegular r:id="rId13" w:fontKey="{9BFF5C8D-3893-4287-9C25-301941E936A0}"/>
  </w:font>
  <w:font w:name="ATraditional Arabic">
    <w:altName w:val="Times New Roman"/>
    <w:charset w:val="00"/>
    <w:family w:val="roman"/>
    <w:pitch w:val="variable"/>
    <w:sig w:usb0="00000000"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embedRegular r:id="rId14" w:fontKey="{EF2529B3-1C90-4D4A-94B9-347789A01CA8}"/>
    <w:embedBold r:id="rId15" w:fontKey="{4D760480-2494-4741-B719-E632AD4ADD03}"/>
  </w:font>
  <w:font w:name="Cambria">
    <w:panose1 w:val="02040503050406030204"/>
    <w:charset w:val="00"/>
    <w:family w:val="roman"/>
    <w:pitch w:val="variable"/>
    <w:sig w:usb0="E00002FF" w:usb1="400004FF" w:usb2="00000000" w:usb3="00000000" w:csb0="0000019F" w:csb1="00000000"/>
    <w:embedRegular r:id="rId16" w:fontKey="{2E6DA5E5-41F4-4C81-857F-B2126EC8C4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856" w:rsidRDefault="00E77856" w:rsidP="00C42697">
    <w:pPr>
      <w:pStyle w:val="Footer"/>
      <w:rPr>
        <w:noProof w:val="0"/>
        <w:rtl/>
      </w:rPr>
    </w:pPr>
  </w:p>
  <w:p w:rsidR="00E77856" w:rsidRDefault="00E77856" w:rsidP="00C42697">
    <w:pPr>
      <w:pStyle w:val="Footer"/>
      <w:rPr>
        <w:noProof w:val="0"/>
        <w:rtl/>
      </w:rPr>
    </w:pPr>
  </w:p>
  <w:p w:rsidR="00E77856" w:rsidRDefault="00E77856" w:rsidP="00C42697">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8DD" w:rsidRDefault="007358DD" w:rsidP="00F723E8">
      <w:r>
        <w:separator/>
      </w:r>
    </w:p>
  </w:footnote>
  <w:footnote w:type="continuationSeparator" w:id="0">
    <w:p w:rsidR="007358DD" w:rsidRDefault="007358DD" w:rsidP="00F72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856" w:rsidRPr="00711431" w:rsidRDefault="007358DD" w:rsidP="00C42697">
    <w:pPr>
      <w:pStyle w:val="Header"/>
      <w:jc w:val="center"/>
      <w:rPr>
        <w:b/>
        <w:bCs/>
        <w:noProof w:val="0"/>
        <w:rtl/>
      </w:rPr>
    </w:pPr>
    <w:r>
      <w:rPr>
        <w:rtl/>
      </w:rPr>
      <w:pict>
        <v:line id="رابط مستقيم 9" o:spid="_x0000_s2057" style="position:absolute;left:0;text-align:left;z-index:251660288;visibility:visibl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w:r>
    <w:r>
      <w:rPr>
        <w:rtl/>
      </w:rPr>
      <w:pict>
        <v:shapetype id="_x0000_t202" coordsize="21600,21600" o:spt="202" path="m,l,21600r21600,l21600,xe">
          <v:stroke joinstyle="miter"/>
          <v:path gradientshapeok="t" o:connecttype="rect"/>
        </v:shapetype>
        <v:shape id="مربع نص 8" o:spid="_x0000_s2056" type="#_x0000_t202" style="position:absolute;left:0;text-align:left;margin-left:341.2pt;margin-top:26.6pt;width:45pt;height:3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" filled="f" stroked="f">
          <v:textbox>
            <w:txbxContent>
              <w:p w:rsidR="00E77856" w:rsidRPr="00711431" w:rsidRDefault="006913FF"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E7785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E77856">
                  <w:rPr>
                    <w:rStyle w:val="PageNumber"/>
                    <w:rFonts w:cs="Traditional Arabic"/>
                    <w:sz w:val="26"/>
                    <w:szCs w:val="26"/>
                    <w:rtl/>
                  </w:rPr>
                  <w:t>2</w:t>
                </w:r>
                <w:r w:rsidRPr="00711431">
                  <w:rPr>
                    <w:rStyle w:val="PageNumber"/>
                    <w:rFonts w:cs="Traditional Arabic"/>
                    <w:sz w:val="26"/>
                    <w:szCs w:val="26"/>
                  </w:rPr>
                  <w:fldChar w:fldCharType="end"/>
                </w:r>
              </w:p>
            </w:txbxContent>
          </v:textbox>
        </v:shape>
      </w:pict>
    </w:r>
    <w:r>
      <w:rPr>
        <w:rtl/>
      </w:rPr>
      <w:pict>
        <v:shape id="مربع نص 7" o:spid="_x0000_s2055" type="#_x0000_t202" style="position:absolute;left:0;text-align:left;margin-left:312.65pt;margin-top:16.7pt;width:99pt;height: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E77856" w:rsidRPr="00711431" w:rsidRDefault="00E77856"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77856" w:rsidRDefault="006913FF" w:rsidP="00C42697">
                <w:pPr>
                  <w:pStyle w:val="Heading2"/>
                  <w:ind w:firstLine="32"/>
                  <w:rPr>
                    <w:rFonts w:cs="Traditional Arabic"/>
                    <w:noProof w:val="0"/>
                    <w:rtl/>
                  </w:rPr>
                </w:pPr>
                <w:r>
                  <w:rPr>
                    <w:rFonts w:cs="Traditional Arabic"/>
                    <w:sz w:val="28"/>
                  </w:rPr>
                  <w:fldChar w:fldCharType="begin"/>
                </w:r>
                <w:r w:rsidR="00E77856">
                  <w:rPr>
                    <w:rFonts w:cs="Traditional Arabic"/>
                    <w:sz w:val="28"/>
                  </w:rPr>
                  <w:instrText xml:space="preserve"> PAGE </w:instrText>
                </w:r>
                <w:r>
                  <w:rPr>
                    <w:rFonts w:cs="Traditional Arabic"/>
                    <w:sz w:val="28"/>
                  </w:rPr>
                  <w:fldChar w:fldCharType="separate"/>
                </w:r>
                <w:r w:rsidR="00E77856">
                  <w:rPr>
                    <w:rFonts w:cs="Traditional Arabic"/>
                    <w:sz w:val="28"/>
                    <w:rtl/>
                  </w:rPr>
                  <w:t>2</w:t>
                </w:r>
                <w:r>
                  <w:rPr>
                    <w:rFonts w:cs="Traditional Arabic"/>
                    <w:sz w:val="28"/>
                  </w:rPr>
                  <w:fldChar w:fldCharType="end"/>
                </w:r>
              </w:p>
            </w:txbxContent>
          </v:textbox>
          <w10:wrap type="square"/>
        </v:shape>
      </w:pict>
    </w:r>
  </w:p>
  <w:p w:rsidR="00E77856" w:rsidRPr="00711431" w:rsidRDefault="007358DD" w:rsidP="00C42697">
    <w:pPr>
      <w:pStyle w:val="Header"/>
      <w:rPr>
        <w:b/>
        <w:bCs/>
        <w:noProof w:val="0"/>
        <w:rtl/>
      </w:rPr>
    </w:pPr>
    <w:r>
      <w:rPr>
        <w:rtl/>
      </w:rPr>
      <w:pict>
        <v:shape id="مربع نص 6" o:spid="_x0000_s2054" type="#_x0000_t202" style="position:absolute;left:0;text-align:left;margin-left:34.3pt;margin-top:14.5pt;width:135.45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" stroked="f">
          <v:textbox inset="0,,1mm">
            <w:txbxContent>
              <w:p w:rsidR="00E77856" w:rsidRPr="00711431" w:rsidRDefault="00E77856" w:rsidP="00C42697">
                <w:pPr>
                  <w:jc w:val="center"/>
                  <w:rPr>
                    <w:rFonts w:cs="AL-Mohanad Bold"/>
                    <w:b w:val="0"/>
                    <w:bCs w:val="0"/>
                    <w:noProof w:val="0"/>
                    <w:szCs w:val="22"/>
                    <w:rtl/>
                  </w:rPr>
                </w:pPr>
                <w:r>
                  <w:rPr>
                    <w:rFonts w:cs="AL-Mohanad Bold" w:hint="cs"/>
                    <w:b w:val="0"/>
                    <w:bCs w:val="0"/>
                    <w:noProof w:val="0"/>
                    <w:szCs w:val="22"/>
                    <w:rtl/>
                  </w:rPr>
                  <w:t>صحيح مسلم-كتاب الإيمان</w:t>
                </w:r>
                <w:r>
                  <w:rPr>
                    <w:rFonts w:cs="AL-Mohanad Bold"/>
                    <w:b w:val="0"/>
                    <w:bCs w:val="0"/>
                    <w:noProof w:val="0"/>
                    <w:szCs w:val="22"/>
                    <w:rtl/>
                  </w:rPr>
                  <w:t xml:space="preserve"> (</w:t>
                </w:r>
                <w:r>
                  <w:rPr>
                    <w:rFonts w:cs="AL-Mohanad Bold" w:hint="cs"/>
                    <w:b w:val="0"/>
                    <w:bCs w:val="0"/>
                    <w:noProof w:val="0"/>
                    <w:szCs w:val="22"/>
                    <w:rtl/>
                  </w:rPr>
                  <w:t>018</w:t>
                </w:r>
                <w:r>
                  <w:rPr>
                    <w:rFonts w:cs="AL-Mohanad Bold"/>
                    <w:b w:val="0"/>
                    <w:bCs w:val="0"/>
                    <w:noProof w:val="0"/>
                    <w:szCs w:val="22"/>
                    <w:rtl/>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7856" w:rsidRPr="00711431" w:rsidRDefault="007358DD" w:rsidP="00C42697">
    <w:pPr>
      <w:pStyle w:val="Header"/>
      <w:rPr>
        <w:b/>
        <w:bCs/>
        <w:noProof w:val="0"/>
        <w:rtl/>
      </w:rPr>
    </w:pPr>
    <w:r>
      <w:rPr>
        <w:rtl/>
      </w:rPr>
      <w:pict>
        <v:shapetype id="_x0000_t202" coordsize="21600,21600" o:spt="202" path="m,l,21600r21600,l21600,xe">
          <v:stroke joinstyle="miter"/>
          <v:path gradientshapeok="t" o:connecttype="rect"/>
        </v:shapetype>
        <v:shape id="مربع نص 5" o:spid="_x0000_s2053" type="#_x0000_t202" style="position:absolute;left:0;text-align:left;margin-left:12.55pt;margin-top:30.2pt;width:39pt;height:2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" filled="f" stroked="f">
          <v:textbox>
            <w:txbxContent>
              <w:p w:rsidR="00E77856" w:rsidRDefault="006913FF" w:rsidP="00C42697">
                <w:pPr>
                  <w:pStyle w:val="Heading2"/>
                  <w:rPr>
                    <w:rFonts w:cs="Traditional Arabic"/>
                    <w:noProof w:val="0"/>
                    <w:rtl/>
                  </w:rPr>
                </w:pPr>
                <w:r>
                  <w:rPr>
                    <w:rStyle w:val="PageNumber"/>
                    <w:rFonts w:cs="Traditional Arabic"/>
                  </w:rPr>
                  <w:fldChar w:fldCharType="begin"/>
                </w:r>
                <w:r w:rsidR="00E77856">
                  <w:rPr>
                    <w:rStyle w:val="PageNumber"/>
                    <w:rFonts w:cs="Traditional Arabic"/>
                  </w:rPr>
                  <w:instrText xml:space="preserve"> PAGE </w:instrText>
                </w:r>
                <w:r>
                  <w:rPr>
                    <w:rStyle w:val="PageNumber"/>
                    <w:rFonts w:cs="Traditional Arabic"/>
                  </w:rPr>
                  <w:fldChar w:fldCharType="separate"/>
                </w:r>
                <w:r w:rsidR="000E1669">
                  <w:rPr>
                    <w:rStyle w:val="PageNumber"/>
                    <w:rFonts w:cs="Traditional Arabic"/>
                    <w:rtl/>
                  </w:rPr>
                  <w:t>2</w:t>
                </w:r>
                <w:r>
                  <w:rPr>
                    <w:rStyle w:val="PageNumber"/>
                    <w:rFonts w:cs="Traditional Arabic"/>
                  </w:rPr>
                  <w:fldChar w:fldCharType="end"/>
                </w:r>
              </w:p>
            </w:txbxContent>
          </v:textbox>
        </v:shape>
      </w:pict>
    </w:r>
  </w:p>
  <w:p w:rsidR="00E77856" w:rsidRPr="00711431" w:rsidRDefault="007358DD" w:rsidP="00C42697">
    <w:pPr>
      <w:pStyle w:val="Header"/>
      <w:rPr>
        <w:b/>
        <w:bCs/>
        <w:noProof w:val="0"/>
        <w:rtl/>
      </w:rPr>
    </w:pPr>
    <w:r>
      <w:rPr>
        <w:rtl/>
      </w:rPr>
      <w:pict>
        <v:shape id="مربع نص 4" o:spid="_x0000_s2052" type="#_x0000_t202" style="position:absolute;left:0;text-align:left;margin-left:-13.05pt;margin-top:.6pt;width:99pt;height:4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E77856" w:rsidRPr="00711431" w:rsidRDefault="00E77856" w:rsidP="00C42697">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E77856" w:rsidRPr="00711431" w:rsidRDefault="006913FF" w:rsidP="00C42697">
                <w:pPr>
                  <w:pStyle w:val="Heading2"/>
                  <w:ind w:firstLine="32"/>
                  <w:rPr>
                    <w:rFonts w:cs="Traditional Arabic"/>
                    <w:b/>
                    <w:bCs/>
                    <w:noProof w:val="0"/>
                    <w:rtl/>
                  </w:rPr>
                </w:pPr>
                <w:r w:rsidRPr="00711431">
                  <w:rPr>
                    <w:rStyle w:val="PageNumber"/>
                    <w:rFonts w:cs="Traditional Arabic"/>
                    <w:sz w:val="28"/>
                  </w:rPr>
                  <w:fldChar w:fldCharType="begin"/>
                </w:r>
                <w:r w:rsidR="00E77856" w:rsidRPr="00711431">
                  <w:rPr>
                    <w:rStyle w:val="PageNumber"/>
                    <w:rFonts w:cs="Traditional Arabic"/>
                    <w:sz w:val="28"/>
                  </w:rPr>
                  <w:instrText xml:space="preserve"> PAGE </w:instrText>
                </w:r>
                <w:r w:rsidRPr="00711431">
                  <w:rPr>
                    <w:rStyle w:val="PageNumber"/>
                    <w:rFonts w:cs="Traditional Arabic"/>
                    <w:sz w:val="28"/>
                  </w:rPr>
                  <w:fldChar w:fldCharType="separate"/>
                </w:r>
                <w:r w:rsidR="000E1669">
                  <w:rPr>
                    <w:rStyle w:val="PageNumber"/>
                    <w:rFonts w:cs="Traditional Arabic"/>
                    <w:sz w:val="28"/>
                    <w:rtl/>
                  </w:rPr>
                  <w:t>2</w:t>
                </w:r>
                <w:r w:rsidRPr="00711431">
                  <w:rPr>
                    <w:rStyle w:val="PageNumber"/>
                    <w:rFonts w:cs="Traditional Arabic"/>
                    <w:sz w:val="28"/>
                  </w:rPr>
                  <w:fldChar w:fldCharType="end"/>
                </w:r>
              </w:p>
            </w:txbxContent>
          </v:textbox>
          <w10:wrap type="square"/>
        </v:shape>
      </w:pict>
    </w:r>
    <w:r>
      <w:rPr>
        <w:rtl/>
      </w:rPr>
      <w:pict>
        <v:shape id="مربع نص 3" o:spid="_x0000_s2051" type="#_x0000_t202" style="position:absolute;left:0;text-align:left;margin-left:260.7pt;margin-top:11.9pt;width:120.45pt;height:2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E77856" w:rsidRPr="00711431" w:rsidRDefault="00E77856" w:rsidP="00C42697">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w:r>
    <w:r>
      <w:rPr>
        <w:rtl/>
      </w:rPr>
      <w:pict>
        <v:line id="رابط مستقيم 2" o:spid="_x0000_s2050" style="position:absolute;left:0;text-align:left;z-index:251665408;visibility:visibl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w:r>
    <w:r>
      <w:rPr>
        <w:rtl/>
      </w:rPr>
      <w:pict>
        <v:shape id="مربع نص 1" o:spid="_x0000_s2049" type="#_x0000_t202" style="position:absolute;left:0;text-align:left;margin-left:14.1pt;margin-top:11.85pt;width:45pt;height:3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" filled="f" stroked="f">
          <v:textbox>
            <w:txbxContent>
              <w:p w:rsidR="00E77856" w:rsidRPr="00711431" w:rsidRDefault="006913FF" w:rsidP="00C42697">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E77856"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E1669">
                  <w:rPr>
                    <w:rStyle w:val="PageNumber"/>
                    <w:rFonts w:cs="Traditional Arabic"/>
                    <w:sz w:val="26"/>
                    <w:szCs w:val="26"/>
                    <w:rtl/>
                  </w:rPr>
                  <w:t>2</w:t>
                </w:r>
                <w:r w:rsidRPr="00711431">
                  <w:rPr>
                    <w:rStyle w:val="PageNumber"/>
                    <w:rFonts w:cs="Traditional Arabic"/>
                    <w:sz w:val="26"/>
                    <w:szCs w:val="26"/>
                  </w:rPr>
                  <w:fldChar w:fldCharType="end"/>
                </w:r>
              </w:p>
            </w:txbxContent>
          </v:textbox>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compatSetting w:name="compatibilityMode" w:uri="http://schemas.microsoft.com/office/word" w:val="12"/>
  </w:compat>
  <w:rsids>
    <w:rsidRoot w:val="00856B89"/>
    <w:rsid w:val="000126BA"/>
    <w:rsid w:val="00015D05"/>
    <w:rsid w:val="00022EA5"/>
    <w:rsid w:val="0003508B"/>
    <w:rsid w:val="00051768"/>
    <w:rsid w:val="00060777"/>
    <w:rsid w:val="000A0927"/>
    <w:rsid w:val="000A1A03"/>
    <w:rsid w:val="000A313C"/>
    <w:rsid w:val="000C72D2"/>
    <w:rsid w:val="000E1669"/>
    <w:rsid w:val="000E2B9D"/>
    <w:rsid w:val="000E4EAD"/>
    <w:rsid w:val="0011015C"/>
    <w:rsid w:val="00121EAF"/>
    <w:rsid w:val="001220A2"/>
    <w:rsid w:val="00126311"/>
    <w:rsid w:val="00143027"/>
    <w:rsid w:val="00150720"/>
    <w:rsid w:val="0015141F"/>
    <w:rsid w:val="001536E9"/>
    <w:rsid w:val="00157032"/>
    <w:rsid w:val="001874B8"/>
    <w:rsid w:val="001C3567"/>
    <w:rsid w:val="001D3C90"/>
    <w:rsid w:val="001D4DDD"/>
    <w:rsid w:val="00200F2F"/>
    <w:rsid w:val="00226552"/>
    <w:rsid w:val="00251EFD"/>
    <w:rsid w:val="0026169A"/>
    <w:rsid w:val="00263802"/>
    <w:rsid w:val="00276E91"/>
    <w:rsid w:val="00277797"/>
    <w:rsid w:val="00285227"/>
    <w:rsid w:val="00287D70"/>
    <w:rsid w:val="002954D2"/>
    <w:rsid w:val="002959D3"/>
    <w:rsid w:val="00296998"/>
    <w:rsid w:val="002B57DA"/>
    <w:rsid w:val="002C1254"/>
    <w:rsid w:val="002E0E8C"/>
    <w:rsid w:val="002E1C85"/>
    <w:rsid w:val="002E32B0"/>
    <w:rsid w:val="002E70C9"/>
    <w:rsid w:val="002F0D3F"/>
    <w:rsid w:val="002F6DAE"/>
    <w:rsid w:val="00301CBA"/>
    <w:rsid w:val="00315E12"/>
    <w:rsid w:val="00320B56"/>
    <w:rsid w:val="00324F03"/>
    <w:rsid w:val="00350147"/>
    <w:rsid w:val="00364899"/>
    <w:rsid w:val="003863E2"/>
    <w:rsid w:val="003A547F"/>
    <w:rsid w:val="003D31C9"/>
    <w:rsid w:val="003E1F4F"/>
    <w:rsid w:val="003E489E"/>
    <w:rsid w:val="003F1448"/>
    <w:rsid w:val="003F32BB"/>
    <w:rsid w:val="003F6735"/>
    <w:rsid w:val="00404C6F"/>
    <w:rsid w:val="0041016E"/>
    <w:rsid w:val="00416A2F"/>
    <w:rsid w:val="00420BF9"/>
    <w:rsid w:val="004576CB"/>
    <w:rsid w:val="004644F7"/>
    <w:rsid w:val="00466976"/>
    <w:rsid w:val="0047498A"/>
    <w:rsid w:val="00487F9E"/>
    <w:rsid w:val="004A3F0D"/>
    <w:rsid w:val="004C75AC"/>
    <w:rsid w:val="004F1257"/>
    <w:rsid w:val="00501A9B"/>
    <w:rsid w:val="00516383"/>
    <w:rsid w:val="0052599F"/>
    <w:rsid w:val="00531D8D"/>
    <w:rsid w:val="005456D8"/>
    <w:rsid w:val="005627D6"/>
    <w:rsid w:val="005678A2"/>
    <w:rsid w:val="005C0BAB"/>
    <w:rsid w:val="00601DAD"/>
    <w:rsid w:val="00611176"/>
    <w:rsid w:val="00613100"/>
    <w:rsid w:val="006151C5"/>
    <w:rsid w:val="00623676"/>
    <w:rsid w:val="00647587"/>
    <w:rsid w:val="0067027F"/>
    <w:rsid w:val="0067069D"/>
    <w:rsid w:val="006741AF"/>
    <w:rsid w:val="0067769F"/>
    <w:rsid w:val="006913FF"/>
    <w:rsid w:val="00691CEA"/>
    <w:rsid w:val="00692121"/>
    <w:rsid w:val="006A7B6B"/>
    <w:rsid w:val="006B6641"/>
    <w:rsid w:val="006D5810"/>
    <w:rsid w:val="006D674B"/>
    <w:rsid w:val="006E7236"/>
    <w:rsid w:val="006F22C0"/>
    <w:rsid w:val="006F2B9D"/>
    <w:rsid w:val="006F3288"/>
    <w:rsid w:val="00702735"/>
    <w:rsid w:val="00725B85"/>
    <w:rsid w:val="00726AAC"/>
    <w:rsid w:val="00727FA5"/>
    <w:rsid w:val="007358DD"/>
    <w:rsid w:val="00745FE2"/>
    <w:rsid w:val="007565F7"/>
    <w:rsid w:val="0075720B"/>
    <w:rsid w:val="00780AAC"/>
    <w:rsid w:val="00785971"/>
    <w:rsid w:val="007932D3"/>
    <w:rsid w:val="007960AC"/>
    <w:rsid w:val="007C06CA"/>
    <w:rsid w:val="007C339E"/>
    <w:rsid w:val="007C50F2"/>
    <w:rsid w:val="007C62E8"/>
    <w:rsid w:val="007D279D"/>
    <w:rsid w:val="007D3CCE"/>
    <w:rsid w:val="007D5E75"/>
    <w:rsid w:val="007E3051"/>
    <w:rsid w:val="007E3502"/>
    <w:rsid w:val="007E57BB"/>
    <w:rsid w:val="00811E30"/>
    <w:rsid w:val="008171E7"/>
    <w:rsid w:val="00823A87"/>
    <w:rsid w:val="00827454"/>
    <w:rsid w:val="008327F9"/>
    <w:rsid w:val="008423B5"/>
    <w:rsid w:val="00854EC7"/>
    <w:rsid w:val="00856B89"/>
    <w:rsid w:val="00864162"/>
    <w:rsid w:val="008671EF"/>
    <w:rsid w:val="00907B09"/>
    <w:rsid w:val="00924E08"/>
    <w:rsid w:val="009401A7"/>
    <w:rsid w:val="0094460E"/>
    <w:rsid w:val="00944E12"/>
    <w:rsid w:val="00946095"/>
    <w:rsid w:val="00947C52"/>
    <w:rsid w:val="009901E7"/>
    <w:rsid w:val="009928D5"/>
    <w:rsid w:val="009A04C5"/>
    <w:rsid w:val="009A6D76"/>
    <w:rsid w:val="009A7A57"/>
    <w:rsid w:val="009B0FF7"/>
    <w:rsid w:val="009D2ED0"/>
    <w:rsid w:val="009F1BFB"/>
    <w:rsid w:val="009F78B4"/>
    <w:rsid w:val="00A07F87"/>
    <w:rsid w:val="00A171F1"/>
    <w:rsid w:val="00A3274E"/>
    <w:rsid w:val="00A355D1"/>
    <w:rsid w:val="00A446A2"/>
    <w:rsid w:val="00A60ABB"/>
    <w:rsid w:val="00A67FA2"/>
    <w:rsid w:val="00A8443B"/>
    <w:rsid w:val="00AA02F8"/>
    <w:rsid w:val="00AA2CFE"/>
    <w:rsid w:val="00AA7CDA"/>
    <w:rsid w:val="00AA7E57"/>
    <w:rsid w:val="00AD004F"/>
    <w:rsid w:val="00AF2700"/>
    <w:rsid w:val="00B4134D"/>
    <w:rsid w:val="00B47CE2"/>
    <w:rsid w:val="00B515D1"/>
    <w:rsid w:val="00B62B19"/>
    <w:rsid w:val="00B63FB3"/>
    <w:rsid w:val="00B72497"/>
    <w:rsid w:val="00B8096F"/>
    <w:rsid w:val="00B90FB2"/>
    <w:rsid w:val="00BA0C56"/>
    <w:rsid w:val="00BB0C21"/>
    <w:rsid w:val="00BB7489"/>
    <w:rsid w:val="00BB7B68"/>
    <w:rsid w:val="00BD3FC7"/>
    <w:rsid w:val="00C11F15"/>
    <w:rsid w:val="00C22BB9"/>
    <w:rsid w:val="00C3116D"/>
    <w:rsid w:val="00C42697"/>
    <w:rsid w:val="00C44032"/>
    <w:rsid w:val="00C51E62"/>
    <w:rsid w:val="00C546F1"/>
    <w:rsid w:val="00C57B0B"/>
    <w:rsid w:val="00C76458"/>
    <w:rsid w:val="00C84883"/>
    <w:rsid w:val="00C90AA8"/>
    <w:rsid w:val="00CB4399"/>
    <w:rsid w:val="00CB503D"/>
    <w:rsid w:val="00CC66C2"/>
    <w:rsid w:val="00CE0274"/>
    <w:rsid w:val="00CF14C2"/>
    <w:rsid w:val="00D02889"/>
    <w:rsid w:val="00D07FC3"/>
    <w:rsid w:val="00D2219C"/>
    <w:rsid w:val="00D278CD"/>
    <w:rsid w:val="00D27CA9"/>
    <w:rsid w:val="00D31C6E"/>
    <w:rsid w:val="00D7093B"/>
    <w:rsid w:val="00D7496D"/>
    <w:rsid w:val="00D927AB"/>
    <w:rsid w:val="00DC10F1"/>
    <w:rsid w:val="00DC310A"/>
    <w:rsid w:val="00DC751D"/>
    <w:rsid w:val="00DE2B8E"/>
    <w:rsid w:val="00DF58F5"/>
    <w:rsid w:val="00E06F66"/>
    <w:rsid w:val="00E1111F"/>
    <w:rsid w:val="00E11926"/>
    <w:rsid w:val="00E11EB0"/>
    <w:rsid w:val="00E133A6"/>
    <w:rsid w:val="00E14005"/>
    <w:rsid w:val="00E24C96"/>
    <w:rsid w:val="00E27C27"/>
    <w:rsid w:val="00E52EE5"/>
    <w:rsid w:val="00E620C7"/>
    <w:rsid w:val="00E77856"/>
    <w:rsid w:val="00E829F8"/>
    <w:rsid w:val="00E90D33"/>
    <w:rsid w:val="00EC4259"/>
    <w:rsid w:val="00ED1D9E"/>
    <w:rsid w:val="00ED4E67"/>
    <w:rsid w:val="00EF389F"/>
    <w:rsid w:val="00F0196C"/>
    <w:rsid w:val="00F03C7C"/>
    <w:rsid w:val="00F64DC8"/>
    <w:rsid w:val="00F72170"/>
    <w:rsid w:val="00F723E8"/>
    <w:rsid w:val="00F802C3"/>
    <w:rsid w:val="00FA1D6E"/>
    <w:rsid w:val="00FA27FF"/>
    <w:rsid w:val="00FB7ED9"/>
    <w:rsid w:val="00FC1354"/>
    <w:rsid w:val="00FD0D8A"/>
    <w:rsid w:val="00FD7D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9A2F6D17-8186-41F2-B3D8-40673FA7E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89"/>
    <w:pPr>
      <w:tabs>
        <w:tab w:val="left" w:pos="5187"/>
        <w:tab w:val="left" w:pos="7313"/>
      </w:tabs>
      <w:bidi/>
      <w:spacing w:after="0" w:line="240" w:lineRule="auto"/>
      <w:jc w:val="both"/>
    </w:pPr>
    <w:rPr>
      <w:rFonts w:ascii="Times New Roman" w:eastAsia="SimSun" w:hAnsi="Times New Roman" w:cs="Simplified Arabic"/>
      <w:b/>
      <w:bCs/>
      <w:noProof/>
      <w:sz w:val="20"/>
      <w:szCs w:val="28"/>
    </w:rPr>
  </w:style>
  <w:style w:type="paragraph" w:styleId="Heading2">
    <w:name w:val="heading 2"/>
    <w:basedOn w:val="Normal"/>
    <w:next w:val="Normal"/>
    <w:link w:val="Heading2Char"/>
    <w:uiPriority w:val="99"/>
    <w:qFormat/>
    <w:rsid w:val="00856B89"/>
    <w:pPr>
      <w:keepNext/>
      <w:ind w:firstLine="551"/>
      <w:jc w:val="center"/>
      <w:outlineLvl w:val="1"/>
    </w:pPr>
    <w:rPr>
      <w:rFonts w:cs="Times New Roman"/>
      <w:b w:val="0"/>
      <w:bCs w:val="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856B89"/>
    <w:rPr>
      <w:rFonts w:ascii="Times New Roman" w:eastAsia="SimSun" w:hAnsi="Times New Roman" w:cs="Times New Roman"/>
      <w:noProof/>
      <w:sz w:val="32"/>
      <w:szCs w:val="20"/>
    </w:rPr>
  </w:style>
  <w:style w:type="paragraph" w:styleId="Header">
    <w:name w:val="header"/>
    <w:basedOn w:val="Normal"/>
    <w:link w:val="HeaderChar"/>
    <w:uiPriority w:val="99"/>
    <w:rsid w:val="00856B89"/>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rsid w:val="00856B89"/>
    <w:rPr>
      <w:rFonts w:ascii="Times New Roman" w:eastAsia="SimSun" w:hAnsi="Times New Roman" w:cs="Times New Roman"/>
      <w:noProof/>
      <w:sz w:val="20"/>
      <w:szCs w:val="20"/>
    </w:rPr>
  </w:style>
  <w:style w:type="paragraph" w:styleId="Footer">
    <w:name w:val="footer"/>
    <w:basedOn w:val="Normal"/>
    <w:link w:val="FooterChar"/>
    <w:uiPriority w:val="99"/>
    <w:rsid w:val="00856B89"/>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rsid w:val="00856B89"/>
    <w:rPr>
      <w:rFonts w:ascii="Times New Roman" w:eastAsia="SimSun" w:hAnsi="Times New Roman" w:cs="Times New Roman"/>
      <w:noProof/>
      <w:sz w:val="20"/>
      <w:szCs w:val="20"/>
    </w:rPr>
  </w:style>
  <w:style w:type="character" w:styleId="PageNumber">
    <w:name w:val="page number"/>
    <w:basedOn w:val="DefaultParagraphFont"/>
    <w:uiPriority w:val="99"/>
    <w:rsid w:val="00856B89"/>
    <w:rPr>
      <w:rFonts w:cs="Times New Roman"/>
    </w:rPr>
  </w:style>
  <w:style w:type="paragraph" w:styleId="BodyTextIndent">
    <w:name w:val="Body Text Indent"/>
    <w:basedOn w:val="Normal"/>
    <w:link w:val="BodyTextIndentChar"/>
    <w:uiPriority w:val="99"/>
    <w:rsid w:val="00856B89"/>
    <w:pPr>
      <w:ind w:firstLine="386"/>
      <w:jc w:val="lowKashida"/>
    </w:pPr>
    <w:rPr>
      <w:sz w:val="32"/>
      <w:szCs w:val="32"/>
    </w:rPr>
  </w:style>
  <w:style w:type="character" w:customStyle="1" w:styleId="BodyTextIndentChar">
    <w:name w:val="Body Text Indent Char"/>
    <w:basedOn w:val="DefaultParagraphFont"/>
    <w:link w:val="BodyTextIndent"/>
    <w:uiPriority w:val="99"/>
    <w:rsid w:val="00856B89"/>
    <w:rPr>
      <w:rFonts w:ascii="Times New Roman" w:eastAsia="SimSun" w:hAnsi="Times New Roman" w:cs="Simplified Arabic"/>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2539</TotalTime>
  <Pages>1</Pages>
  <Words>5464</Words>
  <Characters>31150</Characters>
  <Application>Microsoft Office Word</Application>
  <DocSecurity>0</DocSecurity>
  <Lines>259</Lines>
  <Paragraphs>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36541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أروى الغفيلي</dc:creator>
  <cp:lastModifiedBy>EU-RAD</cp:lastModifiedBy>
  <cp:revision>51</cp:revision>
  <cp:lastPrinted>2017-01-01T06:58:00Z</cp:lastPrinted>
  <dcterms:created xsi:type="dcterms:W3CDTF">2016-08-08T10:50:00Z</dcterms:created>
  <dcterms:modified xsi:type="dcterms:W3CDTF">2017-01-01T06:58:00Z</dcterms:modified>
</cp:coreProperties>
</file>