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D42" w:rsidRPr="00836027" w:rsidRDefault="00BB2D42"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BB2D42" w:rsidRPr="00836027" w:rsidRDefault="00BB2D42"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BB2D42" w:rsidRPr="006B3C3C" w:rsidRDefault="00BB2D42" w:rsidP="006B3C3C">
      <w:pPr>
        <w:tabs>
          <w:tab w:val="clear" w:pos="5187"/>
          <w:tab w:val="clear" w:pos="7313"/>
          <w:tab w:val="left" w:pos="7082"/>
        </w:tabs>
        <w:jc w:val="center"/>
        <w:rPr>
          <w:rFonts w:cs="PT Bold Heading"/>
          <w:b w:val="0"/>
          <w:bCs w:val="0"/>
          <w:noProof w:val="0"/>
          <w:sz w:val="92"/>
          <w:szCs w:val="92"/>
          <w:rtl/>
        </w:rPr>
      </w:pPr>
      <w:r>
        <w:rPr>
          <w:rFonts w:cs="PT Bold Heading"/>
          <w:b w:val="0"/>
          <w:bCs w:val="0"/>
          <w:noProof w:val="0"/>
          <w:sz w:val="92"/>
          <w:szCs w:val="92"/>
          <w:rtl/>
        </w:rPr>
        <w:t>الموطأ</w:t>
      </w:r>
    </w:p>
    <w:p w:rsidR="00BB2D42" w:rsidRPr="00836027" w:rsidRDefault="000F6442" w:rsidP="00B65D8F">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D77C9E">
        <w:rPr>
          <w:rFonts w:cs="PT Bold Heading" w:hint="cs"/>
          <w:b w:val="0"/>
          <w:bCs w:val="0"/>
          <w:noProof w:val="0"/>
          <w:sz w:val="92"/>
          <w:szCs w:val="92"/>
          <w:rtl/>
        </w:rPr>
        <w:t>ال</w:t>
      </w:r>
      <w:r w:rsidR="00B65D8F">
        <w:rPr>
          <w:rFonts w:cs="PT Bold Heading" w:hint="cs"/>
          <w:b w:val="0"/>
          <w:bCs w:val="0"/>
          <w:noProof w:val="0"/>
          <w:sz w:val="92"/>
          <w:szCs w:val="92"/>
          <w:rtl/>
        </w:rPr>
        <w:t>صيد</w:t>
      </w:r>
    </w:p>
    <w:p w:rsidR="00BB2D42" w:rsidRPr="00836027" w:rsidRDefault="00BB2D42"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BB2D42" w:rsidRPr="00836027" w:rsidRDefault="00BB2D42"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BB2D42" w:rsidRPr="00836027" w:rsidRDefault="00BB2D42"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BB2D42" w:rsidRPr="00836027" w:rsidRDefault="00BB2D42"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BB2D42" w:rsidRPr="00836027" w:rsidRDefault="00BB2D42"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BB2D42" w:rsidRPr="00A94ACC" w:rsidRDefault="00BB2D42"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BB2D42" w:rsidRPr="00A94ACC" w:rsidTr="000146A4">
        <w:trPr>
          <w:trHeight w:val="780"/>
          <w:jc w:val="center"/>
        </w:trPr>
        <w:tc>
          <w:tcPr>
            <w:tcW w:w="2408" w:type="dxa"/>
            <w:shd w:val="clear" w:color="auto" w:fill="D9D9D9"/>
            <w:vAlign w:val="center"/>
          </w:tcPr>
          <w:p w:rsidR="00BB2D42" w:rsidRPr="003B3355" w:rsidRDefault="00BB2D42"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BB2D42" w:rsidRPr="003B3355" w:rsidRDefault="00BB2D42" w:rsidP="00235F65">
            <w:pPr>
              <w:pStyle w:val="BodyTextIndent"/>
              <w:rPr>
                <w:noProof w:val="0"/>
                <w:rtl/>
              </w:rPr>
            </w:pPr>
          </w:p>
        </w:tc>
        <w:tc>
          <w:tcPr>
            <w:tcW w:w="1418" w:type="dxa"/>
            <w:shd w:val="clear" w:color="auto" w:fill="D9D9D9"/>
            <w:vAlign w:val="center"/>
          </w:tcPr>
          <w:p w:rsidR="00BB2D42" w:rsidRPr="003B3355" w:rsidRDefault="00BB2D42" w:rsidP="00235F65">
            <w:pPr>
              <w:pStyle w:val="BodyTextIndent"/>
              <w:rPr>
                <w:noProof w:val="0"/>
                <w:rtl/>
              </w:rPr>
            </w:pPr>
            <w:r w:rsidRPr="003B3355">
              <w:rPr>
                <w:noProof w:val="0"/>
                <w:rtl/>
              </w:rPr>
              <w:t>المكان:</w:t>
            </w:r>
          </w:p>
        </w:tc>
        <w:tc>
          <w:tcPr>
            <w:tcW w:w="3405" w:type="dxa"/>
            <w:shd w:val="clear" w:color="auto" w:fill="FFFFFF"/>
            <w:vAlign w:val="center"/>
          </w:tcPr>
          <w:p w:rsidR="00BB2D42" w:rsidRPr="003B3355" w:rsidRDefault="00BB2D42" w:rsidP="00235F65">
            <w:pPr>
              <w:pStyle w:val="BodyTextIndent"/>
              <w:rPr>
                <w:noProof w:val="0"/>
                <w:rtl/>
              </w:rPr>
            </w:pPr>
          </w:p>
        </w:tc>
      </w:tr>
    </w:tbl>
    <w:p w:rsidR="00BB2D42" w:rsidRDefault="00BB2D42" w:rsidP="00235F65">
      <w:pPr>
        <w:rPr>
          <w:noProof w:val="0"/>
          <w:rtl/>
        </w:rPr>
      </w:pPr>
    </w:p>
    <w:p w:rsidR="00BB2D42" w:rsidRDefault="00BB2D42" w:rsidP="00235F65">
      <w:pPr>
        <w:bidi w:val="0"/>
      </w:pPr>
      <w:r>
        <w:rPr>
          <w:noProof w:val="0"/>
          <w:rtl/>
        </w:rPr>
        <w:br w:type="page"/>
      </w:r>
    </w:p>
    <w:p w:rsidR="00AC7E7F" w:rsidRDefault="00C3251E" w:rsidP="00AC7E7F">
      <w:pPr>
        <w:rPr>
          <w:b w:val="0"/>
          <w:bCs w:val="0"/>
          <w:noProof w:val="0"/>
          <w:rtl/>
        </w:rPr>
      </w:pPr>
      <w:r>
        <w:rPr>
          <w:rFonts w:hint="cs"/>
          <w:b w:val="0"/>
          <w:bCs w:val="0"/>
          <w:noProof w:val="0"/>
          <w:rtl/>
        </w:rPr>
        <w:t>السلام عليكم ورحمة الله وبركاته، فيه أحد يقرأ.</w:t>
      </w:r>
    </w:p>
    <w:p w:rsidR="00C3251E" w:rsidRDefault="00C3251E" w:rsidP="00AC7E7F">
      <w:pPr>
        <w:rPr>
          <w:noProof w:val="0"/>
          <w:rtl/>
        </w:rPr>
      </w:pPr>
      <w:r>
        <w:rPr>
          <w:rFonts w:hint="cs"/>
          <w:noProof w:val="0"/>
          <w:rtl/>
        </w:rPr>
        <w:t>الحمد لله رب العالمين وصلى الله وسلم وبارك على نبينا محمد وعلى آله وصحبه وسلم تسليم</w:t>
      </w:r>
      <w:r w:rsidR="00CF4657">
        <w:rPr>
          <w:rFonts w:hint="cs"/>
          <w:noProof w:val="0"/>
          <w:rtl/>
        </w:rPr>
        <w:t>ً</w:t>
      </w:r>
      <w:r>
        <w:rPr>
          <w:rFonts w:hint="cs"/>
          <w:noProof w:val="0"/>
          <w:rtl/>
        </w:rPr>
        <w:t>ا كثير</w:t>
      </w:r>
      <w:r w:rsidR="00CF4657">
        <w:rPr>
          <w:rFonts w:hint="cs"/>
          <w:noProof w:val="0"/>
          <w:rtl/>
        </w:rPr>
        <w:t>ً</w:t>
      </w:r>
      <w:r>
        <w:rPr>
          <w:rFonts w:hint="cs"/>
          <w:noProof w:val="0"/>
          <w:rtl/>
        </w:rPr>
        <w:t>ا إلى يوم الدين، أما بعد:</w:t>
      </w:r>
    </w:p>
    <w:p w:rsidR="00C3251E" w:rsidRDefault="00C3251E" w:rsidP="00AC7E7F">
      <w:pPr>
        <w:rPr>
          <w:noProof w:val="0"/>
          <w:rtl/>
        </w:rPr>
      </w:pPr>
      <w:r>
        <w:rPr>
          <w:rFonts w:hint="cs"/>
          <w:noProof w:val="0"/>
          <w:rtl/>
        </w:rPr>
        <w:t>فقال المؤلف فيقول المؤلف رحمه الله تعالى باب ما جاء في صيد المعلمات حدثني يحيى عن مالك عن نافع عن عبد الله بن عمر أنه كان يقول في الكلب المعلم كلُّ ما أمسك عليك.</w:t>
      </w:r>
    </w:p>
    <w:p w:rsidR="00C3251E" w:rsidRPr="00063AB9" w:rsidRDefault="00C3251E" w:rsidP="00AC7E7F">
      <w:pPr>
        <w:rPr>
          <w:b w:val="0"/>
          <w:bCs w:val="0"/>
          <w:noProof w:val="0"/>
          <w:color w:val="0000FF"/>
          <w:rtl/>
        </w:rPr>
      </w:pPr>
      <w:r>
        <w:rPr>
          <w:rFonts w:hint="cs"/>
          <w:b w:val="0"/>
          <w:bCs w:val="0"/>
          <w:noProof w:val="0"/>
          <w:rtl/>
        </w:rPr>
        <w:t>كلْ كلْ.</w:t>
      </w:r>
    </w:p>
    <w:p w:rsidR="00C3251E" w:rsidRDefault="00C3251E" w:rsidP="00AC7E7F">
      <w:pPr>
        <w:rPr>
          <w:noProof w:val="0"/>
          <w:rtl/>
        </w:rPr>
      </w:pPr>
      <w:r>
        <w:rPr>
          <w:rFonts w:hint="cs"/>
          <w:noProof w:val="0"/>
          <w:rtl/>
        </w:rPr>
        <w:t>كلْ ما أمسك عليك إن قتل وإن لم يقتل وإن لم يقتل وحدثني عن مالك أنه سمع نافعًا يقول قال عبد الله قال عبد الله بن عمر وإن أكل وإن لم يأكل وحدثني عن مالك أنه بلغه عن سعد بن أبي وقاص أن أنه سئل عن الكلب المعلَّم إذا قتل الصيد فقال سعد كل وإن لم تبق وإن لم تبق إلا بضعة واحدة وحدثني عن مالك أنه سمع بعض أهل العلم يقولون في البازي والعقاب والصقر وما أشبه ذلك إذا كان يفقه كما.</w:t>
      </w:r>
    </w:p>
    <w:p w:rsidR="00C3251E" w:rsidRDefault="00C3251E" w:rsidP="00C3251E">
      <w:pPr>
        <w:rPr>
          <w:b w:val="0"/>
          <w:bCs w:val="0"/>
          <w:noProof w:val="0"/>
          <w:rtl/>
        </w:rPr>
      </w:pPr>
      <w:r>
        <w:rPr>
          <w:rFonts w:hint="cs"/>
          <w:b w:val="0"/>
          <w:bCs w:val="0"/>
          <w:noProof w:val="0"/>
          <w:rtl/>
        </w:rPr>
        <w:t>أنه أنه إذا كان أنه إذا كان يفقه.</w:t>
      </w:r>
    </w:p>
    <w:p w:rsidR="00C3251E" w:rsidRDefault="00C3251E" w:rsidP="00C3251E">
      <w:pPr>
        <w:rPr>
          <w:noProof w:val="0"/>
          <w:rtl/>
        </w:rPr>
      </w:pPr>
      <w:r>
        <w:rPr>
          <w:rFonts w:hint="cs"/>
          <w:noProof w:val="0"/>
          <w:rtl/>
        </w:rPr>
        <w:t>وما أشبه ذلك أن وما أشبه ذلك أنه إذا كان يفقه كما تفقه الكلاب المعل</w:t>
      </w:r>
      <w:r w:rsidR="00CF4657">
        <w:rPr>
          <w:rFonts w:hint="cs"/>
          <w:noProof w:val="0"/>
          <w:rtl/>
        </w:rPr>
        <w:t>َ</w:t>
      </w:r>
      <w:r>
        <w:rPr>
          <w:rFonts w:hint="cs"/>
          <w:noProof w:val="0"/>
          <w:rtl/>
        </w:rPr>
        <w:t>مة فلا بأس بأكل ما قتلت مما صادت إذا ذكر اسم الله على إرسالها قال مالك قال مالك رحمه الله وأحسن ما سمعت في الذي يتخلص الصيدُ من مخالب البازي أو من الكلب ثم يتربص به فيموت أنه لا يحل أكله قال مالك رحمه الله فكذلك كل كل ما قدر على كل ما ق</w:t>
      </w:r>
      <w:r w:rsidR="00CF4657">
        <w:rPr>
          <w:rFonts w:hint="cs"/>
          <w:noProof w:val="0"/>
          <w:rtl/>
        </w:rPr>
        <w:t>ُ</w:t>
      </w:r>
      <w:r>
        <w:rPr>
          <w:rFonts w:hint="cs"/>
          <w:noProof w:val="0"/>
          <w:rtl/>
        </w:rPr>
        <w:t>در على ذبحه وهو في مخالب البازي أو في الكلب.</w:t>
      </w:r>
    </w:p>
    <w:p w:rsidR="00C3251E" w:rsidRDefault="00C3251E" w:rsidP="00C3251E">
      <w:pPr>
        <w:rPr>
          <w:b w:val="0"/>
          <w:bCs w:val="0"/>
          <w:noProof w:val="0"/>
          <w:rtl/>
        </w:rPr>
      </w:pPr>
      <w:r>
        <w:rPr>
          <w:rFonts w:hint="cs"/>
          <w:b w:val="0"/>
          <w:bCs w:val="0"/>
          <w:noProof w:val="0"/>
          <w:rtl/>
        </w:rPr>
        <w:t>أو في فيّ الكلب أو في فيّ الكلب فمه.</w:t>
      </w:r>
    </w:p>
    <w:p w:rsidR="00C3251E" w:rsidRDefault="00C3251E" w:rsidP="00C3251E">
      <w:pPr>
        <w:rPr>
          <w:noProof w:val="0"/>
          <w:rtl/>
        </w:rPr>
      </w:pPr>
      <w:r>
        <w:rPr>
          <w:rFonts w:hint="cs"/>
          <w:noProof w:val="0"/>
          <w:rtl/>
        </w:rPr>
        <w:t>أو في فيّ الكلب؟</w:t>
      </w:r>
    </w:p>
    <w:p w:rsidR="00C3251E" w:rsidRDefault="00C3251E" w:rsidP="00C3251E">
      <w:pPr>
        <w:rPr>
          <w:b w:val="0"/>
          <w:bCs w:val="0"/>
          <w:noProof w:val="0"/>
          <w:rtl/>
        </w:rPr>
      </w:pPr>
      <w:r>
        <w:rPr>
          <w:rFonts w:hint="cs"/>
          <w:b w:val="0"/>
          <w:bCs w:val="0"/>
          <w:noProof w:val="0"/>
          <w:rtl/>
        </w:rPr>
        <w:t>نعم.</w:t>
      </w:r>
    </w:p>
    <w:p w:rsidR="00C3251E" w:rsidRPr="00C3251E" w:rsidRDefault="00C3251E" w:rsidP="00C3251E">
      <w:pPr>
        <w:rPr>
          <w:noProof w:val="0"/>
          <w:rtl/>
        </w:rPr>
      </w:pPr>
      <w:r w:rsidRPr="00C3251E">
        <w:rPr>
          <w:rFonts w:hint="cs"/>
          <w:noProof w:val="0"/>
          <w:rtl/>
        </w:rPr>
        <w:t>أو في فيّ الكلب فيتركه</w:t>
      </w:r>
      <w:r w:rsidR="00CF4657">
        <w:rPr>
          <w:rFonts w:hint="cs"/>
          <w:noProof w:val="0"/>
          <w:rtl/>
        </w:rPr>
        <w:t xml:space="preserve"> صاحبه وهو قادر </w:t>
      </w:r>
      <w:r w:rsidR="00CF4657" w:rsidRPr="00063AB9">
        <w:rPr>
          <w:rFonts w:hint="cs"/>
          <w:noProof w:val="0"/>
          <w:rtl/>
        </w:rPr>
        <w:t>على ذبحه حتى يفت</w:t>
      </w:r>
      <w:r w:rsidRPr="00063AB9">
        <w:rPr>
          <w:rFonts w:hint="cs"/>
          <w:noProof w:val="0"/>
          <w:rtl/>
        </w:rPr>
        <w:t>له البازي</w:t>
      </w:r>
      <w:r w:rsidRPr="00C3251E">
        <w:rPr>
          <w:rFonts w:hint="cs"/>
          <w:noProof w:val="0"/>
          <w:rtl/>
        </w:rPr>
        <w:t xml:space="preserve"> أو الكلب فإنه لا يحل أكله قال مالك رحمه الله وكذلك الذي يرمي الصيد فيناله وهو حيّ فيف</w:t>
      </w:r>
      <w:r w:rsidR="00CF4657">
        <w:rPr>
          <w:rFonts w:hint="cs"/>
          <w:noProof w:val="0"/>
          <w:rtl/>
        </w:rPr>
        <w:t>َ</w:t>
      </w:r>
      <w:r w:rsidRPr="00C3251E">
        <w:rPr>
          <w:rFonts w:hint="cs"/>
          <w:noProof w:val="0"/>
          <w:rtl/>
        </w:rPr>
        <w:t>رط في ذبحه حتى يموت فإنه لا يحل أكله قال مالك رحمه الله الأمر المجتمع عليه عندنا أن المسلم إذا أرسل كلب المجوسي الضاري فصاد أو قتل إنه إذا كان معلَّمًا فأكل</w:t>
      </w:r>
      <w:r w:rsidR="00CF4657">
        <w:rPr>
          <w:rFonts w:hint="cs"/>
          <w:noProof w:val="0"/>
          <w:rtl/>
        </w:rPr>
        <w:t>..</w:t>
      </w:r>
      <w:r w:rsidRPr="00C3251E">
        <w:rPr>
          <w:rFonts w:hint="cs"/>
          <w:noProof w:val="0"/>
          <w:rtl/>
        </w:rPr>
        <w:t xml:space="preserve"> فأكْل ذلك الصيد حلال لا بأس به وإن لم يذكه المسلم وإنما وإنما مثْل ذلك.</w:t>
      </w:r>
    </w:p>
    <w:p w:rsidR="00C3251E" w:rsidRDefault="00C3251E" w:rsidP="00C3251E">
      <w:pPr>
        <w:rPr>
          <w:b w:val="0"/>
          <w:bCs w:val="0"/>
          <w:noProof w:val="0"/>
          <w:rtl/>
        </w:rPr>
      </w:pPr>
      <w:r>
        <w:rPr>
          <w:rFonts w:hint="cs"/>
          <w:b w:val="0"/>
          <w:bCs w:val="0"/>
          <w:noProof w:val="0"/>
          <w:rtl/>
        </w:rPr>
        <w:t>مَثَل ذلك.</w:t>
      </w:r>
    </w:p>
    <w:p w:rsidR="00C3251E" w:rsidRDefault="00C3251E" w:rsidP="00C3251E">
      <w:pPr>
        <w:rPr>
          <w:noProof w:val="0"/>
          <w:rtl/>
        </w:rPr>
      </w:pPr>
      <w:r w:rsidRPr="00C3251E">
        <w:rPr>
          <w:rFonts w:hint="cs"/>
          <w:noProof w:val="0"/>
          <w:rtl/>
        </w:rPr>
        <w:t>وإنما مَثَل ذلك مثل المسلم يذبح بشفرة المجوسي</w:t>
      </w:r>
      <w:r>
        <w:rPr>
          <w:rFonts w:hint="cs"/>
          <w:noProof w:val="0"/>
          <w:rtl/>
        </w:rPr>
        <w:t xml:space="preserve"> أو يرمي بقوسه أو بنبله فيقتل بها فيصيده ذلك وذبيحته.</w:t>
      </w:r>
    </w:p>
    <w:p w:rsidR="00C3251E" w:rsidRDefault="00C3251E" w:rsidP="00C3251E">
      <w:pPr>
        <w:rPr>
          <w:b w:val="0"/>
          <w:bCs w:val="0"/>
          <w:noProof w:val="0"/>
          <w:rtl/>
        </w:rPr>
      </w:pPr>
      <w:r>
        <w:rPr>
          <w:rFonts w:hint="cs"/>
          <w:b w:val="0"/>
          <w:bCs w:val="0"/>
          <w:noProof w:val="0"/>
          <w:rtl/>
        </w:rPr>
        <w:t>فصيده.</w:t>
      </w:r>
    </w:p>
    <w:p w:rsidR="00C3251E" w:rsidRDefault="00C3251E" w:rsidP="00C3251E">
      <w:pPr>
        <w:rPr>
          <w:noProof w:val="0"/>
          <w:rtl/>
        </w:rPr>
      </w:pPr>
      <w:r>
        <w:rPr>
          <w:rFonts w:hint="cs"/>
          <w:noProof w:val="0"/>
          <w:rtl/>
        </w:rPr>
        <w:lastRenderedPageBreak/>
        <w:t>فيقتل بها فصيده ذلك وذبيحته حلال لا بأس بأكله وإذا أرسل المجوسي وإذا أرسل المجوسي كلب المسلم الضاري كلب المسلم الضاريّ على صيد فأخْذه.</w:t>
      </w:r>
    </w:p>
    <w:p w:rsidR="00C3251E" w:rsidRDefault="00C3251E" w:rsidP="00C3251E">
      <w:pPr>
        <w:rPr>
          <w:b w:val="0"/>
          <w:bCs w:val="0"/>
          <w:noProof w:val="0"/>
          <w:rtl/>
        </w:rPr>
      </w:pPr>
      <w:r>
        <w:rPr>
          <w:rFonts w:hint="cs"/>
          <w:b w:val="0"/>
          <w:bCs w:val="0"/>
          <w:noProof w:val="0"/>
          <w:rtl/>
        </w:rPr>
        <w:t>فأخَذه.</w:t>
      </w:r>
    </w:p>
    <w:p w:rsidR="00C3251E" w:rsidRDefault="00C3251E" w:rsidP="00C3251E">
      <w:pPr>
        <w:rPr>
          <w:noProof w:val="0"/>
          <w:rtl/>
        </w:rPr>
      </w:pPr>
      <w:r>
        <w:rPr>
          <w:rFonts w:hint="cs"/>
          <w:noProof w:val="0"/>
          <w:rtl/>
        </w:rPr>
        <w:t xml:space="preserve">فأخَذه </w:t>
      </w:r>
      <w:r w:rsidR="00152649">
        <w:rPr>
          <w:rFonts w:hint="cs"/>
          <w:noProof w:val="0"/>
          <w:rtl/>
        </w:rPr>
        <w:t>فإنه لا يؤكل ذلك الصيد إلا أن يذكى وإنما مثل قوس المسلم.</w:t>
      </w:r>
    </w:p>
    <w:p w:rsidR="00152649" w:rsidRDefault="00152649" w:rsidP="00C3251E">
      <w:pPr>
        <w:rPr>
          <w:b w:val="0"/>
          <w:bCs w:val="0"/>
          <w:noProof w:val="0"/>
          <w:rtl/>
        </w:rPr>
      </w:pPr>
      <w:r>
        <w:rPr>
          <w:rFonts w:hint="cs"/>
          <w:b w:val="0"/>
          <w:bCs w:val="0"/>
          <w:noProof w:val="0"/>
          <w:rtl/>
        </w:rPr>
        <w:t>مثل ذلك وإنما مثل ذلك مثل قوس المسلم.</w:t>
      </w:r>
    </w:p>
    <w:p w:rsidR="00152649" w:rsidRDefault="00152649" w:rsidP="00C3251E">
      <w:pPr>
        <w:rPr>
          <w:noProof w:val="0"/>
          <w:rtl/>
        </w:rPr>
      </w:pPr>
      <w:r>
        <w:rPr>
          <w:rFonts w:hint="cs"/>
          <w:noProof w:val="0"/>
          <w:rtl/>
        </w:rPr>
        <w:t>وإنما م</w:t>
      </w:r>
      <w:r w:rsidR="00CF4657">
        <w:rPr>
          <w:rFonts w:hint="cs"/>
          <w:noProof w:val="0"/>
          <w:rtl/>
        </w:rPr>
        <w:t>َ</w:t>
      </w:r>
      <w:r>
        <w:rPr>
          <w:rFonts w:hint="cs"/>
          <w:noProof w:val="0"/>
          <w:rtl/>
        </w:rPr>
        <w:t>ث</w:t>
      </w:r>
      <w:r w:rsidR="00CF4657">
        <w:rPr>
          <w:rFonts w:hint="cs"/>
          <w:noProof w:val="0"/>
          <w:rtl/>
        </w:rPr>
        <w:t>َ</w:t>
      </w:r>
      <w:r>
        <w:rPr>
          <w:rFonts w:hint="cs"/>
          <w:noProof w:val="0"/>
          <w:rtl/>
        </w:rPr>
        <w:t>ل</w:t>
      </w:r>
      <w:r w:rsidR="00CF4657">
        <w:rPr>
          <w:rFonts w:hint="cs"/>
          <w:noProof w:val="0"/>
          <w:rtl/>
        </w:rPr>
        <w:t>ُ</w:t>
      </w:r>
      <w:r>
        <w:rPr>
          <w:rFonts w:hint="cs"/>
          <w:noProof w:val="0"/>
          <w:rtl/>
        </w:rPr>
        <w:t xml:space="preserve"> ذلك مثل قوس المسلم ونبله يأخذها يأخذها المجوسيِّ فيرمي به.</w:t>
      </w:r>
    </w:p>
    <w:p w:rsidR="00152649" w:rsidRDefault="00152649" w:rsidP="00C3251E">
      <w:pPr>
        <w:rPr>
          <w:b w:val="0"/>
          <w:bCs w:val="0"/>
          <w:noProof w:val="0"/>
          <w:rtl/>
        </w:rPr>
      </w:pPr>
      <w:r>
        <w:rPr>
          <w:rFonts w:hint="cs"/>
          <w:b w:val="0"/>
          <w:bCs w:val="0"/>
          <w:noProof w:val="0"/>
          <w:rtl/>
        </w:rPr>
        <w:t>المجوسيُّ المجوسيُّ المجوسيُّ.</w:t>
      </w:r>
    </w:p>
    <w:p w:rsidR="00152649" w:rsidRDefault="00152649" w:rsidP="00C3251E">
      <w:pPr>
        <w:rPr>
          <w:noProof w:val="0"/>
          <w:rtl/>
        </w:rPr>
      </w:pPr>
      <w:r>
        <w:rPr>
          <w:rFonts w:hint="cs"/>
          <w:noProof w:val="0"/>
          <w:rtl/>
        </w:rPr>
        <w:t>المجوسيُّ فيرمي بها الصيد فيقتله وبمنزلة شفرة المسلم يذبح بها المجوسيُّ فلا يحل أكل شيء من ذلك.</w:t>
      </w:r>
    </w:p>
    <w:p w:rsidR="00152649" w:rsidRDefault="00152649" w:rsidP="00C3251E">
      <w:pPr>
        <w:rPr>
          <w:b w:val="0"/>
          <w:bCs w:val="0"/>
          <w:noProof w:val="0"/>
          <w:rtl/>
        </w:rPr>
      </w:pPr>
      <w:r>
        <w:rPr>
          <w:rFonts w:hint="cs"/>
          <w:b w:val="0"/>
          <w:bCs w:val="0"/>
          <w:noProof w:val="0"/>
          <w:rtl/>
        </w:rPr>
        <w:t>الحمد لله رب العالمين وصلى الله وسلم وبارك على عبده ورسوله نبينا محمد وعلى آله وأصحابه أجمعين أما بعد:</w:t>
      </w:r>
    </w:p>
    <w:p w:rsidR="00152649" w:rsidRDefault="00152649" w:rsidP="005A051D">
      <w:pPr>
        <w:rPr>
          <w:b w:val="0"/>
          <w:bCs w:val="0"/>
          <w:noProof w:val="0"/>
          <w:rtl/>
        </w:rPr>
      </w:pPr>
      <w:r>
        <w:rPr>
          <w:rFonts w:hint="cs"/>
          <w:b w:val="0"/>
          <w:bCs w:val="0"/>
          <w:noProof w:val="0"/>
          <w:rtl/>
        </w:rPr>
        <w:t>فيقول المؤلف رحمه الله تعالى في كتاب الصيد باب ما جاء في صيد المعل</w:t>
      </w:r>
      <w:r w:rsidR="00CF4657">
        <w:rPr>
          <w:rFonts w:hint="cs"/>
          <w:b w:val="0"/>
          <w:bCs w:val="0"/>
          <w:noProof w:val="0"/>
          <w:rtl/>
        </w:rPr>
        <w:t>َّ</w:t>
      </w:r>
      <w:r>
        <w:rPr>
          <w:rFonts w:hint="cs"/>
          <w:b w:val="0"/>
          <w:bCs w:val="0"/>
          <w:noProof w:val="0"/>
          <w:rtl/>
        </w:rPr>
        <w:t>مات يعني من من الكلاب والطيور والجوارح مما يذكره أهل العلم في فضل العلم أن العلم أثّر في أنجس المخلوقات الذي هو الكلب وصار صيده حلال لأنه أثر فيه العلم وإلا فالأصل أنه أنجس من غيره جاء الأمر بغسل ما يلغ فيه الكلب سبع مرات والثامنة بالتراب ولم يوجد ذلك في غيره وإن كان بعض أهل العلم يقيس الخنزير عليه لكن هذا دلالة على غلظ نجاسته ومع ذلك إذا صاد وهو معلَّم فإن صيده حلال وإذا لم يكن معلَّمًا فإن صيده نجس حتى يغسل سبعًا ويترب كغيره مما يلغ فيه فهذا مما يذكره أهل العلم في فضل العلم وأنه نفع حتى في أنجس الأمور في أنجس المخلوقات نفع العلم والتعليم فكيف بالمكلف الذي يتقرب به إلى الله جل وعلا</w:t>
      </w:r>
      <w:r w:rsidR="00CF4657">
        <w:rPr>
          <w:rFonts w:hint="cs"/>
          <w:b w:val="0"/>
          <w:bCs w:val="0"/>
          <w:noProof w:val="0"/>
          <w:rtl/>
        </w:rPr>
        <w:t>؟</w:t>
      </w:r>
      <w:r>
        <w:rPr>
          <w:rFonts w:hint="cs"/>
          <w:b w:val="0"/>
          <w:bCs w:val="0"/>
          <w:noProof w:val="0"/>
          <w:rtl/>
        </w:rPr>
        <w:t xml:space="preserve"> قال حدثني يحيى عن مالك عن نافع عن عبد الله بن عمر أنه كان يقول في الكلب المعلم وضابط التعليم أنه إذا زُجر ازدجر وإذا نُهي كف</w:t>
      </w:r>
      <w:r w:rsidR="00CF4657">
        <w:rPr>
          <w:rFonts w:hint="cs"/>
          <w:b w:val="0"/>
          <w:bCs w:val="0"/>
          <w:noProof w:val="0"/>
          <w:rtl/>
        </w:rPr>
        <w:t>ّ</w:t>
      </w:r>
      <w:r>
        <w:rPr>
          <w:rFonts w:hint="cs"/>
          <w:b w:val="0"/>
          <w:bCs w:val="0"/>
          <w:noProof w:val="0"/>
          <w:rtl/>
        </w:rPr>
        <w:t xml:space="preserve"> وإذا أ</w:t>
      </w:r>
      <w:r w:rsidR="00CF4657">
        <w:rPr>
          <w:rFonts w:hint="cs"/>
          <w:b w:val="0"/>
          <w:bCs w:val="0"/>
          <w:noProof w:val="0"/>
          <w:rtl/>
        </w:rPr>
        <w:t>ُ</w:t>
      </w:r>
      <w:r>
        <w:rPr>
          <w:rFonts w:hint="cs"/>
          <w:b w:val="0"/>
          <w:bCs w:val="0"/>
          <w:noProof w:val="0"/>
          <w:rtl/>
        </w:rPr>
        <w:t>رسل أطاع</w:t>
      </w:r>
      <w:r w:rsidR="00CF4657">
        <w:rPr>
          <w:rFonts w:hint="cs"/>
          <w:b w:val="0"/>
          <w:bCs w:val="0"/>
          <w:noProof w:val="0"/>
          <w:rtl/>
        </w:rPr>
        <w:t>،</w:t>
      </w:r>
      <w:r>
        <w:rPr>
          <w:rFonts w:hint="cs"/>
          <w:b w:val="0"/>
          <w:bCs w:val="0"/>
          <w:noProof w:val="0"/>
          <w:rtl/>
        </w:rPr>
        <w:t xml:space="preserve"> هذا ضابط التعليم </w:t>
      </w:r>
      <w:r w:rsidR="00E25E47" w:rsidRPr="00063AB9">
        <w:rPr>
          <w:rFonts w:ascii="QCF_BSML" w:hAnsi="QCF_BSML" w:cs="QCF_BSML"/>
          <w:b w:val="0"/>
          <w:bCs w:val="0"/>
          <w:noProof w:val="0"/>
          <w:color w:val="FF0000"/>
          <w:sz w:val="27"/>
          <w:szCs w:val="27"/>
          <w:rtl/>
        </w:rPr>
        <w:t>ﮋ</w:t>
      </w:r>
      <w:r w:rsidR="00E25E47" w:rsidRPr="00063AB9">
        <w:rPr>
          <w:rFonts w:ascii="QCF_BSML" w:hAnsi="QCF_BSML" w:cs="QCF_BSML"/>
          <w:b w:val="0"/>
          <w:bCs w:val="0"/>
          <w:noProof w:val="0"/>
          <w:color w:val="FF0000"/>
          <w:sz w:val="2"/>
          <w:szCs w:val="2"/>
          <w:rtl/>
        </w:rPr>
        <w:t xml:space="preserve"> </w:t>
      </w:r>
      <w:r w:rsidR="00E25E47" w:rsidRPr="00063AB9">
        <w:rPr>
          <w:rFonts w:ascii="QCF_P107" w:hAnsi="QCF_P107" w:cs="QCF_P107"/>
          <w:b w:val="0"/>
          <w:bCs w:val="0"/>
          <w:noProof w:val="0"/>
          <w:color w:val="FF0000"/>
          <w:sz w:val="27"/>
          <w:szCs w:val="27"/>
          <w:rtl/>
        </w:rPr>
        <w:t>ﮞ</w:t>
      </w:r>
      <w:r w:rsidR="00E25E47" w:rsidRPr="00063AB9">
        <w:rPr>
          <w:rFonts w:ascii="QCF_P107" w:hAnsi="QCF_P107" w:cs="QCF_P107"/>
          <w:b w:val="0"/>
          <w:bCs w:val="0"/>
          <w:noProof w:val="0"/>
          <w:color w:val="FF0000"/>
          <w:sz w:val="2"/>
          <w:szCs w:val="2"/>
          <w:rtl/>
        </w:rPr>
        <w:t xml:space="preserve"> </w:t>
      </w:r>
      <w:r w:rsidR="00E25E47" w:rsidRPr="00063AB9">
        <w:rPr>
          <w:rFonts w:ascii="QCF_P107" w:hAnsi="QCF_P107" w:cs="QCF_P107"/>
          <w:b w:val="0"/>
          <w:bCs w:val="0"/>
          <w:noProof w:val="0"/>
          <w:color w:val="FF0000"/>
          <w:sz w:val="27"/>
          <w:szCs w:val="27"/>
          <w:rtl/>
        </w:rPr>
        <w:t>ﮟ</w:t>
      </w:r>
      <w:r w:rsidR="00E25E47" w:rsidRPr="00063AB9">
        <w:rPr>
          <w:rFonts w:ascii="QCF_P107" w:hAnsi="QCF_P107" w:cs="QCF_P107"/>
          <w:b w:val="0"/>
          <w:bCs w:val="0"/>
          <w:noProof w:val="0"/>
          <w:color w:val="FF0000"/>
          <w:sz w:val="2"/>
          <w:szCs w:val="2"/>
          <w:rtl/>
        </w:rPr>
        <w:t xml:space="preserve"> </w:t>
      </w:r>
      <w:r w:rsidR="00E25E47" w:rsidRPr="00063AB9">
        <w:rPr>
          <w:rFonts w:ascii="QCF_P107" w:hAnsi="QCF_P107" w:cs="QCF_P107"/>
          <w:b w:val="0"/>
          <w:bCs w:val="0"/>
          <w:noProof w:val="0"/>
          <w:color w:val="FF0000"/>
          <w:sz w:val="27"/>
          <w:szCs w:val="27"/>
          <w:rtl/>
        </w:rPr>
        <w:t>ﮠ</w:t>
      </w:r>
      <w:r w:rsidR="00E25E47" w:rsidRPr="00063AB9">
        <w:rPr>
          <w:rFonts w:ascii="QCF_P107" w:hAnsi="QCF_P107" w:cs="QCF_P107"/>
          <w:b w:val="0"/>
          <w:bCs w:val="0"/>
          <w:noProof w:val="0"/>
          <w:color w:val="FF0000"/>
          <w:sz w:val="2"/>
          <w:szCs w:val="2"/>
          <w:rtl/>
        </w:rPr>
        <w:t xml:space="preserve"> </w:t>
      </w:r>
      <w:r w:rsidR="00E25E47" w:rsidRPr="00063AB9">
        <w:rPr>
          <w:rFonts w:ascii="QCF_P107" w:hAnsi="QCF_P107" w:cs="QCF_P107"/>
          <w:b w:val="0"/>
          <w:bCs w:val="0"/>
          <w:noProof w:val="0"/>
          <w:color w:val="FF0000"/>
          <w:sz w:val="27"/>
          <w:szCs w:val="27"/>
          <w:rtl/>
        </w:rPr>
        <w:t>ﮡ</w:t>
      </w:r>
      <w:r w:rsidR="00E25E47" w:rsidRPr="00063AB9">
        <w:rPr>
          <w:rFonts w:ascii="QCF_P107" w:hAnsi="QCF_P107" w:cs="QCF_P107"/>
          <w:b w:val="0"/>
          <w:bCs w:val="0"/>
          <w:noProof w:val="0"/>
          <w:color w:val="FF0000"/>
          <w:sz w:val="2"/>
          <w:szCs w:val="2"/>
          <w:rtl/>
        </w:rPr>
        <w:t xml:space="preserve"> </w:t>
      </w:r>
      <w:r w:rsidR="00E25E47" w:rsidRPr="00063AB9">
        <w:rPr>
          <w:rFonts w:ascii="QCF_P107" w:hAnsi="QCF_P107" w:cs="QCF_P107"/>
          <w:b w:val="0"/>
          <w:bCs w:val="0"/>
          <w:noProof w:val="0"/>
          <w:color w:val="FF0000"/>
          <w:sz w:val="27"/>
          <w:szCs w:val="27"/>
          <w:rtl/>
        </w:rPr>
        <w:t>ﮢ</w:t>
      </w:r>
      <w:r w:rsidR="00E25E47" w:rsidRPr="00063AB9">
        <w:rPr>
          <w:rFonts w:ascii="Arial" w:hAnsi="Arial" w:cs="Arial"/>
          <w:b w:val="0"/>
          <w:bCs w:val="0"/>
          <w:noProof w:val="0"/>
          <w:color w:val="FF0000"/>
          <w:sz w:val="2"/>
          <w:szCs w:val="2"/>
          <w:rtl/>
        </w:rPr>
        <w:t xml:space="preserve"> </w:t>
      </w:r>
      <w:r w:rsidR="00E25E47" w:rsidRPr="00063AB9">
        <w:rPr>
          <w:rFonts w:ascii="QCF_BSML" w:hAnsi="QCF_BSML" w:cs="QCF_BSML"/>
          <w:b w:val="0"/>
          <w:bCs w:val="0"/>
          <w:noProof w:val="0"/>
          <w:color w:val="FF0000"/>
          <w:sz w:val="27"/>
          <w:szCs w:val="27"/>
          <w:rtl/>
        </w:rPr>
        <w:t>ﮊ</w:t>
      </w:r>
      <w:r w:rsidR="00E25E47">
        <w:rPr>
          <w:rFonts w:ascii="QCF_BSML" w:hAnsi="QCF_BSML" w:cs="QCF_BSML"/>
          <w:b w:val="0"/>
          <w:bCs w:val="0"/>
          <w:noProof w:val="0"/>
          <w:color w:val="000000"/>
          <w:sz w:val="27"/>
          <w:szCs w:val="27"/>
          <w:rtl/>
        </w:rPr>
        <w:t xml:space="preserve"> </w:t>
      </w:r>
      <w:r w:rsidR="00E25E47">
        <w:rPr>
          <w:rFonts w:ascii="Simplified Arabic" w:hAnsi="Simplified Arabic"/>
          <w:b w:val="0"/>
          <w:bCs w:val="0"/>
          <w:noProof w:val="0"/>
          <w:color w:val="000000"/>
          <w:sz w:val="23"/>
          <w:szCs w:val="23"/>
          <w:rtl/>
        </w:rPr>
        <w:t>المائدة: ٤</w:t>
      </w:r>
      <w:r w:rsidR="00E25E47" w:rsidRPr="00343685">
        <w:rPr>
          <w:rFonts w:ascii="Simplified Arabic" w:hAnsi="Simplified Arabic"/>
          <w:b w:val="0"/>
          <w:bCs w:val="0"/>
          <w:noProof w:val="0"/>
          <w:color w:val="000000"/>
          <w:sz w:val="23"/>
          <w:szCs w:val="23"/>
        </w:rPr>
        <w:t xml:space="preserve"> </w:t>
      </w:r>
      <w:r>
        <w:rPr>
          <w:rFonts w:hint="cs"/>
          <w:b w:val="0"/>
          <w:bCs w:val="0"/>
          <w:noProof w:val="0"/>
          <w:rtl/>
        </w:rPr>
        <w:t xml:space="preserve"> فالتعليم يفيد فيها يفيد وينفع فيها بخلاف الكلب غير المعلم عن عبد الله بن عمر رضي الله عنهما أنه كان يقول في الكلب المعلَّم ك</w:t>
      </w:r>
      <w:r w:rsidR="00CF4657">
        <w:rPr>
          <w:rFonts w:hint="cs"/>
          <w:b w:val="0"/>
          <w:bCs w:val="0"/>
          <w:noProof w:val="0"/>
          <w:rtl/>
        </w:rPr>
        <w:t xml:space="preserve">ل ما أمسك عليك إن </w:t>
      </w:r>
      <w:r w:rsidR="00CF4657" w:rsidRPr="00063AB9">
        <w:rPr>
          <w:rFonts w:hint="cs"/>
          <w:b w:val="0"/>
          <w:bCs w:val="0"/>
          <w:noProof w:val="0"/>
          <w:rtl/>
        </w:rPr>
        <w:t>قتل وإن لم يقت</w:t>
      </w:r>
      <w:r w:rsidRPr="00063AB9">
        <w:rPr>
          <w:rFonts w:hint="cs"/>
          <w:b w:val="0"/>
          <w:bCs w:val="0"/>
          <w:noProof w:val="0"/>
          <w:rtl/>
        </w:rPr>
        <w:t>ل يعني</w:t>
      </w:r>
      <w:r>
        <w:rPr>
          <w:rFonts w:hint="cs"/>
          <w:b w:val="0"/>
          <w:bCs w:val="0"/>
          <w:noProof w:val="0"/>
          <w:rtl/>
        </w:rPr>
        <w:t xml:space="preserve"> إذا أرسلته وسميت الله جل وعلا مع إرساله فإذا صاد فكل ما أمسك عليك ما أمسك عليك وهذا منصوص عليه </w:t>
      </w:r>
      <w:r w:rsidR="006D317B" w:rsidRPr="00063AB9">
        <w:rPr>
          <w:rFonts w:ascii="QCF_BSML" w:hAnsi="QCF_BSML" w:cs="QCF_BSML"/>
          <w:b w:val="0"/>
          <w:bCs w:val="0"/>
          <w:noProof w:val="0"/>
          <w:color w:val="FF0000"/>
          <w:sz w:val="27"/>
          <w:szCs w:val="27"/>
          <w:rtl/>
        </w:rPr>
        <w:t>ﮋ</w:t>
      </w:r>
      <w:r w:rsidR="006D317B" w:rsidRPr="00063AB9">
        <w:rPr>
          <w:rFonts w:ascii="QCF_BSML" w:hAnsi="QCF_BSML" w:cs="QCF_BSML"/>
          <w:b w:val="0"/>
          <w:bCs w:val="0"/>
          <w:noProof w:val="0"/>
          <w:color w:val="FF0000"/>
          <w:sz w:val="2"/>
          <w:szCs w:val="2"/>
          <w:rtl/>
        </w:rPr>
        <w:t xml:space="preserve"> </w:t>
      </w:r>
      <w:r w:rsidR="006D317B" w:rsidRPr="00063AB9">
        <w:rPr>
          <w:rFonts w:ascii="QCF_P107" w:hAnsi="QCF_P107" w:cs="QCF_P107"/>
          <w:b w:val="0"/>
          <w:bCs w:val="0"/>
          <w:noProof w:val="0"/>
          <w:color w:val="FF0000"/>
          <w:sz w:val="27"/>
          <w:szCs w:val="27"/>
          <w:rtl/>
        </w:rPr>
        <w:t>ﮨ</w:t>
      </w:r>
      <w:r w:rsidR="006D317B" w:rsidRPr="00063AB9">
        <w:rPr>
          <w:rFonts w:ascii="QCF_P107" w:hAnsi="QCF_P107" w:cs="QCF_P107"/>
          <w:b w:val="0"/>
          <w:bCs w:val="0"/>
          <w:noProof w:val="0"/>
          <w:color w:val="FF0000"/>
          <w:sz w:val="2"/>
          <w:szCs w:val="2"/>
          <w:rtl/>
        </w:rPr>
        <w:t xml:space="preserve"> </w:t>
      </w:r>
      <w:r w:rsidR="006D317B" w:rsidRPr="00063AB9">
        <w:rPr>
          <w:rFonts w:ascii="QCF_P107" w:hAnsi="QCF_P107" w:cs="QCF_P107"/>
          <w:b w:val="0"/>
          <w:bCs w:val="0"/>
          <w:noProof w:val="0"/>
          <w:color w:val="FF0000"/>
          <w:sz w:val="27"/>
          <w:szCs w:val="27"/>
          <w:rtl/>
        </w:rPr>
        <w:t>ﮩ</w:t>
      </w:r>
      <w:r w:rsidR="006D317B" w:rsidRPr="00063AB9">
        <w:rPr>
          <w:rFonts w:ascii="QCF_P107" w:hAnsi="QCF_P107" w:cs="QCF_P107"/>
          <w:b w:val="0"/>
          <w:bCs w:val="0"/>
          <w:noProof w:val="0"/>
          <w:color w:val="FF0000"/>
          <w:sz w:val="2"/>
          <w:szCs w:val="2"/>
          <w:rtl/>
        </w:rPr>
        <w:t xml:space="preserve"> </w:t>
      </w:r>
      <w:r w:rsidR="006D317B" w:rsidRPr="00063AB9">
        <w:rPr>
          <w:rFonts w:ascii="QCF_P107" w:hAnsi="QCF_P107" w:cs="QCF_P107"/>
          <w:b w:val="0"/>
          <w:bCs w:val="0"/>
          <w:noProof w:val="0"/>
          <w:color w:val="FF0000"/>
          <w:sz w:val="27"/>
          <w:szCs w:val="27"/>
          <w:rtl/>
        </w:rPr>
        <w:t>ﮪ</w:t>
      </w:r>
      <w:r w:rsidR="006D317B" w:rsidRPr="00063AB9">
        <w:rPr>
          <w:rFonts w:ascii="QCF_P107" w:hAnsi="QCF_P107" w:cs="QCF_P107"/>
          <w:b w:val="0"/>
          <w:bCs w:val="0"/>
          <w:noProof w:val="0"/>
          <w:color w:val="FF0000"/>
          <w:sz w:val="2"/>
          <w:szCs w:val="2"/>
          <w:rtl/>
        </w:rPr>
        <w:t xml:space="preserve">  </w:t>
      </w:r>
      <w:r w:rsidR="006D317B" w:rsidRPr="00063AB9">
        <w:rPr>
          <w:rFonts w:ascii="QCF_P107" w:hAnsi="QCF_P107" w:cs="QCF_P107"/>
          <w:b w:val="0"/>
          <w:bCs w:val="0"/>
          <w:noProof w:val="0"/>
          <w:color w:val="FF0000"/>
          <w:sz w:val="27"/>
          <w:szCs w:val="27"/>
          <w:rtl/>
        </w:rPr>
        <w:t>ﮫ</w:t>
      </w:r>
      <w:r w:rsidR="006D317B" w:rsidRPr="00063AB9">
        <w:rPr>
          <w:rFonts w:ascii="Arial" w:hAnsi="Arial" w:cs="Arial"/>
          <w:b w:val="0"/>
          <w:bCs w:val="0"/>
          <w:noProof w:val="0"/>
          <w:color w:val="FF0000"/>
          <w:sz w:val="2"/>
          <w:szCs w:val="2"/>
          <w:rtl/>
        </w:rPr>
        <w:t xml:space="preserve"> </w:t>
      </w:r>
      <w:r w:rsidR="006D317B" w:rsidRPr="00063AB9">
        <w:rPr>
          <w:rFonts w:ascii="QCF_BSML" w:hAnsi="QCF_BSML" w:cs="QCF_BSML"/>
          <w:b w:val="0"/>
          <w:bCs w:val="0"/>
          <w:noProof w:val="0"/>
          <w:color w:val="FF0000"/>
          <w:sz w:val="27"/>
          <w:szCs w:val="27"/>
          <w:rtl/>
        </w:rPr>
        <w:t>ﮊ</w:t>
      </w:r>
      <w:r w:rsidR="006D317B">
        <w:rPr>
          <w:rFonts w:ascii="QCF_BSML" w:hAnsi="QCF_BSML" w:cs="QCF_BSML"/>
          <w:b w:val="0"/>
          <w:bCs w:val="0"/>
          <w:noProof w:val="0"/>
          <w:color w:val="000000"/>
          <w:sz w:val="27"/>
          <w:szCs w:val="27"/>
          <w:rtl/>
        </w:rPr>
        <w:t xml:space="preserve"> </w:t>
      </w:r>
      <w:r w:rsidR="006D317B">
        <w:rPr>
          <w:rFonts w:ascii="Simplified Arabic" w:hAnsi="Simplified Arabic"/>
          <w:b w:val="0"/>
          <w:bCs w:val="0"/>
          <w:noProof w:val="0"/>
          <w:color w:val="000000"/>
          <w:sz w:val="23"/>
          <w:szCs w:val="23"/>
          <w:rtl/>
        </w:rPr>
        <w:t>المائدة: ٤</w:t>
      </w:r>
      <w:r w:rsidR="006D317B" w:rsidRPr="00343685">
        <w:rPr>
          <w:rFonts w:ascii="Simplified Arabic" w:hAnsi="Simplified Arabic"/>
          <w:b w:val="0"/>
          <w:bCs w:val="0"/>
          <w:noProof w:val="0"/>
          <w:color w:val="000000"/>
          <w:sz w:val="23"/>
          <w:szCs w:val="23"/>
        </w:rPr>
        <w:t xml:space="preserve"> </w:t>
      </w:r>
      <w:r>
        <w:rPr>
          <w:rFonts w:hint="cs"/>
          <w:b w:val="0"/>
          <w:bCs w:val="0"/>
          <w:noProof w:val="0"/>
          <w:rtl/>
        </w:rPr>
        <w:t xml:space="preserve"> وضابط الإمساك عليك ألا يأكل شيئ</w:t>
      </w:r>
      <w:r w:rsidR="00F4086F">
        <w:rPr>
          <w:rFonts w:hint="cs"/>
          <w:b w:val="0"/>
          <w:bCs w:val="0"/>
          <w:noProof w:val="0"/>
          <w:rtl/>
        </w:rPr>
        <w:t>ً</w:t>
      </w:r>
      <w:r>
        <w:rPr>
          <w:rFonts w:hint="cs"/>
          <w:b w:val="0"/>
          <w:bCs w:val="0"/>
          <w:noProof w:val="0"/>
          <w:rtl/>
        </w:rPr>
        <w:t xml:space="preserve">ا من الصيد فإن أكل فإنما هو إنما أمسك لنفسه فالخلاف بين أهل العلم في الصيد إذا أكل منه الكلب المعلَّم أو الجارح المعلَّم معروف بين أهل العلم ومفهوم الآية </w:t>
      </w:r>
      <w:r w:rsidRPr="00063AB9">
        <w:rPr>
          <w:rFonts w:hint="cs"/>
          <w:b w:val="0"/>
          <w:bCs w:val="0"/>
          <w:noProof w:val="0"/>
          <w:rtl/>
        </w:rPr>
        <w:t>أنه إنما أمسك</w:t>
      </w:r>
      <w:r w:rsidR="00F4086F" w:rsidRPr="00063AB9">
        <w:rPr>
          <w:rFonts w:hint="cs"/>
          <w:b w:val="0"/>
          <w:bCs w:val="0"/>
          <w:noProof w:val="0"/>
          <w:rtl/>
        </w:rPr>
        <w:t>ه</w:t>
      </w:r>
      <w:r w:rsidRPr="00063AB9">
        <w:rPr>
          <w:rFonts w:hint="cs"/>
          <w:b w:val="0"/>
          <w:bCs w:val="0"/>
          <w:noProof w:val="0"/>
          <w:rtl/>
        </w:rPr>
        <w:t xml:space="preserve"> لنفسه</w:t>
      </w:r>
      <w:r>
        <w:rPr>
          <w:rFonts w:hint="cs"/>
          <w:b w:val="0"/>
          <w:bCs w:val="0"/>
          <w:noProof w:val="0"/>
          <w:rtl/>
        </w:rPr>
        <w:t xml:space="preserve"> إذا أكل أمسكه لنفسه من تمام التعليم ألا يأكل لكن هل هو من مسمى التعليم أو من تمامه إن كان من مسمى التعليم فالذي يأكل ليس بمعلم إن كان من مسمى التعليم من مفهوم التعليم إذا أكل فإنه لا يحل ما صاده وهذه دلالة على </w:t>
      </w:r>
      <w:r>
        <w:rPr>
          <w:rFonts w:hint="cs"/>
          <w:b w:val="0"/>
          <w:bCs w:val="0"/>
          <w:noProof w:val="0"/>
          <w:rtl/>
        </w:rPr>
        <w:lastRenderedPageBreak/>
        <w:t xml:space="preserve">أنه إنما أمسكه لنفسه ومنهم من يقول أن التعليم ضابطه أنه إذا أرسل امتثل إذا أرسل امتثل وإذا زجر ازدجر هذا الضابط وكونه يأكل </w:t>
      </w:r>
      <w:r w:rsidR="00CF1B12">
        <w:rPr>
          <w:rFonts w:hint="cs"/>
          <w:b w:val="0"/>
          <w:bCs w:val="0"/>
          <w:noProof w:val="0"/>
          <w:rtl/>
        </w:rPr>
        <w:t>لا يعني أنه أمسكه لنفسه بقدر ما يكون أمسكه عليك وحاجته أو نفسه دعته إلى الأكل منه يعني إذا أرسلت ولدك إلى محل قلت له هذا ريال رح جب خبز رح جب لنا خبز من المخبز وجاب الخبز حار فنزعته نفسه وأكل منه قطع منه قطعة فأكل هو جاب الخبز لك والا له</w:t>
      </w:r>
      <w:r w:rsidR="005A051D">
        <w:rPr>
          <w:rFonts w:hint="cs"/>
          <w:b w:val="0"/>
          <w:bCs w:val="0"/>
          <w:noProof w:val="0"/>
          <w:rtl/>
        </w:rPr>
        <w:t>؟</w:t>
      </w:r>
      <w:r w:rsidR="00CF1B12">
        <w:rPr>
          <w:rFonts w:hint="cs"/>
          <w:b w:val="0"/>
          <w:bCs w:val="0"/>
          <w:noProof w:val="0"/>
          <w:rtl/>
        </w:rPr>
        <w:t xml:space="preserve"> لننظر هل هذا له أثر في التعليم وعدمه وأثر في الإمساك وعدمه يعني يكون أمسك لك والا أمسك له إن أكل حتى يشبع فإنما أمسك لنفسه وترك الباقي لك حينما لم يحتج إليه وإن كان أكل شيئ</w:t>
      </w:r>
      <w:r w:rsidR="005A051D">
        <w:rPr>
          <w:rFonts w:hint="cs"/>
          <w:b w:val="0"/>
          <w:bCs w:val="0"/>
          <w:noProof w:val="0"/>
          <w:rtl/>
        </w:rPr>
        <w:t>ً</w:t>
      </w:r>
      <w:r w:rsidR="00CF1B12">
        <w:rPr>
          <w:rFonts w:hint="cs"/>
          <w:b w:val="0"/>
          <w:bCs w:val="0"/>
          <w:noProof w:val="0"/>
          <w:rtl/>
        </w:rPr>
        <w:t>ا يسير</w:t>
      </w:r>
      <w:r w:rsidR="005A051D">
        <w:rPr>
          <w:rFonts w:hint="cs"/>
          <w:b w:val="0"/>
          <w:bCs w:val="0"/>
          <w:noProof w:val="0"/>
          <w:rtl/>
        </w:rPr>
        <w:t>ً</w:t>
      </w:r>
      <w:r w:rsidR="00CF1B12">
        <w:rPr>
          <w:rFonts w:hint="cs"/>
          <w:b w:val="0"/>
          <w:bCs w:val="0"/>
          <w:noProof w:val="0"/>
          <w:rtl/>
        </w:rPr>
        <w:t>ا وسيأتي</w:t>
      </w:r>
      <w:r w:rsidR="005A051D">
        <w:rPr>
          <w:rFonts w:hint="cs"/>
          <w:b w:val="0"/>
          <w:bCs w:val="0"/>
          <w:noProof w:val="0"/>
          <w:rtl/>
        </w:rPr>
        <w:t>..،</w:t>
      </w:r>
      <w:r w:rsidR="00CF1B12">
        <w:rPr>
          <w:rFonts w:hint="cs"/>
          <w:b w:val="0"/>
          <w:bCs w:val="0"/>
          <w:noProof w:val="0"/>
          <w:rtl/>
        </w:rPr>
        <w:t xml:space="preserve"> وإن لم تبق إلا بضعة واحدة المسألة خلافية بين أهل العلم وسبب الخلاف كونه إنما أمسك ذلك أو له وهل الأكل وعدم الأكل من مسمى التعليم أو من مكملات التعليم؟ وهل يؤثر الأكل اليسير يعني مثل ما ذكرنا في الولد إذا أرسلته ليأتي لك بخبز فلما أخذ الخبز من الخباز نازعته نفسه أن يأكل قطعة منه إن أكل الخبزة كاملة فإنما اشتراه لنفسه لا لك معروف هذا إذا جاء قال والله شريته وأكلته تحصل لا سيما إذا كان قليل يحصل لكن إذا أكل شيئ</w:t>
      </w:r>
      <w:r w:rsidR="005A051D">
        <w:rPr>
          <w:rFonts w:hint="cs"/>
          <w:b w:val="0"/>
          <w:bCs w:val="0"/>
          <w:noProof w:val="0"/>
          <w:rtl/>
        </w:rPr>
        <w:t>ً</w:t>
      </w:r>
      <w:r w:rsidR="00CF1B12">
        <w:rPr>
          <w:rFonts w:hint="cs"/>
          <w:b w:val="0"/>
          <w:bCs w:val="0"/>
          <w:noProof w:val="0"/>
          <w:rtl/>
        </w:rPr>
        <w:t>ا يسير</w:t>
      </w:r>
      <w:r w:rsidR="005A051D">
        <w:rPr>
          <w:rFonts w:hint="cs"/>
          <w:b w:val="0"/>
          <w:bCs w:val="0"/>
          <w:noProof w:val="0"/>
          <w:rtl/>
        </w:rPr>
        <w:t>ً</w:t>
      </w:r>
      <w:r w:rsidR="00CF1B12">
        <w:rPr>
          <w:rFonts w:hint="cs"/>
          <w:b w:val="0"/>
          <w:bCs w:val="0"/>
          <w:noProof w:val="0"/>
          <w:rtl/>
        </w:rPr>
        <w:t>ا نازعته نفسه عليه فإن هذا لا يؤثر في الامتثال لا يؤثر في الامتثال كل ما أمسك عليك يعني ما أمسك عليك لك يعني طاعة لإرسالك وأمرك وزجرك بخلاف ما إذا أمسك لنفسه إن قتل وإن لم يقتل يعني إن قتل إن خرجت وزهقت نفس الم</w:t>
      </w:r>
      <w:r w:rsidR="005A051D">
        <w:rPr>
          <w:rFonts w:hint="cs"/>
          <w:b w:val="0"/>
          <w:bCs w:val="0"/>
          <w:noProof w:val="0"/>
          <w:rtl/>
        </w:rPr>
        <w:t>َ</w:t>
      </w:r>
      <w:r w:rsidR="00CF1B12">
        <w:rPr>
          <w:rFonts w:hint="cs"/>
          <w:b w:val="0"/>
          <w:bCs w:val="0"/>
          <w:noProof w:val="0"/>
          <w:rtl/>
        </w:rPr>
        <w:t>صيد انتهى خلاص صيد هذا يؤكل إن لم يقتل وبقي فيه حياة فيؤكل شريطة أن ي</w:t>
      </w:r>
      <w:r w:rsidR="005A051D">
        <w:rPr>
          <w:rFonts w:hint="cs"/>
          <w:b w:val="0"/>
          <w:bCs w:val="0"/>
          <w:noProof w:val="0"/>
          <w:rtl/>
        </w:rPr>
        <w:t>ُ</w:t>
      </w:r>
      <w:r w:rsidR="00CF1B12">
        <w:rPr>
          <w:rFonts w:hint="cs"/>
          <w:b w:val="0"/>
          <w:bCs w:val="0"/>
          <w:noProof w:val="0"/>
          <w:rtl/>
        </w:rPr>
        <w:t>ذ</w:t>
      </w:r>
      <w:r w:rsidR="005A051D">
        <w:rPr>
          <w:rFonts w:hint="cs"/>
          <w:b w:val="0"/>
          <w:bCs w:val="0"/>
          <w:noProof w:val="0"/>
          <w:rtl/>
        </w:rPr>
        <w:t>َ</w:t>
      </w:r>
      <w:r w:rsidR="00CF1B12">
        <w:rPr>
          <w:rFonts w:hint="cs"/>
          <w:b w:val="0"/>
          <w:bCs w:val="0"/>
          <w:noProof w:val="0"/>
          <w:rtl/>
        </w:rPr>
        <w:t>ك</w:t>
      </w:r>
      <w:r w:rsidR="005A051D">
        <w:rPr>
          <w:rFonts w:hint="cs"/>
          <w:b w:val="0"/>
          <w:bCs w:val="0"/>
          <w:noProof w:val="0"/>
          <w:rtl/>
        </w:rPr>
        <w:t>ّ</w:t>
      </w:r>
      <w:r w:rsidR="00CF1B12">
        <w:rPr>
          <w:rFonts w:hint="cs"/>
          <w:b w:val="0"/>
          <w:bCs w:val="0"/>
          <w:noProof w:val="0"/>
          <w:rtl/>
        </w:rPr>
        <w:t>ى شريطة أن يذكى قال وحدثني عن مالك أنه سمع نافع</w:t>
      </w:r>
      <w:r w:rsidR="005A051D">
        <w:rPr>
          <w:rFonts w:hint="cs"/>
          <w:b w:val="0"/>
          <w:bCs w:val="0"/>
          <w:noProof w:val="0"/>
          <w:rtl/>
        </w:rPr>
        <w:t>ً</w:t>
      </w:r>
      <w:r w:rsidR="00CF1B12">
        <w:rPr>
          <w:rFonts w:hint="cs"/>
          <w:b w:val="0"/>
          <w:bCs w:val="0"/>
          <w:noProof w:val="0"/>
          <w:rtl/>
        </w:rPr>
        <w:t>ا يقول قال عبد الله بن عمر وإن أكل وإن لم يأكل كأنهم يرون أن الأكل ليس أو عدم الأكل ليس من مسمى التعليم وأنه إذا أكل إنما هو من منازعة النفس يأكل شيئ</w:t>
      </w:r>
      <w:r w:rsidR="005A051D">
        <w:rPr>
          <w:rFonts w:hint="cs"/>
          <w:b w:val="0"/>
          <w:bCs w:val="0"/>
          <w:noProof w:val="0"/>
          <w:rtl/>
        </w:rPr>
        <w:t>ً</w:t>
      </w:r>
      <w:r w:rsidR="00CF1B12">
        <w:rPr>
          <w:rFonts w:hint="cs"/>
          <w:b w:val="0"/>
          <w:bCs w:val="0"/>
          <w:noProof w:val="0"/>
          <w:rtl/>
        </w:rPr>
        <w:t>ا يسير</w:t>
      </w:r>
      <w:r w:rsidR="005A051D">
        <w:rPr>
          <w:rFonts w:hint="cs"/>
          <w:b w:val="0"/>
          <w:bCs w:val="0"/>
          <w:noProof w:val="0"/>
          <w:rtl/>
        </w:rPr>
        <w:t>ً</w:t>
      </w:r>
      <w:r w:rsidR="00CF1B12">
        <w:rPr>
          <w:rFonts w:hint="cs"/>
          <w:b w:val="0"/>
          <w:bCs w:val="0"/>
          <w:noProof w:val="0"/>
          <w:rtl/>
        </w:rPr>
        <w:t>ا يكف به نفسه لا يضر في التعليم قال وحدثني عن مالك أنه بلغه عن سعد بن أبي وقاص أنه سئل عن الكلب المعلم إذا قتل الصيد فقال سعد كل وإن لم تبق إلا بضعة واحدة لأنه يصدق عليه أنه صيد صِيْد بكلب معلم أو جارحة أو كاسب معلَّم وكأن هؤلاء لا يرون عدم الأكل من م</w:t>
      </w:r>
      <w:r w:rsidR="005A051D">
        <w:rPr>
          <w:rFonts w:hint="cs"/>
          <w:b w:val="0"/>
          <w:bCs w:val="0"/>
          <w:noProof w:val="0"/>
          <w:rtl/>
        </w:rPr>
        <w:t>ُ</w:t>
      </w:r>
      <w:r w:rsidR="00CF1B12">
        <w:rPr>
          <w:rFonts w:hint="cs"/>
          <w:b w:val="0"/>
          <w:bCs w:val="0"/>
          <w:noProof w:val="0"/>
          <w:rtl/>
        </w:rPr>
        <w:t>سم</w:t>
      </w:r>
      <w:r w:rsidR="005A051D">
        <w:rPr>
          <w:rFonts w:hint="cs"/>
          <w:b w:val="0"/>
          <w:bCs w:val="0"/>
          <w:noProof w:val="0"/>
          <w:rtl/>
        </w:rPr>
        <w:t>َ</w:t>
      </w:r>
      <w:r w:rsidR="00CF1B12">
        <w:rPr>
          <w:rFonts w:hint="cs"/>
          <w:b w:val="0"/>
          <w:bCs w:val="0"/>
          <w:noProof w:val="0"/>
          <w:rtl/>
        </w:rPr>
        <w:t xml:space="preserve">ى التعليم وأن هذا لا يؤثر في قوله </w:t>
      </w:r>
      <w:r w:rsidR="006D317B" w:rsidRPr="00063AB9">
        <w:rPr>
          <w:rFonts w:ascii="QCF_BSML" w:hAnsi="QCF_BSML" w:cs="QCF_BSML"/>
          <w:b w:val="0"/>
          <w:bCs w:val="0"/>
          <w:noProof w:val="0"/>
          <w:color w:val="FF0000"/>
          <w:sz w:val="27"/>
          <w:szCs w:val="27"/>
          <w:rtl/>
        </w:rPr>
        <w:t>ﮋ</w:t>
      </w:r>
      <w:r w:rsidR="006D317B" w:rsidRPr="00063AB9">
        <w:rPr>
          <w:rFonts w:ascii="QCF_BSML" w:hAnsi="QCF_BSML" w:cs="QCF_BSML"/>
          <w:b w:val="0"/>
          <w:bCs w:val="0"/>
          <w:noProof w:val="0"/>
          <w:color w:val="FF0000"/>
          <w:sz w:val="2"/>
          <w:szCs w:val="2"/>
          <w:rtl/>
        </w:rPr>
        <w:t xml:space="preserve"> </w:t>
      </w:r>
      <w:r w:rsidR="006D317B" w:rsidRPr="00063AB9">
        <w:rPr>
          <w:rFonts w:ascii="QCF_P107" w:hAnsi="QCF_P107" w:cs="QCF_P107"/>
          <w:b w:val="0"/>
          <w:bCs w:val="0"/>
          <w:noProof w:val="0"/>
          <w:color w:val="FF0000"/>
          <w:sz w:val="27"/>
          <w:szCs w:val="27"/>
          <w:rtl/>
        </w:rPr>
        <w:t>ﮨ</w:t>
      </w:r>
      <w:r w:rsidR="006D317B" w:rsidRPr="00063AB9">
        <w:rPr>
          <w:rFonts w:ascii="QCF_P107" w:hAnsi="QCF_P107" w:cs="QCF_P107"/>
          <w:b w:val="0"/>
          <w:bCs w:val="0"/>
          <w:noProof w:val="0"/>
          <w:color w:val="FF0000"/>
          <w:sz w:val="2"/>
          <w:szCs w:val="2"/>
          <w:rtl/>
        </w:rPr>
        <w:t xml:space="preserve"> </w:t>
      </w:r>
      <w:r w:rsidR="006D317B" w:rsidRPr="00063AB9">
        <w:rPr>
          <w:rFonts w:ascii="QCF_P107" w:hAnsi="QCF_P107" w:cs="QCF_P107"/>
          <w:b w:val="0"/>
          <w:bCs w:val="0"/>
          <w:noProof w:val="0"/>
          <w:color w:val="FF0000"/>
          <w:sz w:val="27"/>
          <w:szCs w:val="27"/>
          <w:rtl/>
        </w:rPr>
        <w:t>ﮩ</w:t>
      </w:r>
      <w:r w:rsidR="006D317B" w:rsidRPr="00063AB9">
        <w:rPr>
          <w:rFonts w:ascii="QCF_P107" w:hAnsi="QCF_P107" w:cs="QCF_P107"/>
          <w:b w:val="0"/>
          <w:bCs w:val="0"/>
          <w:noProof w:val="0"/>
          <w:color w:val="FF0000"/>
          <w:sz w:val="2"/>
          <w:szCs w:val="2"/>
          <w:rtl/>
        </w:rPr>
        <w:t xml:space="preserve"> </w:t>
      </w:r>
      <w:r w:rsidR="006D317B" w:rsidRPr="00063AB9">
        <w:rPr>
          <w:rFonts w:ascii="QCF_P107" w:hAnsi="QCF_P107" w:cs="QCF_P107"/>
          <w:b w:val="0"/>
          <w:bCs w:val="0"/>
          <w:noProof w:val="0"/>
          <w:color w:val="FF0000"/>
          <w:sz w:val="27"/>
          <w:szCs w:val="27"/>
          <w:rtl/>
        </w:rPr>
        <w:t>ﮪ</w:t>
      </w:r>
      <w:r w:rsidR="006D317B" w:rsidRPr="00063AB9">
        <w:rPr>
          <w:rFonts w:ascii="QCF_P107" w:hAnsi="QCF_P107" w:cs="QCF_P107"/>
          <w:b w:val="0"/>
          <w:bCs w:val="0"/>
          <w:noProof w:val="0"/>
          <w:color w:val="FF0000"/>
          <w:sz w:val="2"/>
          <w:szCs w:val="2"/>
          <w:rtl/>
        </w:rPr>
        <w:t xml:space="preserve">  </w:t>
      </w:r>
      <w:r w:rsidR="006D317B" w:rsidRPr="00063AB9">
        <w:rPr>
          <w:rFonts w:ascii="QCF_P107" w:hAnsi="QCF_P107" w:cs="QCF_P107"/>
          <w:b w:val="0"/>
          <w:bCs w:val="0"/>
          <w:noProof w:val="0"/>
          <w:color w:val="FF0000"/>
          <w:sz w:val="27"/>
          <w:szCs w:val="27"/>
          <w:rtl/>
        </w:rPr>
        <w:t>ﮫ</w:t>
      </w:r>
      <w:r w:rsidR="006D317B" w:rsidRPr="00063AB9">
        <w:rPr>
          <w:rFonts w:ascii="Arial" w:hAnsi="Arial" w:cs="Arial"/>
          <w:b w:val="0"/>
          <w:bCs w:val="0"/>
          <w:noProof w:val="0"/>
          <w:color w:val="FF0000"/>
          <w:sz w:val="2"/>
          <w:szCs w:val="2"/>
          <w:rtl/>
        </w:rPr>
        <w:t xml:space="preserve"> </w:t>
      </w:r>
      <w:r w:rsidR="006D317B" w:rsidRPr="00063AB9">
        <w:rPr>
          <w:rFonts w:ascii="QCF_BSML" w:hAnsi="QCF_BSML" w:cs="QCF_BSML"/>
          <w:b w:val="0"/>
          <w:bCs w:val="0"/>
          <w:noProof w:val="0"/>
          <w:color w:val="FF0000"/>
          <w:sz w:val="27"/>
          <w:szCs w:val="27"/>
          <w:rtl/>
        </w:rPr>
        <w:t>ﮊ</w:t>
      </w:r>
      <w:r w:rsidR="006D317B">
        <w:rPr>
          <w:rFonts w:ascii="QCF_BSML" w:hAnsi="QCF_BSML" w:cs="QCF_BSML"/>
          <w:b w:val="0"/>
          <w:bCs w:val="0"/>
          <w:noProof w:val="0"/>
          <w:color w:val="000000"/>
          <w:sz w:val="27"/>
          <w:szCs w:val="27"/>
          <w:rtl/>
        </w:rPr>
        <w:t xml:space="preserve"> </w:t>
      </w:r>
      <w:r w:rsidR="006D317B">
        <w:rPr>
          <w:rFonts w:ascii="Simplified Arabic" w:hAnsi="Simplified Arabic"/>
          <w:b w:val="0"/>
          <w:bCs w:val="0"/>
          <w:noProof w:val="0"/>
          <w:color w:val="000000"/>
          <w:sz w:val="23"/>
          <w:szCs w:val="23"/>
          <w:rtl/>
        </w:rPr>
        <w:t>المائدة: ٤</w:t>
      </w:r>
      <w:r w:rsidR="006D317B" w:rsidRPr="00343685">
        <w:rPr>
          <w:rFonts w:ascii="Simplified Arabic" w:hAnsi="Simplified Arabic"/>
          <w:b w:val="0"/>
          <w:bCs w:val="0"/>
          <w:noProof w:val="0"/>
          <w:color w:val="000000"/>
          <w:sz w:val="23"/>
          <w:szCs w:val="23"/>
        </w:rPr>
        <w:t xml:space="preserve"> </w:t>
      </w:r>
      <w:r w:rsidR="00CF1B12">
        <w:rPr>
          <w:rFonts w:hint="cs"/>
          <w:b w:val="0"/>
          <w:bCs w:val="0"/>
          <w:noProof w:val="0"/>
          <w:rtl/>
        </w:rPr>
        <w:t xml:space="preserve"> هذا لا يؤثر لكن إذا أكل هل له أثر في كونه أمسك لك أو أمسك له؟</w:t>
      </w:r>
    </w:p>
    <w:p w:rsidR="00CF1B12" w:rsidRPr="00CF1B12" w:rsidRDefault="00CF1B12" w:rsidP="00CF1B12">
      <w:pPr>
        <w:rPr>
          <w:b w:val="0"/>
          <w:bCs w:val="0"/>
          <w:noProof w:val="0"/>
          <w:rtl/>
        </w:rPr>
      </w:pPr>
      <w:r>
        <w:rPr>
          <w:rFonts w:hint="cs"/>
          <w:noProof w:val="0"/>
          <w:rtl/>
        </w:rPr>
        <w:t>طالب: ................</w:t>
      </w:r>
      <w:r>
        <w:rPr>
          <w:rFonts w:hint="cs"/>
          <w:b w:val="0"/>
          <w:bCs w:val="0"/>
          <w:noProof w:val="0"/>
          <w:rtl/>
        </w:rPr>
        <w:t xml:space="preserve"> </w:t>
      </w:r>
    </w:p>
    <w:p w:rsidR="00366215" w:rsidRDefault="00CF1B12" w:rsidP="00366215">
      <w:pPr>
        <w:rPr>
          <w:b w:val="0"/>
          <w:bCs w:val="0"/>
          <w:noProof w:val="0"/>
          <w:rtl/>
        </w:rPr>
      </w:pPr>
      <w:r w:rsidRPr="00CF1B12">
        <w:rPr>
          <w:rFonts w:hint="cs"/>
          <w:b w:val="0"/>
          <w:bCs w:val="0"/>
          <w:noProof w:val="0"/>
          <w:rtl/>
        </w:rPr>
        <w:t>واضح الأثر أنه إذا أكل إنما أمسكه له لكن ينظر أيض</w:t>
      </w:r>
      <w:r w:rsidR="005A051D">
        <w:rPr>
          <w:rFonts w:hint="cs"/>
          <w:b w:val="0"/>
          <w:bCs w:val="0"/>
          <w:noProof w:val="0"/>
          <w:rtl/>
        </w:rPr>
        <w:t>ً</w:t>
      </w:r>
      <w:r w:rsidRPr="00CF1B12">
        <w:rPr>
          <w:rFonts w:hint="cs"/>
          <w:b w:val="0"/>
          <w:bCs w:val="0"/>
          <w:noProof w:val="0"/>
          <w:rtl/>
        </w:rPr>
        <w:t xml:space="preserve">ا من جهة أخرى أنه لو لم يرسل </w:t>
      </w:r>
      <w:r>
        <w:rPr>
          <w:rFonts w:hint="cs"/>
          <w:b w:val="0"/>
          <w:bCs w:val="0"/>
          <w:noProof w:val="0"/>
          <w:rtl/>
        </w:rPr>
        <w:t>لو لم يرسله صاحبه وتبع صيد</w:t>
      </w:r>
      <w:r w:rsidR="005A051D">
        <w:rPr>
          <w:rFonts w:hint="cs"/>
          <w:b w:val="0"/>
          <w:bCs w:val="0"/>
          <w:noProof w:val="0"/>
          <w:rtl/>
        </w:rPr>
        <w:t>ً</w:t>
      </w:r>
      <w:r>
        <w:rPr>
          <w:rFonts w:hint="cs"/>
          <w:b w:val="0"/>
          <w:bCs w:val="0"/>
          <w:noProof w:val="0"/>
          <w:rtl/>
        </w:rPr>
        <w:t xml:space="preserve">ا دون إرسال فصاده وأكل منه هذا ظاهر في كونه أمسك له لكن إذا كان لا يذهب وهو لا ينطلق إلى الصيد إلا بإرساله فالمؤثر فيه الإرسال لا الحاجة إلى الأكل فإن انطلق إلى إلى الصيد من دون إرسال هذا واضح أنه إنما صاده لنفسه فإن أكل عرفنا أنه مما أمسك عليه له لا لصاحبه </w:t>
      </w:r>
      <w:r w:rsidR="00366215">
        <w:rPr>
          <w:rFonts w:hint="cs"/>
          <w:b w:val="0"/>
          <w:bCs w:val="0"/>
          <w:noProof w:val="0"/>
          <w:rtl/>
        </w:rPr>
        <w:t xml:space="preserve">وهنا وإن لم تبق إلا بضعة بضعة واحدة يعني قطعة منه إذا لم تبق من الصيد إلى قطعة واحدة قال وحدثني عن مالك أنه سمع بعض أهل العلم يقولون في </w:t>
      </w:r>
      <w:r w:rsidR="00366215">
        <w:rPr>
          <w:rFonts w:hint="cs"/>
          <w:b w:val="0"/>
          <w:bCs w:val="0"/>
          <w:noProof w:val="0"/>
          <w:rtl/>
        </w:rPr>
        <w:lastRenderedPageBreak/>
        <w:t>البازي نوع من الطيور معروف عند أهل الطيور والعُقاب كذلك نوع آخر والصقر أشهر من أن يعرّف لكن الذي لا يعرف الصقر.</w:t>
      </w:r>
    </w:p>
    <w:p w:rsidR="00366215" w:rsidRPr="00CF1B12" w:rsidRDefault="00366215" w:rsidP="00366215">
      <w:pPr>
        <w:rPr>
          <w:b w:val="0"/>
          <w:bCs w:val="0"/>
          <w:noProof w:val="0"/>
          <w:rtl/>
        </w:rPr>
      </w:pPr>
      <w:r>
        <w:rPr>
          <w:rFonts w:hint="cs"/>
          <w:noProof w:val="0"/>
          <w:rtl/>
        </w:rPr>
        <w:t>طالب: ................</w:t>
      </w:r>
      <w:r>
        <w:rPr>
          <w:rFonts w:hint="cs"/>
          <w:b w:val="0"/>
          <w:bCs w:val="0"/>
          <w:noProof w:val="0"/>
          <w:rtl/>
        </w:rPr>
        <w:t xml:space="preserve"> </w:t>
      </w:r>
    </w:p>
    <w:p w:rsidR="00CF1B12" w:rsidRDefault="00366215" w:rsidP="00366215">
      <w:pPr>
        <w:rPr>
          <w:b w:val="0"/>
          <w:bCs w:val="0"/>
          <w:noProof w:val="0"/>
          <w:rtl/>
        </w:rPr>
      </w:pPr>
      <w:r>
        <w:rPr>
          <w:rFonts w:hint="cs"/>
          <w:b w:val="0"/>
          <w:bCs w:val="0"/>
          <w:noProof w:val="0"/>
          <w:rtl/>
        </w:rPr>
        <w:t>نعم يشويه، يباع بألوف مؤلفة ثم يأتي من لا يعرف فيشويه، لأن في بعض الأنواع من الطيور وأنواع من الماشية باهضة الأثمان يعني مثلا</w:t>
      </w:r>
      <w:r w:rsidR="005A051D">
        <w:rPr>
          <w:rFonts w:hint="cs"/>
          <w:b w:val="0"/>
          <w:bCs w:val="0"/>
          <w:noProof w:val="0"/>
          <w:rtl/>
        </w:rPr>
        <w:t>ً</w:t>
      </w:r>
      <w:r>
        <w:rPr>
          <w:rFonts w:hint="cs"/>
          <w:b w:val="0"/>
          <w:bCs w:val="0"/>
          <w:noProof w:val="0"/>
          <w:rtl/>
        </w:rPr>
        <w:t xml:space="preserve"> التيس مثلا</w:t>
      </w:r>
      <w:r w:rsidR="005A051D">
        <w:rPr>
          <w:rFonts w:hint="cs"/>
          <w:b w:val="0"/>
          <w:bCs w:val="0"/>
          <w:noProof w:val="0"/>
          <w:rtl/>
        </w:rPr>
        <w:t>ً</w:t>
      </w:r>
      <w:r>
        <w:rPr>
          <w:rFonts w:hint="cs"/>
          <w:b w:val="0"/>
          <w:bCs w:val="0"/>
          <w:noProof w:val="0"/>
          <w:rtl/>
        </w:rPr>
        <w:t xml:space="preserve"> أو جوز الحمام بيع بعشرات الألوف ثم يأتي من لا يعرف فيقدم هذا التيس لضيوفه ولد مثلا</w:t>
      </w:r>
      <w:r w:rsidR="005A051D">
        <w:rPr>
          <w:rFonts w:hint="cs"/>
          <w:b w:val="0"/>
          <w:bCs w:val="0"/>
          <w:noProof w:val="0"/>
          <w:rtl/>
        </w:rPr>
        <w:t>ً</w:t>
      </w:r>
      <w:r>
        <w:rPr>
          <w:rFonts w:hint="cs"/>
          <w:b w:val="0"/>
          <w:bCs w:val="0"/>
          <w:noProof w:val="0"/>
          <w:rtl/>
        </w:rPr>
        <w:t xml:space="preserve"> من أولاد هذا صاحب بهيمة الأنعام لماذا</w:t>
      </w:r>
      <w:r w:rsidR="005A051D">
        <w:rPr>
          <w:rFonts w:hint="cs"/>
          <w:b w:val="0"/>
          <w:bCs w:val="0"/>
          <w:noProof w:val="0"/>
          <w:rtl/>
        </w:rPr>
        <w:t>؟</w:t>
      </w:r>
      <w:r>
        <w:rPr>
          <w:rFonts w:hint="cs"/>
          <w:b w:val="0"/>
          <w:bCs w:val="0"/>
          <w:noProof w:val="0"/>
          <w:rtl/>
        </w:rPr>
        <w:t xml:space="preserve"> لأنه لا يعرفه وكذلك لا يعرف الفضل لأهله إلا أهل</w:t>
      </w:r>
      <w:r w:rsidR="005A051D">
        <w:rPr>
          <w:rFonts w:hint="cs"/>
          <w:b w:val="0"/>
          <w:bCs w:val="0"/>
          <w:noProof w:val="0"/>
          <w:rtl/>
        </w:rPr>
        <w:t>..</w:t>
      </w:r>
      <w:r>
        <w:rPr>
          <w:rFonts w:hint="cs"/>
          <w:b w:val="0"/>
          <w:bCs w:val="0"/>
          <w:noProof w:val="0"/>
          <w:rtl/>
        </w:rPr>
        <w:t xml:space="preserve"> إلا ذوو الفضل لا يعرفه إلا أهله تجدون بعض الفضلاء يمتهن ويهان في بعض المواطن مثل الذي شوى الصقر هذا مثل سائر مثل سائر.</w:t>
      </w:r>
    </w:p>
    <w:p w:rsidR="00366215" w:rsidRPr="00CF1B12" w:rsidRDefault="00366215" w:rsidP="00366215">
      <w:pPr>
        <w:rPr>
          <w:b w:val="0"/>
          <w:bCs w:val="0"/>
          <w:noProof w:val="0"/>
          <w:rtl/>
        </w:rPr>
      </w:pPr>
      <w:r>
        <w:rPr>
          <w:rFonts w:hint="cs"/>
          <w:noProof w:val="0"/>
          <w:rtl/>
        </w:rPr>
        <w:t>طالب: ................</w:t>
      </w:r>
      <w:r>
        <w:rPr>
          <w:rFonts w:hint="cs"/>
          <w:b w:val="0"/>
          <w:bCs w:val="0"/>
          <w:noProof w:val="0"/>
          <w:rtl/>
        </w:rPr>
        <w:t xml:space="preserve"> </w:t>
      </w:r>
    </w:p>
    <w:p w:rsidR="00366215" w:rsidRDefault="00366215" w:rsidP="00366215">
      <w:pPr>
        <w:rPr>
          <w:b w:val="0"/>
          <w:bCs w:val="0"/>
          <w:noProof w:val="0"/>
          <w:rtl/>
        </w:rPr>
      </w:pPr>
      <w:r>
        <w:rPr>
          <w:rFonts w:hint="cs"/>
          <w:b w:val="0"/>
          <w:bCs w:val="0"/>
          <w:noProof w:val="0"/>
          <w:rtl/>
        </w:rPr>
        <w:t>على كلامه إيه على كلامه، نعم.</w:t>
      </w:r>
    </w:p>
    <w:p w:rsidR="00366215" w:rsidRPr="00CF1B12" w:rsidRDefault="00366215" w:rsidP="00366215">
      <w:pPr>
        <w:rPr>
          <w:b w:val="0"/>
          <w:bCs w:val="0"/>
          <w:noProof w:val="0"/>
          <w:rtl/>
        </w:rPr>
      </w:pPr>
      <w:r>
        <w:rPr>
          <w:rFonts w:hint="cs"/>
          <w:noProof w:val="0"/>
          <w:rtl/>
        </w:rPr>
        <w:t>طالب: ................</w:t>
      </w:r>
      <w:r>
        <w:rPr>
          <w:rFonts w:hint="cs"/>
          <w:b w:val="0"/>
          <w:bCs w:val="0"/>
          <w:noProof w:val="0"/>
          <w:rtl/>
        </w:rPr>
        <w:t xml:space="preserve"> </w:t>
      </w:r>
    </w:p>
    <w:p w:rsidR="00366215" w:rsidRDefault="00366215" w:rsidP="00366215">
      <w:pPr>
        <w:rPr>
          <w:b w:val="0"/>
          <w:bCs w:val="0"/>
          <w:noProof w:val="0"/>
          <w:rtl/>
        </w:rPr>
      </w:pPr>
      <w:r>
        <w:rPr>
          <w:rFonts w:hint="cs"/>
          <w:b w:val="0"/>
          <w:bCs w:val="0"/>
          <w:noProof w:val="0"/>
          <w:rtl/>
        </w:rPr>
        <w:t>لا، على افتراض أنه قرب وعُلّم ودُرب وتدرب هذا على افتراض.</w:t>
      </w:r>
    </w:p>
    <w:p w:rsidR="00366215" w:rsidRPr="00CF1B12" w:rsidRDefault="00366215" w:rsidP="00366215">
      <w:pPr>
        <w:rPr>
          <w:b w:val="0"/>
          <w:bCs w:val="0"/>
          <w:noProof w:val="0"/>
          <w:rtl/>
        </w:rPr>
      </w:pPr>
      <w:r>
        <w:rPr>
          <w:rFonts w:hint="cs"/>
          <w:noProof w:val="0"/>
          <w:rtl/>
        </w:rPr>
        <w:t>طالب: ................</w:t>
      </w:r>
      <w:r>
        <w:rPr>
          <w:rFonts w:hint="cs"/>
          <w:b w:val="0"/>
          <w:bCs w:val="0"/>
          <w:noProof w:val="0"/>
          <w:rtl/>
        </w:rPr>
        <w:t xml:space="preserve"> </w:t>
      </w:r>
    </w:p>
    <w:p w:rsidR="00366215" w:rsidRDefault="00366215" w:rsidP="00366215">
      <w:pPr>
        <w:rPr>
          <w:b w:val="0"/>
          <w:bCs w:val="0"/>
          <w:noProof w:val="0"/>
          <w:rtl/>
        </w:rPr>
      </w:pPr>
      <w:r>
        <w:rPr>
          <w:rFonts w:hint="cs"/>
          <w:b w:val="0"/>
          <w:bCs w:val="0"/>
          <w:noProof w:val="0"/>
          <w:rtl/>
        </w:rPr>
        <w:t>هو وجوده موجود لكن هل يستعمل في هذا الباب</w:t>
      </w:r>
      <w:r w:rsidR="005A051D">
        <w:rPr>
          <w:rFonts w:hint="cs"/>
          <w:b w:val="0"/>
          <w:bCs w:val="0"/>
          <w:noProof w:val="0"/>
          <w:rtl/>
        </w:rPr>
        <w:t xml:space="preserve"> </w:t>
      </w:r>
      <w:r w:rsidR="005A051D" w:rsidRPr="00063AB9">
        <w:rPr>
          <w:rFonts w:hint="cs"/>
          <w:b w:val="0"/>
          <w:bCs w:val="0"/>
          <w:noProof w:val="0"/>
          <w:rtl/>
        </w:rPr>
        <w:t>أو لا؟</w:t>
      </w:r>
      <w:r>
        <w:rPr>
          <w:rFonts w:hint="cs"/>
          <w:b w:val="0"/>
          <w:bCs w:val="0"/>
          <w:noProof w:val="0"/>
          <w:rtl/>
        </w:rPr>
        <w:t xml:space="preserve"> يمكن ترويضه يمكن</w:t>
      </w:r>
      <w:r w:rsidR="005A051D">
        <w:rPr>
          <w:rFonts w:hint="cs"/>
          <w:b w:val="0"/>
          <w:bCs w:val="0"/>
          <w:noProof w:val="0"/>
          <w:rtl/>
        </w:rPr>
        <w:t>،</w:t>
      </w:r>
      <w:r>
        <w:rPr>
          <w:rFonts w:hint="cs"/>
          <w:b w:val="0"/>
          <w:bCs w:val="0"/>
          <w:noProof w:val="0"/>
          <w:rtl/>
        </w:rPr>
        <w:t xml:space="preserve"> الأسود تروّض الأسود تروض على كل حال هو كلام الإمام مالك يعني ما هو ملزِم إن وجد إن صيد به فالأمر كذلك. وما أشبه ذلك أنه إذا كان يفقه يفقه يعني يفهم كما تفقه الكلاب المعلَّمة قد يقول قائل هذه حيوانات لا عقول لها فكيف ينسب إليها العلم وينسب إليها الفقه لكنه علم وفقه مناسب لها ولخِلقتها وتركيبها وفي الحيوانات ملَكَات ليس فيها عقول إنما فيها ملَكات تدرك بها</w:t>
      </w:r>
      <w:r w:rsidR="005A051D">
        <w:rPr>
          <w:rFonts w:hint="cs"/>
          <w:b w:val="0"/>
          <w:bCs w:val="0"/>
          <w:noProof w:val="0"/>
          <w:rtl/>
        </w:rPr>
        <w:t xml:space="preserve"> </w:t>
      </w:r>
      <w:r w:rsidR="005A051D" w:rsidRPr="00063AB9">
        <w:rPr>
          <w:rFonts w:hint="cs"/>
          <w:b w:val="0"/>
          <w:bCs w:val="0"/>
          <w:noProof w:val="0"/>
          <w:rtl/>
        </w:rPr>
        <w:t>ما</w:t>
      </w:r>
      <w:r>
        <w:rPr>
          <w:rFonts w:hint="cs"/>
          <w:b w:val="0"/>
          <w:bCs w:val="0"/>
          <w:noProof w:val="0"/>
          <w:rtl/>
        </w:rPr>
        <w:t xml:space="preserve"> تنتفع به وما يضرها تجد الكبش يفر من الذئب لأنه يعرف أنه يضره ويتبع الكلأ يعرف أنه ينفعه وهناك من دقائق الأمور التي قد تخفى على أصحاب العقول ويدركها بعض الحيوانات بل بعض الحشرات ابن القيم رحمه الله في مفتاح دار السعادة ذكر عجائب عن عن بعض المخلوقات ذكر عن النمل أنه يجمع قوت السنة في جحره من الحب ثم يقسم الحبة إلى قسمين خشية أن ت</w:t>
      </w:r>
      <w:r w:rsidR="005A051D">
        <w:rPr>
          <w:rFonts w:hint="cs"/>
          <w:b w:val="0"/>
          <w:bCs w:val="0"/>
          <w:noProof w:val="0"/>
          <w:rtl/>
        </w:rPr>
        <w:t>َ</w:t>
      </w:r>
      <w:r>
        <w:rPr>
          <w:rFonts w:hint="cs"/>
          <w:b w:val="0"/>
          <w:bCs w:val="0"/>
          <w:noProof w:val="0"/>
          <w:rtl/>
        </w:rPr>
        <w:t>نبت من أصغر المخلوقات النمل والذر ويمكن ابن آدم ما تفطن لهذا إلا من النمل قد لا يتفطن لمثل هذا وينبت ويضيع عليه وذكر عن بعض الحيوانات الأخرى أشياء كثيرة، نعم.</w:t>
      </w:r>
    </w:p>
    <w:p w:rsidR="00366215" w:rsidRPr="00CF1B12" w:rsidRDefault="00366215" w:rsidP="00366215">
      <w:pPr>
        <w:rPr>
          <w:b w:val="0"/>
          <w:bCs w:val="0"/>
          <w:noProof w:val="0"/>
          <w:rtl/>
        </w:rPr>
      </w:pPr>
      <w:r>
        <w:rPr>
          <w:rFonts w:hint="cs"/>
          <w:noProof w:val="0"/>
          <w:rtl/>
        </w:rPr>
        <w:t>طالب: ................</w:t>
      </w:r>
      <w:r>
        <w:rPr>
          <w:rFonts w:hint="cs"/>
          <w:b w:val="0"/>
          <w:bCs w:val="0"/>
          <w:noProof w:val="0"/>
          <w:rtl/>
        </w:rPr>
        <w:t xml:space="preserve"> </w:t>
      </w:r>
    </w:p>
    <w:p w:rsidR="0046230C" w:rsidRDefault="00366215" w:rsidP="0046230C">
      <w:pPr>
        <w:rPr>
          <w:b w:val="0"/>
          <w:bCs w:val="0"/>
          <w:noProof w:val="0"/>
          <w:rtl/>
        </w:rPr>
      </w:pPr>
      <w:r>
        <w:rPr>
          <w:rFonts w:hint="cs"/>
          <w:b w:val="0"/>
          <w:bCs w:val="0"/>
          <w:noProof w:val="0"/>
          <w:rtl/>
        </w:rPr>
        <w:t xml:space="preserve">تنبت إيه عجائب عجائب، وفي العصر الذي نعيشه الذي يسمونه عصر النور وعصر العلم وصل كثير من الناس إلى مستوى لا تقبله البهائم في الحيوانية إغراق في الحيوانية الله المستعان. وما أشبه ذلك أنه إذا كان يفقه كما تفقه الكلاب المعلمة فلا بأس بأكل ما قتلت مما صادت لأن الصيد كما يكون بالكلام يكون بغيرها إذا قبلت التعليم إذا ذكر اسم الله على إرسالها وهذا شرط </w:t>
      </w:r>
      <w:r>
        <w:rPr>
          <w:rFonts w:hint="cs"/>
          <w:b w:val="0"/>
          <w:bCs w:val="0"/>
          <w:noProof w:val="0"/>
          <w:rtl/>
        </w:rPr>
        <w:lastRenderedPageBreak/>
        <w:t xml:space="preserve">لا بد منه إذا نسيت أن تذكر اسم الله عليها فلا يجوز لك أن تأكل قال مالك رحمه الله وأحسن ما سمعت في الذي يتخلص الصيد من مخالب البازي أو من الكلب صاده الباز أو الكلب </w:t>
      </w:r>
      <w:r w:rsidR="0046230C">
        <w:rPr>
          <w:rFonts w:hint="cs"/>
          <w:b w:val="0"/>
          <w:bCs w:val="0"/>
          <w:noProof w:val="0"/>
          <w:rtl/>
        </w:rPr>
        <w:t>وتركه صاحبه بيده حتى مات هذا لا يحل أكله هذا إذا لم يمت أثناء الصيد يعني جاء به الكلب حي ما مات أو جاء به البازي قبل أن يموت ثم يتربص به صاحبه حتى مات هذا لا يحل أكله لأنه ميتة لأن الصيد ليس حالة اختيار وإنما هو حالة اضطرار الأصل في الحل الذكاة هذا الأصل فإذا أمكنت الذكاة لم لم يحل الأكل بدونها لم يحل الأكل بدونها فإذا أ</w:t>
      </w:r>
      <w:r w:rsidR="005A051D">
        <w:rPr>
          <w:rFonts w:hint="cs"/>
          <w:b w:val="0"/>
          <w:bCs w:val="0"/>
          <w:noProof w:val="0"/>
          <w:rtl/>
        </w:rPr>
        <w:t>ُ</w:t>
      </w:r>
      <w:r w:rsidR="0046230C">
        <w:rPr>
          <w:rFonts w:hint="cs"/>
          <w:b w:val="0"/>
          <w:bCs w:val="0"/>
          <w:noProof w:val="0"/>
          <w:rtl/>
        </w:rPr>
        <w:t>درك وبه رمق حياة فإنه لا بد من تذكيته قال مالك وكذلك كل ما قُدر على ذبحه وهو في مخالب البازي أو في فيّ الكلب في يعني فمه والأصل فيها التخفيف وقد ت</w:t>
      </w:r>
      <w:r w:rsidR="005A051D">
        <w:rPr>
          <w:rFonts w:hint="cs"/>
          <w:b w:val="0"/>
          <w:bCs w:val="0"/>
          <w:noProof w:val="0"/>
          <w:rtl/>
        </w:rPr>
        <w:t>ُ</w:t>
      </w:r>
      <w:r w:rsidR="0046230C">
        <w:rPr>
          <w:rFonts w:hint="cs"/>
          <w:b w:val="0"/>
          <w:bCs w:val="0"/>
          <w:noProof w:val="0"/>
          <w:rtl/>
        </w:rPr>
        <w:t>شدد الكلب حتى ما يضعه في في</w:t>
      </w:r>
      <w:r w:rsidR="005A051D">
        <w:rPr>
          <w:rFonts w:hint="cs"/>
          <w:b w:val="0"/>
          <w:bCs w:val="0"/>
          <w:noProof w:val="0"/>
          <w:rtl/>
        </w:rPr>
        <w:t>ّ امرأته مثله أو في فيّ</w:t>
      </w:r>
      <w:r w:rsidR="0046230C">
        <w:rPr>
          <w:rFonts w:hint="cs"/>
          <w:b w:val="0"/>
          <w:bCs w:val="0"/>
          <w:noProof w:val="0"/>
          <w:rtl/>
        </w:rPr>
        <w:t xml:space="preserve"> الكلب فيتركه صاحبه وهو قادر على ذبحه فيتركه صاحبه قادر على ذبحه حتى يقتله البازي أو الكلب فإنه لا يحل أكله لماذا؟ لأن التذكية هي الأصل والصيد إنما هو حالة اضطرار فإذا أ</w:t>
      </w:r>
      <w:r w:rsidR="005A051D">
        <w:rPr>
          <w:rFonts w:hint="cs"/>
          <w:b w:val="0"/>
          <w:bCs w:val="0"/>
          <w:noProof w:val="0"/>
          <w:rtl/>
        </w:rPr>
        <w:t>ُ</w:t>
      </w:r>
      <w:r w:rsidR="0046230C">
        <w:rPr>
          <w:rFonts w:hint="cs"/>
          <w:b w:val="0"/>
          <w:bCs w:val="0"/>
          <w:noProof w:val="0"/>
          <w:rtl/>
        </w:rPr>
        <w:t>درك وأمكن أمكن الأصل الذي هو الذبح تعين وإلا فلا</w:t>
      </w:r>
      <w:r w:rsidR="005A051D">
        <w:rPr>
          <w:rFonts w:hint="cs"/>
          <w:b w:val="0"/>
          <w:bCs w:val="0"/>
          <w:noProof w:val="0"/>
          <w:rtl/>
        </w:rPr>
        <w:t>،</w:t>
      </w:r>
      <w:r w:rsidR="0046230C">
        <w:rPr>
          <w:rFonts w:hint="cs"/>
          <w:b w:val="0"/>
          <w:bCs w:val="0"/>
          <w:noProof w:val="0"/>
          <w:rtl/>
        </w:rPr>
        <w:t xml:space="preserve"> قال مالك وكذلك الذي يرمي الصيد فيناله وهو حي رماه بوسيلة من وسائل الرمي إما بسهم أو بحجر محدد أو برصاص أو ما أشبه ذلك ثم سقط حيًّا لا بد من تذكيته فإن مات فهو ميتة وكذلك الذي يرمي الصيد فيناله وهو حي فيفرّط في ذبحه حتى يموت فإنه لا يحل أكله لأنه ميتة قال مالك رحمه الله الأمر المجتمع عليه عندنا يعني عند علماء بلدنا أن المسلم إذا أرسل كلب المجوس الضاري كلب معل</w:t>
      </w:r>
      <w:r w:rsidR="005A051D">
        <w:rPr>
          <w:rFonts w:hint="cs"/>
          <w:b w:val="0"/>
          <w:bCs w:val="0"/>
          <w:noProof w:val="0"/>
          <w:rtl/>
        </w:rPr>
        <w:t>َّ</w:t>
      </w:r>
      <w:r w:rsidR="0046230C">
        <w:rPr>
          <w:rFonts w:hint="cs"/>
          <w:b w:val="0"/>
          <w:bCs w:val="0"/>
          <w:noProof w:val="0"/>
          <w:rtl/>
        </w:rPr>
        <w:t>م لكنه لمجوسي مسلم أرسل كلب مجوسي ضاري يعني معلَّم فصاد أو قتل يقول أنه إذا كان معلَّمًا فأكل ذلك الصيد حلال لا بأس به وإن لم يذك</w:t>
      </w:r>
      <w:r w:rsidR="005A051D">
        <w:rPr>
          <w:rFonts w:hint="cs"/>
          <w:b w:val="0"/>
          <w:bCs w:val="0"/>
          <w:noProof w:val="0"/>
          <w:rtl/>
        </w:rPr>
        <w:t>ِّ</w:t>
      </w:r>
      <w:r w:rsidR="0046230C">
        <w:rPr>
          <w:rFonts w:hint="cs"/>
          <w:b w:val="0"/>
          <w:bCs w:val="0"/>
          <w:noProof w:val="0"/>
          <w:rtl/>
        </w:rPr>
        <w:t>ه المسلم لماذا؟ لأن العبرة بالمسمِّي لأن الكلب حكمه حكم الآلة حكمه حكم الآلة فالذي أرسله إذا سمَّى الله عليه وهو ممن تحل تذكيته حلَّ صيده مسلم أرسل كلب مجوسي وسمَّى فصاد الكلب حلال لماذا؟ قال لأن الكلب بمنزلة الآلة أخذ سكين مجوسي وذبح بها والذابح مسلم يحل والا ما يحل؟ يحل، لكن العكس لو أن مجوسي</w:t>
      </w:r>
      <w:r w:rsidR="000C017E">
        <w:rPr>
          <w:rFonts w:hint="cs"/>
          <w:b w:val="0"/>
          <w:bCs w:val="0"/>
          <w:noProof w:val="0"/>
          <w:rtl/>
        </w:rPr>
        <w:t>ً</w:t>
      </w:r>
      <w:r w:rsidR="0046230C">
        <w:rPr>
          <w:rFonts w:hint="cs"/>
          <w:b w:val="0"/>
          <w:bCs w:val="0"/>
          <w:noProof w:val="0"/>
          <w:rtl/>
        </w:rPr>
        <w:t>ا أخذ كلب</w:t>
      </w:r>
      <w:r w:rsidR="000C017E">
        <w:rPr>
          <w:rFonts w:hint="cs"/>
          <w:b w:val="0"/>
          <w:bCs w:val="0"/>
          <w:noProof w:val="0"/>
          <w:rtl/>
        </w:rPr>
        <w:t>ً</w:t>
      </w:r>
      <w:r w:rsidR="0046230C">
        <w:rPr>
          <w:rFonts w:hint="cs"/>
          <w:b w:val="0"/>
          <w:bCs w:val="0"/>
          <w:noProof w:val="0"/>
          <w:rtl/>
        </w:rPr>
        <w:t>ا معلم</w:t>
      </w:r>
      <w:r w:rsidR="000C017E">
        <w:rPr>
          <w:rFonts w:hint="cs"/>
          <w:b w:val="0"/>
          <w:bCs w:val="0"/>
          <w:noProof w:val="0"/>
          <w:rtl/>
        </w:rPr>
        <w:t>ً</w:t>
      </w:r>
      <w:r w:rsidR="0046230C">
        <w:rPr>
          <w:rFonts w:hint="cs"/>
          <w:b w:val="0"/>
          <w:bCs w:val="0"/>
          <w:noProof w:val="0"/>
          <w:rtl/>
        </w:rPr>
        <w:t>ا لمسلم وأرسله إلى الصيد الكلب كلب مسلم وصاد لهذا المجوسي الصيد لا يحل لماذا؟ لأن الكلب بمنزلة السكين كأن مجوسيًّا أخذ سكين مسلم فذبح بها عكس المسألة السابقة فلا يحل حينئذ</w:t>
      </w:r>
      <w:r w:rsidR="000C017E">
        <w:rPr>
          <w:rFonts w:hint="cs"/>
          <w:b w:val="0"/>
          <w:bCs w:val="0"/>
          <w:noProof w:val="0"/>
          <w:rtl/>
        </w:rPr>
        <w:t>ٍ</w:t>
      </w:r>
      <w:r w:rsidR="0046230C">
        <w:rPr>
          <w:rFonts w:hint="cs"/>
          <w:b w:val="0"/>
          <w:bCs w:val="0"/>
          <w:noProof w:val="0"/>
          <w:rtl/>
        </w:rPr>
        <w:t>.</w:t>
      </w:r>
    </w:p>
    <w:p w:rsidR="0046230C" w:rsidRPr="00CF1B12" w:rsidRDefault="0046230C" w:rsidP="0046230C">
      <w:pPr>
        <w:rPr>
          <w:b w:val="0"/>
          <w:bCs w:val="0"/>
          <w:noProof w:val="0"/>
          <w:rtl/>
        </w:rPr>
      </w:pPr>
      <w:r>
        <w:rPr>
          <w:rFonts w:hint="cs"/>
          <w:noProof w:val="0"/>
          <w:rtl/>
        </w:rPr>
        <w:t>طالب: ................</w:t>
      </w:r>
      <w:r>
        <w:rPr>
          <w:rFonts w:hint="cs"/>
          <w:b w:val="0"/>
          <w:bCs w:val="0"/>
          <w:noProof w:val="0"/>
          <w:rtl/>
        </w:rPr>
        <w:t xml:space="preserve"> </w:t>
      </w:r>
    </w:p>
    <w:p w:rsidR="0046230C" w:rsidRDefault="0046230C" w:rsidP="0046230C">
      <w:pPr>
        <w:rPr>
          <w:b w:val="0"/>
          <w:bCs w:val="0"/>
          <w:noProof w:val="0"/>
          <w:rtl/>
        </w:rPr>
      </w:pPr>
      <w:r>
        <w:rPr>
          <w:rFonts w:hint="cs"/>
          <w:b w:val="0"/>
          <w:bCs w:val="0"/>
          <w:noProof w:val="0"/>
          <w:rtl/>
        </w:rPr>
        <w:t>المجوسي؟</w:t>
      </w:r>
    </w:p>
    <w:p w:rsidR="0046230C" w:rsidRPr="00CF1B12" w:rsidRDefault="0046230C" w:rsidP="0046230C">
      <w:pPr>
        <w:rPr>
          <w:b w:val="0"/>
          <w:bCs w:val="0"/>
          <w:noProof w:val="0"/>
          <w:rtl/>
        </w:rPr>
      </w:pPr>
      <w:r>
        <w:rPr>
          <w:rFonts w:hint="cs"/>
          <w:noProof w:val="0"/>
          <w:rtl/>
        </w:rPr>
        <w:t>طالب: ................</w:t>
      </w:r>
      <w:r>
        <w:rPr>
          <w:rFonts w:hint="cs"/>
          <w:b w:val="0"/>
          <w:bCs w:val="0"/>
          <w:noProof w:val="0"/>
          <w:rtl/>
        </w:rPr>
        <w:t xml:space="preserve"> </w:t>
      </w:r>
    </w:p>
    <w:p w:rsidR="0046230C" w:rsidRDefault="0046230C" w:rsidP="0046230C">
      <w:pPr>
        <w:rPr>
          <w:b w:val="0"/>
          <w:bCs w:val="0"/>
          <w:noProof w:val="0"/>
          <w:rtl/>
        </w:rPr>
      </w:pPr>
      <w:r>
        <w:rPr>
          <w:rFonts w:hint="cs"/>
          <w:b w:val="0"/>
          <w:bCs w:val="0"/>
          <w:noProof w:val="0"/>
          <w:rtl/>
        </w:rPr>
        <w:t>لا ما يصلح ما يمكن، خاص بأهل الكتاب خاص بأهل الكتاب.</w:t>
      </w:r>
    </w:p>
    <w:p w:rsidR="0046230C" w:rsidRPr="00CF1B12" w:rsidRDefault="0046230C" w:rsidP="0046230C">
      <w:pPr>
        <w:rPr>
          <w:b w:val="0"/>
          <w:bCs w:val="0"/>
          <w:noProof w:val="0"/>
          <w:rtl/>
        </w:rPr>
      </w:pPr>
      <w:r>
        <w:rPr>
          <w:rFonts w:hint="cs"/>
          <w:noProof w:val="0"/>
          <w:rtl/>
        </w:rPr>
        <w:t>طالب: ................</w:t>
      </w:r>
      <w:r>
        <w:rPr>
          <w:rFonts w:hint="cs"/>
          <w:b w:val="0"/>
          <w:bCs w:val="0"/>
          <w:noProof w:val="0"/>
          <w:rtl/>
        </w:rPr>
        <w:t xml:space="preserve"> </w:t>
      </w:r>
    </w:p>
    <w:p w:rsidR="0046230C" w:rsidRDefault="0046230C" w:rsidP="0046230C">
      <w:pPr>
        <w:rPr>
          <w:b w:val="0"/>
          <w:bCs w:val="0"/>
          <w:noProof w:val="0"/>
          <w:rtl/>
        </w:rPr>
      </w:pPr>
      <w:r>
        <w:rPr>
          <w:rFonts w:hint="cs"/>
          <w:b w:val="0"/>
          <w:bCs w:val="0"/>
          <w:noProof w:val="0"/>
          <w:rtl/>
        </w:rPr>
        <w:t>لا المرسَل آلة آلة مثل السكين. قال مالك الأمر المجتمع عليه عندنا أن المسلم إذا أرسل كلب المجوس الضاري فصاد أو قتل أنه إذا كان أنه إذا كان معلم</w:t>
      </w:r>
      <w:r w:rsidR="000C017E">
        <w:rPr>
          <w:rFonts w:hint="cs"/>
          <w:b w:val="0"/>
          <w:bCs w:val="0"/>
          <w:noProof w:val="0"/>
          <w:rtl/>
        </w:rPr>
        <w:t>ً</w:t>
      </w:r>
      <w:r>
        <w:rPr>
          <w:rFonts w:hint="cs"/>
          <w:b w:val="0"/>
          <w:bCs w:val="0"/>
          <w:noProof w:val="0"/>
          <w:rtl/>
        </w:rPr>
        <w:t xml:space="preserve">ا فأكل ذلك الصيد </w:t>
      </w:r>
      <w:r w:rsidR="00361302">
        <w:rPr>
          <w:rFonts w:hint="cs"/>
          <w:b w:val="0"/>
          <w:bCs w:val="0"/>
          <w:noProof w:val="0"/>
          <w:rtl/>
        </w:rPr>
        <w:t>فأكْل نعم فأكْل</w:t>
      </w:r>
      <w:r w:rsidR="000C017E">
        <w:rPr>
          <w:rFonts w:hint="cs"/>
          <w:b w:val="0"/>
          <w:bCs w:val="0"/>
          <w:noProof w:val="0"/>
          <w:rtl/>
        </w:rPr>
        <w:t>ُ</w:t>
      </w:r>
      <w:r w:rsidR="00361302">
        <w:rPr>
          <w:rFonts w:hint="cs"/>
          <w:b w:val="0"/>
          <w:bCs w:val="0"/>
          <w:noProof w:val="0"/>
          <w:rtl/>
        </w:rPr>
        <w:t xml:space="preserve"> </w:t>
      </w:r>
      <w:r w:rsidR="00361302">
        <w:rPr>
          <w:rFonts w:hint="cs"/>
          <w:b w:val="0"/>
          <w:bCs w:val="0"/>
          <w:noProof w:val="0"/>
          <w:rtl/>
        </w:rPr>
        <w:lastRenderedPageBreak/>
        <w:t>ذلك الصيد حلال حلال لا بأس به وإن لم يذكه المسلم وإنما مثل ذلك مثل المسلم يذبح بشفرة المجوسي يعني بسكين المجوسي أو يرمي بقوسه أو بنبله فيقتل بها فصيده ذلك وذبيحته حلال لا بأس بأكله المسألة الثانية إذا أرسل المجوسي كلب المسلم الضاري على صيد فأخذه فإنه لا يؤكل ذلك الصيد إلا أن ي</w:t>
      </w:r>
      <w:r w:rsidR="000C017E">
        <w:rPr>
          <w:rFonts w:hint="cs"/>
          <w:b w:val="0"/>
          <w:bCs w:val="0"/>
          <w:noProof w:val="0"/>
          <w:rtl/>
        </w:rPr>
        <w:t>ُ</w:t>
      </w:r>
      <w:r w:rsidR="00361302">
        <w:rPr>
          <w:rFonts w:hint="cs"/>
          <w:b w:val="0"/>
          <w:bCs w:val="0"/>
          <w:noProof w:val="0"/>
          <w:rtl/>
        </w:rPr>
        <w:t>ذكى وإنما مثل ذلك مثل قوس المسلم ونبله يأخذها المجوسي فيرمي بها الصيد فيقتله وبمنزلة شفرة المسلم يذبح بها المجوسي فلا يحل أكل شيء من ذلك، نعم.</w:t>
      </w:r>
    </w:p>
    <w:p w:rsidR="00361302" w:rsidRPr="00CF1B12" w:rsidRDefault="00361302" w:rsidP="00361302">
      <w:pPr>
        <w:rPr>
          <w:b w:val="0"/>
          <w:bCs w:val="0"/>
          <w:noProof w:val="0"/>
          <w:rtl/>
        </w:rPr>
      </w:pPr>
      <w:r>
        <w:rPr>
          <w:rFonts w:hint="cs"/>
          <w:noProof w:val="0"/>
          <w:rtl/>
        </w:rPr>
        <w:t>طالب: ................</w:t>
      </w:r>
      <w:r>
        <w:rPr>
          <w:rFonts w:hint="cs"/>
          <w:b w:val="0"/>
          <w:bCs w:val="0"/>
          <w:noProof w:val="0"/>
          <w:rtl/>
        </w:rPr>
        <w:t xml:space="preserve"> </w:t>
      </w:r>
    </w:p>
    <w:p w:rsidR="00361302" w:rsidRDefault="00361302" w:rsidP="0046230C">
      <w:pPr>
        <w:rPr>
          <w:b w:val="0"/>
          <w:bCs w:val="0"/>
          <w:noProof w:val="0"/>
          <w:rtl/>
        </w:rPr>
      </w:pPr>
      <w:r>
        <w:rPr>
          <w:rFonts w:hint="cs"/>
          <w:b w:val="0"/>
          <w:bCs w:val="0"/>
          <w:noProof w:val="0"/>
          <w:rtl/>
        </w:rPr>
        <w:t>إيه لا بد لا بد لا بد أن أن أن ي</w:t>
      </w:r>
      <w:r w:rsidR="000C017E">
        <w:rPr>
          <w:rFonts w:hint="cs"/>
          <w:b w:val="0"/>
          <w:bCs w:val="0"/>
          <w:noProof w:val="0"/>
          <w:rtl/>
        </w:rPr>
        <w:t>ُنهر الدم لأنه يكون منخنق</w:t>
      </w:r>
      <w:r>
        <w:rPr>
          <w:rFonts w:hint="cs"/>
          <w:b w:val="0"/>
          <w:bCs w:val="0"/>
          <w:noProof w:val="0"/>
          <w:rtl/>
        </w:rPr>
        <w:t>، نعم.</w:t>
      </w:r>
    </w:p>
    <w:p w:rsidR="00361302" w:rsidRDefault="00361302" w:rsidP="006D317B">
      <w:pPr>
        <w:rPr>
          <w:noProof w:val="0"/>
          <w:rtl/>
        </w:rPr>
      </w:pPr>
      <w:r>
        <w:rPr>
          <w:rFonts w:hint="cs"/>
          <w:noProof w:val="0"/>
          <w:rtl/>
        </w:rPr>
        <w:t xml:space="preserve">باب ما جاء في صيد البحر. حدثني يحيى عن مالك عن نافع أن عبد الرحمن بن أبي هريرة سأل عبد الله بن عمر عما لفظ البحر فنهاه عن أكله قال نافع ثم انقلب عبد الله فدعا بالمصحف فقرأ </w:t>
      </w:r>
      <w:r w:rsidR="006D317B" w:rsidRPr="00063AB9">
        <w:rPr>
          <w:rFonts w:ascii="QCF_BSML" w:hAnsi="QCF_BSML" w:cs="QCF_BSML"/>
          <w:b w:val="0"/>
          <w:bCs w:val="0"/>
          <w:noProof w:val="0"/>
          <w:color w:val="FF0000"/>
          <w:sz w:val="27"/>
          <w:szCs w:val="27"/>
          <w:rtl/>
        </w:rPr>
        <w:t>ﮋ</w:t>
      </w:r>
      <w:r w:rsidR="006D317B" w:rsidRPr="00063AB9">
        <w:rPr>
          <w:rFonts w:ascii="QCF_BSML" w:hAnsi="QCF_BSML" w:cs="QCF_BSML"/>
          <w:b w:val="0"/>
          <w:bCs w:val="0"/>
          <w:noProof w:val="0"/>
          <w:color w:val="FF0000"/>
          <w:sz w:val="2"/>
          <w:szCs w:val="2"/>
          <w:rtl/>
        </w:rPr>
        <w:t xml:space="preserve"> </w:t>
      </w:r>
      <w:r w:rsidR="006D317B" w:rsidRPr="00063AB9">
        <w:rPr>
          <w:rFonts w:ascii="QCF_P124" w:hAnsi="QCF_P124" w:cs="QCF_P124"/>
          <w:b w:val="0"/>
          <w:bCs w:val="0"/>
          <w:noProof w:val="0"/>
          <w:color w:val="FF0000"/>
          <w:sz w:val="27"/>
          <w:szCs w:val="27"/>
          <w:rtl/>
        </w:rPr>
        <w:t>ﭑ</w:t>
      </w:r>
      <w:r w:rsidR="006D317B" w:rsidRPr="00063AB9">
        <w:rPr>
          <w:rFonts w:ascii="QCF_P124" w:hAnsi="QCF_P124" w:cs="QCF_P124"/>
          <w:b w:val="0"/>
          <w:bCs w:val="0"/>
          <w:noProof w:val="0"/>
          <w:color w:val="FF0000"/>
          <w:sz w:val="2"/>
          <w:szCs w:val="2"/>
          <w:rtl/>
        </w:rPr>
        <w:t xml:space="preserve"> </w:t>
      </w:r>
      <w:r w:rsidR="006D317B" w:rsidRPr="00063AB9">
        <w:rPr>
          <w:rFonts w:ascii="QCF_P124" w:hAnsi="QCF_P124" w:cs="QCF_P124"/>
          <w:b w:val="0"/>
          <w:bCs w:val="0"/>
          <w:noProof w:val="0"/>
          <w:color w:val="FF0000"/>
          <w:sz w:val="27"/>
          <w:szCs w:val="27"/>
          <w:rtl/>
        </w:rPr>
        <w:t>ﭒ</w:t>
      </w:r>
      <w:r w:rsidR="006D317B" w:rsidRPr="00063AB9">
        <w:rPr>
          <w:rFonts w:ascii="QCF_P124" w:hAnsi="QCF_P124" w:cs="QCF_P124"/>
          <w:b w:val="0"/>
          <w:bCs w:val="0"/>
          <w:noProof w:val="0"/>
          <w:color w:val="FF0000"/>
          <w:sz w:val="2"/>
          <w:szCs w:val="2"/>
          <w:rtl/>
        </w:rPr>
        <w:t xml:space="preserve"> </w:t>
      </w:r>
      <w:r w:rsidR="006D317B" w:rsidRPr="00063AB9">
        <w:rPr>
          <w:rFonts w:ascii="QCF_P124" w:hAnsi="QCF_P124" w:cs="QCF_P124"/>
          <w:b w:val="0"/>
          <w:bCs w:val="0"/>
          <w:noProof w:val="0"/>
          <w:color w:val="FF0000"/>
          <w:sz w:val="27"/>
          <w:szCs w:val="27"/>
          <w:rtl/>
        </w:rPr>
        <w:t>ﭓ</w:t>
      </w:r>
      <w:r w:rsidR="006D317B" w:rsidRPr="00063AB9">
        <w:rPr>
          <w:rFonts w:ascii="QCF_P124" w:hAnsi="QCF_P124" w:cs="QCF_P124"/>
          <w:b w:val="0"/>
          <w:bCs w:val="0"/>
          <w:noProof w:val="0"/>
          <w:color w:val="FF0000"/>
          <w:sz w:val="2"/>
          <w:szCs w:val="2"/>
          <w:rtl/>
        </w:rPr>
        <w:t xml:space="preserve"> </w:t>
      </w:r>
      <w:r w:rsidR="006D317B" w:rsidRPr="00063AB9">
        <w:rPr>
          <w:rFonts w:ascii="QCF_P124" w:hAnsi="QCF_P124" w:cs="QCF_P124"/>
          <w:b w:val="0"/>
          <w:bCs w:val="0"/>
          <w:noProof w:val="0"/>
          <w:color w:val="FF0000"/>
          <w:sz w:val="27"/>
          <w:szCs w:val="27"/>
          <w:rtl/>
        </w:rPr>
        <w:t>ﭔ</w:t>
      </w:r>
      <w:r w:rsidR="006D317B" w:rsidRPr="00063AB9">
        <w:rPr>
          <w:rFonts w:ascii="QCF_P124" w:hAnsi="QCF_P124" w:cs="QCF_P124"/>
          <w:b w:val="0"/>
          <w:bCs w:val="0"/>
          <w:noProof w:val="0"/>
          <w:color w:val="FF0000"/>
          <w:sz w:val="2"/>
          <w:szCs w:val="2"/>
          <w:rtl/>
        </w:rPr>
        <w:t xml:space="preserve">   </w:t>
      </w:r>
      <w:r w:rsidR="006D317B" w:rsidRPr="00063AB9">
        <w:rPr>
          <w:rFonts w:ascii="QCF_P124" w:hAnsi="QCF_P124" w:cs="QCF_P124"/>
          <w:b w:val="0"/>
          <w:bCs w:val="0"/>
          <w:noProof w:val="0"/>
          <w:color w:val="FF0000"/>
          <w:sz w:val="27"/>
          <w:szCs w:val="27"/>
          <w:rtl/>
        </w:rPr>
        <w:t>ﭕ</w:t>
      </w:r>
      <w:r w:rsidR="006D317B" w:rsidRPr="00063AB9">
        <w:rPr>
          <w:rFonts w:ascii="Arial" w:hAnsi="Arial" w:cs="Arial"/>
          <w:b w:val="0"/>
          <w:bCs w:val="0"/>
          <w:noProof w:val="0"/>
          <w:color w:val="FF0000"/>
          <w:sz w:val="2"/>
          <w:szCs w:val="2"/>
          <w:rtl/>
        </w:rPr>
        <w:t xml:space="preserve"> </w:t>
      </w:r>
      <w:r w:rsidR="006D317B" w:rsidRPr="00063AB9">
        <w:rPr>
          <w:rFonts w:ascii="QCF_BSML" w:hAnsi="QCF_BSML" w:cs="QCF_BSML"/>
          <w:b w:val="0"/>
          <w:bCs w:val="0"/>
          <w:noProof w:val="0"/>
          <w:color w:val="FF0000"/>
          <w:sz w:val="27"/>
          <w:szCs w:val="27"/>
          <w:rtl/>
        </w:rPr>
        <w:t>ﮊ</w:t>
      </w:r>
      <w:r w:rsidR="006D317B">
        <w:rPr>
          <w:rFonts w:ascii="QCF_BSML" w:hAnsi="QCF_BSML" w:cs="QCF_BSML"/>
          <w:b w:val="0"/>
          <w:bCs w:val="0"/>
          <w:noProof w:val="0"/>
          <w:color w:val="000000"/>
          <w:sz w:val="27"/>
          <w:szCs w:val="27"/>
          <w:rtl/>
        </w:rPr>
        <w:t xml:space="preserve"> </w:t>
      </w:r>
      <w:r w:rsidR="006D317B">
        <w:rPr>
          <w:rFonts w:ascii="Simplified Arabic" w:hAnsi="Simplified Arabic"/>
          <w:b w:val="0"/>
          <w:bCs w:val="0"/>
          <w:noProof w:val="0"/>
          <w:color w:val="000000"/>
          <w:sz w:val="23"/>
          <w:szCs w:val="23"/>
          <w:rtl/>
        </w:rPr>
        <w:t>المائدة: ٩٦</w:t>
      </w:r>
      <w:r w:rsidR="006D317B">
        <w:rPr>
          <w:rFonts w:ascii="Simplified Arabic" w:hAnsi="Simplified Arabic"/>
          <w:b w:val="0"/>
          <w:bCs w:val="0"/>
          <w:noProof w:val="0"/>
          <w:color w:val="000000"/>
          <w:sz w:val="2"/>
          <w:szCs w:val="2"/>
        </w:rPr>
        <w:t xml:space="preserve"> </w:t>
      </w:r>
      <w:r>
        <w:rPr>
          <w:rFonts w:hint="cs"/>
          <w:noProof w:val="0"/>
          <w:rtl/>
        </w:rPr>
        <w:t xml:space="preserve"> قال نافع فأرسلني عبد الله بن عمر إلى عبد الرحمن بن أبي هريرة أنه أنه لا بأس بأكله وحدثني عن مالك عن زيد بن أسلم عن عن عن سعد الجاري مولى عمر مولى عمر بن الخطاب أنه قال سألت عبد الله بن عمر عن الحيتان يقتل بعضها بعض</w:t>
      </w:r>
      <w:r w:rsidR="000C017E">
        <w:rPr>
          <w:rFonts w:hint="cs"/>
          <w:noProof w:val="0"/>
          <w:rtl/>
        </w:rPr>
        <w:t>ً</w:t>
      </w:r>
      <w:r>
        <w:rPr>
          <w:rFonts w:hint="cs"/>
          <w:noProof w:val="0"/>
          <w:rtl/>
        </w:rPr>
        <w:t>ا أو تموت صرَدًا فقال ليس بها بأس قال سعد ثم سألت عبد الله بنِ عمر.</w:t>
      </w:r>
    </w:p>
    <w:p w:rsidR="00361302" w:rsidRDefault="00361302" w:rsidP="00361302">
      <w:pPr>
        <w:rPr>
          <w:b w:val="0"/>
          <w:bCs w:val="0"/>
          <w:noProof w:val="0"/>
          <w:rtl/>
        </w:rPr>
      </w:pPr>
      <w:r>
        <w:rPr>
          <w:rFonts w:hint="cs"/>
          <w:b w:val="0"/>
          <w:bCs w:val="0"/>
          <w:noProof w:val="0"/>
          <w:rtl/>
        </w:rPr>
        <w:t>ابنَ.</w:t>
      </w:r>
    </w:p>
    <w:p w:rsidR="00361302" w:rsidRDefault="00361302" w:rsidP="00361302">
      <w:pPr>
        <w:rPr>
          <w:noProof w:val="0"/>
          <w:rtl/>
        </w:rPr>
      </w:pPr>
      <w:r>
        <w:rPr>
          <w:rFonts w:hint="cs"/>
          <w:noProof w:val="0"/>
          <w:rtl/>
        </w:rPr>
        <w:t>ثم سألت عبد الله بنِ عمرو بن العاص.</w:t>
      </w:r>
    </w:p>
    <w:p w:rsidR="00361302" w:rsidRPr="00361302" w:rsidRDefault="00361302" w:rsidP="00361302">
      <w:pPr>
        <w:rPr>
          <w:b w:val="0"/>
          <w:bCs w:val="0"/>
          <w:noProof w:val="0"/>
          <w:rtl/>
        </w:rPr>
      </w:pPr>
      <w:r w:rsidRPr="00361302">
        <w:rPr>
          <w:rFonts w:hint="cs"/>
          <w:b w:val="0"/>
          <w:bCs w:val="0"/>
          <w:noProof w:val="0"/>
          <w:rtl/>
        </w:rPr>
        <w:t>ابنَ.</w:t>
      </w:r>
    </w:p>
    <w:p w:rsidR="00361302" w:rsidRDefault="00361302" w:rsidP="00361302">
      <w:pPr>
        <w:rPr>
          <w:noProof w:val="0"/>
          <w:rtl/>
        </w:rPr>
      </w:pPr>
      <w:r>
        <w:rPr>
          <w:rFonts w:hint="cs"/>
          <w:noProof w:val="0"/>
          <w:rtl/>
        </w:rPr>
        <w:t>ثم سألت عبد الله بنَ عمرو بن العاص فقال مثل ذلك وحدثني عن مالك عن أبي الزناد عن أبي سلمة بن عبد الرحمن عن أبي هريرة وزيد بن ثابت أنهما كانا لا يريان بما لفظ البحر بأسًا وحدثني عن مالك عن أبي الزناد عن أبي سلمة بن عبد الرحمن أن ناسًا من أهل .. قدموا فسألوا مروان بن الحكم عما لفظ البحر فقال ليس به بأس وقال اذهبوا إلى زيد بن ثابت وأبي هريرة فاسألوهما فسألوهما عن ذلك ثم ائتوني.</w:t>
      </w:r>
    </w:p>
    <w:p w:rsidR="00361302" w:rsidRPr="00361302" w:rsidRDefault="00361302" w:rsidP="00361302">
      <w:pPr>
        <w:rPr>
          <w:b w:val="0"/>
          <w:bCs w:val="0"/>
          <w:noProof w:val="0"/>
          <w:rtl/>
        </w:rPr>
      </w:pPr>
      <w:r w:rsidRPr="00361302">
        <w:rPr>
          <w:rFonts w:hint="cs"/>
          <w:b w:val="0"/>
          <w:bCs w:val="0"/>
          <w:noProof w:val="0"/>
          <w:rtl/>
        </w:rPr>
        <w:t>فاسألوهما فاسألوهما.</w:t>
      </w:r>
    </w:p>
    <w:p w:rsidR="00361302" w:rsidRDefault="00361302" w:rsidP="00361302">
      <w:pPr>
        <w:rPr>
          <w:noProof w:val="0"/>
          <w:rtl/>
        </w:rPr>
      </w:pPr>
      <w:r>
        <w:rPr>
          <w:rFonts w:hint="cs"/>
          <w:noProof w:val="0"/>
          <w:rtl/>
        </w:rPr>
        <w:t>فاسألوهما عن ذلك ثم ائتوني فأخبروني ماذا يقولان فأتوهما فسألوهما فقالا لا بأس به فأتوا مروان فأخبروه فقال مروان قد قلت لكم قال مالك لا بأسُ بأكل الحيتان.</w:t>
      </w:r>
    </w:p>
    <w:p w:rsidR="00361302" w:rsidRDefault="00361302" w:rsidP="00361302">
      <w:pPr>
        <w:rPr>
          <w:noProof w:val="0"/>
          <w:rtl/>
        </w:rPr>
      </w:pPr>
      <w:r>
        <w:rPr>
          <w:rFonts w:hint="cs"/>
          <w:noProof w:val="0"/>
          <w:rtl/>
        </w:rPr>
        <w:t>لا بأسَ.</w:t>
      </w:r>
    </w:p>
    <w:p w:rsidR="00361302" w:rsidRDefault="00361302" w:rsidP="00361302">
      <w:pPr>
        <w:rPr>
          <w:noProof w:val="0"/>
          <w:rtl/>
        </w:rPr>
      </w:pPr>
      <w:r>
        <w:rPr>
          <w:rFonts w:hint="cs"/>
          <w:noProof w:val="0"/>
          <w:rtl/>
        </w:rPr>
        <w:t xml:space="preserve">لا بأسَ بأكل الحيتان يصيدها المجوسي لأن رسول الله -صلى الله عليه وسلم- قال في البحر </w:t>
      </w:r>
      <w:r w:rsidR="00EA3B7B" w:rsidRPr="00063AB9">
        <w:rPr>
          <w:rFonts w:hint="cs"/>
          <w:noProof w:val="0"/>
          <w:color w:val="0000FF"/>
          <w:rtl/>
        </w:rPr>
        <w:t>«</w:t>
      </w:r>
      <w:r w:rsidRPr="00063AB9">
        <w:rPr>
          <w:rFonts w:hint="cs"/>
          <w:noProof w:val="0"/>
          <w:color w:val="0000FF"/>
          <w:rtl/>
        </w:rPr>
        <w:t>هو الطهور ماؤه الحل ميتته</w:t>
      </w:r>
      <w:r w:rsidR="00EA3B7B" w:rsidRPr="00063AB9">
        <w:rPr>
          <w:rFonts w:hint="cs"/>
          <w:noProof w:val="0"/>
          <w:color w:val="0000FF"/>
          <w:rtl/>
        </w:rPr>
        <w:t>»</w:t>
      </w:r>
      <w:r>
        <w:rPr>
          <w:rFonts w:hint="cs"/>
          <w:noProof w:val="0"/>
          <w:rtl/>
        </w:rPr>
        <w:t xml:space="preserve"> قال مالك وإذا أُكل ميتا فلا يضره من صاده.</w:t>
      </w:r>
    </w:p>
    <w:p w:rsidR="00361302" w:rsidRDefault="00361302" w:rsidP="00742283">
      <w:pPr>
        <w:rPr>
          <w:b w:val="0"/>
          <w:bCs w:val="0"/>
          <w:noProof w:val="0"/>
          <w:rtl/>
        </w:rPr>
      </w:pPr>
      <w:r>
        <w:rPr>
          <w:rFonts w:hint="cs"/>
          <w:b w:val="0"/>
          <w:bCs w:val="0"/>
          <w:noProof w:val="0"/>
          <w:rtl/>
        </w:rPr>
        <w:lastRenderedPageBreak/>
        <w:t>نعم يقول المؤلف رحمه الله تعالى باب ما جاء في صيد البحر صيد البحر جاء فيه الحديث حديث أبي هريرة المشهور أن النبي -عليه الصلاة والسلام- س</w:t>
      </w:r>
      <w:r w:rsidR="000C017E">
        <w:rPr>
          <w:rFonts w:hint="cs"/>
          <w:b w:val="0"/>
          <w:bCs w:val="0"/>
          <w:noProof w:val="0"/>
          <w:rtl/>
        </w:rPr>
        <w:t>ُ</w:t>
      </w:r>
      <w:r>
        <w:rPr>
          <w:rFonts w:hint="cs"/>
          <w:b w:val="0"/>
          <w:bCs w:val="0"/>
          <w:noProof w:val="0"/>
          <w:rtl/>
        </w:rPr>
        <w:t xml:space="preserve">ئل عن الوضوء بماء البحر فقال </w:t>
      </w:r>
      <w:r w:rsidR="00EA3B7B" w:rsidRPr="00063AB9">
        <w:rPr>
          <w:rFonts w:hint="cs"/>
          <w:b w:val="0"/>
          <w:bCs w:val="0"/>
          <w:noProof w:val="0"/>
          <w:color w:val="0000FF"/>
          <w:rtl/>
        </w:rPr>
        <w:t>«</w:t>
      </w:r>
      <w:r w:rsidRPr="00063AB9">
        <w:rPr>
          <w:rFonts w:hint="cs"/>
          <w:b w:val="0"/>
          <w:bCs w:val="0"/>
          <w:noProof w:val="0"/>
          <w:color w:val="0000FF"/>
          <w:rtl/>
        </w:rPr>
        <w:t>هو الطهور ماؤه الحل ميتته</w:t>
      </w:r>
      <w:r w:rsidR="00EA3B7B" w:rsidRPr="00063AB9">
        <w:rPr>
          <w:rFonts w:hint="cs"/>
          <w:b w:val="0"/>
          <w:bCs w:val="0"/>
          <w:noProof w:val="0"/>
          <w:color w:val="0000FF"/>
          <w:rtl/>
        </w:rPr>
        <w:t>»</w:t>
      </w:r>
      <w:r>
        <w:rPr>
          <w:rFonts w:hint="cs"/>
          <w:b w:val="0"/>
          <w:bCs w:val="0"/>
          <w:noProof w:val="0"/>
          <w:rtl/>
        </w:rPr>
        <w:t xml:space="preserve"> وقال -عليه الصلاة والسلام- </w:t>
      </w:r>
      <w:r w:rsidR="00EA3B7B" w:rsidRPr="00063AB9">
        <w:rPr>
          <w:rFonts w:hint="cs"/>
          <w:b w:val="0"/>
          <w:bCs w:val="0"/>
          <w:noProof w:val="0"/>
          <w:color w:val="0000FF"/>
          <w:rtl/>
        </w:rPr>
        <w:t>«</w:t>
      </w:r>
      <w:r w:rsidRPr="00063AB9">
        <w:rPr>
          <w:rFonts w:hint="cs"/>
          <w:b w:val="0"/>
          <w:bCs w:val="0"/>
          <w:noProof w:val="0"/>
          <w:color w:val="0000FF"/>
          <w:rtl/>
        </w:rPr>
        <w:t>أحل</w:t>
      </w:r>
      <w:r w:rsidR="000C017E" w:rsidRPr="00063AB9">
        <w:rPr>
          <w:rFonts w:hint="cs"/>
          <w:b w:val="0"/>
          <w:bCs w:val="0"/>
          <w:noProof w:val="0"/>
          <w:color w:val="0000FF"/>
          <w:rtl/>
        </w:rPr>
        <w:t>َّ</w:t>
      </w:r>
      <w:r w:rsidRPr="00063AB9">
        <w:rPr>
          <w:rFonts w:hint="cs"/>
          <w:b w:val="0"/>
          <w:bCs w:val="0"/>
          <w:noProof w:val="0"/>
          <w:color w:val="0000FF"/>
          <w:rtl/>
        </w:rPr>
        <w:t xml:space="preserve"> لنا ميتتان ودمان فالميتتان الحوت والجراد أو السمك والجراد</w:t>
      </w:r>
      <w:r w:rsidR="00EA3B7B" w:rsidRPr="00063AB9">
        <w:rPr>
          <w:rFonts w:hint="cs"/>
          <w:b w:val="0"/>
          <w:bCs w:val="0"/>
          <w:noProof w:val="0"/>
          <w:color w:val="0000FF"/>
          <w:rtl/>
        </w:rPr>
        <w:t>»</w:t>
      </w:r>
      <w:r>
        <w:rPr>
          <w:rFonts w:hint="cs"/>
          <w:b w:val="0"/>
          <w:bCs w:val="0"/>
          <w:noProof w:val="0"/>
          <w:rtl/>
        </w:rPr>
        <w:t xml:space="preserve"> فحيوان البحر الذي لا يعيش إلا في البحر هذا يؤكل يؤكل </w:t>
      </w:r>
      <w:r w:rsidRPr="000C017E">
        <w:rPr>
          <w:rFonts w:hint="cs"/>
          <w:b w:val="0"/>
          <w:bCs w:val="0"/>
          <w:noProof w:val="0"/>
          <w:sz w:val="28"/>
          <w:rtl/>
        </w:rPr>
        <w:t>مي</w:t>
      </w:r>
      <w:r w:rsidR="000C017E" w:rsidRPr="000C017E">
        <w:rPr>
          <w:rFonts w:hint="cs"/>
          <w:b w:val="0"/>
          <w:bCs w:val="0"/>
          <w:noProof w:val="0"/>
          <w:sz w:val="28"/>
          <w:rtl/>
        </w:rPr>
        <w:t>ْ</w:t>
      </w:r>
      <w:r w:rsidRPr="000C017E">
        <w:rPr>
          <w:rFonts w:hint="cs"/>
          <w:b w:val="0"/>
          <w:bCs w:val="0"/>
          <w:noProof w:val="0"/>
          <w:sz w:val="28"/>
          <w:rtl/>
        </w:rPr>
        <w:t>ت</w:t>
      </w:r>
      <w:r w:rsidR="000C017E" w:rsidRPr="000C017E">
        <w:rPr>
          <w:rFonts w:hint="cs"/>
          <w:b w:val="0"/>
          <w:bCs w:val="0"/>
          <w:noProof w:val="0"/>
          <w:sz w:val="28"/>
          <w:rtl/>
        </w:rPr>
        <w:t>ً</w:t>
      </w:r>
      <w:r w:rsidRPr="000C017E">
        <w:rPr>
          <w:rFonts w:hint="cs"/>
          <w:b w:val="0"/>
          <w:bCs w:val="0"/>
          <w:noProof w:val="0"/>
          <w:sz w:val="28"/>
          <w:rtl/>
        </w:rPr>
        <w:t xml:space="preserve">ا </w:t>
      </w:r>
      <w:r w:rsidR="00EA3B7B" w:rsidRPr="00063AB9">
        <w:rPr>
          <w:rFonts w:hint="cs"/>
          <w:b w:val="0"/>
          <w:bCs w:val="0"/>
          <w:noProof w:val="0"/>
          <w:color w:val="0000FF"/>
          <w:sz w:val="28"/>
          <w:rtl/>
        </w:rPr>
        <w:t>«</w:t>
      </w:r>
      <w:r w:rsidRPr="00063AB9">
        <w:rPr>
          <w:rFonts w:hint="cs"/>
          <w:b w:val="0"/>
          <w:bCs w:val="0"/>
          <w:noProof w:val="0"/>
          <w:color w:val="0000FF"/>
          <w:sz w:val="28"/>
          <w:rtl/>
        </w:rPr>
        <w:t>الحل ميتته</w:t>
      </w:r>
      <w:r w:rsidR="00EA3B7B" w:rsidRPr="00063AB9">
        <w:rPr>
          <w:rFonts w:hint="cs"/>
          <w:b w:val="0"/>
          <w:bCs w:val="0"/>
          <w:noProof w:val="0"/>
          <w:color w:val="0000FF"/>
          <w:sz w:val="28"/>
          <w:rtl/>
        </w:rPr>
        <w:t>»</w:t>
      </w:r>
      <w:r w:rsidRPr="000C017E">
        <w:rPr>
          <w:rFonts w:hint="cs"/>
          <w:b w:val="0"/>
          <w:bCs w:val="0"/>
          <w:noProof w:val="0"/>
          <w:sz w:val="28"/>
          <w:rtl/>
        </w:rPr>
        <w:t xml:space="preserve"> وقد لا يتصور إلا أن يكون مي</w:t>
      </w:r>
      <w:r w:rsidR="000C017E" w:rsidRPr="000C017E">
        <w:rPr>
          <w:rFonts w:hint="cs"/>
          <w:b w:val="0"/>
          <w:bCs w:val="0"/>
          <w:noProof w:val="0"/>
          <w:sz w:val="28"/>
          <w:rtl/>
        </w:rPr>
        <w:t>ِّ</w:t>
      </w:r>
      <w:r w:rsidRPr="000C017E">
        <w:rPr>
          <w:rFonts w:hint="cs"/>
          <w:b w:val="0"/>
          <w:bCs w:val="0"/>
          <w:noProof w:val="0"/>
          <w:sz w:val="28"/>
          <w:rtl/>
        </w:rPr>
        <w:t>ت</w:t>
      </w:r>
      <w:r w:rsidR="000C017E" w:rsidRPr="000C017E">
        <w:rPr>
          <w:rFonts w:hint="cs"/>
          <w:b w:val="0"/>
          <w:bCs w:val="0"/>
          <w:noProof w:val="0"/>
          <w:sz w:val="28"/>
          <w:rtl/>
        </w:rPr>
        <w:t>ً</w:t>
      </w:r>
      <w:r w:rsidRPr="000C017E">
        <w:rPr>
          <w:rFonts w:hint="cs"/>
          <w:b w:val="0"/>
          <w:bCs w:val="0"/>
          <w:noProof w:val="0"/>
          <w:sz w:val="28"/>
          <w:rtl/>
        </w:rPr>
        <w:t>ا لأنه</w:t>
      </w:r>
      <w:r>
        <w:rPr>
          <w:rFonts w:hint="cs"/>
          <w:b w:val="0"/>
          <w:bCs w:val="0"/>
          <w:noProof w:val="0"/>
          <w:rtl/>
        </w:rPr>
        <w:t xml:space="preserve"> في الغالب إذا أخرج عن البحر مات وقد يحيى مدة يسيرة ويضطرب ويتحرك ثم يموت لكن ليست حياته مستقرة فالذي لا يعيش إلا في البحر إذا أخرج منه يموت قد يمكث قليلا</w:t>
      </w:r>
      <w:r w:rsidR="000C017E">
        <w:rPr>
          <w:rFonts w:hint="cs"/>
          <w:b w:val="0"/>
          <w:bCs w:val="0"/>
          <w:noProof w:val="0"/>
          <w:rtl/>
        </w:rPr>
        <w:t>ً</w:t>
      </w:r>
      <w:r>
        <w:rPr>
          <w:rFonts w:hint="cs"/>
          <w:b w:val="0"/>
          <w:bCs w:val="0"/>
          <w:noProof w:val="0"/>
          <w:rtl/>
        </w:rPr>
        <w:t xml:space="preserve"> قبل أن يموت لكن سواء مات في البحر أو خارج البحر ميتته حلال شريطة ألا يكون ممن مما يعيش في البر والبحر أو لا يكون ممن يعيش في البر فقط يعني لو أن إنسان</w:t>
      </w:r>
      <w:r w:rsidR="000C017E">
        <w:rPr>
          <w:rFonts w:hint="cs"/>
          <w:b w:val="0"/>
          <w:bCs w:val="0"/>
          <w:noProof w:val="0"/>
          <w:rtl/>
        </w:rPr>
        <w:t>ً</w:t>
      </w:r>
      <w:r>
        <w:rPr>
          <w:rFonts w:hint="cs"/>
          <w:b w:val="0"/>
          <w:bCs w:val="0"/>
          <w:noProof w:val="0"/>
          <w:rtl/>
        </w:rPr>
        <w:t>ا أو حيوان</w:t>
      </w:r>
      <w:r w:rsidR="000C017E">
        <w:rPr>
          <w:rFonts w:hint="cs"/>
          <w:b w:val="0"/>
          <w:bCs w:val="0"/>
          <w:noProof w:val="0"/>
          <w:rtl/>
        </w:rPr>
        <w:t>ً</w:t>
      </w:r>
      <w:r>
        <w:rPr>
          <w:rFonts w:hint="cs"/>
          <w:b w:val="0"/>
          <w:bCs w:val="0"/>
          <w:noProof w:val="0"/>
          <w:rtl/>
        </w:rPr>
        <w:t>ا بري</w:t>
      </w:r>
      <w:r w:rsidR="000C017E">
        <w:rPr>
          <w:rFonts w:hint="cs"/>
          <w:b w:val="0"/>
          <w:bCs w:val="0"/>
          <w:noProof w:val="0"/>
          <w:rtl/>
        </w:rPr>
        <w:t>ً</w:t>
      </w:r>
      <w:r>
        <w:rPr>
          <w:rFonts w:hint="cs"/>
          <w:b w:val="0"/>
          <w:bCs w:val="0"/>
          <w:noProof w:val="0"/>
          <w:rtl/>
        </w:rPr>
        <w:t xml:space="preserve">ا غرق فمات في البحر هل نقول أن هذا ميتة البحر باعتبار أنه مات في البحر ويدخل في حديث </w:t>
      </w:r>
      <w:r w:rsidR="00EA3B7B" w:rsidRPr="00063AB9">
        <w:rPr>
          <w:rFonts w:hint="cs"/>
          <w:b w:val="0"/>
          <w:bCs w:val="0"/>
          <w:noProof w:val="0"/>
          <w:color w:val="0000FF"/>
          <w:rtl/>
        </w:rPr>
        <w:t>«</w:t>
      </w:r>
      <w:r w:rsidRPr="00063AB9">
        <w:rPr>
          <w:rFonts w:hint="cs"/>
          <w:b w:val="0"/>
          <w:bCs w:val="0"/>
          <w:noProof w:val="0"/>
          <w:color w:val="0000FF"/>
          <w:rtl/>
        </w:rPr>
        <w:t>الحل ميتته</w:t>
      </w:r>
      <w:r w:rsidR="00EA3B7B" w:rsidRPr="00063AB9">
        <w:rPr>
          <w:rFonts w:hint="cs"/>
          <w:b w:val="0"/>
          <w:bCs w:val="0"/>
          <w:noProof w:val="0"/>
          <w:color w:val="0000FF"/>
          <w:rtl/>
        </w:rPr>
        <w:t>»</w:t>
      </w:r>
      <w:r>
        <w:rPr>
          <w:rFonts w:hint="cs"/>
          <w:b w:val="0"/>
          <w:bCs w:val="0"/>
          <w:noProof w:val="0"/>
          <w:rtl/>
        </w:rPr>
        <w:t>؟ لا، معناه عند أهل العلم الذي لا يعيش إلا فيه وعلى هذا الذي يعيش في البر هذا ما فيه إشكال والذي يعيش في البر والبحر يغلب فيه جانب البر فلا يؤكل إلا م</w:t>
      </w:r>
      <w:r w:rsidR="000C017E">
        <w:rPr>
          <w:rFonts w:hint="cs"/>
          <w:b w:val="0"/>
          <w:bCs w:val="0"/>
          <w:noProof w:val="0"/>
          <w:rtl/>
        </w:rPr>
        <w:t>ُ</w:t>
      </w:r>
      <w:r>
        <w:rPr>
          <w:rFonts w:hint="cs"/>
          <w:b w:val="0"/>
          <w:bCs w:val="0"/>
          <w:noProof w:val="0"/>
          <w:rtl/>
        </w:rPr>
        <w:t>ذكى وال</w:t>
      </w:r>
      <w:r w:rsidR="000C017E">
        <w:rPr>
          <w:rFonts w:hint="cs"/>
          <w:b w:val="0"/>
          <w:bCs w:val="0"/>
          <w:noProof w:val="0"/>
          <w:rtl/>
        </w:rPr>
        <w:t xml:space="preserve">ذي لا يعيش إلا في البحر هو </w:t>
      </w:r>
      <w:r>
        <w:rPr>
          <w:rFonts w:hint="cs"/>
          <w:b w:val="0"/>
          <w:bCs w:val="0"/>
          <w:noProof w:val="0"/>
          <w:rtl/>
        </w:rPr>
        <w:t>الذي تحل ميتته وهل كل ما يعيش في البحر ولو كان له نظير في البر محرم منصوص عليه بالنص يؤكل والا ما يؤكل؟ فمثلا</w:t>
      </w:r>
      <w:r w:rsidR="000C017E">
        <w:rPr>
          <w:rFonts w:hint="cs"/>
          <w:b w:val="0"/>
          <w:bCs w:val="0"/>
          <w:noProof w:val="0"/>
          <w:rtl/>
        </w:rPr>
        <w:t>ً</w:t>
      </w:r>
      <w:r>
        <w:rPr>
          <w:rFonts w:hint="cs"/>
          <w:b w:val="0"/>
          <w:bCs w:val="0"/>
          <w:noProof w:val="0"/>
          <w:rtl/>
        </w:rPr>
        <w:t xml:space="preserve"> خنزير البحر كلب البحر إنسان البحر هذه تؤكل والا ما تؤكل؟ المسألة خلاف يعني هل يتناولها الخنزير قوله </w:t>
      </w:r>
      <w:r w:rsidR="00E25E47" w:rsidRPr="00063AB9">
        <w:rPr>
          <w:rFonts w:ascii="QCF_BSML" w:hAnsi="QCF_BSML" w:cs="QCF_BSML"/>
          <w:b w:val="0"/>
          <w:bCs w:val="0"/>
          <w:noProof w:val="0"/>
          <w:color w:val="FF0000"/>
          <w:sz w:val="27"/>
          <w:szCs w:val="27"/>
          <w:rtl/>
        </w:rPr>
        <w:t>ﮋ</w:t>
      </w:r>
      <w:r w:rsidR="00E25E47" w:rsidRPr="00063AB9">
        <w:rPr>
          <w:rFonts w:ascii="QCF_BSML" w:hAnsi="QCF_BSML" w:cs="QCF_BSML"/>
          <w:b w:val="0"/>
          <w:bCs w:val="0"/>
          <w:noProof w:val="0"/>
          <w:color w:val="FF0000"/>
          <w:sz w:val="2"/>
          <w:szCs w:val="2"/>
          <w:rtl/>
        </w:rPr>
        <w:t xml:space="preserve"> </w:t>
      </w:r>
      <w:r w:rsidR="00E25E47" w:rsidRPr="00063AB9">
        <w:rPr>
          <w:rFonts w:ascii="QCF_P107" w:hAnsi="QCF_P107" w:cs="QCF_P107"/>
          <w:b w:val="0"/>
          <w:bCs w:val="0"/>
          <w:noProof w:val="0"/>
          <w:color w:val="FF0000"/>
          <w:sz w:val="27"/>
          <w:szCs w:val="27"/>
          <w:rtl/>
        </w:rPr>
        <w:t>ﭑ</w:t>
      </w:r>
      <w:r w:rsidR="00E25E47" w:rsidRPr="00063AB9">
        <w:rPr>
          <w:rFonts w:ascii="QCF_P107" w:hAnsi="QCF_P107" w:cs="QCF_P107"/>
          <w:b w:val="0"/>
          <w:bCs w:val="0"/>
          <w:noProof w:val="0"/>
          <w:color w:val="FF0000"/>
          <w:sz w:val="2"/>
          <w:szCs w:val="2"/>
          <w:rtl/>
        </w:rPr>
        <w:t xml:space="preserve"> </w:t>
      </w:r>
      <w:r w:rsidR="00E25E47" w:rsidRPr="00063AB9">
        <w:rPr>
          <w:rFonts w:ascii="QCF_P107" w:hAnsi="QCF_P107" w:cs="QCF_P107"/>
          <w:b w:val="0"/>
          <w:bCs w:val="0"/>
          <w:noProof w:val="0"/>
          <w:color w:val="FF0000"/>
          <w:sz w:val="27"/>
          <w:szCs w:val="27"/>
          <w:rtl/>
        </w:rPr>
        <w:t>ﭒ</w:t>
      </w:r>
      <w:r w:rsidR="00E25E47" w:rsidRPr="00063AB9">
        <w:rPr>
          <w:rFonts w:ascii="QCF_P107" w:hAnsi="QCF_P107" w:cs="QCF_P107"/>
          <w:b w:val="0"/>
          <w:bCs w:val="0"/>
          <w:noProof w:val="0"/>
          <w:color w:val="FF0000"/>
          <w:sz w:val="2"/>
          <w:szCs w:val="2"/>
          <w:rtl/>
        </w:rPr>
        <w:t xml:space="preserve"> </w:t>
      </w:r>
      <w:r w:rsidR="00E25E47" w:rsidRPr="00063AB9">
        <w:rPr>
          <w:rFonts w:ascii="QCF_P107" w:hAnsi="QCF_P107" w:cs="QCF_P107"/>
          <w:b w:val="0"/>
          <w:bCs w:val="0"/>
          <w:noProof w:val="0"/>
          <w:color w:val="FF0000"/>
          <w:sz w:val="27"/>
          <w:szCs w:val="27"/>
          <w:rtl/>
        </w:rPr>
        <w:t>ﭓ</w:t>
      </w:r>
      <w:r w:rsidR="00E25E47" w:rsidRPr="00063AB9">
        <w:rPr>
          <w:rFonts w:ascii="QCF_P107" w:hAnsi="QCF_P107" w:cs="QCF_P107"/>
          <w:b w:val="0"/>
          <w:bCs w:val="0"/>
          <w:noProof w:val="0"/>
          <w:color w:val="FF0000"/>
          <w:sz w:val="2"/>
          <w:szCs w:val="2"/>
          <w:rtl/>
        </w:rPr>
        <w:t xml:space="preserve"> </w:t>
      </w:r>
      <w:r w:rsidR="00E25E47" w:rsidRPr="00063AB9">
        <w:rPr>
          <w:rFonts w:ascii="QCF_P107" w:hAnsi="QCF_P107" w:cs="QCF_P107"/>
          <w:b w:val="0"/>
          <w:bCs w:val="0"/>
          <w:noProof w:val="0"/>
          <w:color w:val="FF0000"/>
          <w:sz w:val="27"/>
          <w:szCs w:val="27"/>
          <w:rtl/>
        </w:rPr>
        <w:t>ﭔ</w:t>
      </w:r>
      <w:r w:rsidR="00E25E47" w:rsidRPr="00063AB9">
        <w:rPr>
          <w:rFonts w:ascii="QCF_P107" w:hAnsi="QCF_P107" w:cs="QCF_P107"/>
          <w:b w:val="0"/>
          <w:bCs w:val="0"/>
          <w:noProof w:val="0"/>
          <w:color w:val="FF0000"/>
          <w:sz w:val="2"/>
          <w:szCs w:val="2"/>
          <w:rtl/>
        </w:rPr>
        <w:t xml:space="preserve"> </w:t>
      </w:r>
      <w:r w:rsidR="00E25E47" w:rsidRPr="00063AB9">
        <w:rPr>
          <w:rFonts w:ascii="QCF_P107" w:hAnsi="QCF_P107" w:cs="QCF_P107"/>
          <w:b w:val="0"/>
          <w:bCs w:val="0"/>
          <w:noProof w:val="0"/>
          <w:color w:val="FF0000"/>
          <w:sz w:val="27"/>
          <w:szCs w:val="27"/>
          <w:rtl/>
        </w:rPr>
        <w:t>ﭕ</w:t>
      </w:r>
      <w:r w:rsidR="00E25E47" w:rsidRPr="00063AB9">
        <w:rPr>
          <w:rFonts w:ascii="QCF_P107" w:hAnsi="QCF_P107" w:cs="QCF_P107"/>
          <w:b w:val="0"/>
          <w:bCs w:val="0"/>
          <w:noProof w:val="0"/>
          <w:color w:val="FF0000"/>
          <w:sz w:val="2"/>
          <w:szCs w:val="2"/>
          <w:rtl/>
        </w:rPr>
        <w:t xml:space="preserve"> </w:t>
      </w:r>
      <w:r w:rsidR="00E25E47" w:rsidRPr="00063AB9">
        <w:rPr>
          <w:rFonts w:ascii="QCF_P107" w:hAnsi="QCF_P107" w:cs="QCF_P107"/>
          <w:b w:val="0"/>
          <w:bCs w:val="0"/>
          <w:noProof w:val="0"/>
          <w:color w:val="FF0000"/>
          <w:sz w:val="27"/>
          <w:szCs w:val="27"/>
          <w:rtl/>
        </w:rPr>
        <w:t>ﭖ</w:t>
      </w:r>
      <w:r w:rsidR="00E25E47" w:rsidRPr="00063AB9">
        <w:rPr>
          <w:rFonts w:ascii="Arial" w:hAnsi="Arial" w:cs="Arial"/>
          <w:b w:val="0"/>
          <w:bCs w:val="0"/>
          <w:noProof w:val="0"/>
          <w:color w:val="FF0000"/>
          <w:sz w:val="2"/>
          <w:szCs w:val="2"/>
          <w:rtl/>
        </w:rPr>
        <w:t xml:space="preserve"> </w:t>
      </w:r>
      <w:r w:rsidR="00E25E47" w:rsidRPr="00063AB9">
        <w:rPr>
          <w:rFonts w:ascii="QCF_BSML" w:hAnsi="QCF_BSML" w:cs="QCF_BSML"/>
          <w:b w:val="0"/>
          <w:bCs w:val="0"/>
          <w:noProof w:val="0"/>
          <w:color w:val="FF0000"/>
          <w:sz w:val="27"/>
          <w:szCs w:val="27"/>
          <w:rtl/>
        </w:rPr>
        <w:t>ﮊ</w:t>
      </w:r>
      <w:r w:rsidR="00E25E47">
        <w:rPr>
          <w:rFonts w:ascii="QCF_BSML" w:hAnsi="QCF_BSML" w:cs="QCF_BSML"/>
          <w:b w:val="0"/>
          <w:bCs w:val="0"/>
          <w:noProof w:val="0"/>
          <w:color w:val="000000"/>
          <w:sz w:val="27"/>
          <w:szCs w:val="27"/>
          <w:rtl/>
        </w:rPr>
        <w:t xml:space="preserve"> </w:t>
      </w:r>
      <w:r w:rsidR="00E25E47" w:rsidRPr="00343685">
        <w:rPr>
          <w:rFonts w:ascii="Simplified Arabic" w:hAnsi="Simplified Arabic"/>
          <w:b w:val="0"/>
          <w:bCs w:val="0"/>
          <w:noProof w:val="0"/>
          <w:color w:val="000000"/>
          <w:sz w:val="23"/>
          <w:szCs w:val="23"/>
          <w:rtl/>
        </w:rPr>
        <w:t>المائدة: ٣</w:t>
      </w:r>
      <w:r w:rsidR="00E25E47">
        <w:rPr>
          <w:rFonts w:ascii="Arial" w:hAnsi="Arial" w:cs="Arial"/>
          <w:b w:val="0"/>
          <w:bCs w:val="0"/>
          <w:noProof w:val="0"/>
          <w:color w:val="000000"/>
          <w:sz w:val="2"/>
          <w:szCs w:val="2"/>
        </w:rPr>
        <w:t xml:space="preserve"> </w:t>
      </w:r>
      <w:r>
        <w:rPr>
          <w:rFonts w:hint="cs"/>
          <w:b w:val="0"/>
          <w:bCs w:val="0"/>
          <w:noProof w:val="0"/>
          <w:rtl/>
        </w:rPr>
        <w:t>؟ هل يدخل في هذا؟ أو المقصود بالخنزير المعهود البري و</w:t>
      </w:r>
      <w:r w:rsidR="000C017E">
        <w:rPr>
          <w:rFonts w:hint="cs"/>
          <w:b w:val="0"/>
          <w:bCs w:val="0"/>
          <w:noProof w:val="0"/>
          <w:rtl/>
        </w:rPr>
        <w:t>أما خنزير البحر فيشمله المفر</w:t>
      </w:r>
      <w:r w:rsidR="000C017E" w:rsidRPr="00063AB9">
        <w:rPr>
          <w:rFonts w:hint="cs"/>
          <w:b w:val="0"/>
          <w:bCs w:val="0"/>
          <w:noProof w:val="0"/>
          <w:rtl/>
        </w:rPr>
        <w:t>د</w:t>
      </w:r>
      <w:r w:rsidRPr="00063AB9">
        <w:rPr>
          <w:rFonts w:hint="cs"/>
          <w:b w:val="0"/>
          <w:bCs w:val="0"/>
          <w:noProof w:val="0"/>
          <w:rtl/>
        </w:rPr>
        <w:t xml:space="preserve"> ال</w:t>
      </w:r>
      <w:r>
        <w:rPr>
          <w:rFonts w:hint="cs"/>
          <w:b w:val="0"/>
          <w:bCs w:val="0"/>
          <w:noProof w:val="0"/>
          <w:rtl/>
        </w:rPr>
        <w:t xml:space="preserve">مضاف </w:t>
      </w:r>
      <w:r w:rsidR="00EA3B7B" w:rsidRPr="00063AB9">
        <w:rPr>
          <w:rFonts w:hint="cs"/>
          <w:b w:val="0"/>
          <w:bCs w:val="0"/>
          <w:noProof w:val="0"/>
          <w:color w:val="0000FF"/>
          <w:rtl/>
        </w:rPr>
        <w:t>«</w:t>
      </w:r>
      <w:r w:rsidRPr="00063AB9">
        <w:rPr>
          <w:rFonts w:hint="cs"/>
          <w:b w:val="0"/>
          <w:bCs w:val="0"/>
          <w:noProof w:val="0"/>
          <w:color w:val="0000FF"/>
          <w:rtl/>
        </w:rPr>
        <w:t>ميتته</w:t>
      </w:r>
      <w:r w:rsidR="00EA3B7B" w:rsidRPr="00063AB9">
        <w:rPr>
          <w:rFonts w:hint="cs"/>
          <w:b w:val="0"/>
          <w:bCs w:val="0"/>
          <w:noProof w:val="0"/>
          <w:color w:val="0000FF"/>
          <w:rtl/>
        </w:rPr>
        <w:t>»</w:t>
      </w:r>
      <w:r>
        <w:rPr>
          <w:rFonts w:hint="cs"/>
          <w:b w:val="0"/>
          <w:bCs w:val="0"/>
          <w:noProof w:val="0"/>
          <w:rtl/>
        </w:rPr>
        <w:t xml:space="preserve"> مفرد مضاف يفيد العموم يعني هل نخص عموم حديث </w:t>
      </w:r>
      <w:r w:rsidR="00EA3B7B" w:rsidRPr="00063AB9">
        <w:rPr>
          <w:rFonts w:hint="cs"/>
          <w:b w:val="0"/>
          <w:bCs w:val="0"/>
          <w:noProof w:val="0"/>
          <w:color w:val="0000FF"/>
          <w:rtl/>
        </w:rPr>
        <w:t>«</w:t>
      </w:r>
      <w:r w:rsidRPr="00063AB9">
        <w:rPr>
          <w:rFonts w:hint="cs"/>
          <w:b w:val="0"/>
          <w:bCs w:val="0"/>
          <w:noProof w:val="0"/>
          <w:color w:val="0000FF"/>
          <w:rtl/>
        </w:rPr>
        <w:t>الحل ميتته</w:t>
      </w:r>
      <w:r w:rsidR="00EA3B7B" w:rsidRPr="00063AB9">
        <w:rPr>
          <w:rFonts w:hint="cs"/>
          <w:b w:val="0"/>
          <w:bCs w:val="0"/>
          <w:noProof w:val="0"/>
          <w:color w:val="0000FF"/>
          <w:rtl/>
        </w:rPr>
        <w:t>»</w:t>
      </w:r>
      <w:r>
        <w:rPr>
          <w:rFonts w:hint="cs"/>
          <w:b w:val="0"/>
          <w:bCs w:val="0"/>
          <w:noProof w:val="0"/>
          <w:rtl/>
        </w:rPr>
        <w:t xml:space="preserve"> بما جاء من تحريم لحم الكلب ولحم الخنزير أو لحم الإنسان أو لحم فما يتناوله الاسم يخص من ميتة البحر أو نقول أن ميتة البحر باقية على عمومها والتحريم إنما هو لحيوان البر المسألة معروف الخلاف فيها لكن الذي يظهر أن كل ما يعيش في البحر ولا يعيش في غيره أنه حل يعني حلال وحدثني يحيى عن مالك عن نافع أن عبد الرحمن بن أبي هريرة سأل عبد الله بن عمر عما لفظ البحر فنهاه عن أكله فنهاه عن أكله طيب السمك إما أن يموت في البحر ويطفو ويلفظه على الساحل أو يستخرج تعرض له وهو حي ثم يستخرج فيموت قبل ما ما يحتاج إلى تذكية المستخرج قبل أن يموت ولو مات فور</w:t>
      </w:r>
      <w:r w:rsidR="00742283">
        <w:rPr>
          <w:rFonts w:hint="cs"/>
          <w:b w:val="0"/>
          <w:bCs w:val="0"/>
          <w:noProof w:val="0"/>
          <w:rtl/>
        </w:rPr>
        <w:t>ً</w:t>
      </w:r>
      <w:r>
        <w:rPr>
          <w:rFonts w:hint="cs"/>
          <w:b w:val="0"/>
          <w:bCs w:val="0"/>
          <w:noProof w:val="0"/>
          <w:rtl/>
        </w:rPr>
        <w:t>ا هذا ما فيه خلاف بين أهل العلم لكن الكلام في الطافي يعني مات في البحر ثم لفظه البحر الجمهور على أنه حلال والحنفية يرون أن الطافي ليس بحلال قال سأل عبد الله بن عمر عم</w:t>
      </w:r>
      <w:r w:rsidR="00742283">
        <w:rPr>
          <w:rFonts w:hint="cs"/>
          <w:b w:val="0"/>
          <w:bCs w:val="0"/>
          <w:noProof w:val="0"/>
          <w:rtl/>
        </w:rPr>
        <w:t>ّ</w:t>
      </w:r>
      <w:r>
        <w:rPr>
          <w:rFonts w:hint="cs"/>
          <w:b w:val="0"/>
          <w:bCs w:val="0"/>
          <w:noProof w:val="0"/>
          <w:rtl/>
        </w:rPr>
        <w:t>ا لفظ البحر فنهاه عن أكله قال نافع ثم انقل</w:t>
      </w:r>
      <w:r w:rsidR="00742283" w:rsidRPr="00063AB9">
        <w:rPr>
          <w:rFonts w:hint="cs"/>
          <w:b w:val="0"/>
          <w:bCs w:val="0"/>
          <w:noProof w:val="0"/>
          <w:rtl/>
        </w:rPr>
        <w:t>ب</w:t>
      </w:r>
      <w:r>
        <w:rPr>
          <w:rFonts w:hint="cs"/>
          <w:b w:val="0"/>
          <w:bCs w:val="0"/>
          <w:noProof w:val="0"/>
          <w:rtl/>
        </w:rPr>
        <w:t xml:space="preserve"> عبد الله يعني رجع إلى بيته فدعا بالمصحف فقرأ </w:t>
      </w:r>
      <w:r w:rsidR="00E25E47" w:rsidRPr="00063AB9">
        <w:rPr>
          <w:rFonts w:ascii="QCF_BSML" w:hAnsi="QCF_BSML" w:cs="QCF_BSML"/>
          <w:b w:val="0"/>
          <w:bCs w:val="0"/>
          <w:noProof w:val="0"/>
          <w:color w:val="FF0000"/>
          <w:sz w:val="27"/>
          <w:szCs w:val="27"/>
          <w:rtl/>
        </w:rPr>
        <w:t>ﮋ</w:t>
      </w:r>
      <w:r w:rsidR="00E25E47" w:rsidRPr="00063AB9">
        <w:rPr>
          <w:rFonts w:ascii="QCF_BSML" w:hAnsi="QCF_BSML" w:cs="QCF_BSML"/>
          <w:b w:val="0"/>
          <w:bCs w:val="0"/>
          <w:noProof w:val="0"/>
          <w:color w:val="FF0000"/>
          <w:sz w:val="2"/>
          <w:szCs w:val="2"/>
          <w:rtl/>
        </w:rPr>
        <w:t xml:space="preserve"> </w:t>
      </w:r>
      <w:r w:rsidR="00E25E47" w:rsidRPr="00063AB9">
        <w:rPr>
          <w:rFonts w:ascii="QCF_P124" w:hAnsi="QCF_P124" w:cs="QCF_P124"/>
          <w:b w:val="0"/>
          <w:bCs w:val="0"/>
          <w:noProof w:val="0"/>
          <w:color w:val="FF0000"/>
          <w:sz w:val="27"/>
          <w:szCs w:val="27"/>
          <w:rtl/>
        </w:rPr>
        <w:t>ﭑ</w:t>
      </w:r>
      <w:r w:rsidR="00E25E47" w:rsidRPr="00063AB9">
        <w:rPr>
          <w:rFonts w:ascii="QCF_P124" w:hAnsi="QCF_P124" w:cs="QCF_P124"/>
          <w:b w:val="0"/>
          <w:bCs w:val="0"/>
          <w:noProof w:val="0"/>
          <w:color w:val="FF0000"/>
          <w:sz w:val="2"/>
          <w:szCs w:val="2"/>
          <w:rtl/>
        </w:rPr>
        <w:t xml:space="preserve"> </w:t>
      </w:r>
      <w:r w:rsidR="00E25E47" w:rsidRPr="00063AB9">
        <w:rPr>
          <w:rFonts w:ascii="QCF_P124" w:hAnsi="QCF_P124" w:cs="QCF_P124"/>
          <w:b w:val="0"/>
          <w:bCs w:val="0"/>
          <w:noProof w:val="0"/>
          <w:color w:val="FF0000"/>
          <w:sz w:val="27"/>
          <w:szCs w:val="27"/>
          <w:rtl/>
        </w:rPr>
        <w:t>ﭒ</w:t>
      </w:r>
      <w:r w:rsidR="00E25E47" w:rsidRPr="00063AB9">
        <w:rPr>
          <w:rFonts w:ascii="QCF_P124" w:hAnsi="QCF_P124" w:cs="QCF_P124"/>
          <w:b w:val="0"/>
          <w:bCs w:val="0"/>
          <w:noProof w:val="0"/>
          <w:color w:val="FF0000"/>
          <w:sz w:val="2"/>
          <w:szCs w:val="2"/>
          <w:rtl/>
        </w:rPr>
        <w:t xml:space="preserve"> </w:t>
      </w:r>
      <w:r w:rsidR="00E25E47" w:rsidRPr="00063AB9">
        <w:rPr>
          <w:rFonts w:ascii="QCF_P124" w:hAnsi="QCF_P124" w:cs="QCF_P124"/>
          <w:b w:val="0"/>
          <w:bCs w:val="0"/>
          <w:noProof w:val="0"/>
          <w:color w:val="FF0000"/>
          <w:sz w:val="27"/>
          <w:szCs w:val="27"/>
          <w:rtl/>
        </w:rPr>
        <w:t>ﭓ</w:t>
      </w:r>
      <w:r w:rsidR="00E25E47" w:rsidRPr="00063AB9">
        <w:rPr>
          <w:rFonts w:ascii="QCF_P124" w:hAnsi="QCF_P124" w:cs="QCF_P124"/>
          <w:b w:val="0"/>
          <w:bCs w:val="0"/>
          <w:noProof w:val="0"/>
          <w:color w:val="FF0000"/>
          <w:sz w:val="2"/>
          <w:szCs w:val="2"/>
          <w:rtl/>
        </w:rPr>
        <w:t xml:space="preserve"> </w:t>
      </w:r>
      <w:r w:rsidR="00E25E47" w:rsidRPr="00063AB9">
        <w:rPr>
          <w:rFonts w:ascii="QCF_P124" w:hAnsi="QCF_P124" w:cs="QCF_P124"/>
          <w:b w:val="0"/>
          <w:bCs w:val="0"/>
          <w:noProof w:val="0"/>
          <w:color w:val="FF0000"/>
          <w:sz w:val="27"/>
          <w:szCs w:val="27"/>
          <w:rtl/>
        </w:rPr>
        <w:t>ﭔ</w:t>
      </w:r>
      <w:r w:rsidR="00E25E47" w:rsidRPr="00063AB9">
        <w:rPr>
          <w:rFonts w:ascii="QCF_P124" w:hAnsi="QCF_P124" w:cs="QCF_P124"/>
          <w:b w:val="0"/>
          <w:bCs w:val="0"/>
          <w:noProof w:val="0"/>
          <w:color w:val="FF0000"/>
          <w:sz w:val="2"/>
          <w:szCs w:val="2"/>
          <w:rtl/>
        </w:rPr>
        <w:t xml:space="preserve">   </w:t>
      </w:r>
      <w:r w:rsidR="00E25E47" w:rsidRPr="00063AB9">
        <w:rPr>
          <w:rFonts w:ascii="QCF_P124" w:hAnsi="QCF_P124" w:cs="QCF_P124"/>
          <w:b w:val="0"/>
          <w:bCs w:val="0"/>
          <w:noProof w:val="0"/>
          <w:color w:val="FF0000"/>
          <w:sz w:val="27"/>
          <w:szCs w:val="27"/>
          <w:rtl/>
        </w:rPr>
        <w:t>ﭕ</w:t>
      </w:r>
      <w:r w:rsidR="00E25E47" w:rsidRPr="00063AB9">
        <w:rPr>
          <w:rFonts w:ascii="Arial" w:hAnsi="Arial" w:cs="Arial"/>
          <w:b w:val="0"/>
          <w:bCs w:val="0"/>
          <w:noProof w:val="0"/>
          <w:color w:val="FF0000"/>
          <w:sz w:val="2"/>
          <w:szCs w:val="2"/>
          <w:rtl/>
        </w:rPr>
        <w:t xml:space="preserve"> </w:t>
      </w:r>
      <w:r w:rsidR="00E25E47" w:rsidRPr="00063AB9">
        <w:rPr>
          <w:rFonts w:ascii="QCF_BSML" w:hAnsi="QCF_BSML" w:cs="QCF_BSML"/>
          <w:b w:val="0"/>
          <w:bCs w:val="0"/>
          <w:noProof w:val="0"/>
          <w:color w:val="FF0000"/>
          <w:sz w:val="27"/>
          <w:szCs w:val="27"/>
          <w:rtl/>
        </w:rPr>
        <w:t>ﮊ</w:t>
      </w:r>
      <w:r w:rsidR="00E25E47">
        <w:rPr>
          <w:rFonts w:ascii="QCF_BSML" w:hAnsi="QCF_BSML" w:cs="QCF_BSML"/>
          <w:b w:val="0"/>
          <w:bCs w:val="0"/>
          <w:noProof w:val="0"/>
          <w:color w:val="000000"/>
          <w:sz w:val="27"/>
          <w:szCs w:val="27"/>
          <w:rtl/>
        </w:rPr>
        <w:t xml:space="preserve"> </w:t>
      </w:r>
      <w:r w:rsidR="00E25E47" w:rsidRPr="00343685">
        <w:rPr>
          <w:rFonts w:ascii="Simplified Arabic" w:hAnsi="Simplified Arabic"/>
          <w:b w:val="0"/>
          <w:bCs w:val="0"/>
          <w:noProof w:val="0"/>
          <w:color w:val="000000"/>
          <w:sz w:val="23"/>
          <w:szCs w:val="23"/>
          <w:rtl/>
        </w:rPr>
        <w:t>المائدة: ٩٦</w:t>
      </w:r>
      <w:r w:rsidR="00E25E47">
        <w:rPr>
          <w:rFonts w:ascii="Arial" w:hAnsi="Arial" w:cs="Arial"/>
          <w:b w:val="0"/>
          <w:bCs w:val="0"/>
          <w:noProof w:val="0"/>
          <w:color w:val="000000"/>
          <w:sz w:val="2"/>
          <w:szCs w:val="2"/>
        </w:rPr>
        <w:t xml:space="preserve"> </w:t>
      </w:r>
      <w:r>
        <w:rPr>
          <w:rFonts w:hint="cs"/>
          <w:b w:val="0"/>
          <w:bCs w:val="0"/>
          <w:noProof w:val="0"/>
          <w:rtl/>
        </w:rPr>
        <w:t xml:space="preserve"> الآن أفتى ثم بعد ذلك راجع راجع المسألة وش يراجع وش عنده يراجع عند المغني والمجموع والفتاوى ما عنده إلا كتاب الله وسنة نبيه -عليه الصلاة والسلام- دعا المصحف يعني لو طالب علم يسأل عن</w:t>
      </w:r>
      <w:r w:rsidR="0049444B">
        <w:rPr>
          <w:rFonts w:hint="cs"/>
          <w:b w:val="0"/>
          <w:bCs w:val="0"/>
          <w:noProof w:val="0"/>
          <w:rtl/>
        </w:rPr>
        <w:t xml:space="preserve"> </w:t>
      </w:r>
      <w:r>
        <w:rPr>
          <w:rFonts w:hint="cs"/>
          <w:b w:val="0"/>
          <w:bCs w:val="0"/>
          <w:noProof w:val="0"/>
          <w:rtl/>
        </w:rPr>
        <w:t xml:space="preserve">مسألة تشكل عليه </w:t>
      </w:r>
      <w:r>
        <w:rPr>
          <w:rFonts w:hint="cs"/>
          <w:b w:val="0"/>
          <w:bCs w:val="0"/>
          <w:noProof w:val="0"/>
          <w:rtl/>
        </w:rPr>
        <w:lastRenderedPageBreak/>
        <w:t>وين وش بيراجع</w:t>
      </w:r>
      <w:r w:rsidR="00742283">
        <w:rPr>
          <w:rFonts w:hint="cs"/>
          <w:b w:val="0"/>
          <w:bCs w:val="0"/>
          <w:noProof w:val="0"/>
          <w:rtl/>
        </w:rPr>
        <w:t>؟</w:t>
      </w:r>
      <w:r>
        <w:rPr>
          <w:rFonts w:hint="cs"/>
          <w:b w:val="0"/>
          <w:bCs w:val="0"/>
          <w:noProof w:val="0"/>
          <w:rtl/>
        </w:rPr>
        <w:t xml:space="preserve"> </w:t>
      </w:r>
      <w:r w:rsidRPr="00742283">
        <w:rPr>
          <w:rFonts w:hint="cs"/>
          <w:b w:val="0"/>
          <w:bCs w:val="0"/>
          <w:noProof w:val="0"/>
          <w:u w:val="single"/>
          <w:rtl/>
        </w:rPr>
        <w:t>يبي</w:t>
      </w:r>
      <w:r>
        <w:rPr>
          <w:rFonts w:hint="cs"/>
          <w:b w:val="0"/>
          <w:bCs w:val="0"/>
          <w:noProof w:val="0"/>
          <w:rtl/>
        </w:rPr>
        <w:t xml:space="preserve"> يراجع الكتاب والس</w:t>
      </w:r>
      <w:r w:rsidR="0049444B">
        <w:rPr>
          <w:rFonts w:hint="cs"/>
          <w:b w:val="0"/>
          <w:bCs w:val="0"/>
          <w:noProof w:val="0"/>
          <w:rtl/>
        </w:rPr>
        <w:t>ن</w:t>
      </w:r>
      <w:r>
        <w:rPr>
          <w:rFonts w:hint="cs"/>
          <w:b w:val="0"/>
          <w:bCs w:val="0"/>
          <w:noProof w:val="0"/>
          <w:rtl/>
        </w:rPr>
        <w:t xml:space="preserve">ة والا بيراجع كتب الرجال إيه بيراجع كتب الرجال لأنها أيسر له </w:t>
      </w:r>
      <w:r w:rsidR="0049444B">
        <w:rPr>
          <w:rFonts w:hint="cs"/>
          <w:b w:val="0"/>
          <w:bCs w:val="0"/>
          <w:noProof w:val="0"/>
          <w:rtl/>
        </w:rPr>
        <w:t>وهي مستمدة من الكتاب والسنة يعني لا يعاب في هذا لكن مع ذلك إذا وقف على قول لا بد أن يستدل له ينظر مأخذ هذا القول المسألة مفترضة في طالب علم حنا ما نتكلم عن عامة طالب علم سئل عن مسألة ورجع مثلا</w:t>
      </w:r>
      <w:r w:rsidR="00742283">
        <w:rPr>
          <w:rFonts w:hint="cs"/>
          <w:b w:val="0"/>
          <w:bCs w:val="0"/>
          <w:noProof w:val="0"/>
          <w:rtl/>
        </w:rPr>
        <w:t>ً</w:t>
      </w:r>
      <w:r w:rsidR="0049444B">
        <w:rPr>
          <w:rFonts w:hint="cs"/>
          <w:b w:val="0"/>
          <w:bCs w:val="0"/>
          <w:noProof w:val="0"/>
          <w:rtl/>
        </w:rPr>
        <w:t xml:space="preserve"> فور</w:t>
      </w:r>
      <w:r w:rsidR="00742283">
        <w:rPr>
          <w:rFonts w:hint="cs"/>
          <w:b w:val="0"/>
          <w:bCs w:val="0"/>
          <w:noProof w:val="0"/>
          <w:rtl/>
        </w:rPr>
        <w:t>ً</w:t>
      </w:r>
      <w:r w:rsidR="0049444B">
        <w:rPr>
          <w:rFonts w:hint="cs"/>
          <w:b w:val="0"/>
          <w:bCs w:val="0"/>
          <w:noProof w:val="0"/>
          <w:rtl/>
        </w:rPr>
        <w:t>ا إلى المغني أو المجموع أو كذا قال يقول صاحب المجموع حرام وصاحب المغني يقول كذا لا اسأل عن ابحث عن دليل القول خل</w:t>
      </w:r>
      <w:r w:rsidR="00742283">
        <w:rPr>
          <w:rFonts w:hint="cs"/>
          <w:b w:val="0"/>
          <w:bCs w:val="0"/>
          <w:noProof w:val="0"/>
          <w:rtl/>
        </w:rPr>
        <w:t>ِّ</w:t>
      </w:r>
      <w:r w:rsidR="0049444B">
        <w:rPr>
          <w:rFonts w:hint="cs"/>
          <w:b w:val="0"/>
          <w:bCs w:val="0"/>
          <w:noProof w:val="0"/>
          <w:rtl/>
        </w:rPr>
        <w:t xml:space="preserve"> معولك وعمدتك الدليل ابن عمر دعا بالمصحف وقرأ </w:t>
      </w:r>
      <w:r w:rsidR="00E25E47" w:rsidRPr="00063AB9">
        <w:rPr>
          <w:rFonts w:ascii="QCF_BSML" w:hAnsi="QCF_BSML" w:cs="QCF_BSML"/>
          <w:b w:val="0"/>
          <w:bCs w:val="0"/>
          <w:noProof w:val="0"/>
          <w:color w:val="FF0000"/>
          <w:sz w:val="27"/>
          <w:szCs w:val="27"/>
          <w:rtl/>
        </w:rPr>
        <w:t>ﮋ</w:t>
      </w:r>
      <w:r w:rsidR="00E25E47" w:rsidRPr="00063AB9">
        <w:rPr>
          <w:rFonts w:ascii="QCF_BSML" w:hAnsi="QCF_BSML" w:cs="QCF_BSML"/>
          <w:b w:val="0"/>
          <w:bCs w:val="0"/>
          <w:noProof w:val="0"/>
          <w:color w:val="FF0000"/>
          <w:sz w:val="2"/>
          <w:szCs w:val="2"/>
          <w:rtl/>
        </w:rPr>
        <w:t xml:space="preserve"> </w:t>
      </w:r>
      <w:r w:rsidR="00E25E47" w:rsidRPr="00063AB9">
        <w:rPr>
          <w:rFonts w:ascii="QCF_P124" w:hAnsi="QCF_P124" w:cs="QCF_P124"/>
          <w:b w:val="0"/>
          <w:bCs w:val="0"/>
          <w:noProof w:val="0"/>
          <w:color w:val="FF0000"/>
          <w:sz w:val="27"/>
          <w:szCs w:val="27"/>
          <w:rtl/>
        </w:rPr>
        <w:t>ﭑ</w:t>
      </w:r>
      <w:r w:rsidR="00E25E47" w:rsidRPr="00063AB9">
        <w:rPr>
          <w:rFonts w:ascii="QCF_P124" w:hAnsi="QCF_P124" w:cs="QCF_P124"/>
          <w:b w:val="0"/>
          <w:bCs w:val="0"/>
          <w:noProof w:val="0"/>
          <w:color w:val="FF0000"/>
          <w:sz w:val="2"/>
          <w:szCs w:val="2"/>
          <w:rtl/>
        </w:rPr>
        <w:t xml:space="preserve"> </w:t>
      </w:r>
      <w:r w:rsidR="00E25E47" w:rsidRPr="00063AB9">
        <w:rPr>
          <w:rFonts w:ascii="QCF_P124" w:hAnsi="QCF_P124" w:cs="QCF_P124"/>
          <w:b w:val="0"/>
          <w:bCs w:val="0"/>
          <w:noProof w:val="0"/>
          <w:color w:val="FF0000"/>
          <w:sz w:val="27"/>
          <w:szCs w:val="27"/>
          <w:rtl/>
        </w:rPr>
        <w:t>ﭒ</w:t>
      </w:r>
      <w:r w:rsidR="00E25E47" w:rsidRPr="00063AB9">
        <w:rPr>
          <w:rFonts w:ascii="QCF_P124" w:hAnsi="QCF_P124" w:cs="QCF_P124"/>
          <w:b w:val="0"/>
          <w:bCs w:val="0"/>
          <w:noProof w:val="0"/>
          <w:color w:val="FF0000"/>
          <w:sz w:val="2"/>
          <w:szCs w:val="2"/>
          <w:rtl/>
        </w:rPr>
        <w:t xml:space="preserve"> </w:t>
      </w:r>
      <w:r w:rsidR="00E25E47" w:rsidRPr="00063AB9">
        <w:rPr>
          <w:rFonts w:ascii="QCF_P124" w:hAnsi="QCF_P124" w:cs="QCF_P124"/>
          <w:b w:val="0"/>
          <w:bCs w:val="0"/>
          <w:noProof w:val="0"/>
          <w:color w:val="FF0000"/>
          <w:sz w:val="27"/>
          <w:szCs w:val="27"/>
          <w:rtl/>
        </w:rPr>
        <w:t>ﭓ</w:t>
      </w:r>
      <w:r w:rsidR="00E25E47" w:rsidRPr="00063AB9">
        <w:rPr>
          <w:rFonts w:ascii="QCF_P124" w:hAnsi="QCF_P124" w:cs="QCF_P124"/>
          <w:b w:val="0"/>
          <w:bCs w:val="0"/>
          <w:noProof w:val="0"/>
          <w:color w:val="FF0000"/>
          <w:sz w:val="2"/>
          <w:szCs w:val="2"/>
          <w:rtl/>
        </w:rPr>
        <w:t xml:space="preserve"> </w:t>
      </w:r>
      <w:r w:rsidR="00E25E47" w:rsidRPr="00063AB9">
        <w:rPr>
          <w:rFonts w:ascii="QCF_P124" w:hAnsi="QCF_P124" w:cs="QCF_P124"/>
          <w:b w:val="0"/>
          <w:bCs w:val="0"/>
          <w:noProof w:val="0"/>
          <w:color w:val="FF0000"/>
          <w:sz w:val="27"/>
          <w:szCs w:val="27"/>
          <w:rtl/>
        </w:rPr>
        <w:t>ﭔ</w:t>
      </w:r>
      <w:r w:rsidR="00E25E47" w:rsidRPr="00063AB9">
        <w:rPr>
          <w:rFonts w:ascii="QCF_P124" w:hAnsi="QCF_P124" w:cs="QCF_P124"/>
          <w:b w:val="0"/>
          <w:bCs w:val="0"/>
          <w:noProof w:val="0"/>
          <w:color w:val="FF0000"/>
          <w:sz w:val="2"/>
          <w:szCs w:val="2"/>
          <w:rtl/>
        </w:rPr>
        <w:t xml:space="preserve">   </w:t>
      </w:r>
      <w:r w:rsidR="00E25E47" w:rsidRPr="00063AB9">
        <w:rPr>
          <w:rFonts w:ascii="QCF_P124" w:hAnsi="QCF_P124" w:cs="QCF_P124"/>
          <w:b w:val="0"/>
          <w:bCs w:val="0"/>
          <w:noProof w:val="0"/>
          <w:color w:val="FF0000"/>
          <w:sz w:val="27"/>
          <w:szCs w:val="27"/>
          <w:rtl/>
        </w:rPr>
        <w:t>ﭕ</w:t>
      </w:r>
      <w:r w:rsidR="00E25E47" w:rsidRPr="00063AB9">
        <w:rPr>
          <w:rFonts w:ascii="Arial" w:hAnsi="Arial" w:cs="Arial"/>
          <w:b w:val="0"/>
          <w:bCs w:val="0"/>
          <w:noProof w:val="0"/>
          <w:color w:val="FF0000"/>
          <w:sz w:val="2"/>
          <w:szCs w:val="2"/>
          <w:rtl/>
        </w:rPr>
        <w:t xml:space="preserve"> </w:t>
      </w:r>
      <w:r w:rsidR="00E25E47" w:rsidRPr="00063AB9">
        <w:rPr>
          <w:rFonts w:ascii="QCF_BSML" w:hAnsi="QCF_BSML" w:cs="QCF_BSML"/>
          <w:b w:val="0"/>
          <w:bCs w:val="0"/>
          <w:noProof w:val="0"/>
          <w:color w:val="FF0000"/>
          <w:sz w:val="27"/>
          <w:szCs w:val="27"/>
          <w:rtl/>
        </w:rPr>
        <w:t>ﮊ</w:t>
      </w:r>
      <w:r w:rsidR="00E25E47">
        <w:rPr>
          <w:rFonts w:ascii="QCF_BSML" w:hAnsi="QCF_BSML" w:cs="QCF_BSML"/>
          <w:b w:val="0"/>
          <w:bCs w:val="0"/>
          <w:noProof w:val="0"/>
          <w:color w:val="000000"/>
          <w:sz w:val="27"/>
          <w:szCs w:val="27"/>
          <w:rtl/>
        </w:rPr>
        <w:t xml:space="preserve"> </w:t>
      </w:r>
      <w:r w:rsidR="00E25E47" w:rsidRPr="00343685">
        <w:rPr>
          <w:rFonts w:ascii="Simplified Arabic" w:hAnsi="Simplified Arabic"/>
          <w:b w:val="0"/>
          <w:bCs w:val="0"/>
          <w:noProof w:val="0"/>
          <w:color w:val="000000"/>
          <w:sz w:val="23"/>
          <w:szCs w:val="23"/>
          <w:rtl/>
        </w:rPr>
        <w:t>المائدة: ٩٦</w:t>
      </w:r>
      <w:r w:rsidR="00E25E47">
        <w:rPr>
          <w:rFonts w:ascii="Arial" w:hAnsi="Arial" w:cs="Arial"/>
          <w:b w:val="0"/>
          <w:bCs w:val="0"/>
          <w:noProof w:val="0"/>
          <w:color w:val="000000"/>
          <w:sz w:val="2"/>
          <w:szCs w:val="2"/>
        </w:rPr>
        <w:t xml:space="preserve"> </w:t>
      </w:r>
      <w:r w:rsidR="0049444B">
        <w:rPr>
          <w:rFonts w:hint="cs"/>
          <w:b w:val="0"/>
          <w:bCs w:val="0"/>
          <w:noProof w:val="0"/>
          <w:rtl/>
        </w:rPr>
        <w:t xml:space="preserve"> في الأول نهاه عن ذلك ثم قال نافع فأرسلني عبد الله بن عمر إلى عبد الرحمن بن أبي هريرة أنه لا بأس بأكله الآية تدل على الأكل والا عدم الأكل</w:t>
      </w:r>
      <w:r w:rsidR="00742283">
        <w:rPr>
          <w:rFonts w:hint="cs"/>
          <w:b w:val="0"/>
          <w:bCs w:val="0"/>
          <w:noProof w:val="0"/>
          <w:rtl/>
        </w:rPr>
        <w:t>؟</w:t>
      </w:r>
      <w:r w:rsidR="0049444B">
        <w:rPr>
          <w:rFonts w:hint="cs"/>
          <w:b w:val="0"/>
          <w:bCs w:val="0"/>
          <w:noProof w:val="0"/>
          <w:rtl/>
        </w:rPr>
        <w:t xml:space="preserve"> على الأكل لأن هذا الذي لفظه البحر ليس بصيد بحر إنما هو طعام بحر صيد البحر الذي يصيده وش يسمونه</w:t>
      </w:r>
      <w:r w:rsidR="00742283">
        <w:rPr>
          <w:rFonts w:hint="cs"/>
          <w:b w:val="0"/>
          <w:bCs w:val="0"/>
          <w:noProof w:val="0"/>
          <w:rtl/>
        </w:rPr>
        <w:t>؟</w:t>
      </w:r>
      <w:r w:rsidR="0049444B">
        <w:rPr>
          <w:rFonts w:hint="cs"/>
          <w:b w:val="0"/>
          <w:bCs w:val="0"/>
          <w:noProof w:val="0"/>
          <w:rtl/>
        </w:rPr>
        <w:t xml:space="preserve"> الصياد على كل حال أيًّا كانت تسميته هذا صيد ما عداه طعام طعام بحر وهذا على هذا الفهم طعامه حلال فأرسل عبد الرحمن بن أبي هريرة لا بأس بأكله</w:t>
      </w:r>
      <w:r w:rsidR="00742283">
        <w:rPr>
          <w:rFonts w:hint="cs"/>
          <w:b w:val="0"/>
          <w:bCs w:val="0"/>
          <w:noProof w:val="0"/>
          <w:rtl/>
        </w:rPr>
        <w:t>،</w:t>
      </w:r>
      <w:r w:rsidR="0049444B">
        <w:rPr>
          <w:rFonts w:hint="cs"/>
          <w:b w:val="0"/>
          <w:bCs w:val="0"/>
          <w:noProof w:val="0"/>
          <w:rtl/>
        </w:rPr>
        <w:t xml:space="preserve"> وتجد بعض الناس يفتي بشيء يفتي يسأل فيفتي فور</w:t>
      </w:r>
      <w:r w:rsidR="00742283">
        <w:rPr>
          <w:rFonts w:hint="cs"/>
          <w:b w:val="0"/>
          <w:bCs w:val="0"/>
          <w:noProof w:val="0"/>
          <w:rtl/>
        </w:rPr>
        <w:t>ً</w:t>
      </w:r>
      <w:r w:rsidR="0049444B">
        <w:rPr>
          <w:rFonts w:hint="cs"/>
          <w:b w:val="0"/>
          <w:bCs w:val="0"/>
          <w:noProof w:val="0"/>
          <w:rtl/>
        </w:rPr>
        <w:t>ا يسأل عن شيء فيقول حرام والا حلال ثم بعد ذلك يتبين له بالدليل العكس تأخذه العزة بالإثم يصعب عليه أن يذهب إلى فلان الذي أفتاه أو يرسل قال تراي أخطأت في الفتوى أو ما أصبت فالمسألة خلاف ما قلت هذا ثقيل على النفوس ثقيل فتجده يبحث في المذاهب الأخرى عل</w:t>
      </w:r>
      <w:r w:rsidR="00742283">
        <w:rPr>
          <w:rFonts w:hint="cs"/>
          <w:b w:val="0"/>
          <w:bCs w:val="0"/>
          <w:noProof w:val="0"/>
          <w:rtl/>
        </w:rPr>
        <w:t>ّ</w:t>
      </w:r>
      <w:r w:rsidR="0049444B">
        <w:rPr>
          <w:rFonts w:hint="cs"/>
          <w:b w:val="0"/>
          <w:bCs w:val="0"/>
          <w:noProof w:val="0"/>
          <w:rtl/>
        </w:rPr>
        <w:t>ه أن يجد من يوافقه فهو عرف أراد أن يسخر الأدلة لقوله ولرأيه هذا هذا العمل لا يجوز بحال وقد يغير رأيه فيما بعد قد يقول حلال وقد أفتى بأنه حرام يقول هذا شيء لا يضر هذاك اجتهاد وهذا اجتهاد والأئمة كلهم يحفظ عنهم أكثر من قول لكن هل قوله الأول ناشئ عن اجتهاد أو مجرد عجلة واسترواح وميل وإفتاء بمجرد ما وقر أو انقدح في الذهن إن كان عن اجتهاد الاجتهاد لا ينقض باجتهاد والأئمة يؤثر تؤثر عنهم الأقوال لكن الإشكال إذا كان أفتى من غير تروي من غير نظر من غير استدلال ثم تبين له أنه قد أخطأ هذا يقع فيه كثير من الناس وتأخذه العزة بالإثم ولا يستطيع لا تطاوعه نفسه أن يقول تراي أخطأت والصواب كذا ابن عمر قال اذهب أرسلني عبد الله بن عمر إلى عبد الرحمن قال إنه لا بأس بأكله وهذا نتيجة المراجعة قال وحدثني عن مالك عن زيد بن أسلم عن سعد الجاري نسبة إلى الجار الذي سيأتي أن ناس</w:t>
      </w:r>
      <w:r w:rsidR="00742283">
        <w:rPr>
          <w:rFonts w:hint="cs"/>
          <w:b w:val="0"/>
          <w:bCs w:val="0"/>
          <w:noProof w:val="0"/>
          <w:rtl/>
        </w:rPr>
        <w:t>ً</w:t>
      </w:r>
      <w:r w:rsidR="0049444B">
        <w:rPr>
          <w:rFonts w:hint="cs"/>
          <w:b w:val="0"/>
          <w:bCs w:val="0"/>
          <w:noProof w:val="0"/>
          <w:rtl/>
        </w:rPr>
        <w:t>ا من أهل الجار وقالوا إنه بلد أو ضاحية قريبة من المدينة مولى عمر بن الخطاب أنه قال سألت عبد الله بن عمر عن الحيتان يقتل بعضها بعض</w:t>
      </w:r>
      <w:r w:rsidR="00742283">
        <w:rPr>
          <w:rFonts w:hint="cs"/>
          <w:b w:val="0"/>
          <w:bCs w:val="0"/>
          <w:noProof w:val="0"/>
          <w:rtl/>
        </w:rPr>
        <w:t>ً</w:t>
      </w:r>
      <w:r w:rsidR="0049444B">
        <w:rPr>
          <w:rFonts w:hint="cs"/>
          <w:b w:val="0"/>
          <w:bCs w:val="0"/>
          <w:noProof w:val="0"/>
          <w:rtl/>
        </w:rPr>
        <w:t xml:space="preserve">ا يعني تموت بسبب اعتداء بعضها على بعض أو تموت صرَدا يعني من البرد تموت من البرد فقال ليس بها بأس لأن التصور أنه في حال شدة البرد وهذه الحيوانات في الماء الماء بطبعه بارد ويقبل البرودة أكثر من غيره ولذا تجدون البحار والأنهار في بعض فصول السنة تغطى بثلوج وقالوا هذا من نعمة الله جل وعلا أن تغطى هذه البحار وهذه الأنهار بالثلوج لماذا؟ ليكون الماء في الأسفل دافئ انقطع عنه الهواء يحول هذا الثلج بينه وبين الهواء </w:t>
      </w:r>
      <w:r w:rsidR="0049444B">
        <w:rPr>
          <w:rFonts w:hint="cs"/>
          <w:b w:val="0"/>
          <w:bCs w:val="0"/>
          <w:noProof w:val="0"/>
          <w:rtl/>
        </w:rPr>
        <w:lastRenderedPageBreak/>
        <w:t>فيدفأ الماء قال أو صرد</w:t>
      </w:r>
      <w:r w:rsidR="00742283">
        <w:rPr>
          <w:rFonts w:hint="cs"/>
          <w:b w:val="0"/>
          <w:bCs w:val="0"/>
          <w:noProof w:val="0"/>
          <w:rtl/>
        </w:rPr>
        <w:t>ً</w:t>
      </w:r>
      <w:r w:rsidR="0049444B">
        <w:rPr>
          <w:rFonts w:hint="cs"/>
          <w:b w:val="0"/>
          <w:bCs w:val="0"/>
          <w:noProof w:val="0"/>
          <w:rtl/>
        </w:rPr>
        <w:t>ا أو تموت صرد</w:t>
      </w:r>
      <w:r w:rsidR="00742283">
        <w:rPr>
          <w:rFonts w:hint="cs"/>
          <w:b w:val="0"/>
          <w:bCs w:val="0"/>
          <w:noProof w:val="0"/>
          <w:rtl/>
        </w:rPr>
        <w:t>ً</w:t>
      </w:r>
      <w:r w:rsidR="0049444B">
        <w:rPr>
          <w:rFonts w:hint="cs"/>
          <w:b w:val="0"/>
          <w:bCs w:val="0"/>
          <w:noProof w:val="0"/>
          <w:rtl/>
        </w:rPr>
        <w:t>ا فقال ليس بها بأس قال سعد ثم سألت عبد الله بن عمرو بن العاص فقال مثل ذلك كلهم اتفقوا على أن ما مات في البحر ولو لم يصد أنه حلال، نعم.</w:t>
      </w:r>
    </w:p>
    <w:p w:rsidR="0049444B" w:rsidRPr="00CF1B12" w:rsidRDefault="0049444B" w:rsidP="0049444B">
      <w:pPr>
        <w:rPr>
          <w:b w:val="0"/>
          <w:bCs w:val="0"/>
          <w:noProof w:val="0"/>
          <w:rtl/>
        </w:rPr>
      </w:pPr>
      <w:r>
        <w:rPr>
          <w:rFonts w:hint="cs"/>
          <w:noProof w:val="0"/>
          <w:rtl/>
        </w:rPr>
        <w:t>طالب: ................</w:t>
      </w:r>
      <w:r>
        <w:rPr>
          <w:rFonts w:hint="cs"/>
          <w:b w:val="0"/>
          <w:bCs w:val="0"/>
          <w:noProof w:val="0"/>
          <w:rtl/>
        </w:rPr>
        <w:t xml:space="preserve"> </w:t>
      </w:r>
    </w:p>
    <w:p w:rsidR="0049444B" w:rsidRDefault="0049444B" w:rsidP="0049444B">
      <w:pPr>
        <w:rPr>
          <w:b w:val="0"/>
          <w:bCs w:val="0"/>
          <w:noProof w:val="0"/>
          <w:rtl/>
        </w:rPr>
      </w:pPr>
      <w:r>
        <w:rPr>
          <w:rFonts w:hint="cs"/>
          <w:b w:val="0"/>
          <w:bCs w:val="0"/>
          <w:noProof w:val="0"/>
          <w:rtl/>
        </w:rPr>
        <w:t>لا هو قد قد يكون النظر يعني تظافر النظر في المصحف مع ما في نفسه من حفظ يعني أحيان</w:t>
      </w:r>
      <w:r w:rsidR="00742283">
        <w:rPr>
          <w:rFonts w:hint="cs"/>
          <w:b w:val="0"/>
          <w:bCs w:val="0"/>
          <w:noProof w:val="0"/>
          <w:rtl/>
        </w:rPr>
        <w:t>ً</w:t>
      </w:r>
      <w:r>
        <w:rPr>
          <w:rFonts w:hint="cs"/>
          <w:b w:val="0"/>
          <w:bCs w:val="0"/>
          <w:noProof w:val="0"/>
          <w:rtl/>
        </w:rPr>
        <w:t>ا تحفظ الحديث لكن إذا نظرت إليه في كتاب أو شيئ</w:t>
      </w:r>
      <w:r w:rsidR="00742283">
        <w:rPr>
          <w:rFonts w:hint="cs"/>
          <w:b w:val="0"/>
          <w:bCs w:val="0"/>
          <w:noProof w:val="0"/>
          <w:rtl/>
        </w:rPr>
        <w:t>ً</w:t>
      </w:r>
      <w:r>
        <w:rPr>
          <w:rFonts w:hint="cs"/>
          <w:b w:val="0"/>
          <w:bCs w:val="0"/>
          <w:noProof w:val="0"/>
          <w:rtl/>
        </w:rPr>
        <w:t>ا من هذا استطعت أن تستنبط منه أكثر مما في ذهنك ولذلك ترون كثير من من العلماء يحفظ المتن ويحفظ القرآن ويحفظ من السنة ما يحفظ لكن تجده إذا أراد أن يشرح يضع الكتاب بين يديه لماذا</w:t>
      </w:r>
      <w:r w:rsidR="00742283">
        <w:rPr>
          <w:rFonts w:hint="cs"/>
          <w:b w:val="0"/>
          <w:bCs w:val="0"/>
          <w:noProof w:val="0"/>
          <w:rtl/>
        </w:rPr>
        <w:t>؟</w:t>
      </w:r>
      <w:r>
        <w:rPr>
          <w:rFonts w:hint="cs"/>
          <w:b w:val="0"/>
          <w:bCs w:val="0"/>
          <w:noProof w:val="0"/>
          <w:rtl/>
        </w:rPr>
        <w:t xml:space="preserve"> لأنه قد يخفى عليه بعض الأمور إذا شرح أول الحديث ثم أراد في نفسه عن الحديث مسائل كثيرة لكن بعضها يضيع بعض إ</w:t>
      </w:r>
      <w:r w:rsidR="00742283">
        <w:rPr>
          <w:rFonts w:hint="cs"/>
          <w:b w:val="0"/>
          <w:bCs w:val="0"/>
          <w:noProof w:val="0"/>
          <w:rtl/>
        </w:rPr>
        <w:t>لا إذا حدد</w:t>
      </w:r>
      <w:r>
        <w:rPr>
          <w:rFonts w:hint="cs"/>
          <w:b w:val="0"/>
          <w:bCs w:val="0"/>
          <w:noProof w:val="0"/>
          <w:rtl/>
        </w:rPr>
        <w:t xml:space="preserve"> في المشروح ولا يعني أني أحفظ الموطأ أو أحفظ الكتب التي أشرحها لا لا أعني نفسي لا لا لا أعني نفسي</w:t>
      </w:r>
      <w:r w:rsidR="00742283">
        <w:rPr>
          <w:rFonts w:hint="cs"/>
          <w:b w:val="0"/>
          <w:bCs w:val="0"/>
          <w:noProof w:val="0"/>
          <w:rtl/>
        </w:rPr>
        <w:t>،</w:t>
      </w:r>
      <w:r>
        <w:rPr>
          <w:rFonts w:hint="cs"/>
          <w:b w:val="0"/>
          <w:bCs w:val="0"/>
          <w:noProof w:val="0"/>
          <w:rtl/>
        </w:rPr>
        <w:t xml:space="preserve"> لكن هذا موجود حتى عند الحفاظ تجده حافظ القرآن مثل</w:t>
      </w:r>
      <w:r w:rsidR="00742283">
        <w:rPr>
          <w:rFonts w:hint="cs"/>
          <w:b w:val="0"/>
          <w:bCs w:val="0"/>
          <w:noProof w:val="0"/>
          <w:rtl/>
        </w:rPr>
        <w:t>اً</w:t>
      </w:r>
      <w:r>
        <w:rPr>
          <w:rFonts w:hint="cs"/>
          <w:b w:val="0"/>
          <w:bCs w:val="0"/>
          <w:noProof w:val="0"/>
          <w:rtl/>
        </w:rPr>
        <w:t xml:space="preserve"> يعني لا يخطئ فيه ومع ذلك إذا أراد أن يفسر وضع المصحف بين يديه وهذا لا شك أنه يعين على الاستنباط يعين على الاستنباط يتصور الإنسان يعني يحفظ كتاب مثل الزاد أو البلوغ ومن ومن حفظه يشرح لا بد أن يكون حافظ</w:t>
      </w:r>
      <w:r w:rsidR="00742283">
        <w:rPr>
          <w:rFonts w:hint="cs"/>
          <w:b w:val="0"/>
          <w:bCs w:val="0"/>
          <w:noProof w:val="0"/>
          <w:rtl/>
        </w:rPr>
        <w:t>ً</w:t>
      </w:r>
      <w:r>
        <w:rPr>
          <w:rFonts w:hint="cs"/>
          <w:b w:val="0"/>
          <w:bCs w:val="0"/>
          <w:noProof w:val="0"/>
          <w:rtl/>
        </w:rPr>
        <w:t>ا للشرح كحفظه للمتن وإذا كان الشرح مجرد خواطر واستطرادات وبعض المسائل ينبه بعضها على بعض فلا بد من إحضار الكتاب قال وحدثني عن مالك عن أبي الزناد عن أبي سلمة بن عبد الرحمن عن أبي هريرة وزيد بن ثابت أنهما كانا لا يريان بما لفظ البحر بأس</w:t>
      </w:r>
      <w:r w:rsidR="00742283">
        <w:rPr>
          <w:rFonts w:hint="cs"/>
          <w:b w:val="0"/>
          <w:bCs w:val="0"/>
          <w:noProof w:val="0"/>
          <w:rtl/>
        </w:rPr>
        <w:t>ً</w:t>
      </w:r>
      <w:r>
        <w:rPr>
          <w:rFonts w:hint="cs"/>
          <w:b w:val="0"/>
          <w:bCs w:val="0"/>
          <w:noProof w:val="0"/>
          <w:rtl/>
        </w:rPr>
        <w:t>ا وهذا قول جمهور العلماء خلاف</w:t>
      </w:r>
      <w:r w:rsidR="00742283">
        <w:rPr>
          <w:rFonts w:hint="cs"/>
          <w:b w:val="0"/>
          <w:bCs w:val="0"/>
          <w:noProof w:val="0"/>
          <w:rtl/>
        </w:rPr>
        <w:t>ً</w:t>
      </w:r>
      <w:r>
        <w:rPr>
          <w:rFonts w:hint="cs"/>
          <w:b w:val="0"/>
          <w:bCs w:val="0"/>
          <w:noProof w:val="0"/>
          <w:rtl/>
        </w:rPr>
        <w:t xml:space="preserve">ا للحنفية يسمونه الطافي قال وحدثني عن مالك عن أبي الزناد عن أبي هريرة عن أبي سلمة بن عبد الرحمن ذكرنا النزاع الذي حصل بين الشخصين واحد من بني راسب وواحد من بني طفاوة تنازعا في غلام كل واحد يقول هذا غلامي فجاء من يحكم بينهم قال ألقوه في البحر فإن طفا فهو من بني طفاوة يعني إذا </w:t>
      </w:r>
      <w:r w:rsidR="00D93B24">
        <w:rPr>
          <w:rFonts w:hint="cs"/>
          <w:b w:val="0"/>
          <w:bCs w:val="0"/>
          <w:noProof w:val="0"/>
          <w:rtl/>
        </w:rPr>
        <w:t>مات وطفا صار وإن رسب فهو من بني راسب هذا يسمونه الطافي الذي وهذا كثير إذا غرق الإنسان لفظ أنفاسه يطفو ومثله السمك وغيره لكن هل هذا لأن وزنه خف</w:t>
      </w:r>
      <w:r w:rsidR="00742283">
        <w:rPr>
          <w:rFonts w:hint="cs"/>
          <w:b w:val="0"/>
          <w:bCs w:val="0"/>
          <w:noProof w:val="0"/>
          <w:rtl/>
        </w:rPr>
        <w:t>؟</w:t>
      </w:r>
      <w:r w:rsidR="00D93B24">
        <w:rPr>
          <w:rFonts w:hint="cs"/>
          <w:b w:val="0"/>
          <w:bCs w:val="0"/>
          <w:noProof w:val="0"/>
          <w:rtl/>
        </w:rPr>
        <w:t xml:space="preserve"> أو لأي شيء أن مادامت الروح موجودة فهو غرق.</w:t>
      </w:r>
    </w:p>
    <w:p w:rsidR="00D93B24" w:rsidRPr="00CF1B12" w:rsidRDefault="00D93B24" w:rsidP="00D93B24">
      <w:pPr>
        <w:rPr>
          <w:b w:val="0"/>
          <w:bCs w:val="0"/>
          <w:noProof w:val="0"/>
          <w:rtl/>
        </w:rPr>
      </w:pPr>
      <w:r>
        <w:rPr>
          <w:rFonts w:hint="cs"/>
          <w:noProof w:val="0"/>
          <w:rtl/>
        </w:rPr>
        <w:t>طالب: ................</w:t>
      </w:r>
      <w:r>
        <w:rPr>
          <w:rFonts w:hint="cs"/>
          <w:b w:val="0"/>
          <w:bCs w:val="0"/>
          <w:noProof w:val="0"/>
          <w:rtl/>
        </w:rPr>
        <w:t xml:space="preserve"> </w:t>
      </w:r>
    </w:p>
    <w:p w:rsidR="00D93B24" w:rsidRDefault="00D93B24" w:rsidP="00D93B24">
      <w:pPr>
        <w:rPr>
          <w:b w:val="0"/>
          <w:bCs w:val="0"/>
          <w:noProof w:val="0"/>
          <w:rtl/>
        </w:rPr>
      </w:pPr>
      <w:r>
        <w:rPr>
          <w:rFonts w:hint="cs"/>
          <w:b w:val="0"/>
          <w:bCs w:val="0"/>
          <w:noProof w:val="0"/>
          <w:rtl/>
        </w:rPr>
        <w:t xml:space="preserve">متى </w:t>
      </w:r>
      <w:r w:rsidRPr="00742283">
        <w:rPr>
          <w:rFonts w:hint="cs"/>
          <w:b w:val="0"/>
          <w:bCs w:val="0"/>
          <w:noProof w:val="0"/>
          <w:u w:val="single"/>
          <w:rtl/>
        </w:rPr>
        <w:t>يطفا</w:t>
      </w:r>
      <w:r>
        <w:rPr>
          <w:rFonts w:hint="cs"/>
          <w:b w:val="0"/>
          <w:bCs w:val="0"/>
          <w:noProof w:val="0"/>
          <w:rtl/>
        </w:rPr>
        <w:t>؟</w:t>
      </w:r>
    </w:p>
    <w:p w:rsidR="00D93B24" w:rsidRPr="00CF1B12" w:rsidRDefault="00D93B24" w:rsidP="00D93B24">
      <w:pPr>
        <w:rPr>
          <w:b w:val="0"/>
          <w:bCs w:val="0"/>
          <w:noProof w:val="0"/>
          <w:rtl/>
        </w:rPr>
      </w:pPr>
      <w:r>
        <w:rPr>
          <w:rFonts w:hint="cs"/>
          <w:noProof w:val="0"/>
          <w:rtl/>
        </w:rPr>
        <w:t>طالب: ................</w:t>
      </w:r>
      <w:r>
        <w:rPr>
          <w:rFonts w:hint="cs"/>
          <w:b w:val="0"/>
          <w:bCs w:val="0"/>
          <w:noProof w:val="0"/>
          <w:rtl/>
        </w:rPr>
        <w:t xml:space="preserve"> </w:t>
      </w:r>
    </w:p>
    <w:p w:rsidR="00D93B24" w:rsidRDefault="00D93B24" w:rsidP="00A910B6">
      <w:pPr>
        <w:rPr>
          <w:b w:val="0"/>
          <w:bCs w:val="0"/>
          <w:noProof w:val="0"/>
          <w:rtl/>
        </w:rPr>
      </w:pPr>
      <w:r>
        <w:rPr>
          <w:rFonts w:hint="cs"/>
          <w:b w:val="0"/>
          <w:bCs w:val="0"/>
          <w:noProof w:val="0"/>
          <w:rtl/>
        </w:rPr>
        <w:t>إيه بعد مدة ثلاثة أيام أو عشرة أيام خف يعني في هذه المدة؟ لأن المعروف في الذي نظر فيما يوضع في الماء إ</w:t>
      </w:r>
      <w:r w:rsidR="00742283">
        <w:rPr>
          <w:rFonts w:hint="cs"/>
          <w:b w:val="0"/>
          <w:bCs w:val="0"/>
          <w:noProof w:val="0"/>
          <w:rtl/>
        </w:rPr>
        <w:t>ن كان حجمه أقل من وزنه فإنه يرس</w:t>
      </w:r>
      <w:r w:rsidR="00A910B6" w:rsidRPr="002661B8">
        <w:rPr>
          <w:rFonts w:hint="cs"/>
          <w:b w:val="0"/>
          <w:bCs w:val="0"/>
          <w:noProof w:val="0"/>
          <w:color w:val="000000"/>
          <w:rtl/>
        </w:rPr>
        <w:t>ب</w:t>
      </w:r>
      <w:r>
        <w:rPr>
          <w:rFonts w:hint="cs"/>
          <w:b w:val="0"/>
          <w:bCs w:val="0"/>
          <w:noProof w:val="0"/>
          <w:rtl/>
        </w:rPr>
        <w:t xml:space="preserve"> إذا كان أكثر من وزنه فإنه يطفو الإنسان يعني وزنه أكثر من حجمه ولذلك يرسب لكن إذا طاف هل معنى هذا أنه خف وزنه</w:t>
      </w:r>
      <w:r w:rsidR="00A910B6">
        <w:rPr>
          <w:rFonts w:hint="cs"/>
          <w:b w:val="0"/>
          <w:bCs w:val="0"/>
          <w:noProof w:val="0"/>
          <w:rtl/>
        </w:rPr>
        <w:t>؟</w:t>
      </w:r>
    </w:p>
    <w:p w:rsidR="00D93B24" w:rsidRPr="00CF1B12" w:rsidRDefault="00D93B24" w:rsidP="00D93B24">
      <w:pPr>
        <w:rPr>
          <w:b w:val="0"/>
          <w:bCs w:val="0"/>
          <w:noProof w:val="0"/>
          <w:rtl/>
        </w:rPr>
      </w:pPr>
      <w:r>
        <w:rPr>
          <w:rFonts w:hint="cs"/>
          <w:noProof w:val="0"/>
          <w:rtl/>
        </w:rPr>
        <w:t>طالب: ................</w:t>
      </w:r>
      <w:r>
        <w:rPr>
          <w:rFonts w:hint="cs"/>
          <w:b w:val="0"/>
          <w:bCs w:val="0"/>
          <w:noProof w:val="0"/>
          <w:rtl/>
        </w:rPr>
        <w:t xml:space="preserve"> </w:t>
      </w:r>
    </w:p>
    <w:p w:rsidR="00D93B24" w:rsidRDefault="00D93B24" w:rsidP="00D93B24">
      <w:pPr>
        <w:rPr>
          <w:b w:val="0"/>
          <w:bCs w:val="0"/>
          <w:noProof w:val="0"/>
          <w:rtl/>
        </w:rPr>
      </w:pPr>
      <w:r>
        <w:rPr>
          <w:rFonts w:hint="cs"/>
          <w:b w:val="0"/>
          <w:bCs w:val="0"/>
          <w:noProof w:val="0"/>
          <w:rtl/>
        </w:rPr>
        <w:t>الظاهر أن هذا هو السبب خلاص إذا مات استرخى.</w:t>
      </w:r>
    </w:p>
    <w:p w:rsidR="00D93B24" w:rsidRPr="00CF1B12" w:rsidRDefault="00D93B24" w:rsidP="00D93B24">
      <w:pPr>
        <w:rPr>
          <w:b w:val="0"/>
          <w:bCs w:val="0"/>
          <w:noProof w:val="0"/>
          <w:rtl/>
        </w:rPr>
      </w:pPr>
      <w:r>
        <w:rPr>
          <w:rFonts w:hint="cs"/>
          <w:noProof w:val="0"/>
          <w:rtl/>
        </w:rPr>
        <w:lastRenderedPageBreak/>
        <w:t>طالب: ................</w:t>
      </w:r>
      <w:r>
        <w:rPr>
          <w:rFonts w:hint="cs"/>
          <w:b w:val="0"/>
          <w:bCs w:val="0"/>
          <w:noProof w:val="0"/>
          <w:rtl/>
        </w:rPr>
        <w:t xml:space="preserve"> </w:t>
      </w:r>
    </w:p>
    <w:p w:rsidR="00D93B24" w:rsidRDefault="00D93B24" w:rsidP="008F4563">
      <w:pPr>
        <w:rPr>
          <w:b w:val="0"/>
          <w:bCs w:val="0"/>
          <w:noProof w:val="0"/>
          <w:rtl/>
        </w:rPr>
      </w:pPr>
      <w:r>
        <w:rPr>
          <w:rFonts w:hint="cs"/>
          <w:b w:val="0"/>
          <w:bCs w:val="0"/>
          <w:noProof w:val="0"/>
          <w:rtl/>
        </w:rPr>
        <w:t>وين؟ في جوفه</w:t>
      </w:r>
      <w:r w:rsidR="008F4563">
        <w:rPr>
          <w:rFonts w:hint="cs"/>
          <w:b w:val="0"/>
          <w:bCs w:val="0"/>
          <w:noProof w:val="0"/>
          <w:rtl/>
        </w:rPr>
        <w:t>؟</w:t>
      </w:r>
    </w:p>
    <w:p w:rsidR="00D93B24" w:rsidRPr="00CF1B12" w:rsidRDefault="00D93B24" w:rsidP="00D93B24">
      <w:pPr>
        <w:rPr>
          <w:b w:val="0"/>
          <w:bCs w:val="0"/>
          <w:noProof w:val="0"/>
          <w:rtl/>
        </w:rPr>
      </w:pPr>
      <w:r>
        <w:rPr>
          <w:rFonts w:hint="cs"/>
          <w:noProof w:val="0"/>
          <w:rtl/>
        </w:rPr>
        <w:t>طالب: ................</w:t>
      </w:r>
      <w:r>
        <w:rPr>
          <w:rFonts w:hint="cs"/>
          <w:b w:val="0"/>
          <w:bCs w:val="0"/>
          <w:noProof w:val="0"/>
          <w:rtl/>
        </w:rPr>
        <w:t xml:space="preserve"> </w:t>
      </w:r>
    </w:p>
    <w:p w:rsidR="008F4563" w:rsidRDefault="00D93B24" w:rsidP="00F81B23">
      <w:pPr>
        <w:rPr>
          <w:b w:val="0"/>
          <w:bCs w:val="0"/>
          <w:noProof w:val="0"/>
          <w:rtl/>
        </w:rPr>
      </w:pPr>
      <w:r>
        <w:rPr>
          <w:rFonts w:hint="cs"/>
          <w:b w:val="0"/>
          <w:bCs w:val="0"/>
          <w:noProof w:val="0"/>
          <w:rtl/>
        </w:rPr>
        <w:t xml:space="preserve">إيه هين هين يخف يخف إذا انحبس الهواء صار </w:t>
      </w:r>
      <w:r w:rsidR="008F4563">
        <w:rPr>
          <w:rFonts w:hint="cs"/>
          <w:b w:val="0"/>
          <w:bCs w:val="0"/>
          <w:noProof w:val="0"/>
          <w:rtl/>
        </w:rPr>
        <w:t>الوزن الحجم أكثر من من الوزن. وحدثني عن مالك عن أبي الزناد عن سلمة بن عبد الرحمن أن ناس</w:t>
      </w:r>
      <w:r w:rsidR="00C70F10">
        <w:rPr>
          <w:rFonts w:hint="cs"/>
          <w:b w:val="0"/>
          <w:bCs w:val="0"/>
          <w:noProof w:val="0"/>
          <w:rtl/>
        </w:rPr>
        <w:t>ً</w:t>
      </w:r>
      <w:r w:rsidR="008F4563">
        <w:rPr>
          <w:rFonts w:hint="cs"/>
          <w:b w:val="0"/>
          <w:bCs w:val="0"/>
          <w:noProof w:val="0"/>
          <w:rtl/>
        </w:rPr>
        <w:t>ا من أهل الجار وقلنا أنها ضاحية قريبة من المدينة قدموا فسألوا مروان بن الحكم عم</w:t>
      </w:r>
      <w:r w:rsidR="00C70F10">
        <w:rPr>
          <w:rFonts w:hint="cs"/>
          <w:b w:val="0"/>
          <w:bCs w:val="0"/>
          <w:noProof w:val="0"/>
          <w:rtl/>
        </w:rPr>
        <w:t>ّ</w:t>
      </w:r>
      <w:r w:rsidR="008F4563">
        <w:rPr>
          <w:rFonts w:hint="cs"/>
          <w:b w:val="0"/>
          <w:bCs w:val="0"/>
          <w:noProof w:val="0"/>
          <w:rtl/>
        </w:rPr>
        <w:t>ا لفظ البحر مروان أمير أمير لكنه أيض</w:t>
      </w:r>
      <w:r w:rsidR="00C70F10">
        <w:rPr>
          <w:rFonts w:hint="cs"/>
          <w:b w:val="0"/>
          <w:bCs w:val="0"/>
          <w:noProof w:val="0"/>
          <w:rtl/>
        </w:rPr>
        <w:t>ً</w:t>
      </w:r>
      <w:r w:rsidR="008F4563">
        <w:rPr>
          <w:rFonts w:hint="cs"/>
          <w:b w:val="0"/>
          <w:bCs w:val="0"/>
          <w:noProof w:val="0"/>
          <w:rtl/>
        </w:rPr>
        <w:t>ا من أهل العلم من أهل العلم وإن شغلته الإمارة فيما بعد فسأل مروان بن الحكم عما لفظ</w:t>
      </w:r>
      <w:r w:rsidR="00C70F10">
        <w:rPr>
          <w:rFonts w:hint="cs"/>
          <w:b w:val="0"/>
          <w:bCs w:val="0"/>
          <w:noProof w:val="0"/>
          <w:rtl/>
        </w:rPr>
        <w:t>َ</w:t>
      </w:r>
      <w:r w:rsidR="008F4563">
        <w:rPr>
          <w:rFonts w:hint="cs"/>
          <w:b w:val="0"/>
          <w:bCs w:val="0"/>
          <w:noProof w:val="0"/>
          <w:rtl/>
        </w:rPr>
        <w:t xml:space="preserve"> البحر وهذا النظر في سير مثل هؤلاء يرى كيفية كيف تؤثر الدنيا على العلم يعني كم من شخص كان من أهل العلم المشار إليهم فتولى أعمال لا تعينه على تحصيل العلم لأن بعض الأعمال تعين على تحصيل العلم لكن أعمال بعيدة عن التحصيل تجده سريع</w:t>
      </w:r>
      <w:r w:rsidR="00C70F10">
        <w:rPr>
          <w:rFonts w:hint="cs"/>
          <w:b w:val="0"/>
          <w:bCs w:val="0"/>
          <w:noProof w:val="0"/>
          <w:rtl/>
        </w:rPr>
        <w:t>ً</w:t>
      </w:r>
      <w:r w:rsidR="008F4563">
        <w:rPr>
          <w:rFonts w:hint="cs"/>
          <w:b w:val="0"/>
          <w:bCs w:val="0"/>
          <w:noProof w:val="0"/>
          <w:rtl/>
        </w:rPr>
        <w:t>ا ما ينسى ينسى إذا انشغل بغير العلم نسي العلم فسألوا مروان بن الحكم عما لفظ البحر فقال ليس به بأس وقال اذه</w:t>
      </w:r>
      <w:r w:rsidR="00C70F10">
        <w:rPr>
          <w:rFonts w:hint="cs"/>
          <w:b w:val="0"/>
          <w:bCs w:val="0"/>
          <w:noProof w:val="0"/>
          <w:rtl/>
        </w:rPr>
        <w:t xml:space="preserve">بوا إلى زيد بن ثابت وأبي هريرة </w:t>
      </w:r>
      <w:r w:rsidR="00C70F10" w:rsidRPr="00063AB9">
        <w:rPr>
          <w:rFonts w:hint="cs"/>
          <w:b w:val="0"/>
          <w:bCs w:val="0"/>
          <w:noProof w:val="0"/>
          <w:rtl/>
        </w:rPr>
        <w:t>ف</w:t>
      </w:r>
      <w:r w:rsidR="008F4563">
        <w:rPr>
          <w:rFonts w:hint="cs"/>
          <w:b w:val="0"/>
          <w:bCs w:val="0"/>
          <w:noProof w:val="0"/>
          <w:rtl/>
        </w:rPr>
        <w:t xml:space="preserve">اسألوهما عن ذلك الآن بدأ الشك بدأ الشك </w:t>
      </w:r>
      <w:r w:rsidR="00C70F10">
        <w:rPr>
          <w:rFonts w:hint="cs"/>
          <w:b w:val="0"/>
          <w:bCs w:val="0"/>
          <w:noProof w:val="0"/>
          <w:rtl/>
        </w:rPr>
        <w:t xml:space="preserve">وهو أهل العلم </w:t>
      </w:r>
      <w:r w:rsidR="008F4563">
        <w:rPr>
          <w:rFonts w:hint="cs"/>
          <w:b w:val="0"/>
          <w:bCs w:val="0"/>
          <w:noProof w:val="0"/>
          <w:rtl/>
        </w:rPr>
        <w:t xml:space="preserve">تولى الإمارة وانشغل بها أراد أن يتثبت ولا شك أن هذه منقبة منقبة </w:t>
      </w:r>
      <w:r w:rsidR="00F81B23">
        <w:rPr>
          <w:rFonts w:hint="cs"/>
          <w:b w:val="0"/>
          <w:bCs w:val="0"/>
          <w:noProof w:val="0"/>
          <w:rtl/>
        </w:rPr>
        <w:t>فقال اذهبوا إلى زيد بن ثابت وأبي هريرة فاسألوهما عن ذلك ثم ائتوني فأخبروني ماذا يقولان</w:t>
      </w:r>
      <w:r w:rsidR="00C70F10">
        <w:rPr>
          <w:rFonts w:hint="cs"/>
          <w:b w:val="0"/>
          <w:bCs w:val="0"/>
          <w:noProof w:val="0"/>
          <w:rtl/>
        </w:rPr>
        <w:t>؟</w:t>
      </w:r>
      <w:r w:rsidR="00F81B23">
        <w:rPr>
          <w:rFonts w:hint="cs"/>
          <w:b w:val="0"/>
          <w:bCs w:val="0"/>
          <w:noProof w:val="0"/>
          <w:rtl/>
        </w:rPr>
        <w:t xml:space="preserve"> نعم لكي يتثبت من الحكم أو الفتوى الصحيحة فأتوهما فسألوهما فقالا لا بأس به فأتوا مروان فأخبروه فقال مروان قد قلت لكم لكن لو قالا به بأس لا يجوز أكله ماذا يقول مروان</w:t>
      </w:r>
      <w:r w:rsidR="00C70F10">
        <w:rPr>
          <w:rFonts w:hint="cs"/>
          <w:b w:val="0"/>
          <w:bCs w:val="0"/>
          <w:noProof w:val="0"/>
          <w:rtl/>
        </w:rPr>
        <w:t>؟</w:t>
      </w:r>
      <w:r w:rsidR="00F81B23">
        <w:rPr>
          <w:rFonts w:hint="cs"/>
          <w:b w:val="0"/>
          <w:bCs w:val="0"/>
          <w:noProof w:val="0"/>
          <w:rtl/>
        </w:rPr>
        <w:t xml:space="preserve"> يقول قد قلت لكم يبي يقول قد قلت لكم اذهبا فاسألاهما وأخبروني لكن قل قلت لكم أنه لا بأس به فوافقا على الفتوى قال مالك لا بأس بأكل الحيتان لا بأس بأكل الحيتان يصيدها المجوسي لأن رسول الله -صلى الله عليه وسلم- قال في البحر </w:t>
      </w:r>
      <w:r w:rsidR="00EA3B7B" w:rsidRPr="00063AB9">
        <w:rPr>
          <w:rFonts w:hint="cs"/>
          <w:b w:val="0"/>
          <w:bCs w:val="0"/>
          <w:noProof w:val="0"/>
          <w:color w:val="0000FF"/>
          <w:rtl/>
        </w:rPr>
        <w:t>«</w:t>
      </w:r>
      <w:r w:rsidR="00F81B23" w:rsidRPr="00063AB9">
        <w:rPr>
          <w:rFonts w:hint="cs"/>
          <w:b w:val="0"/>
          <w:bCs w:val="0"/>
          <w:noProof w:val="0"/>
          <w:color w:val="0000FF"/>
          <w:rtl/>
        </w:rPr>
        <w:t>هو الطهور ماؤه الحل ميتته الحل ميتته</w:t>
      </w:r>
      <w:r w:rsidR="00EA3B7B" w:rsidRPr="00063AB9">
        <w:rPr>
          <w:rFonts w:hint="cs"/>
          <w:b w:val="0"/>
          <w:bCs w:val="0"/>
          <w:noProof w:val="0"/>
          <w:color w:val="0000FF"/>
          <w:rtl/>
        </w:rPr>
        <w:t>»</w:t>
      </w:r>
      <w:r w:rsidR="00F81B23">
        <w:rPr>
          <w:rFonts w:hint="cs"/>
          <w:b w:val="0"/>
          <w:bCs w:val="0"/>
          <w:noProof w:val="0"/>
          <w:rtl/>
        </w:rPr>
        <w:t xml:space="preserve"> لأن إذا كانت الميتة حلال فأكثر ما يقال في ذبح المجوسي أنه ميتة والميتة حلال وحينئذ</w:t>
      </w:r>
      <w:r w:rsidR="00C70F10">
        <w:rPr>
          <w:rFonts w:hint="cs"/>
          <w:b w:val="0"/>
          <w:bCs w:val="0"/>
          <w:noProof w:val="0"/>
          <w:rtl/>
        </w:rPr>
        <w:t>ٍ</w:t>
      </w:r>
      <w:r w:rsidR="00F81B23">
        <w:rPr>
          <w:rFonts w:hint="cs"/>
          <w:b w:val="0"/>
          <w:bCs w:val="0"/>
          <w:noProof w:val="0"/>
          <w:rtl/>
        </w:rPr>
        <w:t xml:space="preserve"> تكون حلالا</w:t>
      </w:r>
      <w:r w:rsidR="00C70F10">
        <w:rPr>
          <w:rFonts w:hint="cs"/>
          <w:b w:val="0"/>
          <w:bCs w:val="0"/>
          <w:noProof w:val="0"/>
          <w:rtl/>
        </w:rPr>
        <w:t>ً</w:t>
      </w:r>
      <w:r w:rsidR="00F81B23">
        <w:rPr>
          <w:rFonts w:hint="cs"/>
          <w:b w:val="0"/>
          <w:bCs w:val="0"/>
          <w:noProof w:val="0"/>
          <w:rtl/>
        </w:rPr>
        <w:t xml:space="preserve"> ولو ذبحها غير من لا تجوز تذكيته</w:t>
      </w:r>
      <w:r w:rsidR="00C70F10">
        <w:rPr>
          <w:rFonts w:hint="cs"/>
          <w:b w:val="0"/>
          <w:bCs w:val="0"/>
          <w:noProof w:val="0"/>
          <w:rtl/>
        </w:rPr>
        <w:t>..</w:t>
      </w:r>
      <w:r w:rsidR="00F81B23">
        <w:rPr>
          <w:rFonts w:hint="cs"/>
          <w:b w:val="0"/>
          <w:bCs w:val="0"/>
          <w:noProof w:val="0"/>
          <w:rtl/>
        </w:rPr>
        <w:t xml:space="preserve"> من تجوز تذكيته، نعم.</w:t>
      </w:r>
    </w:p>
    <w:p w:rsidR="00F81B23" w:rsidRDefault="00F81B23" w:rsidP="00F81B23">
      <w:pPr>
        <w:rPr>
          <w:b w:val="0"/>
          <w:bCs w:val="0"/>
          <w:noProof w:val="0"/>
          <w:rtl/>
        </w:rPr>
      </w:pPr>
      <w:r>
        <w:rPr>
          <w:rFonts w:hint="cs"/>
          <w:noProof w:val="0"/>
          <w:rtl/>
        </w:rPr>
        <w:t>طالب: ....................</w:t>
      </w:r>
      <w:r>
        <w:rPr>
          <w:rFonts w:hint="cs"/>
          <w:b w:val="0"/>
          <w:bCs w:val="0"/>
          <w:noProof w:val="0"/>
          <w:rtl/>
        </w:rPr>
        <w:t xml:space="preserve"> </w:t>
      </w:r>
    </w:p>
    <w:p w:rsidR="00F81B23" w:rsidRDefault="00F81B23" w:rsidP="00F81B23">
      <w:pPr>
        <w:rPr>
          <w:b w:val="0"/>
          <w:bCs w:val="0"/>
          <w:noProof w:val="0"/>
          <w:rtl/>
        </w:rPr>
      </w:pPr>
      <w:r>
        <w:rPr>
          <w:rFonts w:hint="cs"/>
          <w:b w:val="0"/>
          <w:bCs w:val="0"/>
          <w:noProof w:val="0"/>
          <w:rtl/>
        </w:rPr>
        <w:t>يقول معلمكم أنا أخبرتكم.</w:t>
      </w:r>
    </w:p>
    <w:p w:rsidR="00F81B23" w:rsidRPr="00F81B23" w:rsidRDefault="00F81B23" w:rsidP="00F81B23">
      <w:pPr>
        <w:rPr>
          <w:b w:val="0"/>
          <w:bCs w:val="0"/>
          <w:noProof w:val="0"/>
          <w:rtl/>
        </w:rPr>
      </w:pPr>
      <w:r>
        <w:rPr>
          <w:rFonts w:hint="cs"/>
          <w:noProof w:val="0"/>
          <w:rtl/>
        </w:rPr>
        <w:t>طالب: ....................</w:t>
      </w:r>
      <w:r>
        <w:rPr>
          <w:rFonts w:hint="cs"/>
          <w:b w:val="0"/>
          <w:bCs w:val="0"/>
          <w:noProof w:val="0"/>
          <w:rtl/>
        </w:rPr>
        <w:t xml:space="preserve"> </w:t>
      </w:r>
    </w:p>
    <w:p w:rsidR="00F81B23" w:rsidRDefault="00F81B23" w:rsidP="00F81B23">
      <w:pPr>
        <w:rPr>
          <w:b w:val="0"/>
          <w:bCs w:val="0"/>
          <w:noProof w:val="0"/>
          <w:rtl/>
        </w:rPr>
      </w:pPr>
      <w:r>
        <w:rPr>
          <w:rFonts w:hint="cs"/>
          <w:b w:val="0"/>
          <w:bCs w:val="0"/>
          <w:noProof w:val="0"/>
          <w:rtl/>
        </w:rPr>
        <w:t>كأنه يقول قد قلت لك والحمد لله أنهم وافقوا على ذلك المسألة محتملة ما فيها إشكال إن شاء الله.</w:t>
      </w:r>
    </w:p>
    <w:p w:rsidR="00F81B23" w:rsidRPr="00F81B23" w:rsidRDefault="00F81B23" w:rsidP="00F81B23">
      <w:pPr>
        <w:rPr>
          <w:b w:val="0"/>
          <w:bCs w:val="0"/>
          <w:noProof w:val="0"/>
          <w:rtl/>
        </w:rPr>
      </w:pPr>
      <w:r>
        <w:rPr>
          <w:rFonts w:hint="cs"/>
          <w:noProof w:val="0"/>
          <w:rtl/>
        </w:rPr>
        <w:t>طالب: ....................</w:t>
      </w:r>
      <w:r>
        <w:rPr>
          <w:rFonts w:hint="cs"/>
          <w:b w:val="0"/>
          <w:bCs w:val="0"/>
          <w:noProof w:val="0"/>
          <w:rtl/>
        </w:rPr>
        <w:t xml:space="preserve"> </w:t>
      </w:r>
    </w:p>
    <w:p w:rsidR="00F81B23" w:rsidRDefault="00F81B23" w:rsidP="00F81B23">
      <w:pPr>
        <w:rPr>
          <w:b w:val="0"/>
          <w:bCs w:val="0"/>
          <w:noProof w:val="0"/>
          <w:rtl/>
        </w:rPr>
      </w:pPr>
      <w:r>
        <w:rPr>
          <w:rFonts w:hint="cs"/>
          <w:b w:val="0"/>
          <w:bCs w:val="0"/>
          <w:noProof w:val="0"/>
          <w:rtl/>
        </w:rPr>
        <w:t>هو لو فيه رفع في النفس ما قال ما قال اذهبوا فاسألوا ما قال اذهبوا فاسألوا.</w:t>
      </w:r>
    </w:p>
    <w:p w:rsidR="00F81B23" w:rsidRPr="00F81B23" w:rsidRDefault="00F81B23" w:rsidP="00F81B23">
      <w:pPr>
        <w:rPr>
          <w:b w:val="0"/>
          <w:bCs w:val="0"/>
          <w:noProof w:val="0"/>
          <w:rtl/>
        </w:rPr>
      </w:pPr>
      <w:r>
        <w:rPr>
          <w:rFonts w:hint="cs"/>
          <w:noProof w:val="0"/>
          <w:rtl/>
        </w:rPr>
        <w:t>طالب: ....................</w:t>
      </w:r>
      <w:r>
        <w:rPr>
          <w:rFonts w:hint="cs"/>
          <w:b w:val="0"/>
          <w:bCs w:val="0"/>
          <w:noProof w:val="0"/>
          <w:rtl/>
        </w:rPr>
        <w:t xml:space="preserve"> </w:t>
      </w:r>
    </w:p>
    <w:p w:rsidR="00F81B23" w:rsidRDefault="00F81B23" w:rsidP="00F81B23">
      <w:pPr>
        <w:rPr>
          <w:b w:val="0"/>
          <w:bCs w:val="0"/>
          <w:noProof w:val="0"/>
          <w:rtl/>
        </w:rPr>
      </w:pPr>
      <w:r>
        <w:rPr>
          <w:rFonts w:hint="cs"/>
          <w:b w:val="0"/>
          <w:bCs w:val="0"/>
          <w:noProof w:val="0"/>
          <w:rtl/>
        </w:rPr>
        <w:lastRenderedPageBreak/>
        <w:t>ترى أحيان</w:t>
      </w:r>
      <w:r w:rsidR="00C70F10">
        <w:rPr>
          <w:rFonts w:hint="cs"/>
          <w:b w:val="0"/>
          <w:bCs w:val="0"/>
          <w:noProof w:val="0"/>
          <w:rtl/>
        </w:rPr>
        <w:t>ً</w:t>
      </w:r>
      <w:r>
        <w:rPr>
          <w:rFonts w:hint="cs"/>
          <w:b w:val="0"/>
          <w:bCs w:val="0"/>
          <w:noProof w:val="0"/>
          <w:rtl/>
        </w:rPr>
        <w:t>ا المناصب يعتريها ما يعتريها مثل هذه التصرفات لا بعده لكن حجتهم ظاهرة يعني مخالفة للسنة وابتداع لكن هم</w:t>
      </w:r>
      <w:r w:rsidR="00C70F10">
        <w:rPr>
          <w:rFonts w:hint="cs"/>
          <w:b w:val="0"/>
          <w:bCs w:val="0"/>
          <w:noProof w:val="0"/>
          <w:rtl/>
        </w:rPr>
        <w:t>،</w:t>
      </w:r>
      <w:r>
        <w:rPr>
          <w:rFonts w:hint="cs"/>
          <w:b w:val="0"/>
          <w:bCs w:val="0"/>
          <w:noProof w:val="0"/>
          <w:rtl/>
        </w:rPr>
        <w:t xml:space="preserve"> نسمع ما يجلسون له قال مالك وإذا وكل ذلك ميت</w:t>
      </w:r>
      <w:r w:rsidR="00C70F10">
        <w:rPr>
          <w:rFonts w:hint="cs"/>
          <w:b w:val="0"/>
          <w:bCs w:val="0"/>
          <w:noProof w:val="0"/>
          <w:rtl/>
        </w:rPr>
        <w:t>ً</w:t>
      </w:r>
      <w:r>
        <w:rPr>
          <w:rFonts w:hint="cs"/>
          <w:b w:val="0"/>
          <w:bCs w:val="0"/>
          <w:noProof w:val="0"/>
          <w:rtl/>
        </w:rPr>
        <w:t>ا فلا يضره من صاد أيًّا كان يعني ولو كان ممن لا تصح تذكيته، نعم.</w:t>
      </w:r>
    </w:p>
    <w:p w:rsidR="00F81B23" w:rsidRPr="00F81B23" w:rsidRDefault="00F81B23" w:rsidP="00F81B23">
      <w:pPr>
        <w:rPr>
          <w:b w:val="0"/>
          <w:bCs w:val="0"/>
          <w:noProof w:val="0"/>
          <w:rtl/>
        </w:rPr>
      </w:pPr>
      <w:r>
        <w:rPr>
          <w:rFonts w:hint="cs"/>
          <w:noProof w:val="0"/>
          <w:rtl/>
        </w:rPr>
        <w:t>طالب: ....................</w:t>
      </w:r>
      <w:r>
        <w:rPr>
          <w:rFonts w:hint="cs"/>
          <w:b w:val="0"/>
          <w:bCs w:val="0"/>
          <w:noProof w:val="0"/>
          <w:rtl/>
        </w:rPr>
        <w:t xml:space="preserve"> </w:t>
      </w:r>
    </w:p>
    <w:p w:rsidR="00F81B23" w:rsidRDefault="00F81B23" w:rsidP="00F81B23">
      <w:pPr>
        <w:rPr>
          <w:b w:val="0"/>
          <w:bCs w:val="0"/>
          <w:noProof w:val="0"/>
          <w:rtl/>
        </w:rPr>
      </w:pPr>
      <w:r>
        <w:rPr>
          <w:rFonts w:hint="cs"/>
          <w:b w:val="0"/>
          <w:bCs w:val="0"/>
          <w:noProof w:val="0"/>
          <w:rtl/>
        </w:rPr>
        <w:t>أن هذا ما هو بصيد أن هذا ليس بصيد صيد البحر حلال لكن هذا ليس بصيد هذا ميتة هو طعام وأصرح من كونه طعام كونه ميتة الحل ميتته، نعم.</w:t>
      </w:r>
    </w:p>
    <w:p w:rsidR="00F81B23" w:rsidRDefault="00F81B23" w:rsidP="00F81B23">
      <w:pPr>
        <w:rPr>
          <w:noProof w:val="0"/>
          <w:rtl/>
        </w:rPr>
      </w:pPr>
      <w:r>
        <w:rPr>
          <w:rFonts w:hint="cs"/>
          <w:noProof w:val="0"/>
          <w:rtl/>
        </w:rPr>
        <w:t>أحسن الله إليك.</w:t>
      </w:r>
    </w:p>
    <w:p w:rsidR="00F81B23" w:rsidRDefault="00F81B23" w:rsidP="00F81B23">
      <w:pPr>
        <w:rPr>
          <w:noProof w:val="0"/>
          <w:rtl/>
        </w:rPr>
      </w:pPr>
      <w:r>
        <w:rPr>
          <w:rFonts w:hint="cs"/>
          <w:noProof w:val="0"/>
          <w:rtl/>
        </w:rPr>
        <w:t>باب تحريمُ أكلَ كل ذي ناب من السباع.</w:t>
      </w:r>
    </w:p>
    <w:p w:rsidR="00F81B23" w:rsidRDefault="00F81B23" w:rsidP="00F81B23">
      <w:pPr>
        <w:rPr>
          <w:b w:val="0"/>
          <w:bCs w:val="0"/>
          <w:noProof w:val="0"/>
          <w:rtl/>
        </w:rPr>
      </w:pPr>
      <w:r>
        <w:rPr>
          <w:rFonts w:hint="cs"/>
          <w:b w:val="0"/>
          <w:bCs w:val="0"/>
          <w:noProof w:val="0"/>
          <w:rtl/>
        </w:rPr>
        <w:t>باب تحريمِ.</w:t>
      </w:r>
    </w:p>
    <w:p w:rsidR="00F81B23" w:rsidRDefault="00F81B23" w:rsidP="00F81B23">
      <w:pPr>
        <w:rPr>
          <w:noProof w:val="0"/>
          <w:rtl/>
        </w:rPr>
      </w:pPr>
      <w:r>
        <w:rPr>
          <w:rFonts w:hint="cs"/>
          <w:noProof w:val="0"/>
          <w:rtl/>
        </w:rPr>
        <w:t xml:space="preserve">باب تحريمِ أكلِ ذي ناب من السباع. حدثني يحيى عن مالك عن ابن شهاب عن أبي إدريس عن أبي إدريس الخولاني عن أبي ثعلبة عن أبي ثعلبة الخشني أن رسول الله -صلى الله عليه وسلم- قال </w:t>
      </w:r>
      <w:r w:rsidR="00EA3B7B" w:rsidRPr="00063AB9">
        <w:rPr>
          <w:rFonts w:hint="cs"/>
          <w:noProof w:val="0"/>
          <w:color w:val="0000FF"/>
          <w:rtl/>
        </w:rPr>
        <w:t>«</w:t>
      </w:r>
      <w:r w:rsidRPr="00063AB9">
        <w:rPr>
          <w:rFonts w:hint="cs"/>
          <w:noProof w:val="0"/>
          <w:color w:val="0000FF"/>
          <w:rtl/>
        </w:rPr>
        <w:t>أكل كل ذي ناب من السباع حرام</w:t>
      </w:r>
      <w:r w:rsidR="00EA3B7B" w:rsidRPr="00063AB9">
        <w:rPr>
          <w:rFonts w:hint="cs"/>
          <w:noProof w:val="0"/>
          <w:color w:val="0000FF"/>
          <w:rtl/>
        </w:rPr>
        <w:t>»</w:t>
      </w:r>
      <w:r>
        <w:rPr>
          <w:rFonts w:hint="cs"/>
          <w:noProof w:val="0"/>
          <w:rtl/>
        </w:rPr>
        <w:t xml:space="preserve"> وحدثني عن مالك عن إسماعيل بن أبي بن أبي حكيم عن عبيدة بن سفيان الحضرمي عن أبي هريرة أن رسول الله -صلى الله عليه وسلم- قال: </w:t>
      </w:r>
      <w:r w:rsidR="00EA3B7B" w:rsidRPr="00063AB9">
        <w:rPr>
          <w:rFonts w:hint="cs"/>
          <w:noProof w:val="0"/>
          <w:color w:val="0000FF"/>
          <w:rtl/>
        </w:rPr>
        <w:t>«</w:t>
      </w:r>
      <w:r w:rsidRPr="00063AB9">
        <w:rPr>
          <w:rFonts w:hint="cs"/>
          <w:noProof w:val="0"/>
          <w:color w:val="0000FF"/>
          <w:rtl/>
        </w:rPr>
        <w:t>أكل كل ذي ناب من السبا</w:t>
      </w:r>
      <w:r w:rsidR="00824440" w:rsidRPr="00063AB9">
        <w:rPr>
          <w:rFonts w:hint="cs"/>
          <w:noProof w:val="0"/>
          <w:color w:val="0000FF"/>
          <w:rtl/>
        </w:rPr>
        <w:t>ع حرام</w:t>
      </w:r>
      <w:r w:rsidR="00EA3B7B" w:rsidRPr="00063AB9">
        <w:rPr>
          <w:rFonts w:hint="cs"/>
          <w:noProof w:val="0"/>
          <w:color w:val="0000FF"/>
          <w:rtl/>
        </w:rPr>
        <w:t>»</w:t>
      </w:r>
      <w:r w:rsidR="00824440">
        <w:rPr>
          <w:rFonts w:hint="cs"/>
          <w:noProof w:val="0"/>
          <w:rtl/>
        </w:rPr>
        <w:t xml:space="preserve"> قال مالك وهو الأمر عندنا.</w:t>
      </w:r>
    </w:p>
    <w:p w:rsidR="00824440" w:rsidRDefault="00824440" w:rsidP="00F81B23">
      <w:pPr>
        <w:rPr>
          <w:b w:val="0"/>
          <w:bCs w:val="0"/>
          <w:noProof w:val="0"/>
          <w:rtl/>
        </w:rPr>
      </w:pPr>
      <w:r>
        <w:rPr>
          <w:rFonts w:hint="cs"/>
          <w:b w:val="0"/>
          <w:bCs w:val="0"/>
          <w:noProof w:val="0"/>
          <w:rtl/>
        </w:rPr>
        <w:t>يقول رحمه الله تعالى: باب تحريم أكل ذي ناب من السباع جاء النهي عنه في الصح</w:t>
      </w:r>
      <w:r w:rsidR="00C70F10">
        <w:rPr>
          <w:rFonts w:hint="cs"/>
          <w:b w:val="0"/>
          <w:bCs w:val="0"/>
          <w:noProof w:val="0"/>
          <w:rtl/>
        </w:rPr>
        <w:t>يحين وغيرهما مع تحريم كل ذي مخل</w:t>
      </w:r>
      <w:r w:rsidR="00C70F10" w:rsidRPr="00063AB9">
        <w:rPr>
          <w:rFonts w:hint="cs"/>
          <w:b w:val="0"/>
          <w:bCs w:val="0"/>
          <w:noProof w:val="0"/>
          <w:rtl/>
        </w:rPr>
        <w:t>ب</w:t>
      </w:r>
      <w:r>
        <w:rPr>
          <w:rFonts w:hint="cs"/>
          <w:b w:val="0"/>
          <w:bCs w:val="0"/>
          <w:noProof w:val="0"/>
          <w:rtl/>
        </w:rPr>
        <w:t xml:space="preserve"> من الطير كل ذي ناب من السباع كل ذي مخلب من الطير الضبع حلال والا حرام؟ عند الحنابلة جائز ودليلهم أن الصحابة جعلوا فيه فداء في صيد المحرم له يفدى ولولا أنه حلال ما صار فيه فدية وغيرهم يقولون هو ذو ناب </w:t>
      </w:r>
      <w:r w:rsidR="002025EB">
        <w:rPr>
          <w:rFonts w:hint="cs"/>
          <w:b w:val="0"/>
          <w:bCs w:val="0"/>
          <w:noProof w:val="0"/>
          <w:rtl/>
        </w:rPr>
        <w:t>فعلى هذا هو مخصوص من مثل هذا النص، نعم.</w:t>
      </w:r>
    </w:p>
    <w:p w:rsidR="002025EB" w:rsidRPr="00F81B23" w:rsidRDefault="002025EB" w:rsidP="002025EB">
      <w:pPr>
        <w:rPr>
          <w:b w:val="0"/>
          <w:bCs w:val="0"/>
          <w:noProof w:val="0"/>
          <w:rtl/>
        </w:rPr>
      </w:pPr>
      <w:r>
        <w:rPr>
          <w:rFonts w:hint="cs"/>
          <w:noProof w:val="0"/>
          <w:rtl/>
        </w:rPr>
        <w:t>طالب: ....................</w:t>
      </w:r>
      <w:r>
        <w:rPr>
          <w:rFonts w:hint="cs"/>
          <w:b w:val="0"/>
          <w:bCs w:val="0"/>
          <w:noProof w:val="0"/>
          <w:rtl/>
        </w:rPr>
        <w:t xml:space="preserve"> </w:t>
      </w:r>
    </w:p>
    <w:p w:rsidR="0014569C" w:rsidRDefault="002025EB" w:rsidP="0014569C">
      <w:pPr>
        <w:rPr>
          <w:b w:val="0"/>
          <w:bCs w:val="0"/>
          <w:noProof w:val="0"/>
          <w:rtl/>
        </w:rPr>
      </w:pPr>
      <w:r>
        <w:rPr>
          <w:rFonts w:hint="cs"/>
          <w:b w:val="0"/>
          <w:bCs w:val="0"/>
          <w:noProof w:val="0"/>
          <w:rtl/>
        </w:rPr>
        <w:t xml:space="preserve">ما يلزم أن يأكل </w:t>
      </w:r>
      <w:r w:rsidR="00EA3B7B" w:rsidRPr="00063AB9">
        <w:rPr>
          <w:rFonts w:hint="cs"/>
          <w:b w:val="0"/>
          <w:bCs w:val="0"/>
          <w:noProof w:val="0"/>
          <w:color w:val="0000FF"/>
          <w:rtl/>
        </w:rPr>
        <w:t>«</w:t>
      </w:r>
      <w:r w:rsidRPr="00063AB9">
        <w:rPr>
          <w:rFonts w:hint="cs"/>
          <w:b w:val="0"/>
          <w:bCs w:val="0"/>
          <w:noProof w:val="0"/>
          <w:color w:val="0000FF"/>
          <w:rtl/>
        </w:rPr>
        <w:t>أكل كل ذي ناب من السباع</w:t>
      </w:r>
      <w:r w:rsidR="00EA3B7B" w:rsidRPr="00063AB9">
        <w:rPr>
          <w:rFonts w:hint="cs"/>
          <w:b w:val="0"/>
          <w:bCs w:val="0"/>
          <w:noProof w:val="0"/>
          <w:color w:val="0000FF"/>
          <w:rtl/>
        </w:rPr>
        <w:t>»</w:t>
      </w:r>
      <w:r>
        <w:rPr>
          <w:rFonts w:hint="cs"/>
          <w:b w:val="0"/>
          <w:bCs w:val="0"/>
          <w:noProof w:val="0"/>
          <w:rtl/>
        </w:rPr>
        <w:t xml:space="preserve"> بس ما هي مثل مخالب الصقور ومخالب... هو ما تستعمل في صيد ولا غيرها تبي تستعملها في الإمساك تستمسك.</w:t>
      </w:r>
    </w:p>
    <w:p w:rsidR="002025EB" w:rsidRPr="00F81B23" w:rsidRDefault="002025EB" w:rsidP="0014569C">
      <w:pPr>
        <w:rPr>
          <w:b w:val="0"/>
          <w:bCs w:val="0"/>
          <w:noProof w:val="0"/>
          <w:rtl/>
        </w:rPr>
      </w:pPr>
      <w:r>
        <w:rPr>
          <w:rFonts w:hint="cs"/>
          <w:noProof w:val="0"/>
          <w:rtl/>
        </w:rPr>
        <w:t>طالب: ....................</w:t>
      </w:r>
      <w:r>
        <w:rPr>
          <w:rFonts w:hint="cs"/>
          <w:b w:val="0"/>
          <w:bCs w:val="0"/>
          <w:noProof w:val="0"/>
          <w:rtl/>
        </w:rPr>
        <w:t xml:space="preserve"> </w:t>
      </w:r>
    </w:p>
    <w:p w:rsidR="002025EB" w:rsidRDefault="0014569C" w:rsidP="002025EB">
      <w:pPr>
        <w:rPr>
          <w:b w:val="0"/>
          <w:bCs w:val="0"/>
          <w:noProof w:val="0"/>
          <w:rtl/>
        </w:rPr>
      </w:pPr>
      <w:r>
        <w:rPr>
          <w:rFonts w:hint="cs"/>
          <w:b w:val="0"/>
          <w:bCs w:val="0"/>
          <w:noProof w:val="0"/>
          <w:rtl/>
        </w:rPr>
        <w:t xml:space="preserve">بها ما </w:t>
      </w:r>
      <w:r w:rsidR="002025EB">
        <w:rPr>
          <w:rFonts w:hint="cs"/>
          <w:b w:val="0"/>
          <w:bCs w:val="0"/>
          <w:noProof w:val="0"/>
          <w:rtl/>
        </w:rPr>
        <w:t>أدري والله ما رأيته وفي أصله كذا.</w:t>
      </w:r>
    </w:p>
    <w:p w:rsidR="002025EB" w:rsidRPr="00F81B23" w:rsidRDefault="002025EB" w:rsidP="002025EB">
      <w:pPr>
        <w:rPr>
          <w:b w:val="0"/>
          <w:bCs w:val="0"/>
          <w:noProof w:val="0"/>
          <w:rtl/>
        </w:rPr>
      </w:pPr>
      <w:r>
        <w:rPr>
          <w:rFonts w:hint="cs"/>
          <w:noProof w:val="0"/>
          <w:rtl/>
        </w:rPr>
        <w:t>طالب: ....................</w:t>
      </w:r>
      <w:r>
        <w:rPr>
          <w:rFonts w:hint="cs"/>
          <w:b w:val="0"/>
          <w:bCs w:val="0"/>
          <w:noProof w:val="0"/>
          <w:rtl/>
        </w:rPr>
        <w:t xml:space="preserve"> </w:t>
      </w:r>
    </w:p>
    <w:p w:rsidR="00210422" w:rsidRDefault="002025EB" w:rsidP="00210422">
      <w:pPr>
        <w:rPr>
          <w:b w:val="0"/>
          <w:bCs w:val="0"/>
          <w:noProof w:val="0"/>
          <w:rtl/>
        </w:rPr>
      </w:pPr>
      <w:r>
        <w:rPr>
          <w:rFonts w:hint="cs"/>
          <w:b w:val="0"/>
          <w:bCs w:val="0"/>
          <w:noProof w:val="0"/>
          <w:rtl/>
        </w:rPr>
        <w:t>العمدة عمدة من جوّز كون الصحابة أفتوا بفدائه ولو كان محرم</w:t>
      </w:r>
      <w:r w:rsidR="00C70F10">
        <w:rPr>
          <w:rFonts w:hint="cs"/>
          <w:b w:val="0"/>
          <w:bCs w:val="0"/>
          <w:noProof w:val="0"/>
          <w:rtl/>
        </w:rPr>
        <w:t>ً</w:t>
      </w:r>
      <w:r>
        <w:rPr>
          <w:rFonts w:hint="cs"/>
          <w:b w:val="0"/>
          <w:bCs w:val="0"/>
          <w:noProof w:val="0"/>
          <w:rtl/>
        </w:rPr>
        <w:t>ا ما فدي يقول حدثني يحيى عن مالك عن ابن شهاب عن أبي د</w:t>
      </w:r>
      <w:r w:rsidR="0014569C">
        <w:rPr>
          <w:rFonts w:hint="cs"/>
          <w:b w:val="0"/>
          <w:bCs w:val="0"/>
          <w:noProof w:val="0"/>
          <w:rtl/>
        </w:rPr>
        <w:t xml:space="preserve">يس الخولاني عن أبي ثعلبة الخشني أن رسول الله -صلى الله عليه وسلم- قال: </w:t>
      </w:r>
      <w:r w:rsidR="00EA3B7B" w:rsidRPr="00063AB9">
        <w:rPr>
          <w:rFonts w:hint="cs"/>
          <w:b w:val="0"/>
          <w:bCs w:val="0"/>
          <w:noProof w:val="0"/>
          <w:color w:val="0000FF"/>
          <w:rtl/>
        </w:rPr>
        <w:t>«</w:t>
      </w:r>
      <w:r w:rsidR="0014569C" w:rsidRPr="00063AB9">
        <w:rPr>
          <w:rFonts w:hint="cs"/>
          <w:b w:val="0"/>
          <w:bCs w:val="0"/>
          <w:noProof w:val="0"/>
          <w:color w:val="0000FF"/>
          <w:rtl/>
        </w:rPr>
        <w:t xml:space="preserve">أكل كل ذي ناب من السباع </w:t>
      </w:r>
      <w:r w:rsidR="00210422" w:rsidRPr="00063AB9">
        <w:rPr>
          <w:rFonts w:hint="cs"/>
          <w:b w:val="0"/>
          <w:bCs w:val="0"/>
          <w:noProof w:val="0"/>
          <w:color w:val="0000FF"/>
          <w:rtl/>
        </w:rPr>
        <w:t>حرام</w:t>
      </w:r>
      <w:r w:rsidR="00EA3B7B" w:rsidRPr="00063AB9">
        <w:rPr>
          <w:rFonts w:hint="cs"/>
          <w:b w:val="0"/>
          <w:bCs w:val="0"/>
          <w:noProof w:val="0"/>
          <w:color w:val="0000FF"/>
          <w:rtl/>
        </w:rPr>
        <w:t>»</w:t>
      </w:r>
      <w:r w:rsidR="0014569C">
        <w:rPr>
          <w:rFonts w:hint="cs"/>
          <w:b w:val="0"/>
          <w:bCs w:val="0"/>
          <w:noProof w:val="0"/>
          <w:rtl/>
        </w:rPr>
        <w:t xml:space="preserve"> </w:t>
      </w:r>
      <w:r w:rsidR="00210422">
        <w:rPr>
          <w:rFonts w:hint="cs"/>
          <w:b w:val="0"/>
          <w:bCs w:val="0"/>
          <w:noProof w:val="0"/>
          <w:rtl/>
        </w:rPr>
        <w:t>أبو ثعلبة وش اسمه؟.</w:t>
      </w:r>
    </w:p>
    <w:p w:rsidR="00210422" w:rsidRPr="00F81B23" w:rsidRDefault="00210422" w:rsidP="00210422">
      <w:pPr>
        <w:rPr>
          <w:b w:val="0"/>
          <w:bCs w:val="0"/>
          <w:noProof w:val="0"/>
          <w:rtl/>
        </w:rPr>
      </w:pPr>
      <w:r>
        <w:rPr>
          <w:rFonts w:hint="cs"/>
          <w:noProof w:val="0"/>
          <w:rtl/>
        </w:rPr>
        <w:t>طالب: ....................</w:t>
      </w:r>
      <w:r>
        <w:rPr>
          <w:rFonts w:hint="cs"/>
          <w:b w:val="0"/>
          <w:bCs w:val="0"/>
          <w:noProof w:val="0"/>
          <w:rtl/>
        </w:rPr>
        <w:t xml:space="preserve"> </w:t>
      </w:r>
    </w:p>
    <w:p w:rsidR="002025EB" w:rsidRDefault="00210422" w:rsidP="00BB0005">
      <w:pPr>
        <w:rPr>
          <w:b w:val="0"/>
          <w:bCs w:val="0"/>
          <w:noProof w:val="0"/>
          <w:rtl/>
        </w:rPr>
      </w:pPr>
      <w:r>
        <w:rPr>
          <w:rFonts w:hint="cs"/>
          <w:b w:val="0"/>
          <w:bCs w:val="0"/>
          <w:noProof w:val="0"/>
          <w:rtl/>
        </w:rPr>
        <w:lastRenderedPageBreak/>
        <w:t xml:space="preserve">صح، جرثوم بن ناشر أو ناشب كلاهما قيل هذا وهذا وهو معروف بالصيد وله أحاديث في هذا الباب كثيرة أن رسول الله -صلى الله عليه وسلم- قال: </w:t>
      </w:r>
      <w:r w:rsidR="00EA3B7B" w:rsidRPr="00063AB9">
        <w:rPr>
          <w:rFonts w:hint="cs"/>
          <w:b w:val="0"/>
          <w:bCs w:val="0"/>
          <w:noProof w:val="0"/>
          <w:color w:val="0000FF"/>
          <w:rtl/>
        </w:rPr>
        <w:t>«</w:t>
      </w:r>
      <w:r w:rsidRPr="00063AB9">
        <w:rPr>
          <w:rFonts w:hint="cs"/>
          <w:b w:val="0"/>
          <w:bCs w:val="0"/>
          <w:noProof w:val="0"/>
          <w:color w:val="0000FF"/>
          <w:rtl/>
        </w:rPr>
        <w:t>أكل كل ذي ناب من السباع حرام</w:t>
      </w:r>
      <w:r w:rsidR="00EA3B7B" w:rsidRPr="00063AB9">
        <w:rPr>
          <w:rFonts w:hint="cs"/>
          <w:b w:val="0"/>
          <w:bCs w:val="0"/>
          <w:noProof w:val="0"/>
          <w:color w:val="0000FF"/>
          <w:rtl/>
        </w:rPr>
        <w:t>»</w:t>
      </w:r>
      <w:r>
        <w:rPr>
          <w:rFonts w:hint="cs"/>
          <w:b w:val="0"/>
          <w:bCs w:val="0"/>
          <w:noProof w:val="0"/>
          <w:rtl/>
        </w:rPr>
        <w:t xml:space="preserve"> استعمال اللفظ جرثوم غير ما يستعمل الآن استعماله غير يعني ما هو معناه </w:t>
      </w:r>
      <w:r w:rsidR="00BB0005">
        <w:rPr>
          <w:rFonts w:hint="cs"/>
          <w:b w:val="0"/>
          <w:bCs w:val="0"/>
          <w:noProof w:val="0"/>
          <w:rtl/>
        </w:rPr>
        <w:t>أنه مسبب الوباء لا، واحد الجراثيم لا، إنما هو مثل قسم قسم من الأصل يعني من القبيلة من.. إيه يعني جزء من الأصل جرثومة العرب لا يعني أنهم أنها الحشرات المسببة للأمراض لا</w:t>
      </w:r>
      <w:r w:rsidR="00C70F10">
        <w:rPr>
          <w:rFonts w:hint="cs"/>
          <w:b w:val="0"/>
          <w:bCs w:val="0"/>
          <w:noProof w:val="0"/>
          <w:rtl/>
        </w:rPr>
        <w:t>،</w:t>
      </w:r>
      <w:r w:rsidR="00BB0005">
        <w:rPr>
          <w:rFonts w:hint="cs"/>
          <w:b w:val="0"/>
          <w:bCs w:val="0"/>
          <w:noProof w:val="0"/>
          <w:rtl/>
        </w:rPr>
        <w:t xml:space="preserve"> أن رسول الله -صلى الله عليه وسلم- قال: </w:t>
      </w:r>
      <w:r w:rsidR="00EA3B7B" w:rsidRPr="00063AB9">
        <w:rPr>
          <w:rFonts w:hint="cs"/>
          <w:b w:val="0"/>
          <w:bCs w:val="0"/>
          <w:noProof w:val="0"/>
          <w:color w:val="0000FF"/>
          <w:rtl/>
        </w:rPr>
        <w:t>«</w:t>
      </w:r>
      <w:r w:rsidR="00BB0005" w:rsidRPr="00063AB9">
        <w:rPr>
          <w:rFonts w:hint="cs"/>
          <w:b w:val="0"/>
          <w:bCs w:val="0"/>
          <w:noProof w:val="0"/>
          <w:color w:val="0000FF"/>
          <w:rtl/>
        </w:rPr>
        <w:t>أكل كل ذي ناب من السباع حرام</w:t>
      </w:r>
      <w:r w:rsidR="00EA3B7B" w:rsidRPr="00063AB9">
        <w:rPr>
          <w:rFonts w:hint="cs"/>
          <w:b w:val="0"/>
          <w:bCs w:val="0"/>
          <w:noProof w:val="0"/>
          <w:color w:val="0000FF"/>
          <w:rtl/>
        </w:rPr>
        <w:t>»</w:t>
      </w:r>
      <w:r w:rsidR="00BB0005">
        <w:rPr>
          <w:rFonts w:hint="cs"/>
          <w:b w:val="0"/>
          <w:bCs w:val="0"/>
          <w:noProof w:val="0"/>
          <w:rtl/>
        </w:rPr>
        <w:t xml:space="preserve"> والحديث في الصحيحين لكن بلفظ نهى عن أكل كل ذي ناب من السباع قال وحدثني عن مالك عن إسماعيل بن أبي حكيم عن عبيدة بن سفيان الحضرمي عن أبي هريرة أن رسول الله -صلى الله عليه وسلم- قال </w:t>
      </w:r>
      <w:r w:rsidR="00EA3B7B" w:rsidRPr="00063AB9">
        <w:rPr>
          <w:rFonts w:hint="cs"/>
          <w:b w:val="0"/>
          <w:bCs w:val="0"/>
          <w:noProof w:val="0"/>
          <w:color w:val="0000FF"/>
          <w:rtl/>
        </w:rPr>
        <w:t>«</w:t>
      </w:r>
      <w:r w:rsidR="00BB0005" w:rsidRPr="00063AB9">
        <w:rPr>
          <w:rFonts w:hint="cs"/>
          <w:b w:val="0"/>
          <w:bCs w:val="0"/>
          <w:noProof w:val="0"/>
          <w:color w:val="0000FF"/>
          <w:rtl/>
        </w:rPr>
        <w:t>أكل كل ذي ناب من السباع حرام</w:t>
      </w:r>
      <w:r w:rsidR="00EA3B7B" w:rsidRPr="00063AB9">
        <w:rPr>
          <w:rFonts w:hint="cs"/>
          <w:b w:val="0"/>
          <w:bCs w:val="0"/>
          <w:noProof w:val="0"/>
          <w:color w:val="0000FF"/>
          <w:rtl/>
        </w:rPr>
        <w:t>»</w:t>
      </w:r>
      <w:r w:rsidR="00BB0005">
        <w:rPr>
          <w:rFonts w:hint="cs"/>
          <w:b w:val="0"/>
          <w:bCs w:val="0"/>
          <w:noProof w:val="0"/>
          <w:rtl/>
        </w:rPr>
        <w:t xml:space="preserve"> والناب واحد الأنياب فهي معروفة التي تقطع بها اللحم الإنسان فيه ناب والا ما فيه؟ يعني أريد تسمية صحيحة ما أريد تسمية عرفية والا بدت أنيابه نواجذه، نعم سم.</w:t>
      </w:r>
    </w:p>
    <w:p w:rsidR="00BB0005" w:rsidRDefault="00BB0005" w:rsidP="00BB0005">
      <w:pPr>
        <w:rPr>
          <w:noProof w:val="0"/>
          <w:rtl/>
        </w:rPr>
      </w:pPr>
      <w:r>
        <w:rPr>
          <w:rFonts w:hint="cs"/>
          <w:noProof w:val="0"/>
          <w:rtl/>
        </w:rPr>
        <w:t>أحسن الله إليك.</w:t>
      </w:r>
    </w:p>
    <w:p w:rsidR="00BB0005" w:rsidRDefault="00BB0005" w:rsidP="00E25E47">
      <w:pPr>
        <w:rPr>
          <w:noProof w:val="0"/>
          <w:rtl/>
        </w:rPr>
      </w:pPr>
      <w:r>
        <w:rPr>
          <w:rFonts w:hint="cs"/>
          <w:noProof w:val="0"/>
          <w:rtl/>
        </w:rPr>
        <w:t>ب</w:t>
      </w:r>
      <w:r w:rsidRPr="00BB0005">
        <w:rPr>
          <w:noProof w:val="0"/>
          <w:rtl/>
        </w:rPr>
        <w:t>اب ما يكره من أكل الدواب</w:t>
      </w:r>
      <w:r>
        <w:rPr>
          <w:rFonts w:hint="cs"/>
          <w:noProof w:val="0"/>
          <w:rtl/>
        </w:rPr>
        <w:t xml:space="preserve">، </w:t>
      </w:r>
      <w:r w:rsidRPr="00BB0005">
        <w:rPr>
          <w:noProof w:val="0"/>
          <w:rtl/>
        </w:rPr>
        <w:t>حدثني يحيى عن مالك:</w:t>
      </w:r>
      <w:r>
        <w:rPr>
          <w:rFonts w:hint="cs"/>
          <w:noProof w:val="0"/>
          <w:rtl/>
        </w:rPr>
        <w:t xml:space="preserve"> أ</w:t>
      </w:r>
      <w:r w:rsidRPr="00BB0005">
        <w:rPr>
          <w:noProof w:val="0"/>
          <w:rtl/>
        </w:rPr>
        <w:t xml:space="preserve">ن أحسن ما سمع في الخيل والبغال والحمير </w:t>
      </w:r>
      <w:r>
        <w:rPr>
          <w:rFonts w:hint="cs"/>
          <w:noProof w:val="0"/>
          <w:rtl/>
        </w:rPr>
        <w:t>أ</w:t>
      </w:r>
      <w:r w:rsidRPr="00BB0005">
        <w:rPr>
          <w:noProof w:val="0"/>
          <w:rtl/>
        </w:rPr>
        <w:t>نها لا تؤكل ل</w:t>
      </w:r>
      <w:r>
        <w:rPr>
          <w:rFonts w:hint="cs"/>
          <w:noProof w:val="0"/>
          <w:rtl/>
        </w:rPr>
        <w:t>أ</w:t>
      </w:r>
      <w:r w:rsidRPr="00BB0005">
        <w:rPr>
          <w:noProof w:val="0"/>
          <w:rtl/>
        </w:rPr>
        <w:t>ن الله تبارك وتعالى قال</w:t>
      </w:r>
      <w:r>
        <w:rPr>
          <w:rFonts w:hint="cs"/>
          <w:noProof w:val="0"/>
          <w:rtl/>
        </w:rPr>
        <w:t>:</w:t>
      </w:r>
      <w:r w:rsidRPr="00BB0005">
        <w:rPr>
          <w:noProof w:val="0"/>
          <w:rtl/>
        </w:rPr>
        <w:t xml:space="preserve"> </w:t>
      </w:r>
      <w:r w:rsidR="00E25E47" w:rsidRPr="00063AB9">
        <w:rPr>
          <w:rFonts w:ascii="QCF_BSML" w:hAnsi="QCF_BSML" w:cs="QCF_BSML"/>
          <w:b w:val="0"/>
          <w:bCs w:val="0"/>
          <w:noProof w:val="0"/>
          <w:color w:val="FF0000"/>
          <w:sz w:val="27"/>
          <w:szCs w:val="27"/>
          <w:rtl/>
        </w:rPr>
        <w:t>ﮋ</w:t>
      </w:r>
      <w:r w:rsidR="00E25E47" w:rsidRPr="00063AB9">
        <w:rPr>
          <w:rFonts w:ascii="QCF_BSML" w:hAnsi="QCF_BSML" w:cs="QCF_BSML"/>
          <w:b w:val="0"/>
          <w:bCs w:val="0"/>
          <w:noProof w:val="0"/>
          <w:color w:val="FF0000"/>
          <w:sz w:val="2"/>
          <w:szCs w:val="2"/>
          <w:rtl/>
        </w:rPr>
        <w:t xml:space="preserve"> </w:t>
      </w:r>
      <w:r w:rsidR="00E25E47" w:rsidRPr="00063AB9">
        <w:rPr>
          <w:rFonts w:ascii="QCF_P268" w:hAnsi="QCF_P268" w:cs="QCF_P268"/>
          <w:b w:val="0"/>
          <w:bCs w:val="0"/>
          <w:noProof w:val="0"/>
          <w:color w:val="FF0000"/>
          <w:sz w:val="27"/>
          <w:szCs w:val="27"/>
          <w:rtl/>
        </w:rPr>
        <w:t>ﭡ</w:t>
      </w:r>
      <w:r w:rsidR="00E25E47" w:rsidRPr="00063AB9">
        <w:rPr>
          <w:rFonts w:ascii="QCF_P268" w:hAnsi="QCF_P268" w:cs="QCF_P268"/>
          <w:b w:val="0"/>
          <w:bCs w:val="0"/>
          <w:noProof w:val="0"/>
          <w:color w:val="FF0000"/>
          <w:sz w:val="2"/>
          <w:szCs w:val="2"/>
          <w:rtl/>
        </w:rPr>
        <w:t xml:space="preserve"> </w:t>
      </w:r>
      <w:r w:rsidR="00E25E47" w:rsidRPr="00063AB9">
        <w:rPr>
          <w:rFonts w:ascii="QCF_P268" w:hAnsi="QCF_P268" w:cs="QCF_P268"/>
          <w:b w:val="0"/>
          <w:bCs w:val="0"/>
          <w:noProof w:val="0"/>
          <w:color w:val="FF0000"/>
          <w:sz w:val="27"/>
          <w:szCs w:val="27"/>
          <w:rtl/>
        </w:rPr>
        <w:t>ﭢ</w:t>
      </w:r>
      <w:r w:rsidR="00E25E47" w:rsidRPr="00063AB9">
        <w:rPr>
          <w:rFonts w:ascii="QCF_P268" w:hAnsi="QCF_P268" w:cs="QCF_P268"/>
          <w:b w:val="0"/>
          <w:bCs w:val="0"/>
          <w:noProof w:val="0"/>
          <w:color w:val="FF0000"/>
          <w:sz w:val="2"/>
          <w:szCs w:val="2"/>
          <w:rtl/>
        </w:rPr>
        <w:t xml:space="preserve"> </w:t>
      </w:r>
      <w:r w:rsidR="00E25E47" w:rsidRPr="00063AB9">
        <w:rPr>
          <w:rFonts w:ascii="QCF_P268" w:hAnsi="QCF_P268" w:cs="QCF_P268"/>
          <w:b w:val="0"/>
          <w:bCs w:val="0"/>
          <w:noProof w:val="0"/>
          <w:color w:val="FF0000"/>
          <w:sz w:val="27"/>
          <w:szCs w:val="27"/>
          <w:rtl/>
        </w:rPr>
        <w:t>ﭣ</w:t>
      </w:r>
      <w:r w:rsidR="00E25E47" w:rsidRPr="00063AB9">
        <w:rPr>
          <w:rFonts w:ascii="QCF_P268" w:hAnsi="QCF_P268" w:cs="QCF_P268"/>
          <w:b w:val="0"/>
          <w:bCs w:val="0"/>
          <w:noProof w:val="0"/>
          <w:color w:val="FF0000"/>
          <w:sz w:val="2"/>
          <w:szCs w:val="2"/>
          <w:rtl/>
        </w:rPr>
        <w:t xml:space="preserve"> </w:t>
      </w:r>
      <w:r w:rsidR="00E25E47" w:rsidRPr="00063AB9">
        <w:rPr>
          <w:rFonts w:ascii="QCF_P268" w:hAnsi="QCF_P268" w:cs="QCF_P268"/>
          <w:b w:val="0"/>
          <w:bCs w:val="0"/>
          <w:noProof w:val="0"/>
          <w:color w:val="FF0000"/>
          <w:sz w:val="27"/>
          <w:szCs w:val="27"/>
          <w:rtl/>
        </w:rPr>
        <w:t>ﭤ</w:t>
      </w:r>
      <w:r w:rsidR="00E25E47" w:rsidRPr="00063AB9">
        <w:rPr>
          <w:rFonts w:ascii="QCF_P268" w:hAnsi="QCF_P268" w:cs="QCF_P268"/>
          <w:b w:val="0"/>
          <w:bCs w:val="0"/>
          <w:noProof w:val="0"/>
          <w:color w:val="FF0000"/>
          <w:sz w:val="2"/>
          <w:szCs w:val="2"/>
          <w:rtl/>
        </w:rPr>
        <w:t xml:space="preserve"> </w:t>
      </w:r>
      <w:r w:rsidR="00E25E47" w:rsidRPr="00063AB9">
        <w:rPr>
          <w:rFonts w:ascii="QCF_P268" w:hAnsi="QCF_P268" w:cs="QCF_P268"/>
          <w:b w:val="0"/>
          <w:bCs w:val="0"/>
          <w:noProof w:val="0"/>
          <w:color w:val="FF0000"/>
          <w:sz w:val="27"/>
          <w:szCs w:val="27"/>
          <w:rtl/>
        </w:rPr>
        <w:t>ﭥﭦ</w:t>
      </w:r>
      <w:r w:rsidR="00E25E47" w:rsidRPr="00063AB9">
        <w:rPr>
          <w:rFonts w:ascii="Arial" w:hAnsi="Arial" w:cs="Arial"/>
          <w:b w:val="0"/>
          <w:bCs w:val="0"/>
          <w:noProof w:val="0"/>
          <w:color w:val="FF0000"/>
          <w:sz w:val="2"/>
          <w:szCs w:val="2"/>
          <w:rtl/>
        </w:rPr>
        <w:t xml:space="preserve"> </w:t>
      </w:r>
      <w:r w:rsidR="00E25E47" w:rsidRPr="00063AB9">
        <w:rPr>
          <w:rFonts w:ascii="QCF_BSML" w:hAnsi="QCF_BSML" w:cs="QCF_BSML"/>
          <w:b w:val="0"/>
          <w:bCs w:val="0"/>
          <w:noProof w:val="0"/>
          <w:color w:val="FF0000"/>
          <w:sz w:val="27"/>
          <w:szCs w:val="27"/>
          <w:rtl/>
        </w:rPr>
        <w:t>ﮊ</w:t>
      </w:r>
      <w:r w:rsidR="00E25E47">
        <w:rPr>
          <w:rFonts w:ascii="QCF_BSML" w:hAnsi="QCF_BSML" w:cs="QCF_BSML"/>
          <w:b w:val="0"/>
          <w:bCs w:val="0"/>
          <w:noProof w:val="0"/>
          <w:color w:val="000000"/>
          <w:sz w:val="27"/>
          <w:szCs w:val="27"/>
          <w:rtl/>
        </w:rPr>
        <w:t xml:space="preserve"> </w:t>
      </w:r>
      <w:r w:rsidR="00E25E47" w:rsidRPr="00343685">
        <w:rPr>
          <w:rFonts w:ascii="Simplified Arabic" w:hAnsi="Simplified Arabic"/>
          <w:b w:val="0"/>
          <w:bCs w:val="0"/>
          <w:noProof w:val="0"/>
          <w:color w:val="000000"/>
          <w:sz w:val="23"/>
          <w:szCs w:val="23"/>
          <w:rtl/>
        </w:rPr>
        <w:t>النحل: ٨</w:t>
      </w:r>
      <w:r w:rsidR="00E25E47" w:rsidRPr="00343685">
        <w:rPr>
          <w:rFonts w:ascii="Simplified Arabic" w:hAnsi="Simplified Arabic"/>
          <w:b w:val="0"/>
          <w:bCs w:val="0"/>
          <w:noProof w:val="0"/>
          <w:color w:val="000000"/>
          <w:sz w:val="2"/>
          <w:szCs w:val="2"/>
        </w:rPr>
        <w:t xml:space="preserve"> </w:t>
      </w:r>
      <w:r w:rsidRPr="00BB0005">
        <w:rPr>
          <w:noProof w:val="0"/>
          <w:rtl/>
        </w:rPr>
        <w:t xml:space="preserve"> وقال تبارك وتعالى في ال</w:t>
      </w:r>
      <w:r>
        <w:rPr>
          <w:rFonts w:hint="cs"/>
          <w:noProof w:val="0"/>
          <w:rtl/>
        </w:rPr>
        <w:t>أ</w:t>
      </w:r>
      <w:r w:rsidRPr="00BB0005">
        <w:rPr>
          <w:noProof w:val="0"/>
          <w:rtl/>
        </w:rPr>
        <w:t>نعام</w:t>
      </w:r>
      <w:r>
        <w:rPr>
          <w:rFonts w:hint="cs"/>
          <w:noProof w:val="0"/>
          <w:rtl/>
        </w:rPr>
        <w:t>:</w:t>
      </w:r>
      <w:r w:rsidRPr="00BB0005">
        <w:rPr>
          <w:noProof w:val="0"/>
          <w:rtl/>
        </w:rPr>
        <w:t xml:space="preserve"> </w:t>
      </w:r>
      <w:r w:rsidR="00E25E47" w:rsidRPr="00063AB9">
        <w:rPr>
          <w:rFonts w:ascii="QCF_BSML" w:hAnsi="QCF_BSML" w:cs="QCF_BSML"/>
          <w:b w:val="0"/>
          <w:bCs w:val="0"/>
          <w:noProof w:val="0"/>
          <w:color w:val="FF0000"/>
          <w:sz w:val="27"/>
          <w:szCs w:val="27"/>
          <w:rtl/>
        </w:rPr>
        <w:t>ﮋ</w:t>
      </w:r>
      <w:r w:rsidR="00E25E47" w:rsidRPr="00063AB9">
        <w:rPr>
          <w:rFonts w:ascii="QCF_BSML" w:hAnsi="QCF_BSML" w:cs="QCF_BSML"/>
          <w:b w:val="0"/>
          <w:bCs w:val="0"/>
          <w:noProof w:val="0"/>
          <w:color w:val="FF0000"/>
          <w:sz w:val="2"/>
          <w:szCs w:val="2"/>
          <w:rtl/>
        </w:rPr>
        <w:t xml:space="preserve"> </w:t>
      </w:r>
      <w:r w:rsidR="00E25E47" w:rsidRPr="00063AB9">
        <w:rPr>
          <w:rFonts w:ascii="QCF_P476" w:hAnsi="QCF_P476" w:cs="QCF_P476"/>
          <w:b w:val="0"/>
          <w:bCs w:val="0"/>
          <w:noProof w:val="0"/>
          <w:color w:val="FF0000"/>
          <w:sz w:val="27"/>
          <w:szCs w:val="27"/>
          <w:rtl/>
        </w:rPr>
        <w:t>ﭹ</w:t>
      </w:r>
      <w:r w:rsidR="00E25E47" w:rsidRPr="00063AB9">
        <w:rPr>
          <w:rFonts w:ascii="QCF_P476" w:hAnsi="QCF_P476" w:cs="QCF_P476"/>
          <w:b w:val="0"/>
          <w:bCs w:val="0"/>
          <w:noProof w:val="0"/>
          <w:color w:val="FF0000"/>
          <w:sz w:val="2"/>
          <w:szCs w:val="2"/>
          <w:rtl/>
        </w:rPr>
        <w:t xml:space="preserve"> </w:t>
      </w:r>
      <w:r w:rsidR="00E25E47" w:rsidRPr="00063AB9">
        <w:rPr>
          <w:rFonts w:ascii="QCF_P476" w:hAnsi="QCF_P476" w:cs="QCF_P476"/>
          <w:b w:val="0"/>
          <w:bCs w:val="0"/>
          <w:noProof w:val="0"/>
          <w:color w:val="FF0000"/>
          <w:sz w:val="27"/>
          <w:szCs w:val="27"/>
          <w:rtl/>
        </w:rPr>
        <w:t>ﭺ</w:t>
      </w:r>
      <w:r w:rsidR="00E25E47" w:rsidRPr="00063AB9">
        <w:rPr>
          <w:rFonts w:ascii="QCF_P476" w:hAnsi="QCF_P476" w:cs="QCF_P476"/>
          <w:b w:val="0"/>
          <w:bCs w:val="0"/>
          <w:noProof w:val="0"/>
          <w:color w:val="FF0000"/>
          <w:sz w:val="2"/>
          <w:szCs w:val="2"/>
          <w:rtl/>
        </w:rPr>
        <w:t xml:space="preserve"> </w:t>
      </w:r>
      <w:r w:rsidR="00E25E47" w:rsidRPr="00063AB9">
        <w:rPr>
          <w:rFonts w:ascii="QCF_P476" w:hAnsi="QCF_P476" w:cs="QCF_P476"/>
          <w:b w:val="0"/>
          <w:bCs w:val="0"/>
          <w:noProof w:val="0"/>
          <w:color w:val="FF0000"/>
          <w:sz w:val="27"/>
          <w:szCs w:val="27"/>
          <w:rtl/>
        </w:rPr>
        <w:t>ﭻ</w:t>
      </w:r>
      <w:r w:rsidR="00E25E47" w:rsidRPr="00063AB9">
        <w:rPr>
          <w:rFonts w:ascii="QCF_P476" w:hAnsi="QCF_P476" w:cs="QCF_P476"/>
          <w:b w:val="0"/>
          <w:bCs w:val="0"/>
          <w:noProof w:val="0"/>
          <w:color w:val="FF0000"/>
          <w:sz w:val="2"/>
          <w:szCs w:val="2"/>
          <w:rtl/>
        </w:rPr>
        <w:t xml:space="preserve"> </w:t>
      </w:r>
      <w:r w:rsidR="00E25E47" w:rsidRPr="00063AB9">
        <w:rPr>
          <w:rFonts w:ascii="QCF_P476" w:hAnsi="QCF_P476" w:cs="QCF_P476"/>
          <w:b w:val="0"/>
          <w:bCs w:val="0"/>
          <w:noProof w:val="0"/>
          <w:color w:val="FF0000"/>
          <w:sz w:val="27"/>
          <w:szCs w:val="27"/>
          <w:rtl/>
        </w:rPr>
        <w:t>ﭼ</w:t>
      </w:r>
      <w:r w:rsidR="00E25E47" w:rsidRPr="00063AB9">
        <w:rPr>
          <w:rFonts w:ascii="Arial" w:hAnsi="Arial" w:cs="Arial"/>
          <w:b w:val="0"/>
          <w:bCs w:val="0"/>
          <w:noProof w:val="0"/>
          <w:color w:val="FF0000"/>
          <w:sz w:val="2"/>
          <w:szCs w:val="2"/>
          <w:rtl/>
        </w:rPr>
        <w:t xml:space="preserve"> </w:t>
      </w:r>
      <w:r w:rsidR="00E25E47" w:rsidRPr="00063AB9">
        <w:rPr>
          <w:rFonts w:ascii="QCF_BSML" w:hAnsi="QCF_BSML" w:cs="QCF_BSML"/>
          <w:b w:val="0"/>
          <w:bCs w:val="0"/>
          <w:noProof w:val="0"/>
          <w:color w:val="FF0000"/>
          <w:sz w:val="27"/>
          <w:szCs w:val="27"/>
          <w:rtl/>
        </w:rPr>
        <w:t>ﮊ</w:t>
      </w:r>
      <w:r w:rsidR="00E25E47">
        <w:rPr>
          <w:rFonts w:ascii="QCF_BSML" w:hAnsi="QCF_BSML" w:cs="QCF_BSML"/>
          <w:b w:val="0"/>
          <w:bCs w:val="0"/>
          <w:noProof w:val="0"/>
          <w:color w:val="000000"/>
          <w:sz w:val="27"/>
          <w:szCs w:val="27"/>
          <w:rtl/>
        </w:rPr>
        <w:t xml:space="preserve"> </w:t>
      </w:r>
      <w:r w:rsidR="00E25E47" w:rsidRPr="00343685">
        <w:rPr>
          <w:rFonts w:ascii="Simplified Arabic" w:hAnsi="Simplified Arabic"/>
          <w:b w:val="0"/>
          <w:bCs w:val="0"/>
          <w:noProof w:val="0"/>
          <w:color w:val="000000"/>
          <w:sz w:val="23"/>
          <w:szCs w:val="23"/>
          <w:rtl/>
        </w:rPr>
        <w:t>غافر: ٧٩</w:t>
      </w:r>
      <w:r w:rsidR="00E25E47">
        <w:rPr>
          <w:rFonts w:ascii="Arial" w:hAnsi="Arial" w:cs="Arial"/>
          <w:b w:val="0"/>
          <w:bCs w:val="0"/>
          <w:noProof w:val="0"/>
          <w:color w:val="000000"/>
          <w:sz w:val="2"/>
          <w:szCs w:val="2"/>
        </w:rPr>
        <w:t xml:space="preserve"> </w:t>
      </w:r>
      <w:r w:rsidRPr="00BB0005">
        <w:rPr>
          <w:noProof w:val="0"/>
          <w:rtl/>
        </w:rPr>
        <w:t xml:space="preserve"> وقال تبارك وتعالى</w:t>
      </w:r>
      <w:r>
        <w:rPr>
          <w:rFonts w:hint="cs"/>
          <w:noProof w:val="0"/>
          <w:rtl/>
        </w:rPr>
        <w:t>:</w:t>
      </w:r>
      <w:r w:rsidRPr="00BB0005">
        <w:rPr>
          <w:noProof w:val="0"/>
          <w:rtl/>
        </w:rPr>
        <w:t xml:space="preserve"> </w:t>
      </w:r>
      <w:r w:rsidR="00E25E47" w:rsidRPr="00063AB9">
        <w:rPr>
          <w:rFonts w:ascii="QCF_BSML" w:hAnsi="QCF_BSML" w:cs="QCF_BSML"/>
          <w:b w:val="0"/>
          <w:bCs w:val="0"/>
          <w:noProof w:val="0"/>
          <w:color w:val="FF0000"/>
          <w:sz w:val="27"/>
          <w:szCs w:val="27"/>
          <w:rtl/>
        </w:rPr>
        <w:t>ﮋ</w:t>
      </w:r>
      <w:r w:rsidR="00E25E47" w:rsidRPr="00063AB9">
        <w:rPr>
          <w:rFonts w:ascii="QCF_BSML" w:hAnsi="QCF_BSML" w:cs="QCF_BSML"/>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ﮂ</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ﮃ</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ﮄ</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ﮅ</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ﮆ</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ﮇ</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ﮈ</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ﮉ</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ﮊﮋ</w:t>
      </w:r>
      <w:r w:rsidR="00E25E47" w:rsidRPr="00063AB9">
        <w:rPr>
          <w:rFonts w:ascii="Arial" w:hAnsi="Arial" w:cs="Arial"/>
          <w:b w:val="0"/>
          <w:bCs w:val="0"/>
          <w:noProof w:val="0"/>
          <w:color w:val="FF0000"/>
          <w:sz w:val="2"/>
          <w:szCs w:val="2"/>
          <w:rtl/>
        </w:rPr>
        <w:t xml:space="preserve"> </w:t>
      </w:r>
      <w:r w:rsidR="00E25E47" w:rsidRPr="00063AB9">
        <w:rPr>
          <w:rFonts w:ascii="QCF_BSML" w:hAnsi="QCF_BSML" w:cs="QCF_BSML"/>
          <w:b w:val="0"/>
          <w:bCs w:val="0"/>
          <w:noProof w:val="0"/>
          <w:color w:val="FF0000"/>
          <w:sz w:val="27"/>
          <w:szCs w:val="27"/>
          <w:rtl/>
        </w:rPr>
        <w:t>ﮊ</w:t>
      </w:r>
      <w:r w:rsidR="00E25E47">
        <w:rPr>
          <w:rFonts w:ascii="QCF_BSML" w:hAnsi="QCF_BSML" w:cs="QCF_BSML"/>
          <w:b w:val="0"/>
          <w:bCs w:val="0"/>
          <w:noProof w:val="0"/>
          <w:color w:val="000000"/>
          <w:sz w:val="27"/>
          <w:szCs w:val="27"/>
          <w:rtl/>
        </w:rPr>
        <w:t xml:space="preserve"> </w:t>
      </w:r>
      <w:r w:rsidR="00E25E47">
        <w:rPr>
          <w:rFonts w:ascii="Simplified Arabic" w:hAnsi="Simplified Arabic"/>
          <w:b w:val="0"/>
          <w:bCs w:val="0"/>
          <w:noProof w:val="0"/>
          <w:color w:val="000000"/>
          <w:sz w:val="23"/>
          <w:szCs w:val="23"/>
          <w:rtl/>
        </w:rPr>
        <w:t>الحج: ٣٤</w:t>
      </w:r>
      <w:r w:rsidR="00E25E47">
        <w:rPr>
          <w:rFonts w:ascii="Simplified Arabic" w:hAnsi="Simplified Arabic"/>
          <w:b w:val="0"/>
          <w:bCs w:val="0"/>
          <w:noProof w:val="0"/>
          <w:color w:val="000000"/>
          <w:sz w:val="2"/>
          <w:szCs w:val="2"/>
        </w:rPr>
        <w:t xml:space="preserve"> </w:t>
      </w:r>
      <w:r>
        <w:rPr>
          <w:rFonts w:hint="cs"/>
          <w:noProof w:val="0"/>
          <w:rtl/>
        </w:rPr>
        <w:t xml:space="preserve"> </w:t>
      </w:r>
      <w:r w:rsidR="00E25E47" w:rsidRPr="00063AB9">
        <w:rPr>
          <w:rFonts w:ascii="QCF_BSML" w:hAnsi="QCF_BSML" w:cs="QCF_BSML"/>
          <w:b w:val="0"/>
          <w:bCs w:val="0"/>
          <w:noProof w:val="0"/>
          <w:color w:val="FF0000"/>
          <w:sz w:val="27"/>
          <w:szCs w:val="27"/>
          <w:rtl/>
        </w:rPr>
        <w:t>ﮋ</w:t>
      </w:r>
      <w:r w:rsidR="00E25E47" w:rsidRPr="00063AB9">
        <w:rPr>
          <w:rFonts w:ascii="QCF_BSML" w:hAnsi="QCF_BSML" w:cs="QCF_BSML"/>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ﯙ</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ﯚ</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ﯛ</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ﯜ</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ﯝﯞ</w:t>
      </w:r>
      <w:r w:rsidR="00E25E47" w:rsidRPr="00063AB9">
        <w:rPr>
          <w:rFonts w:ascii="Arial" w:hAnsi="Arial" w:cs="Arial"/>
          <w:b w:val="0"/>
          <w:bCs w:val="0"/>
          <w:noProof w:val="0"/>
          <w:color w:val="FF0000"/>
          <w:sz w:val="2"/>
          <w:szCs w:val="2"/>
          <w:rtl/>
        </w:rPr>
        <w:t xml:space="preserve"> </w:t>
      </w:r>
      <w:r w:rsidR="00E25E47" w:rsidRPr="00063AB9">
        <w:rPr>
          <w:rFonts w:ascii="QCF_BSML" w:hAnsi="QCF_BSML" w:cs="QCF_BSML"/>
          <w:b w:val="0"/>
          <w:bCs w:val="0"/>
          <w:noProof w:val="0"/>
          <w:color w:val="FF0000"/>
          <w:sz w:val="27"/>
          <w:szCs w:val="27"/>
          <w:rtl/>
        </w:rPr>
        <w:t>ﮊ</w:t>
      </w:r>
      <w:r w:rsidR="00E25E47">
        <w:rPr>
          <w:rFonts w:ascii="QCF_BSML" w:hAnsi="QCF_BSML" w:cs="QCF_BSML"/>
          <w:b w:val="0"/>
          <w:bCs w:val="0"/>
          <w:noProof w:val="0"/>
          <w:color w:val="000000"/>
          <w:sz w:val="27"/>
          <w:szCs w:val="27"/>
          <w:rtl/>
        </w:rPr>
        <w:t xml:space="preserve"> </w:t>
      </w:r>
      <w:r w:rsidR="00E25E47" w:rsidRPr="00343685">
        <w:rPr>
          <w:rFonts w:ascii="Simplified Arabic" w:hAnsi="Simplified Arabic"/>
          <w:b w:val="0"/>
          <w:bCs w:val="0"/>
          <w:noProof w:val="0"/>
          <w:color w:val="000000"/>
          <w:sz w:val="23"/>
          <w:szCs w:val="23"/>
          <w:rtl/>
        </w:rPr>
        <w:t>الحج: ٣٦</w:t>
      </w:r>
      <w:r w:rsidR="00E25E47" w:rsidRPr="00343685">
        <w:rPr>
          <w:rFonts w:ascii="Simplified Arabic" w:hAnsi="Simplified Arabic"/>
          <w:b w:val="0"/>
          <w:bCs w:val="0"/>
          <w:noProof w:val="0"/>
          <w:color w:val="000000"/>
          <w:sz w:val="2"/>
          <w:szCs w:val="2"/>
        </w:rPr>
        <w:t xml:space="preserve"> </w:t>
      </w:r>
      <w:r w:rsidRPr="00BB0005">
        <w:rPr>
          <w:noProof w:val="0"/>
          <w:rtl/>
        </w:rPr>
        <w:t xml:space="preserve"> قال مالك وسمعت </w:t>
      </w:r>
      <w:r>
        <w:rPr>
          <w:rFonts w:hint="cs"/>
          <w:noProof w:val="0"/>
          <w:rtl/>
        </w:rPr>
        <w:t>أ</w:t>
      </w:r>
      <w:r w:rsidRPr="00BB0005">
        <w:rPr>
          <w:noProof w:val="0"/>
          <w:rtl/>
        </w:rPr>
        <w:t>ن البائس هو الفقير و</w:t>
      </w:r>
      <w:r>
        <w:rPr>
          <w:rFonts w:hint="cs"/>
          <w:noProof w:val="0"/>
          <w:rtl/>
        </w:rPr>
        <w:t>أ</w:t>
      </w:r>
      <w:r w:rsidRPr="00BB0005">
        <w:rPr>
          <w:noProof w:val="0"/>
          <w:rtl/>
        </w:rPr>
        <w:t>ن المعتر</w:t>
      </w:r>
      <w:r w:rsidR="00C70F10">
        <w:rPr>
          <w:rFonts w:hint="cs"/>
          <w:noProof w:val="0"/>
          <w:rtl/>
        </w:rPr>
        <w:t>َّ</w:t>
      </w:r>
      <w:r w:rsidRPr="00BB0005">
        <w:rPr>
          <w:noProof w:val="0"/>
          <w:rtl/>
        </w:rPr>
        <w:t xml:space="preserve"> هو الزائر</w:t>
      </w:r>
      <w:r>
        <w:rPr>
          <w:rFonts w:hint="cs"/>
          <w:noProof w:val="0"/>
          <w:rtl/>
        </w:rPr>
        <w:t>.</w:t>
      </w:r>
    </w:p>
    <w:p w:rsidR="00BB0005" w:rsidRDefault="00BB0005" w:rsidP="00BB0005">
      <w:pPr>
        <w:rPr>
          <w:b w:val="0"/>
          <w:bCs w:val="0"/>
          <w:noProof w:val="0"/>
          <w:rtl/>
        </w:rPr>
      </w:pPr>
      <w:r>
        <w:rPr>
          <w:rFonts w:hint="cs"/>
          <w:b w:val="0"/>
          <w:bCs w:val="0"/>
          <w:noProof w:val="0"/>
          <w:rtl/>
        </w:rPr>
        <w:t>المعترَّ.</w:t>
      </w:r>
    </w:p>
    <w:p w:rsidR="00BB0005" w:rsidRDefault="00BB0005" w:rsidP="00BB0005">
      <w:pPr>
        <w:rPr>
          <w:noProof w:val="0"/>
          <w:rtl/>
        </w:rPr>
      </w:pPr>
      <w:r w:rsidRPr="00BB0005">
        <w:rPr>
          <w:rFonts w:hint="cs"/>
          <w:noProof w:val="0"/>
          <w:rtl/>
        </w:rPr>
        <w:t xml:space="preserve">وأن المعترَّ هو الزائر </w:t>
      </w:r>
      <w:r w:rsidRPr="00BB0005">
        <w:rPr>
          <w:noProof w:val="0"/>
          <w:rtl/>
        </w:rPr>
        <w:t>قال مالك فذكر الله الخيل والبغال والحمير للركوب والزينة وذكر ال</w:t>
      </w:r>
      <w:r>
        <w:rPr>
          <w:rFonts w:hint="cs"/>
          <w:noProof w:val="0"/>
          <w:rtl/>
        </w:rPr>
        <w:t>أ</w:t>
      </w:r>
      <w:r w:rsidRPr="00BB0005">
        <w:rPr>
          <w:noProof w:val="0"/>
          <w:rtl/>
        </w:rPr>
        <w:t>نعام للركوب والأكل قال مالك والقانع هو الفقير أيض</w:t>
      </w:r>
      <w:r w:rsidR="00C70F10">
        <w:rPr>
          <w:rFonts w:hint="cs"/>
          <w:noProof w:val="0"/>
          <w:rtl/>
        </w:rPr>
        <w:t>ً</w:t>
      </w:r>
      <w:r w:rsidRPr="00BB0005">
        <w:rPr>
          <w:noProof w:val="0"/>
          <w:rtl/>
        </w:rPr>
        <w:t>ا</w:t>
      </w:r>
      <w:r>
        <w:rPr>
          <w:rFonts w:hint="cs"/>
          <w:noProof w:val="0"/>
          <w:rtl/>
        </w:rPr>
        <w:t>.</w:t>
      </w:r>
    </w:p>
    <w:p w:rsidR="00BB0005" w:rsidRDefault="00926382" w:rsidP="00E25E47">
      <w:pPr>
        <w:rPr>
          <w:b w:val="0"/>
          <w:bCs w:val="0"/>
          <w:noProof w:val="0"/>
          <w:rtl/>
        </w:rPr>
      </w:pPr>
      <w:r>
        <w:rPr>
          <w:rFonts w:hint="cs"/>
          <w:b w:val="0"/>
          <w:bCs w:val="0"/>
          <w:noProof w:val="0"/>
          <w:rtl/>
        </w:rPr>
        <w:t>يقول رحمه الله تعالى</w:t>
      </w:r>
      <w:r w:rsidR="00C70F10">
        <w:rPr>
          <w:rFonts w:hint="cs"/>
          <w:b w:val="0"/>
          <w:bCs w:val="0"/>
          <w:noProof w:val="0"/>
          <w:rtl/>
        </w:rPr>
        <w:t>:</w:t>
      </w:r>
      <w:r>
        <w:rPr>
          <w:rFonts w:hint="cs"/>
          <w:b w:val="0"/>
          <w:bCs w:val="0"/>
          <w:noProof w:val="0"/>
          <w:rtl/>
        </w:rPr>
        <w:t xml:space="preserve"> باب ما يكره من أكل الدواب يعني ما يَحرم أكله لأن الكراهية أعم عندهم من أن تكون للتنزيه أو التحريم قال حدثني يحيى عن مالك أن أحسن ما سمع في الخيل والبغال والحمير أنها لا تؤكل بدلالة الاقتران في هذه الآية حيث قُرنت مع البغال والحمير ودلالة الاقتران عند أهل العلم ضعيفة لكن من أدلتهم على منعها أن الله جل وعلا امتن بركوبها والتزين بها ولو كانت مما يؤكل لامتن بأكلها لأن الأكل أعظم وجوه الانتفاع الأكل أعظم وجوه الانتفاع فلو كانت مما يؤكل لامتن بأكلها لا بركوبها ولذلك قال </w:t>
      </w:r>
      <w:r w:rsidR="00E25E47" w:rsidRPr="00063AB9">
        <w:rPr>
          <w:rFonts w:ascii="QCF_BSML" w:hAnsi="QCF_BSML" w:cs="QCF_BSML"/>
          <w:b w:val="0"/>
          <w:bCs w:val="0"/>
          <w:noProof w:val="0"/>
          <w:color w:val="FF0000"/>
          <w:sz w:val="27"/>
          <w:szCs w:val="27"/>
          <w:rtl/>
        </w:rPr>
        <w:t>ﮋ</w:t>
      </w:r>
      <w:r w:rsidR="00E25E47" w:rsidRPr="00063AB9">
        <w:rPr>
          <w:rFonts w:ascii="QCF_BSML" w:hAnsi="QCF_BSML" w:cs="QCF_BSML"/>
          <w:b w:val="0"/>
          <w:bCs w:val="0"/>
          <w:noProof w:val="0"/>
          <w:color w:val="FF0000"/>
          <w:sz w:val="2"/>
          <w:szCs w:val="2"/>
          <w:rtl/>
        </w:rPr>
        <w:t xml:space="preserve"> </w:t>
      </w:r>
      <w:r w:rsidR="00E25E47" w:rsidRPr="00063AB9">
        <w:rPr>
          <w:rFonts w:ascii="QCF_P268" w:hAnsi="QCF_P268" w:cs="QCF_P268"/>
          <w:b w:val="0"/>
          <w:bCs w:val="0"/>
          <w:noProof w:val="0"/>
          <w:color w:val="FF0000"/>
          <w:sz w:val="27"/>
          <w:szCs w:val="27"/>
          <w:rtl/>
        </w:rPr>
        <w:t>ﭡ</w:t>
      </w:r>
      <w:r w:rsidR="00E25E47" w:rsidRPr="00063AB9">
        <w:rPr>
          <w:rFonts w:ascii="QCF_P268" w:hAnsi="QCF_P268" w:cs="QCF_P268"/>
          <w:b w:val="0"/>
          <w:bCs w:val="0"/>
          <w:noProof w:val="0"/>
          <w:color w:val="FF0000"/>
          <w:sz w:val="2"/>
          <w:szCs w:val="2"/>
          <w:rtl/>
        </w:rPr>
        <w:t xml:space="preserve"> </w:t>
      </w:r>
      <w:r w:rsidR="00E25E47" w:rsidRPr="00063AB9">
        <w:rPr>
          <w:rFonts w:ascii="QCF_P268" w:hAnsi="QCF_P268" w:cs="QCF_P268"/>
          <w:b w:val="0"/>
          <w:bCs w:val="0"/>
          <w:noProof w:val="0"/>
          <w:color w:val="FF0000"/>
          <w:sz w:val="27"/>
          <w:szCs w:val="27"/>
          <w:rtl/>
        </w:rPr>
        <w:t>ﭢ</w:t>
      </w:r>
      <w:r w:rsidR="00E25E47" w:rsidRPr="00063AB9">
        <w:rPr>
          <w:rFonts w:ascii="QCF_P268" w:hAnsi="QCF_P268" w:cs="QCF_P268"/>
          <w:b w:val="0"/>
          <w:bCs w:val="0"/>
          <w:noProof w:val="0"/>
          <w:color w:val="FF0000"/>
          <w:sz w:val="2"/>
          <w:szCs w:val="2"/>
          <w:rtl/>
        </w:rPr>
        <w:t xml:space="preserve"> </w:t>
      </w:r>
      <w:r w:rsidR="00E25E47" w:rsidRPr="00063AB9">
        <w:rPr>
          <w:rFonts w:ascii="QCF_P268" w:hAnsi="QCF_P268" w:cs="QCF_P268"/>
          <w:b w:val="0"/>
          <w:bCs w:val="0"/>
          <w:noProof w:val="0"/>
          <w:color w:val="FF0000"/>
          <w:sz w:val="27"/>
          <w:szCs w:val="27"/>
          <w:rtl/>
        </w:rPr>
        <w:t>ﭣ</w:t>
      </w:r>
      <w:r w:rsidR="00E25E47" w:rsidRPr="00063AB9">
        <w:rPr>
          <w:rFonts w:ascii="QCF_P268" w:hAnsi="QCF_P268" w:cs="QCF_P268"/>
          <w:b w:val="0"/>
          <w:bCs w:val="0"/>
          <w:noProof w:val="0"/>
          <w:color w:val="FF0000"/>
          <w:sz w:val="2"/>
          <w:szCs w:val="2"/>
          <w:rtl/>
        </w:rPr>
        <w:t xml:space="preserve"> </w:t>
      </w:r>
      <w:r w:rsidR="00E25E47" w:rsidRPr="00063AB9">
        <w:rPr>
          <w:rFonts w:ascii="QCF_P268" w:hAnsi="QCF_P268" w:cs="QCF_P268"/>
          <w:b w:val="0"/>
          <w:bCs w:val="0"/>
          <w:noProof w:val="0"/>
          <w:color w:val="FF0000"/>
          <w:sz w:val="27"/>
          <w:szCs w:val="27"/>
          <w:rtl/>
        </w:rPr>
        <w:t>ﭤ</w:t>
      </w:r>
      <w:r w:rsidR="00E25E47" w:rsidRPr="00063AB9">
        <w:rPr>
          <w:rFonts w:ascii="QCF_P268" w:hAnsi="QCF_P268" w:cs="QCF_P268"/>
          <w:b w:val="0"/>
          <w:bCs w:val="0"/>
          <w:noProof w:val="0"/>
          <w:color w:val="FF0000"/>
          <w:sz w:val="2"/>
          <w:szCs w:val="2"/>
          <w:rtl/>
        </w:rPr>
        <w:t xml:space="preserve"> </w:t>
      </w:r>
      <w:r w:rsidR="00E25E47" w:rsidRPr="00063AB9">
        <w:rPr>
          <w:rFonts w:ascii="QCF_P268" w:hAnsi="QCF_P268" w:cs="QCF_P268"/>
          <w:b w:val="0"/>
          <w:bCs w:val="0"/>
          <w:noProof w:val="0"/>
          <w:color w:val="FF0000"/>
          <w:sz w:val="27"/>
          <w:szCs w:val="27"/>
          <w:rtl/>
        </w:rPr>
        <w:t>ﭥﭦ</w:t>
      </w:r>
      <w:r w:rsidR="00E25E47" w:rsidRPr="00063AB9">
        <w:rPr>
          <w:rFonts w:ascii="Arial" w:hAnsi="Arial" w:cs="Arial"/>
          <w:b w:val="0"/>
          <w:bCs w:val="0"/>
          <w:noProof w:val="0"/>
          <w:color w:val="FF0000"/>
          <w:sz w:val="2"/>
          <w:szCs w:val="2"/>
          <w:rtl/>
        </w:rPr>
        <w:t xml:space="preserve"> </w:t>
      </w:r>
      <w:r w:rsidR="00E25E47" w:rsidRPr="00063AB9">
        <w:rPr>
          <w:rFonts w:ascii="QCF_BSML" w:hAnsi="QCF_BSML" w:cs="QCF_BSML"/>
          <w:b w:val="0"/>
          <w:bCs w:val="0"/>
          <w:noProof w:val="0"/>
          <w:color w:val="FF0000"/>
          <w:sz w:val="27"/>
          <w:szCs w:val="27"/>
          <w:rtl/>
        </w:rPr>
        <w:t>ﮊ</w:t>
      </w:r>
      <w:r w:rsidR="00E25E47">
        <w:rPr>
          <w:rFonts w:ascii="QCF_BSML" w:hAnsi="QCF_BSML" w:cs="QCF_BSML"/>
          <w:b w:val="0"/>
          <w:bCs w:val="0"/>
          <w:noProof w:val="0"/>
          <w:color w:val="000000"/>
          <w:sz w:val="27"/>
          <w:szCs w:val="27"/>
          <w:rtl/>
        </w:rPr>
        <w:t xml:space="preserve"> </w:t>
      </w:r>
      <w:r w:rsidR="00E25E47">
        <w:rPr>
          <w:rFonts w:ascii="Simplified Arabic" w:hAnsi="Simplified Arabic"/>
          <w:b w:val="0"/>
          <w:bCs w:val="0"/>
          <w:noProof w:val="0"/>
          <w:color w:val="000000"/>
          <w:sz w:val="23"/>
          <w:szCs w:val="23"/>
          <w:rtl/>
        </w:rPr>
        <w:t>النحل: ٨</w:t>
      </w:r>
      <w:r w:rsidR="00E25E47">
        <w:rPr>
          <w:rFonts w:ascii="Simplified Arabic" w:hAnsi="Simplified Arabic"/>
          <w:b w:val="0"/>
          <w:bCs w:val="0"/>
          <w:noProof w:val="0"/>
          <w:color w:val="000000"/>
          <w:sz w:val="2"/>
          <w:szCs w:val="2"/>
        </w:rPr>
        <w:t xml:space="preserve"> </w:t>
      </w:r>
      <w:r>
        <w:rPr>
          <w:rFonts w:hint="cs"/>
          <w:b w:val="0"/>
          <w:bCs w:val="0"/>
          <w:noProof w:val="0"/>
          <w:rtl/>
        </w:rPr>
        <w:t xml:space="preserve"> وقال تبارك وتعالى في الأنعام: </w:t>
      </w:r>
      <w:r w:rsidR="00E25E47" w:rsidRPr="00063AB9">
        <w:rPr>
          <w:rFonts w:ascii="QCF_BSML" w:hAnsi="QCF_BSML" w:cs="QCF_BSML"/>
          <w:b w:val="0"/>
          <w:bCs w:val="0"/>
          <w:noProof w:val="0"/>
          <w:color w:val="FF0000"/>
          <w:sz w:val="27"/>
          <w:szCs w:val="27"/>
          <w:rtl/>
        </w:rPr>
        <w:t>ﮋ</w:t>
      </w:r>
      <w:r w:rsidR="00E25E47" w:rsidRPr="00063AB9">
        <w:rPr>
          <w:rFonts w:ascii="QCF_BSML" w:hAnsi="QCF_BSML" w:cs="QCF_BSML"/>
          <w:b w:val="0"/>
          <w:bCs w:val="0"/>
          <w:noProof w:val="0"/>
          <w:color w:val="FF0000"/>
          <w:sz w:val="2"/>
          <w:szCs w:val="2"/>
          <w:rtl/>
        </w:rPr>
        <w:t xml:space="preserve"> </w:t>
      </w:r>
      <w:r w:rsidR="00E25E47" w:rsidRPr="00063AB9">
        <w:rPr>
          <w:rFonts w:ascii="QCF_P476" w:hAnsi="QCF_P476" w:cs="QCF_P476"/>
          <w:b w:val="0"/>
          <w:bCs w:val="0"/>
          <w:noProof w:val="0"/>
          <w:color w:val="FF0000"/>
          <w:sz w:val="27"/>
          <w:szCs w:val="27"/>
          <w:rtl/>
        </w:rPr>
        <w:t>ﭹ</w:t>
      </w:r>
      <w:r w:rsidR="00E25E47" w:rsidRPr="00063AB9">
        <w:rPr>
          <w:rFonts w:ascii="QCF_P476" w:hAnsi="QCF_P476" w:cs="QCF_P476"/>
          <w:b w:val="0"/>
          <w:bCs w:val="0"/>
          <w:noProof w:val="0"/>
          <w:color w:val="FF0000"/>
          <w:sz w:val="2"/>
          <w:szCs w:val="2"/>
          <w:rtl/>
        </w:rPr>
        <w:t xml:space="preserve"> </w:t>
      </w:r>
      <w:r w:rsidR="00E25E47" w:rsidRPr="00063AB9">
        <w:rPr>
          <w:rFonts w:ascii="QCF_P476" w:hAnsi="QCF_P476" w:cs="QCF_P476"/>
          <w:b w:val="0"/>
          <w:bCs w:val="0"/>
          <w:noProof w:val="0"/>
          <w:color w:val="FF0000"/>
          <w:sz w:val="27"/>
          <w:szCs w:val="27"/>
          <w:rtl/>
        </w:rPr>
        <w:t>ﭺ</w:t>
      </w:r>
      <w:r w:rsidR="00E25E47" w:rsidRPr="00063AB9">
        <w:rPr>
          <w:rFonts w:ascii="QCF_P476" w:hAnsi="QCF_P476" w:cs="QCF_P476"/>
          <w:b w:val="0"/>
          <w:bCs w:val="0"/>
          <w:noProof w:val="0"/>
          <w:color w:val="FF0000"/>
          <w:sz w:val="2"/>
          <w:szCs w:val="2"/>
          <w:rtl/>
        </w:rPr>
        <w:t xml:space="preserve"> </w:t>
      </w:r>
      <w:r w:rsidR="00E25E47" w:rsidRPr="00063AB9">
        <w:rPr>
          <w:rFonts w:ascii="QCF_P476" w:hAnsi="QCF_P476" w:cs="QCF_P476"/>
          <w:b w:val="0"/>
          <w:bCs w:val="0"/>
          <w:noProof w:val="0"/>
          <w:color w:val="FF0000"/>
          <w:sz w:val="27"/>
          <w:szCs w:val="27"/>
          <w:rtl/>
        </w:rPr>
        <w:t>ﭻ</w:t>
      </w:r>
      <w:r w:rsidR="00E25E47" w:rsidRPr="00063AB9">
        <w:rPr>
          <w:rFonts w:ascii="QCF_P476" w:hAnsi="QCF_P476" w:cs="QCF_P476"/>
          <w:b w:val="0"/>
          <w:bCs w:val="0"/>
          <w:noProof w:val="0"/>
          <w:color w:val="FF0000"/>
          <w:sz w:val="2"/>
          <w:szCs w:val="2"/>
          <w:rtl/>
        </w:rPr>
        <w:t xml:space="preserve"> </w:t>
      </w:r>
      <w:r w:rsidR="00E25E47" w:rsidRPr="00063AB9">
        <w:rPr>
          <w:rFonts w:ascii="QCF_P476" w:hAnsi="QCF_P476" w:cs="QCF_P476"/>
          <w:b w:val="0"/>
          <w:bCs w:val="0"/>
          <w:noProof w:val="0"/>
          <w:color w:val="FF0000"/>
          <w:sz w:val="27"/>
          <w:szCs w:val="27"/>
          <w:rtl/>
        </w:rPr>
        <w:t>ﭼ</w:t>
      </w:r>
      <w:r w:rsidR="00E25E47" w:rsidRPr="00063AB9">
        <w:rPr>
          <w:rFonts w:ascii="Arial" w:hAnsi="Arial" w:cs="Arial"/>
          <w:b w:val="0"/>
          <w:bCs w:val="0"/>
          <w:noProof w:val="0"/>
          <w:color w:val="FF0000"/>
          <w:sz w:val="2"/>
          <w:szCs w:val="2"/>
          <w:rtl/>
        </w:rPr>
        <w:t xml:space="preserve"> </w:t>
      </w:r>
      <w:r w:rsidR="00E25E47" w:rsidRPr="00063AB9">
        <w:rPr>
          <w:rFonts w:ascii="QCF_BSML" w:hAnsi="QCF_BSML" w:cs="QCF_BSML"/>
          <w:b w:val="0"/>
          <w:bCs w:val="0"/>
          <w:noProof w:val="0"/>
          <w:color w:val="FF0000"/>
          <w:sz w:val="27"/>
          <w:szCs w:val="27"/>
          <w:rtl/>
        </w:rPr>
        <w:t>ﮊ</w:t>
      </w:r>
      <w:r w:rsidR="00E25E47">
        <w:rPr>
          <w:rFonts w:ascii="QCF_BSML" w:hAnsi="QCF_BSML" w:cs="QCF_BSML"/>
          <w:b w:val="0"/>
          <w:bCs w:val="0"/>
          <w:noProof w:val="0"/>
          <w:color w:val="000000"/>
          <w:sz w:val="27"/>
          <w:szCs w:val="27"/>
          <w:rtl/>
        </w:rPr>
        <w:t xml:space="preserve"> </w:t>
      </w:r>
      <w:r w:rsidR="00E25E47">
        <w:rPr>
          <w:rFonts w:ascii="Simplified Arabic" w:hAnsi="Simplified Arabic"/>
          <w:b w:val="0"/>
          <w:bCs w:val="0"/>
          <w:noProof w:val="0"/>
          <w:color w:val="000000"/>
          <w:sz w:val="23"/>
          <w:szCs w:val="23"/>
          <w:rtl/>
        </w:rPr>
        <w:t>غافر: ٧٩</w:t>
      </w:r>
      <w:r w:rsidR="00E25E47">
        <w:rPr>
          <w:rFonts w:ascii="Simplified Arabic" w:hAnsi="Simplified Arabic"/>
          <w:b w:val="0"/>
          <w:bCs w:val="0"/>
          <w:noProof w:val="0"/>
          <w:color w:val="000000"/>
          <w:sz w:val="2"/>
          <w:szCs w:val="2"/>
        </w:rPr>
        <w:t xml:space="preserve"> </w:t>
      </w:r>
      <w:r>
        <w:rPr>
          <w:rFonts w:hint="cs"/>
          <w:b w:val="0"/>
          <w:bCs w:val="0"/>
          <w:noProof w:val="0"/>
          <w:rtl/>
        </w:rPr>
        <w:t xml:space="preserve"> يعني امتن بالركوب وامتن بالأكل ثم قال وقال تبارك وتعالى: </w:t>
      </w:r>
      <w:r w:rsidR="00E25E47" w:rsidRPr="00063AB9">
        <w:rPr>
          <w:rFonts w:ascii="QCF_BSML" w:hAnsi="QCF_BSML" w:cs="QCF_BSML"/>
          <w:b w:val="0"/>
          <w:bCs w:val="0"/>
          <w:noProof w:val="0"/>
          <w:color w:val="FF0000"/>
          <w:sz w:val="27"/>
          <w:szCs w:val="27"/>
          <w:rtl/>
        </w:rPr>
        <w:t>ﮋ</w:t>
      </w:r>
      <w:r w:rsidR="00E25E47" w:rsidRPr="00063AB9">
        <w:rPr>
          <w:rFonts w:ascii="QCF_BSML" w:hAnsi="QCF_BSML" w:cs="QCF_BSML"/>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ﮂ</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ﮃ</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ﮄ</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ﮅ</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ﮆ</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ﮇ</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ﮈ</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ﮉ</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ﮊﮋ</w:t>
      </w:r>
      <w:r w:rsidR="00E25E47" w:rsidRPr="00063AB9">
        <w:rPr>
          <w:rFonts w:ascii="Arial" w:hAnsi="Arial" w:cs="Arial"/>
          <w:b w:val="0"/>
          <w:bCs w:val="0"/>
          <w:noProof w:val="0"/>
          <w:color w:val="FF0000"/>
          <w:sz w:val="2"/>
          <w:szCs w:val="2"/>
          <w:rtl/>
        </w:rPr>
        <w:t xml:space="preserve"> </w:t>
      </w:r>
      <w:r w:rsidR="00E25E47" w:rsidRPr="00063AB9">
        <w:rPr>
          <w:rFonts w:ascii="QCF_BSML" w:hAnsi="QCF_BSML" w:cs="QCF_BSML"/>
          <w:b w:val="0"/>
          <w:bCs w:val="0"/>
          <w:noProof w:val="0"/>
          <w:color w:val="FF0000"/>
          <w:sz w:val="27"/>
          <w:szCs w:val="27"/>
          <w:rtl/>
        </w:rPr>
        <w:t>ﮊ</w:t>
      </w:r>
      <w:r w:rsidR="00E25E47">
        <w:rPr>
          <w:rFonts w:ascii="QCF_BSML" w:hAnsi="QCF_BSML" w:cs="QCF_BSML"/>
          <w:b w:val="0"/>
          <w:bCs w:val="0"/>
          <w:noProof w:val="0"/>
          <w:color w:val="000000"/>
          <w:sz w:val="27"/>
          <w:szCs w:val="27"/>
          <w:rtl/>
        </w:rPr>
        <w:t xml:space="preserve"> </w:t>
      </w:r>
      <w:r w:rsidR="00E25E47">
        <w:rPr>
          <w:rFonts w:ascii="Simplified Arabic" w:hAnsi="Simplified Arabic"/>
          <w:b w:val="0"/>
          <w:bCs w:val="0"/>
          <w:noProof w:val="0"/>
          <w:color w:val="000000"/>
          <w:sz w:val="23"/>
          <w:szCs w:val="23"/>
          <w:rtl/>
        </w:rPr>
        <w:t>الحج: ٣٤</w:t>
      </w:r>
      <w:r w:rsidR="00E25E47">
        <w:rPr>
          <w:rFonts w:ascii="Simplified Arabic" w:hAnsi="Simplified Arabic"/>
          <w:b w:val="0"/>
          <w:bCs w:val="0"/>
          <w:noProof w:val="0"/>
          <w:color w:val="000000"/>
          <w:sz w:val="2"/>
          <w:szCs w:val="2"/>
        </w:rPr>
        <w:t xml:space="preserve"> </w:t>
      </w:r>
      <w:r>
        <w:rPr>
          <w:rFonts w:hint="cs"/>
          <w:b w:val="0"/>
          <w:bCs w:val="0"/>
          <w:noProof w:val="0"/>
          <w:rtl/>
        </w:rPr>
        <w:t xml:space="preserve"> </w:t>
      </w:r>
      <w:r w:rsidR="00E25E47" w:rsidRPr="00063AB9">
        <w:rPr>
          <w:rFonts w:ascii="QCF_BSML" w:hAnsi="QCF_BSML" w:cs="QCF_BSML"/>
          <w:b w:val="0"/>
          <w:bCs w:val="0"/>
          <w:noProof w:val="0"/>
          <w:color w:val="FF0000"/>
          <w:sz w:val="27"/>
          <w:szCs w:val="27"/>
          <w:rtl/>
        </w:rPr>
        <w:t>ﮋ</w:t>
      </w:r>
      <w:r w:rsidR="00E25E47" w:rsidRPr="00063AB9">
        <w:rPr>
          <w:rFonts w:ascii="QCF_BSML" w:hAnsi="QCF_BSML" w:cs="QCF_BSML"/>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ﯙ</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ﯚ</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ﯛ</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ﯜ</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ﯝﯞ</w:t>
      </w:r>
      <w:r w:rsidR="00E25E47" w:rsidRPr="00063AB9">
        <w:rPr>
          <w:rFonts w:ascii="Arial" w:hAnsi="Arial" w:cs="Arial"/>
          <w:b w:val="0"/>
          <w:bCs w:val="0"/>
          <w:noProof w:val="0"/>
          <w:color w:val="FF0000"/>
          <w:sz w:val="2"/>
          <w:szCs w:val="2"/>
          <w:rtl/>
        </w:rPr>
        <w:t xml:space="preserve"> </w:t>
      </w:r>
      <w:r w:rsidR="00E25E47" w:rsidRPr="00063AB9">
        <w:rPr>
          <w:rFonts w:ascii="QCF_BSML" w:hAnsi="QCF_BSML" w:cs="QCF_BSML"/>
          <w:b w:val="0"/>
          <w:bCs w:val="0"/>
          <w:noProof w:val="0"/>
          <w:color w:val="FF0000"/>
          <w:sz w:val="27"/>
          <w:szCs w:val="27"/>
          <w:rtl/>
        </w:rPr>
        <w:t>ﮊ</w:t>
      </w:r>
      <w:r w:rsidR="00E25E47">
        <w:rPr>
          <w:rFonts w:ascii="QCF_BSML" w:hAnsi="QCF_BSML" w:cs="QCF_BSML"/>
          <w:b w:val="0"/>
          <w:bCs w:val="0"/>
          <w:noProof w:val="0"/>
          <w:color w:val="000000"/>
          <w:sz w:val="27"/>
          <w:szCs w:val="27"/>
          <w:rtl/>
        </w:rPr>
        <w:t xml:space="preserve"> </w:t>
      </w:r>
      <w:r w:rsidR="00E25E47" w:rsidRPr="00343685">
        <w:rPr>
          <w:rFonts w:ascii="Simplified Arabic" w:hAnsi="Simplified Arabic"/>
          <w:b w:val="0"/>
          <w:bCs w:val="0"/>
          <w:noProof w:val="0"/>
          <w:color w:val="000000"/>
          <w:sz w:val="23"/>
          <w:szCs w:val="23"/>
          <w:rtl/>
        </w:rPr>
        <w:t>الحج: ٣٦</w:t>
      </w:r>
      <w:r w:rsidR="00E25E47">
        <w:rPr>
          <w:rFonts w:ascii="Arial" w:hAnsi="Arial" w:cs="Arial"/>
          <w:b w:val="0"/>
          <w:bCs w:val="0"/>
          <w:noProof w:val="0"/>
          <w:color w:val="000000"/>
          <w:sz w:val="2"/>
          <w:szCs w:val="2"/>
        </w:rPr>
        <w:t xml:space="preserve"> </w:t>
      </w:r>
      <w:r>
        <w:rPr>
          <w:rFonts w:hint="cs"/>
          <w:b w:val="0"/>
          <w:bCs w:val="0"/>
          <w:noProof w:val="0"/>
          <w:rtl/>
        </w:rPr>
        <w:t xml:space="preserve"> الحمير والبغال هذه لا خلاف أو لا إشكال في </w:t>
      </w:r>
      <w:r>
        <w:rPr>
          <w:rFonts w:hint="cs"/>
          <w:b w:val="0"/>
          <w:bCs w:val="0"/>
          <w:noProof w:val="0"/>
          <w:rtl/>
        </w:rPr>
        <w:lastRenderedPageBreak/>
        <w:t>تحريمه</w:t>
      </w:r>
      <w:r w:rsidR="00C70F10">
        <w:rPr>
          <w:rFonts w:hint="cs"/>
          <w:b w:val="0"/>
          <w:bCs w:val="0"/>
          <w:noProof w:val="0"/>
          <w:rtl/>
        </w:rPr>
        <w:t>ا أنها محرمة لكن الكلام في الخي</w:t>
      </w:r>
      <w:r w:rsidR="00C70F10" w:rsidRPr="00063AB9">
        <w:rPr>
          <w:rFonts w:hint="cs"/>
          <w:b w:val="0"/>
          <w:bCs w:val="0"/>
          <w:noProof w:val="0"/>
          <w:rtl/>
        </w:rPr>
        <w:t>ل</w:t>
      </w:r>
      <w:r>
        <w:rPr>
          <w:rFonts w:hint="cs"/>
          <w:b w:val="0"/>
          <w:bCs w:val="0"/>
          <w:noProof w:val="0"/>
          <w:rtl/>
        </w:rPr>
        <w:t xml:space="preserve"> قد جاء ذبحنا فرسًا على عهد رسول الله -صلى الله عليه وسلم- فأكلناها وكونه يمتن بالركوب ولا يمتن بالأكل إنما يحصل الامتنان بأعظم وجوه الانتفاع أعظم وجوه الانتفاع بالنسبة لبهيمة الأنعام الأكل لكن بالنسبة للخيل هل الانتفاع بأكلها أعظم من الانتفاع بركوبها</w:t>
      </w:r>
      <w:r w:rsidR="00C70F10">
        <w:rPr>
          <w:rFonts w:hint="cs"/>
          <w:b w:val="0"/>
          <w:bCs w:val="0"/>
          <w:noProof w:val="0"/>
          <w:rtl/>
        </w:rPr>
        <w:t>؟</w:t>
      </w:r>
      <w:r>
        <w:rPr>
          <w:rFonts w:hint="cs"/>
          <w:b w:val="0"/>
          <w:bCs w:val="0"/>
          <w:noProof w:val="0"/>
          <w:rtl/>
        </w:rPr>
        <w:t xml:space="preserve"> لا أبد</w:t>
      </w:r>
      <w:r w:rsidR="00C70F10">
        <w:rPr>
          <w:rFonts w:hint="cs"/>
          <w:b w:val="0"/>
          <w:bCs w:val="0"/>
          <w:noProof w:val="0"/>
          <w:rtl/>
        </w:rPr>
        <w:t>ً</w:t>
      </w:r>
      <w:r>
        <w:rPr>
          <w:rFonts w:hint="cs"/>
          <w:b w:val="0"/>
          <w:bCs w:val="0"/>
          <w:noProof w:val="0"/>
          <w:rtl/>
        </w:rPr>
        <w:t>ا وما فيه أحد من من عقلاء الناس يشتري خيل ليأكله وإنما تشترى لتركب ومع ذلك يجوز أكلها وقد ذُبح الفرس على عهد النبي -عليه الصلاة والسلام- وأ</w:t>
      </w:r>
      <w:r w:rsidR="00C70F10">
        <w:rPr>
          <w:rFonts w:hint="cs"/>
          <w:b w:val="0"/>
          <w:bCs w:val="0"/>
          <w:noProof w:val="0"/>
          <w:rtl/>
        </w:rPr>
        <w:t>ُ</w:t>
      </w:r>
      <w:r>
        <w:rPr>
          <w:rFonts w:hint="cs"/>
          <w:b w:val="0"/>
          <w:bCs w:val="0"/>
          <w:noProof w:val="0"/>
          <w:rtl/>
        </w:rPr>
        <w:t>ك</w:t>
      </w:r>
      <w:r w:rsidR="00C70F10">
        <w:rPr>
          <w:rFonts w:hint="cs"/>
          <w:b w:val="0"/>
          <w:bCs w:val="0"/>
          <w:noProof w:val="0"/>
          <w:rtl/>
        </w:rPr>
        <w:t>ِ</w:t>
      </w:r>
      <w:r>
        <w:rPr>
          <w:rFonts w:hint="cs"/>
          <w:b w:val="0"/>
          <w:bCs w:val="0"/>
          <w:noProof w:val="0"/>
          <w:rtl/>
        </w:rPr>
        <w:t>ل وكونه يمتن بركوبها نعم الركوب بالنسبة لها أعظم وجوه الانتفاع وأحيان</w:t>
      </w:r>
      <w:r w:rsidR="00C70F10">
        <w:rPr>
          <w:rFonts w:hint="cs"/>
          <w:b w:val="0"/>
          <w:bCs w:val="0"/>
          <w:noProof w:val="0"/>
          <w:rtl/>
        </w:rPr>
        <w:t>ً</w:t>
      </w:r>
      <w:r>
        <w:rPr>
          <w:rFonts w:hint="cs"/>
          <w:b w:val="0"/>
          <w:bCs w:val="0"/>
          <w:noProof w:val="0"/>
          <w:rtl/>
        </w:rPr>
        <w:t>ا يكون الأكل حتى في بهيمة الأنعام يمتن به أكثر من الركوب وأحيان</w:t>
      </w:r>
      <w:r w:rsidR="00C70F10">
        <w:rPr>
          <w:rFonts w:hint="cs"/>
          <w:b w:val="0"/>
          <w:bCs w:val="0"/>
          <w:noProof w:val="0"/>
          <w:rtl/>
        </w:rPr>
        <w:t>ً</w:t>
      </w:r>
      <w:r>
        <w:rPr>
          <w:rFonts w:hint="cs"/>
          <w:b w:val="0"/>
          <w:bCs w:val="0"/>
          <w:noProof w:val="0"/>
          <w:rtl/>
        </w:rPr>
        <w:t>ا العكس والحاجة هي التي تحدد الأهم والأعظم يعني لو أن إنسان</w:t>
      </w:r>
      <w:r w:rsidR="00C70F10">
        <w:rPr>
          <w:rFonts w:hint="cs"/>
          <w:b w:val="0"/>
          <w:bCs w:val="0"/>
          <w:noProof w:val="0"/>
          <w:rtl/>
        </w:rPr>
        <w:t>ً</w:t>
      </w:r>
      <w:r>
        <w:rPr>
          <w:rFonts w:hint="cs"/>
          <w:b w:val="0"/>
          <w:bCs w:val="0"/>
          <w:noProof w:val="0"/>
          <w:rtl/>
        </w:rPr>
        <w:t>ا معه جمل يسير عليه في الصحاري والقفار هل الأفضل له أو الأولى عنده أن يذبح ويأكل منه أو يركب ويبلغه ما يريد من أقاصي البلدان</w:t>
      </w:r>
      <w:r w:rsidR="00C70F10">
        <w:rPr>
          <w:rFonts w:hint="cs"/>
          <w:b w:val="0"/>
          <w:bCs w:val="0"/>
          <w:noProof w:val="0"/>
          <w:rtl/>
        </w:rPr>
        <w:t>؟</w:t>
      </w:r>
      <w:r>
        <w:rPr>
          <w:rFonts w:hint="cs"/>
          <w:b w:val="0"/>
          <w:bCs w:val="0"/>
          <w:noProof w:val="0"/>
          <w:rtl/>
        </w:rPr>
        <w:t xml:space="preserve"> لا شك أن الركوب</w:t>
      </w:r>
      <w:r w:rsidR="00C70F10">
        <w:rPr>
          <w:rFonts w:hint="cs"/>
          <w:b w:val="0"/>
          <w:bCs w:val="0"/>
          <w:noProof w:val="0"/>
          <w:rtl/>
        </w:rPr>
        <w:t>..</w:t>
      </w:r>
      <w:r>
        <w:rPr>
          <w:rFonts w:hint="cs"/>
          <w:b w:val="0"/>
          <w:bCs w:val="0"/>
          <w:noProof w:val="0"/>
          <w:rtl/>
        </w:rPr>
        <w:t xml:space="preserve"> ولا</w:t>
      </w:r>
      <w:r w:rsidR="00C70F10">
        <w:rPr>
          <w:rFonts w:hint="cs"/>
          <w:b w:val="0"/>
          <w:bCs w:val="0"/>
          <w:noProof w:val="0"/>
          <w:rtl/>
        </w:rPr>
        <w:t xml:space="preserve"> يعني هذا أنه إذا امتن بالركوب </w:t>
      </w:r>
      <w:r>
        <w:rPr>
          <w:rFonts w:hint="cs"/>
          <w:b w:val="0"/>
          <w:bCs w:val="0"/>
          <w:noProof w:val="0"/>
          <w:rtl/>
        </w:rPr>
        <w:t>أن الأكل لا يجوز لكل شيء ما يخصه لكن الأكل والركوب بالنسبة لبهيمة الأنعام لا سيما ما يركب منها كالإبل أحيان</w:t>
      </w:r>
      <w:r w:rsidR="00C70F10">
        <w:rPr>
          <w:rFonts w:hint="cs"/>
          <w:b w:val="0"/>
          <w:bCs w:val="0"/>
          <w:noProof w:val="0"/>
          <w:rtl/>
        </w:rPr>
        <w:t>ً</w:t>
      </w:r>
      <w:r>
        <w:rPr>
          <w:rFonts w:hint="cs"/>
          <w:b w:val="0"/>
          <w:bCs w:val="0"/>
          <w:noProof w:val="0"/>
          <w:rtl/>
        </w:rPr>
        <w:t>ا يكون الأكل أعظم وأحيان</w:t>
      </w:r>
      <w:r w:rsidR="00C70F10">
        <w:rPr>
          <w:rFonts w:hint="cs"/>
          <w:b w:val="0"/>
          <w:bCs w:val="0"/>
          <w:noProof w:val="0"/>
          <w:rtl/>
        </w:rPr>
        <w:t>ً</w:t>
      </w:r>
      <w:r>
        <w:rPr>
          <w:rFonts w:hint="cs"/>
          <w:b w:val="0"/>
          <w:bCs w:val="0"/>
          <w:noProof w:val="0"/>
          <w:rtl/>
        </w:rPr>
        <w:t>ا يكون الركوب أعظم وأحيان</w:t>
      </w:r>
      <w:r w:rsidR="00C70F10">
        <w:rPr>
          <w:rFonts w:hint="cs"/>
          <w:b w:val="0"/>
          <w:bCs w:val="0"/>
          <w:noProof w:val="0"/>
          <w:rtl/>
        </w:rPr>
        <w:t>ً</w:t>
      </w:r>
      <w:r>
        <w:rPr>
          <w:rFonts w:hint="cs"/>
          <w:b w:val="0"/>
          <w:bCs w:val="0"/>
          <w:noProof w:val="0"/>
          <w:rtl/>
        </w:rPr>
        <w:t>ا يقدم الأكل وأحيان</w:t>
      </w:r>
      <w:r w:rsidR="00C70F10">
        <w:rPr>
          <w:rFonts w:hint="cs"/>
          <w:b w:val="0"/>
          <w:bCs w:val="0"/>
          <w:noProof w:val="0"/>
          <w:rtl/>
        </w:rPr>
        <w:t>ً</w:t>
      </w:r>
      <w:r>
        <w:rPr>
          <w:rFonts w:hint="cs"/>
          <w:b w:val="0"/>
          <w:bCs w:val="0"/>
          <w:noProof w:val="0"/>
          <w:rtl/>
        </w:rPr>
        <w:t>ا يقدم الركوب نظرا إلى أن هذا أعظم أحيان</w:t>
      </w:r>
      <w:r w:rsidR="00C70F10">
        <w:rPr>
          <w:rFonts w:hint="cs"/>
          <w:b w:val="0"/>
          <w:bCs w:val="0"/>
          <w:noProof w:val="0"/>
          <w:rtl/>
        </w:rPr>
        <w:t>ً</w:t>
      </w:r>
      <w:r>
        <w:rPr>
          <w:rFonts w:hint="cs"/>
          <w:b w:val="0"/>
          <w:bCs w:val="0"/>
          <w:noProof w:val="0"/>
          <w:rtl/>
        </w:rPr>
        <w:t>ا وهذا أعظم أحيان</w:t>
      </w:r>
      <w:r w:rsidR="00C70F10">
        <w:rPr>
          <w:rFonts w:hint="cs"/>
          <w:b w:val="0"/>
          <w:bCs w:val="0"/>
          <w:noProof w:val="0"/>
          <w:rtl/>
        </w:rPr>
        <w:t>ً</w:t>
      </w:r>
      <w:r>
        <w:rPr>
          <w:rFonts w:hint="cs"/>
          <w:b w:val="0"/>
          <w:bCs w:val="0"/>
          <w:noProof w:val="0"/>
          <w:rtl/>
        </w:rPr>
        <w:t xml:space="preserve">ا لكن بالنسبة للخيل الركوب أعظم مطلقًا ما فيه حالة من الحالات يقال والله الخيل أكلها أفضل من من ركوبها لأنه لو اضطر إلى أكلها باعها واشترى بقيمتها عدد من من الجمال ومن بهيمة الأنعام وهذا في جميع العصور يعني ما أحد يقارن فرس بجمل قال </w:t>
      </w:r>
      <w:r w:rsidR="00E25E47" w:rsidRPr="00063AB9">
        <w:rPr>
          <w:rFonts w:ascii="QCF_BSML" w:hAnsi="QCF_BSML" w:cs="QCF_BSML"/>
          <w:b w:val="0"/>
          <w:bCs w:val="0"/>
          <w:noProof w:val="0"/>
          <w:color w:val="FF0000"/>
          <w:sz w:val="27"/>
          <w:szCs w:val="27"/>
          <w:rtl/>
        </w:rPr>
        <w:t>ﮋ</w:t>
      </w:r>
      <w:r w:rsidR="00E25E47" w:rsidRPr="00063AB9">
        <w:rPr>
          <w:rFonts w:ascii="QCF_BSML" w:hAnsi="QCF_BSML" w:cs="QCF_BSML"/>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ﮂ</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ﮃ</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ﮄ</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ﮅ</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ﮆ</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ﮇ</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ﮈ</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ﮉ</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ﮊﮋ</w:t>
      </w:r>
      <w:r w:rsidR="00E25E47" w:rsidRPr="00063AB9">
        <w:rPr>
          <w:rFonts w:ascii="Arial" w:hAnsi="Arial" w:cs="Arial"/>
          <w:b w:val="0"/>
          <w:bCs w:val="0"/>
          <w:noProof w:val="0"/>
          <w:color w:val="FF0000"/>
          <w:sz w:val="2"/>
          <w:szCs w:val="2"/>
          <w:rtl/>
        </w:rPr>
        <w:t xml:space="preserve"> </w:t>
      </w:r>
      <w:r w:rsidR="00E25E47" w:rsidRPr="00063AB9">
        <w:rPr>
          <w:rFonts w:ascii="QCF_BSML" w:hAnsi="QCF_BSML" w:cs="QCF_BSML"/>
          <w:b w:val="0"/>
          <w:bCs w:val="0"/>
          <w:noProof w:val="0"/>
          <w:color w:val="FF0000"/>
          <w:sz w:val="27"/>
          <w:szCs w:val="27"/>
          <w:rtl/>
        </w:rPr>
        <w:t>ﮊ</w:t>
      </w:r>
      <w:r w:rsidR="00E25E47">
        <w:rPr>
          <w:rFonts w:ascii="QCF_BSML" w:hAnsi="QCF_BSML" w:cs="QCF_BSML"/>
          <w:b w:val="0"/>
          <w:bCs w:val="0"/>
          <w:noProof w:val="0"/>
          <w:color w:val="000000"/>
          <w:sz w:val="27"/>
          <w:szCs w:val="27"/>
          <w:rtl/>
        </w:rPr>
        <w:t xml:space="preserve"> </w:t>
      </w:r>
      <w:r w:rsidR="00E25E47">
        <w:rPr>
          <w:rFonts w:ascii="Simplified Arabic" w:hAnsi="Simplified Arabic"/>
          <w:b w:val="0"/>
          <w:bCs w:val="0"/>
          <w:noProof w:val="0"/>
          <w:color w:val="000000"/>
          <w:sz w:val="23"/>
          <w:szCs w:val="23"/>
          <w:rtl/>
        </w:rPr>
        <w:t>الحج: ٣٤</w:t>
      </w:r>
      <w:r w:rsidR="00E25E47">
        <w:rPr>
          <w:rFonts w:ascii="Simplified Arabic" w:hAnsi="Simplified Arabic"/>
          <w:b w:val="0"/>
          <w:bCs w:val="0"/>
          <w:noProof w:val="0"/>
          <w:color w:val="000000"/>
          <w:sz w:val="2"/>
          <w:szCs w:val="2"/>
        </w:rPr>
        <w:t xml:space="preserve"> </w:t>
      </w:r>
      <w:r w:rsidR="00E25E47">
        <w:rPr>
          <w:rFonts w:hint="cs"/>
          <w:b w:val="0"/>
          <w:bCs w:val="0"/>
          <w:noProof w:val="0"/>
          <w:rtl/>
        </w:rPr>
        <w:t xml:space="preserve"> </w:t>
      </w:r>
      <w:r w:rsidR="00E25E47" w:rsidRPr="00063AB9">
        <w:rPr>
          <w:rFonts w:ascii="QCF_BSML" w:hAnsi="QCF_BSML" w:cs="QCF_BSML"/>
          <w:b w:val="0"/>
          <w:bCs w:val="0"/>
          <w:noProof w:val="0"/>
          <w:color w:val="FF0000"/>
          <w:sz w:val="27"/>
          <w:szCs w:val="27"/>
          <w:rtl/>
        </w:rPr>
        <w:t>ﮋ</w:t>
      </w:r>
      <w:r w:rsidR="00E25E47" w:rsidRPr="00063AB9">
        <w:rPr>
          <w:rFonts w:ascii="QCF_BSML" w:hAnsi="QCF_BSML" w:cs="QCF_BSML"/>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ﯙ</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ﯚ</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ﯛ</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ﯜ</w:t>
      </w:r>
      <w:r w:rsidR="00E25E47" w:rsidRPr="00063AB9">
        <w:rPr>
          <w:rFonts w:ascii="QCF_P336" w:hAnsi="QCF_P336" w:cs="QCF_P336"/>
          <w:b w:val="0"/>
          <w:bCs w:val="0"/>
          <w:noProof w:val="0"/>
          <w:color w:val="FF0000"/>
          <w:sz w:val="2"/>
          <w:szCs w:val="2"/>
          <w:rtl/>
        </w:rPr>
        <w:t xml:space="preserve"> </w:t>
      </w:r>
      <w:r w:rsidR="00E25E47" w:rsidRPr="00063AB9">
        <w:rPr>
          <w:rFonts w:ascii="QCF_P336" w:hAnsi="QCF_P336" w:cs="QCF_P336"/>
          <w:b w:val="0"/>
          <w:bCs w:val="0"/>
          <w:noProof w:val="0"/>
          <w:color w:val="FF0000"/>
          <w:sz w:val="27"/>
          <w:szCs w:val="27"/>
          <w:rtl/>
        </w:rPr>
        <w:t>ﯝﯞ</w:t>
      </w:r>
      <w:r w:rsidR="00E25E47" w:rsidRPr="00063AB9">
        <w:rPr>
          <w:rFonts w:ascii="Arial" w:hAnsi="Arial" w:cs="Arial"/>
          <w:b w:val="0"/>
          <w:bCs w:val="0"/>
          <w:noProof w:val="0"/>
          <w:color w:val="FF0000"/>
          <w:sz w:val="2"/>
          <w:szCs w:val="2"/>
          <w:rtl/>
        </w:rPr>
        <w:t xml:space="preserve"> </w:t>
      </w:r>
      <w:r w:rsidR="00E25E47" w:rsidRPr="00063AB9">
        <w:rPr>
          <w:rFonts w:ascii="QCF_BSML" w:hAnsi="QCF_BSML" w:cs="QCF_BSML"/>
          <w:b w:val="0"/>
          <w:bCs w:val="0"/>
          <w:noProof w:val="0"/>
          <w:color w:val="FF0000"/>
          <w:sz w:val="27"/>
          <w:szCs w:val="27"/>
          <w:rtl/>
        </w:rPr>
        <w:t>ﮊ</w:t>
      </w:r>
      <w:r w:rsidR="00E25E47">
        <w:rPr>
          <w:rFonts w:ascii="QCF_BSML" w:hAnsi="QCF_BSML" w:cs="QCF_BSML"/>
          <w:b w:val="0"/>
          <w:bCs w:val="0"/>
          <w:noProof w:val="0"/>
          <w:color w:val="000000"/>
          <w:sz w:val="27"/>
          <w:szCs w:val="27"/>
          <w:rtl/>
        </w:rPr>
        <w:t xml:space="preserve"> </w:t>
      </w:r>
      <w:r w:rsidR="00E25E47" w:rsidRPr="00343685">
        <w:rPr>
          <w:rFonts w:ascii="Simplified Arabic" w:hAnsi="Simplified Arabic"/>
          <w:b w:val="0"/>
          <w:bCs w:val="0"/>
          <w:noProof w:val="0"/>
          <w:color w:val="000000"/>
          <w:sz w:val="23"/>
          <w:szCs w:val="23"/>
          <w:rtl/>
        </w:rPr>
        <w:t>الحج: ٣٦</w:t>
      </w:r>
      <w:r w:rsidR="00E25E47" w:rsidRPr="00343685">
        <w:rPr>
          <w:rFonts w:ascii="Simplified Arabic" w:hAnsi="Simplified Arabic"/>
          <w:b w:val="0"/>
          <w:bCs w:val="0"/>
          <w:noProof w:val="0"/>
          <w:color w:val="000000"/>
          <w:sz w:val="2"/>
          <w:szCs w:val="2"/>
        </w:rPr>
        <w:t xml:space="preserve"> </w:t>
      </w:r>
      <w:r>
        <w:rPr>
          <w:rFonts w:hint="cs"/>
          <w:b w:val="0"/>
          <w:bCs w:val="0"/>
          <w:noProof w:val="0"/>
          <w:rtl/>
        </w:rPr>
        <w:t xml:space="preserve"> لكن نص الآية ويذكروا قال مالك وسمعت أن البائس هو الفقير وأن المعتر</w:t>
      </w:r>
      <w:r w:rsidR="003E07D0">
        <w:rPr>
          <w:rFonts w:hint="cs"/>
          <w:b w:val="0"/>
          <w:bCs w:val="0"/>
          <w:noProof w:val="0"/>
          <w:rtl/>
        </w:rPr>
        <w:t>َّ</w:t>
      </w:r>
      <w:r>
        <w:rPr>
          <w:rFonts w:hint="cs"/>
          <w:b w:val="0"/>
          <w:bCs w:val="0"/>
          <w:noProof w:val="0"/>
          <w:rtl/>
        </w:rPr>
        <w:t xml:space="preserve"> هو الزائر المعتر هو الزائر قال مالك فذكر الله الخيل والبغال والحمير للركوب والزينة وذكر الأنعام للركوب والأكل قال مالك والقانع هو الفقير ومعروف أن تحريم لحوم الخيل هو مذهب الحنفية ومذهب مالك فيما نص عليه هنا</w:t>
      </w:r>
      <w:r w:rsidR="00C65421">
        <w:rPr>
          <w:rFonts w:hint="cs"/>
          <w:b w:val="0"/>
          <w:bCs w:val="0"/>
          <w:noProof w:val="0"/>
          <w:rtl/>
        </w:rPr>
        <w:t>، نعم.</w:t>
      </w:r>
    </w:p>
    <w:p w:rsidR="00C65421" w:rsidRDefault="00C65421" w:rsidP="00926382">
      <w:pPr>
        <w:rPr>
          <w:b w:val="0"/>
          <w:bCs w:val="0"/>
          <w:noProof w:val="0"/>
          <w:rtl/>
        </w:rPr>
      </w:pPr>
      <w:r>
        <w:rPr>
          <w:rFonts w:hint="cs"/>
          <w:noProof w:val="0"/>
          <w:rtl/>
        </w:rPr>
        <w:t>طالب: ..................</w:t>
      </w:r>
      <w:r>
        <w:rPr>
          <w:rFonts w:hint="cs"/>
          <w:b w:val="0"/>
          <w:bCs w:val="0"/>
          <w:noProof w:val="0"/>
          <w:rtl/>
        </w:rPr>
        <w:t xml:space="preserve"> </w:t>
      </w:r>
    </w:p>
    <w:p w:rsidR="00C65421" w:rsidRDefault="00C65421" w:rsidP="00926382">
      <w:pPr>
        <w:rPr>
          <w:b w:val="0"/>
          <w:bCs w:val="0"/>
          <w:noProof w:val="0"/>
          <w:rtl/>
        </w:rPr>
      </w:pPr>
      <w:r>
        <w:rPr>
          <w:rFonts w:hint="cs"/>
          <w:b w:val="0"/>
          <w:bCs w:val="0"/>
          <w:noProof w:val="0"/>
          <w:rtl/>
        </w:rPr>
        <w:t>في إيش؟</w:t>
      </w:r>
    </w:p>
    <w:p w:rsidR="00C65421" w:rsidRPr="00C65421" w:rsidRDefault="00C65421" w:rsidP="00C65421">
      <w:pPr>
        <w:rPr>
          <w:b w:val="0"/>
          <w:bCs w:val="0"/>
          <w:noProof w:val="0"/>
          <w:rtl/>
        </w:rPr>
      </w:pPr>
      <w:r>
        <w:rPr>
          <w:rFonts w:hint="cs"/>
          <w:noProof w:val="0"/>
          <w:rtl/>
        </w:rPr>
        <w:t>طالب: ..................</w:t>
      </w:r>
      <w:r>
        <w:rPr>
          <w:rFonts w:hint="cs"/>
          <w:b w:val="0"/>
          <w:bCs w:val="0"/>
          <w:noProof w:val="0"/>
          <w:rtl/>
        </w:rPr>
        <w:t xml:space="preserve"> </w:t>
      </w:r>
    </w:p>
    <w:p w:rsidR="00C65421" w:rsidRDefault="00C65421" w:rsidP="00926382">
      <w:pPr>
        <w:rPr>
          <w:b w:val="0"/>
          <w:bCs w:val="0"/>
          <w:noProof w:val="0"/>
          <w:rtl/>
        </w:rPr>
      </w:pPr>
      <w:r>
        <w:rPr>
          <w:rFonts w:hint="cs"/>
          <w:b w:val="0"/>
          <w:bCs w:val="0"/>
          <w:noProof w:val="0"/>
          <w:rtl/>
        </w:rPr>
        <w:t>إيه يفرق بينها لأن النص النص في التحريم الحم</w:t>
      </w:r>
      <w:r w:rsidR="003E07D0">
        <w:rPr>
          <w:rFonts w:hint="cs"/>
          <w:b w:val="0"/>
          <w:bCs w:val="0"/>
          <w:noProof w:val="0"/>
          <w:rtl/>
        </w:rPr>
        <w:t>ُ</w:t>
      </w:r>
      <w:r>
        <w:rPr>
          <w:rFonts w:hint="cs"/>
          <w:b w:val="0"/>
          <w:bCs w:val="0"/>
          <w:noProof w:val="0"/>
          <w:rtl/>
        </w:rPr>
        <w:t>ر الإنسية الحمر الإنسية والحمار الوحشي هو اللي معروف مخطط، نعم سم.</w:t>
      </w:r>
    </w:p>
    <w:p w:rsidR="00C65421" w:rsidRDefault="00C65421" w:rsidP="00926382">
      <w:pPr>
        <w:rPr>
          <w:noProof w:val="0"/>
          <w:rtl/>
        </w:rPr>
      </w:pPr>
      <w:r>
        <w:rPr>
          <w:rFonts w:hint="cs"/>
          <w:noProof w:val="0"/>
          <w:rtl/>
        </w:rPr>
        <w:t>أحسن الله إليك.</w:t>
      </w:r>
    </w:p>
    <w:p w:rsidR="00C65421" w:rsidRDefault="00C65421" w:rsidP="00C65421">
      <w:pPr>
        <w:rPr>
          <w:noProof w:val="0"/>
          <w:rtl/>
        </w:rPr>
      </w:pPr>
      <w:r>
        <w:rPr>
          <w:rFonts w:hint="cs"/>
          <w:noProof w:val="0"/>
          <w:rtl/>
        </w:rPr>
        <w:t xml:space="preserve">باب ما جاء في جلود الميتة حدثني يحيى عن مالك عن ابن شهاب عن عبيد الله بن عبد الله بن عتبة بن مسعود عن عبد الله بن عباس أنه قال مر رسول الله -صلى الله عليه وسلم- بشاة ميّتة كان أعطاها مولاة لميمونة زوج النبي -صلى الله عليه وسلم- فقال </w:t>
      </w:r>
      <w:r w:rsidR="00EA3B7B" w:rsidRPr="00063AB9">
        <w:rPr>
          <w:rFonts w:hint="cs"/>
          <w:noProof w:val="0"/>
          <w:color w:val="0000FF"/>
          <w:rtl/>
        </w:rPr>
        <w:t>«</w:t>
      </w:r>
      <w:r w:rsidRPr="00063AB9">
        <w:rPr>
          <w:rFonts w:hint="cs"/>
          <w:noProof w:val="0"/>
          <w:color w:val="0000FF"/>
          <w:rtl/>
        </w:rPr>
        <w:t xml:space="preserve">أفلا انتفعتم </w:t>
      </w:r>
      <w:r w:rsidRPr="00063AB9">
        <w:rPr>
          <w:rFonts w:hint="cs"/>
          <w:noProof w:val="0"/>
          <w:color w:val="0000FF"/>
          <w:rtl/>
        </w:rPr>
        <w:lastRenderedPageBreak/>
        <w:t>بجلدها</w:t>
      </w:r>
      <w:r w:rsidR="00EA3B7B" w:rsidRPr="00063AB9">
        <w:rPr>
          <w:rFonts w:hint="cs"/>
          <w:noProof w:val="0"/>
          <w:color w:val="0000FF"/>
          <w:rtl/>
        </w:rPr>
        <w:t>»</w:t>
      </w:r>
      <w:r>
        <w:rPr>
          <w:rFonts w:hint="cs"/>
          <w:noProof w:val="0"/>
          <w:rtl/>
        </w:rPr>
        <w:t xml:space="preserve"> فقالوا يا رسول الله إنها مي</w:t>
      </w:r>
      <w:r w:rsidR="003E07D0">
        <w:rPr>
          <w:rFonts w:hint="cs"/>
          <w:noProof w:val="0"/>
          <w:rtl/>
        </w:rPr>
        <w:t>ْ</w:t>
      </w:r>
      <w:r>
        <w:rPr>
          <w:rFonts w:hint="cs"/>
          <w:noProof w:val="0"/>
          <w:rtl/>
        </w:rPr>
        <w:t xml:space="preserve">تة فقال رسول الله -صلى الله عليه وسلم- </w:t>
      </w:r>
      <w:r w:rsidR="00EA3B7B" w:rsidRPr="00063AB9">
        <w:rPr>
          <w:rFonts w:hint="cs"/>
          <w:noProof w:val="0"/>
          <w:color w:val="0000FF"/>
          <w:rtl/>
        </w:rPr>
        <w:t>«</w:t>
      </w:r>
      <w:r w:rsidRPr="00063AB9">
        <w:rPr>
          <w:rFonts w:hint="cs"/>
          <w:noProof w:val="0"/>
          <w:color w:val="0000FF"/>
          <w:rtl/>
        </w:rPr>
        <w:t>إنما ح</w:t>
      </w:r>
      <w:r w:rsidR="003E07D0" w:rsidRPr="00063AB9">
        <w:rPr>
          <w:rFonts w:hint="cs"/>
          <w:noProof w:val="0"/>
          <w:color w:val="0000FF"/>
          <w:rtl/>
        </w:rPr>
        <w:t>ُ</w:t>
      </w:r>
      <w:r w:rsidRPr="00063AB9">
        <w:rPr>
          <w:rFonts w:hint="cs"/>
          <w:noProof w:val="0"/>
          <w:color w:val="0000FF"/>
          <w:rtl/>
        </w:rPr>
        <w:t>ر</w:t>
      </w:r>
      <w:r w:rsidR="003E07D0" w:rsidRPr="00063AB9">
        <w:rPr>
          <w:rFonts w:hint="cs"/>
          <w:noProof w:val="0"/>
          <w:color w:val="0000FF"/>
          <w:rtl/>
        </w:rPr>
        <w:t>ِّ</w:t>
      </w:r>
      <w:r w:rsidRPr="00063AB9">
        <w:rPr>
          <w:rFonts w:hint="cs"/>
          <w:noProof w:val="0"/>
          <w:color w:val="0000FF"/>
          <w:rtl/>
        </w:rPr>
        <w:t>م أكلها</w:t>
      </w:r>
      <w:r w:rsidR="00EA3B7B" w:rsidRPr="00063AB9">
        <w:rPr>
          <w:rFonts w:hint="cs"/>
          <w:noProof w:val="0"/>
          <w:color w:val="0000FF"/>
          <w:rtl/>
        </w:rPr>
        <w:t>»</w:t>
      </w:r>
      <w:r>
        <w:rPr>
          <w:rFonts w:hint="cs"/>
          <w:noProof w:val="0"/>
          <w:rtl/>
        </w:rPr>
        <w:t xml:space="preserve"> وحدثني مالك عن زيد بن أسلم عن عن ابن وَعلة المصري عن عبد الله بن عباس أن رسول الله -صلى الله عليه وسلم- قال: </w:t>
      </w:r>
      <w:r w:rsidR="00EA3B7B" w:rsidRPr="00063AB9">
        <w:rPr>
          <w:rFonts w:hint="cs"/>
          <w:noProof w:val="0"/>
          <w:color w:val="0000FF"/>
          <w:rtl/>
        </w:rPr>
        <w:t>«</w:t>
      </w:r>
      <w:r w:rsidRPr="00063AB9">
        <w:rPr>
          <w:rFonts w:hint="cs"/>
          <w:noProof w:val="0"/>
          <w:color w:val="0000FF"/>
          <w:rtl/>
        </w:rPr>
        <w:t>إذا د</w:t>
      </w:r>
      <w:r w:rsidR="003E07D0" w:rsidRPr="00063AB9">
        <w:rPr>
          <w:rFonts w:hint="cs"/>
          <w:noProof w:val="0"/>
          <w:color w:val="0000FF"/>
          <w:rtl/>
        </w:rPr>
        <w:t>ُ</w:t>
      </w:r>
      <w:r w:rsidRPr="00063AB9">
        <w:rPr>
          <w:rFonts w:hint="cs"/>
          <w:noProof w:val="0"/>
          <w:color w:val="0000FF"/>
          <w:rtl/>
        </w:rPr>
        <w:t>بغ الإهاب فقد طهر</w:t>
      </w:r>
      <w:r w:rsidR="00EA3B7B" w:rsidRPr="00063AB9">
        <w:rPr>
          <w:rFonts w:hint="cs"/>
          <w:noProof w:val="0"/>
          <w:color w:val="0000FF"/>
          <w:rtl/>
        </w:rPr>
        <w:t>»</w:t>
      </w:r>
      <w:r>
        <w:rPr>
          <w:rFonts w:hint="cs"/>
          <w:noProof w:val="0"/>
          <w:rtl/>
        </w:rPr>
        <w:t xml:space="preserve"> وحدثني عن مالك عن يزيد بن عبد الله وحدثني.</w:t>
      </w:r>
    </w:p>
    <w:p w:rsidR="00C65421" w:rsidRPr="00C65421" w:rsidRDefault="00C65421" w:rsidP="00C65421">
      <w:pPr>
        <w:rPr>
          <w:b w:val="0"/>
          <w:bCs w:val="0"/>
          <w:noProof w:val="0"/>
          <w:rtl/>
        </w:rPr>
      </w:pPr>
      <w:r w:rsidRPr="00C65421">
        <w:rPr>
          <w:rFonts w:hint="cs"/>
          <w:b w:val="0"/>
          <w:bCs w:val="0"/>
          <w:noProof w:val="0"/>
          <w:rtl/>
        </w:rPr>
        <w:t>يزيدَ.</w:t>
      </w:r>
    </w:p>
    <w:p w:rsidR="00C65421" w:rsidRDefault="00C65421" w:rsidP="00C65421">
      <w:pPr>
        <w:rPr>
          <w:noProof w:val="0"/>
          <w:rtl/>
        </w:rPr>
      </w:pPr>
      <w:r>
        <w:rPr>
          <w:rFonts w:hint="cs"/>
          <w:noProof w:val="0"/>
          <w:rtl/>
        </w:rPr>
        <w:t>أحسن الله إليك.</w:t>
      </w:r>
    </w:p>
    <w:p w:rsidR="00C65421" w:rsidRDefault="00C65421" w:rsidP="00C65421">
      <w:pPr>
        <w:rPr>
          <w:noProof w:val="0"/>
          <w:rtl/>
        </w:rPr>
      </w:pPr>
      <w:r>
        <w:rPr>
          <w:rFonts w:hint="cs"/>
          <w:noProof w:val="0"/>
          <w:rtl/>
        </w:rPr>
        <w:t>وحدثني عن مالك عن زيدِ بن.</w:t>
      </w:r>
    </w:p>
    <w:p w:rsidR="00C65421" w:rsidRDefault="00C65421" w:rsidP="00C65421">
      <w:pPr>
        <w:rPr>
          <w:b w:val="0"/>
          <w:bCs w:val="0"/>
          <w:noProof w:val="0"/>
          <w:rtl/>
        </w:rPr>
      </w:pPr>
      <w:r>
        <w:rPr>
          <w:rFonts w:hint="cs"/>
          <w:b w:val="0"/>
          <w:bCs w:val="0"/>
          <w:noProof w:val="0"/>
          <w:rtl/>
        </w:rPr>
        <w:t>يزيدَ.</w:t>
      </w:r>
    </w:p>
    <w:p w:rsidR="00C65421" w:rsidRDefault="00C65421" w:rsidP="00C65421">
      <w:pPr>
        <w:rPr>
          <w:noProof w:val="0"/>
          <w:rtl/>
        </w:rPr>
      </w:pPr>
      <w:r>
        <w:rPr>
          <w:rFonts w:hint="cs"/>
          <w:noProof w:val="0"/>
          <w:rtl/>
        </w:rPr>
        <w:t>عن يزيدَ بن عبد الله بن ق</w:t>
      </w:r>
      <w:r w:rsidR="003E07D0">
        <w:rPr>
          <w:rFonts w:hint="cs"/>
          <w:noProof w:val="0"/>
          <w:rtl/>
        </w:rPr>
        <w:t>ُ</w:t>
      </w:r>
      <w:r>
        <w:rPr>
          <w:rFonts w:hint="cs"/>
          <w:noProof w:val="0"/>
          <w:rtl/>
        </w:rPr>
        <w:t>سيط عن محمد بن عبد الرحمن بن ثوبان عن أمه عن عائشة زوج النبي -صلى الله عليه وسلم- أن رسول الله -صلى الله عليه وسلم- أمر أن يستمتع بجلود الميتة إذا د</w:t>
      </w:r>
      <w:r w:rsidR="003E07D0">
        <w:rPr>
          <w:rFonts w:hint="cs"/>
          <w:noProof w:val="0"/>
          <w:rtl/>
        </w:rPr>
        <w:t>ُ</w:t>
      </w:r>
      <w:r>
        <w:rPr>
          <w:rFonts w:hint="cs"/>
          <w:noProof w:val="0"/>
          <w:rtl/>
        </w:rPr>
        <w:t>بغت.</w:t>
      </w:r>
    </w:p>
    <w:p w:rsidR="00302E05" w:rsidRDefault="00C65421" w:rsidP="00302E05">
      <w:pPr>
        <w:rPr>
          <w:b w:val="0"/>
          <w:bCs w:val="0"/>
          <w:noProof w:val="0"/>
          <w:rtl/>
        </w:rPr>
      </w:pPr>
      <w:r>
        <w:rPr>
          <w:rFonts w:hint="cs"/>
          <w:b w:val="0"/>
          <w:bCs w:val="0"/>
          <w:noProof w:val="0"/>
          <w:rtl/>
        </w:rPr>
        <w:t>نعم يقول رحمه الله تعالى باب ما جاء في جلود الميتة</w:t>
      </w:r>
      <w:r w:rsidR="003E07D0">
        <w:rPr>
          <w:rFonts w:hint="cs"/>
          <w:b w:val="0"/>
          <w:bCs w:val="0"/>
          <w:noProof w:val="0"/>
          <w:rtl/>
        </w:rPr>
        <w:t>،</w:t>
      </w:r>
      <w:r>
        <w:rPr>
          <w:rFonts w:hint="cs"/>
          <w:b w:val="0"/>
          <w:bCs w:val="0"/>
          <w:noProof w:val="0"/>
          <w:rtl/>
        </w:rPr>
        <w:t xml:space="preserve"> المي</w:t>
      </w:r>
      <w:r w:rsidR="003E07D0">
        <w:rPr>
          <w:rFonts w:hint="cs"/>
          <w:b w:val="0"/>
          <w:bCs w:val="0"/>
          <w:noProof w:val="0"/>
          <w:rtl/>
        </w:rPr>
        <w:t>ْ</w:t>
      </w:r>
      <w:r>
        <w:rPr>
          <w:rFonts w:hint="cs"/>
          <w:b w:val="0"/>
          <w:bCs w:val="0"/>
          <w:noProof w:val="0"/>
          <w:rtl/>
        </w:rPr>
        <w:t>تة هي التي خرجت روحها رغم أنفها يعني بدون تذكية بدون تذكية زهقت روحها قبل التذكية قال حدثني يحيى عن مالك عن ابن شهاب عن عبيد الله بن عبد الله بن عتبة بن مسعود الميتة محرمة بالإجماع وتقدم الخلاف في العظم عظم الميتة هل هو مما تحله الحياة أو لا تحله والحنفية يرون أن العظم لا تحله الحياة فهو ليس بنجس ويجوز استعماله شيخ الإسلام يقول بقولهم ويزيد على ذلك من مما لا تحله الحياة كالأنفحة مثلا</w:t>
      </w:r>
      <w:r w:rsidR="003E07D0">
        <w:rPr>
          <w:rFonts w:hint="cs"/>
          <w:b w:val="0"/>
          <w:bCs w:val="0"/>
          <w:noProof w:val="0"/>
          <w:rtl/>
        </w:rPr>
        <w:t>ً</w:t>
      </w:r>
      <w:r>
        <w:rPr>
          <w:rFonts w:hint="cs"/>
          <w:b w:val="0"/>
          <w:bCs w:val="0"/>
          <w:noProof w:val="0"/>
          <w:rtl/>
        </w:rPr>
        <w:t xml:space="preserve"> واللبن في الضرع يرى أنه طاهر شيخ الإسلام رحمه الله والجمهور على أن كل ما حواه الجلد نجس لأنه داخل في مسمى الميتة والجلد الشعر إذا جُز</w:t>
      </w:r>
      <w:r w:rsidR="003E07D0">
        <w:rPr>
          <w:rFonts w:hint="cs"/>
          <w:b w:val="0"/>
          <w:bCs w:val="0"/>
          <w:noProof w:val="0"/>
          <w:rtl/>
        </w:rPr>
        <w:t>َّ</w:t>
      </w:r>
      <w:r>
        <w:rPr>
          <w:rFonts w:hint="cs"/>
          <w:b w:val="0"/>
          <w:bCs w:val="0"/>
          <w:noProof w:val="0"/>
          <w:rtl/>
        </w:rPr>
        <w:t xml:space="preserve"> سواء كان من حية أو ميتة فالعلماء يختلفون هل هو في حكم المتصل أو المنفصل</w:t>
      </w:r>
      <w:r w:rsidR="003E07D0">
        <w:rPr>
          <w:rFonts w:hint="cs"/>
          <w:b w:val="0"/>
          <w:bCs w:val="0"/>
          <w:noProof w:val="0"/>
          <w:rtl/>
        </w:rPr>
        <w:t>؟</w:t>
      </w:r>
      <w:r>
        <w:rPr>
          <w:rFonts w:hint="cs"/>
          <w:b w:val="0"/>
          <w:bCs w:val="0"/>
          <w:noProof w:val="0"/>
          <w:rtl/>
        </w:rPr>
        <w:t xml:space="preserve"> لكن إذا ج</w:t>
      </w:r>
      <w:r w:rsidR="003E07D0">
        <w:rPr>
          <w:rFonts w:hint="cs"/>
          <w:b w:val="0"/>
          <w:bCs w:val="0"/>
          <w:noProof w:val="0"/>
          <w:rtl/>
        </w:rPr>
        <w:t>ُ</w:t>
      </w:r>
      <w:r>
        <w:rPr>
          <w:rFonts w:hint="cs"/>
          <w:b w:val="0"/>
          <w:bCs w:val="0"/>
          <w:noProof w:val="0"/>
          <w:rtl/>
        </w:rPr>
        <w:t>ز</w:t>
      </w:r>
      <w:r w:rsidR="003E07D0">
        <w:rPr>
          <w:rFonts w:hint="cs"/>
          <w:b w:val="0"/>
          <w:bCs w:val="0"/>
          <w:noProof w:val="0"/>
          <w:rtl/>
        </w:rPr>
        <w:t>َّ</w:t>
      </w:r>
      <w:r>
        <w:rPr>
          <w:rFonts w:hint="cs"/>
          <w:b w:val="0"/>
          <w:bCs w:val="0"/>
          <w:noProof w:val="0"/>
          <w:rtl/>
        </w:rPr>
        <w:t xml:space="preserve"> ما دون الجلد الذي تنجس بالموت فإنه طاهر وما باشر الجلد اختلط بالنجاسة التي ط</w:t>
      </w:r>
      <w:r w:rsidR="003E07D0">
        <w:rPr>
          <w:rFonts w:hint="cs"/>
          <w:b w:val="0"/>
          <w:bCs w:val="0"/>
          <w:noProof w:val="0"/>
          <w:rtl/>
        </w:rPr>
        <w:t>َ</w:t>
      </w:r>
      <w:r>
        <w:rPr>
          <w:rFonts w:hint="cs"/>
          <w:b w:val="0"/>
          <w:bCs w:val="0"/>
          <w:noProof w:val="0"/>
          <w:rtl/>
        </w:rPr>
        <w:t>رأت على الجلد الجلد نفسه نجس الجلد نجس لكن نجاسته ح</w:t>
      </w:r>
      <w:r w:rsidR="003E07D0">
        <w:rPr>
          <w:rFonts w:hint="cs"/>
          <w:b w:val="0"/>
          <w:bCs w:val="0"/>
          <w:noProof w:val="0"/>
          <w:rtl/>
        </w:rPr>
        <w:t>ُ</w:t>
      </w:r>
      <w:r>
        <w:rPr>
          <w:rFonts w:hint="cs"/>
          <w:b w:val="0"/>
          <w:bCs w:val="0"/>
          <w:noProof w:val="0"/>
          <w:rtl/>
        </w:rPr>
        <w:t>كمية وليست عينية بمعنى أنه يمكن تطهيره وتطهيره إنما يكون بالدباغ إنما يكون بالد</w:t>
      </w:r>
      <w:r w:rsidR="003E07D0">
        <w:rPr>
          <w:rFonts w:hint="cs"/>
          <w:b w:val="0"/>
          <w:bCs w:val="0"/>
          <w:noProof w:val="0"/>
          <w:rtl/>
        </w:rPr>
        <w:t>ِّ</w:t>
      </w:r>
      <w:r>
        <w:rPr>
          <w:rFonts w:hint="cs"/>
          <w:b w:val="0"/>
          <w:bCs w:val="0"/>
          <w:noProof w:val="0"/>
          <w:rtl/>
        </w:rPr>
        <w:t xml:space="preserve">باغ وجاء الحديث العام </w:t>
      </w:r>
      <w:r w:rsidR="00EA3B7B" w:rsidRPr="00063AB9">
        <w:rPr>
          <w:rFonts w:hint="cs"/>
          <w:b w:val="0"/>
          <w:bCs w:val="0"/>
          <w:noProof w:val="0"/>
          <w:color w:val="0000FF"/>
          <w:rtl/>
        </w:rPr>
        <w:t>«</w:t>
      </w:r>
      <w:r w:rsidRPr="00063AB9">
        <w:rPr>
          <w:rFonts w:hint="cs"/>
          <w:b w:val="0"/>
          <w:bCs w:val="0"/>
          <w:noProof w:val="0"/>
          <w:color w:val="0000FF"/>
          <w:rtl/>
        </w:rPr>
        <w:t>أيما إهاب د</w:t>
      </w:r>
      <w:r w:rsidR="003E07D0" w:rsidRPr="00063AB9">
        <w:rPr>
          <w:rFonts w:hint="cs"/>
          <w:b w:val="0"/>
          <w:bCs w:val="0"/>
          <w:noProof w:val="0"/>
          <w:color w:val="0000FF"/>
          <w:rtl/>
        </w:rPr>
        <w:t>ُ</w:t>
      </w:r>
      <w:r w:rsidRPr="00063AB9">
        <w:rPr>
          <w:rFonts w:hint="cs"/>
          <w:b w:val="0"/>
          <w:bCs w:val="0"/>
          <w:noProof w:val="0"/>
          <w:color w:val="0000FF"/>
          <w:rtl/>
        </w:rPr>
        <w:t>بغ فقد طهر أيما إهاب فقد طهر</w:t>
      </w:r>
      <w:r w:rsidR="00EA3B7B" w:rsidRPr="00063AB9">
        <w:rPr>
          <w:rFonts w:hint="cs"/>
          <w:b w:val="0"/>
          <w:bCs w:val="0"/>
          <w:noProof w:val="0"/>
          <w:color w:val="0000FF"/>
          <w:rtl/>
        </w:rPr>
        <w:t>»</w:t>
      </w:r>
      <w:r>
        <w:rPr>
          <w:rFonts w:hint="cs"/>
          <w:b w:val="0"/>
          <w:bCs w:val="0"/>
          <w:noProof w:val="0"/>
          <w:rtl/>
        </w:rPr>
        <w:t xml:space="preserve"> وهذا يدل على أن جميع الأه</w:t>
      </w:r>
      <w:r w:rsidR="003E07D0">
        <w:rPr>
          <w:rFonts w:hint="cs"/>
          <w:b w:val="0"/>
          <w:bCs w:val="0"/>
          <w:noProof w:val="0"/>
          <w:rtl/>
        </w:rPr>
        <w:t>ُ</w:t>
      </w:r>
      <w:r>
        <w:rPr>
          <w:rFonts w:hint="cs"/>
          <w:b w:val="0"/>
          <w:bCs w:val="0"/>
          <w:noProof w:val="0"/>
          <w:rtl/>
        </w:rPr>
        <w:t>ب على أن جميع الجلود من جمع الميتات سواء كانت مأكولة أو غير مأكولة أنها تطهر بالدباغ ومنهم من يرى أن النجاسة صارت عينية فلا يطهر جلد ميتة بدباغ ألبتة ما يطهر ما يطهر ومنهم من يقول أنه يطهر ظاهر</w:t>
      </w:r>
      <w:r w:rsidR="003E07D0">
        <w:rPr>
          <w:rFonts w:hint="cs"/>
          <w:b w:val="0"/>
          <w:bCs w:val="0"/>
          <w:noProof w:val="0"/>
          <w:rtl/>
        </w:rPr>
        <w:t>ً</w:t>
      </w:r>
      <w:r>
        <w:rPr>
          <w:rFonts w:hint="cs"/>
          <w:b w:val="0"/>
          <w:bCs w:val="0"/>
          <w:noProof w:val="0"/>
          <w:rtl/>
        </w:rPr>
        <w:t>ا لا باطن</w:t>
      </w:r>
      <w:r w:rsidR="003E07D0">
        <w:rPr>
          <w:rFonts w:hint="cs"/>
          <w:b w:val="0"/>
          <w:bCs w:val="0"/>
          <w:noProof w:val="0"/>
          <w:rtl/>
        </w:rPr>
        <w:t>ً</w:t>
      </w:r>
      <w:r>
        <w:rPr>
          <w:rFonts w:hint="cs"/>
          <w:b w:val="0"/>
          <w:bCs w:val="0"/>
          <w:noProof w:val="0"/>
          <w:rtl/>
        </w:rPr>
        <w:t>ا فيستعمل في اليابسات دون المائعات ويصلى عليه ولا يصلى به ظاهره طه</w:t>
      </w:r>
      <w:r w:rsidR="003E07D0">
        <w:rPr>
          <w:rFonts w:hint="cs"/>
          <w:b w:val="0"/>
          <w:bCs w:val="0"/>
          <w:noProof w:val="0"/>
          <w:rtl/>
        </w:rPr>
        <w:t>ُ</w:t>
      </w:r>
      <w:r>
        <w:rPr>
          <w:rFonts w:hint="cs"/>
          <w:b w:val="0"/>
          <w:bCs w:val="0"/>
          <w:noProof w:val="0"/>
          <w:rtl/>
        </w:rPr>
        <w:t>ر لكن الباطن نجس هذا معروف عند الحنابلة لا يط</w:t>
      </w:r>
      <w:r w:rsidR="00302E05">
        <w:rPr>
          <w:rFonts w:hint="cs"/>
          <w:b w:val="0"/>
          <w:bCs w:val="0"/>
          <w:noProof w:val="0"/>
          <w:rtl/>
        </w:rPr>
        <w:t>ه</w:t>
      </w:r>
      <w:r>
        <w:rPr>
          <w:rFonts w:hint="cs"/>
          <w:b w:val="0"/>
          <w:bCs w:val="0"/>
          <w:noProof w:val="0"/>
          <w:rtl/>
        </w:rPr>
        <w:t xml:space="preserve">ر جلد ميتة بدباغ ومنهم من يقول أنه </w:t>
      </w:r>
      <w:r w:rsidR="00302E05">
        <w:rPr>
          <w:rFonts w:hint="cs"/>
          <w:b w:val="0"/>
          <w:bCs w:val="0"/>
          <w:noProof w:val="0"/>
          <w:rtl/>
        </w:rPr>
        <w:t>يطهر مطلق</w:t>
      </w:r>
      <w:r w:rsidR="003E07D0">
        <w:rPr>
          <w:rFonts w:hint="cs"/>
          <w:b w:val="0"/>
          <w:bCs w:val="0"/>
          <w:noProof w:val="0"/>
          <w:rtl/>
        </w:rPr>
        <w:t>ً</w:t>
      </w:r>
      <w:r w:rsidR="00302E05">
        <w:rPr>
          <w:rFonts w:hint="cs"/>
          <w:b w:val="0"/>
          <w:bCs w:val="0"/>
          <w:noProof w:val="0"/>
          <w:rtl/>
        </w:rPr>
        <w:t xml:space="preserve">ا سواء كان مأكول اللحم أو غير مأكول لعموم: </w:t>
      </w:r>
      <w:r w:rsidR="00EA3B7B" w:rsidRPr="00063AB9">
        <w:rPr>
          <w:rFonts w:hint="cs"/>
          <w:b w:val="0"/>
          <w:bCs w:val="0"/>
          <w:noProof w:val="0"/>
          <w:color w:val="0000FF"/>
          <w:rtl/>
        </w:rPr>
        <w:t>«</w:t>
      </w:r>
      <w:r w:rsidR="00302E05" w:rsidRPr="00063AB9">
        <w:rPr>
          <w:rFonts w:hint="cs"/>
          <w:b w:val="0"/>
          <w:bCs w:val="0"/>
          <w:noProof w:val="0"/>
          <w:color w:val="0000FF"/>
          <w:rtl/>
        </w:rPr>
        <w:t>أيما إهاب دبغ فقد طهر</w:t>
      </w:r>
      <w:r w:rsidR="00EA3B7B" w:rsidRPr="00063AB9">
        <w:rPr>
          <w:rFonts w:hint="cs"/>
          <w:b w:val="0"/>
          <w:bCs w:val="0"/>
          <w:noProof w:val="0"/>
          <w:color w:val="0000FF"/>
          <w:rtl/>
        </w:rPr>
        <w:t>»</w:t>
      </w:r>
      <w:r w:rsidR="00302E05">
        <w:rPr>
          <w:rFonts w:hint="cs"/>
          <w:b w:val="0"/>
          <w:bCs w:val="0"/>
          <w:noProof w:val="0"/>
          <w:rtl/>
        </w:rPr>
        <w:t xml:space="preserve"> ومنهم من يفرق بين مأكول اللحم وبين ما لا يؤكل لحمه فمأكول اللحم تؤثر فيه الذكاة والدباغ ذكاة </w:t>
      </w:r>
      <w:r w:rsidR="00EA3B7B" w:rsidRPr="00063AB9">
        <w:rPr>
          <w:rFonts w:hint="cs"/>
          <w:b w:val="0"/>
          <w:bCs w:val="0"/>
          <w:noProof w:val="0"/>
          <w:color w:val="0000FF"/>
          <w:rtl/>
        </w:rPr>
        <w:t>«</w:t>
      </w:r>
      <w:r w:rsidR="00302E05" w:rsidRPr="00063AB9">
        <w:rPr>
          <w:rFonts w:hint="cs"/>
          <w:b w:val="0"/>
          <w:bCs w:val="0"/>
          <w:noProof w:val="0"/>
          <w:color w:val="0000FF"/>
          <w:rtl/>
        </w:rPr>
        <w:t>ذكاة الأديم دباغه</w:t>
      </w:r>
      <w:r w:rsidR="00EA3B7B" w:rsidRPr="00063AB9">
        <w:rPr>
          <w:rFonts w:hint="cs"/>
          <w:b w:val="0"/>
          <w:bCs w:val="0"/>
          <w:noProof w:val="0"/>
          <w:color w:val="0000FF"/>
          <w:rtl/>
        </w:rPr>
        <w:t>»</w:t>
      </w:r>
      <w:r w:rsidR="00302E05">
        <w:rPr>
          <w:rFonts w:hint="cs"/>
          <w:b w:val="0"/>
          <w:bCs w:val="0"/>
          <w:noProof w:val="0"/>
          <w:rtl/>
        </w:rPr>
        <w:t xml:space="preserve"> فإذا كانت الذكاة تؤثر في هذا الحيوان فإن الدباغ يؤثر في جلده لأن الدباغ ذكاة ولا شك أن عموم حديث </w:t>
      </w:r>
      <w:r w:rsidR="00EA3B7B" w:rsidRPr="00063AB9">
        <w:rPr>
          <w:rFonts w:hint="cs"/>
          <w:b w:val="0"/>
          <w:bCs w:val="0"/>
          <w:noProof w:val="0"/>
          <w:color w:val="0000FF"/>
          <w:rtl/>
        </w:rPr>
        <w:t>«</w:t>
      </w:r>
      <w:r w:rsidR="00302E05" w:rsidRPr="00063AB9">
        <w:rPr>
          <w:rFonts w:hint="cs"/>
          <w:b w:val="0"/>
          <w:bCs w:val="0"/>
          <w:noProof w:val="0"/>
          <w:color w:val="0000FF"/>
          <w:rtl/>
        </w:rPr>
        <w:t xml:space="preserve">أيما </w:t>
      </w:r>
      <w:r w:rsidR="00302E05" w:rsidRPr="00063AB9">
        <w:rPr>
          <w:rFonts w:hint="cs"/>
          <w:b w:val="0"/>
          <w:bCs w:val="0"/>
          <w:noProof w:val="0"/>
          <w:color w:val="0000FF"/>
          <w:rtl/>
        </w:rPr>
        <w:lastRenderedPageBreak/>
        <w:t>إهاب دبغ فقد طهر</w:t>
      </w:r>
      <w:r w:rsidR="00EA3B7B" w:rsidRPr="00063AB9">
        <w:rPr>
          <w:rFonts w:hint="cs"/>
          <w:b w:val="0"/>
          <w:bCs w:val="0"/>
          <w:noProof w:val="0"/>
          <w:color w:val="0000FF"/>
          <w:rtl/>
        </w:rPr>
        <w:t>»</w:t>
      </w:r>
      <w:r w:rsidR="00302E05">
        <w:rPr>
          <w:rFonts w:hint="cs"/>
          <w:b w:val="0"/>
          <w:bCs w:val="0"/>
          <w:noProof w:val="0"/>
          <w:rtl/>
        </w:rPr>
        <w:t xml:space="preserve"> محفوظ ما فيه ما يخصص يعني جاء مثلا</w:t>
      </w:r>
      <w:r w:rsidR="003E07D0">
        <w:rPr>
          <w:rFonts w:hint="cs"/>
          <w:b w:val="0"/>
          <w:bCs w:val="0"/>
          <w:noProof w:val="0"/>
          <w:rtl/>
        </w:rPr>
        <w:t>ً</w:t>
      </w:r>
      <w:r w:rsidR="00302E05">
        <w:rPr>
          <w:rFonts w:hint="cs"/>
          <w:b w:val="0"/>
          <w:bCs w:val="0"/>
          <w:noProof w:val="0"/>
          <w:rtl/>
        </w:rPr>
        <w:t xml:space="preserve"> جلد الشاة قال مر رسول الله -صلى الله عليه وسلم- بشاة ميّتة كان أعطاها مولاة لميمونة زوج النبي -عليه الصلاة والسلام- فقال </w:t>
      </w:r>
      <w:r w:rsidR="00EA3B7B" w:rsidRPr="00063AB9">
        <w:rPr>
          <w:rFonts w:hint="cs"/>
          <w:b w:val="0"/>
          <w:bCs w:val="0"/>
          <w:noProof w:val="0"/>
          <w:color w:val="0000FF"/>
          <w:rtl/>
        </w:rPr>
        <w:t>«</w:t>
      </w:r>
      <w:r w:rsidR="00302E05" w:rsidRPr="00063AB9">
        <w:rPr>
          <w:rFonts w:hint="cs"/>
          <w:b w:val="0"/>
          <w:bCs w:val="0"/>
          <w:noProof w:val="0"/>
          <w:color w:val="0000FF"/>
          <w:rtl/>
        </w:rPr>
        <w:t>أفلا انتفعتم بجلدها</w:t>
      </w:r>
      <w:r w:rsidR="00EA3B7B" w:rsidRPr="00063AB9">
        <w:rPr>
          <w:rFonts w:hint="cs"/>
          <w:b w:val="0"/>
          <w:bCs w:val="0"/>
          <w:noProof w:val="0"/>
          <w:color w:val="0000FF"/>
          <w:rtl/>
        </w:rPr>
        <w:t>»</w:t>
      </w:r>
      <w:r w:rsidR="00302E05">
        <w:rPr>
          <w:rFonts w:hint="cs"/>
          <w:b w:val="0"/>
          <w:bCs w:val="0"/>
          <w:noProof w:val="0"/>
          <w:rtl/>
        </w:rPr>
        <w:t xml:space="preserve"> فقالوا يا رسول الله إنها ميتة فقال الرسول -صلى الله عليه وسلم- </w:t>
      </w:r>
      <w:r w:rsidR="00EA3B7B" w:rsidRPr="00063AB9">
        <w:rPr>
          <w:rFonts w:hint="cs"/>
          <w:b w:val="0"/>
          <w:bCs w:val="0"/>
          <w:noProof w:val="0"/>
          <w:color w:val="0000FF"/>
          <w:rtl/>
        </w:rPr>
        <w:t>«</w:t>
      </w:r>
      <w:r w:rsidR="00302E05" w:rsidRPr="00063AB9">
        <w:rPr>
          <w:rFonts w:hint="cs"/>
          <w:b w:val="0"/>
          <w:bCs w:val="0"/>
          <w:noProof w:val="0"/>
          <w:color w:val="0000FF"/>
          <w:rtl/>
        </w:rPr>
        <w:t>إنما حرم أكلها</w:t>
      </w:r>
      <w:r w:rsidR="00EA3B7B" w:rsidRPr="00063AB9">
        <w:rPr>
          <w:rFonts w:hint="cs"/>
          <w:b w:val="0"/>
          <w:bCs w:val="0"/>
          <w:noProof w:val="0"/>
          <w:color w:val="0000FF"/>
          <w:rtl/>
        </w:rPr>
        <w:t>»</w:t>
      </w:r>
      <w:r w:rsidR="00302E05">
        <w:rPr>
          <w:rFonts w:hint="cs"/>
          <w:b w:val="0"/>
          <w:bCs w:val="0"/>
          <w:noProof w:val="0"/>
          <w:rtl/>
        </w:rPr>
        <w:t xml:space="preserve"> سمعنا من يفتي ويقول أن أن هذا مخصِّص مخصِّص لعموم </w:t>
      </w:r>
      <w:r w:rsidR="00EA3B7B" w:rsidRPr="00063AB9">
        <w:rPr>
          <w:rFonts w:hint="cs"/>
          <w:b w:val="0"/>
          <w:bCs w:val="0"/>
          <w:noProof w:val="0"/>
          <w:color w:val="0000FF"/>
          <w:rtl/>
        </w:rPr>
        <w:t>«</w:t>
      </w:r>
      <w:r w:rsidR="00302E05" w:rsidRPr="00063AB9">
        <w:rPr>
          <w:rFonts w:hint="cs"/>
          <w:b w:val="0"/>
          <w:bCs w:val="0"/>
          <w:noProof w:val="0"/>
          <w:color w:val="0000FF"/>
          <w:rtl/>
        </w:rPr>
        <w:t>أيما إهاب دبغ فقد طهر</w:t>
      </w:r>
      <w:r w:rsidR="00EA3B7B" w:rsidRPr="00063AB9">
        <w:rPr>
          <w:rFonts w:hint="cs"/>
          <w:b w:val="0"/>
          <w:bCs w:val="0"/>
          <w:noProof w:val="0"/>
          <w:color w:val="0000FF"/>
          <w:rtl/>
        </w:rPr>
        <w:t>»</w:t>
      </w:r>
      <w:r w:rsidR="00302E05">
        <w:rPr>
          <w:rFonts w:hint="cs"/>
          <w:b w:val="0"/>
          <w:bCs w:val="0"/>
          <w:noProof w:val="0"/>
          <w:rtl/>
        </w:rPr>
        <w:t xml:space="preserve"> لكن هل التخصيص بمثل هذا النص جاري على القواعد العلمية يعني يقول </w:t>
      </w:r>
      <w:r w:rsidR="00EA3B7B" w:rsidRPr="00063AB9">
        <w:rPr>
          <w:rFonts w:hint="cs"/>
          <w:b w:val="0"/>
          <w:bCs w:val="0"/>
          <w:noProof w:val="0"/>
          <w:color w:val="0000FF"/>
          <w:rtl/>
        </w:rPr>
        <w:t>«</w:t>
      </w:r>
      <w:r w:rsidR="00302E05" w:rsidRPr="00063AB9">
        <w:rPr>
          <w:rFonts w:hint="cs"/>
          <w:b w:val="0"/>
          <w:bCs w:val="0"/>
          <w:noProof w:val="0"/>
          <w:color w:val="0000FF"/>
          <w:rtl/>
        </w:rPr>
        <w:t>أيما إهاب</w:t>
      </w:r>
      <w:r w:rsidR="00EA3B7B" w:rsidRPr="00063AB9">
        <w:rPr>
          <w:rFonts w:hint="cs"/>
          <w:b w:val="0"/>
          <w:bCs w:val="0"/>
          <w:noProof w:val="0"/>
          <w:color w:val="0000FF"/>
          <w:rtl/>
        </w:rPr>
        <w:t>»</w:t>
      </w:r>
      <w:r w:rsidR="00302E05">
        <w:rPr>
          <w:rFonts w:hint="cs"/>
          <w:b w:val="0"/>
          <w:bCs w:val="0"/>
          <w:noProof w:val="0"/>
          <w:rtl/>
        </w:rPr>
        <w:t xml:space="preserve"> خاب بمأكول اللحم بدليل هذا الحديث </w:t>
      </w:r>
      <w:r w:rsidR="00EA3B7B" w:rsidRPr="00063AB9">
        <w:rPr>
          <w:rFonts w:hint="cs"/>
          <w:b w:val="0"/>
          <w:bCs w:val="0"/>
          <w:noProof w:val="0"/>
          <w:color w:val="0000FF"/>
          <w:rtl/>
        </w:rPr>
        <w:t>«</w:t>
      </w:r>
      <w:r w:rsidR="00302E05" w:rsidRPr="00063AB9">
        <w:rPr>
          <w:rFonts w:hint="cs"/>
          <w:b w:val="0"/>
          <w:bCs w:val="0"/>
          <w:noProof w:val="0"/>
          <w:color w:val="0000FF"/>
          <w:rtl/>
        </w:rPr>
        <w:t>أفلا انتفعتم بجلدها</w:t>
      </w:r>
      <w:r w:rsidR="00EA3B7B" w:rsidRPr="00063AB9">
        <w:rPr>
          <w:rFonts w:hint="cs"/>
          <w:b w:val="0"/>
          <w:bCs w:val="0"/>
          <w:noProof w:val="0"/>
          <w:color w:val="0000FF"/>
          <w:rtl/>
        </w:rPr>
        <w:t>»</w:t>
      </w:r>
      <w:r w:rsidR="00302E05">
        <w:rPr>
          <w:rFonts w:hint="cs"/>
          <w:b w:val="0"/>
          <w:bCs w:val="0"/>
          <w:noProof w:val="0"/>
          <w:rtl/>
        </w:rPr>
        <w:t xml:space="preserve"> قالوا إنها ميتة قال </w:t>
      </w:r>
      <w:r w:rsidR="00EA3B7B" w:rsidRPr="00063AB9">
        <w:rPr>
          <w:rFonts w:hint="cs"/>
          <w:b w:val="0"/>
          <w:bCs w:val="0"/>
          <w:noProof w:val="0"/>
          <w:color w:val="0000FF"/>
          <w:rtl/>
        </w:rPr>
        <w:t>«</w:t>
      </w:r>
      <w:r w:rsidR="00302E05" w:rsidRPr="00063AB9">
        <w:rPr>
          <w:rFonts w:hint="cs"/>
          <w:b w:val="0"/>
          <w:bCs w:val="0"/>
          <w:noProof w:val="0"/>
          <w:color w:val="0000FF"/>
          <w:rtl/>
        </w:rPr>
        <w:t>إنما حرم أكلها</w:t>
      </w:r>
      <w:r w:rsidR="00EA3B7B" w:rsidRPr="00063AB9">
        <w:rPr>
          <w:rFonts w:hint="cs"/>
          <w:b w:val="0"/>
          <w:bCs w:val="0"/>
          <w:noProof w:val="0"/>
          <w:color w:val="0000FF"/>
          <w:rtl/>
        </w:rPr>
        <w:t>»</w:t>
      </w:r>
      <w:r w:rsidR="00302E05">
        <w:rPr>
          <w:rFonts w:hint="cs"/>
          <w:b w:val="0"/>
          <w:bCs w:val="0"/>
          <w:noProof w:val="0"/>
          <w:rtl/>
        </w:rPr>
        <w:t xml:space="preserve"> جاري على القواعد؟ لا يجري على القواعد لماذا؟ لأن النص الخاص حكمه حكم العام وذكر الخاص بحكم موافق لحكم العالم لا يقتضي التخصيص كما هو معروف عند أهل العلم ولذلك الجلود الموجودة الآن في الأسواق يعني كلها طاهرة طاهرة يبقى الانتفاع بجلود الس</w:t>
      </w:r>
      <w:r w:rsidR="003E07D0">
        <w:rPr>
          <w:rFonts w:hint="cs"/>
          <w:b w:val="0"/>
          <w:bCs w:val="0"/>
          <w:noProof w:val="0"/>
          <w:rtl/>
        </w:rPr>
        <w:t>ِ</w:t>
      </w:r>
      <w:r w:rsidR="00302E05">
        <w:rPr>
          <w:rFonts w:hint="cs"/>
          <w:b w:val="0"/>
          <w:bCs w:val="0"/>
          <w:noProof w:val="0"/>
          <w:rtl/>
        </w:rPr>
        <w:t xml:space="preserve">باع ولو طهرت بالدباغ جاء النهي عنها جلود النمور وجلود السباع كلها منهي عنها لا لنجاستها قال وحدثني مالك عن زيد بن أسلم عن ابن وعلة المصري عن عبد الله بن عباس أن رسول الله -صلى الله عليه وسلم- قال: </w:t>
      </w:r>
      <w:r w:rsidR="00EA3B7B" w:rsidRPr="00063AB9">
        <w:rPr>
          <w:rFonts w:hint="cs"/>
          <w:b w:val="0"/>
          <w:bCs w:val="0"/>
          <w:noProof w:val="0"/>
          <w:color w:val="0000FF"/>
          <w:rtl/>
        </w:rPr>
        <w:t>«</w:t>
      </w:r>
      <w:r w:rsidR="00302E05" w:rsidRPr="00063AB9">
        <w:rPr>
          <w:rFonts w:hint="cs"/>
          <w:b w:val="0"/>
          <w:bCs w:val="0"/>
          <w:noProof w:val="0"/>
          <w:color w:val="0000FF"/>
          <w:rtl/>
        </w:rPr>
        <w:t>إذا دبغ الإهاب فقد طهر إذا دبغ الإهاب فقد طهر</w:t>
      </w:r>
      <w:r w:rsidR="00EA3B7B" w:rsidRPr="00063AB9">
        <w:rPr>
          <w:rFonts w:hint="cs"/>
          <w:b w:val="0"/>
          <w:bCs w:val="0"/>
          <w:noProof w:val="0"/>
          <w:color w:val="0000FF"/>
          <w:rtl/>
        </w:rPr>
        <w:t>»</w:t>
      </w:r>
      <w:r w:rsidR="00302E05">
        <w:rPr>
          <w:rFonts w:hint="cs"/>
          <w:b w:val="0"/>
          <w:bCs w:val="0"/>
          <w:noProof w:val="0"/>
          <w:rtl/>
        </w:rPr>
        <w:t xml:space="preserve"> جملة شرطية الجواب مترتب على فعل الشرط فالطهارة مرت</w:t>
      </w:r>
      <w:r w:rsidR="003E07D0">
        <w:rPr>
          <w:rFonts w:hint="cs"/>
          <w:b w:val="0"/>
          <w:bCs w:val="0"/>
          <w:noProof w:val="0"/>
          <w:rtl/>
        </w:rPr>
        <w:t>َّ</w:t>
      </w:r>
      <w:r w:rsidR="00302E05">
        <w:rPr>
          <w:rFonts w:hint="cs"/>
          <w:b w:val="0"/>
          <w:bCs w:val="0"/>
          <w:noProof w:val="0"/>
          <w:rtl/>
        </w:rPr>
        <w:t xml:space="preserve">بة على الدباغ وأصرح منه وأعم </w:t>
      </w:r>
      <w:r w:rsidR="00EA3B7B" w:rsidRPr="00063AB9">
        <w:rPr>
          <w:rFonts w:hint="cs"/>
          <w:b w:val="0"/>
          <w:bCs w:val="0"/>
          <w:noProof w:val="0"/>
          <w:color w:val="0000FF"/>
          <w:rtl/>
        </w:rPr>
        <w:t>«</w:t>
      </w:r>
      <w:r w:rsidR="00302E05" w:rsidRPr="00063AB9">
        <w:rPr>
          <w:rFonts w:hint="cs"/>
          <w:b w:val="0"/>
          <w:bCs w:val="0"/>
          <w:noProof w:val="0"/>
          <w:color w:val="0000FF"/>
          <w:rtl/>
        </w:rPr>
        <w:t>أيما إهاب دبغ فقد طهر</w:t>
      </w:r>
      <w:r w:rsidR="00EA3B7B" w:rsidRPr="00063AB9">
        <w:rPr>
          <w:rFonts w:hint="cs"/>
          <w:b w:val="0"/>
          <w:bCs w:val="0"/>
          <w:noProof w:val="0"/>
          <w:color w:val="0000FF"/>
          <w:rtl/>
        </w:rPr>
        <w:t>»</w:t>
      </w:r>
      <w:r w:rsidR="00302E05">
        <w:rPr>
          <w:rFonts w:hint="cs"/>
          <w:b w:val="0"/>
          <w:bCs w:val="0"/>
          <w:noProof w:val="0"/>
          <w:rtl/>
        </w:rPr>
        <w:t xml:space="preserve"> وحدثني عن مالك عن يزيد بن عبد الله بن ق</w:t>
      </w:r>
      <w:r w:rsidR="003E07D0">
        <w:rPr>
          <w:rFonts w:hint="cs"/>
          <w:b w:val="0"/>
          <w:bCs w:val="0"/>
          <w:noProof w:val="0"/>
          <w:rtl/>
        </w:rPr>
        <w:t>ُ</w:t>
      </w:r>
      <w:r w:rsidR="00302E05">
        <w:rPr>
          <w:rFonts w:hint="cs"/>
          <w:b w:val="0"/>
          <w:bCs w:val="0"/>
          <w:noProof w:val="0"/>
          <w:rtl/>
        </w:rPr>
        <w:t>سيط عن محمد بن عبد الرحمن بن ثوبان عن أمه عن عائشة زوج النبي -صلى الله عليه وسلم- أن رسول الله -صلى الله عليه وسلم- قال أمر أن رسول الله -صلى الله عليه وسلم- أمر أن يستمتع بجلود الميتة إذا د</w:t>
      </w:r>
      <w:r w:rsidR="003E07D0">
        <w:rPr>
          <w:rFonts w:hint="cs"/>
          <w:b w:val="0"/>
          <w:bCs w:val="0"/>
          <w:noProof w:val="0"/>
          <w:rtl/>
        </w:rPr>
        <w:t>ُ</w:t>
      </w:r>
      <w:r w:rsidR="00302E05">
        <w:rPr>
          <w:rFonts w:hint="cs"/>
          <w:b w:val="0"/>
          <w:bCs w:val="0"/>
          <w:noProof w:val="0"/>
          <w:rtl/>
        </w:rPr>
        <w:t>بغت يعني يستفاد منها يستفاد منها ولا شك أنها ينتفع بها على وجوه متعددة ومع ذلك في أوقات الأضاحي تجد كث</w:t>
      </w:r>
      <w:r w:rsidR="003E07D0" w:rsidRPr="00063AB9">
        <w:rPr>
          <w:rFonts w:hint="cs"/>
          <w:b w:val="0"/>
          <w:bCs w:val="0"/>
          <w:noProof w:val="0"/>
          <w:rtl/>
        </w:rPr>
        <w:t>ي</w:t>
      </w:r>
      <w:r w:rsidR="00302E05">
        <w:rPr>
          <w:rFonts w:hint="cs"/>
          <w:b w:val="0"/>
          <w:bCs w:val="0"/>
          <w:noProof w:val="0"/>
          <w:rtl/>
        </w:rPr>
        <w:t>ر من من الأهب والجلود ت</w:t>
      </w:r>
      <w:r w:rsidR="003E07D0">
        <w:rPr>
          <w:rFonts w:hint="cs"/>
          <w:b w:val="0"/>
          <w:bCs w:val="0"/>
          <w:noProof w:val="0"/>
          <w:rtl/>
        </w:rPr>
        <w:t>ُ</w:t>
      </w:r>
      <w:r w:rsidR="00302E05">
        <w:rPr>
          <w:rFonts w:hint="cs"/>
          <w:b w:val="0"/>
          <w:bCs w:val="0"/>
          <w:noProof w:val="0"/>
          <w:rtl/>
        </w:rPr>
        <w:t>هدر وهي من حيّة من مذكاة مباحة حلال ومع ذلك تهدر مع إمكان الانتفاع بها مع أن الجمعيات الآن بدأت ولله الحمد تستفيد من هذه الجلود وتجمعها وترسلها إلى الأماكن التي يستفيدون منها، نعم نعم.</w:t>
      </w:r>
    </w:p>
    <w:p w:rsidR="00302E05" w:rsidRPr="00C65421" w:rsidRDefault="00302E05" w:rsidP="00302E05">
      <w:pPr>
        <w:rPr>
          <w:b w:val="0"/>
          <w:bCs w:val="0"/>
          <w:noProof w:val="0"/>
          <w:rtl/>
        </w:rPr>
      </w:pPr>
      <w:r>
        <w:rPr>
          <w:rFonts w:hint="cs"/>
          <w:noProof w:val="0"/>
          <w:rtl/>
        </w:rPr>
        <w:t>طالب: ..................</w:t>
      </w:r>
      <w:r>
        <w:rPr>
          <w:rFonts w:hint="cs"/>
          <w:b w:val="0"/>
          <w:bCs w:val="0"/>
          <w:noProof w:val="0"/>
          <w:rtl/>
        </w:rPr>
        <w:t xml:space="preserve"> </w:t>
      </w:r>
    </w:p>
    <w:p w:rsidR="00302E05" w:rsidRDefault="00302E05" w:rsidP="00302E05">
      <w:pPr>
        <w:rPr>
          <w:b w:val="0"/>
          <w:bCs w:val="0"/>
          <w:noProof w:val="0"/>
          <w:rtl/>
        </w:rPr>
      </w:pPr>
      <w:r>
        <w:rPr>
          <w:rFonts w:hint="cs"/>
          <w:b w:val="0"/>
          <w:bCs w:val="0"/>
          <w:noProof w:val="0"/>
          <w:rtl/>
        </w:rPr>
        <w:t>مثله إذا دبغ خلاص طهر أيما.</w:t>
      </w:r>
    </w:p>
    <w:p w:rsidR="00302E05" w:rsidRPr="00C65421" w:rsidRDefault="00302E05" w:rsidP="00302E05">
      <w:pPr>
        <w:rPr>
          <w:b w:val="0"/>
          <w:bCs w:val="0"/>
          <w:noProof w:val="0"/>
          <w:rtl/>
        </w:rPr>
      </w:pPr>
      <w:r>
        <w:rPr>
          <w:rFonts w:hint="cs"/>
          <w:noProof w:val="0"/>
          <w:rtl/>
        </w:rPr>
        <w:t>طالب: ..................</w:t>
      </w:r>
      <w:r>
        <w:rPr>
          <w:rFonts w:hint="cs"/>
          <w:b w:val="0"/>
          <w:bCs w:val="0"/>
          <w:noProof w:val="0"/>
          <w:rtl/>
        </w:rPr>
        <w:t xml:space="preserve"> </w:t>
      </w:r>
    </w:p>
    <w:p w:rsidR="00302E05" w:rsidRDefault="00302E05" w:rsidP="00052D39">
      <w:pPr>
        <w:rPr>
          <w:b w:val="0"/>
          <w:bCs w:val="0"/>
          <w:noProof w:val="0"/>
          <w:rtl/>
        </w:rPr>
      </w:pPr>
      <w:r>
        <w:rPr>
          <w:rFonts w:hint="cs"/>
          <w:b w:val="0"/>
          <w:bCs w:val="0"/>
          <w:noProof w:val="0"/>
          <w:rtl/>
        </w:rPr>
        <w:t>النهي جاء النهي عن جلود النمور و</w:t>
      </w:r>
      <w:r w:rsidR="00052D39">
        <w:rPr>
          <w:rFonts w:hint="cs"/>
          <w:b w:val="0"/>
          <w:bCs w:val="0"/>
          <w:noProof w:val="0"/>
          <w:rtl/>
        </w:rPr>
        <w:t>جاء النهي</w:t>
      </w:r>
      <w:r>
        <w:rPr>
          <w:rFonts w:hint="cs"/>
          <w:b w:val="0"/>
          <w:bCs w:val="0"/>
          <w:noProof w:val="0"/>
          <w:rtl/>
        </w:rPr>
        <w:t>...</w:t>
      </w:r>
    </w:p>
    <w:p w:rsidR="00302E05" w:rsidRPr="00C65421" w:rsidRDefault="00302E05" w:rsidP="00302E05">
      <w:pPr>
        <w:rPr>
          <w:b w:val="0"/>
          <w:bCs w:val="0"/>
          <w:noProof w:val="0"/>
          <w:rtl/>
        </w:rPr>
      </w:pPr>
      <w:r>
        <w:rPr>
          <w:rFonts w:hint="cs"/>
          <w:noProof w:val="0"/>
          <w:rtl/>
        </w:rPr>
        <w:t>طالب: ..................</w:t>
      </w:r>
      <w:r>
        <w:rPr>
          <w:rFonts w:hint="cs"/>
          <w:b w:val="0"/>
          <w:bCs w:val="0"/>
          <w:noProof w:val="0"/>
          <w:rtl/>
        </w:rPr>
        <w:t xml:space="preserve"> </w:t>
      </w:r>
    </w:p>
    <w:p w:rsidR="00302E05" w:rsidRDefault="00052D39" w:rsidP="00302E05">
      <w:pPr>
        <w:rPr>
          <w:b w:val="0"/>
          <w:bCs w:val="0"/>
          <w:noProof w:val="0"/>
          <w:rtl/>
        </w:rPr>
      </w:pPr>
      <w:r>
        <w:rPr>
          <w:rFonts w:hint="cs"/>
          <w:b w:val="0"/>
          <w:bCs w:val="0"/>
          <w:noProof w:val="0"/>
          <w:rtl/>
        </w:rPr>
        <w:t>لا لا لا لا لا ولو كان هذا الخاص، لا وبعدين جلود السباع فيه شيء تحدث النشوة والكبرياء لصاحبها والعجب لا شك أنها هذا هو السبب.</w:t>
      </w:r>
    </w:p>
    <w:p w:rsidR="00052D39" w:rsidRDefault="00052D39" w:rsidP="00302E05">
      <w:pPr>
        <w:rPr>
          <w:noProof w:val="0"/>
          <w:rtl/>
        </w:rPr>
      </w:pPr>
      <w:r>
        <w:rPr>
          <w:rFonts w:hint="cs"/>
          <w:noProof w:val="0"/>
          <w:rtl/>
        </w:rPr>
        <w:t>أحسن الله إليك.</w:t>
      </w:r>
    </w:p>
    <w:p w:rsidR="00052D39" w:rsidRDefault="00052D39" w:rsidP="00302E05">
      <w:pPr>
        <w:rPr>
          <w:noProof w:val="0"/>
          <w:rtl/>
        </w:rPr>
      </w:pPr>
      <w:r>
        <w:rPr>
          <w:rFonts w:hint="cs"/>
          <w:noProof w:val="0"/>
          <w:rtl/>
        </w:rPr>
        <w:t xml:space="preserve">باب ما جاء فيمن يضطر إلى أكل الميتة حدثني يحيى عن مالك أن أحسن ما سمع في الرجل يضطر إلى الميتة أنه يأكل منها حتى يشبع ويتزود منها فإن فإن وجد عنها فإن وجد عنها </w:t>
      </w:r>
      <w:r>
        <w:rPr>
          <w:rFonts w:hint="cs"/>
          <w:noProof w:val="0"/>
          <w:rtl/>
        </w:rPr>
        <w:lastRenderedPageBreak/>
        <w:t>غنى</w:t>
      </w:r>
      <w:r w:rsidR="003E07D0">
        <w:rPr>
          <w:rFonts w:hint="cs"/>
          <w:noProof w:val="0"/>
          <w:rtl/>
        </w:rPr>
        <w:t>ً</w:t>
      </w:r>
      <w:r>
        <w:rPr>
          <w:rFonts w:hint="cs"/>
          <w:noProof w:val="0"/>
          <w:rtl/>
        </w:rPr>
        <w:t xml:space="preserve"> طرحها وسئل مالك عن رجل يضطر إلى الميتة أيأكل منها وهو يرد ثمر القوم أو زرع</w:t>
      </w:r>
      <w:r w:rsidR="003E07D0">
        <w:rPr>
          <w:rFonts w:hint="cs"/>
          <w:noProof w:val="0"/>
          <w:rtl/>
        </w:rPr>
        <w:t>ً</w:t>
      </w:r>
      <w:r>
        <w:rPr>
          <w:rFonts w:hint="cs"/>
          <w:noProof w:val="0"/>
          <w:rtl/>
        </w:rPr>
        <w:t>ا أو غنم</w:t>
      </w:r>
      <w:r w:rsidR="003E07D0">
        <w:rPr>
          <w:rFonts w:hint="cs"/>
          <w:noProof w:val="0"/>
          <w:rtl/>
        </w:rPr>
        <w:t>ً</w:t>
      </w:r>
      <w:r>
        <w:rPr>
          <w:rFonts w:hint="cs"/>
          <w:noProof w:val="0"/>
          <w:rtl/>
        </w:rPr>
        <w:t>ا بمكانه ذلك قال مالك رحمه الله إن ظن أن أهل ذلك الثمر أو الزرع أو الغنم يصدقونه بضرورته حتى لا يعد</w:t>
      </w:r>
      <w:r w:rsidR="003E07D0">
        <w:rPr>
          <w:rFonts w:hint="cs"/>
          <w:noProof w:val="0"/>
          <w:rtl/>
        </w:rPr>
        <w:t>َّ</w:t>
      </w:r>
      <w:r>
        <w:rPr>
          <w:rFonts w:hint="cs"/>
          <w:noProof w:val="0"/>
          <w:rtl/>
        </w:rPr>
        <w:t xml:space="preserve"> حتى لا يعد</w:t>
      </w:r>
      <w:r w:rsidR="003E07D0">
        <w:rPr>
          <w:rFonts w:hint="cs"/>
          <w:noProof w:val="0"/>
          <w:rtl/>
        </w:rPr>
        <w:t>َّ</w:t>
      </w:r>
      <w:r>
        <w:rPr>
          <w:rFonts w:hint="cs"/>
          <w:noProof w:val="0"/>
          <w:rtl/>
        </w:rPr>
        <w:t xml:space="preserve"> سارقًا فتقطع يده رأيت رأيت أن يأكل من أي ذلك وجد يرد جوعه ولا ولا يحمل منه شيء وذلك أحب.</w:t>
      </w:r>
    </w:p>
    <w:p w:rsidR="00052D39" w:rsidRDefault="00052D39" w:rsidP="00302E05">
      <w:pPr>
        <w:rPr>
          <w:b w:val="0"/>
          <w:bCs w:val="0"/>
          <w:noProof w:val="0"/>
          <w:rtl/>
        </w:rPr>
      </w:pPr>
      <w:r>
        <w:rPr>
          <w:rFonts w:hint="cs"/>
          <w:b w:val="0"/>
          <w:bCs w:val="0"/>
          <w:noProof w:val="0"/>
          <w:rtl/>
        </w:rPr>
        <w:t>شيئ</w:t>
      </w:r>
      <w:r w:rsidR="003E07D0">
        <w:rPr>
          <w:rFonts w:hint="cs"/>
          <w:b w:val="0"/>
          <w:bCs w:val="0"/>
          <w:noProof w:val="0"/>
          <w:rtl/>
        </w:rPr>
        <w:t>ً</w:t>
      </w:r>
      <w:r>
        <w:rPr>
          <w:rFonts w:hint="cs"/>
          <w:b w:val="0"/>
          <w:bCs w:val="0"/>
          <w:noProof w:val="0"/>
          <w:rtl/>
        </w:rPr>
        <w:t>ا.</w:t>
      </w:r>
    </w:p>
    <w:p w:rsidR="00052D39" w:rsidRDefault="00052D39" w:rsidP="00052D39">
      <w:pPr>
        <w:rPr>
          <w:noProof w:val="0"/>
          <w:rtl/>
        </w:rPr>
      </w:pPr>
      <w:r>
        <w:rPr>
          <w:rFonts w:hint="cs"/>
          <w:noProof w:val="0"/>
          <w:rtl/>
        </w:rPr>
        <w:t>وذلك، ولا يحمل منه شيئ</w:t>
      </w:r>
      <w:r w:rsidR="003E07D0">
        <w:rPr>
          <w:rFonts w:hint="cs"/>
          <w:noProof w:val="0"/>
          <w:rtl/>
        </w:rPr>
        <w:t>ً</w:t>
      </w:r>
      <w:r>
        <w:rPr>
          <w:rFonts w:hint="cs"/>
          <w:noProof w:val="0"/>
          <w:rtl/>
        </w:rPr>
        <w:t>ا وذلك أحب إلي من أن يأكل الميتة وإن هو خشي ألا يصدقوه وأن وأن يعد سارقًا بما أصاب من ذلك فإن أكل فإن أكل الميتة خير له.</w:t>
      </w:r>
    </w:p>
    <w:p w:rsidR="00052D39" w:rsidRPr="00052D39" w:rsidRDefault="00052D39" w:rsidP="00052D39">
      <w:pPr>
        <w:rPr>
          <w:b w:val="0"/>
          <w:bCs w:val="0"/>
          <w:noProof w:val="0"/>
          <w:rtl/>
        </w:rPr>
      </w:pPr>
      <w:r w:rsidRPr="00052D39">
        <w:rPr>
          <w:rFonts w:hint="cs"/>
          <w:b w:val="0"/>
          <w:bCs w:val="0"/>
          <w:noProof w:val="0"/>
          <w:rtl/>
        </w:rPr>
        <w:t>فإنّ.</w:t>
      </w:r>
    </w:p>
    <w:p w:rsidR="00052D39" w:rsidRDefault="00052D39" w:rsidP="00052D39">
      <w:pPr>
        <w:rPr>
          <w:noProof w:val="0"/>
          <w:rtl/>
        </w:rPr>
      </w:pPr>
      <w:r>
        <w:rPr>
          <w:rFonts w:hint="cs"/>
          <w:noProof w:val="0"/>
          <w:rtl/>
        </w:rPr>
        <w:t>فإن فإن.</w:t>
      </w:r>
    </w:p>
    <w:p w:rsidR="00052D39" w:rsidRDefault="00052D39" w:rsidP="00052D39">
      <w:pPr>
        <w:rPr>
          <w:b w:val="0"/>
          <w:bCs w:val="0"/>
          <w:noProof w:val="0"/>
          <w:rtl/>
        </w:rPr>
      </w:pPr>
      <w:r>
        <w:rPr>
          <w:rFonts w:hint="cs"/>
          <w:b w:val="0"/>
          <w:bCs w:val="0"/>
          <w:noProof w:val="0"/>
          <w:rtl/>
        </w:rPr>
        <w:t>فإنّ أكل الميتة.</w:t>
      </w:r>
    </w:p>
    <w:p w:rsidR="00052D39" w:rsidRDefault="00052D39" w:rsidP="00052D39">
      <w:pPr>
        <w:rPr>
          <w:noProof w:val="0"/>
          <w:rtl/>
        </w:rPr>
      </w:pPr>
      <w:r>
        <w:rPr>
          <w:rFonts w:hint="cs"/>
          <w:noProof w:val="0"/>
          <w:rtl/>
        </w:rPr>
        <w:t>فإنّ أكل الميتة خير له عندي وله في أكل الميتة على هذا الوجه سعة مع أني أخاف أن يعدو عادٍ ممن لم يضطر إلى الميتة يريد استجازة أخذ أموال الناس وزروعهم وثمارهم بذلك بدون اضطرار قال مالك رحمه الله وهذا أحسن ما سمعت.</w:t>
      </w:r>
    </w:p>
    <w:p w:rsidR="00052D39" w:rsidRDefault="00052D39" w:rsidP="00E25E47">
      <w:pPr>
        <w:rPr>
          <w:b w:val="0"/>
          <w:bCs w:val="0"/>
          <w:noProof w:val="0"/>
          <w:rtl/>
        </w:rPr>
      </w:pPr>
      <w:r>
        <w:rPr>
          <w:rFonts w:hint="cs"/>
          <w:b w:val="0"/>
          <w:bCs w:val="0"/>
          <w:noProof w:val="0"/>
          <w:rtl/>
        </w:rPr>
        <w:t>يقول رحمه الله تعالى بابٌ فيمن يضطر إلى أكل الميتة معلوم أن الميتة أكلها حرام بالإجماع إلا ما استثني من الجراد والسمك وميتة البحر وما عدا ذلك فهو محرم بالإجماع قد يضطر الإنسان ويخشى على نفسه الموت إن لم يأكل من هذه الميتة إذا اضطر إلى ذلك غير باغ ولا عاد فإنه يجوز له الأكل لكن هل يكتفي بما يسد جوعته ويدفع عنه الضرورة أو يشبع كما يشبع من الحلال</w:t>
      </w:r>
      <w:r w:rsidR="003E07D0">
        <w:rPr>
          <w:rFonts w:hint="cs"/>
          <w:b w:val="0"/>
          <w:bCs w:val="0"/>
          <w:noProof w:val="0"/>
          <w:rtl/>
        </w:rPr>
        <w:t>؟</w:t>
      </w:r>
      <w:r>
        <w:rPr>
          <w:rFonts w:hint="cs"/>
          <w:b w:val="0"/>
          <w:bCs w:val="0"/>
          <w:noProof w:val="0"/>
          <w:rtl/>
        </w:rPr>
        <w:t xml:space="preserve"> يقول رحمه الله تعالى حدثني يحيى</w:t>
      </w:r>
      <w:r w:rsidR="003E07D0">
        <w:rPr>
          <w:rFonts w:hint="cs"/>
          <w:b w:val="0"/>
          <w:bCs w:val="0"/>
          <w:noProof w:val="0"/>
          <w:rtl/>
        </w:rPr>
        <w:t xml:space="preserve"> عن مالك أن أحسن ما سمع بالرجل </w:t>
      </w:r>
      <w:r>
        <w:rPr>
          <w:rFonts w:hint="cs"/>
          <w:b w:val="0"/>
          <w:bCs w:val="0"/>
          <w:noProof w:val="0"/>
          <w:rtl/>
        </w:rPr>
        <w:t>يضطر إلى الميتة أنه يأكل منها حتى يشبع لأنها صارت بالنسبة له حلال كالم</w:t>
      </w:r>
      <w:r w:rsidR="003E07D0">
        <w:rPr>
          <w:rFonts w:hint="cs"/>
          <w:b w:val="0"/>
          <w:bCs w:val="0"/>
          <w:noProof w:val="0"/>
          <w:rtl/>
        </w:rPr>
        <w:t>ُ</w:t>
      </w:r>
      <w:r>
        <w:rPr>
          <w:rFonts w:hint="cs"/>
          <w:b w:val="0"/>
          <w:bCs w:val="0"/>
          <w:noProof w:val="0"/>
          <w:rtl/>
        </w:rPr>
        <w:t>ذكاة لأنه مضطر يأكل منها حتى يشبع ويتزود منها يأخذ معه من لحمها خشية أن يحتاج إلى إلى ذلك فإن وجد عنها غنى طرحها أخذ احتياط يأخذ احتياط وليس معنى هذا أنه ارتفع عنها وصف الميتة حينما اضطر إليها يستمر يأكل خلاص أبيحت أبيحت لا أبيحت للضرورة والضرورة تقدر بقدرها ولو قيل إنه يأكل منها ما يسد رمقه ولا يشبع وإن قيل بأنه يتزود بحيث إذا اضطر مرة ثانية قد لا يجد فيأكل منها</w:t>
      </w:r>
      <w:r w:rsidR="003E07D0">
        <w:rPr>
          <w:rFonts w:hint="cs"/>
          <w:b w:val="0"/>
          <w:bCs w:val="0"/>
          <w:noProof w:val="0"/>
          <w:rtl/>
        </w:rPr>
        <w:t>،</w:t>
      </w:r>
      <w:r>
        <w:rPr>
          <w:rFonts w:hint="cs"/>
          <w:b w:val="0"/>
          <w:bCs w:val="0"/>
          <w:noProof w:val="0"/>
          <w:rtl/>
        </w:rPr>
        <w:t xml:space="preserve"> إنما لا يأكل أكثر مما يقيم صلبه منها ولا شك أن الضرورات والحاجات تقدر بقدرها ولا يزاد عليها فإذا خشي الموت يأكل ما يدفع الموت ولا يشبع منها لا يعني هذا أن الوصف ارتفع وصارت كالمباح الحلال فإن وجد عنها غنى طرحها ألقاها لأنها عادت إلى التحريم إذا وجد ما يغنيه عنها وسئل مالك عن الرجل يضطر إ</w:t>
      </w:r>
      <w:r w:rsidR="003E07D0">
        <w:rPr>
          <w:rFonts w:hint="cs"/>
          <w:b w:val="0"/>
          <w:bCs w:val="0"/>
          <w:noProof w:val="0"/>
          <w:rtl/>
        </w:rPr>
        <w:t>لى الميتة يأكل منها وهو يجد ثم</w:t>
      </w:r>
      <w:r w:rsidR="003E07D0" w:rsidRPr="00063AB9">
        <w:rPr>
          <w:rFonts w:hint="cs"/>
          <w:b w:val="0"/>
          <w:bCs w:val="0"/>
          <w:noProof w:val="0"/>
          <w:rtl/>
        </w:rPr>
        <w:t>ر</w:t>
      </w:r>
      <w:r>
        <w:rPr>
          <w:rFonts w:hint="cs"/>
          <w:b w:val="0"/>
          <w:bCs w:val="0"/>
          <w:noProof w:val="0"/>
          <w:rtl/>
        </w:rPr>
        <w:t xml:space="preserve"> القوم أو زرع</w:t>
      </w:r>
      <w:r w:rsidR="003E07D0">
        <w:rPr>
          <w:rFonts w:hint="cs"/>
          <w:b w:val="0"/>
          <w:bCs w:val="0"/>
          <w:noProof w:val="0"/>
          <w:rtl/>
        </w:rPr>
        <w:t>ً</w:t>
      </w:r>
      <w:r>
        <w:rPr>
          <w:rFonts w:hint="cs"/>
          <w:b w:val="0"/>
          <w:bCs w:val="0"/>
          <w:noProof w:val="0"/>
          <w:rtl/>
        </w:rPr>
        <w:t>ا أو غنم</w:t>
      </w:r>
      <w:r w:rsidR="003E07D0">
        <w:rPr>
          <w:rFonts w:hint="cs"/>
          <w:b w:val="0"/>
          <w:bCs w:val="0"/>
          <w:noProof w:val="0"/>
          <w:rtl/>
        </w:rPr>
        <w:t>ً</w:t>
      </w:r>
      <w:r>
        <w:rPr>
          <w:rFonts w:hint="cs"/>
          <w:b w:val="0"/>
          <w:bCs w:val="0"/>
          <w:noProof w:val="0"/>
          <w:rtl/>
        </w:rPr>
        <w:t>ا بمكانه ذلك قال مالك وعنده بستان وعنده ميتة وهو مضطر هذا مال الغير ولا يطيب ولا يحل إلا بطيب نفس منه وهو محر</w:t>
      </w:r>
      <w:r w:rsidR="003E07D0">
        <w:rPr>
          <w:rFonts w:hint="cs"/>
          <w:b w:val="0"/>
          <w:bCs w:val="0"/>
          <w:noProof w:val="0"/>
          <w:rtl/>
        </w:rPr>
        <w:t>َّ</w:t>
      </w:r>
      <w:r>
        <w:rPr>
          <w:rFonts w:hint="cs"/>
          <w:b w:val="0"/>
          <w:bCs w:val="0"/>
          <w:noProof w:val="0"/>
          <w:rtl/>
        </w:rPr>
        <w:t>م على غيره إلا بإذنه لكن هل هذا التحريم لحق المخلوق أعظم من تحريم الميتة أو أقل</w:t>
      </w:r>
      <w:r w:rsidR="003E07D0">
        <w:rPr>
          <w:rFonts w:hint="cs"/>
          <w:b w:val="0"/>
          <w:bCs w:val="0"/>
          <w:noProof w:val="0"/>
          <w:rtl/>
        </w:rPr>
        <w:t>؟</w:t>
      </w:r>
      <w:r>
        <w:rPr>
          <w:rFonts w:hint="cs"/>
          <w:b w:val="0"/>
          <w:bCs w:val="0"/>
          <w:noProof w:val="0"/>
          <w:rtl/>
        </w:rPr>
        <w:t xml:space="preserve"> وقل في مقابل ذلك لو وجد صيد وهو م</w:t>
      </w:r>
      <w:r w:rsidR="003E07D0">
        <w:rPr>
          <w:rFonts w:hint="cs"/>
          <w:b w:val="0"/>
          <w:bCs w:val="0"/>
          <w:noProof w:val="0"/>
          <w:rtl/>
        </w:rPr>
        <w:t>ُ</w:t>
      </w:r>
      <w:r>
        <w:rPr>
          <w:rFonts w:hint="cs"/>
          <w:b w:val="0"/>
          <w:bCs w:val="0"/>
          <w:noProof w:val="0"/>
          <w:rtl/>
        </w:rPr>
        <w:t xml:space="preserve">حرم أو في الحرم وهو مضطر </w:t>
      </w:r>
      <w:r>
        <w:rPr>
          <w:rFonts w:hint="cs"/>
          <w:b w:val="0"/>
          <w:bCs w:val="0"/>
          <w:noProof w:val="0"/>
          <w:rtl/>
        </w:rPr>
        <w:lastRenderedPageBreak/>
        <w:t>هل يأكل من الميتة أو يصيد أو يأكل الصيد</w:t>
      </w:r>
      <w:r w:rsidR="003E07D0">
        <w:rPr>
          <w:rFonts w:hint="cs"/>
          <w:b w:val="0"/>
          <w:bCs w:val="0"/>
          <w:noProof w:val="0"/>
          <w:rtl/>
        </w:rPr>
        <w:t>؟</w:t>
      </w:r>
      <w:r>
        <w:rPr>
          <w:rFonts w:hint="cs"/>
          <w:b w:val="0"/>
          <w:bCs w:val="0"/>
          <w:noProof w:val="0"/>
          <w:rtl/>
        </w:rPr>
        <w:t xml:space="preserve"> أيهما أعظم تحريم ما حرم لذاته أو ما ح</w:t>
      </w:r>
      <w:r w:rsidR="003E07D0">
        <w:rPr>
          <w:rFonts w:hint="cs"/>
          <w:b w:val="0"/>
          <w:bCs w:val="0"/>
          <w:noProof w:val="0"/>
          <w:rtl/>
        </w:rPr>
        <w:t>ُ</w:t>
      </w:r>
      <w:r>
        <w:rPr>
          <w:rFonts w:hint="cs"/>
          <w:b w:val="0"/>
          <w:bCs w:val="0"/>
          <w:noProof w:val="0"/>
          <w:rtl/>
        </w:rPr>
        <w:t>ر</w:t>
      </w:r>
      <w:r w:rsidR="003E07D0">
        <w:rPr>
          <w:rFonts w:hint="cs"/>
          <w:b w:val="0"/>
          <w:bCs w:val="0"/>
          <w:noProof w:val="0"/>
          <w:rtl/>
        </w:rPr>
        <w:t>ِّ</w:t>
      </w:r>
      <w:r>
        <w:rPr>
          <w:rFonts w:hint="cs"/>
          <w:b w:val="0"/>
          <w:bCs w:val="0"/>
          <w:noProof w:val="0"/>
          <w:rtl/>
        </w:rPr>
        <w:t xml:space="preserve">م لأمر طارئ لوصف طارئ قد يزول ذلك الوصف يحل من إحرامه أو يخرج الصيد من الحرم هذا حرم لحق الله والزرع والثمر حرم لحق المخلوق ولا شك أن حق المخلوق يعني أشد لكن الإمام مالك ماذا يقول؟ سئل مالك عن الرجل يضطر إلى الميتة </w:t>
      </w:r>
      <w:r w:rsidR="001E6601" w:rsidRPr="00063AB9">
        <w:rPr>
          <w:rFonts w:hint="cs"/>
          <w:b w:val="0"/>
          <w:bCs w:val="0"/>
          <w:noProof w:val="0"/>
          <w:rtl/>
        </w:rPr>
        <w:t>أ</w:t>
      </w:r>
      <w:r>
        <w:rPr>
          <w:rFonts w:hint="cs"/>
          <w:b w:val="0"/>
          <w:bCs w:val="0"/>
          <w:noProof w:val="0"/>
          <w:rtl/>
        </w:rPr>
        <w:t>يأكل منها وهو يجد ثمر القوم أو زرع</w:t>
      </w:r>
      <w:r w:rsidR="001E6601">
        <w:rPr>
          <w:rFonts w:hint="cs"/>
          <w:b w:val="0"/>
          <w:bCs w:val="0"/>
          <w:noProof w:val="0"/>
          <w:rtl/>
        </w:rPr>
        <w:t>ً</w:t>
      </w:r>
      <w:r>
        <w:rPr>
          <w:rFonts w:hint="cs"/>
          <w:b w:val="0"/>
          <w:bCs w:val="0"/>
          <w:noProof w:val="0"/>
          <w:rtl/>
        </w:rPr>
        <w:t>ا أو غنم</w:t>
      </w:r>
      <w:r w:rsidR="001E6601">
        <w:rPr>
          <w:rFonts w:hint="cs"/>
          <w:b w:val="0"/>
          <w:bCs w:val="0"/>
          <w:noProof w:val="0"/>
          <w:rtl/>
        </w:rPr>
        <w:t>ً</w:t>
      </w:r>
      <w:r>
        <w:rPr>
          <w:rFonts w:hint="cs"/>
          <w:b w:val="0"/>
          <w:bCs w:val="0"/>
          <w:noProof w:val="0"/>
          <w:rtl/>
        </w:rPr>
        <w:t>ا بمكانه ذلك</w:t>
      </w:r>
      <w:r w:rsidR="001E6601">
        <w:rPr>
          <w:rFonts w:hint="cs"/>
          <w:b w:val="0"/>
          <w:bCs w:val="0"/>
          <w:noProof w:val="0"/>
          <w:rtl/>
        </w:rPr>
        <w:t>؟</w:t>
      </w:r>
      <w:r>
        <w:rPr>
          <w:rFonts w:hint="cs"/>
          <w:b w:val="0"/>
          <w:bCs w:val="0"/>
          <w:noProof w:val="0"/>
          <w:rtl/>
        </w:rPr>
        <w:t xml:space="preserve"> قال مالك إن ظن المسألة تحتاج إلى تفصيل إن ظن أن ذاك الثمر أو الزرع أو الغنم يصدقونه يعني إذا قال مضطر صدقوه فإنه حينئذ</w:t>
      </w:r>
      <w:r w:rsidR="001E6601">
        <w:rPr>
          <w:rFonts w:hint="cs"/>
          <w:b w:val="0"/>
          <w:bCs w:val="0"/>
          <w:noProof w:val="0"/>
          <w:rtl/>
        </w:rPr>
        <w:t>ٍ</w:t>
      </w:r>
      <w:r>
        <w:rPr>
          <w:rFonts w:hint="cs"/>
          <w:b w:val="0"/>
          <w:bCs w:val="0"/>
          <w:noProof w:val="0"/>
          <w:rtl/>
        </w:rPr>
        <w:t xml:space="preserve"> يأكل وإذا كانوا يكذبونه ويرفعون أمره إلى السلطان بحيث يعد سارقًا فتقطع يده حينئذ</w:t>
      </w:r>
      <w:r w:rsidR="001E6601">
        <w:rPr>
          <w:rFonts w:hint="cs"/>
          <w:b w:val="0"/>
          <w:bCs w:val="0"/>
          <w:noProof w:val="0"/>
          <w:rtl/>
        </w:rPr>
        <w:t>ٍ</w:t>
      </w:r>
      <w:r>
        <w:rPr>
          <w:rFonts w:hint="cs"/>
          <w:b w:val="0"/>
          <w:bCs w:val="0"/>
          <w:noProof w:val="0"/>
          <w:rtl/>
        </w:rPr>
        <w:t xml:space="preserve"> يأكل من الميتة قال مالك إن ظن أن أهل ذلك الثمر أو الزرع أو الغنم يصدقونه بضرورته حتى لا يعد سارق</w:t>
      </w:r>
      <w:r w:rsidR="001E6601">
        <w:rPr>
          <w:rFonts w:hint="cs"/>
          <w:b w:val="0"/>
          <w:bCs w:val="0"/>
          <w:noProof w:val="0"/>
          <w:rtl/>
        </w:rPr>
        <w:t>ً</w:t>
      </w:r>
      <w:r>
        <w:rPr>
          <w:rFonts w:hint="cs"/>
          <w:b w:val="0"/>
          <w:bCs w:val="0"/>
          <w:noProof w:val="0"/>
          <w:rtl/>
        </w:rPr>
        <w:t>ا فتقطع يده رأيت أن يأكل من أي ذلك وجد ما يرد جوعه ولا يحمل منه شيئ</w:t>
      </w:r>
      <w:r w:rsidR="001E6601">
        <w:rPr>
          <w:rFonts w:hint="cs"/>
          <w:b w:val="0"/>
          <w:bCs w:val="0"/>
          <w:noProof w:val="0"/>
          <w:rtl/>
        </w:rPr>
        <w:t>ً</w:t>
      </w:r>
      <w:r>
        <w:rPr>
          <w:rFonts w:hint="cs"/>
          <w:b w:val="0"/>
          <w:bCs w:val="0"/>
          <w:noProof w:val="0"/>
          <w:rtl/>
        </w:rPr>
        <w:t>ا وذلك أحب إلي من أن يأكل الميتة أكل الميتة إنما ح</w:t>
      </w:r>
      <w:r w:rsidR="001E6601">
        <w:rPr>
          <w:rFonts w:hint="cs"/>
          <w:b w:val="0"/>
          <w:bCs w:val="0"/>
          <w:noProof w:val="0"/>
          <w:rtl/>
        </w:rPr>
        <w:t>ُ</w:t>
      </w:r>
      <w:r>
        <w:rPr>
          <w:rFonts w:hint="cs"/>
          <w:b w:val="0"/>
          <w:bCs w:val="0"/>
          <w:noProof w:val="0"/>
          <w:rtl/>
        </w:rPr>
        <w:t>رمت للضرر حرمت للضرر الناشئ عن احتباس الدم فيها دم مسفوح نجس فإذا احتبس بالميتة نشأ عنه الضرر وحرمت من أجل ذلك ح</w:t>
      </w:r>
      <w:r w:rsidR="001E6601">
        <w:rPr>
          <w:rFonts w:hint="cs"/>
          <w:b w:val="0"/>
          <w:bCs w:val="0"/>
          <w:noProof w:val="0"/>
          <w:rtl/>
        </w:rPr>
        <w:t>ُ</w:t>
      </w:r>
      <w:r>
        <w:rPr>
          <w:rFonts w:hint="cs"/>
          <w:b w:val="0"/>
          <w:bCs w:val="0"/>
          <w:noProof w:val="0"/>
          <w:rtl/>
        </w:rPr>
        <w:t>رمت من أجل ذلك فهل يرتفع هذا الضرر بمجرد الاضطرار بمجرد الإباحة</w:t>
      </w:r>
      <w:r w:rsidR="001E6601">
        <w:rPr>
          <w:rFonts w:hint="cs"/>
          <w:b w:val="0"/>
          <w:bCs w:val="0"/>
          <w:noProof w:val="0"/>
          <w:rtl/>
        </w:rPr>
        <w:t>؟</w:t>
      </w:r>
      <w:r>
        <w:rPr>
          <w:rFonts w:hint="cs"/>
          <w:b w:val="0"/>
          <w:bCs w:val="0"/>
          <w:noProof w:val="0"/>
          <w:rtl/>
        </w:rPr>
        <w:t xml:space="preserve"> هل صارت طيبة بعد أن كانت خبيثة بعد أن أبيحت له</w:t>
      </w:r>
      <w:r w:rsidR="001E6601">
        <w:rPr>
          <w:rFonts w:hint="cs"/>
          <w:b w:val="0"/>
          <w:bCs w:val="0"/>
          <w:noProof w:val="0"/>
          <w:rtl/>
        </w:rPr>
        <w:t>؟</w:t>
      </w:r>
      <w:r>
        <w:rPr>
          <w:rFonts w:hint="cs"/>
          <w:b w:val="0"/>
          <w:bCs w:val="0"/>
          <w:noProof w:val="0"/>
          <w:rtl/>
        </w:rPr>
        <w:t xml:space="preserve"> </w:t>
      </w:r>
      <w:r w:rsidR="00E25E47" w:rsidRPr="00063AB9">
        <w:rPr>
          <w:rFonts w:ascii="QCF_BSML" w:hAnsi="QCF_BSML" w:cs="QCF_BSML"/>
          <w:b w:val="0"/>
          <w:bCs w:val="0"/>
          <w:noProof w:val="0"/>
          <w:color w:val="FF0000"/>
          <w:sz w:val="27"/>
          <w:szCs w:val="27"/>
          <w:rtl/>
        </w:rPr>
        <w:t>ﮋ</w:t>
      </w:r>
      <w:r w:rsidR="00E25E47" w:rsidRPr="00063AB9">
        <w:rPr>
          <w:rFonts w:ascii="QCF_BSML" w:hAnsi="QCF_BSML" w:cs="QCF_BSML"/>
          <w:b w:val="0"/>
          <w:bCs w:val="0"/>
          <w:noProof w:val="0"/>
          <w:color w:val="FF0000"/>
          <w:sz w:val="2"/>
          <w:szCs w:val="2"/>
          <w:rtl/>
        </w:rPr>
        <w:t xml:space="preserve"> </w:t>
      </w:r>
      <w:r w:rsidR="00E25E47" w:rsidRPr="00063AB9">
        <w:rPr>
          <w:rFonts w:ascii="QCF_P170" w:hAnsi="QCF_P170" w:cs="QCF_P170"/>
          <w:b w:val="0"/>
          <w:bCs w:val="0"/>
          <w:noProof w:val="0"/>
          <w:color w:val="FF0000"/>
          <w:sz w:val="27"/>
          <w:szCs w:val="27"/>
          <w:rtl/>
        </w:rPr>
        <w:t>ﮅ</w:t>
      </w:r>
      <w:r w:rsidR="00E25E47" w:rsidRPr="00063AB9">
        <w:rPr>
          <w:rFonts w:ascii="QCF_P170" w:hAnsi="QCF_P170" w:cs="QCF_P170"/>
          <w:b w:val="0"/>
          <w:bCs w:val="0"/>
          <w:noProof w:val="0"/>
          <w:color w:val="FF0000"/>
          <w:sz w:val="2"/>
          <w:szCs w:val="2"/>
          <w:rtl/>
        </w:rPr>
        <w:t xml:space="preserve"> </w:t>
      </w:r>
      <w:r w:rsidR="00E25E47" w:rsidRPr="00063AB9">
        <w:rPr>
          <w:rFonts w:ascii="QCF_P170" w:hAnsi="QCF_P170" w:cs="QCF_P170"/>
          <w:b w:val="0"/>
          <w:bCs w:val="0"/>
          <w:noProof w:val="0"/>
          <w:color w:val="FF0000"/>
          <w:sz w:val="27"/>
          <w:szCs w:val="27"/>
          <w:rtl/>
        </w:rPr>
        <w:t>ﮆ</w:t>
      </w:r>
      <w:r w:rsidR="00E25E47" w:rsidRPr="00063AB9">
        <w:rPr>
          <w:rFonts w:ascii="QCF_P170" w:hAnsi="QCF_P170" w:cs="QCF_P170"/>
          <w:b w:val="0"/>
          <w:bCs w:val="0"/>
          <w:noProof w:val="0"/>
          <w:color w:val="FF0000"/>
          <w:sz w:val="2"/>
          <w:szCs w:val="2"/>
          <w:rtl/>
        </w:rPr>
        <w:t xml:space="preserve"> </w:t>
      </w:r>
      <w:r w:rsidR="00E25E47" w:rsidRPr="00063AB9">
        <w:rPr>
          <w:rFonts w:ascii="QCF_P170" w:hAnsi="QCF_P170" w:cs="QCF_P170"/>
          <w:b w:val="0"/>
          <w:bCs w:val="0"/>
          <w:noProof w:val="0"/>
          <w:color w:val="FF0000"/>
          <w:sz w:val="27"/>
          <w:szCs w:val="27"/>
          <w:rtl/>
        </w:rPr>
        <w:t>ﮇ</w:t>
      </w:r>
      <w:r w:rsidR="00E25E47" w:rsidRPr="00063AB9">
        <w:rPr>
          <w:rFonts w:ascii="QCF_P170" w:hAnsi="QCF_P170" w:cs="QCF_P170"/>
          <w:b w:val="0"/>
          <w:bCs w:val="0"/>
          <w:noProof w:val="0"/>
          <w:color w:val="FF0000"/>
          <w:sz w:val="2"/>
          <w:szCs w:val="2"/>
          <w:rtl/>
        </w:rPr>
        <w:t xml:space="preserve"> </w:t>
      </w:r>
      <w:r w:rsidR="00E25E47" w:rsidRPr="00063AB9">
        <w:rPr>
          <w:rFonts w:ascii="QCF_P170" w:hAnsi="QCF_P170" w:cs="QCF_P170"/>
          <w:b w:val="0"/>
          <w:bCs w:val="0"/>
          <w:noProof w:val="0"/>
          <w:color w:val="FF0000"/>
          <w:sz w:val="27"/>
          <w:szCs w:val="27"/>
          <w:rtl/>
        </w:rPr>
        <w:t>ﮈ</w:t>
      </w:r>
      <w:r w:rsidR="00E25E47" w:rsidRPr="00063AB9">
        <w:rPr>
          <w:rFonts w:ascii="QCF_P170" w:hAnsi="QCF_P170" w:cs="QCF_P170"/>
          <w:b w:val="0"/>
          <w:bCs w:val="0"/>
          <w:noProof w:val="0"/>
          <w:color w:val="FF0000"/>
          <w:sz w:val="2"/>
          <w:szCs w:val="2"/>
          <w:rtl/>
        </w:rPr>
        <w:t xml:space="preserve"> </w:t>
      </w:r>
      <w:r w:rsidR="00E25E47" w:rsidRPr="00063AB9">
        <w:rPr>
          <w:rFonts w:ascii="QCF_P170" w:hAnsi="QCF_P170" w:cs="QCF_P170"/>
          <w:b w:val="0"/>
          <w:bCs w:val="0"/>
          <w:noProof w:val="0"/>
          <w:color w:val="FF0000"/>
          <w:sz w:val="27"/>
          <w:szCs w:val="27"/>
          <w:rtl/>
        </w:rPr>
        <w:t>ﮉ</w:t>
      </w:r>
      <w:r w:rsidR="00E25E47" w:rsidRPr="00063AB9">
        <w:rPr>
          <w:rFonts w:ascii="QCF_P170" w:hAnsi="QCF_P170" w:cs="QCF_P170"/>
          <w:b w:val="0"/>
          <w:bCs w:val="0"/>
          <w:noProof w:val="0"/>
          <w:color w:val="FF0000"/>
          <w:sz w:val="2"/>
          <w:szCs w:val="2"/>
          <w:rtl/>
        </w:rPr>
        <w:t xml:space="preserve"> </w:t>
      </w:r>
      <w:r w:rsidR="00E25E47" w:rsidRPr="00063AB9">
        <w:rPr>
          <w:rFonts w:ascii="QCF_P170" w:hAnsi="QCF_P170" w:cs="QCF_P170"/>
          <w:b w:val="0"/>
          <w:bCs w:val="0"/>
          <w:noProof w:val="0"/>
          <w:color w:val="FF0000"/>
          <w:sz w:val="27"/>
          <w:szCs w:val="27"/>
          <w:rtl/>
        </w:rPr>
        <w:t>ﮊ</w:t>
      </w:r>
      <w:r w:rsidR="00E25E47" w:rsidRPr="00063AB9">
        <w:rPr>
          <w:rFonts w:ascii="Arial" w:hAnsi="Arial" w:cs="Arial"/>
          <w:b w:val="0"/>
          <w:bCs w:val="0"/>
          <w:noProof w:val="0"/>
          <w:color w:val="FF0000"/>
          <w:sz w:val="2"/>
          <w:szCs w:val="2"/>
          <w:rtl/>
        </w:rPr>
        <w:t xml:space="preserve"> </w:t>
      </w:r>
      <w:r w:rsidR="00E25E47" w:rsidRPr="00063AB9">
        <w:rPr>
          <w:rFonts w:ascii="QCF_BSML" w:hAnsi="QCF_BSML" w:cs="QCF_BSML"/>
          <w:b w:val="0"/>
          <w:bCs w:val="0"/>
          <w:noProof w:val="0"/>
          <w:color w:val="FF0000"/>
          <w:sz w:val="27"/>
          <w:szCs w:val="27"/>
          <w:rtl/>
        </w:rPr>
        <w:t>ﮊ</w:t>
      </w:r>
      <w:r w:rsidR="00E25E47">
        <w:rPr>
          <w:rFonts w:ascii="QCF_BSML" w:hAnsi="QCF_BSML" w:cs="QCF_BSML"/>
          <w:b w:val="0"/>
          <w:bCs w:val="0"/>
          <w:noProof w:val="0"/>
          <w:color w:val="000000"/>
          <w:sz w:val="27"/>
          <w:szCs w:val="27"/>
          <w:rtl/>
        </w:rPr>
        <w:t xml:space="preserve"> </w:t>
      </w:r>
      <w:r w:rsidR="00E25E47">
        <w:rPr>
          <w:rFonts w:ascii="Simplified Arabic" w:hAnsi="Simplified Arabic"/>
          <w:b w:val="0"/>
          <w:bCs w:val="0"/>
          <w:noProof w:val="0"/>
          <w:color w:val="000000"/>
          <w:sz w:val="23"/>
          <w:szCs w:val="23"/>
          <w:rtl/>
        </w:rPr>
        <w:t>الأعراف: ١٥٧</w:t>
      </w:r>
      <w:r w:rsidR="00E25E47">
        <w:rPr>
          <w:rFonts w:ascii="Simplified Arabic" w:hAnsi="Simplified Arabic"/>
          <w:b w:val="0"/>
          <w:bCs w:val="0"/>
          <w:noProof w:val="0"/>
          <w:color w:val="000000"/>
          <w:sz w:val="2"/>
          <w:szCs w:val="2"/>
        </w:rPr>
        <w:t xml:space="preserve"> </w:t>
      </w:r>
      <w:r>
        <w:rPr>
          <w:rFonts w:hint="cs"/>
          <w:b w:val="0"/>
          <w:bCs w:val="0"/>
          <w:noProof w:val="0"/>
          <w:rtl/>
        </w:rPr>
        <w:t xml:space="preserve"> هي خبيثة لكن أبيحت لهذا المضطر هل ارتبع وصفها كما ارتفع وصف </w:t>
      </w:r>
      <w:r w:rsidR="009012BE">
        <w:rPr>
          <w:rFonts w:hint="cs"/>
          <w:b w:val="0"/>
          <w:bCs w:val="0"/>
          <w:noProof w:val="0"/>
          <w:rtl/>
        </w:rPr>
        <w:t>الطِّيْب عن الحمر الأهلية  وعن الخمر صارت خبيثة بعد التحريم هل الخبث والطيب أوصاف تدور مع الحل والحرمة أو أنها لذوات الأعيان؟ إذا قلنا  أنها تدور مع الحل والحرمة قلنا أن هذه الميتة صارت طيّبة ولا فرق بينها وبين الصيد مثلا</w:t>
      </w:r>
      <w:r w:rsidR="001E6601">
        <w:rPr>
          <w:rFonts w:hint="cs"/>
          <w:b w:val="0"/>
          <w:bCs w:val="0"/>
          <w:noProof w:val="0"/>
          <w:rtl/>
        </w:rPr>
        <w:t>ً</w:t>
      </w:r>
      <w:r w:rsidR="009012BE">
        <w:rPr>
          <w:rFonts w:hint="cs"/>
          <w:b w:val="0"/>
          <w:bCs w:val="0"/>
          <w:noProof w:val="0"/>
          <w:rtl/>
        </w:rPr>
        <w:t xml:space="preserve"> لأن الصيد محرم وهذا صار مباح الضرورة أباحت هذا المحرم الذي هي الميتة فهل تبيح الصيد أو لا تبيحه كثير من أهل العلم يشدد في مسألة الصيد أكثر من الميتة والذي يظهر والله أعلم أن الصيد أسهل من الميتة هي كلاهما محرم بالنص بالنص والإجماع كلاهما محرم لكن هذا حرم لسبب حسي وواضح لكن هذاك حرم لحرمة مكان أو لحرمة حال تلبس بإحرام</w:t>
      </w:r>
      <w:r w:rsidR="001E6601">
        <w:rPr>
          <w:rFonts w:hint="cs"/>
          <w:b w:val="0"/>
          <w:bCs w:val="0"/>
          <w:noProof w:val="0"/>
          <w:rtl/>
        </w:rPr>
        <w:t xml:space="preserve"> ولا شك أن مثل هذا وصف طارئ </w:t>
      </w:r>
      <w:r w:rsidR="001E6601" w:rsidRPr="00063AB9">
        <w:rPr>
          <w:rFonts w:hint="cs"/>
          <w:b w:val="0"/>
          <w:bCs w:val="0"/>
          <w:noProof w:val="0"/>
          <w:rtl/>
        </w:rPr>
        <w:t>يطرأ</w:t>
      </w:r>
      <w:r w:rsidR="009012BE">
        <w:rPr>
          <w:rFonts w:hint="cs"/>
          <w:b w:val="0"/>
          <w:bCs w:val="0"/>
          <w:noProof w:val="0"/>
          <w:rtl/>
        </w:rPr>
        <w:t xml:space="preserve"> ويزول بخلاف الوصف الذي تلبست به الميتة.</w:t>
      </w:r>
    </w:p>
    <w:p w:rsidR="009012BE" w:rsidRPr="00C65421" w:rsidRDefault="009012BE" w:rsidP="009012BE">
      <w:pPr>
        <w:rPr>
          <w:b w:val="0"/>
          <w:bCs w:val="0"/>
          <w:noProof w:val="0"/>
          <w:rtl/>
        </w:rPr>
      </w:pPr>
      <w:r>
        <w:rPr>
          <w:rFonts w:hint="cs"/>
          <w:noProof w:val="0"/>
          <w:rtl/>
        </w:rPr>
        <w:t>طالب: ..................</w:t>
      </w:r>
      <w:r>
        <w:rPr>
          <w:rFonts w:hint="cs"/>
          <w:b w:val="0"/>
          <w:bCs w:val="0"/>
          <w:noProof w:val="0"/>
          <w:rtl/>
        </w:rPr>
        <w:t xml:space="preserve"> </w:t>
      </w:r>
    </w:p>
    <w:p w:rsidR="009012BE" w:rsidRDefault="009012BE" w:rsidP="009012BE">
      <w:pPr>
        <w:rPr>
          <w:b w:val="0"/>
          <w:bCs w:val="0"/>
          <w:noProof w:val="0"/>
          <w:rtl/>
        </w:rPr>
      </w:pPr>
      <w:r>
        <w:rPr>
          <w:rFonts w:hint="cs"/>
          <w:b w:val="0"/>
          <w:bCs w:val="0"/>
          <w:noProof w:val="0"/>
          <w:rtl/>
        </w:rPr>
        <w:t>هذا الكلام منه، والله الإمام مالك كلامه كله في مال الغير لكن عند اللي يظهر والله أعلم أنه مادام أن التحريم ت</w:t>
      </w:r>
      <w:r w:rsidR="001E6601">
        <w:rPr>
          <w:rFonts w:hint="cs"/>
          <w:b w:val="0"/>
          <w:bCs w:val="0"/>
          <w:noProof w:val="0"/>
          <w:rtl/>
        </w:rPr>
        <w:t xml:space="preserve">حريم الصيد لأمر </w:t>
      </w:r>
      <w:r w:rsidR="001E6601" w:rsidRPr="00063AB9">
        <w:rPr>
          <w:rFonts w:hint="cs"/>
          <w:b w:val="0"/>
          <w:bCs w:val="0"/>
          <w:noProof w:val="0"/>
          <w:rtl/>
        </w:rPr>
        <w:t>ط</w:t>
      </w:r>
      <w:r>
        <w:rPr>
          <w:rFonts w:hint="cs"/>
          <w:b w:val="0"/>
          <w:bCs w:val="0"/>
          <w:noProof w:val="0"/>
          <w:rtl/>
        </w:rPr>
        <w:t>ارئ لأمر طارئ وهو محرم بالنص والاتفاق والميتة محرمة بالنص والاتفاق يعني كون النص جاء بحل الميتة للمضطر هل يعني أن ما عداها يبقى على الحرمة أو نقول أن ما عداها دونها في التحريم فهي أولى بأن تؤكل</w:t>
      </w:r>
      <w:r w:rsidR="001E6601">
        <w:rPr>
          <w:rFonts w:hint="cs"/>
          <w:b w:val="0"/>
          <w:bCs w:val="0"/>
          <w:noProof w:val="0"/>
          <w:rtl/>
        </w:rPr>
        <w:t>؟</w:t>
      </w:r>
      <w:r>
        <w:rPr>
          <w:rFonts w:hint="cs"/>
          <w:b w:val="0"/>
          <w:bCs w:val="0"/>
          <w:noProof w:val="0"/>
          <w:rtl/>
        </w:rPr>
        <w:t xml:space="preserve"> يعني وصف الطائر في الصيد في الحرم هو وصفه في الحل طيب يعني ما فيه إشكال يعني لو خرج من الحل أو صيد من الحل انتهى الإشكال أو هو في الحل المحرم يحرم عليه أن يصيد لو جاء حلال صاده </w:t>
      </w:r>
      <w:r>
        <w:rPr>
          <w:rFonts w:hint="cs"/>
          <w:b w:val="0"/>
          <w:bCs w:val="0"/>
          <w:noProof w:val="0"/>
          <w:rtl/>
        </w:rPr>
        <w:lastRenderedPageBreak/>
        <w:t>هذا وصف لا شك أنه مؤثر في التحريم لكن يبقى أنه هل هو وصف ثابت بحيث يحرم في جميع في جميع الأماكن ويحرم في كل</w:t>
      </w:r>
      <w:r w:rsidR="001E6601">
        <w:rPr>
          <w:rFonts w:hint="cs"/>
          <w:b w:val="0"/>
          <w:bCs w:val="0"/>
          <w:noProof w:val="0"/>
          <w:rtl/>
        </w:rPr>
        <w:t>..، مثل الميتة؟</w:t>
      </w:r>
    </w:p>
    <w:p w:rsidR="009012BE" w:rsidRPr="00C65421" w:rsidRDefault="009012BE" w:rsidP="009012BE">
      <w:pPr>
        <w:rPr>
          <w:b w:val="0"/>
          <w:bCs w:val="0"/>
          <w:noProof w:val="0"/>
          <w:rtl/>
        </w:rPr>
      </w:pPr>
      <w:r>
        <w:rPr>
          <w:rFonts w:hint="cs"/>
          <w:noProof w:val="0"/>
          <w:rtl/>
        </w:rPr>
        <w:t>طالب: ..................</w:t>
      </w:r>
      <w:r>
        <w:rPr>
          <w:rFonts w:hint="cs"/>
          <w:b w:val="0"/>
          <w:bCs w:val="0"/>
          <w:noProof w:val="0"/>
          <w:rtl/>
        </w:rPr>
        <w:t xml:space="preserve"> </w:t>
      </w:r>
    </w:p>
    <w:p w:rsidR="009012BE" w:rsidRDefault="009012BE" w:rsidP="009012BE">
      <w:pPr>
        <w:rPr>
          <w:b w:val="0"/>
          <w:bCs w:val="0"/>
          <w:noProof w:val="0"/>
          <w:rtl/>
        </w:rPr>
      </w:pPr>
      <w:r>
        <w:rPr>
          <w:rFonts w:hint="cs"/>
          <w:b w:val="0"/>
          <w:bCs w:val="0"/>
          <w:noProof w:val="0"/>
          <w:rtl/>
        </w:rPr>
        <w:t>لا، هذا بالنسبة للزرع والثمر الحق لله الحق لله، الآن كله حق لله الميتة والصيد في الحرم.</w:t>
      </w:r>
    </w:p>
    <w:p w:rsidR="009012BE" w:rsidRPr="00C65421" w:rsidRDefault="009012BE" w:rsidP="009012BE">
      <w:pPr>
        <w:rPr>
          <w:b w:val="0"/>
          <w:bCs w:val="0"/>
          <w:noProof w:val="0"/>
          <w:rtl/>
        </w:rPr>
      </w:pPr>
      <w:r>
        <w:rPr>
          <w:rFonts w:hint="cs"/>
          <w:noProof w:val="0"/>
          <w:rtl/>
        </w:rPr>
        <w:t>طالب: ..................</w:t>
      </w:r>
      <w:r>
        <w:rPr>
          <w:rFonts w:hint="cs"/>
          <w:b w:val="0"/>
          <w:bCs w:val="0"/>
          <w:noProof w:val="0"/>
          <w:rtl/>
        </w:rPr>
        <w:t xml:space="preserve"> </w:t>
      </w:r>
    </w:p>
    <w:p w:rsidR="009012BE" w:rsidRDefault="009012BE" w:rsidP="009012BE">
      <w:pPr>
        <w:rPr>
          <w:b w:val="0"/>
          <w:bCs w:val="0"/>
          <w:noProof w:val="0"/>
          <w:rtl/>
        </w:rPr>
      </w:pPr>
      <w:r>
        <w:rPr>
          <w:rFonts w:hint="cs"/>
          <w:b w:val="0"/>
          <w:bCs w:val="0"/>
          <w:noProof w:val="0"/>
          <w:rtl/>
        </w:rPr>
        <w:t>طيب.</w:t>
      </w:r>
    </w:p>
    <w:p w:rsidR="009012BE" w:rsidRPr="00C65421" w:rsidRDefault="009012BE" w:rsidP="009012BE">
      <w:pPr>
        <w:rPr>
          <w:b w:val="0"/>
          <w:bCs w:val="0"/>
          <w:noProof w:val="0"/>
          <w:rtl/>
        </w:rPr>
      </w:pPr>
      <w:r>
        <w:rPr>
          <w:rFonts w:hint="cs"/>
          <w:noProof w:val="0"/>
          <w:rtl/>
        </w:rPr>
        <w:t>طالب: ..................</w:t>
      </w:r>
      <w:r>
        <w:rPr>
          <w:rFonts w:hint="cs"/>
          <w:b w:val="0"/>
          <w:bCs w:val="0"/>
          <w:noProof w:val="0"/>
          <w:rtl/>
        </w:rPr>
        <w:t xml:space="preserve"> </w:t>
      </w:r>
    </w:p>
    <w:p w:rsidR="009012BE" w:rsidRDefault="009012BE" w:rsidP="009012BE">
      <w:pPr>
        <w:rPr>
          <w:b w:val="0"/>
          <w:bCs w:val="0"/>
          <w:noProof w:val="0"/>
          <w:rtl/>
        </w:rPr>
      </w:pPr>
      <w:r>
        <w:rPr>
          <w:rFonts w:hint="cs"/>
          <w:b w:val="0"/>
          <w:bCs w:val="0"/>
          <w:noProof w:val="0"/>
          <w:rtl/>
        </w:rPr>
        <w:t>والميتة أيض</w:t>
      </w:r>
      <w:r w:rsidR="001E6601">
        <w:rPr>
          <w:rFonts w:hint="cs"/>
          <w:b w:val="0"/>
          <w:bCs w:val="0"/>
          <w:noProof w:val="0"/>
          <w:rtl/>
        </w:rPr>
        <w:t>ً</w:t>
      </w:r>
      <w:r>
        <w:rPr>
          <w:rFonts w:hint="cs"/>
          <w:b w:val="0"/>
          <w:bCs w:val="0"/>
          <w:noProof w:val="0"/>
          <w:rtl/>
        </w:rPr>
        <w:t>ا تحريمه حق لله.</w:t>
      </w:r>
    </w:p>
    <w:p w:rsidR="009012BE" w:rsidRPr="00C65421" w:rsidRDefault="009012BE" w:rsidP="009012BE">
      <w:pPr>
        <w:rPr>
          <w:b w:val="0"/>
          <w:bCs w:val="0"/>
          <w:noProof w:val="0"/>
          <w:rtl/>
        </w:rPr>
      </w:pPr>
      <w:r>
        <w:rPr>
          <w:rFonts w:hint="cs"/>
          <w:noProof w:val="0"/>
          <w:rtl/>
        </w:rPr>
        <w:t>طالب: ..................</w:t>
      </w:r>
      <w:r>
        <w:rPr>
          <w:rFonts w:hint="cs"/>
          <w:b w:val="0"/>
          <w:bCs w:val="0"/>
          <w:noProof w:val="0"/>
          <w:rtl/>
        </w:rPr>
        <w:t xml:space="preserve"> </w:t>
      </w:r>
    </w:p>
    <w:p w:rsidR="009012BE" w:rsidRDefault="009012BE" w:rsidP="009012BE">
      <w:pPr>
        <w:rPr>
          <w:b w:val="0"/>
          <w:bCs w:val="0"/>
          <w:noProof w:val="0"/>
          <w:rtl/>
        </w:rPr>
      </w:pPr>
      <w:r>
        <w:rPr>
          <w:rFonts w:hint="cs"/>
          <w:b w:val="0"/>
          <w:bCs w:val="0"/>
          <w:noProof w:val="0"/>
          <w:rtl/>
        </w:rPr>
        <w:t>إيه لكن الضرر الضرر قدر زائد على ما ذكر يعني تحريم للضرر وهل هذا الضرر يرتفع للضرورة أو لا يرتفع</w:t>
      </w:r>
      <w:r w:rsidR="001E6601">
        <w:rPr>
          <w:rFonts w:hint="cs"/>
          <w:b w:val="0"/>
          <w:bCs w:val="0"/>
          <w:noProof w:val="0"/>
          <w:rtl/>
        </w:rPr>
        <w:t>؟</w:t>
      </w:r>
      <w:r>
        <w:rPr>
          <w:rFonts w:hint="cs"/>
          <w:b w:val="0"/>
          <w:bCs w:val="0"/>
          <w:noProof w:val="0"/>
          <w:rtl/>
        </w:rPr>
        <w:t xml:space="preserve"> يعني الوصف قابل لأن يزول إذا أبيحت لهذا المضطر يعني ما يتضرر بها؟</w:t>
      </w:r>
    </w:p>
    <w:p w:rsidR="009012BE" w:rsidRPr="00C65421" w:rsidRDefault="009012BE" w:rsidP="009012BE">
      <w:pPr>
        <w:rPr>
          <w:b w:val="0"/>
          <w:bCs w:val="0"/>
          <w:noProof w:val="0"/>
          <w:rtl/>
        </w:rPr>
      </w:pPr>
      <w:r>
        <w:rPr>
          <w:rFonts w:hint="cs"/>
          <w:noProof w:val="0"/>
          <w:rtl/>
        </w:rPr>
        <w:t>طالب: ..................</w:t>
      </w:r>
      <w:r>
        <w:rPr>
          <w:rFonts w:hint="cs"/>
          <w:b w:val="0"/>
          <w:bCs w:val="0"/>
          <w:noProof w:val="0"/>
          <w:rtl/>
        </w:rPr>
        <w:t xml:space="preserve"> </w:t>
      </w:r>
    </w:p>
    <w:p w:rsidR="009012BE" w:rsidRDefault="009012BE" w:rsidP="001E6601">
      <w:pPr>
        <w:rPr>
          <w:b w:val="0"/>
          <w:bCs w:val="0"/>
          <w:noProof w:val="0"/>
          <w:rtl/>
        </w:rPr>
      </w:pPr>
      <w:r>
        <w:rPr>
          <w:rFonts w:hint="cs"/>
          <w:b w:val="0"/>
          <w:bCs w:val="0"/>
          <w:noProof w:val="0"/>
          <w:rtl/>
        </w:rPr>
        <w:t>لا لا، احتمال أن يتضرر احتمال أن يتضرر لكن ارتكاب أخف الضررين أمر مقرر شرع</w:t>
      </w:r>
      <w:r w:rsidR="001E6601">
        <w:rPr>
          <w:rFonts w:hint="cs"/>
          <w:b w:val="0"/>
          <w:bCs w:val="0"/>
          <w:noProof w:val="0"/>
          <w:rtl/>
        </w:rPr>
        <w:t>ً</w:t>
      </w:r>
      <w:r>
        <w:rPr>
          <w:rFonts w:hint="cs"/>
          <w:b w:val="0"/>
          <w:bCs w:val="0"/>
          <w:noProof w:val="0"/>
          <w:rtl/>
        </w:rPr>
        <w:t xml:space="preserve">ا أسهل من الموت  فالذي يظهر لنا الوصف الذي </w:t>
      </w:r>
      <w:r w:rsidRPr="00063AB9">
        <w:rPr>
          <w:rFonts w:hint="cs"/>
          <w:b w:val="0"/>
          <w:bCs w:val="0"/>
          <w:noProof w:val="0"/>
          <w:rtl/>
        </w:rPr>
        <w:t>يطر</w:t>
      </w:r>
      <w:r w:rsidR="001E6601" w:rsidRPr="00063AB9">
        <w:rPr>
          <w:rFonts w:hint="cs"/>
          <w:b w:val="0"/>
          <w:bCs w:val="0"/>
          <w:noProof w:val="0"/>
          <w:rtl/>
        </w:rPr>
        <w:t>أ</w:t>
      </w:r>
      <w:r>
        <w:rPr>
          <w:rFonts w:hint="cs"/>
          <w:b w:val="0"/>
          <w:bCs w:val="0"/>
          <w:noProof w:val="0"/>
          <w:rtl/>
        </w:rPr>
        <w:t xml:space="preserve"> عند كثير من أهل العلم ترى يرجح أكل الميتة لأنها منصوص على إباحتها على أكل الصيد لأنه ما ما ن</w:t>
      </w:r>
      <w:r w:rsidR="001E6601">
        <w:rPr>
          <w:rFonts w:hint="cs"/>
          <w:b w:val="0"/>
          <w:bCs w:val="0"/>
          <w:noProof w:val="0"/>
          <w:rtl/>
        </w:rPr>
        <w:t>ُ</w:t>
      </w:r>
      <w:r>
        <w:rPr>
          <w:rFonts w:hint="cs"/>
          <w:b w:val="0"/>
          <w:bCs w:val="0"/>
          <w:noProof w:val="0"/>
          <w:rtl/>
        </w:rPr>
        <w:t>ص على إباحته لكن غاية ما هنالك أنه يعني غاية ما هنالك أنه إذا صاده المحرم حكمه حكم الميتة حكمه حكم الميتة حكم</w:t>
      </w:r>
      <w:r w:rsidR="001E6601">
        <w:rPr>
          <w:rFonts w:hint="cs"/>
          <w:b w:val="0"/>
          <w:bCs w:val="0"/>
          <w:noProof w:val="0"/>
          <w:rtl/>
        </w:rPr>
        <w:t>ً</w:t>
      </w:r>
      <w:r>
        <w:rPr>
          <w:rFonts w:hint="cs"/>
          <w:b w:val="0"/>
          <w:bCs w:val="0"/>
          <w:noProof w:val="0"/>
          <w:rtl/>
        </w:rPr>
        <w:t>ا لا حقيقة وبدليل أنه إذا صاد إذا صيد إذا صاده الحلال لمحرم إن كان من أجله حرم عليه وإن صاده لا من أجله جاز فهذا</w:t>
      </w:r>
      <w:r w:rsidR="001E6601">
        <w:rPr>
          <w:rFonts w:hint="cs"/>
          <w:b w:val="0"/>
          <w:bCs w:val="0"/>
          <w:noProof w:val="0"/>
          <w:rtl/>
        </w:rPr>
        <w:t>..</w:t>
      </w:r>
      <w:r>
        <w:rPr>
          <w:rFonts w:hint="cs"/>
          <w:b w:val="0"/>
          <w:bCs w:val="0"/>
          <w:noProof w:val="0"/>
          <w:rtl/>
        </w:rPr>
        <w:t xml:space="preserve"> كل هذا يخفف أمر الصيد بالنسبة للميتة يقول وذلك أحب </w:t>
      </w:r>
      <w:r w:rsidR="000335DE">
        <w:rPr>
          <w:rFonts w:hint="cs"/>
          <w:b w:val="0"/>
          <w:bCs w:val="0"/>
          <w:noProof w:val="0"/>
          <w:rtl/>
        </w:rPr>
        <w:t>إلي من أن يأكل الميتة وإن هو خشي ألا يصدقوه وأن يعد سارق</w:t>
      </w:r>
      <w:r w:rsidR="001E6601">
        <w:rPr>
          <w:rFonts w:hint="cs"/>
          <w:b w:val="0"/>
          <w:bCs w:val="0"/>
          <w:noProof w:val="0"/>
          <w:rtl/>
        </w:rPr>
        <w:t>ً</w:t>
      </w:r>
      <w:r w:rsidR="000335DE">
        <w:rPr>
          <w:rFonts w:hint="cs"/>
          <w:b w:val="0"/>
          <w:bCs w:val="0"/>
          <w:noProof w:val="0"/>
          <w:rtl/>
        </w:rPr>
        <w:t>ا بما أصاب من ذلك فإن أكل الميتة خير له عندي وله في أكل الميتة على هذا الوجه سعة مع أني أخاف</w:t>
      </w:r>
      <w:r w:rsidR="001E6601">
        <w:rPr>
          <w:rFonts w:hint="cs"/>
          <w:b w:val="0"/>
          <w:bCs w:val="0"/>
          <w:noProof w:val="0"/>
          <w:rtl/>
        </w:rPr>
        <w:t>..</w:t>
      </w:r>
      <w:r w:rsidR="000335DE">
        <w:rPr>
          <w:rFonts w:hint="cs"/>
          <w:b w:val="0"/>
          <w:bCs w:val="0"/>
          <w:noProof w:val="0"/>
          <w:rtl/>
        </w:rPr>
        <w:t xml:space="preserve"> لا بد من </w:t>
      </w:r>
      <w:bookmarkStart w:id="0" w:name="_GoBack"/>
      <w:bookmarkEnd w:id="0"/>
      <w:r w:rsidR="000335DE">
        <w:rPr>
          <w:rFonts w:hint="cs"/>
          <w:b w:val="0"/>
          <w:bCs w:val="0"/>
          <w:noProof w:val="0"/>
          <w:rtl/>
        </w:rPr>
        <w:t xml:space="preserve">الاحتياط لا بد من الاحتياط يقول مع أني أخاف أن يعدو عادٍ ممن لم يضطر إلى إلى الميتة الذي سمع هذا الكلام يمكن يأتي شخص ويستجيز أن يأخذ أموال الناس ويأكل من زروعهم وثمارهم بدون اضطرار بدون اضطرار يقول أنا مضطر </w:t>
      </w:r>
      <w:r w:rsidR="000335DE" w:rsidRPr="00063AB9">
        <w:rPr>
          <w:rFonts w:hint="cs"/>
          <w:b w:val="0"/>
          <w:bCs w:val="0"/>
          <w:noProof w:val="0"/>
          <w:rtl/>
        </w:rPr>
        <w:t>و</w:t>
      </w:r>
      <w:r w:rsidR="001E6601" w:rsidRPr="00063AB9">
        <w:rPr>
          <w:rFonts w:hint="cs"/>
          <w:b w:val="0"/>
          <w:bCs w:val="0"/>
          <w:noProof w:val="0"/>
          <w:rtl/>
        </w:rPr>
        <w:t xml:space="preserve">هو </w:t>
      </w:r>
      <w:r w:rsidR="000335DE">
        <w:rPr>
          <w:rFonts w:hint="cs"/>
          <w:b w:val="0"/>
          <w:bCs w:val="0"/>
          <w:noProof w:val="0"/>
          <w:rtl/>
        </w:rPr>
        <w:t>غير مضطر لكن إذا قيل لا</w:t>
      </w:r>
      <w:r w:rsidR="001E6601">
        <w:rPr>
          <w:rFonts w:hint="cs"/>
          <w:b w:val="0"/>
          <w:bCs w:val="0"/>
          <w:noProof w:val="0"/>
          <w:rtl/>
        </w:rPr>
        <w:t>..</w:t>
      </w:r>
      <w:r w:rsidR="000335DE">
        <w:rPr>
          <w:rFonts w:hint="cs"/>
          <w:b w:val="0"/>
          <w:bCs w:val="0"/>
          <w:noProof w:val="0"/>
          <w:rtl/>
        </w:rPr>
        <w:t xml:space="preserve"> الزروع وزروع الناس وثمارهم أعظم من الميتة كل ميتة ما هو بآكل إلا إذا كان مضطر بالفعل إذا قيل الشخص قد يتذرع بالضرورة في أموال الناس لكن ما يمكن أن يقول أنا مضطر لأكل الميتة وهو في الحقيقة غير مضطر فمالك كأنه يشير بهذا إلى أنه يأكل من الميتة ولا يأكل من ثمار الناس لأن التأول في أموال الناس أسرع من التأول في أكل الميتة.</w:t>
      </w:r>
    </w:p>
    <w:p w:rsidR="000335DE" w:rsidRPr="009012BE" w:rsidRDefault="000335DE" w:rsidP="009012BE">
      <w:pPr>
        <w:rPr>
          <w:b w:val="0"/>
          <w:bCs w:val="0"/>
          <w:noProof w:val="0"/>
          <w:rtl/>
        </w:rPr>
      </w:pPr>
      <w:r>
        <w:rPr>
          <w:rFonts w:hint="cs"/>
          <w:b w:val="0"/>
          <w:bCs w:val="0"/>
          <w:noProof w:val="0"/>
          <w:rtl/>
        </w:rPr>
        <w:t>اللهم صل على محمد وعلى آله وصحبه أجمعين.</w:t>
      </w:r>
    </w:p>
    <w:sectPr w:rsidR="000335DE" w:rsidRPr="009012BE" w:rsidSect="009D5E1E">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61B8" w:rsidRDefault="002661B8" w:rsidP="00235F65">
      <w:r>
        <w:separator/>
      </w:r>
    </w:p>
  </w:endnote>
  <w:endnote w:type="continuationSeparator" w:id="0">
    <w:p w:rsidR="002661B8" w:rsidRDefault="002661B8"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9B5A4174-5B6F-4BD0-BDF3-79DA9D1875CC}"/>
    <w:embedBold r:id="rId2" w:fontKey="{639A2F01-8715-439A-B16A-B240F7861BDC}"/>
    <w:embedBoldItalic r:id="rId3" w:fontKey="{3231254A-F9A1-4434-9AF1-B50A1626E9C5}"/>
  </w:font>
  <w:font w:name="Courier New">
    <w:panose1 w:val="02070309020205020404"/>
    <w:charset w:val="00"/>
    <w:family w:val="modern"/>
    <w:pitch w:val="fixed"/>
    <w:sig w:usb0="E0002AFF" w:usb1="C0007843" w:usb2="00000009" w:usb3="00000000" w:csb0="000001FF" w:csb1="00000000"/>
    <w:embedRegular r:id="rId4" w:fontKey="{CF47B83B-8632-41D4-8ACA-FA8274C18BCD}"/>
  </w:font>
  <w:font w:name="Wingdings">
    <w:panose1 w:val="05000000000000000000"/>
    <w:charset w:val="02"/>
    <w:family w:val="auto"/>
    <w:pitch w:val="variable"/>
    <w:sig w:usb0="00000000" w:usb1="10000000" w:usb2="00000000" w:usb3="00000000" w:csb0="80000000" w:csb1="00000000"/>
    <w:embedRegular r:id="rId5" w:fontKey="{2CFC2096-D435-4355-B76D-A0CE01529FC5}"/>
  </w:font>
  <w:font w:name="Symbol">
    <w:panose1 w:val="05050102010706020507"/>
    <w:charset w:val="02"/>
    <w:family w:val="roman"/>
    <w:pitch w:val="variable"/>
    <w:sig w:usb0="00000000" w:usb1="10000000" w:usb2="00000000" w:usb3="00000000" w:csb0="80000000" w:csb1="00000000"/>
    <w:embedRegular r:id="rId6" w:fontKey="{238CE220-D243-484A-A0D4-7065F0DB0165}"/>
  </w:font>
  <w:font w:name="AL-Mateen">
    <w:panose1 w:val="00000000000000000000"/>
    <w:charset w:val="B2"/>
    <w:family w:val="auto"/>
    <w:notTrueType/>
    <w:pitch w:val="variable"/>
    <w:sig w:usb0="00002001" w:usb1="00000000" w:usb2="00000000" w:usb3="00000000" w:csb0="00000040" w:csb1="00000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15570B4F-19F8-403A-A529-569475F4787E}"/>
    <w:embedBold r:id="rId8" w:fontKey="{8523899A-8DA5-4748-B033-292F03E86D16}"/>
  </w:font>
  <w:font w:name="DecoType Naskh Variants">
    <w:charset w:val="B2"/>
    <w:family w:val="auto"/>
    <w:pitch w:val="variable"/>
    <w:sig w:usb0="00002001" w:usb1="80000000" w:usb2="00000008" w:usb3="00000000" w:csb0="00000040" w:csb1="00000000"/>
    <w:embedRegular r:id="rId9" w:fontKey="{DBA39B8D-82F4-426E-8D2D-7FE5ACA74232}"/>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0" w:fontKey="{6BE0CEBE-2BD6-434E-8C8D-F04C6E8149E2}"/>
    <w:embedBold r:id="rId11" w:fontKey="{9B2D883B-9B1C-459E-B633-0EDBE91DFC8D}"/>
    <w:embedBoldItalic r:id="rId12" w:fontKey="{913BF82B-1B46-4B2E-B0F7-447A3297D3F8}"/>
  </w:font>
  <w:font w:name="Cambria">
    <w:panose1 w:val="02040503050406030204"/>
    <w:charset w:val="00"/>
    <w:family w:val="roman"/>
    <w:pitch w:val="variable"/>
    <w:sig w:usb0="E00002FF" w:usb1="400004FF" w:usb2="00000000" w:usb3="00000000" w:csb0="0000019F" w:csb1="00000000"/>
    <w:embedRegular r:id="rId13" w:fontKey="{68ED7FBB-56FA-427F-AF50-7EAAD789FC91}"/>
    <w:embedBold r:id="rId14" w:fontKey="{6E940169-0B09-44F7-A545-D1B67AF04277}"/>
    <w:embedBoldItalic r:id="rId15" w:fontKey="{9451CC2D-0FDB-4E5A-B6E1-9FE9E9008737}"/>
  </w:font>
  <w:font w:name="Calibri">
    <w:panose1 w:val="020F0502020204030204"/>
    <w:charset w:val="00"/>
    <w:family w:val="swiss"/>
    <w:pitch w:val="variable"/>
    <w:sig w:usb0="E00002FF" w:usb1="4000ACFF" w:usb2="00000001" w:usb3="00000000" w:csb0="0000019F" w:csb1="00000000"/>
    <w:embedRegular r:id="rId16" w:fontKey="{B07E59D1-55E2-4A93-B948-CD7F950DC28D}"/>
    <w:embedBold r:id="rId17" w:fontKey="{7043DE2F-84A4-44CB-BDAB-F25AAF55A3CE}"/>
    <w:embedBoldItalic r:id="rId18" w:fontKey="{B6C112AB-B639-4C68-8DF7-ECD50EEC42CB}"/>
  </w:font>
  <w:font w:name="Arial">
    <w:panose1 w:val="020B0604020202020204"/>
    <w:charset w:val="00"/>
    <w:family w:val="swiss"/>
    <w:pitch w:val="variable"/>
    <w:sig w:usb0="E0002AFF" w:usb1="C0007843" w:usb2="00000009" w:usb3="00000000" w:csb0="000001FF" w:csb1="00000000"/>
    <w:embedRegular r:id="rId19" w:fontKey="{5CD19929-17C8-493F-8222-FEF72D981EEA}"/>
    <w:embedBold r:id="rId20" w:fontKey="{089D60E9-B0E5-4813-8325-659C3A781017}"/>
    <w:embedBoldItalic r:id="rId21" w:fontKey="{CFDF70E0-17C8-4DDB-8979-6E44AFBDBBCC}"/>
  </w:font>
  <w:font w:name="Tahoma">
    <w:panose1 w:val="020B0604030504040204"/>
    <w:charset w:val="00"/>
    <w:family w:val="swiss"/>
    <w:pitch w:val="variable"/>
    <w:sig w:usb0="E1002EFF" w:usb1="C000605B" w:usb2="00000029" w:usb3="00000000" w:csb0="000101FF" w:csb1="00000000"/>
    <w:embedRegular r:id="rId22" w:fontKey="{39D74C95-ECC5-4455-A86A-A95433A5860D}"/>
    <w:embedBold r:id="rId23" w:fontKey="{06FA2184-213D-4253-BD5E-0B02BCFD3126}"/>
  </w:font>
  <w:font w:name="Lotus Linotype">
    <w:altName w:val="Times New Roman"/>
    <w:charset w:val="00"/>
    <w:family w:val="auto"/>
    <w:pitch w:val="variable"/>
    <w:sig w:usb0="00000000" w:usb1="80000000" w:usb2="00000008" w:usb3="00000000" w:csb0="00000043" w:csb1="00000000"/>
    <w:embedRegular r:id="rId24" w:fontKey="{E654DD42-CFAB-4398-82F4-6DC09EB00729}"/>
  </w:font>
  <w:font w:name="AGA Arabesque">
    <w:panose1 w:val="05000000000000000000"/>
    <w:charset w:val="02"/>
    <w:family w:val="auto"/>
    <w:pitch w:val="variable"/>
    <w:sig w:usb0="00000000" w:usb1="10000000" w:usb2="00000000" w:usb3="00000000" w:csb0="80000000" w:csb1="00000000"/>
    <w:embedRegular r:id="rId25" w:fontKey="{DC9F2806-1A13-4AF4-B0E2-E56A97C29746}"/>
  </w:font>
  <w:font w:name="PT Bold Heading">
    <w:altName w:val="Segoe UI Semilight"/>
    <w:charset w:val="B2"/>
    <w:family w:val="auto"/>
    <w:pitch w:val="variable"/>
    <w:sig w:usb0="00002000" w:usb1="00000000" w:usb2="00000000" w:usb3="00000000" w:csb0="00000040" w:csb1="00000000"/>
    <w:embedRegular r:id="rId26" w:fontKey="{A4BEA371-59EA-400A-9A3A-B1A92F40B6E8}"/>
  </w:font>
  <w:font w:name="Andalus">
    <w:panose1 w:val="02020603050405020304"/>
    <w:charset w:val="00"/>
    <w:family w:val="roman"/>
    <w:pitch w:val="variable"/>
    <w:sig w:usb0="00002003" w:usb1="80000000" w:usb2="00000008" w:usb3="00000000" w:csb0="00000041" w:csb1="00000000"/>
    <w:embedRegular r:id="rId27" w:fontKey="{11A26B6E-BB9F-4258-8185-B47FA19A0E1C}"/>
    <w:embedBold r:id="rId28" w:fontKey="{A5E84084-4269-4606-B944-28B1F924EDCC}"/>
  </w:font>
  <w:font w:name="AL-Mohanad Bold">
    <w:panose1 w:val="00000000000000000000"/>
    <w:charset w:val="B2"/>
    <w:family w:val="auto"/>
    <w:pitch w:val="variable"/>
    <w:sig w:usb0="00002001" w:usb1="00000000" w:usb2="00000000" w:usb3="00000000" w:csb0="00000040" w:csb1="00000000"/>
    <w:embedRegular r:id="rId29" w:fontKey="{283A2B8E-D58D-46E4-90E3-455A386B3F56}"/>
  </w:font>
  <w:font w:name="QCF_BSML">
    <w:panose1 w:val="02000400000000000000"/>
    <w:charset w:val="00"/>
    <w:family w:val="auto"/>
    <w:pitch w:val="variable"/>
    <w:sig w:usb0="80002003" w:usb1="90000000" w:usb2="00000008" w:usb3="00000000" w:csb0="80000041" w:csb1="00000000"/>
    <w:embedRegular r:id="rId30" w:fontKey="{B0C1BD55-C21A-4D3B-97D3-E0950E32B0A0}"/>
  </w:font>
  <w:font w:name="QCF_P107">
    <w:panose1 w:val="02000400000000000000"/>
    <w:charset w:val="00"/>
    <w:family w:val="auto"/>
    <w:pitch w:val="variable"/>
    <w:sig w:usb0="80002003" w:usb1="90000000" w:usb2="00000008" w:usb3="00000000" w:csb0="80000041" w:csb1="00000000"/>
    <w:embedRegular r:id="rId31" w:fontKey="{60425D3F-6347-46D4-96F2-700B6605A56B}"/>
  </w:font>
  <w:font w:name="QCF_P124">
    <w:panose1 w:val="02000400000000000000"/>
    <w:charset w:val="00"/>
    <w:family w:val="auto"/>
    <w:pitch w:val="variable"/>
    <w:sig w:usb0="80002003" w:usb1="90000000" w:usb2="00000008" w:usb3="00000000" w:csb0="80000041" w:csb1="00000000"/>
    <w:embedRegular r:id="rId32" w:fontKey="{199E3C5D-C392-4433-AB42-1C7E8700C773}"/>
  </w:font>
  <w:font w:name="QCF_P268">
    <w:panose1 w:val="02000400000000000000"/>
    <w:charset w:val="00"/>
    <w:family w:val="auto"/>
    <w:pitch w:val="variable"/>
    <w:sig w:usb0="80002003" w:usb1="90000000" w:usb2="00000008" w:usb3="00000000" w:csb0="80000041" w:csb1="00000000"/>
    <w:embedRegular r:id="rId33" w:fontKey="{34F4915D-59A3-49C3-901A-0905B411F4F0}"/>
  </w:font>
  <w:font w:name="QCF_P476">
    <w:panose1 w:val="02000400000000000000"/>
    <w:charset w:val="00"/>
    <w:family w:val="auto"/>
    <w:pitch w:val="variable"/>
    <w:sig w:usb0="80002003" w:usb1="90000000" w:usb2="00000008" w:usb3="00000000" w:csb0="80000041" w:csb1="00000000"/>
    <w:embedRegular r:id="rId34" w:fontKey="{6704E95E-A412-47F1-8D2E-5AAFBF510C02}"/>
  </w:font>
  <w:font w:name="QCF_P336">
    <w:panose1 w:val="02000400000000000000"/>
    <w:charset w:val="00"/>
    <w:family w:val="auto"/>
    <w:pitch w:val="variable"/>
    <w:sig w:usb0="80002003" w:usb1="90000000" w:usb2="00000008" w:usb3="00000000" w:csb0="80000041" w:csb1="00000000"/>
    <w:embedRegular r:id="rId35" w:fontKey="{F0A90932-A804-4CDD-97D4-C290FD89E020}"/>
  </w:font>
  <w:font w:name="QCF_P170">
    <w:panose1 w:val="02000400000000000000"/>
    <w:charset w:val="00"/>
    <w:family w:val="auto"/>
    <w:pitch w:val="variable"/>
    <w:sig w:usb0="80002003" w:usb1="90000000" w:usb2="00000008" w:usb3="00000000" w:csb0="80000041" w:csb1="00000000"/>
    <w:embedRegular r:id="rId36" w:fontKey="{C64ABA6B-8F40-4675-ABFF-5A45C7DEF2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302" w:rsidRDefault="00361302" w:rsidP="00235F65">
    <w:pPr>
      <w:pStyle w:val="Footer"/>
      <w:rPr>
        <w:noProof w:val="0"/>
        <w:rtl/>
      </w:rPr>
    </w:pPr>
  </w:p>
  <w:p w:rsidR="00361302" w:rsidRDefault="00361302" w:rsidP="00235F65">
    <w:pPr>
      <w:pStyle w:val="Footer"/>
      <w:rPr>
        <w:noProof w:val="0"/>
        <w:rtl/>
      </w:rPr>
    </w:pPr>
  </w:p>
  <w:p w:rsidR="00361302" w:rsidRDefault="00361302"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61B8" w:rsidRDefault="002661B8" w:rsidP="00235F65">
      <w:r>
        <w:separator/>
      </w:r>
    </w:p>
  </w:footnote>
  <w:footnote w:type="continuationSeparator" w:id="0">
    <w:p w:rsidR="002661B8" w:rsidRDefault="002661B8"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302" w:rsidRPr="00711431" w:rsidRDefault="002661B8"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361302" w:rsidRPr="00711431" w:rsidRDefault="00F64191"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61302"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063AB9">
                  <w:rPr>
                    <w:rStyle w:val="PageNumber"/>
                    <w:rFonts w:cs="Traditional Arabic"/>
                    <w:sz w:val="26"/>
                    <w:szCs w:val="26"/>
                    <w:rtl/>
                  </w:rPr>
                  <w:t>18</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361302" w:rsidRPr="00711431" w:rsidRDefault="0036130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61302" w:rsidRDefault="00F64191" w:rsidP="00711431">
                <w:pPr>
                  <w:pStyle w:val="Heading2"/>
                  <w:ind w:firstLine="32"/>
                  <w:rPr>
                    <w:rFonts w:cs="Traditional Arabic"/>
                    <w:noProof w:val="0"/>
                    <w:rtl/>
                  </w:rPr>
                </w:pPr>
                <w:r>
                  <w:rPr>
                    <w:rFonts w:cs="Traditional Arabic"/>
                    <w:sz w:val="28"/>
                  </w:rPr>
                  <w:fldChar w:fldCharType="begin"/>
                </w:r>
                <w:r w:rsidR="00361302">
                  <w:rPr>
                    <w:rFonts w:cs="Traditional Arabic"/>
                    <w:sz w:val="28"/>
                  </w:rPr>
                  <w:instrText xml:space="preserve"> PAGE </w:instrText>
                </w:r>
                <w:r>
                  <w:rPr>
                    <w:rFonts w:cs="Traditional Arabic"/>
                    <w:sz w:val="28"/>
                  </w:rPr>
                  <w:fldChar w:fldCharType="separate"/>
                </w:r>
                <w:r w:rsidR="00063AB9">
                  <w:rPr>
                    <w:rFonts w:cs="Traditional Arabic"/>
                    <w:sz w:val="28"/>
                    <w:rtl/>
                  </w:rPr>
                  <w:t>18</w:t>
                </w:r>
                <w:r>
                  <w:rPr>
                    <w:rFonts w:cs="Traditional Arabic"/>
                    <w:sz w:val="28"/>
                  </w:rPr>
                  <w:fldChar w:fldCharType="end"/>
                </w:r>
              </w:p>
            </w:txbxContent>
          </v:textbox>
          <w10:wrap type="square"/>
        </v:shape>
      </w:pict>
    </w:r>
  </w:p>
  <w:p w:rsidR="00361302" w:rsidRPr="00711431" w:rsidRDefault="002661B8" w:rsidP="00711431">
    <w:pPr>
      <w:pStyle w:val="Header"/>
      <w:rPr>
        <w:b/>
        <w:bCs/>
        <w:noProof w:val="0"/>
        <w:rtl/>
      </w:rPr>
    </w:pPr>
    <w:r>
      <w:rPr>
        <w:rtl/>
      </w:rPr>
      <w:pict>
        <v:shape id="_x0000_s2052" type="#_x0000_t202" style="position:absolute;left:0;text-align:left;margin-left:34.3pt;margin-top:14.5pt;width:106.75pt;height:27pt;z-index:3" stroked="f">
          <v:textbox style="mso-next-textbox:#_x0000_s2052" inset="0,,1mm">
            <w:txbxContent>
              <w:p w:rsidR="00361302" w:rsidRPr="00711431" w:rsidRDefault="00361302" w:rsidP="00C3251E">
                <w:pPr>
                  <w:jc w:val="center"/>
                  <w:rPr>
                    <w:rFonts w:cs="AL-Mohanad Bold"/>
                    <w:b w:val="0"/>
                    <w:bCs w:val="0"/>
                    <w:noProof w:val="0"/>
                    <w:szCs w:val="22"/>
                    <w:rtl/>
                  </w:rPr>
                </w:pPr>
                <w:r>
                  <w:rPr>
                    <w:rFonts w:cs="AL-Mohanad Bold"/>
                    <w:b w:val="0"/>
                    <w:bCs w:val="0"/>
                    <w:noProof w:val="0"/>
                    <w:szCs w:val="22"/>
                    <w:rtl/>
                  </w:rPr>
                  <w:t>الموطأ-</w:t>
                </w:r>
                <w:r>
                  <w:rPr>
                    <w:rFonts w:cs="AL-Mohanad Bold" w:hint="cs"/>
                    <w:b w:val="0"/>
                    <w:bCs w:val="0"/>
                    <w:noProof w:val="0"/>
                    <w:szCs w:val="22"/>
                    <w:rtl/>
                  </w:rPr>
                  <w:t xml:space="preserve"> كتاب الصيد (02)</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302" w:rsidRPr="00711431" w:rsidRDefault="002661B8"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361302" w:rsidRDefault="00F64191" w:rsidP="00711431">
                <w:pPr>
                  <w:pStyle w:val="Heading2"/>
                  <w:rPr>
                    <w:rFonts w:cs="Traditional Arabic"/>
                    <w:noProof w:val="0"/>
                    <w:rtl/>
                  </w:rPr>
                </w:pPr>
                <w:r>
                  <w:rPr>
                    <w:rStyle w:val="PageNumber"/>
                    <w:rFonts w:cs="Traditional Arabic"/>
                  </w:rPr>
                  <w:fldChar w:fldCharType="begin"/>
                </w:r>
                <w:r w:rsidR="00361302">
                  <w:rPr>
                    <w:rStyle w:val="PageNumber"/>
                    <w:rFonts w:cs="Traditional Arabic"/>
                  </w:rPr>
                  <w:instrText xml:space="preserve"> PAGE </w:instrText>
                </w:r>
                <w:r>
                  <w:rPr>
                    <w:rStyle w:val="PageNumber"/>
                    <w:rFonts w:cs="Traditional Arabic"/>
                  </w:rPr>
                  <w:fldChar w:fldCharType="separate"/>
                </w:r>
                <w:r w:rsidR="00063AB9">
                  <w:rPr>
                    <w:rStyle w:val="PageNumber"/>
                    <w:rFonts w:cs="Traditional Arabic"/>
                    <w:rtl/>
                  </w:rPr>
                  <w:t>19</w:t>
                </w:r>
                <w:r>
                  <w:rPr>
                    <w:rStyle w:val="PageNumber"/>
                    <w:rFonts w:cs="Traditional Arabic"/>
                  </w:rPr>
                  <w:fldChar w:fldCharType="end"/>
                </w:r>
              </w:p>
            </w:txbxContent>
          </v:textbox>
          <w10:wrap anchorx="page"/>
        </v:shape>
      </w:pict>
    </w:r>
  </w:p>
  <w:p w:rsidR="00361302" w:rsidRPr="00711431" w:rsidRDefault="002661B8"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361302" w:rsidRPr="00711431" w:rsidRDefault="00361302"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361302" w:rsidRPr="00711431" w:rsidRDefault="00F64191" w:rsidP="00711431">
                <w:pPr>
                  <w:pStyle w:val="Heading2"/>
                  <w:ind w:firstLine="32"/>
                  <w:rPr>
                    <w:rFonts w:cs="Traditional Arabic"/>
                    <w:b/>
                    <w:bCs/>
                    <w:noProof w:val="0"/>
                    <w:rtl/>
                  </w:rPr>
                </w:pPr>
                <w:r w:rsidRPr="00711431">
                  <w:rPr>
                    <w:rStyle w:val="PageNumber"/>
                    <w:rFonts w:cs="Traditional Arabic"/>
                    <w:sz w:val="28"/>
                  </w:rPr>
                  <w:fldChar w:fldCharType="begin"/>
                </w:r>
                <w:r w:rsidR="00361302" w:rsidRPr="00711431">
                  <w:rPr>
                    <w:rStyle w:val="PageNumber"/>
                    <w:rFonts w:cs="Traditional Arabic"/>
                    <w:sz w:val="28"/>
                  </w:rPr>
                  <w:instrText xml:space="preserve"> PAGE </w:instrText>
                </w:r>
                <w:r w:rsidRPr="00711431">
                  <w:rPr>
                    <w:rStyle w:val="PageNumber"/>
                    <w:rFonts w:cs="Traditional Arabic"/>
                    <w:sz w:val="28"/>
                  </w:rPr>
                  <w:fldChar w:fldCharType="separate"/>
                </w:r>
                <w:r w:rsidR="00063AB9">
                  <w:rPr>
                    <w:rStyle w:val="PageNumber"/>
                    <w:rFonts w:cs="Traditional Arabic"/>
                    <w:sz w:val="28"/>
                    <w:rtl/>
                  </w:rPr>
                  <w:t>19</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361302" w:rsidRPr="00711431" w:rsidRDefault="00361302"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361302" w:rsidRPr="00711431" w:rsidRDefault="00F64191"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361302"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063AB9">
                  <w:rPr>
                    <w:rStyle w:val="PageNumber"/>
                    <w:rFonts w:cs="Traditional Arabic"/>
                    <w:sz w:val="26"/>
                    <w:szCs w:val="26"/>
                    <w:rtl/>
                  </w:rPr>
                  <w:t>19</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6C3"/>
    <w:rsid w:val="0000074B"/>
    <w:rsid w:val="00001659"/>
    <w:rsid w:val="0000176E"/>
    <w:rsid w:val="00002724"/>
    <w:rsid w:val="00003327"/>
    <w:rsid w:val="000033DC"/>
    <w:rsid w:val="000036AB"/>
    <w:rsid w:val="00003F18"/>
    <w:rsid w:val="00004961"/>
    <w:rsid w:val="00004D9F"/>
    <w:rsid w:val="00005770"/>
    <w:rsid w:val="00006BF5"/>
    <w:rsid w:val="000075E6"/>
    <w:rsid w:val="00007746"/>
    <w:rsid w:val="00007803"/>
    <w:rsid w:val="000101CC"/>
    <w:rsid w:val="00010A0D"/>
    <w:rsid w:val="00010BE7"/>
    <w:rsid w:val="000111D9"/>
    <w:rsid w:val="0001152C"/>
    <w:rsid w:val="000123A8"/>
    <w:rsid w:val="0001278E"/>
    <w:rsid w:val="00012B3F"/>
    <w:rsid w:val="00012CF0"/>
    <w:rsid w:val="00012ED5"/>
    <w:rsid w:val="0001331C"/>
    <w:rsid w:val="0001339A"/>
    <w:rsid w:val="00013976"/>
    <w:rsid w:val="000146A4"/>
    <w:rsid w:val="00014B73"/>
    <w:rsid w:val="0001507C"/>
    <w:rsid w:val="00015AFD"/>
    <w:rsid w:val="00015D59"/>
    <w:rsid w:val="0002028C"/>
    <w:rsid w:val="00020A80"/>
    <w:rsid w:val="00021009"/>
    <w:rsid w:val="000212E3"/>
    <w:rsid w:val="00023804"/>
    <w:rsid w:val="00023821"/>
    <w:rsid w:val="000248DA"/>
    <w:rsid w:val="000253E3"/>
    <w:rsid w:val="00025872"/>
    <w:rsid w:val="0002629C"/>
    <w:rsid w:val="000263AB"/>
    <w:rsid w:val="000272FB"/>
    <w:rsid w:val="00027D88"/>
    <w:rsid w:val="000300D4"/>
    <w:rsid w:val="000302DE"/>
    <w:rsid w:val="00030488"/>
    <w:rsid w:val="00030EEC"/>
    <w:rsid w:val="00030FD2"/>
    <w:rsid w:val="00031384"/>
    <w:rsid w:val="000329D4"/>
    <w:rsid w:val="00033219"/>
    <w:rsid w:val="00033357"/>
    <w:rsid w:val="000335D4"/>
    <w:rsid w:val="000335DE"/>
    <w:rsid w:val="00034671"/>
    <w:rsid w:val="0003499F"/>
    <w:rsid w:val="00034BB6"/>
    <w:rsid w:val="00034EC1"/>
    <w:rsid w:val="000350B1"/>
    <w:rsid w:val="000353A5"/>
    <w:rsid w:val="000365CF"/>
    <w:rsid w:val="000378D2"/>
    <w:rsid w:val="00037A68"/>
    <w:rsid w:val="00037F9E"/>
    <w:rsid w:val="0004063D"/>
    <w:rsid w:val="0004162D"/>
    <w:rsid w:val="00041DE7"/>
    <w:rsid w:val="0004209E"/>
    <w:rsid w:val="0004247D"/>
    <w:rsid w:val="00042ADD"/>
    <w:rsid w:val="0004306D"/>
    <w:rsid w:val="000438F1"/>
    <w:rsid w:val="00043E13"/>
    <w:rsid w:val="00043ECC"/>
    <w:rsid w:val="00044058"/>
    <w:rsid w:val="00044F18"/>
    <w:rsid w:val="00044FC9"/>
    <w:rsid w:val="00045900"/>
    <w:rsid w:val="00045DA5"/>
    <w:rsid w:val="00046B83"/>
    <w:rsid w:val="00046F37"/>
    <w:rsid w:val="000471B5"/>
    <w:rsid w:val="00047CC5"/>
    <w:rsid w:val="00050091"/>
    <w:rsid w:val="000505DA"/>
    <w:rsid w:val="000510E1"/>
    <w:rsid w:val="0005144C"/>
    <w:rsid w:val="00051577"/>
    <w:rsid w:val="00051632"/>
    <w:rsid w:val="0005187E"/>
    <w:rsid w:val="00051CF5"/>
    <w:rsid w:val="00052D39"/>
    <w:rsid w:val="000539E7"/>
    <w:rsid w:val="00053CBF"/>
    <w:rsid w:val="000544F9"/>
    <w:rsid w:val="000554EA"/>
    <w:rsid w:val="000565BD"/>
    <w:rsid w:val="000570FE"/>
    <w:rsid w:val="00060E85"/>
    <w:rsid w:val="000615EC"/>
    <w:rsid w:val="00062B94"/>
    <w:rsid w:val="00063039"/>
    <w:rsid w:val="00063AB9"/>
    <w:rsid w:val="00063B88"/>
    <w:rsid w:val="00064871"/>
    <w:rsid w:val="00064C05"/>
    <w:rsid w:val="00064E5E"/>
    <w:rsid w:val="000656DE"/>
    <w:rsid w:val="00065FFE"/>
    <w:rsid w:val="00066391"/>
    <w:rsid w:val="0006699A"/>
    <w:rsid w:val="000673DD"/>
    <w:rsid w:val="000675DB"/>
    <w:rsid w:val="00067F0C"/>
    <w:rsid w:val="00071437"/>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6442"/>
    <w:rsid w:val="00086B98"/>
    <w:rsid w:val="00087B94"/>
    <w:rsid w:val="00090B27"/>
    <w:rsid w:val="00091E5B"/>
    <w:rsid w:val="00092261"/>
    <w:rsid w:val="00092DEF"/>
    <w:rsid w:val="00093A87"/>
    <w:rsid w:val="00093D38"/>
    <w:rsid w:val="00093E6A"/>
    <w:rsid w:val="00093F6D"/>
    <w:rsid w:val="00094294"/>
    <w:rsid w:val="00094BA7"/>
    <w:rsid w:val="00095207"/>
    <w:rsid w:val="000962CE"/>
    <w:rsid w:val="00097727"/>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A5F"/>
    <w:rsid w:val="000B6DE2"/>
    <w:rsid w:val="000B6FDF"/>
    <w:rsid w:val="000C017E"/>
    <w:rsid w:val="000C0AA1"/>
    <w:rsid w:val="000C0E3E"/>
    <w:rsid w:val="000C0FFE"/>
    <w:rsid w:val="000C12C4"/>
    <w:rsid w:val="000C15C4"/>
    <w:rsid w:val="000C21B8"/>
    <w:rsid w:val="000C2B63"/>
    <w:rsid w:val="000C2DB4"/>
    <w:rsid w:val="000C2FF0"/>
    <w:rsid w:val="000C317C"/>
    <w:rsid w:val="000C3E52"/>
    <w:rsid w:val="000C473D"/>
    <w:rsid w:val="000C475E"/>
    <w:rsid w:val="000C4E73"/>
    <w:rsid w:val="000C5660"/>
    <w:rsid w:val="000C5954"/>
    <w:rsid w:val="000C5DC2"/>
    <w:rsid w:val="000C710F"/>
    <w:rsid w:val="000C78D8"/>
    <w:rsid w:val="000D0156"/>
    <w:rsid w:val="000D0D8C"/>
    <w:rsid w:val="000D1E0D"/>
    <w:rsid w:val="000D21F3"/>
    <w:rsid w:val="000D298D"/>
    <w:rsid w:val="000D2A15"/>
    <w:rsid w:val="000D3850"/>
    <w:rsid w:val="000D3ED7"/>
    <w:rsid w:val="000D3F39"/>
    <w:rsid w:val="000D3F85"/>
    <w:rsid w:val="000D43B4"/>
    <w:rsid w:val="000D4A99"/>
    <w:rsid w:val="000D5166"/>
    <w:rsid w:val="000D52C5"/>
    <w:rsid w:val="000D5CF4"/>
    <w:rsid w:val="000D6369"/>
    <w:rsid w:val="000D65A0"/>
    <w:rsid w:val="000D6812"/>
    <w:rsid w:val="000D690B"/>
    <w:rsid w:val="000D6C61"/>
    <w:rsid w:val="000D724B"/>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B7D"/>
    <w:rsid w:val="000E7F5E"/>
    <w:rsid w:val="000E7FE6"/>
    <w:rsid w:val="000F0637"/>
    <w:rsid w:val="000F0B8B"/>
    <w:rsid w:val="000F1818"/>
    <w:rsid w:val="000F186C"/>
    <w:rsid w:val="000F1BBC"/>
    <w:rsid w:val="000F1D3D"/>
    <w:rsid w:val="000F1EE4"/>
    <w:rsid w:val="000F3E52"/>
    <w:rsid w:val="000F4AA6"/>
    <w:rsid w:val="000F4B08"/>
    <w:rsid w:val="000F56A4"/>
    <w:rsid w:val="000F6442"/>
    <w:rsid w:val="000F653D"/>
    <w:rsid w:val="000F7488"/>
    <w:rsid w:val="000F7A32"/>
    <w:rsid w:val="0010069D"/>
    <w:rsid w:val="00100761"/>
    <w:rsid w:val="00100DB0"/>
    <w:rsid w:val="00101988"/>
    <w:rsid w:val="00101A3C"/>
    <w:rsid w:val="00101F85"/>
    <w:rsid w:val="00103807"/>
    <w:rsid w:val="001038EB"/>
    <w:rsid w:val="00106329"/>
    <w:rsid w:val="00106740"/>
    <w:rsid w:val="0010725C"/>
    <w:rsid w:val="001076FD"/>
    <w:rsid w:val="00107963"/>
    <w:rsid w:val="00107B56"/>
    <w:rsid w:val="00110E36"/>
    <w:rsid w:val="00111966"/>
    <w:rsid w:val="00111F47"/>
    <w:rsid w:val="0011215A"/>
    <w:rsid w:val="001121B8"/>
    <w:rsid w:val="0011265E"/>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8E0"/>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42B"/>
    <w:rsid w:val="00132E99"/>
    <w:rsid w:val="001330B2"/>
    <w:rsid w:val="001334C0"/>
    <w:rsid w:val="00133D0F"/>
    <w:rsid w:val="00134E16"/>
    <w:rsid w:val="001358D2"/>
    <w:rsid w:val="00135A97"/>
    <w:rsid w:val="00135FC5"/>
    <w:rsid w:val="001361C3"/>
    <w:rsid w:val="00136449"/>
    <w:rsid w:val="0013654B"/>
    <w:rsid w:val="00136B68"/>
    <w:rsid w:val="00136E98"/>
    <w:rsid w:val="00137498"/>
    <w:rsid w:val="00137DAD"/>
    <w:rsid w:val="0014022C"/>
    <w:rsid w:val="00141D00"/>
    <w:rsid w:val="001421EF"/>
    <w:rsid w:val="00143A3E"/>
    <w:rsid w:val="00143B91"/>
    <w:rsid w:val="00144505"/>
    <w:rsid w:val="001452D0"/>
    <w:rsid w:val="0014566B"/>
    <w:rsid w:val="0014569C"/>
    <w:rsid w:val="001456DB"/>
    <w:rsid w:val="001468F2"/>
    <w:rsid w:val="00146E53"/>
    <w:rsid w:val="0015038E"/>
    <w:rsid w:val="001521BC"/>
    <w:rsid w:val="00152649"/>
    <w:rsid w:val="001526AE"/>
    <w:rsid w:val="001531B5"/>
    <w:rsid w:val="00153F2B"/>
    <w:rsid w:val="001551F0"/>
    <w:rsid w:val="0015566F"/>
    <w:rsid w:val="00155D47"/>
    <w:rsid w:val="0015617F"/>
    <w:rsid w:val="00156385"/>
    <w:rsid w:val="0015707D"/>
    <w:rsid w:val="00157519"/>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073F"/>
    <w:rsid w:val="00171095"/>
    <w:rsid w:val="00171952"/>
    <w:rsid w:val="001719D2"/>
    <w:rsid w:val="001724F7"/>
    <w:rsid w:val="00172F6E"/>
    <w:rsid w:val="00173017"/>
    <w:rsid w:val="0017372E"/>
    <w:rsid w:val="00173DAB"/>
    <w:rsid w:val="001741F9"/>
    <w:rsid w:val="0017527C"/>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5A08"/>
    <w:rsid w:val="00186442"/>
    <w:rsid w:val="00187561"/>
    <w:rsid w:val="0018788A"/>
    <w:rsid w:val="00187ABF"/>
    <w:rsid w:val="001911FE"/>
    <w:rsid w:val="0019206C"/>
    <w:rsid w:val="00192314"/>
    <w:rsid w:val="00192880"/>
    <w:rsid w:val="00192D83"/>
    <w:rsid w:val="00192E12"/>
    <w:rsid w:val="00193BE5"/>
    <w:rsid w:val="001951F2"/>
    <w:rsid w:val="001959AB"/>
    <w:rsid w:val="001960EC"/>
    <w:rsid w:val="00196E48"/>
    <w:rsid w:val="001973C1"/>
    <w:rsid w:val="001976A0"/>
    <w:rsid w:val="00197F1F"/>
    <w:rsid w:val="001A0559"/>
    <w:rsid w:val="001A0B0C"/>
    <w:rsid w:val="001A0BF7"/>
    <w:rsid w:val="001A181F"/>
    <w:rsid w:val="001A22A9"/>
    <w:rsid w:val="001A2471"/>
    <w:rsid w:val="001A2835"/>
    <w:rsid w:val="001A435D"/>
    <w:rsid w:val="001A4447"/>
    <w:rsid w:val="001A4799"/>
    <w:rsid w:val="001A5C43"/>
    <w:rsid w:val="001A7744"/>
    <w:rsid w:val="001A7804"/>
    <w:rsid w:val="001B0980"/>
    <w:rsid w:val="001B0C0A"/>
    <w:rsid w:val="001B1E94"/>
    <w:rsid w:val="001B1F61"/>
    <w:rsid w:val="001B22DC"/>
    <w:rsid w:val="001B2919"/>
    <w:rsid w:val="001B3810"/>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402"/>
    <w:rsid w:val="001C3C75"/>
    <w:rsid w:val="001C4066"/>
    <w:rsid w:val="001C5082"/>
    <w:rsid w:val="001C548D"/>
    <w:rsid w:val="001C58CF"/>
    <w:rsid w:val="001C5FC8"/>
    <w:rsid w:val="001C6162"/>
    <w:rsid w:val="001C6D2D"/>
    <w:rsid w:val="001C721F"/>
    <w:rsid w:val="001C795F"/>
    <w:rsid w:val="001C7B69"/>
    <w:rsid w:val="001C7FA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1EAF"/>
    <w:rsid w:val="001E2E86"/>
    <w:rsid w:val="001E3272"/>
    <w:rsid w:val="001E33FD"/>
    <w:rsid w:val="001E4496"/>
    <w:rsid w:val="001E44EE"/>
    <w:rsid w:val="001E4798"/>
    <w:rsid w:val="001E4E09"/>
    <w:rsid w:val="001E539A"/>
    <w:rsid w:val="001E5782"/>
    <w:rsid w:val="001E5AE6"/>
    <w:rsid w:val="001E6087"/>
    <w:rsid w:val="001E6601"/>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5EB"/>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422"/>
    <w:rsid w:val="0021087A"/>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160"/>
    <w:rsid w:val="00224B96"/>
    <w:rsid w:val="0022507A"/>
    <w:rsid w:val="00225236"/>
    <w:rsid w:val="002257C7"/>
    <w:rsid w:val="00225974"/>
    <w:rsid w:val="002268B3"/>
    <w:rsid w:val="00226C9B"/>
    <w:rsid w:val="00227448"/>
    <w:rsid w:val="00227CA4"/>
    <w:rsid w:val="002339CE"/>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5E8"/>
    <w:rsid w:val="00247682"/>
    <w:rsid w:val="0024783B"/>
    <w:rsid w:val="00247922"/>
    <w:rsid w:val="00247978"/>
    <w:rsid w:val="00247BD3"/>
    <w:rsid w:val="002500C4"/>
    <w:rsid w:val="00250356"/>
    <w:rsid w:val="00250455"/>
    <w:rsid w:val="002505FC"/>
    <w:rsid w:val="00250668"/>
    <w:rsid w:val="00250823"/>
    <w:rsid w:val="00250FB8"/>
    <w:rsid w:val="002526EF"/>
    <w:rsid w:val="00252743"/>
    <w:rsid w:val="00252AC1"/>
    <w:rsid w:val="00252C12"/>
    <w:rsid w:val="00253397"/>
    <w:rsid w:val="0025463C"/>
    <w:rsid w:val="00255082"/>
    <w:rsid w:val="00256042"/>
    <w:rsid w:val="00256339"/>
    <w:rsid w:val="00256A47"/>
    <w:rsid w:val="00257A15"/>
    <w:rsid w:val="00257E4E"/>
    <w:rsid w:val="00260BCD"/>
    <w:rsid w:val="00261016"/>
    <w:rsid w:val="00261037"/>
    <w:rsid w:val="00262233"/>
    <w:rsid w:val="0026241E"/>
    <w:rsid w:val="00262D26"/>
    <w:rsid w:val="002638F2"/>
    <w:rsid w:val="002646CF"/>
    <w:rsid w:val="00264901"/>
    <w:rsid w:val="0026506A"/>
    <w:rsid w:val="00265278"/>
    <w:rsid w:val="002655EF"/>
    <w:rsid w:val="00265F23"/>
    <w:rsid w:val="002661B8"/>
    <w:rsid w:val="0026670A"/>
    <w:rsid w:val="002667EE"/>
    <w:rsid w:val="0026698D"/>
    <w:rsid w:val="00270193"/>
    <w:rsid w:val="002705CE"/>
    <w:rsid w:val="002706C3"/>
    <w:rsid w:val="00270DB8"/>
    <w:rsid w:val="00271823"/>
    <w:rsid w:val="00271F9F"/>
    <w:rsid w:val="002722A8"/>
    <w:rsid w:val="00273079"/>
    <w:rsid w:val="00273234"/>
    <w:rsid w:val="002740E8"/>
    <w:rsid w:val="002743ED"/>
    <w:rsid w:val="002749EA"/>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3D9D"/>
    <w:rsid w:val="002843ED"/>
    <w:rsid w:val="00284B3B"/>
    <w:rsid w:val="002856D6"/>
    <w:rsid w:val="0028595E"/>
    <w:rsid w:val="00285A92"/>
    <w:rsid w:val="002868B1"/>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B7CA9"/>
    <w:rsid w:val="002C041B"/>
    <w:rsid w:val="002C0B2E"/>
    <w:rsid w:val="002C1082"/>
    <w:rsid w:val="002C1137"/>
    <w:rsid w:val="002C1E8F"/>
    <w:rsid w:val="002C3A6E"/>
    <w:rsid w:val="002C3F82"/>
    <w:rsid w:val="002C4C64"/>
    <w:rsid w:val="002C4C6B"/>
    <w:rsid w:val="002C4EF2"/>
    <w:rsid w:val="002C5477"/>
    <w:rsid w:val="002C6AF4"/>
    <w:rsid w:val="002C6B2B"/>
    <w:rsid w:val="002C71B1"/>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583"/>
    <w:rsid w:val="002E1DA9"/>
    <w:rsid w:val="002E1DD2"/>
    <w:rsid w:val="002E286F"/>
    <w:rsid w:val="002E2CF2"/>
    <w:rsid w:val="002E3A88"/>
    <w:rsid w:val="002E3C7C"/>
    <w:rsid w:val="002E43B8"/>
    <w:rsid w:val="002E637C"/>
    <w:rsid w:val="002E72C2"/>
    <w:rsid w:val="002E7BF5"/>
    <w:rsid w:val="002F05E9"/>
    <w:rsid w:val="002F0BE0"/>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2E05"/>
    <w:rsid w:val="00303D1E"/>
    <w:rsid w:val="00304596"/>
    <w:rsid w:val="0030460D"/>
    <w:rsid w:val="00304630"/>
    <w:rsid w:val="00304AF6"/>
    <w:rsid w:val="00305579"/>
    <w:rsid w:val="00305A52"/>
    <w:rsid w:val="00305C8C"/>
    <w:rsid w:val="00306851"/>
    <w:rsid w:val="00306CBF"/>
    <w:rsid w:val="00306DD9"/>
    <w:rsid w:val="00307058"/>
    <w:rsid w:val="0030730F"/>
    <w:rsid w:val="00307418"/>
    <w:rsid w:val="00307B34"/>
    <w:rsid w:val="00307DC0"/>
    <w:rsid w:val="00310E07"/>
    <w:rsid w:val="003127F1"/>
    <w:rsid w:val="00313458"/>
    <w:rsid w:val="00313DF4"/>
    <w:rsid w:val="0031479C"/>
    <w:rsid w:val="00316313"/>
    <w:rsid w:val="00317A5B"/>
    <w:rsid w:val="00317B8B"/>
    <w:rsid w:val="00317F4A"/>
    <w:rsid w:val="00317FE8"/>
    <w:rsid w:val="00321AE8"/>
    <w:rsid w:val="00321F19"/>
    <w:rsid w:val="00322D48"/>
    <w:rsid w:val="00323EDF"/>
    <w:rsid w:val="003243BF"/>
    <w:rsid w:val="003247C0"/>
    <w:rsid w:val="00324E9A"/>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2D32"/>
    <w:rsid w:val="00343209"/>
    <w:rsid w:val="00343685"/>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7C7"/>
    <w:rsid w:val="0035492C"/>
    <w:rsid w:val="003566FB"/>
    <w:rsid w:val="00356C63"/>
    <w:rsid w:val="00356DB3"/>
    <w:rsid w:val="00357B3D"/>
    <w:rsid w:val="00360423"/>
    <w:rsid w:val="0036043A"/>
    <w:rsid w:val="00361302"/>
    <w:rsid w:val="003615C1"/>
    <w:rsid w:val="00362191"/>
    <w:rsid w:val="0036253D"/>
    <w:rsid w:val="00363FD6"/>
    <w:rsid w:val="003642EA"/>
    <w:rsid w:val="00364304"/>
    <w:rsid w:val="003646C9"/>
    <w:rsid w:val="00364803"/>
    <w:rsid w:val="0036544C"/>
    <w:rsid w:val="00366215"/>
    <w:rsid w:val="00366738"/>
    <w:rsid w:val="00366E98"/>
    <w:rsid w:val="00367566"/>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3E79"/>
    <w:rsid w:val="00384BDE"/>
    <w:rsid w:val="00384CE5"/>
    <w:rsid w:val="003851FC"/>
    <w:rsid w:val="003855F3"/>
    <w:rsid w:val="0038566C"/>
    <w:rsid w:val="0038602A"/>
    <w:rsid w:val="003861ED"/>
    <w:rsid w:val="00386A08"/>
    <w:rsid w:val="00386D14"/>
    <w:rsid w:val="003872D7"/>
    <w:rsid w:val="003874EA"/>
    <w:rsid w:val="0038769D"/>
    <w:rsid w:val="0038778D"/>
    <w:rsid w:val="00390022"/>
    <w:rsid w:val="00390779"/>
    <w:rsid w:val="00390805"/>
    <w:rsid w:val="00390D9F"/>
    <w:rsid w:val="00391020"/>
    <w:rsid w:val="00391C44"/>
    <w:rsid w:val="00391F68"/>
    <w:rsid w:val="00393855"/>
    <w:rsid w:val="00394D04"/>
    <w:rsid w:val="00395282"/>
    <w:rsid w:val="00395305"/>
    <w:rsid w:val="003956CB"/>
    <w:rsid w:val="00395719"/>
    <w:rsid w:val="00395D7F"/>
    <w:rsid w:val="00395E85"/>
    <w:rsid w:val="00396629"/>
    <w:rsid w:val="00396654"/>
    <w:rsid w:val="00396A25"/>
    <w:rsid w:val="00396B9D"/>
    <w:rsid w:val="003971B4"/>
    <w:rsid w:val="003A0322"/>
    <w:rsid w:val="003A0411"/>
    <w:rsid w:val="003A0B50"/>
    <w:rsid w:val="003A0D5A"/>
    <w:rsid w:val="003A2394"/>
    <w:rsid w:val="003A24EE"/>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3B60"/>
    <w:rsid w:val="003B46FC"/>
    <w:rsid w:val="003B51D1"/>
    <w:rsid w:val="003B60B4"/>
    <w:rsid w:val="003B6948"/>
    <w:rsid w:val="003B6FE0"/>
    <w:rsid w:val="003C08CF"/>
    <w:rsid w:val="003C09E8"/>
    <w:rsid w:val="003C0A28"/>
    <w:rsid w:val="003C0B37"/>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0908"/>
    <w:rsid w:val="003D11D0"/>
    <w:rsid w:val="003D1C9C"/>
    <w:rsid w:val="003D1CF2"/>
    <w:rsid w:val="003D2A33"/>
    <w:rsid w:val="003D2C50"/>
    <w:rsid w:val="003D2EA5"/>
    <w:rsid w:val="003D36A6"/>
    <w:rsid w:val="003D4204"/>
    <w:rsid w:val="003D4648"/>
    <w:rsid w:val="003D48A6"/>
    <w:rsid w:val="003D48AF"/>
    <w:rsid w:val="003D4C05"/>
    <w:rsid w:val="003D617B"/>
    <w:rsid w:val="003D672B"/>
    <w:rsid w:val="003D6A38"/>
    <w:rsid w:val="003D6D4D"/>
    <w:rsid w:val="003D7259"/>
    <w:rsid w:val="003E0330"/>
    <w:rsid w:val="003E07D0"/>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E3E"/>
    <w:rsid w:val="003F5F15"/>
    <w:rsid w:val="003F631E"/>
    <w:rsid w:val="003F74BE"/>
    <w:rsid w:val="003F76EB"/>
    <w:rsid w:val="003F7BCA"/>
    <w:rsid w:val="0040015E"/>
    <w:rsid w:val="00400AB7"/>
    <w:rsid w:val="00401248"/>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4BCB"/>
    <w:rsid w:val="00415324"/>
    <w:rsid w:val="0041538E"/>
    <w:rsid w:val="00415C7C"/>
    <w:rsid w:val="00417862"/>
    <w:rsid w:val="00417867"/>
    <w:rsid w:val="00417A9F"/>
    <w:rsid w:val="0042014A"/>
    <w:rsid w:val="0042069E"/>
    <w:rsid w:val="004209AC"/>
    <w:rsid w:val="0042123C"/>
    <w:rsid w:val="00422176"/>
    <w:rsid w:val="00422188"/>
    <w:rsid w:val="00422300"/>
    <w:rsid w:val="00422AA9"/>
    <w:rsid w:val="00422F12"/>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38FA"/>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57C46"/>
    <w:rsid w:val="00460837"/>
    <w:rsid w:val="00460A41"/>
    <w:rsid w:val="00460CED"/>
    <w:rsid w:val="00460F81"/>
    <w:rsid w:val="0046166E"/>
    <w:rsid w:val="00461831"/>
    <w:rsid w:val="00461AA5"/>
    <w:rsid w:val="00461F74"/>
    <w:rsid w:val="0046230C"/>
    <w:rsid w:val="00462876"/>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D52"/>
    <w:rsid w:val="00471E5A"/>
    <w:rsid w:val="004723FF"/>
    <w:rsid w:val="0047297B"/>
    <w:rsid w:val="00472B71"/>
    <w:rsid w:val="0047317A"/>
    <w:rsid w:val="00473D4B"/>
    <w:rsid w:val="00473F29"/>
    <w:rsid w:val="004742A3"/>
    <w:rsid w:val="0047448D"/>
    <w:rsid w:val="0047520D"/>
    <w:rsid w:val="004755A9"/>
    <w:rsid w:val="004759D2"/>
    <w:rsid w:val="00475FD5"/>
    <w:rsid w:val="00477764"/>
    <w:rsid w:val="00477DE6"/>
    <w:rsid w:val="00480076"/>
    <w:rsid w:val="00481A96"/>
    <w:rsid w:val="00482120"/>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2E87"/>
    <w:rsid w:val="0049367B"/>
    <w:rsid w:val="0049444B"/>
    <w:rsid w:val="0049678B"/>
    <w:rsid w:val="00496B51"/>
    <w:rsid w:val="004971E1"/>
    <w:rsid w:val="00497BD6"/>
    <w:rsid w:val="004A00E7"/>
    <w:rsid w:val="004A0C0C"/>
    <w:rsid w:val="004A154A"/>
    <w:rsid w:val="004A22B1"/>
    <w:rsid w:val="004A27BA"/>
    <w:rsid w:val="004A3ACD"/>
    <w:rsid w:val="004A4B7F"/>
    <w:rsid w:val="004A51FB"/>
    <w:rsid w:val="004A5556"/>
    <w:rsid w:val="004A6B53"/>
    <w:rsid w:val="004A74BA"/>
    <w:rsid w:val="004A7576"/>
    <w:rsid w:val="004A783C"/>
    <w:rsid w:val="004B04B8"/>
    <w:rsid w:val="004B11D3"/>
    <w:rsid w:val="004B1403"/>
    <w:rsid w:val="004B1D77"/>
    <w:rsid w:val="004B32F5"/>
    <w:rsid w:val="004B35C9"/>
    <w:rsid w:val="004B423E"/>
    <w:rsid w:val="004B43A0"/>
    <w:rsid w:val="004B4625"/>
    <w:rsid w:val="004B49C3"/>
    <w:rsid w:val="004B52C8"/>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5B4"/>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641E"/>
    <w:rsid w:val="004F6847"/>
    <w:rsid w:val="004F6B42"/>
    <w:rsid w:val="0050093B"/>
    <w:rsid w:val="00500A98"/>
    <w:rsid w:val="00500E6C"/>
    <w:rsid w:val="0050165A"/>
    <w:rsid w:val="0050260D"/>
    <w:rsid w:val="00505A2F"/>
    <w:rsid w:val="005061C0"/>
    <w:rsid w:val="00506588"/>
    <w:rsid w:val="00506CAB"/>
    <w:rsid w:val="0050759C"/>
    <w:rsid w:val="0050762C"/>
    <w:rsid w:val="005079A6"/>
    <w:rsid w:val="00511166"/>
    <w:rsid w:val="00511740"/>
    <w:rsid w:val="005117E4"/>
    <w:rsid w:val="00511D26"/>
    <w:rsid w:val="00511ED1"/>
    <w:rsid w:val="005120C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11C"/>
    <w:rsid w:val="0052158E"/>
    <w:rsid w:val="00521C16"/>
    <w:rsid w:val="00521D77"/>
    <w:rsid w:val="00522231"/>
    <w:rsid w:val="005236FA"/>
    <w:rsid w:val="0052529F"/>
    <w:rsid w:val="0052646B"/>
    <w:rsid w:val="005265F9"/>
    <w:rsid w:val="00526881"/>
    <w:rsid w:val="00526B87"/>
    <w:rsid w:val="00526CA6"/>
    <w:rsid w:val="005273C0"/>
    <w:rsid w:val="00527863"/>
    <w:rsid w:val="00532F18"/>
    <w:rsid w:val="00533396"/>
    <w:rsid w:val="00534CE1"/>
    <w:rsid w:val="0053603E"/>
    <w:rsid w:val="00536C95"/>
    <w:rsid w:val="005371EA"/>
    <w:rsid w:val="00540098"/>
    <w:rsid w:val="00540345"/>
    <w:rsid w:val="00541415"/>
    <w:rsid w:val="00542DD8"/>
    <w:rsid w:val="00543371"/>
    <w:rsid w:val="00543ED4"/>
    <w:rsid w:val="00544755"/>
    <w:rsid w:val="00544A95"/>
    <w:rsid w:val="00544ED2"/>
    <w:rsid w:val="00545370"/>
    <w:rsid w:val="005456D2"/>
    <w:rsid w:val="00547C9B"/>
    <w:rsid w:val="0055117C"/>
    <w:rsid w:val="005522F2"/>
    <w:rsid w:val="00554135"/>
    <w:rsid w:val="0055493A"/>
    <w:rsid w:val="00554CAD"/>
    <w:rsid w:val="00554DCD"/>
    <w:rsid w:val="00555C7F"/>
    <w:rsid w:val="0055643B"/>
    <w:rsid w:val="00556584"/>
    <w:rsid w:val="00557339"/>
    <w:rsid w:val="005579C4"/>
    <w:rsid w:val="005579C9"/>
    <w:rsid w:val="00560032"/>
    <w:rsid w:val="0056027E"/>
    <w:rsid w:val="005608DA"/>
    <w:rsid w:val="00560EAE"/>
    <w:rsid w:val="00562849"/>
    <w:rsid w:val="00563165"/>
    <w:rsid w:val="005637D1"/>
    <w:rsid w:val="00564023"/>
    <w:rsid w:val="00564620"/>
    <w:rsid w:val="00564959"/>
    <w:rsid w:val="00564BD2"/>
    <w:rsid w:val="005664DF"/>
    <w:rsid w:val="005669E9"/>
    <w:rsid w:val="00570D9F"/>
    <w:rsid w:val="005712FC"/>
    <w:rsid w:val="0057143A"/>
    <w:rsid w:val="00572199"/>
    <w:rsid w:val="005739FC"/>
    <w:rsid w:val="00574375"/>
    <w:rsid w:val="00574CC1"/>
    <w:rsid w:val="0057528B"/>
    <w:rsid w:val="005752B0"/>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292"/>
    <w:rsid w:val="005859F2"/>
    <w:rsid w:val="00586AE4"/>
    <w:rsid w:val="00586DAA"/>
    <w:rsid w:val="00586E3F"/>
    <w:rsid w:val="00587AEE"/>
    <w:rsid w:val="00590817"/>
    <w:rsid w:val="005908F0"/>
    <w:rsid w:val="00590CDA"/>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051D"/>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B75DF"/>
    <w:rsid w:val="005C11C7"/>
    <w:rsid w:val="005C1FED"/>
    <w:rsid w:val="005C2058"/>
    <w:rsid w:val="005C230D"/>
    <w:rsid w:val="005C2613"/>
    <w:rsid w:val="005C2915"/>
    <w:rsid w:val="005C315F"/>
    <w:rsid w:val="005C3E30"/>
    <w:rsid w:val="005C3E38"/>
    <w:rsid w:val="005C471F"/>
    <w:rsid w:val="005C54D4"/>
    <w:rsid w:val="005C5FD2"/>
    <w:rsid w:val="005C6AD9"/>
    <w:rsid w:val="005C74AE"/>
    <w:rsid w:val="005D038F"/>
    <w:rsid w:val="005D062C"/>
    <w:rsid w:val="005D0DF4"/>
    <w:rsid w:val="005D10B1"/>
    <w:rsid w:val="005D15BC"/>
    <w:rsid w:val="005D26A7"/>
    <w:rsid w:val="005D2C32"/>
    <w:rsid w:val="005D303E"/>
    <w:rsid w:val="005D3369"/>
    <w:rsid w:val="005D4438"/>
    <w:rsid w:val="005D527E"/>
    <w:rsid w:val="005D6504"/>
    <w:rsid w:val="005D771E"/>
    <w:rsid w:val="005D7911"/>
    <w:rsid w:val="005E0A98"/>
    <w:rsid w:val="005E27B7"/>
    <w:rsid w:val="005E296A"/>
    <w:rsid w:val="005E2EAF"/>
    <w:rsid w:val="005E33E8"/>
    <w:rsid w:val="005E3A24"/>
    <w:rsid w:val="005E491F"/>
    <w:rsid w:val="005E495A"/>
    <w:rsid w:val="005E5182"/>
    <w:rsid w:val="005E563B"/>
    <w:rsid w:val="005E58C0"/>
    <w:rsid w:val="005E5EEF"/>
    <w:rsid w:val="005E66D3"/>
    <w:rsid w:val="005E75CB"/>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0730F"/>
    <w:rsid w:val="0061040E"/>
    <w:rsid w:val="006116D6"/>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1A6"/>
    <w:rsid w:val="006322B0"/>
    <w:rsid w:val="006329BE"/>
    <w:rsid w:val="0063334D"/>
    <w:rsid w:val="0063400A"/>
    <w:rsid w:val="00635C49"/>
    <w:rsid w:val="00635D23"/>
    <w:rsid w:val="00635E38"/>
    <w:rsid w:val="00636D18"/>
    <w:rsid w:val="00637617"/>
    <w:rsid w:val="00640EC4"/>
    <w:rsid w:val="006414A5"/>
    <w:rsid w:val="00641706"/>
    <w:rsid w:val="00641B10"/>
    <w:rsid w:val="00642058"/>
    <w:rsid w:val="00643BCB"/>
    <w:rsid w:val="00646A1F"/>
    <w:rsid w:val="00646B99"/>
    <w:rsid w:val="00646DEB"/>
    <w:rsid w:val="00647521"/>
    <w:rsid w:val="00647D82"/>
    <w:rsid w:val="00647E00"/>
    <w:rsid w:val="00651380"/>
    <w:rsid w:val="00651959"/>
    <w:rsid w:val="00652D57"/>
    <w:rsid w:val="00652D6E"/>
    <w:rsid w:val="006533D8"/>
    <w:rsid w:val="0065382D"/>
    <w:rsid w:val="00655349"/>
    <w:rsid w:val="0065561E"/>
    <w:rsid w:val="006557D5"/>
    <w:rsid w:val="00655817"/>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06C"/>
    <w:rsid w:val="00681112"/>
    <w:rsid w:val="00683D86"/>
    <w:rsid w:val="0068410D"/>
    <w:rsid w:val="0068446D"/>
    <w:rsid w:val="006851A9"/>
    <w:rsid w:val="00685240"/>
    <w:rsid w:val="006854E0"/>
    <w:rsid w:val="00687421"/>
    <w:rsid w:val="006877F5"/>
    <w:rsid w:val="00690A1C"/>
    <w:rsid w:val="006910AB"/>
    <w:rsid w:val="00691F5A"/>
    <w:rsid w:val="00691F98"/>
    <w:rsid w:val="00692338"/>
    <w:rsid w:val="00692557"/>
    <w:rsid w:val="00692A6A"/>
    <w:rsid w:val="00692AA4"/>
    <w:rsid w:val="00692E81"/>
    <w:rsid w:val="006935A2"/>
    <w:rsid w:val="00693D03"/>
    <w:rsid w:val="00694682"/>
    <w:rsid w:val="00694D9D"/>
    <w:rsid w:val="0069517B"/>
    <w:rsid w:val="0069537E"/>
    <w:rsid w:val="00695DAE"/>
    <w:rsid w:val="00696E2F"/>
    <w:rsid w:val="00697104"/>
    <w:rsid w:val="00697314"/>
    <w:rsid w:val="00697C4A"/>
    <w:rsid w:val="00697D47"/>
    <w:rsid w:val="00697D4C"/>
    <w:rsid w:val="006A0AA4"/>
    <w:rsid w:val="006A0BAF"/>
    <w:rsid w:val="006A0FEB"/>
    <w:rsid w:val="006A183D"/>
    <w:rsid w:val="006A187E"/>
    <w:rsid w:val="006A2261"/>
    <w:rsid w:val="006A2D59"/>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359F"/>
    <w:rsid w:val="006C4E62"/>
    <w:rsid w:val="006C5494"/>
    <w:rsid w:val="006C6BD1"/>
    <w:rsid w:val="006C6D12"/>
    <w:rsid w:val="006C6E84"/>
    <w:rsid w:val="006D134E"/>
    <w:rsid w:val="006D170F"/>
    <w:rsid w:val="006D1B20"/>
    <w:rsid w:val="006D2FBB"/>
    <w:rsid w:val="006D317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6C3"/>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3CBD"/>
    <w:rsid w:val="006F4424"/>
    <w:rsid w:val="006F4624"/>
    <w:rsid w:val="006F49EA"/>
    <w:rsid w:val="006F4C5E"/>
    <w:rsid w:val="006F4E07"/>
    <w:rsid w:val="006F4E5B"/>
    <w:rsid w:val="006F4E7E"/>
    <w:rsid w:val="006F7148"/>
    <w:rsid w:val="006F73E5"/>
    <w:rsid w:val="006F7905"/>
    <w:rsid w:val="007004FA"/>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289"/>
    <w:rsid w:val="00711431"/>
    <w:rsid w:val="0071233E"/>
    <w:rsid w:val="007124F8"/>
    <w:rsid w:val="007129AB"/>
    <w:rsid w:val="00712F6B"/>
    <w:rsid w:val="00713235"/>
    <w:rsid w:val="00713F39"/>
    <w:rsid w:val="007140A2"/>
    <w:rsid w:val="00715110"/>
    <w:rsid w:val="007153B7"/>
    <w:rsid w:val="0071572D"/>
    <w:rsid w:val="00716130"/>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6DD3"/>
    <w:rsid w:val="007277C2"/>
    <w:rsid w:val="00727B04"/>
    <w:rsid w:val="00731693"/>
    <w:rsid w:val="00733108"/>
    <w:rsid w:val="00733244"/>
    <w:rsid w:val="007340CA"/>
    <w:rsid w:val="00734E11"/>
    <w:rsid w:val="00734E19"/>
    <w:rsid w:val="00735406"/>
    <w:rsid w:val="00735F16"/>
    <w:rsid w:val="007367E1"/>
    <w:rsid w:val="00736B9F"/>
    <w:rsid w:val="00736BD4"/>
    <w:rsid w:val="007370F3"/>
    <w:rsid w:val="00737B12"/>
    <w:rsid w:val="007405E8"/>
    <w:rsid w:val="00741396"/>
    <w:rsid w:val="00741461"/>
    <w:rsid w:val="00741641"/>
    <w:rsid w:val="007421CB"/>
    <w:rsid w:val="00742283"/>
    <w:rsid w:val="007423C8"/>
    <w:rsid w:val="00742B20"/>
    <w:rsid w:val="00742F48"/>
    <w:rsid w:val="007434F1"/>
    <w:rsid w:val="007438A1"/>
    <w:rsid w:val="00743C70"/>
    <w:rsid w:val="007440D0"/>
    <w:rsid w:val="007446C6"/>
    <w:rsid w:val="00745518"/>
    <w:rsid w:val="007458D6"/>
    <w:rsid w:val="0074590F"/>
    <w:rsid w:val="00746635"/>
    <w:rsid w:val="00746E2D"/>
    <w:rsid w:val="00747125"/>
    <w:rsid w:val="007507BC"/>
    <w:rsid w:val="00751157"/>
    <w:rsid w:val="0075163C"/>
    <w:rsid w:val="00751F1B"/>
    <w:rsid w:val="00752535"/>
    <w:rsid w:val="007536B1"/>
    <w:rsid w:val="0075501C"/>
    <w:rsid w:val="007559E1"/>
    <w:rsid w:val="00755DF5"/>
    <w:rsid w:val="00757603"/>
    <w:rsid w:val="007603EF"/>
    <w:rsid w:val="00761928"/>
    <w:rsid w:val="00761A1E"/>
    <w:rsid w:val="00761E8A"/>
    <w:rsid w:val="007627C8"/>
    <w:rsid w:val="00762DFB"/>
    <w:rsid w:val="007632F1"/>
    <w:rsid w:val="00766542"/>
    <w:rsid w:val="00767016"/>
    <w:rsid w:val="0076720C"/>
    <w:rsid w:val="00770347"/>
    <w:rsid w:val="00770E41"/>
    <w:rsid w:val="007715AD"/>
    <w:rsid w:val="007716BD"/>
    <w:rsid w:val="007717BE"/>
    <w:rsid w:val="0077187E"/>
    <w:rsid w:val="00771D68"/>
    <w:rsid w:val="00772109"/>
    <w:rsid w:val="007721C7"/>
    <w:rsid w:val="00772422"/>
    <w:rsid w:val="00773FD3"/>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3736"/>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97ABD"/>
    <w:rsid w:val="007A04ED"/>
    <w:rsid w:val="007A0636"/>
    <w:rsid w:val="007A0BB8"/>
    <w:rsid w:val="007A13A6"/>
    <w:rsid w:val="007A160F"/>
    <w:rsid w:val="007A1C0A"/>
    <w:rsid w:val="007A2ADA"/>
    <w:rsid w:val="007A365B"/>
    <w:rsid w:val="007A366F"/>
    <w:rsid w:val="007A3723"/>
    <w:rsid w:val="007A58BE"/>
    <w:rsid w:val="007A6A3F"/>
    <w:rsid w:val="007A6CF7"/>
    <w:rsid w:val="007A6E03"/>
    <w:rsid w:val="007A6FD8"/>
    <w:rsid w:val="007A7351"/>
    <w:rsid w:val="007A751D"/>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2C"/>
    <w:rsid w:val="007C5EA6"/>
    <w:rsid w:val="007C5F20"/>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60A9"/>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0D7A"/>
    <w:rsid w:val="007F1646"/>
    <w:rsid w:val="007F28EB"/>
    <w:rsid w:val="007F356A"/>
    <w:rsid w:val="007F3599"/>
    <w:rsid w:val="007F3D14"/>
    <w:rsid w:val="007F42DF"/>
    <w:rsid w:val="007F4467"/>
    <w:rsid w:val="007F45C5"/>
    <w:rsid w:val="007F47C5"/>
    <w:rsid w:val="007F5104"/>
    <w:rsid w:val="007F5B89"/>
    <w:rsid w:val="007F6A32"/>
    <w:rsid w:val="007F6D2F"/>
    <w:rsid w:val="007F7065"/>
    <w:rsid w:val="007F71D8"/>
    <w:rsid w:val="008006F6"/>
    <w:rsid w:val="00802572"/>
    <w:rsid w:val="00803005"/>
    <w:rsid w:val="008030A5"/>
    <w:rsid w:val="008031A5"/>
    <w:rsid w:val="008051CC"/>
    <w:rsid w:val="00805293"/>
    <w:rsid w:val="008054A1"/>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6CE5"/>
    <w:rsid w:val="008171E7"/>
    <w:rsid w:val="008176A7"/>
    <w:rsid w:val="008229FB"/>
    <w:rsid w:val="00822CD7"/>
    <w:rsid w:val="0082304A"/>
    <w:rsid w:val="00823B2A"/>
    <w:rsid w:val="00823E33"/>
    <w:rsid w:val="00824230"/>
    <w:rsid w:val="00824440"/>
    <w:rsid w:val="00825509"/>
    <w:rsid w:val="00825DBB"/>
    <w:rsid w:val="00826C70"/>
    <w:rsid w:val="00827454"/>
    <w:rsid w:val="008275D4"/>
    <w:rsid w:val="00827853"/>
    <w:rsid w:val="00827B80"/>
    <w:rsid w:val="00830715"/>
    <w:rsid w:val="00831E1C"/>
    <w:rsid w:val="00831E44"/>
    <w:rsid w:val="00832358"/>
    <w:rsid w:val="008326B0"/>
    <w:rsid w:val="00832883"/>
    <w:rsid w:val="00832A5B"/>
    <w:rsid w:val="008334F8"/>
    <w:rsid w:val="008338D0"/>
    <w:rsid w:val="00833E16"/>
    <w:rsid w:val="00834387"/>
    <w:rsid w:val="008345A8"/>
    <w:rsid w:val="008351F0"/>
    <w:rsid w:val="00835A45"/>
    <w:rsid w:val="00835A7C"/>
    <w:rsid w:val="00835ABD"/>
    <w:rsid w:val="00835D72"/>
    <w:rsid w:val="00836027"/>
    <w:rsid w:val="0083602C"/>
    <w:rsid w:val="00837400"/>
    <w:rsid w:val="00837FAB"/>
    <w:rsid w:val="008417F5"/>
    <w:rsid w:val="00841A10"/>
    <w:rsid w:val="00841D89"/>
    <w:rsid w:val="0084288C"/>
    <w:rsid w:val="00842E1A"/>
    <w:rsid w:val="00843C8D"/>
    <w:rsid w:val="00843DB3"/>
    <w:rsid w:val="00844A03"/>
    <w:rsid w:val="00844E43"/>
    <w:rsid w:val="00845358"/>
    <w:rsid w:val="008461D9"/>
    <w:rsid w:val="00846783"/>
    <w:rsid w:val="00847145"/>
    <w:rsid w:val="00847329"/>
    <w:rsid w:val="00847365"/>
    <w:rsid w:val="0084747D"/>
    <w:rsid w:val="0084795C"/>
    <w:rsid w:val="0085029B"/>
    <w:rsid w:val="00852171"/>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4E6"/>
    <w:rsid w:val="0086373B"/>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5EE7"/>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6C7F"/>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015"/>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2D94"/>
    <w:rsid w:val="008C574E"/>
    <w:rsid w:val="008C5A45"/>
    <w:rsid w:val="008D0995"/>
    <w:rsid w:val="008D0E5A"/>
    <w:rsid w:val="008D1045"/>
    <w:rsid w:val="008D1B9A"/>
    <w:rsid w:val="008D202F"/>
    <w:rsid w:val="008D29D0"/>
    <w:rsid w:val="008D3CB6"/>
    <w:rsid w:val="008D4314"/>
    <w:rsid w:val="008D4D74"/>
    <w:rsid w:val="008D536E"/>
    <w:rsid w:val="008D55E8"/>
    <w:rsid w:val="008D6AED"/>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D19"/>
    <w:rsid w:val="008F3FAF"/>
    <w:rsid w:val="008F4063"/>
    <w:rsid w:val="008F40F1"/>
    <w:rsid w:val="008F42E3"/>
    <w:rsid w:val="008F4563"/>
    <w:rsid w:val="008F4A0D"/>
    <w:rsid w:val="008F4B98"/>
    <w:rsid w:val="008F5A49"/>
    <w:rsid w:val="008F5E38"/>
    <w:rsid w:val="008F5ED2"/>
    <w:rsid w:val="008F70EA"/>
    <w:rsid w:val="008F7134"/>
    <w:rsid w:val="008F7512"/>
    <w:rsid w:val="008F7F19"/>
    <w:rsid w:val="008F7F71"/>
    <w:rsid w:val="00900473"/>
    <w:rsid w:val="00900CBA"/>
    <w:rsid w:val="009012BE"/>
    <w:rsid w:val="00901627"/>
    <w:rsid w:val="00903318"/>
    <w:rsid w:val="009033E7"/>
    <w:rsid w:val="00903515"/>
    <w:rsid w:val="0090378D"/>
    <w:rsid w:val="00903B6D"/>
    <w:rsid w:val="009044BA"/>
    <w:rsid w:val="009049F7"/>
    <w:rsid w:val="00905CD3"/>
    <w:rsid w:val="00906337"/>
    <w:rsid w:val="00907C03"/>
    <w:rsid w:val="00910476"/>
    <w:rsid w:val="00911EE3"/>
    <w:rsid w:val="00912CE7"/>
    <w:rsid w:val="009136A2"/>
    <w:rsid w:val="009139F7"/>
    <w:rsid w:val="00914036"/>
    <w:rsid w:val="00914D79"/>
    <w:rsid w:val="00915141"/>
    <w:rsid w:val="009151DE"/>
    <w:rsid w:val="00915535"/>
    <w:rsid w:val="00915701"/>
    <w:rsid w:val="0091572D"/>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382"/>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36537"/>
    <w:rsid w:val="00937D24"/>
    <w:rsid w:val="00940174"/>
    <w:rsid w:val="00940256"/>
    <w:rsid w:val="009406FF"/>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7CE"/>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222C"/>
    <w:rsid w:val="00963B4A"/>
    <w:rsid w:val="00963D6E"/>
    <w:rsid w:val="009642BB"/>
    <w:rsid w:val="009646B8"/>
    <w:rsid w:val="00964A1C"/>
    <w:rsid w:val="009657E2"/>
    <w:rsid w:val="00966AD9"/>
    <w:rsid w:val="00967E1A"/>
    <w:rsid w:val="00970835"/>
    <w:rsid w:val="00970A19"/>
    <w:rsid w:val="00971874"/>
    <w:rsid w:val="00972EFB"/>
    <w:rsid w:val="00972F6A"/>
    <w:rsid w:val="009730BB"/>
    <w:rsid w:val="00973840"/>
    <w:rsid w:val="00973F4B"/>
    <w:rsid w:val="00974126"/>
    <w:rsid w:val="00974BE6"/>
    <w:rsid w:val="0097530E"/>
    <w:rsid w:val="0097572C"/>
    <w:rsid w:val="00975F02"/>
    <w:rsid w:val="00976A7B"/>
    <w:rsid w:val="00976B73"/>
    <w:rsid w:val="00976FC7"/>
    <w:rsid w:val="00977662"/>
    <w:rsid w:val="00977A3E"/>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97F"/>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30F"/>
    <w:rsid w:val="009A44D9"/>
    <w:rsid w:val="009A459B"/>
    <w:rsid w:val="009A4AE9"/>
    <w:rsid w:val="009A4E67"/>
    <w:rsid w:val="009A4FFF"/>
    <w:rsid w:val="009A5C3E"/>
    <w:rsid w:val="009A66D8"/>
    <w:rsid w:val="009A6826"/>
    <w:rsid w:val="009A75E9"/>
    <w:rsid w:val="009A761E"/>
    <w:rsid w:val="009B0170"/>
    <w:rsid w:val="009B079B"/>
    <w:rsid w:val="009B0CD2"/>
    <w:rsid w:val="009B1E4F"/>
    <w:rsid w:val="009B2371"/>
    <w:rsid w:val="009B2A1A"/>
    <w:rsid w:val="009B2C27"/>
    <w:rsid w:val="009B3B25"/>
    <w:rsid w:val="009B45FC"/>
    <w:rsid w:val="009B52EC"/>
    <w:rsid w:val="009B560F"/>
    <w:rsid w:val="009B5952"/>
    <w:rsid w:val="009B6AAB"/>
    <w:rsid w:val="009B6BE4"/>
    <w:rsid w:val="009B76BF"/>
    <w:rsid w:val="009C2AE1"/>
    <w:rsid w:val="009C31CC"/>
    <w:rsid w:val="009C360D"/>
    <w:rsid w:val="009C37AC"/>
    <w:rsid w:val="009C383E"/>
    <w:rsid w:val="009C4017"/>
    <w:rsid w:val="009C42A9"/>
    <w:rsid w:val="009C4374"/>
    <w:rsid w:val="009C44C2"/>
    <w:rsid w:val="009C5923"/>
    <w:rsid w:val="009C5E64"/>
    <w:rsid w:val="009C715F"/>
    <w:rsid w:val="009C7607"/>
    <w:rsid w:val="009C78F0"/>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6B47"/>
    <w:rsid w:val="009E782F"/>
    <w:rsid w:val="009E7E13"/>
    <w:rsid w:val="009F00BF"/>
    <w:rsid w:val="009F0288"/>
    <w:rsid w:val="009F0768"/>
    <w:rsid w:val="009F1975"/>
    <w:rsid w:val="009F1BA4"/>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833"/>
    <w:rsid w:val="00A1590A"/>
    <w:rsid w:val="00A168B7"/>
    <w:rsid w:val="00A16FCD"/>
    <w:rsid w:val="00A170E8"/>
    <w:rsid w:val="00A1711F"/>
    <w:rsid w:val="00A2183A"/>
    <w:rsid w:val="00A21E12"/>
    <w:rsid w:val="00A220D7"/>
    <w:rsid w:val="00A22AFA"/>
    <w:rsid w:val="00A22B1E"/>
    <w:rsid w:val="00A24AEB"/>
    <w:rsid w:val="00A24C34"/>
    <w:rsid w:val="00A255A0"/>
    <w:rsid w:val="00A26966"/>
    <w:rsid w:val="00A27E35"/>
    <w:rsid w:val="00A301E7"/>
    <w:rsid w:val="00A302F0"/>
    <w:rsid w:val="00A30A88"/>
    <w:rsid w:val="00A30B37"/>
    <w:rsid w:val="00A31151"/>
    <w:rsid w:val="00A317B0"/>
    <w:rsid w:val="00A32B91"/>
    <w:rsid w:val="00A32EAA"/>
    <w:rsid w:val="00A32F01"/>
    <w:rsid w:val="00A330C5"/>
    <w:rsid w:val="00A342F4"/>
    <w:rsid w:val="00A3441F"/>
    <w:rsid w:val="00A37466"/>
    <w:rsid w:val="00A3747A"/>
    <w:rsid w:val="00A40A1C"/>
    <w:rsid w:val="00A40B8D"/>
    <w:rsid w:val="00A4146A"/>
    <w:rsid w:val="00A42593"/>
    <w:rsid w:val="00A42A61"/>
    <w:rsid w:val="00A42F0A"/>
    <w:rsid w:val="00A438C6"/>
    <w:rsid w:val="00A4463B"/>
    <w:rsid w:val="00A44DCE"/>
    <w:rsid w:val="00A45CB6"/>
    <w:rsid w:val="00A45F98"/>
    <w:rsid w:val="00A4615A"/>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F33"/>
    <w:rsid w:val="00A6106F"/>
    <w:rsid w:val="00A61094"/>
    <w:rsid w:val="00A6184A"/>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9B6"/>
    <w:rsid w:val="00A72C98"/>
    <w:rsid w:val="00A73009"/>
    <w:rsid w:val="00A7339E"/>
    <w:rsid w:val="00A73B82"/>
    <w:rsid w:val="00A73CFF"/>
    <w:rsid w:val="00A73E88"/>
    <w:rsid w:val="00A742D8"/>
    <w:rsid w:val="00A74599"/>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0B6"/>
    <w:rsid w:val="00A918DA"/>
    <w:rsid w:val="00A929A9"/>
    <w:rsid w:val="00A93A1F"/>
    <w:rsid w:val="00A943CF"/>
    <w:rsid w:val="00A94ACC"/>
    <w:rsid w:val="00A94EFD"/>
    <w:rsid w:val="00A95A1E"/>
    <w:rsid w:val="00A95A2B"/>
    <w:rsid w:val="00A9627F"/>
    <w:rsid w:val="00A96378"/>
    <w:rsid w:val="00A96745"/>
    <w:rsid w:val="00A96785"/>
    <w:rsid w:val="00A973BE"/>
    <w:rsid w:val="00A97913"/>
    <w:rsid w:val="00A97E45"/>
    <w:rsid w:val="00A97F3B"/>
    <w:rsid w:val="00AA089D"/>
    <w:rsid w:val="00AA08D9"/>
    <w:rsid w:val="00AA0CB7"/>
    <w:rsid w:val="00AA0D3A"/>
    <w:rsid w:val="00AA0DF5"/>
    <w:rsid w:val="00AA1C20"/>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1806"/>
    <w:rsid w:val="00AB218B"/>
    <w:rsid w:val="00AB3176"/>
    <w:rsid w:val="00AB357C"/>
    <w:rsid w:val="00AB3BD4"/>
    <w:rsid w:val="00AB3CC1"/>
    <w:rsid w:val="00AB56A3"/>
    <w:rsid w:val="00AB56B7"/>
    <w:rsid w:val="00AB6233"/>
    <w:rsid w:val="00AB675D"/>
    <w:rsid w:val="00AB6D4E"/>
    <w:rsid w:val="00AB75D5"/>
    <w:rsid w:val="00AB7907"/>
    <w:rsid w:val="00AB7DCE"/>
    <w:rsid w:val="00AC07DA"/>
    <w:rsid w:val="00AC105F"/>
    <w:rsid w:val="00AC137C"/>
    <w:rsid w:val="00AC1436"/>
    <w:rsid w:val="00AC24B5"/>
    <w:rsid w:val="00AC27DA"/>
    <w:rsid w:val="00AC3551"/>
    <w:rsid w:val="00AC36D8"/>
    <w:rsid w:val="00AC4404"/>
    <w:rsid w:val="00AC4E4F"/>
    <w:rsid w:val="00AC52CD"/>
    <w:rsid w:val="00AC58B9"/>
    <w:rsid w:val="00AC5C3C"/>
    <w:rsid w:val="00AC7920"/>
    <w:rsid w:val="00AC7E7F"/>
    <w:rsid w:val="00AD0B39"/>
    <w:rsid w:val="00AD0C72"/>
    <w:rsid w:val="00AD11C6"/>
    <w:rsid w:val="00AD1327"/>
    <w:rsid w:val="00AD13D5"/>
    <w:rsid w:val="00AD1BD4"/>
    <w:rsid w:val="00AD1D05"/>
    <w:rsid w:val="00AD2223"/>
    <w:rsid w:val="00AD265F"/>
    <w:rsid w:val="00AD34B8"/>
    <w:rsid w:val="00AD3EC4"/>
    <w:rsid w:val="00AD44E0"/>
    <w:rsid w:val="00AD4B64"/>
    <w:rsid w:val="00AD55AD"/>
    <w:rsid w:val="00AD55DC"/>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58C4"/>
    <w:rsid w:val="00AE6055"/>
    <w:rsid w:val="00AE6472"/>
    <w:rsid w:val="00AE6CF8"/>
    <w:rsid w:val="00AE6DF0"/>
    <w:rsid w:val="00AE7206"/>
    <w:rsid w:val="00AF002B"/>
    <w:rsid w:val="00AF01DA"/>
    <w:rsid w:val="00AF05AE"/>
    <w:rsid w:val="00AF1087"/>
    <w:rsid w:val="00AF1189"/>
    <w:rsid w:val="00AF2305"/>
    <w:rsid w:val="00AF2D18"/>
    <w:rsid w:val="00AF304C"/>
    <w:rsid w:val="00AF3107"/>
    <w:rsid w:val="00AF4454"/>
    <w:rsid w:val="00AF4B76"/>
    <w:rsid w:val="00AF62BE"/>
    <w:rsid w:val="00AF65E2"/>
    <w:rsid w:val="00AF6EC5"/>
    <w:rsid w:val="00AF7261"/>
    <w:rsid w:val="00AF7B0B"/>
    <w:rsid w:val="00B0048E"/>
    <w:rsid w:val="00B01045"/>
    <w:rsid w:val="00B01442"/>
    <w:rsid w:val="00B01C12"/>
    <w:rsid w:val="00B02639"/>
    <w:rsid w:val="00B041A5"/>
    <w:rsid w:val="00B0421A"/>
    <w:rsid w:val="00B0441C"/>
    <w:rsid w:val="00B063A1"/>
    <w:rsid w:val="00B06D46"/>
    <w:rsid w:val="00B0723D"/>
    <w:rsid w:val="00B07C6E"/>
    <w:rsid w:val="00B10674"/>
    <w:rsid w:val="00B11AA9"/>
    <w:rsid w:val="00B11B10"/>
    <w:rsid w:val="00B127DB"/>
    <w:rsid w:val="00B12DFD"/>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4617"/>
    <w:rsid w:val="00B2548B"/>
    <w:rsid w:val="00B255BB"/>
    <w:rsid w:val="00B25F58"/>
    <w:rsid w:val="00B26183"/>
    <w:rsid w:val="00B26393"/>
    <w:rsid w:val="00B2673B"/>
    <w:rsid w:val="00B27DE8"/>
    <w:rsid w:val="00B27F41"/>
    <w:rsid w:val="00B309D0"/>
    <w:rsid w:val="00B30A5E"/>
    <w:rsid w:val="00B314CD"/>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54D"/>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29DA"/>
    <w:rsid w:val="00B53292"/>
    <w:rsid w:val="00B5465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227"/>
    <w:rsid w:val="00B655C0"/>
    <w:rsid w:val="00B65D8F"/>
    <w:rsid w:val="00B65E18"/>
    <w:rsid w:val="00B65E3C"/>
    <w:rsid w:val="00B66B5F"/>
    <w:rsid w:val="00B66C7F"/>
    <w:rsid w:val="00B674D6"/>
    <w:rsid w:val="00B6773E"/>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074"/>
    <w:rsid w:val="00B9167A"/>
    <w:rsid w:val="00B920E5"/>
    <w:rsid w:val="00B921EC"/>
    <w:rsid w:val="00B94507"/>
    <w:rsid w:val="00B94829"/>
    <w:rsid w:val="00B94A38"/>
    <w:rsid w:val="00B95735"/>
    <w:rsid w:val="00B9596D"/>
    <w:rsid w:val="00B96337"/>
    <w:rsid w:val="00B9635C"/>
    <w:rsid w:val="00B9726C"/>
    <w:rsid w:val="00B973AD"/>
    <w:rsid w:val="00B977FB"/>
    <w:rsid w:val="00B97C16"/>
    <w:rsid w:val="00BA0105"/>
    <w:rsid w:val="00BA165E"/>
    <w:rsid w:val="00BA2015"/>
    <w:rsid w:val="00BA33C3"/>
    <w:rsid w:val="00BA3BE6"/>
    <w:rsid w:val="00BA4489"/>
    <w:rsid w:val="00BA6629"/>
    <w:rsid w:val="00BA6B89"/>
    <w:rsid w:val="00BA7815"/>
    <w:rsid w:val="00BB0005"/>
    <w:rsid w:val="00BB0303"/>
    <w:rsid w:val="00BB06FE"/>
    <w:rsid w:val="00BB0700"/>
    <w:rsid w:val="00BB0720"/>
    <w:rsid w:val="00BB08BA"/>
    <w:rsid w:val="00BB0A05"/>
    <w:rsid w:val="00BB0C53"/>
    <w:rsid w:val="00BB11A8"/>
    <w:rsid w:val="00BB1A66"/>
    <w:rsid w:val="00BB2D42"/>
    <w:rsid w:val="00BB30B3"/>
    <w:rsid w:val="00BB31E4"/>
    <w:rsid w:val="00BB4F1E"/>
    <w:rsid w:val="00BB5224"/>
    <w:rsid w:val="00BB5C4E"/>
    <w:rsid w:val="00BB6086"/>
    <w:rsid w:val="00BB6960"/>
    <w:rsid w:val="00BB6B19"/>
    <w:rsid w:val="00BB6EA7"/>
    <w:rsid w:val="00BB70DB"/>
    <w:rsid w:val="00BC09E5"/>
    <w:rsid w:val="00BC0B03"/>
    <w:rsid w:val="00BC16E7"/>
    <w:rsid w:val="00BC27D2"/>
    <w:rsid w:val="00BC2AA7"/>
    <w:rsid w:val="00BC2AB1"/>
    <w:rsid w:val="00BC308A"/>
    <w:rsid w:val="00BC402E"/>
    <w:rsid w:val="00BC4206"/>
    <w:rsid w:val="00BC499B"/>
    <w:rsid w:val="00BC5001"/>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826"/>
    <w:rsid w:val="00BD5DEB"/>
    <w:rsid w:val="00BD69C3"/>
    <w:rsid w:val="00BD6C10"/>
    <w:rsid w:val="00BD7220"/>
    <w:rsid w:val="00BD7E08"/>
    <w:rsid w:val="00BE0480"/>
    <w:rsid w:val="00BE07D5"/>
    <w:rsid w:val="00BE159C"/>
    <w:rsid w:val="00BE15D7"/>
    <w:rsid w:val="00BE1EEC"/>
    <w:rsid w:val="00BE28EF"/>
    <w:rsid w:val="00BE2A54"/>
    <w:rsid w:val="00BE2FE7"/>
    <w:rsid w:val="00BE348B"/>
    <w:rsid w:val="00BE3670"/>
    <w:rsid w:val="00BE4951"/>
    <w:rsid w:val="00BE4B49"/>
    <w:rsid w:val="00BE54A0"/>
    <w:rsid w:val="00BE599B"/>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5F5C"/>
    <w:rsid w:val="00BF75E2"/>
    <w:rsid w:val="00BF7C9A"/>
    <w:rsid w:val="00C00A26"/>
    <w:rsid w:val="00C0164B"/>
    <w:rsid w:val="00C023BD"/>
    <w:rsid w:val="00C02637"/>
    <w:rsid w:val="00C0294F"/>
    <w:rsid w:val="00C029C8"/>
    <w:rsid w:val="00C02D43"/>
    <w:rsid w:val="00C03452"/>
    <w:rsid w:val="00C041FB"/>
    <w:rsid w:val="00C057D7"/>
    <w:rsid w:val="00C05C13"/>
    <w:rsid w:val="00C05FA5"/>
    <w:rsid w:val="00C0606C"/>
    <w:rsid w:val="00C06DA8"/>
    <w:rsid w:val="00C07932"/>
    <w:rsid w:val="00C07A15"/>
    <w:rsid w:val="00C07E38"/>
    <w:rsid w:val="00C07F23"/>
    <w:rsid w:val="00C1152D"/>
    <w:rsid w:val="00C12877"/>
    <w:rsid w:val="00C12DE4"/>
    <w:rsid w:val="00C1335B"/>
    <w:rsid w:val="00C137B5"/>
    <w:rsid w:val="00C139A4"/>
    <w:rsid w:val="00C149C8"/>
    <w:rsid w:val="00C14EC6"/>
    <w:rsid w:val="00C15679"/>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483"/>
    <w:rsid w:val="00C30EB1"/>
    <w:rsid w:val="00C31023"/>
    <w:rsid w:val="00C31A3E"/>
    <w:rsid w:val="00C3251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21"/>
    <w:rsid w:val="00C654AA"/>
    <w:rsid w:val="00C65669"/>
    <w:rsid w:val="00C65BF6"/>
    <w:rsid w:val="00C66390"/>
    <w:rsid w:val="00C66A59"/>
    <w:rsid w:val="00C671A5"/>
    <w:rsid w:val="00C67A75"/>
    <w:rsid w:val="00C70547"/>
    <w:rsid w:val="00C70C07"/>
    <w:rsid w:val="00C70D12"/>
    <w:rsid w:val="00C70F10"/>
    <w:rsid w:val="00C71515"/>
    <w:rsid w:val="00C71D00"/>
    <w:rsid w:val="00C73D12"/>
    <w:rsid w:val="00C74D7B"/>
    <w:rsid w:val="00C751F8"/>
    <w:rsid w:val="00C7649C"/>
    <w:rsid w:val="00C76641"/>
    <w:rsid w:val="00C76B4A"/>
    <w:rsid w:val="00C770C8"/>
    <w:rsid w:val="00C771E2"/>
    <w:rsid w:val="00C803B0"/>
    <w:rsid w:val="00C805FD"/>
    <w:rsid w:val="00C80833"/>
    <w:rsid w:val="00C80BBE"/>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97B76"/>
    <w:rsid w:val="00CA01AE"/>
    <w:rsid w:val="00CA1175"/>
    <w:rsid w:val="00CA2040"/>
    <w:rsid w:val="00CA232E"/>
    <w:rsid w:val="00CA235C"/>
    <w:rsid w:val="00CA248D"/>
    <w:rsid w:val="00CA29DA"/>
    <w:rsid w:val="00CA2BB4"/>
    <w:rsid w:val="00CA3449"/>
    <w:rsid w:val="00CA349F"/>
    <w:rsid w:val="00CA35C3"/>
    <w:rsid w:val="00CA3AAD"/>
    <w:rsid w:val="00CA4B6A"/>
    <w:rsid w:val="00CA4DD3"/>
    <w:rsid w:val="00CA59D2"/>
    <w:rsid w:val="00CA5DEF"/>
    <w:rsid w:val="00CA5F95"/>
    <w:rsid w:val="00CA6203"/>
    <w:rsid w:val="00CA6710"/>
    <w:rsid w:val="00CA6913"/>
    <w:rsid w:val="00CA6C2C"/>
    <w:rsid w:val="00CA7A5A"/>
    <w:rsid w:val="00CA7FF7"/>
    <w:rsid w:val="00CB1EFF"/>
    <w:rsid w:val="00CB26DD"/>
    <w:rsid w:val="00CB39B6"/>
    <w:rsid w:val="00CB3E87"/>
    <w:rsid w:val="00CB3F29"/>
    <w:rsid w:val="00CB504F"/>
    <w:rsid w:val="00CB5F64"/>
    <w:rsid w:val="00CB6229"/>
    <w:rsid w:val="00CB64CF"/>
    <w:rsid w:val="00CB6AF1"/>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2AA"/>
    <w:rsid w:val="00CC74A6"/>
    <w:rsid w:val="00CC7E6D"/>
    <w:rsid w:val="00CC7F14"/>
    <w:rsid w:val="00CD0057"/>
    <w:rsid w:val="00CD0CCC"/>
    <w:rsid w:val="00CD330F"/>
    <w:rsid w:val="00CD36E3"/>
    <w:rsid w:val="00CD407F"/>
    <w:rsid w:val="00CD4203"/>
    <w:rsid w:val="00CD4C0E"/>
    <w:rsid w:val="00CD5788"/>
    <w:rsid w:val="00CD59CD"/>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B12"/>
    <w:rsid w:val="00CF1EDC"/>
    <w:rsid w:val="00CF2B78"/>
    <w:rsid w:val="00CF3462"/>
    <w:rsid w:val="00CF4657"/>
    <w:rsid w:val="00CF4701"/>
    <w:rsid w:val="00CF4A92"/>
    <w:rsid w:val="00CF5F11"/>
    <w:rsid w:val="00D01439"/>
    <w:rsid w:val="00D02119"/>
    <w:rsid w:val="00D025CE"/>
    <w:rsid w:val="00D02967"/>
    <w:rsid w:val="00D0455F"/>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5CF"/>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433"/>
    <w:rsid w:val="00D25B43"/>
    <w:rsid w:val="00D26035"/>
    <w:rsid w:val="00D26219"/>
    <w:rsid w:val="00D267E2"/>
    <w:rsid w:val="00D26DDA"/>
    <w:rsid w:val="00D27359"/>
    <w:rsid w:val="00D273F0"/>
    <w:rsid w:val="00D3066D"/>
    <w:rsid w:val="00D30848"/>
    <w:rsid w:val="00D309C8"/>
    <w:rsid w:val="00D30D7B"/>
    <w:rsid w:val="00D32119"/>
    <w:rsid w:val="00D3252A"/>
    <w:rsid w:val="00D32E83"/>
    <w:rsid w:val="00D32F60"/>
    <w:rsid w:val="00D337BC"/>
    <w:rsid w:val="00D34C1F"/>
    <w:rsid w:val="00D36BD9"/>
    <w:rsid w:val="00D37207"/>
    <w:rsid w:val="00D37363"/>
    <w:rsid w:val="00D3789C"/>
    <w:rsid w:val="00D37D01"/>
    <w:rsid w:val="00D37E9B"/>
    <w:rsid w:val="00D4072E"/>
    <w:rsid w:val="00D407B5"/>
    <w:rsid w:val="00D408C0"/>
    <w:rsid w:val="00D40A7F"/>
    <w:rsid w:val="00D41A6D"/>
    <w:rsid w:val="00D42BBD"/>
    <w:rsid w:val="00D42EE5"/>
    <w:rsid w:val="00D43803"/>
    <w:rsid w:val="00D43820"/>
    <w:rsid w:val="00D43884"/>
    <w:rsid w:val="00D43A83"/>
    <w:rsid w:val="00D43CFC"/>
    <w:rsid w:val="00D4453A"/>
    <w:rsid w:val="00D44711"/>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65A"/>
    <w:rsid w:val="00D55B39"/>
    <w:rsid w:val="00D567D1"/>
    <w:rsid w:val="00D56BC3"/>
    <w:rsid w:val="00D56E40"/>
    <w:rsid w:val="00D5731F"/>
    <w:rsid w:val="00D603EC"/>
    <w:rsid w:val="00D626FE"/>
    <w:rsid w:val="00D62891"/>
    <w:rsid w:val="00D64462"/>
    <w:rsid w:val="00D64750"/>
    <w:rsid w:val="00D66B00"/>
    <w:rsid w:val="00D66DBB"/>
    <w:rsid w:val="00D6789B"/>
    <w:rsid w:val="00D67E78"/>
    <w:rsid w:val="00D703E3"/>
    <w:rsid w:val="00D72B9C"/>
    <w:rsid w:val="00D730DB"/>
    <w:rsid w:val="00D73736"/>
    <w:rsid w:val="00D73839"/>
    <w:rsid w:val="00D738F8"/>
    <w:rsid w:val="00D740EC"/>
    <w:rsid w:val="00D75496"/>
    <w:rsid w:val="00D759B8"/>
    <w:rsid w:val="00D7657A"/>
    <w:rsid w:val="00D76B53"/>
    <w:rsid w:val="00D77047"/>
    <w:rsid w:val="00D77C9E"/>
    <w:rsid w:val="00D77E4E"/>
    <w:rsid w:val="00D801BA"/>
    <w:rsid w:val="00D80243"/>
    <w:rsid w:val="00D80E60"/>
    <w:rsid w:val="00D813EA"/>
    <w:rsid w:val="00D815E4"/>
    <w:rsid w:val="00D81B24"/>
    <w:rsid w:val="00D82419"/>
    <w:rsid w:val="00D83028"/>
    <w:rsid w:val="00D83255"/>
    <w:rsid w:val="00D83FE1"/>
    <w:rsid w:val="00D8429B"/>
    <w:rsid w:val="00D85193"/>
    <w:rsid w:val="00D85F0E"/>
    <w:rsid w:val="00D86476"/>
    <w:rsid w:val="00D86D2B"/>
    <w:rsid w:val="00D86FCD"/>
    <w:rsid w:val="00D8751A"/>
    <w:rsid w:val="00D8799C"/>
    <w:rsid w:val="00D87D87"/>
    <w:rsid w:val="00D9067A"/>
    <w:rsid w:val="00D90D81"/>
    <w:rsid w:val="00D912F9"/>
    <w:rsid w:val="00D91ADB"/>
    <w:rsid w:val="00D930DB"/>
    <w:rsid w:val="00D93B24"/>
    <w:rsid w:val="00D94324"/>
    <w:rsid w:val="00D952ED"/>
    <w:rsid w:val="00D9553C"/>
    <w:rsid w:val="00D95D9B"/>
    <w:rsid w:val="00D96B64"/>
    <w:rsid w:val="00D97309"/>
    <w:rsid w:val="00D974AE"/>
    <w:rsid w:val="00D975CE"/>
    <w:rsid w:val="00D97C0D"/>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2F0"/>
    <w:rsid w:val="00DB3375"/>
    <w:rsid w:val="00DB39A6"/>
    <w:rsid w:val="00DB45F8"/>
    <w:rsid w:val="00DB4BB7"/>
    <w:rsid w:val="00DB4E73"/>
    <w:rsid w:val="00DB508C"/>
    <w:rsid w:val="00DB595A"/>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0841"/>
    <w:rsid w:val="00DF1526"/>
    <w:rsid w:val="00DF189A"/>
    <w:rsid w:val="00DF20AD"/>
    <w:rsid w:val="00DF266E"/>
    <w:rsid w:val="00DF2858"/>
    <w:rsid w:val="00DF28A7"/>
    <w:rsid w:val="00DF2C5B"/>
    <w:rsid w:val="00DF39FF"/>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2ED3"/>
    <w:rsid w:val="00E13336"/>
    <w:rsid w:val="00E134A5"/>
    <w:rsid w:val="00E13725"/>
    <w:rsid w:val="00E13AA4"/>
    <w:rsid w:val="00E14DC9"/>
    <w:rsid w:val="00E14DDF"/>
    <w:rsid w:val="00E15860"/>
    <w:rsid w:val="00E15EE3"/>
    <w:rsid w:val="00E178D2"/>
    <w:rsid w:val="00E2059B"/>
    <w:rsid w:val="00E20A7D"/>
    <w:rsid w:val="00E20DAC"/>
    <w:rsid w:val="00E213AF"/>
    <w:rsid w:val="00E21759"/>
    <w:rsid w:val="00E21E1B"/>
    <w:rsid w:val="00E21F0D"/>
    <w:rsid w:val="00E22142"/>
    <w:rsid w:val="00E22830"/>
    <w:rsid w:val="00E2497A"/>
    <w:rsid w:val="00E252DE"/>
    <w:rsid w:val="00E25AC5"/>
    <w:rsid w:val="00E25E47"/>
    <w:rsid w:val="00E25F9A"/>
    <w:rsid w:val="00E27005"/>
    <w:rsid w:val="00E3082A"/>
    <w:rsid w:val="00E30BEE"/>
    <w:rsid w:val="00E3139D"/>
    <w:rsid w:val="00E317F3"/>
    <w:rsid w:val="00E31844"/>
    <w:rsid w:val="00E31B36"/>
    <w:rsid w:val="00E31FEE"/>
    <w:rsid w:val="00E320A3"/>
    <w:rsid w:val="00E3336E"/>
    <w:rsid w:val="00E334D2"/>
    <w:rsid w:val="00E339D7"/>
    <w:rsid w:val="00E33F18"/>
    <w:rsid w:val="00E3656C"/>
    <w:rsid w:val="00E369F5"/>
    <w:rsid w:val="00E36C8B"/>
    <w:rsid w:val="00E371E1"/>
    <w:rsid w:val="00E373FE"/>
    <w:rsid w:val="00E37CC2"/>
    <w:rsid w:val="00E40267"/>
    <w:rsid w:val="00E402FB"/>
    <w:rsid w:val="00E40D78"/>
    <w:rsid w:val="00E4100A"/>
    <w:rsid w:val="00E416A1"/>
    <w:rsid w:val="00E416E7"/>
    <w:rsid w:val="00E41706"/>
    <w:rsid w:val="00E41C7B"/>
    <w:rsid w:val="00E41D59"/>
    <w:rsid w:val="00E41EC7"/>
    <w:rsid w:val="00E421DD"/>
    <w:rsid w:val="00E42EE5"/>
    <w:rsid w:val="00E4424B"/>
    <w:rsid w:val="00E44BFD"/>
    <w:rsid w:val="00E45365"/>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37F"/>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564D"/>
    <w:rsid w:val="00E758D5"/>
    <w:rsid w:val="00E75BCE"/>
    <w:rsid w:val="00E76154"/>
    <w:rsid w:val="00E768DD"/>
    <w:rsid w:val="00E76D02"/>
    <w:rsid w:val="00E8088C"/>
    <w:rsid w:val="00E80C1F"/>
    <w:rsid w:val="00E80E14"/>
    <w:rsid w:val="00E81137"/>
    <w:rsid w:val="00E8147C"/>
    <w:rsid w:val="00E8174F"/>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2037"/>
    <w:rsid w:val="00E92951"/>
    <w:rsid w:val="00E92C6A"/>
    <w:rsid w:val="00E93BC2"/>
    <w:rsid w:val="00E9464B"/>
    <w:rsid w:val="00E9469E"/>
    <w:rsid w:val="00E94997"/>
    <w:rsid w:val="00E94F2C"/>
    <w:rsid w:val="00E959C9"/>
    <w:rsid w:val="00E95BB2"/>
    <w:rsid w:val="00E968A8"/>
    <w:rsid w:val="00E96A60"/>
    <w:rsid w:val="00E96C35"/>
    <w:rsid w:val="00E96DB7"/>
    <w:rsid w:val="00E96FEE"/>
    <w:rsid w:val="00EA0F21"/>
    <w:rsid w:val="00EA13E9"/>
    <w:rsid w:val="00EA1777"/>
    <w:rsid w:val="00EA19C2"/>
    <w:rsid w:val="00EA2459"/>
    <w:rsid w:val="00EA26EC"/>
    <w:rsid w:val="00EA36F8"/>
    <w:rsid w:val="00EA38BD"/>
    <w:rsid w:val="00EA3B7B"/>
    <w:rsid w:val="00EA3DB4"/>
    <w:rsid w:val="00EA3ECD"/>
    <w:rsid w:val="00EA4788"/>
    <w:rsid w:val="00EA4D83"/>
    <w:rsid w:val="00EA6534"/>
    <w:rsid w:val="00EA7835"/>
    <w:rsid w:val="00EB0B68"/>
    <w:rsid w:val="00EB0C73"/>
    <w:rsid w:val="00EB0FF7"/>
    <w:rsid w:val="00EB25E1"/>
    <w:rsid w:val="00EB267A"/>
    <w:rsid w:val="00EB3273"/>
    <w:rsid w:val="00EB3C5C"/>
    <w:rsid w:val="00EB4010"/>
    <w:rsid w:val="00EB5241"/>
    <w:rsid w:val="00EB6FF3"/>
    <w:rsid w:val="00EB758A"/>
    <w:rsid w:val="00EB7959"/>
    <w:rsid w:val="00EB7E38"/>
    <w:rsid w:val="00EC00B7"/>
    <w:rsid w:val="00EC1404"/>
    <w:rsid w:val="00EC1CE0"/>
    <w:rsid w:val="00EC2530"/>
    <w:rsid w:val="00EC25EB"/>
    <w:rsid w:val="00EC28F1"/>
    <w:rsid w:val="00EC292A"/>
    <w:rsid w:val="00EC2A57"/>
    <w:rsid w:val="00EC2C8E"/>
    <w:rsid w:val="00EC3022"/>
    <w:rsid w:val="00EC314A"/>
    <w:rsid w:val="00EC44D3"/>
    <w:rsid w:val="00EC4BE3"/>
    <w:rsid w:val="00EC4F39"/>
    <w:rsid w:val="00EC5462"/>
    <w:rsid w:val="00EC5739"/>
    <w:rsid w:val="00EC5E3D"/>
    <w:rsid w:val="00EC5F32"/>
    <w:rsid w:val="00EC66B3"/>
    <w:rsid w:val="00EC7802"/>
    <w:rsid w:val="00EC7C92"/>
    <w:rsid w:val="00EC7E16"/>
    <w:rsid w:val="00ED1397"/>
    <w:rsid w:val="00ED171F"/>
    <w:rsid w:val="00ED2222"/>
    <w:rsid w:val="00ED2F02"/>
    <w:rsid w:val="00ED407E"/>
    <w:rsid w:val="00ED437B"/>
    <w:rsid w:val="00ED4751"/>
    <w:rsid w:val="00ED6EBB"/>
    <w:rsid w:val="00ED7351"/>
    <w:rsid w:val="00ED7771"/>
    <w:rsid w:val="00ED7A0C"/>
    <w:rsid w:val="00ED7A6E"/>
    <w:rsid w:val="00ED7BF7"/>
    <w:rsid w:val="00ED7DC1"/>
    <w:rsid w:val="00EE01AA"/>
    <w:rsid w:val="00EE0220"/>
    <w:rsid w:val="00EE0253"/>
    <w:rsid w:val="00EE0629"/>
    <w:rsid w:val="00EE0FA1"/>
    <w:rsid w:val="00EE146B"/>
    <w:rsid w:val="00EE152E"/>
    <w:rsid w:val="00EE1920"/>
    <w:rsid w:val="00EE1DB9"/>
    <w:rsid w:val="00EE27D5"/>
    <w:rsid w:val="00EE3028"/>
    <w:rsid w:val="00EE343E"/>
    <w:rsid w:val="00EE3471"/>
    <w:rsid w:val="00EE3AFD"/>
    <w:rsid w:val="00EE4017"/>
    <w:rsid w:val="00EE460E"/>
    <w:rsid w:val="00EE46DF"/>
    <w:rsid w:val="00EE4AD5"/>
    <w:rsid w:val="00EE5457"/>
    <w:rsid w:val="00EE709B"/>
    <w:rsid w:val="00EE7522"/>
    <w:rsid w:val="00EE7A02"/>
    <w:rsid w:val="00EF02B6"/>
    <w:rsid w:val="00EF0881"/>
    <w:rsid w:val="00EF0949"/>
    <w:rsid w:val="00EF0D90"/>
    <w:rsid w:val="00EF1808"/>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9A1"/>
    <w:rsid w:val="00F06ABC"/>
    <w:rsid w:val="00F06BF3"/>
    <w:rsid w:val="00F078DD"/>
    <w:rsid w:val="00F07957"/>
    <w:rsid w:val="00F07D31"/>
    <w:rsid w:val="00F10FA0"/>
    <w:rsid w:val="00F11480"/>
    <w:rsid w:val="00F1151F"/>
    <w:rsid w:val="00F11E6C"/>
    <w:rsid w:val="00F1224C"/>
    <w:rsid w:val="00F1260F"/>
    <w:rsid w:val="00F12B86"/>
    <w:rsid w:val="00F12C9F"/>
    <w:rsid w:val="00F13EF8"/>
    <w:rsid w:val="00F1499A"/>
    <w:rsid w:val="00F15602"/>
    <w:rsid w:val="00F1561B"/>
    <w:rsid w:val="00F159BE"/>
    <w:rsid w:val="00F15E77"/>
    <w:rsid w:val="00F162CE"/>
    <w:rsid w:val="00F17471"/>
    <w:rsid w:val="00F17601"/>
    <w:rsid w:val="00F17FA9"/>
    <w:rsid w:val="00F20BB9"/>
    <w:rsid w:val="00F20C02"/>
    <w:rsid w:val="00F2144B"/>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264"/>
    <w:rsid w:val="00F3367F"/>
    <w:rsid w:val="00F33FDB"/>
    <w:rsid w:val="00F34904"/>
    <w:rsid w:val="00F3577C"/>
    <w:rsid w:val="00F37C00"/>
    <w:rsid w:val="00F37CB4"/>
    <w:rsid w:val="00F4086F"/>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3790"/>
    <w:rsid w:val="00F54CFB"/>
    <w:rsid w:val="00F55B85"/>
    <w:rsid w:val="00F563D8"/>
    <w:rsid w:val="00F56684"/>
    <w:rsid w:val="00F609D3"/>
    <w:rsid w:val="00F63AE9"/>
    <w:rsid w:val="00F63F72"/>
    <w:rsid w:val="00F64191"/>
    <w:rsid w:val="00F64587"/>
    <w:rsid w:val="00F646DD"/>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6A9D"/>
    <w:rsid w:val="00F77A3C"/>
    <w:rsid w:val="00F803CC"/>
    <w:rsid w:val="00F80C78"/>
    <w:rsid w:val="00F80C96"/>
    <w:rsid w:val="00F80D67"/>
    <w:rsid w:val="00F81910"/>
    <w:rsid w:val="00F81B23"/>
    <w:rsid w:val="00F81EC3"/>
    <w:rsid w:val="00F81F6F"/>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97FDA"/>
    <w:rsid w:val="00FA0038"/>
    <w:rsid w:val="00FA11F3"/>
    <w:rsid w:val="00FA134D"/>
    <w:rsid w:val="00FA24AC"/>
    <w:rsid w:val="00FA2872"/>
    <w:rsid w:val="00FA2A6F"/>
    <w:rsid w:val="00FA373B"/>
    <w:rsid w:val="00FA449C"/>
    <w:rsid w:val="00FA50CD"/>
    <w:rsid w:val="00FA5E5C"/>
    <w:rsid w:val="00FA5EF1"/>
    <w:rsid w:val="00FA6754"/>
    <w:rsid w:val="00FA7484"/>
    <w:rsid w:val="00FA7782"/>
    <w:rsid w:val="00FA780E"/>
    <w:rsid w:val="00FB15BC"/>
    <w:rsid w:val="00FB15D1"/>
    <w:rsid w:val="00FB16E4"/>
    <w:rsid w:val="00FB1B35"/>
    <w:rsid w:val="00FB22D4"/>
    <w:rsid w:val="00FB2366"/>
    <w:rsid w:val="00FB56B7"/>
    <w:rsid w:val="00FB60E8"/>
    <w:rsid w:val="00FB65F7"/>
    <w:rsid w:val="00FB6C33"/>
    <w:rsid w:val="00FB6FED"/>
    <w:rsid w:val="00FB7325"/>
    <w:rsid w:val="00FB74EB"/>
    <w:rsid w:val="00FC13A4"/>
    <w:rsid w:val="00FC1825"/>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299F"/>
    <w:rsid w:val="00FD325B"/>
    <w:rsid w:val="00FD3604"/>
    <w:rsid w:val="00FD3650"/>
    <w:rsid w:val="00FD371D"/>
    <w:rsid w:val="00FD3A26"/>
    <w:rsid w:val="00FD3E7A"/>
    <w:rsid w:val="00FD3F16"/>
    <w:rsid w:val="00FD4B86"/>
    <w:rsid w:val="00FD585B"/>
    <w:rsid w:val="00FD5D75"/>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D16"/>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CC5B9027-D9F0-433D-B1AF-0F46C8AC8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9"/>
    <w:semiHidden/>
    <w:locked/>
    <w:rsid w:val="00F76A9D"/>
    <w:rPr>
      <w:rFonts w:ascii="Calibri" w:hAnsi="Calibri" w:cs="Arial"/>
      <w:b/>
      <w:bCs/>
      <w:i/>
      <w:iCs/>
      <w:noProof/>
      <w:sz w:val="26"/>
      <w:szCs w:val="26"/>
    </w:rPr>
  </w:style>
  <w:style w:type="character" w:customStyle="1" w:styleId="Heading6Char">
    <w:name w:val="Heading 6 Char"/>
    <w:link w:val="Heading6"/>
    <w:uiPriority w:val="99"/>
    <w:semiHidden/>
    <w:locked/>
    <w:rsid w:val="00F76A9D"/>
    <w:rPr>
      <w:rFonts w:ascii="Calibri" w:hAnsi="Calibri" w:cs="Arial"/>
      <w:noProof/>
    </w:rPr>
  </w:style>
  <w:style w:type="character" w:customStyle="1" w:styleId="Heading7Char">
    <w:name w:val="Heading 7 Char"/>
    <w:link w:val="Heading7"/>
    <w:uiPriority w:val="99"/>
    <w:semiHidden/>
    <w:locked/>
    <w:rsid w:val="00F76A9D"/>
    <w:rPr>
      <w:rFonts w:ascii="Calibri" w:hAnsi="Calibri" w:cs="Arial"/>
      <w:b/>
      <w:bCs/>
      <w:noProof/>
      <w:sz w:val="24"/>
      <w:szCs w:val="24"/>
    </w:rPr>
  </w:style>
  <w:style w:type="character" w:customStyle="1" w:styleId="Heading8Char">
    <w:name w:val="Heading 8 Char"/>
    <w:link w:val="Heading8"/>
    <w:uiPriority w:val="99"/>
    <w:semiHidden/>
    <w:locked/>
    <w:rsid w:val="00F76A9D"/>
    <w:rPr>
      <w:rFonts w:ascii="Calibri" w:hAnsi="Calibri" w:cs="Arial"/>
      <w:b/>
      <w:bCs/>
      <w:i/>
      <w:iCs/>
      <w:noProof/>
      <w:sz w:val="24"/>
      <w:szCs w:val="24"/>
    </w:rPr>
  </w:style>
  <w:style w:type="character" w:customStyle="1" w:styleId="Heading9Char">
    <w:name w:val="Heading 9 Char"/>
    <w:link w:val="Heading9"/>
    <w:uiPriority w:val="99"/>
    <w:semiHidden/>
    <w:locked/>
    <w:rsid w:val="00F76A9D"/>
    <w:rPr>
      <w:rFonts w:ascii="Cambria"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rFonts w:cs="Times New Roman"/>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rFonts w:cs="Times New Roman"/>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link w:val="BodyText"/>
    <w:uiPriority w:val="99"/>
    <w:semiHidden/>
    <w:locked/>
    <w:rsid w:val="00F76A9D"/>
    <w:rPr>
      <w:rFonts w:cs="Simplified Arabic"/>
      <w:b/>
      <w:bCs/>
      <w:noProof/>
      <w:sz w:val="28"/>
      <w:szCs w:val="28"/>
      <w:lang w:bidi="ar-SA"/>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rFonts w:cs="Times New Roman"/>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link w:val="BodyTextIndent2"/>
    <w:uiPriority w:val="99"/>
    <w:semiHidden/>
    <w:locked/>
    <w:rsid w:val="00F76A9D"/>
    <w:rPr>
      <w:rFonts w:cs="Simplified Arabic"/>
      <w:b/>
      <w:bCs/>
      <w:noProof/>
      <w:sz w:val="28"/>
      <w:szCs w:val="28"/>
      <w:lang w:bidi="ar-SA"/>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link w:val="BodyTextIndent3"/>
    <w:uiPriority w:val="99"/>
    <w:semiHidden/>
    <w:locked/>
    <w:rsid w:val="00F76A9D"/>
    <w:rPr>
      <w:rFonts w:cs="Simplified Arabic"/>
      <w:b/>
      <w:bCs/>
      <w:noProof/>
      <w:sz w:val="16"/>
      <w:szCs w:val="16"/>
      <w:lang w:bidi="ar-SA"/>
    </w:rPr>
  </w:style>
  <w:style w:type="paragraph" w:styleId="BodyText2">
    <w:name w:val="Body Text 2"/>
    <w:basedOn w:val="Normal"/>
    <w:link w:val="BodyText2Char"/>
    <w:uiPriority w:val="99"/>
    <w:rsid w:val="00E472B4"/>
    <w:rPr>
      <w:szCs w:val="32"/>
    </w:rPr>
  </w:style>
  <w:style w:type="character" w:customStyle="1" w:styleId="BodyText2Char">
    <w:name w:val="Body Text 2 Char"/>
    <w:link w:val="BodyText2"/>
    <w:uiPriority w:val="99"/>
    <w:semiHidden/>
    <w:locked/>
    <w:rsid w:val="00F76A9D"/>
    <w:rPr>
      <w:rFonts w:cs="Simplified Arabic"/>
      <w:b/>
      <w:bCs/>
      <w:noProof/>
      <w:sz w:val="28"/>
      <w:szCs w:val="28"/>
      <w:lang w:bidi="ar-SA"/>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link w:val="BodyText3"/>
    <w:uiPriority w:val="99"/>
    <w:semiHidden/>
    <w:locked/>
    <w:rsid w:val="00F76A9D"/>
    <w:rPr>
      <w:rFonts w:cs="Simplified Arabic"/>
      <w:b/>
      <w:bCs/>
      <w:noProof/>
      <w:sz w:val="16"/>
      <w:szCs w:val="16"/>
      <w:lang w:bidi="ar-SA"/>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756675">
      <w:marLeft w:val="0"/>
      <w:marRight w:val="0"/>
      <w:marTop w:val="0"/>
      <w:marBottom w:val="0"/>
      <w:divBdr>
        <w:top w:val="none" w:sz="0" w:space="0" w:color="auto"/>
        <w:left w:val="none" w:sz="0" w:space="0" w:color="auto"/>
        <w:bottom w:val="none" w:sz="0" w:space="0" w:color="auto"/>
        <w:right w:val="none" w:sz="0" w:space="0" w:color="auto"/>
      </w:divBdr>
    </w:div>
    <w:div w:id="633756676">
      <w:marLeft w:val="0"/>
      <w:marRight w:val="0"/>
      <w:marTop w:val="0"/>
      <w:marBottom w:val="0"/>
      <w:divBdr>
        <w:top w:val="none" w:sz="0" w:space="0" w:color="auto"/>
        <w:left w:val="none" w:sz="0" w:space="0" w:color="auto"/>
        <w:bottom w:val="none" w:sz="0" w:space="0" w:color="auto"/>
        <w:right w:val="none" w:sz="0" w:space="0" w:color="auto"/>
      </w:divBdr>
    </w:div>
    <w:div w:id="633756677">
      <w:marLeft w:val="0"/>
      <w:marRight w:val="0"/>
      <w:marTop w:val="0"/>
      <w:marBottom w:val="0"/>
      <w:divBdr>
        <w:top w:val="none" w:sz="0" w:space="0" w:color="auto"/>
        <w:left w:val="none" w:sz="0" w:space="0" w:color="auto"/>
        <w:bottom w:val="none" w:sz="0" w:space="0" w:color="auto"/>
        <w:right w:val="none" w:sz="0" w:space="0" w:color="auto"/>
      </w:divBdr>
    </w:div>
    <w:div w:id="633756678">
      <w:marLeft w:val="0"/>
      <w:marRight w:val="0"/>
      <w:marTop w:val="0"/>
      <w:marBottom w:val="0"/>
      <w:divBdr>
        <w:top w:val="none" w:sz="0" w:space="0" w:color="auto"/>
        <w:left w:val="none" w:sz="0" w:space="0" w:color="auto"/>
        <w:bottom w:val="none" w:sz="0" w:space="0" w:color="auto"/>
        <w:right w:val="none" w:sz="0" w:space="0" w:color="auto"/>
      </w:divBdr>
    </w:div>
    <w:div w:id="633756679">
      <w:marLeft w:val="0"/>
      <w:marRight w:val="0"/>
      <w:marTop w:val="0"/>
      <w:marBottom w:val="0"/>
      <w:divBdr>
        <w:top w:val="none" w:sz="0" w:space="0" w:color="auto"/>
        <w:left w:val="none" w:sz="0" w:space="0" w:color="auto"/>
        <w:bottom w:val="none" w:sz="0" w:space="0" w:color="auto"/>
        <w:right w:val="none" w:sz="0" w:space="0" w:color="auto"/>
      </w:divBdr>
    </w:div>
    <w:div w:id="633756680">
      <w:marLeft w:val="0"/>
      <w:marRight w:val="0"/>
      <w:marTop w:val="0"/>
      <w:marBottom w:val="0"/>
      <w:divBdr>
        <w:top w:val="none" w:sz="0" w:space="0" w:color="auto"/>
        <w:left w:val="none" w:sz="0" w:space="0" w:color="auto"/>
        <w:bottom w:val="none" w:sz="0" w:space="0" w:color="auto"/>
        <w:right w:val="none" w:sz="0" w:space="0" w:color="auto"/>
      </w:divBdr>
    </w:div>
    <w:div w:id="633756681">
      <w:marLeft w:val="0"/>
      <w:marRight w:val="0"/>
      <w:marTop w:val="0"/>
      <w:marBottom w:val="0"/>
      <w:divBdr>
        <w:top w:val="none" w:sz="0" w:space="0" w:color="auto"/>
        <w:left w:val="none" w:sz="0" w:space="0" w:color="auto"/>
        <w:bottom w:val="none" w:sz="0" w:space="0" w:color="auto"/>
        <w:right w:val="none" w:sz="0" w:space="0" w:color="auto"/>
      </w:divBdr>
    </w:div>
    <w:div w:id="633756682">
      <w:marLeft w:val="0"/>
      <w:marRight w:val="0"/>
      <w:marTop w:val="0"/>
      <w:marBottom w:val="0"/>
      <w:divBdr>
        <w:top w:val="none" w:sz="0" w:space="0" w:color="auto"/>
        <w:left w:val="none" w:sz="0" w:space="0" w:color="auto"/>
        <w:bottom w:val="none" w:sz="0" w:space="0" w:color="auto"/>
        <w:right w:val="none" w:sz="0" w:space="0" w:color="auto"/>
      </w:divBdr>
    </w:div>
    <w:div w:id="633756683">
      <w:marLeft w:val="0"/>
      <w:marRight w:val="0"/>
      <w:marTop w:val="0"/>
      <w:marBottom w:val="0"/>
      <w:divBdr>
        <w:top w:val="none" w:sz="0" w:space="0" w:color="auto"/>
        <w:left w:val="none" w:sz="0" w:space="0" w:color="auto"/>
        <w:bottom w:val="none" w:sz="0" w:space="0" w:color="auto"/>
        <w:right w:val="none" w:sz="0" w:space="0" w:color="auto"/>
      </w:divBdr>
    </w:div>
    <w:div w:id="633756684">
      <w:marLeft w:val="0"/>
      <w:marRight w:val="0"/>
      <w:marTop w:val="0"/>
      <w:marBottom w:val="0"/>
      <w:divBdr>
        <w:top w:val="none" w:sz="0" w:space="0" w:color="auto"/>
        <w:left w:val="none" w:sz="0" w:space="0" w:color="auto"/>
        <w:bottom w:val="none" w:sz="0" w:space="0" w:color="auto"/>
        <w:right w:val="none" w:sz="0" w:space="0" w:color="auto"/>
      </w:divBdr>
    </w:div>
    <w:div w:id="633756685">
      <w:marLeft w:val="0"/>
      <w:marRight w:val="0"/>
      <w:marTop w:val="0"/>
      <w:marBottom w:val="0"/>
      <w:divBdr>
        <w:top w:val="none" w:sz="0" w:space="0" w:color="auto"/>
        <w:left w:val="none" w:sz="0" w:space="0" w:color="auto"/>
        <w:bottom w:val="none" w:sz="0" w:space="0" w:color="auto"/>
        <w:right w:val="none" w:sz="0" w:space="0" w:color="auto"/>
      </w:divBdr>
    </w:div>
    <w:div w:id="633756686">
      <w:marLeft w:val="0"/>
      <w:marRight w:val="0"/>
      <w:marTop w:val="0"/>
      <w:marBottom w:val="0"/>
      <w:divBdr>
        <w:top w:val="none" w:sz="0" w:space="0" w:color="auto"/>
        <w:left w:val="none" w:sz="0" w:space="0" w:color="auto"/>
        <w:bottom w:val="none" w:sz="0" w:space="0" w:color="auto"/>
        <w:right w:val="none" w:sz="0" w:space="0" w:color="auto"/>
      </w:divBdr>
    </w:div>
    <w:div w:id="633756687">
      <w:marLeft w:val="0"/>
      <w:marRight w:val="0"/>
      <w:marTop w:val="0"/>
      <w:marBottom w:val="0"/>
      <w:divBdr>
        <w:top w:val="none" w:sz="0" w:space="0" w:color="auto"/>
        <w:left w:val="none" w:sz="0" w:space="0" w:color="auto"/>
        <w:bottom w:val="none" w:sz="0" w:space="0" w:color="auto"/>
        <w:right w:val="none" w:sz="0" w:space="0" w:color="auto"/>
      </w:divBdr>
    </w:div>
    <w:div w:id="633756688">
      <w:marLeft w:val="0"/>
      <w:marRight w:val="0"/>
      <w:marTop w:val="0"/>
      <w:marBottom w:val="0"/>
      <w:divBdr>
        <w:top w:val="none" w:sz="0" w:space="0" w:color="auto"/>
        <w:left w:val="none" w:sz="0" w:space="0" w:color="auto"/>
        <w:bottom w:val="none" w:sz="0" w:space="0" w:color="auto"/>
        <w:right w:val="none" w:sz="0" w:space="0" w:color="auto"/>
      </w:divBdr>
    </w:div>
    <w:div w:id="633756689">
      <w:marLeft w:val="0"/>
      <w:marRight w:val="0"/>
      <w:marTop w:val="0"/>
      <w:marBottom w:val="0"/>
      <w:divBdr>
        <w:top w:val="none" w:sz="0" w:space="0" w:color="auto"/>
        <w:left w:val="none" w:sz="0" w:space="0" w:color="auto"/>
        <w:bottom w:val="none" w:sz="0" w:space="0" w:color="auto"/>
        <w:right w:val="none" w:sz="0" w:space="0" w:color="auto"/>
      </w:divBdr>
    </w:div>
    <w:div w:id="633756690">
      <w:marLeft w:val="0"/>
      <w:marRight w:val="0"/>
      <w:marTop w:val="0"/>
      <w:marBottom w:val="0"/>
      <w:divBdr>
        <w:top w:val="none" w:sz="0" w:space="0" w:color="auto"/>
        <w:left w:val="none" w:sz="0" w:space="0" w:color="auto"/>
        <w:bottom w:val="none" w:sz="0" w:space="0" w:color="auto"/>
        <w:right w:val="none" w:sz="0" w:space="0" w:color="auto"/>
      </w:divBdr>
    </w:div>
    <w:div w:id="633756691">
      <w:marLeft w:val="0"/>
      <w:marRight w:val="0"/>
      <w:marTop w:val="0"/>
      <w:marBottom w:val="0"/>
      <w:divBdr>
        <w:top w:val="none" w:sz="0" w:space="0" w:color="auto"/>
        <w:left w:val="none" w:sz="0" w:space="0" w:color="auto"/>
        <w:bottom w:val="none" w:sz="0" w:space="0" w:color="auto"/>
        <w:right w:val="none" w:sz="0" w:space="0" w:color="auto"/>
      </w:divBdr>
    </w:div>
    <w:div w:id="633756692">
      <w:marLeft w:val="0"/>
      <w:marRight w:val="0"/>
      <w:marTop w:val="0"/>
      <w:marBottom w:val="0"/>
      <w:divBdr>
        <w:top w:val="none" w:sz="0" w:space="0" w:color="auto"/>
        <w:left w:val="none" w:sz="0" w:space="0" w:color="auto"/>
        <w:bottom w:val="none" w:sz="0" w:space="0" w:color="auto"/>
        <w:right w:val="none" w:sz="0" w:space="0" w:color="auto"/>
      </w:divBdr>
    </w:div>
    <w:div w:id="633756693">
      <w:marLeft w:val="0"/>
      <w:marRight w:val="0"/>
      <w:marTop w:val="0"/>
      <w:marBottom w:val="0"/>
      <w:divBdr>
        <w:top w:val="none" w:sz="0" w:space="0" w:color="auto"/>
        <w:left w:val="none" w:sz="0" w:space="0" w:color="auto"/>
        <w:bottom w:val="none" w:sz="0" w:space="0" w:color="auto"/>
        <w:right w:val="none" w:sz="0" w:space="0" w:color="auto"/>
      </w:divBdr>
    </w:div>
    <w:div w:id="633756694">
      <w:marLeft w:val="0"/>
      <w:marRight w:val="0"/>
      <w:marTop w:val="0"/>
      <w:marBottom w:val="0"/>
      <w:divBdr>
        <w:top w:val="none" w:sz="0" w:space="0" w:color="auto"/>
        <w:left w:val="none" w:sz="0" w:space="0" w:color="auto"/>
        <w:bottom w:val="none" w:sz="0" w:space="0" w:color="auto"/>
        <w:right w:val="none" w:sz="0" w:space="0" w:color="auto"/>
      </w:divBdr>
    </w:div>
    <w:div w:id="633756695">
      <w:marLeft w:val="0"/>
      <w:marRight w:val="0"/>
      <w:marTop w:val="0"/>
      <w:marBottom w:val="0"/>
      <w:divBdr>
        <w:top w:val="none" w:sz="0" w:space="0" w:color="auto"/>
        <w:left w:val="none" w:sz="0" w:space="0" w:color="auto"/>
        <w:bottom w:val="none" w:sz="0" w:space="0" w:color="auto"/>
        <w:right w:val="none" w:sz="0" w:space="0" w:color="auto"/>
      </w:divBdr>
    </w:div>
    <w:div w:id="633756696">
      <w:marLeft w:val="0"/>
      <w:marRight w:val="0"/>
      <w:marTop w:val="0"/>
      <w:marBottom w:val="0"/>
      <w:divBdr>
        <w:top w:val="none" w:sz="0" w:space="0" w:color="auto"/>
        <w:left w:val="none" w:sz="0" w:space="0" w:color="auto"/>
        <w:bottom w:val="none" w:sz="0" w:space="0" w:color="auto"/>
        <w:right w:val="none" w:sz="0" w:space="0" w:color="auto"/>
      </w:divBdr>
    </w:div>
    <w:div w:id="633756697">
      <w:marLeft w:val="0"/>
      <w:marRight w:val="0"/>
      <w:marTop w:val="0"/>
      <w:marBottom w:val="0"/>
      <w:divBdr>
        <w:top w:val="none" w:sz="0" w:space="0" w:color="auto"/>
        <w:left w:val="none" w:sz="0" w:space="0" w:color="auto"/>
        <w:bottom w:val="none" w:sz="0" w:space="0" w:color="auto"/>
        <w:right w:val="none" w:sz="0" w:space="0" w:color="auto"/>
      </w:divBdr>
    </w:div>
    <w:div w:id="633756698">
      <w:marLeft w:val="0"/>
      <w:marRight w:val="0"/>
      <w:marTop w:val="0"/>
      <w:marBottom w:val="0"/>
      <w:divBdr>
        <w:top w:val="none" w:sz="0" w:space="0" w:color="auto"/>
        <w:left w:val="none" w:sz="0" w:space="0" w:color="auto"/>
        <w:bottom w:val="none" w:sz="0" w:space="0" w:color="auto"/>
        <w:right w:val="none" w:sz="0" w:space="0" w:color="auto"/>
      </w:divBdr>
    </w:div>
    <w:div w:id="633756699">
      <w:marLeft w:val="0"/>
      <w:marRight w:val="0"/>
      <w:marTop w:val="0"/>
      <w:marBottom w:val="0"/>
      <w:divBdr>
        <w:top w:val="none" w:sz="0" w:space="0" w:color="auto"/>
        <w:left w:val="none" w:sz="0" w:space="0" w:color="auto"/>
        <w:bottom w:val="none" w:sz="0" w:space="0" w:color="auto"/>
        <w:right w:val="none" w:sz="0" w:space="0" w:color="auto"/>
      </w:divBdr>
    </w:div>
    <w:div w:id="633756700">
      <w:marLeft w:val="0"/>
      <w:marRight w:val="0"/>
      <w:marTop w:val="0"/>
      <w:marBottom w:val="0"/>
      <w:divBdr>
        <w:top w:val="none" w:sz="0" w:space="0" w:color="auto"/>
        <w:left w:val="none" w:sz="0" w:space="0" w:color="auto"/>
        <w:bottom w:val="none" w:sz="0" w:space="0" w:color="auto"/>
        <w:right w:val="none" w:sz="0" w:space="0" w:color="auto"/>
      </w:divBdr>
    </w:div>
    <w:div w:id="633756701">
      <w:marLeft w:val="0"/>
      <w:marRight w:val="0"/>
      <w:marTop w:val="0"/>
      <w:marBottom w:val="0"/>
      <w:divBdr>
        <w:top w:val="none" w:sz="0" w:space="0" w:color="auto"/>
        <w:left w:val="none" w:sz="0" w:space="0" w:color="auto"/>
        <w:bottom w:val="none" w:sz="0" w:space="0" w:color="auto"/>
        <w:right w:val="none" w:sz="0" w:space="0" w:color="auto"/>
      </w:divBdr>
    </w:div>
    <w:div w:id="633756702">
      <w:marLeft w:val="0"/>
      <w:marRight w:val="0"/>
      <w:marTop w:val="0"/>
      <w:marBottom w:val="0"/>
      <w:divBdr>
        <w:top w:val="none" w:sz="0" w:space="0" w:color="auto"/>
        <w:left w:val="none" w:sz="0" w:space="0" w:color="auto"/>
        <w:bottom w:val="none" w:sz="0" w:space="0" w:color="auto"/>
        <w:right w:val="none" w:sz="0" w:space="0" w:color="auto"/>
      </w:divBdr>
    </w:div>
    <w:div w:id="633756703">
      <w:marLeft w:val="0"/>
      <w:marRight w:val="0"/>
      <w:marTop w:val="0"/>
      <w:marBottom w:val="0"/>
      <w:divBdr>
        <w:top w:val="none" w:sz="0" w:space="0" w:color="auto"/>
        <w:left w:val="none" w:sz="0" w:space="0" w:color="auto"/>
        <w:bottom w:val="none" w:sz="0" w:space="0" w:color="auto"/>
        <w:right w:val="none" w:sz="0" w:space="0" w:color="auto"/>
      </w:divBdr>
    </w:div>
    <w:div w:id="633756704">
      <w:marLeft w:val="0"/>
      <w:marRight w:val="0"/>
      <w:marTop w:val="0"/>
      <w:marBottom w:val="0"/>
      <w:divBdr>
        <w:top w:val="none" w:sz="0" w:space="0" w:color="auto"/>
        <w:left w:val="none" w:sz="0" w:space="0" w:color="auto"/>
        <w:bottom w:val="none" w:sz="0" w:space="0" w:color="auto"/>
        <w:right w:val="none" w:sz="0" w:space="0" w:color="auto"/>
      </w:divBdr>
    </w:div>
    <w:div w:id="633756705">
      <w:marLeft w:val="0"/>
      <w:marRight w:val="0"/>
      <w:marTop w:val="0"/>
      <w:marBottom w:val="0"/>
      <w:divBdr>
        <w:top w:val="none" w:sz="0" w:space="0" w:color="auto"/>
        <w:left w:val="none" w:sz="0" w:space="0" w:color="auto"/>
        <w:bottom w:val="none" w:sz="0" w:space="0" w:color="auto"/>
        <w:right w:val="none" w:sz="0" w:space="0" w:color="auto"/>
      </w:divBdr>
    </w:div>
    <w:div w:id="633756706">
      <w:marLeft w:val="0"/>
      <w:marRight w:val="0"/>
      <w:marTop w:val="0"/>
      <w:marBottom w:val="0"/>
      <w:divBdr>
        <w:top w:val="none" w:sz="0" w:space="0" w:color="auto"/>
        <w:left w:val="none" w:sz="0" w:space="0" w:color="auto"/>
        <w:bottom w:val="none" w:sz="0" w:space="0" w:color="auto"/>
        <w:right w:val="none" w:sz="0" w:space="0" w:color="auto"/>
      </w:divBdr>
    </w:div>
    <w:div w:id="633756707">
      <w:marLeft w:val="0"/>
      <w:marRight w:val="0"/>
      <w:marTop w:val="0"/>
      <w:marBottom w:val="0"/>
      <w:divBdr>
        <w:top w:val="none" w:sz="0" w:space="0" w:color="auto"/>
        <w:left w:val="none" w:sz="0" w:space="0" w:color="auto"/>
        <w:bottom w:val="none" w:sz="0" w:space="0" w:color="auto"/>
        <w:right w:val="none" w:sz="0" w:space="0" w:color="auto"/>
      </w:divBdr>
    </w:div>
    <w:div w:id="633756708">
      <w:marLeft w:val="0"/>
      <w:marRight w:val="0"/>
      <w:marTop w:val="0"/>
      <w:marBottom w:val="0"/>
      <w:divBdr>
        <w:top w:val="none" w:sz="0" w:space="0" w:color="auto"/>
        <w:left w:val="none" w:sz="0" w:space="0" w:color="auto"/>
        <w:bottom w:val="none" w:sz="0" w:space="0" w:color="auto"/>
        <w:right w:val="none" w:sz="0" w:space="0" w:color="auto"/>
      </w:divBdr>
    </w:div>
    <w:div w:id="633756709">
      <w:marLeft w:val="0"/>
      <w:marRight w:val="0"/>
      <w:marTop w:val="0"/>
      <w:marBottom w:val="0"/>
      <w:divBdr>
        <w:top w:val="none" w:sz="0" w:space="0" w:color="auto"/>
        <w:left w:val="none" w:sz="0" w:space="0" w:color="auto"/>
        <w:bottom w:val="none" w:sz="0" w:space="0" w:color="auto"/>
        <w:right w:val="none" w:sz="0" w:space="0" w:color="auto"/>
      </w:divBdr>
    </w:div>
    <w:div w:id="633756710">
      <w:marLeft w:val="0"/>
      <w:marRight w:val="0"/>
      <w:marTop w:val="0"/>
      <w:marBottom w:val="0"/>
      <w:divBdr>
        <w:top w:val="none" w:sz="0" w:space="0" w:color="auto"/>
        <w:left w:val="none" w:sz="0" w:space="0" w:color="auto"/>
        <w:bottom w:val="none" w:sz="0" w:space="0" w:color="auto"/>
        <w:right w:val="none" w:sz="0" w:space="0" w:color="auto"/>
      </w:divBdr>
    </w:div>
    <w:div w:id="633756711">
      <w:marLeft w:val="0"/>
      <w:marRight w:val="0"/>
      <w:marTop w:val="0"/>
      <w:marBottom w:val="0"/>
      <w:divBdr>
        <w:top w:val="none" w:sz="0" w:space="0" w:color="auto"/>
        <w:left w:val="none" w:sz="0" w:space="0" w:color="auto"/>
        <w:bottom w:val="none" w:sz="0" w:space="0" w:color="auto"/>
        <w:right w:val="none" w:sz="0" w:space="0" w:color="auto"/>
      </w:divBdr>
    </w:div>
    <w:div w:id="633756712">
      <w:marLeft w:val="0"/>
      <w:marRight w:val="0"/>
      <w:marTop w:val="0"/>
      <w:marBottom w:val="0"/>
      <w:divBdr>
        <w:top w:val="none" w:sz="0" w:space="0" w:color="auto"/>
        <w:left w:val="none" w:sz="0" w:space="0" w:color="auto"/>
        <w:bottom w:val="none" w:sz="0" w:space="0" w:color="auto"/>
        <w:right w:val="none" w:sz="0" w:space="0" w:color="auto"/>
      </w:divBdr>
    </w:div>
    <w:div w:id="633756713">
      <w:marLeft w:val="0"/>
      <w:marRight w:val="0"/>
      <w:marTop w:val="0"/>
      <w:marBottom w:val="0"/>
      <w:divBdr>
        <w:top w:val="none" w:sz="0" w:space="0" w:color="auto"/>
        <w:left w:val="none" w:sz="0" w:space="0" w:color="auto"/>
        <w:bottom w:val="none" w:sz="0" w:space="0" w:color="auto"/>
        <w:right w:val="none" w:sz="0" w:space="0" w:color="auto"/>
      </w:divBdr>
    </w:div>
    <w:div w:id="633756714">
      <w:marLeft w:val="0"/>
      <w:marRight w:val="0"/>
      <w:marTop w:val="0"/>
      <w:marBottom w:val="0"/>
      <w:divBdr>
        <w:top w:val="none" w:sz="0" w:space="0" w:color="auto"/>
        <w:left w:val="none" w:sz="0" w:space="0" w:color="auto"/>
        <w:bottom w:val="none" w:sz="0" w:space="0" w:color="auto"/>
        <w:right w:val="none" w:sz="0" w:space="0" w:color="auto"/>
      </w:divBdr>
    </w:div>
    <w:div w:id="633756715">
      <w:marLeft w:val="0"/>
      <w:marRight w:val="0"/>
      <w:marTop w:val="0"/>
      <w:marBottom w:val="0"/>
      <w:divBdr>
        <w:top w:val="none" w:sz="0" w:space="0" w:color="auto"/>
        <w:left w:val="none" w:sz="0" w:space="0" w:color="auto"/>
        <w:bottom w:val="none" w:sz="0" w:space="0" w:color="auto"/>
        <w:right w:val="none" w:sz="0" w:space="0" w:color="auto"/>
      </w:divBdr>
    </w:div>
    <w:div w:id="633756716">
      <w:marLeft w:val="0"/>
      <w:marRight w:val="0"/>
      <w:marTop w:val="0"/>
      <w:marBottom w:val="0"/>
      <w:divBdr>
        <w:top w:val="none" w:sz="0" w:space="0" w:color="auto"/>
        <w:left w:val="none" w:sz="0" w:space="0" w:color="auto"/>
        <w:bottom w:val="none" w:sz="0" w:space="0" w:color="auto"/>
        <w:right w:val="none" w:sz="0" w:space="0" w:color="auto"/>
      </w:divBdr>
    </w:div>
    <w:div w:id="633756717">
      <w:marLeft w:val="0"/>
      <w:marRight w:val="0"/>
      <w:marTop w:val="0"/>
      <w:marBottom w:val="0"/>
      <w:divBdr>
        <w:top w:val="none" w:sz="0" w:space="0" w:color="auto"/>
        <w:left w:val="none" w:sz="0" w:space="0" w:color="auto"/>
        <w:bottom w:val="none" w:sz="0" w:space="0" w:color="auto"/>
        <w:right w:val="none" w:sz="0" w:space="0" w:color="auto"/>
      </w:divBdr>
    </w:div>
    <w:div w:id="633756718">
      <w:marLeft w:val="0"/>
      <w:marRight w:val="0"/>
      <w:marTop w:val="0"/>
      <w:marBottom w:val="0"/>
      <w:divBdr>
        <w:top w:val="none" w:sz="0" w:space="0" w:color="auto"/>
        <w:left w:val="none" w:sz="0" w:space="0" w:color="auto"/>
        <w:bottom w:val="none" w:sz="0" w:space="0" w:color="auto"/>
        <w:right w:val="none" w:sz="0" w:space="0" w:color="auto"/>
      </w:divBdr>
    </w:div>
    <w:div w:id="633756719">
      <w:marLeft w:val="0"/>
      <w:marRight w:val="0"/>
      <w:marTop w:val="0"/>
      <w:marBottom w:val="0"/>
      <w:divBdr>
        <w:top w:val="none" w:sz="0" w:space="0" w:color="auto"/>
        <w:left w:val="none" w:sz="0" w:space="0" w:color="auto"/>
        <w:bottom w:val="none" w:sz="0" w:space="0" w:color="auto"/>
        <w:right w:val="none" w:sz="0" w:space="0" w:color="auto"/>
      </w:divBdr>
    </w:div>
    <w:div w:id="633756720">
      <w:marLeft w:val="0"/>
      <w:marRight w:val="0"/>
      <w:marTop w:val="0"/>
      <w:marBottom w:val="0"/>
      <w:divBdr>
        <w:top w:val="none" w:sz="0" w:space="0" w:color="auto"/>
        <w:left w:val="none" w:sz="0" w:space="0" w:color="auto"/>
        <w:bottom w:val="none" w:sz="0" w:space="0" w:color="auto"/>
        <w:right w:val="none" w:sz="0" w:space="0" w:color="auto"/>
      </w:divBdr>
    </w:div>
    <w:div w:id="633756721">
      <w:marLeft w:val="0"/>
      <w:marRight w:val="0"/>
      <w:marTop w:val="0"/>
      <w:marBottom w:val="0"/>
      <w:divBdr>
        <w:top w:val="none" w:sz="0" w:space="0" w:color="auto"/>
        <w:left w:val="none" w:sz="0" w:space="0" w:color="auto"/>
        <w:bottom w:val="none" w:sz="0" w:space="0" w:color="auto"/>
        <w:right w:val="none" w:sz="0" w:space="0" w:color="auto"/>
      </w:divBdr>
    </w:div>
    <w:div w:id="633756722">
      <w:marLeft w:val="0"/>
      <w:marRight w:val="0"/>
      <w:marTop w:val="0"/>
      <w:marBottom w:val="0"/>
      <w:divBdr>
        <w:top w:val="none" w:sz="0" w:space="0" w:color="auto"/>
        <w:left w:val="none" w:sz="0" w:space="0" w:color="auto"/>
        <w:bottom w:val="none" w:sz="0" w:space="0" w:color="auto"/>
        <w:right w:val="none" w:sz="0" w:space="0" w:color="auto"/>
      </w:divBdr>
    </w:div>
    <w:div w:id="633756723">
      <w:marLeft w:val="0"/>
      <w:marRight w:val="0"/>
      <w:marTop w:val="0"/>
      <w:marBottom w:val="0"/>
      <w:divBdr>
        <w:top w:val="none" w:sz="0" w:space="0" w:color="auto"/>
        <w:left w:val="none" w:sz="0" w:space="0" w:color="auto"/>
        <w:bottom w:val="none" w:sz="0" w:space="0" w:color="auto"/>
        <w:right w:val="none" w:sz="0" w:space="0" w:color="auto"/>
      </w:divBdr>
    </w:div>
    <w:div w:id="633756724">
      <w:marLeft w:val="0"/>
      <w:marRight w:val="0"/>
      <w:marTop w:val="0"/>
      <w:marBottom w:val="0"/>
      <w:divBdr>
        <w:top w:val="none" w:sz="0" w:space="0" w:color="auto"/>
        <w:left w:val="none" w:sz="0" w:space="0" w:color="auto"/>
        <w:bottom w:val="none" w:sz="0" w:space="0" w:color="auto"/>
        <w:right w:val="none" w:sz="0" w:space="0" w:color="auto"/>
      </w:divBdr>
    </w:div>
    <w:div w:id="633756725">
      <w:marLeft w:val="0"/>
      <w:marRight w:val="0"/>
      <w:marTop w:val="0"/>
      <w:marBottom w:val="0"/>
      <w:divBdr>
        <w:top w:val="none" w:sz="0" w:space="0" w:color="auto"/>
        <w:left w:val="none" w:sz="0" w:space="0" w:color="auto"/>
        <w:bottom w:val="none" w:sz="0" w:space="0" w:color="auto"/>
        <w:right w:val="none" w:sz="0" w:space="0" w:color="auto"/>
      </w:divBdr>
    </w:div>
    <w:div w:id="633756726">
      <w:marLeft w:val="0"/>
      <w:marRight w:val="0"/>
      <w:marTop w:val="0"/>
      <w:marBottom w:val="0"/>
      <w:divBdr>
        <w:top w:val="none" w:sz="0" w:space="0" w:color="auto"/>
        <w:left w:val="none" w:sz="0" w:space="0" w:color="auto"/>
        <w:bottom w:val="none" w:sz="0" w:space="0" w:color="auto"/>
        <w:right w:val="none" w:sz="0" w:space="0" w:color="auto"/>
      </w:divBdr>
    </w:div>
    <w:div w:id="633756727">
      <w:marLeft w:val="0"/>
      <w:marRight w:val="0"/>
      <w:marTop w:val="0"/>
      <w:marBottom w:val="0"/>
      <w:divBdr>
        <w:top w:val="none" w:sz="0" w:space="0" w:color="auto"/>
        <w:left w:val="none" w:sz="0" w:space="0" w:color="auto"/>
        <w:bottom w:val="none" w:sz="0" w:space="0" w:color="auto"/>
        <w:right w:val="none" w:sz="0" w:space="0" w:color="auto"/>
      </w:divBdr>
    </w:div>
    <w:div w:id="633756728">
      <w:marLeft w:val="0"/>
      <w:marRight w:val="0"/>
      <w:marTop w:val="0"/>
      <w:marBottom w:val="0"/>
      <w:divBdr>
        <w:top w:val="none" w:sz="0" w:space="0" w:color="auto"/>
        <w:left w:val="none" w:sz="0" w:space="0" w:color="auto"/>
        <w:bottom w:val="none" w:sz="0" w:space="0" w:color="auto"/>
        <w:right w:val="none" w:sz="0" w:space="0" w:color="auto"/>
      </w:divBdr>
    </w:div>
    <w:div w:id="633756729">
      <w:marLeft w:val="0"/>
      <w:marRight w:val="0"/>
      <w:marTop w:val="0"/>
      <w:marBottom w:val="0"/>
      <w:divBdr>
        <w:top w:val="none" w:sz="0" w:space="0" w:color="auto"/>
        <w:left w:val="none" w:sz="0" w:space="0" w:color="auto"/>
        <w:bottom w:val="none" w:sz="0" w:space="0" w:color="auto"/>
        <w:right w:val="none" w:sz="0" w:space="0" w:color="auto"/>
      </w:divBdr>
    </w:div>
    <w:div w:id="633756730">
      <w:marLeft w:val="0"/>
      <w:marRight w:val="0"/>
      <w:marTop w:val="0"/>
      <w:marBottom w:val="0"/>
      <w:divBdr>
        <w:top w:val="none" w:sz="0" w:space="0" w:color="auto"/>
        <w:left w:val="none" w:sz="0" w:space="0" w:color="auto"/>
        <w:bottom w:val="none" w:sz="0" w:space="0" w:color="auto"/>
        <w:right w:val="none" w:sz="0" w:space="0" w:color="auto"/>
      </w:divBdr>
    </w:div>
    <w:div w:id="633756731">
      <w:marLeft w:val="0"/>
      <w:marRight w:val="0"/>
      <w:marTop w:val="0"/>
      <w:marBottom w:val="0"/>
      <w:divBdr>
        <w:top w:val="none" w:sz="0" w:space="0" w:color="auto"/>
        <w:left w:val="none" w:sz="0" w:space="0" w:color="auto"/>
        <w:bottom w:val="none" w:sz="0" w:space="0" w:color="auto"/>
        <w:right w:val="none" w:sz="0" w:space="0" w:color="auto"/>
      </w:divBdr>
    </w:div>
    <w:div w:id="633756732">
      <w:marLeft w:val="0"/>
      <w:marRight w:val="0"/>
      <w:marTop w:val="0"/>
      <w:marBottom w:val="0"/>
      <w:divBdr>
        <w:top w:val="none" w:sz="0" w:space="0" w:color="auto"/>
        <w:left w:val="none" w:sz="0" w:space="0" w:color="auto"/>
        <w:bottom w:val="none" w:sz="0" w:space="0" w:color="auto"/>
        <w:right w:val="none" w:sz="0" w:space="0" w:color="auto"/>
      </w:divBdr>
    </w:div>
    <w:div w:id="633756733">
      <w:marLeft w:val="0"/>
      <w:marRight w:val="0"/>
      <w:marTop w:val="0"/>
      <w:marBottom w:val="0"/>
      <w:divBdr>
        <w:top w:val="none" w:sz="0" w:space="0" w:color="auto"/>
        <w:left w:val="none" w:sz="0" w:space="0" w:color="auto"/>
        <w:bottom w:val="none" w:sz="0" w:space="0" w:color="auto"/>
        <w:right w:val="none" w:sz="0" w:space="0" w:color="auto"/>
      </w:divBdr>
    </w:div>
    <w:div w:id="633756734">
      <w:marLeft w:val="0"/>
      <w:marRight w:val="0"/>
      <w:marTop w:val="0"/>
      <w:marBottom w:val="0"/>
      <w:divBdr>
        <w:top w:val="none" w:sz="0" w:space="0" w:color="auto"/>
        <w:left w:val="none" w:sz="0" w:space="0" w:color="auto"/>
        <w:bottom w:val="none" w:sz="0" w:space="0" w:color="auto"/>
        <w:right w:val="none" w:sz="0" w:space="0" w:color="auto"/>
      </w:divBdr>
    </w:div>
    <w:div w:id="633756735">
      <w:marLeft w:val="0"/>
      <w:marRight w:val="0"/>
      <w:marTop w:val="0"/>
      <w:marBottom w:val="0"/>
      <w:divBdr>
        <w:top w:val="none" w:sz="0" w:space="0" w:color="auto"/>
        <w:left w:val="none" w:sz="0" w:space="0" w:color="auto"/>
        <w:bottom w:val="none" w:sz="0" w:space="0" w:color="auto"/>
        <w:right w:val="none" w:sz="0" w:space="0" w:color="auto"/>
      </w:divBdr>
    </w:div>
    <w:div w:id="633756736">
      <w:marLeft w:val="0"/>
      <w:marRight w:val="0"/>
      <w:marTop w:val="0"/>
      <w:marBottom w:val="0"/>
      <w:divBdr>
        <w:top w:val="none" w:sz="0" w:space="0" w:color="auto"/>
        <w:left w:val="none" w:sz="0" w:space="0" w:color="auto"/>
        <w:bottom w:val="none" w:sz="0" w:space="0" w:color="auto"/>
        <w:right w:val="none" w:sz="0" w:space="0" w:color="auto"/>
      </w:divBdr>
    </w:div>
    <w:div w:id="633756737">
      <w:marLeft w:val="0"/>
      <w:marRight w:val="0"/>
      <w:marTop w:val="0"/>
      <w:marBottom w:val="0"/>
      <w:divBdr>
        <w:top w:val="none" w:sz="0" w:space="0" w:color="auto"/>
        <w:left w:val="none" w:sz="0" w:space="0" w:color="auto"/>
        <w:bottom w:val="none" w:sz="0" w:space="0" w:color="auto"/>
        <w:right w:val="none" w:sz="0" w:space="0" w:color="auto"/>
      </w:divBdr>
    </w:div>
    <w:div w:id="633756738">
      <w:marLeft w:val="0"/>
      <w:marRight w:val="0"/>
      <w:marTop w:val="0"/>
      <w:marBottom w:val="0"/>
      <w:divBdr>
        <w:top w:val="none" w:sz="0" w:space="0" w:color="auto"/>
        <w:left w:val="none" w:sz="0" w:space="0" w:color="auto"/>
        <w:bottom w:val="none" w:sz="0" w:space="0" w:color="auto"/>
        <w:right w:val="none" w:sz="0" w:space="0" w:color="auto"/>
      </w:divBdr>
    </w:div>
    <w:div w:id="633756739">
      <w:marLeft w:val="0"/>
      <w:marRight w:val="0"/>
      <w:marTop w:val="0"/>
      <w:marBottom w:val="0"/>
      <w:divBdr>
        <w:top w:val="none" w:sz="0" w:space="0" w:color="auto"/>
        <w:left w:val="none" w:sz="0" w:space="0" w:color="auto"/>
        <w:bottom w:val="none" w:sz="0" w:space="0" w:color="auto"/>
        <w:right w:val="none" w:sz="0" w:space="0" w:color="auto"/>
      </w:divBdr>
    </w:div>
    <w:div w:id="633756740">
      <w:marLeft w:val="0"/>
      <w:marRight w:val="0"/>
      <w:marTop w:val="0"/>
      <w:marBottom w:val="0"/>
      <w:divBdr>
        <w:top w:val="none" w:sz="0" w:space="0" w:color="auto"/>
        <w:left w:val="none" w:sz="0" w:space="0" w:color="auto"/>
        <w:bottom w:val="none" w:sz="0" w:space="0" w:color="auto"/>
        <w:right w:val="none" w:sz="0" w:space="0" w:color="auto"/>
      </w:divBdr>
    </w:div>
    <w:div w:id="633756741">
      <w:marLeft w:val="0"/>
      <w:marRight w:val="0"/>
      <w:marTop w:val="0"/>
      <w:marBottom w:val="0"/>
      <w:divBdr>
        <w:top w:val="none" w:sz="0" w:space="0" w:color="auto"/>
        <w:left w:val="none" w:sz="0" w:space="0" w:color="auto"/>
        <w:bottom w:val="none" w:sz="0" w:space="0" w:color="auto"/>
        <w:right w:val="none" w:sz="0" w:space="0" w:color="auto"/>
      </w:divBdr>
    </w:div>
    <w:div w:id="633756742">
      <w:marLeft w:val="0"/>
      <w:marRight w:val="0"/>
      <w:marTop w:val="0"/>
      <w:marBottom w:val="0"/>
      <w:divBdr>
        <w:top w:val="none" w:sz="0" w:space="0" w:color="auto"/>
        <w:left w:val="none" w:sz="0" w:space="0" w:color="auto"/>
        <w:bottom w:val="none" w:sz="0" w:space="0" w:color="auto"/>
        <w:right w:val="none" w:sz="0" w:space="0" w:color="auto"/>
      </w:divBdr>
    </w:div>
    <w:div w:id="633756743">
      <w:marLeft w:val="0"/>
      <w:marRight w:val="0"/>
      <w:marTop w:val="0"/>
      <w:marBottom w:val="0"/>
      <w:divBdr>
        <w:top w:val="none" w:sz="0" w:space="0" w:color="auto"/>
        <w:left w:val="none" w:sz="0" w:space="0" w:color="auto"/>
        <w:bottom w:val="none" w:sz="0" w:space="0" w:color="auto"/>
        <w:right w:val="none" w:sz="0" w:space="0" w:color="auto"/>
      </w:divBdr>
    </w:div>
    <w:div w:id="633756744">
      <w:marLeft w:val="0"/>
      <w:marRight w:val="0"/>
      <w:marTop w:val="0"/>
      <w:marBottom w:val="0"/>
      <w:divBdr>
        <w:top w:val="none" w:sz="0" w:space="0" w:color="auto"/>
        <w:left w:val="none" w:sz="0" w:space="0" w:color="auto"/>
        <w:bottom w:val="none" w:sz="0" w:space="0" w:color="auto"/>
        <w:right w:val="none" w:sz="0" w:space="0" w:color="auto"/>
      </w:divBdr>
    </w:div>
    <w:div w:id="633756745">
      <w:marLeft w:val="0"/>
      <w:marRight w:val="0"/>
      <w:marTop w:val="0"/>
      <w:marBottom w:val="0"/>
      <w:divBdr>
        <w:top w:val="none" w:sz="0" w:space="0" w:color="auto"/>
        <w:left w:val="none" w:sz="0" w:space="0" w:color="auto"/>
        <w:bottom w:val="none" w:sz="0" w:space="0" w:color="auto"/>
        <w:right w:val="none" w:sz="0" w:space="0" w:color="auto"/>
      </w:divBdr>
    </w:div>
    <w:div w:id="633756746">
      <w:marLeft w:val="0"/>
      <w:marRight w:val="0"/>
      <w:marTop w:val="0"/>
      <w:marBottom w:val="0"/>
      <w:divBdr>
        <w:top w:val="none" w:sz="0" w:space="0" w:color="auto"/>
        <w:left w:val="none" w:sz="0" w:space="0" w:color="auto"/>
        <w:bottom w:val="none" w:sz="0" w:space="0" w:color="auto"/>
        <w:right w:val="none" w:sz="0" w:space="0" w:color="auto"/>
      </w:divBdr>
    </w:div>
    <w:div w:id="633756747">
      <w:marLeft w:val="0"/>
      <w:marRight w:val="0"/>
      <w:marTop w:val="0"/>
      <w:marBottom w:val="0"/>
      <w:divBdr>
        <w:top w:val="none" w:sz="0" w:space="0" w:color="auto"/>
        <w:left w:val="none" w:sz="0" w:space="0" w:color="auto"/>
        <w:bottom w:val="none" w:sz="0" w:space="0" w:color="auto"/>
        <w:right w:val="none" w:sz="0" w:space="0" w:color="auto"/>
      </w:divBdr>
    </w:div>
    <w:div w:id="633756748">
      <w:marLeft w:val="0"/>
      <w:marRight w:val="0"/>
      <w:marTop w:val="0"/>
      <w:marBottom w:val="0"/>
      <w:divBdr>
        <w:top w:val="none" w:sz="0" w:space="0" w:color="auto"/>
        <w:left w:val="none" w:sz="0" w:space="0" w:color="auto"/>
        <w:bottom w:val="none" w:sz="0" w:space="0" w:color="auto"/>
        <w:right w:val="none" w:sz="0" w:space="0" w:color="auto"/>
      </w:divBdr>
    </w:div>
    <w:div w:id="633756749">
      <w:marLeft w:val="0"/>
      <w:marRight w:val="0"/>
      <w:marTop w:val="0"/>
      <w:marBottom w:val="0"/>
      <w:divBdr>
        <w:top w:val="none" w:sz="0" w:space="0" w:color="auto"/>
        <w:left w:val="none" w:sz="0" w:space="0" w:color="auto"/>
        <w:bottom w:val="none" w:sz="0" w:space="0" w:color="auto"/>
        <w:right w:val="none" w:sz="0" w:space="0" w:color="auto"/>
      </w:divBdr>
    </w:div>
    <w:div w:id="633756750">
      <w:marLeft w:val="0"/>
      <w:marRight w:val="0"/>
      <w:marTop w:val="0"/>
      <w:marBottom w:val="0"/>
      <w:divBdr>
        <w:top w:val="none" w:sz="0" w:space="0" w:color="auto"/>
        <w:left w:val="none" w:sz="0" w:space="0" w:color="auto"/>
        <w:bottom w:val="none" w:sz="0" w:space="0" w:color="auto"/>
        <w:right w:val="none" w:sz="0" w:space="0" w:color="auto"/>
      </w:divBdr>
    </w:div>
    <w:div w:id="633756751">
      <w:marLeft w:val="0"/>
      <w:marRight w:val="0"/>
      <w:marTop w:val="0"/>
      <w:marBottom w:val="0"/>
      <w:divBdr>
        <w:top w:val="none" w:sz="0" w:space="0" w:color="auto"/>
        <w:left w:val="none" w:sz="0" w:space="0" w:color="auto"/>
        <w:bottom w:val="none" w:sz="0" w:space="0" w:color="auto"/>
        <w:right w:val="none" w:sz="0" w:space="0" w:color="auto"/>
      </w:divBdr>
    </w:div>
    <w:div w:id="633756752">
      <w:marLeft w:val="0"/>
      <w:marRight w:val="0"/>
      <w:marTop w:val="0"/>
      <w:marBottom w:val="0"/>
      <w:divBdr>
        <w:top w:val="none" w:sz="0" w:space="0" w:color="auto"/>
        <w:left w:val="none" w:sz="0" w:space="0" w:color="auto"/>
        <w:bottom w:val="none" w:sz="0" w:space="0" w:color="auto"/>
        <w:right w:val="none" w:sz="0" w:space="0" w:color="auto"/>
      </w:divBdr>
    </w:div>
    <w:div w:id="633756753">
      <w:marLeft w:val="0"/>
      <w:marRight w:val="0"/>
      <w:marTop w:val="0"/>
      <w:marBottom w:val="0"/>
      <w:divBdr>
        <w:top w:val="none" w:sz="0" w:space="0" w:color="auto"/>
        <w:left w:val="none" w:sz="0" w:space="0" w:color="auto"/>
        <w:bottom w:val="none" w:sz="0" w:space="0" w:color="auto"/>
        <w:right w:val="none" w:sz="0" w:space="0" w:color="auto"/>
      </w:divBdr>
    </w:div>
    <w:div w:id="633756754">
      <w:marLeft w:val="0"/>
      <w:marRight w:val="0"/>
      <w:marTop w:val="0"/>
      <w:marBottom w:val="0"/>
      <w:divBdr>
        <w:top w:val="none" w:sz="0" w:space="0" w:color="auto"/>
        <w:left w:val="none" w:sz="0" w:space="0" w:color="auto"/>
        <w:bottom w:val="none" w:sz="0" w:space="0" w:color="auto"/>
        <w:right w:val="none" w:sz="0" w:space="0" w:color="auto"/>
      </w:divBdr>
    </w:div>
    <w:div w:id="633756755">
      <w:marLeft w:val="0"/>
      <w:marRight w:val="0"/>
      <w:marTop w:val="0"/>
      <w:marBottom w:val="0"/>
      <w:divBdr>
        <w:top w:val="none" w:sz="0" w:space="0" w:color="auto"/>
        <w:left w:val="none" w:sz="0" w:space="0" w:color="auto"/>
        <w:bottom w:val="none" w:sz="0" w:space="0" w:color="auto"/>
        <w:right w:val="none" w:sz="0" w:space="0" w:color="auto"/>
      </w:divBdr>
    </w:div>
    <w:div w:id="633756756">
      <w:marLeft w:val="0"/>
      <w:marRight w:val="0"/>
      <w:marTop w:val="0"/>
      <w:marBottom w:val="0"/>
      <w:divBdr>
        <w:top w:val="none" w:sz="0" w:space="0" w:color="auto"/>
        <w:left w:val="none" w:sz="0" w:space="0" w:color="auto"/>
        <w:bottom w:val="none" w:sz="0" w:space="0" w:color="auto"/>
        <w:right w:val="none" w:sz="0" w:space="0" w:color="auto"/>
      </w:divBdr>
    </w:div>
    <w:div w:id="633756757">
      <w:marLeft w:val="0"/>
      <w:marRight w:val="0"/>
      <w:marTop w:val="0"/>
      <w:marBottom w:val="0"/>
      <w:divBdr>
        <w:top w:val="none" w:sz="0" w:space="0" w:color="auto"/>
        <w:left w:val="none" w:sz="0" w:space="0" w:color="auto"/>
        <w:bottom w:val="none" w:sz="0" w:space="0" w:color="auto"/>
        <w:right w:val="none" w:sz="0" w:space="0" w:color="auto"/>
      </w:divBdr>
    </w:div>
    <w:div w:id="633756758">
      <w:marLeft w:val="0"/>
      <w:marRight w:val="0"/>
      <w:marTop w:val="0"/>
      <w:marBottom w:val="0"/>
      <w:divBdr>
        <w:top w:val="none" w:sz="0" w:space="0" w:color="auto"/>
        <w:left w:val="none" w:sz="0" w:space="0" w:color="auto"/>
        <w:bottom w:val="none" w:sz="0" w:space="0" w:color="auto"/>
        <w:right w:val="none" w:sz="0" w:space="0" w:color="auto"/>
      </w:divBdr>
    </w:div>
    <w:div w:id="633756759">
      <w:marLeft w:val="0"/>
      <w:marRight w:val="0"/>
      <w:marTop w:val="0"/>
      <w:marBottom w:val="0"/>
      <w:divBdr>
        <w:top w:val="none" w:sz="0" w:space="0" w:color="auto"/>
        <w:left w:val="none" w:sz="0" w:space="0" w:color="auto"/>
        <w:bottom w:val="none" w:sz="0" w:space="0" w:color="auto"/>
        <w:right w:val="none" w:sz="0" w:space="0" w:color="auto"/>
      </w:divBdr>
    </w:div>
    <w:div w:id="633756760">
      <w:marLeft w:val="0"/>
      <w:marRight w:val="0"/>
      <w:marTop w:val="0"/>
      <w:marBottom w:val="0"/>
      <w:divBdr>
        <w:top w:val="none" w:sz="0" w:space="0" w:color="auto"/>
        <w:left w:val="none" w:sz="0" w:space="0" w:color="auto"/>
        <w:bottom w:val="none" w:sz="0" w:space="0" w:color="auto"/>
        <w:right w:val="none" w:sz="0" w:space="0" w:color="auto"/>
      </w:divBdr>
    </w:div>
    <w:div w:id="6337567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14905</TotalTime>
  <Pages>1</Pages>
  <Words>5556</Words>
  <Characters>31672</Characters>
  <Application>Microsoft Office Word</Application>
  <DocSecurity>0</DocSecurity>
  <Lines>263</Lines>
  <Paragraphs>74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37154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Senad Crnkić</cp:lastModifiedBy>
  <cp:revision>223</cp:revision>
  <cp:lastPrinted>2014-07-10T20:29:00Z</cp:lastPrinted>
  <dcterms:created xsi:type="dcterms:W3CDTF">2012-02-19T04:26:00Z</dcterms:created>
  <dcterms:modified xsi:type="dcterms:W3CDTF">2014-07-10T20:29:00Z</dcterms:modified>
</cp:coreProperties>
</file>