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3E0A03" w:rsidRDefault="003B3A29" w:rsidP="00836027">
      <w:pPr>
        <w:tabs>
          <w:tab w:val="clear" w:pos="5187"/>
          <w:tab w:val="clear" w:pos="7313"/>
        </w:tabs>
        <w:ind w:left="540" w:right="360"/>
        <w:jc w:val="center"/>
        <w:rPr>
          <w:rFonts w:ascii="Simplified Arabic" w:hAnsi="Simplified Arabic"/>
          <w:b w:val="0"/>
          <w:bCs w:val="0"/>
          <w:sz w:val="28"/>
          <w:lang w:bidi="ar-EG"/>
        </w:rPr>
      </w:pPr>
      <w:bookmarkStart w:id="0" w:name="هنا4"/>
      <w:bookmarkEnd w:id="0"/>
    </w:p>
    <w:p w:rsidR="0099116F" w:rsidRPr="003E0A03" w:rsidRDefault="0099116F" w:rsidP="00836027">
      <w:pPr>
        <w:tabs>
          <w:tab w:val="clear" w:pos="5187"/>
          <w:tab w:val="clear" w:pos="7313"/>
        </w:tabs>
        <w:ind w:left="540" w:right="360"/>
        <w:jc w:val="center"/>
        <w:rPr>
          <w:rFonts w:ascii="Simplified Arabic" w:hAnsi="Simplified Arabic"/>
          <w:b w:val="0"/>
          <w:bCs w:val="0"/>
          <w:noProof w:val="0"/>
          <w:sz w:val="28"/>
          <w:rtl/>
        </w:rPr>
      </w:pPr>
      <w:r w:rsidRPr="003E0A03">
        <w:rPr>
          <w:rFonts w:ascii="Simplified Arabic" w:hAnsi="Simplified Arabic"/>
          <w:b w:val="0"/>
          <w:bCs w:val="0"/>
          <w:sz w:val="28"/>
        </w:rPr>
        <w:sym w:font="AGA Arabesque" w:char="F050"/>
      </w:r>
    </w:p>
    <w:p w:rsidR="0099116F" w:rsidRPr="003E0A03"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3E0A03" w:rsidRDefault="00612893" w:rsidP="00C671D5">
      <w:pPr>
        <w:tabs>
          <w:tab w:val="clear" w:pos="5187"/>
          <w:tab w:val="clear" w:pos="7313"/>
          <w:tab w:val="left" w:pos="7082"/>
        </w:tabs>
        <w:jc w:val="center"/>
        <w:rPr>
          <w:rFonts w:ascii="Simplified Arabic" w:hAnsi="Simplified Arabic"/>
          <w:b w:val="0"/>
          <w:bCs w:val="0"/>
          <w:noProof w:val="0"/>
          <w:sz w:val="28"/>
          <w:rtl/>
        </w:rPr>
      </w:pPr>
      <w:r w:rsidRPr="003E0A03">
        <w:rPr>
          <w:rFonts w:ascii="Simplified Arabic" w:hAnsi="Simplified Arabic"/>
          <w:b w:val="0"/>
          <w:bCs w:val="0"/>
          <w:noProof w:val="0"/>
          <w:sz w:val="28"/>
          <w:rtl/>
        </w:rPr>
        <w:t>كتاب بدء الوحي</w:t>
      </w:r>
    </w:p>
    <w:p w:rsidR="0099116F" w:rsidRPr="003E0A03"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3E0A03" w:rsidRDefault="0099116F" w:rsidP="00836027">
      <w:pPr>
        <w:tabs>
          <w:tab w:val="clear" w:pos="5187"/>
          <w:tab w:val="clear" w:pos="7313"/>
        </w:tabs>
        <w:jc w:val="center"/>
        <w:rPr>
          <w:rFonts w:ascii="Simplified Arabic" w:hAnsi="Simplified Arabic"/>
          <w:bCs w:val="0"/>
          <w:noProof w:val="0"/>
          <w:sz w:val="28"/>
          <w:rtl/>
        </w:rPr>
      </w:pPr>
      <w:r w:rsidRPr="003E0A03">
        <w:rPr>
          <w:rFonts w:ascii="Simplified Arabic" w:hAnsi="Simplified Arabic"/>
          <w:bCs w:val="0"/>
          <w:noProof w:val="0"/>
          <w:sz w:val="28"/>
          <w:rtl/>
        </w:rPr>
        <w:t>معالي الشيخ الدكتور</w:t>
      </w:r>
    </w:p>
    <w:p w:rsidR="0099116F" w:rsidRPr="003E0A03" w:rsidRDefault="0099116F" w:rsidP="00836027">
      <w:pPr>
        <w:tabs>
          <w:tab w:val="clear" w:pos="5187"/>
          <w:tab w:val="clear" w:pos="7313"/>
        </w:tabs>
        <w:jc w:val="center"/>
        <w:rPr>
          <w:rFonts w:ascii="Simplified Arabic" w:hAnsi="Simplified Arabic"/>
          <w:bCs w:val="0"/>
          <w:noProof w:val="0"/>
          <w:sz w:val="28"/>
          <w:rtl/>
        </w:rPr>
      </w:pPr>
      <w:r w:rsidRPr="003E0A03">
        <w:rPr>
          <w:rFonts w:ascii="Simplified Arabic" w:hAnsi="Simplified Arabic"/>
          <w:bCs w:val="0"/>
          <w:noProof w:val="0"/>
          <w:sz w:val="28"/>
          <w:rtl/>
        </w:rPr>
        <w:t>عبد الكريم بن عبد الله الخضير</w:t>
      </w:r>
    </w:p>
    <w:p w:rsidR="0099116F" w:rsidRPr="003E0A03" w:rsidRDefault="0099116F" w:rsidP="00836027">
      <w:pPr>
        <w:tabs>
          <w:tab w:val="clear" w:pos="5187"/>
          <w:tab w:val="clear" w:pos="7313"/>
        </w:tabs>
        <w:jc w:val="center"/>
        <w:rPr>
          <w:rFonts w:ascii="Simplified Arabic" w:hAnsi="Simplified Arabic"/>
          <w:bCs w:val="0"/>
          <w:noProof w:val="0"/>
          <w:sz w:val="28"/>
          <w:rtl/>
        </w:rPr>
      </w:pPr>
      <w:r w:rsidRPr="003E0A03">
        <w:rPr>
          <w:rFonts w:ascii="Simplified Arabic" w:hAnsi="Simplified Arabic"/>
          <w:bCs w:val="0"/>
          <w:noProof w:val="0"/>
          <w:sz w:val="28"/>
          <w:rtl/>
        </w:rPr>
        <w:t>عضو هيئة كبار العلماء</w:t>
      </w:r>
    </w:p>
    <w:p w:rsidR="0099116F" w:rsidRPr="003E0A03" w:rsidRDefault="0099116F" w:rsidP="00836027">
      <w:pPr>
        <w:tabs>
          <w:tab w:val="clear" w:pos="5187"/>
          <w:tab w:val="clear" w:pos="7313"/>
        </w:tabs>
        <w:jc w:val="center"/>
        <w:rPr>
          <w:rFonts w:ascii="Simplified Arabic" w:hAnsi="Simplified Arabic"/>
          <w:bCs w:val="0"/>
          <w:noProof w:val="0"/>
          <w:sz w:val="28"/>
          <w:rtl/>
        </w:rPr>
      </w:pPr>
      <w:r w:rsidRPr="003E0A03">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3E0A03" w:rsidTr="00212B2A">
        <w:trPr>
          <w:trHeight w:val="780"/>
        </w:trPr>
        <w:tc>
          <w:tcPr>
            <w:tcW w:w="2408" w:type="dxa"/>
            <w:shd w:val="clear" w:color="auto" w:fill="D9D9D9"/>
            <w:vAlign w:val="center"/>
          </w:tcPr>
          <w:p w:rsidR="00212B2A" w:rsidRPr="003E0A03" w:rsidRDefault="00212B2A" w:rsidP="00212B2A">
            <w:pPr>
              <w:pStyle w:val="a9"/>
              <w:ind w:firstLine="0"/>
              <w:jc w:val="center"/>
              <w:rPr>
                <w:rFonts w:ascii="Simplified Arabic" w:hAnsi="Simplified Arabic"/>
                <w:noProof w:val="0"/>
                <w:sz w:val="28"/>
                <w:szCs w:val="28"/>
                <w:rtl/>
              </w:rPr>
            </w:pPr>
            <w:r w:rsidRPr="003E0A03">
              <w:rPr>
                <w:rFonts w:ascii="Simplified Arabic" w:hAnsi="Simplified Arabic"/>
                <w:noProof w:val="0"/>
                <w:sz w:val="28"/>
                <w:szCs w:val="28"/>
                <w:rtl/>
              </w:rPr>
              <w:t>تاريخ المحاضرة:</w:t>
            </w:r>
          </w:p>
        </w:tc>
        <w:tc>
          <w:tcPr>
            <w:tcW w:w="2976" w:type="dxa"/>
            <w:shd w:val="clear" w:color="auto" w:fill="FFFFFF"/>
            <w:vAlign w:val="center"/>
          </w:tcPr>
          <w:p w:rsidR="00212B2A" w:rsidRPr="003E0A03" w:rsidRDefault="00D31EEE" w:rsidP="004849B3">
            <w:pPr>
              <w:pStyle w:val="a9"/>
              <w:ind w:firstLine="0"/>
              <w:jc w:val="center"/>
              <w:rPr>
                <w:rFonts w:ascii="Simplified Arabic" w:hAnsi="Simplified Arabic"/>
                <w:noProof w:val="0"/>
                <w:sz w:val="28"/>
                <w:szCs w:val="28"/>
                <w:rtl/>
              </w:rPr>
            </w:pPr>
            <w:r w:rsidRPr="003E0A03">
              <w:rPr>
                <w:rFonts w:ascii="Simplified Arabic" w:hAnsi="Simplified Arabic"/>
                <w:noProof w:val="0"/>
                <w:sz w:val="28"/>
                <w:szCs w:val="28"/>
                <w:rtl/>
              </w:rPr>
              <w:t>2</w:t>
            </w:r>
            <w:r w:rsidR="004849B3" w:rsidRPr="003E0A03">
              <w:rPr>
                <w:rFonts w:ascii="Simplified Arabic" w:hAnsi="Simplified Arabic"/>
                <w:noProof w:val="0"/>
                <w:sz w:val="28"/>
                <w:szCs w:val="28"/>
                <w:rtl/>
              </w:rPr>
              <w:t>6</w:t>
            </w:r>
            <w:r w:rsidR="00212B2A" w:rsidRPr="003E0A03">
              <w:rPr>
                <w:rFonts w:ascii="Simplified Arabic" w:hAnsi="Simplified Arabic"/>
                <w:noProof w:val="0"/>
                <w:sz w:val="28"/>
                <w:szCs w:val="28"/>
                <w:rtl/>
              </w:rPr>
              <w:t>/</w:t>
            </w:r>
            <w:r w:rsidR="00B442E7" w:rsidRPr="003E0A03">
              <w:rPr>
                <w:rFonts w:ascii="Simplified Arabic" w:hAnsi="Simplified Arabic"/>
                <w:noProof w:val="0"/>
                <w:sz w:val="28"/>
                <w:szCs w:val="28"/>
                <w:rtl/>
              </w:rPr>
              <w:t>1</w:t>
            </w:r>
            <w:r w:rsidR="00212B2A" w:rsidRPr="003E0A03">
              <w:rPr>
                <w:rFonts w:ascii="Simplified Arabic" w:hAnsi="Simplified Arabic"/>
                <w:noProof w:val="0"/>
                <w:sz w:val="28"/>
                <w:szCs w:val="28"/>
                <w:rtl/>
              </w:rPr>
              <w:t>/143</w:t>
            </w:r>
            <w:r w:rsidR="00E17515" w:rsidRPr="003E0A03">
              <w:rPr>
                <w:rFonts w:ascii="Simplified Arabic" w:hAnsi="Simplified Arabic"/>
                <w:noProof w:val="0"/>
                <w:sz w:val="28"/>
                <w:szCs w:val="28"/>
                <w:rtl/>
              </w:rPr>
              <w:t>1</w:t>
            </w:r>
            <w:r w:rsidR="00212B2A" w:rsidRPr="003E0A03">
              <w:rPr>
                <w:rFonts w:ascii="Simplified Arabic" w:hAnsi="Simplified Arabic"/>
                <w:noProof w:val="0"/>
                <w:sz w:val="28"/>
                <w:szCs w:val="28"/>
                <w:rtl/>
              </w:rPr>
              <w:t>هـ</w:t>
            </w:r>
          </w:p>
        </w:tc>
        <w:tc>
          <w:tcPr>
            <w:tcW w:w="1418" w:type="dxa"/>
            <w:shd w:val="clear" w:color="auto" w:fill="D9D9D9"/>
            <w:vAlign w:val="center"/>
          </w:tcPr>
          <w:p w:rsidR="00212B2A" w:rsidRPr="003E0A03" w:rsidRDefault="00212B2A" w:rsidP="00212B2A">
            <w:pPr>
              <w:pStyle w:val="a9"/>
              <w:ind w:firstLine="0"/>
              <w:jc w:val="center"/>
              <w:rPr>
                <w:rFonts w:ascii="Simplified Arabic" w:hAnsi="Simplified Arabic"/>
                <w:noProof w:val="0"/>
                <w:sz w:val="28"/>
                <w:szCs w:val="28"/>
                <w:rtl/>
              </w:rPr>
            </w:pPr>
            <w:r w:rsidRPr="003E0A03">
              <w:rPr>
                <w:rFonts w:ascii="Simplified Arabic" w:hAnsi="Simplified Arabic"/>
                <w:noProof w:val="0"/>
                <w:sz w:val="28"/>
                <w:szCs w:val="28"/>
                <w:rtl/>
              </w:rPr>
              <w:t>المكان:</w:t>
            </w:r>
          </w:p>
        </w:tc>
        <w:tc>
          <w:tcPr>
            <w:tcW w:w="3405" w:type="dxa"/>
            <w:shd w:val="clear" w:color="auto" w:fill="FFFFFF"/>
            <w:vAlign w:val="center"/>
          </w:tcPr>
          <w:p w:rsidR="00212B2A" w:rsidRPr="003E0A03" w:rsidRDefault="00212B2A" w:rsidP="00212B2A">
            <w:pPr>
              <w:pStyle w:val="a9"/>
              <w:ind w:firstLine="0"/>
              <w:jc w:val="center"/>
              <w:rPr>
                <w:rFonts w:ascii="Simplified Arabic" w:hAnsi="Simplified Arabic"/>
                <w:noProof w:val="0"/>
                <w:sz w:val="28"/>
                <w:szCs w:val="28"/>
                <w:rtl/>
              </w:rPr>
            </w:pPr>
            <w:r w:rsidRPr="003E0A03">
              <w:rPr>
                <w:rFonts w:ascii="Simplified Arabic" w:hAnsi="Simplified Arabic"/>
                <w:noProof w:val="0"/>
                <w:sz w:val="28"/>
                <w:szCs w:val="28"/>
                <w:rtl/>
              </w:rPr>
              <w:t>مسجد جعفر الطيار</w:t>
            </w:r>
          </w:p>
        </w:tc>
      </w:tr>
    </w:tbl>
    <w:p w:rsidR="0099116F" w:rsidRPr="003E0A03" w:rsidRDefault="0099116F" w:rsidP="00235F65">
      <w:pPr>
        <w:pStyle w:val="a9"/>
        <w:rPr>
          <w:rFonts w:ascii="Simplified Arabic" w:hAnsi="Simplified Arabic"/>
          <w:noProof w:val="0"/>
          <w:sz w:val="28"/>
          <w:szCs w:val="28"/>
          <w:rtl/>
        </w:rPr>
      </w:pPr>
      <w:r w:rsidRPr="003E0A03">
        <w:rPr>
          <w:rFonts w:ascii="Simplified Arabic" w:hAnsi="Simplified Arabic"/>
          <w:i/>
          <w:iCs/>
          <w:noProof w:val="0"/>
          <w:sz w:val="28"/>
          <w:szCs w:val="28"/>
          <w:rtl/>
        </w:rPr>
        <w:t xml:space="preserve"> </w:t>
      </w:r>
      <w:r w:rsidRPr="003E0A03">
        <w:rPr>
          <w:rFonts w:ascii="Simplified Arabic" w:hAnsi="Simplified Arabic"/>
          <w:noProof w:val="0"/>
          <w:sz w:val="28"/>
          <w:szCs w:val="28"/>
          <w:rtl/>
        </w:rPr>
        <w:t xml:space="preserve">                         </w:t>
      </w:r>
    </w:p>
    <w:p w:rsidR="0099116F" w:rsidRPr="003E0A03" w:rsidRDefault="0099116F" w:rsidP="00235F65">
      <w:pPr>
        <w:rPr>
          <w:rFonts w:ascii="Simplified Arabic" w:hAnsi="Simplified Arabic"/>
          <w:noProof w:val="0"/>
          <w:sz w:val="28"/>
          <w:rtl/>
        </w:rPr>
      </w:pPr>
    </w:p>
    <w:p w:rsidR="00A00C0D" w:rsidRPr="003E0A03" w:rsidRDefault="0007139C" w:rsidP="00521B7B">
      <w:pPr>
        <w:rPr>
          <w:rFonts w:ascii="Simplified Arabic" w:hAnsi="Simplified Arabic"/>
          <w:b w:val="0"/>
          <w:bCs w:val="0"/>
          <w:noProof w:val="0"/>
          <w:sz w:val="28"/>
          <w:rtl/>
        </w:rPr>
      </w:pPr>
      <w:r w:rsidRPr="003E0A03">
        <w:rPr>
          <w:rFonts w:ascii="Simplified Arabic" w:hAnsi="Simplified Arabic"/>
          <w:noProof w:val="0"/>
          <w:sz w:val="28"/>
          <w:rtl/>
        </w:rPr>
        <w:br w:type="page"/>
      </w:r>
      <w:r w:rsidR="00D84FA1" w:rsidRPr="003E0A03">
        <w:rPr>
          <w:rStyle w:val="-"/>
          <w:rFonts w:ascii="Simplified Arabic" w:hAnsi="Simplified Arabic" w:cs="Simplified Arabic"/>
          <w:color w:val="FF0000"/>
          <w:sz w:val="28"/>
          <w:szCs w:val="28"/>
        </w:rPr>
        <w:lastRenderedPageBreak/>
        <w:t xml:space="preserve"> </w:t>
      </w:r>
    </w:p>
    <w:p w:rsidR="00D713A4" w:rsidRPr="003E0A03" w:rsidRDefault="00113C29" w:rsidP="00D713A4">
      <w:pPr>
        <w:rPr>
          <w:rFonts w:ascii="Simplified Arabic" w:hAnsi="Simplified Arabic"/>
          <w:b w:val="0"/>
          <w:bCs w:val="0"/>
          <w:noProof w:val="0"/>
          <w:sz w:val="28"/>
          <w:rtl/>
        </w:rPr>
      </w:pPr>
      <w:r w:rsidRPr="003E0A03">
        <w:rPr>
          <w:rFonts w:ascii="Simplified Arabic" w:hAnsi="Simplified Arabic"/>
          <w:b w:val="0"/>
          <w:bCs w:val="0"/>
          <w:noProof w:val="0"/>
          <w:sz w:val="28"/>
          <w:rtl/>
        </w:rPr>
        <w:t>السلام عليكم ورحمة الله وبركاته.</w:t>
      </w:r>
    </w:p>
    <w:p w:rsidR="0082573F" w:rsidRPr="003E0A03" w:rsidRDefault="00957B40" w:rsidP="0082573F">
      <w:pPr>
        <w:rPr>
          <w:rFonts w:ascii="Simplified Arabic" w:hAnsi="Simplified Arabic"/>
          <w:b w:val="0"/>
          <w:bCs w:val="0"/>
          <w:noProof w:val="0"/>
          <w:sz w:val="28"/>
          <w:rtl/>
          <w:lang w:bidi="ar-EG"/>
        </w:rPr>
      </w:pPr>
      <w:r w:rsidRPr="003E0A03">
        <w:rPr>
          <w:rFonts w:ascii="Simplified Arabic" w:hAnsi="Simplified Arabic"/>
          <w:b w:val="0"/>
          <w:bCs w:val="0"/>
          <w:noProof w:val="0"/>
          <w:sz w:val="28"/>
          <w:rtl/>
          <w:lang w:bidi="ar-EG"/>
        </w:rPr>
        <w:t>الحمد لله رب العالمين</w:t>
      </w:r>
      <w:r w:rsidR="000E4B48">
        <w:rPr>
          <w:rFonts w:ascii="Simplified Arabic" w:hAnsi="Simplified Arabic" w:hint="cs"/>
          <w:b w:val="0"/>
          <w:bCs w:val="0"/>
          <w:noProof w:val="0"/>
          <w:sz w:val="28"/>
          <w:rtl/>
          <w:lang w:bidi="ar-EG"/>
        </w:rPr>
        <w:t>،</w:t>
      </w:r>
      <w:r w:rsidRPr="003E0A03">
        <w:rPr>
          <w:rFonts w:ascii="Simplified Arabic" w:hAnsi="Simplified Arabic"/>
          <w:b w:val="0"/>
          <w:bCs w:val="0"/>
          <w:noProof w:val="0"/>
          <w:sz w:val="28"/>
          <w:rtl/>
          <w:lang w:bidi="ar-EG"/>
        </w:rPr>
        <w:t xml:space="preserve"> وصلى الله وسلم وبارك على عبده ورسوله نبينا محمد وعلى</w:t>
      </w:r>
      <w:r w:rsidR="0082573F" w:rsidRPr="003E0A03">
        <w:rPr>
          <w:rFonts w:ascii="Simplified Arabic" w:hAnsi="Simplified Arabic"/>
          <w:b w:val="0"/>
          <w:bCs w:val="0"/>
          <w:noProof w:val="0"/>
          <w:sz w:val="28"/>
          <w:rtl/>
          <w:lang w:bidi="ar-EG"/>
        </w:rPr>
        <w:t xml:space="preserve"> آله و</w:t>
      </w:r>
      <w:r w:rsidR="006E6CA9" w:rsidRPr="003E0A03">
        <w:rPr>
          <w:rFonts w:ascii="Simplified Arabic" w:hAnsi="Simplified Arabic"/>
          <w:b w:val="0"/>
          <w:bCs w:val="0"/>
          <w:noProof w:val="0"/>
          <w:sz w:val="28"/>
          <w:rtl/>
          <w:lang w:bidi="ar-EG"/>
        </w:rPr>
        <w:t>أ</w:t>
      </w:r>
      <w:r w:rsidR="0082573F" w:rsidRPr="003E0A03">
        <w:rPr>
          <w:rFonts w:ascii="Simplified Arabic" w:hAnsi="Simplified Arabic"/>
          <w:b w:val="0"/>
          <w:bCs w:val="0"/>
          <w:noProof w:val="0"/>
          <w:sz w:val="28"/>
          <w:rtl/>
          <w:lang w:bidi="ar-EG"/>
        </w:rPr>
        <w:t>صح</w:t>
      </w:r>
      <w:r w:rsidR="006E6CA9" w:rsidRPr="003E0A03">
        <w:rPr>
          <w:rFonts w:ascii="Simplified Arabic" w:hAnsi="Simplified Arabic"/>
          <w:b w:val="0"/>
          <w:bCs w:val="0"/>
          <w:noProof w:val="0"/>
          <w:sz w:val="28"/>
          <w:rtl/>
          <w:lang w:bidi="ar-EG"/>
        </w:rPr>
        <w:t>ا</w:t>
      </w:r>
      <w:r w:rsidR="00C6704D" w:rsidRPr="003E0A03">
        <w:rPr>
          <w:rFonts w:ascii="Simplified Arabic" w:hAnsi="Simplified Arabic"/>
          <w:b w:val="0"/>
          <w:bCs w:val="0"/>
          <w:noProof w:val="0"/>
          <w:sz w:val="28"/>
          <w:rtl/>
          <w:lang w:bidi="ar-EG"/>
        </w:rPr>
        <w:t>به أجمعين، أما بعد:</w:t>
      </w:r>
    </w:p>
    <w:p w:rsidR="000E4B48" w:rsidRDefault="0012586A" w:rsidP="00DA3501">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 xml:space="preserve">ففي الحديث الطويل حديث ابن عباس في قصة هرقل أبي سفيان والركب الذين معه يقول: </w:t>
      </w:r>
      <w:r w:rsidRPr="000E4B48">
        <w:rPr>
          <w:rFonts w:ascii="Simplified Arabic" w:hAnsi="Simplified Arabic"/>
          <w:noProof w:val="0"/>
          <w:color w:val="000000" w:themeColor="text1"/>
          <w:sz w:val="28"/>
          <w:rtl/>
          <w:lang w:bidi="ar-EG"/>
        </w:rPr>
        <w:t>(وسألتك: هل يغدر؟ فذكرت أن لا، وكذلك الرسل لا تغدر)</w:t>
      </w:r>
      <w:r w:rsidR="000E4B48">
        <w:rPr>
          <w:rFonts w:ascii="Simplified Arabic" w:hAnsi="Simplified Arabic" w:hint="cs"/>
          <w:b w:val="0"/>
          <w:bCs w:val="0"/>
          <w:noProof w:val="0"/>
          <w:color w:val="000000" w:themeColor="text1"/>
          <w:sz w:val="28"/>
          <w:rtl/>
          <w:lang w:bidi="ar-EG"/>
        </w:rPr>
        <w:t>.</w:t>
      </w:r>
    </w:p>
    <w:p w:rsidR="000E4B48" w:rsidRDefault="0012586A" w:rsidP="000E4B48">
      <w:pPr>
        <w:rPr>
          <w:rFonts w:ascii="Simplified Arabic" w:hAnsi="Simplified Arabic" w:hint="cs"/>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 xml:space="preserve"> يقول ابن حجر: ا</w:t>
      </w:r>
      <w:r w:rsidR="000E4B48">
        <w:rPr>
          <w:rFonts w:ascii="Simplified Arabic" w:hAnsi="Simplified Arabic"/>
          <w:b w:val="0"/>
          <w:bCs w:val="0"/>
          <w:noProof w:val="0"/>
          <w:color w:val="000000" w:themeColor="text1"/>
          <w:sz w:val="28"/>
          <w:rtl/>
          <w:lang w:bidi="ar-EG"/>
        </w:rPr>
        <w:t>لسبب في ذلك أن الرسل لا تطلب حظ</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ا من حظوظ الدنيا</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لأن الدنيا هي </w:t>
      </w:r>
      <w:r w:rsidR="000E4B48">
        <w:rPr>
          <w:rFonts w:ascii="Simplified Arabic" w:hAnsi="Simplified Arabic"/>
          <w:b w:val="0"/>
          <w:bCs w:val="0"/>
          <w:noProof w:val="0"/>
          <w:color w:val="000000" w:themeColor="text1"/>
          <w:sz w:val="28"/>
          <w:rtl/>
          <w:lang w:bidi="ar-EG"/>
        </w:rPr>
        <w:t>التي تحمل على الغدر، لا تطلب حظ</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ا من حظوظ الدنيا الذي لا يبالي طالبه بالغدر بخلاف من طلب الآخرة. لماذا </w:t>
      </w:r>
      <w:r w:rsidR="000E4B48">
        <w:rPr>
          <w:rFonts w:ascii="Simplified Arabic" w:hAnsi="Simplified Arabic"/>
          <w:b w:val="0"/>
          <w:bCs w:val="0"/>
          <w:noProof w:val="0"/>
          <w:color w:val="000000" w:themeColor="text1"/>
          <w:sz w:val="28"/>
          <w:rtl/>
          <w:lang w:bidi="ar-EG"/>
        </w:rPr>
        <w:t>لا تغدر الرسل؟ لأنها لا تطلب حظ</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ا من حظوظ الدنيا الذي لا يبالي طالبه بالغدر بخلاف من طلب الآخرة</w:t>
      </w:r>
      <w:r w:rsidR="000E4B48">
        <w:rPr>
          <w:rFonts w:ascii="Simplified Arabic" w:hAnsi="Simplified Arabic" w:hint="cs"/>
          <w:b w:val="0"/>
          <w:bCs w:val="0"/>
          <w:noProof w:val="0"/>
          <w:color w:val="000000" w:themeColor="text1"/>
          <w:sz w:val="28"/>
          <w:rtl/>
          <w:lang w:bidi="ar-EG"/>
        </w:rPr>
        <w:t>.</w:t>
      </w:r>
    </w:p>
    <w:p w:rsidR="00172D26" w:rsidRPr="003E0A03" w:rsidRDefault="0012586A"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 xml:space="preserve"> قد يقول قائل: إن بعض من يطلب الآخرة يتقرب إلى </w:t>
      </w:r>
      <w:proofErr w:type="gramStart"/>
      <w:r w:rsidRPr="003E0A03">
        <w:rPr>
          <w:rFonts w:ascii="Simplified Arabic" w:hAnsi="Simplified Arabic"/>
          <w:b w:val="0"/>
          <w:bCs w:val="0"/>
          <w:noProof w:val="0"/>
          <w:color w:val="000000" w:themeColor="text1"/>
          <w:sz w:val="28"/>
          <w:rtl/>
          <w:lang w:bidi="ar-EG"/>
        </w:rPr>
        <w:t>الله</w:t>
      </w:r>
      <w:r w:rsidRPr="003E0A03">
        <w:rPr>
          <w:rFonts w:ascii="Simplified Arabic" w:hAnsi="Simplified Arabic"/>
          <w:b w:val="0"/>
          <w:bCs w:val="0"/>
          <w:noProof w:val="0"/>
          <w:color w:val="000000"/>
          <w:sz w:val="28"/>
          <w:rtl/>
          <w:lang w:bidi="ar-EG"/>
        </w:rPr>
        <w:t>-</w:t>
      </w:r>
      <w:r w:rsidR="000E4B48">
        <w:rPr>
          <w:rFonts w:ascii="Simplified Arabic" w:hAnsi="Simplified Arabic" w:hint="cs"/>
          <w:b w:val="0"/>
          <w:bCs w:val="0"/>
          <w:noProof w:val="0"/>
          <w:color w:val="000000"/>
          <w:sz w:val="28"/>
          <w:rtl/>
          <w:lang w:bidi="ar-EG"/>
        </w:rPr>
        <w:t xml:space="preserve"> </w:t>
      </w:r>
      <w:r w:rsidRPr="003E0A03">
        <w:rPr>
          <w:rFonts w:ascii="Simplified Arabic" w:hAnsi="Simplified Arabic"/>
          <w:b w:val="0"/>
          <w:bCs w:val="0"/>
          <w:noProof w:val="0"/>
          <w:color w:val="000000"/>
          <w:sz w:val="28"/>
          <w:rtl/>
          <w:lang w:bidi="ar-EG"/>
        </w:rPr>
        <w:t>جل</w:t>
      </w:r>
      <w:proofErr w:type="gramEnd"/>
      <w:r w:rsidRPr="003E0A03">
        <w:rPr>
          <w:rFonts w:ascii="Simplified Arabic" w:hAnsi="Simplified Arabic"/>
          <w:b w:val="0"/>
          <w:bCs w:val="0"/>
          <w:noProof w:val="0"/>
          <w:color w:val="000000"/>
          <w:sz w:val="28"/>
          <w:rtl/>
          <w:lang w:bidi="ar-EG"/>
        </w:rPr>
        <w:t xml:space="preserve"> وعلا-</w:t>
      </w:r>
      <w:r w:rsidRPr="003E0A03">
        <w:rPr>
          <w:rFonts w:ascii="Simplified Arabic" w:hAnsi="Simplified Arabic"/>
          <w:b w:val="0"/>
          <w:bCs w:val="0"/>
          <w:noProof w:val="0"/>
          <w:color w:val="000000" w:themeColor="text1"/>
          <w:sz w:val="28"/>
          <w:rtl/>
          <w:lang w:bidi="ar-EG"/>
        </w:rPr>
        <w:t xml:space="preserve"> ببعض صور الغدر ممن يعظُم ضرره وشره على الإسلام والمسلمين</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هل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إن هذا غدر أو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إنه نوع من الغدر</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لكن الحاجة دعت إليه</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والمصلحة فيه راجحة</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أو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إنه ليس بغدر</w:t>
      </w:r>
      <w:r w:rsidR="000E4B48">
        <w:rPr>
          <w:rFonts w:ascii="Simplified Arabic" w:hAnsi="Simplified Arabic" w:hint="cs"/>
          <w:b w:val="0"/>
          <w:bCs w:val="0"/>
          <w:noProof w:val="0"/>
          <w:color w:val="000000" w:themeColor="text1"/>
          <w:sz w:val="28"/>
          <w:rtl/>
          <w:lang w:bidi="ar-EG"/>
        </w:rPr>
        <w:t>،</w:t>
      </w:r>
      <w:r w:rsidR="000E4B48">
        <w:rPr>
          <w:rFonts w:ascii="Simplified Arabic" w:hAnsi="Simplified Arabic"/>
          <w:b w:val="0"/>
          <w:bCs w:val="0"/>
          <w:noProof w:val="0"/>
          <w:color w:val="000000" w:themeColor="text1"/>
          <w:sz w:val="28"/>
          <w:rtl/>
          <w:lang w:bidi="ar-EG"/>
        </w:rPr>
        <w:t xml:space="preserve"> إنما هو أمر مشروع</w:t>
      </w:r>
      <w:r w:rsidRPr="003E0A03">
        <w:rPr>
          <w:rFonts w:ascii="Simplified Arabic" w:hAnsi="Simplified Arabic"/>
          <w:b w:val="0"/>
          <w:bCs w:val="0"/>
          <w:noProof w:val="0"/>
          <w:color w:val="000000" w:themeColor="text1"/>
          <w:sz w:val="28"/>
          <w:rtl/>
          <w:lang w:bidi="ar-EG"/>
        </w:rPr>
        <w:t xml:space="preserve">؟ يعني ما يمكن أن يتصور هذا؟ أنه يعطيه أمانًا ولو لم يكن باللفظ الصريح أو باللفظ الصريح أحيانًا بعض الجهال يحصل </w:t>
      </w:r>
      <w:r w:rsidR="000E4B48">
        <w:rPr>
          <w:rFonts w:ascii="Simplified Arabic" w:hAnsi="Simplified Arabic"/>
          <w:b w:val="0"/>
          <w:bCs w:val="0"/>
          <w:noProof w:val="0"/>
          <w:color w:val="000000" w:themeColor="text1"/>
          <w:sz w:val="28"/>
          <w:rtl/>
          <w:lang w:bidi="ar-EG"/>
        </w:rPr>
        <w:t>منه هذا حتى باللفظ الصريح</w:t>
      </w:r>
      <w:r w:rsidRPr="003E0A03">
        <w:rPr>
          <w:rFonts w:ascii="Simplified Arabic" w:hAnsi="Simplified Arabic"/>
          <w:b w:val="0"/>
          <w:bCs w:val="0"/>
          <w:noProof w:val="0"/>
          <w:color w:val="000000" w:themeColor="text1"/>
          <w:sz w:val="28"/>
          <w:rtl/>
          <w:lang w:bidi="ar-EG"/>
        </w:rPr>
        <w:t>؟</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12586A"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لكنها ليست بلفظ صريح، أمنوه أمانًا على حسب فهمه. هل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إن هذا غدر؟ قصة كعب بن الأشرف بعلم النبي -عليه الصلاة </w:t>
      </w:r>
      <w:proofErr w:type="gramStart"/>
      <w:r w:rsidRPr="003E0A03">
        <w:rPr>
          <w:rFonts w:ascii="Simplified Arabic" w:hAnsi="Simplified Arabic"/>
          <w:b w:val="0"/>
          <w:bCs w:val="0"/>
          <w:noProof w:val="0"/>
          <w:color w:val="000000" w:themeColor="text1"/>
          <w:sz w:val="28"/>
          <w:rtl/>
          <w:lang w:bidi="ar-EG"/>
        </w:rPr>
        <w:t>والسلام- بالخطة</w:t>
      </w:r>
      <w:proofErr w:type="gramEnd"/>
      <w:r w:rsidRPr="003E0A03">
        <w:rPr>
          <w:rFonts w:ascii="Simplified Arabic" w:hAnsi="Simplified Arabic"/>
          <w:b w:val="0"/>
          <w:bCs w:val="0"/>
          <w:noProof w:val="0"/>
          <w:color w:val="000000" w:themeColor="text1"/>
          <w:sz w:val="28"/>
          <w:rtl/>
          <w:lang w:bidi="ar-EG"/>
        </w:rPr>
        <w:t>، بالخطة، وأذن لهم أن يتكلموا فيه -عليه الصلاة والسلام-</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فهل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إن هذا غدر</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لكنه مباح اقتضته الحاجة والمصلحة الراجحة أو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إنه لا يدخل في الغدر؟ أو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w:t>
      </w:r>
      <w:r w:rsidR="000E4B48">
        <w:rPr>
          <w:rFonts w:ascii="Simplified Arabic" w:hAnsi="Simplified Arabic" w:hint="cs"/>
          <w:b w:val="0"/>
          <w:bCs w:val="0"/>
          <w:noProof w:val="0"/>
          <w:color w:val="000000" w:themeColor="text1"/>
          <w:sz w:val="28"/>
          <w:rtl/>
          <w:lang w:bidi="ar-EG"/>
        </w:rPr>
        <w:t>إ</w:t>
      </w:r>
      <w:r w:rsidRPr="003E0A03">
        <w:rPr>
          <w:rFonts w:ascii="Simplified Arabic" w:hAnsi="Simplified Arabic"/>
          <w:b w:val="0"/>
          <w:bCs w:val="0"/>
          <w:noProof w:val="0"/>
          <w:color w:val="000000" w:themeColor="text1"/>
          <w:sz w:val="28"/>
          <w:rtl/>
          <w:lang w:bidi="ar-EG"/>
        </w:rPr>
        <w:t xml:space="preserve">ن المنفي هنا الرسل غدر الرسل، ومنزلتهم أعلى من منزلة أتباعهم مهما بلغوا في الاتباع، ولذلك لما أحب النبي -عليه الصلاة </w:t>
      </w:r>
      <w:proofErr w:type="gramStart"/>
      <w:r w:rsidRPr="003E0A03">
        <w:rPr>
          <w:rFonts w:ascii="Simplified Arabic" w:hAnsi="Simplified Arabic"/>
          <w:b w:val="0"/>
          <w:bCs w:val="0"/>
          <w:noProof w:val="0"/>
          <w:color w:val="000000" w:themeColor="text1"/>
          <w:sz w:val="28"/>
          <w:rtl/>
          <w:lang w:bidi="ar-EG"/>
        </w:rPr>
        <w:t>والسلام- أن</w:t>
      </w:r>
      <w:proofErr w:type="gramEnd"/>
      <w:r w:rsidRPr="003E0A03">
        <w:rPr>
          <w:rFonts w:ascii="Simplified Arabic" w:hAnsi="Simplified Arabic"/>
          <w:b w:val="0"/>
          <w:bCs w:val="0"/>
          <w:noProof w:val="0"/>
          <w:color w:val="000000" w:themeColor="text1"/>
          <w:sz w:val="28"/>
          <w:rtl/>
          <w:lang w:bidi="ar-EG"/>
        </w:rPr>
        <w:t xml:space="preserve"> يُقتل ذلك الكافر قبل أن يستأمِن فقالوا: لو أشرت إلينا؟ فقال: </w:t>
      </w:r>
      <w:r w:rsidRPr="00D75C6A">
        <w:rPr>
          <w:rFonts w:ascii="Simplified Arabic" w:hAnsi="Simplified Arabic"/>
          <w:b w:val="0"/>
          <w:bCs w:val="0"/>
          <w:noProof w:val="0"/>
          <w:color w:val="0000FF"/>
          <w:sz w:val="28"/>
          <w:rtl/>
          <w:lang w:bidi="ar-EG"/>
        </w:rPr>
        <w:t>«ما يكون لنبيٍ أن تكون له خائنة أعين»</w:t>
      </w:r>
      <w:r w:rsidRPr="003E0A03">
        <w:rPr>
          <w:rFonts w:ascii="Simplified Arabic" w:hAnsi="Simplified Arabic"/>
          <w:b w:val="0"/>
          <w:bCs w:val="0"/>
          <w:noProof w:val="0"/>
          <w:color w:val="000000" w:themeColor="text1"/>
          <w:sz w:val="28"/>
          <w:rtl/>
          <w:lang w:bidi="ar-EG"/>
        </w:rPr>
        <w:t xml:space="preserve"> منزلة النبوة والرسالة تنبو عن هذا كله، فهل يدخل في مسمى الغدر؟ أو لا يدخل أصلاً؟ بل هذا أمر مشروع في حق هذا</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في حق من يستحق الغدر يكون مشروع</w:t>
      </w:r>
      <w:r w:rsidR="000E4B4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themeColor="text1"/>
          <w:sz w:val="28"/>
          <w:rtl/>
          <w:lang w:bidi="ar-EG"/>
        </w:rPr>
        <w:t xml:space="preserve"> فلا يدخل في الغدر المنفي، لماذا؟ لأن الحامل على مثل هذا الذي صور</w:t>
      </w:r>
      <w:r w:rsidR="000E4B48">
        <w:rPr>
          <w:rFonts w:ascii="Simplified Arabic" w:hAnsi="Simplified Arabic"/>
          <w:b w:val="0"/>
          <w:bCs w:val="0"/>
          <w:noProof w:val="0"/>
          <w:color w:val="000000" w:themeColor="text1"/>
          <w:sz w:val="28"/>
          <w:rtl/>
          <w:lang w:bidi="ar-EG"/>
        </w:rPr>
        <w:t>ته غدر ليس حظ</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ا من حظوظ الدنيا</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وإنما هو من حظوظ الآخرة</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لأنه يقول: لأنها لا تطلب لا حظ الدنيا الذي لا يبالي ط</w:t>
      </w:r>
      <w:r w:rsidR="000E4B48">
        <w:rPr>
          <w:rFonts w:ascii="Simplified Arabic" w:hAnsi="Simplified Arabic"/>
          <w:b w:val="0"/>
          <w:bCs w:val="0"/>
          <w:noProof w:val="0"/>
          <w:color w:val="000000" w:themeColor="text1"/>
          <w:sz w:val="28"/>
          <w:rtl/>
          <w:lang w:bidi="ar-EG"/>
        </w:rPr>
        <w:t>البه بالغدر بخلاف من طلب الآخرة</w:t>
      </w:r>
      <w:r w:rsidRPr="003E0A03">
        <w:rPr>
          <w:rFonts w:ascii="Simplified Arabic" w:hAnsi="Simplified Arabic"/>
          <w:b w:val="0"/>
          <w:bCs w:val="0"/>
          <w:noProof w:val="0"/>
          <w:color w:val="000000" w:themeColor="text1"/>
          <w:sz w:val="28"/>
          <w:rtl/>
          <w:lang w:bidi="ar-EG"/>
        </w:rPr>
        <w:t>.</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12586A"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 xml:space="preserve">نعم الحربُ </w:t>
      </w:r>
      <w:r w:rsidR="000E4B48">
        <w:rPr>
          <w:rFonts w:ascii="Simplified Arabic" w:hAnsi="Simplified Arabic" w:hint="cs"/>
          <w:b w:val="0"/>
          <w:bCs w:val="0"/>
          <w:noProof w:val="0"/>
          <w:sz w:val="28"/>
          <w:rtl/>
          <w:lang w:bidi="ar-EG"/>
        </w:rPr>
        <w:t>ماذا</w:t>
      </w:r>
      <w:r w:rsidRPr="003E0A03">
        <w:rPr>
          <w:rFonts w:ascii="Simplified Arabic" w:hAnsi="Simplified Arabic"/>
          <w:b w:val="0"/>
          <w:bCs w:val="0"/>
          <w:noProof w:val="0"/>
          <w:color w:val="000000" w:themeColor="text1"/>
          <w:sz w:val="28"/>
          <w:rtl/>
          <w:lang w:bidi="ar-EG"/>
        </w:rPr>
        <w:t>؟</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12586A"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lastRenderedPageBreak/>
        <w:t xml:space="preserve">بالضم </w:t>
      </w:r>
      <w:r w:rsidR="000E4B48">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themeColor="text1"/>
          <w:sz w:val="28"/>
          <w:rtl/>
          <w:lang w:bidi="ar-EG"/>
        </w:rPr>
        <w:t>بالفتح؟</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12586A"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 xml:space="preserve">في سنن أبي داوود: </w:t>
      </w:r>
      <w:r w:rsidRPr="00D75C6A">
        <w:rPr>
          <w:rFonts w:ascii="Simplified Arabic" w:hAnsi="Simplified Arabic"/>
          <w:b w:val="0"/>
          <w:bCs w:val="0"/>
          <w:noProof w:val="0"/>
          <w:color w:val="0000FF"/>
          <w:sz w:val="28"/>
          <w:rtl/>
          <w:lang w:bidi="ar-EG"/>
        </w:rPr>
        <w:t>«الحرب خَدعة»</w:t>
      </w:r>
      <w:r w:rsidRPr="003E0A03">
        <w:rPr>
          <w:rFonts w:ascii="Simplified Arabic" w:hAnsi="Simplified Arabic"/>
          <w:b w:val="0"/>
          <w:bCs w:val="0"/>
          <w:noProof w:val="0"/>
          <w:color w:val="000000" w:themeColor="text1"/>
          <w:sz w:val="28"/>
          <w:rtl/>
          <w:lang w:bidi="ar-EG"/>
        </w:rPr>
        <w:t xml:space="preserve"> لغة النبي -عليه </w:t>
      </w:r>
      <w:r w:rsidR="000E4B48">
        <w:rPr>
          <w:rFonts w:ascii="Simplified Arabic" w:hAnsi="Simplified Arabic"/>
          <w:b w:val="0"/>
          <w:bCs w:val="0"/>
          <w:noProof w:val="0"/>
          <w:color w:val="000000" w:themeColor="text1"/>
          <w:sz w:val="28"/>
          <w:rtl/>
          <w:lang w:bidi="ar-EG"/>
        </w:rPr>
        <w:t xml:space="preserve">الصلاة </w:t>
      </w:r>
      <w:proofErr w:type="gramStart"/>
      <w:r w:rsidR="000E4B48">
        <w:rPr>
          <w:rFonts w:ascii="Simplified Arabic" w:hAnsi="Simplified Arabic"/>
          <w:b w:val="0"/>
          <w:bCs w:val="0"/>
          <w:noProof w:val="0"/>
          <w:color w:val="000000" w:themeColor="text1"/>
          <w:sz w:val="28"/>
          <w:rtl/>
          <w:lang w:bidi="ar-EG"/>
        </w:rPr>
        <w:t>والسلام-</w:t>
      </w:r>
      <w:r w:rsidRPr="003E0A03">
        <w:rPr>
          <w:rFonts w:ascii="Simplified Arabic" w:hAnsi="Simplified Arabic"/>
          <w:b w:val="0"/>
          <w:bCs w:val="0"/>
          <w:noProof w:val="0"/>
          <w:color w:val="000000" w:themeColor="text1"/>
          <w:sz w:val="28"/>
          <w:rtl/>
          <w:lang w:bidi="ar-EG"/>
        </w:rPr>
        <w:t xml:space="preserve"> بفتح</w:t>
      </w:r>
      <w:proofErr w:type="gramEnd"/>
      <w:r w:rsidRPr="003E0A03">
        <w:rPr>
          <w:rFonts w:ascii="Simplified Arabic" w:hAnsi="Simplified Arabic"/>
          <w:b w:val="0"/>
          <w:bCs w:val="0"/>
          <w:noProof w:val="0"/>
          <w:color w:val="000000" w:themeColor="text1"/>
          <w:sz w:val="28"/>
          <w:rtl/>
          <w:lang w:bidi="ar-EG"/>
        </w:rPr>
        <w:t xml:space="preserve"> الخاء، وضبطه الأكثر بضمها</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وأكثر الروايات على هذا.</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12586A" w:rsidP="00DA3501">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نعم اقتضته المصلحة الراجحة</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لأنه إذا أُعلم الخصم</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إذا أُعلم الخصم ماذا يُراد به احترس.</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0E4B48" w:rsidP="00DA3501">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أ</w:t>
      </w:r>
      <w:r w:rsidR="0012586A" w:rsidRPr="003E0A03">
        <w:rPr>
          <w:rFonts w:ascii="Simplified Arabic" w:hAnsi="Simplified Arabic"/>
          <w:b w:val="0"/>
          <w:bCs w:val="0"/>
          <w:noProof w:val="0"/>
          <w:color w:val="000000" w:themeColor="text1"/>
          <w:sz w:val="28"/>
          <w:rtl/>
          <w:lang w:bidi="ar-EG"/>
        </w:rPr>
        <w:t>ين؟</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12586A" w:rsidP="00DA3501">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لا لا، قد يستدرج ويستأمن</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قد لا يكون باللفظ الصريح.</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12586A" w:rsidP="00DA3501">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كيف؟</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12586A"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لكن إذا وُجد من المشركين من الكفار من أذاه بالغ للمسلمين</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ووضع له كمين أو</w:t>
      </w:r>
      <w:r w:rsidR="000E4B48">
        <w:rPr>
          <w:rFonts w:ascii="Simplified Arabic" w:hAnsi="Simplified Arabic"/>
          <w:b w:val="0"/>
          <w:bCs w:val="0"/>
          <w:noProof w:val="0"/>
          <w:color w:val="000000" w:themeColor="text1"/>
          <w:sz w:val="28"/>
          <w:rtl/>
          <w:lang w:bidi="ar-EG"/>
        </w:rPr>
        <w:t xml:space="preserve"> فخ واستدرج بكلام صريح أو </w:t>
      </w:r>
      <w:proofErr w:type="gramStart"/>
      <w:r w:rsidR="000E4B48">
        <w:rPr>
          <w:rFonts w:ascii="Simplified Arabic" w:hAnsi="Simplified Arabic"/>
          <w:b w:val="0"/>
          <w:bCs w:val="0"/>
          <w:noProof w:val="0"/>
          <w:color w:val="000000" w:themeColor="text1"/>
          <w:sz w:val="28"/>
          <w:rtl/>
          <w:lang w:bidi="ar-EG"/>
        </w:rPr>
        <w:t>تلميح</w:t>
      </w:r>
      <w:r w:rsidR="000E4B48">
        <w:rPr>
          <w:rFonts w:ascii="Simplified Arabic" w:hAnsi="Simplified Arabic" w:hint="cs"/>
          <w:b w:val="0"/>
          <w:bCs w:val="0"/>
          <w:noProof w:val="0"/>
          <w:color w:val="000000" w:themeColor="text1"/>
          <w:sz w:val="28"/>
          <w:rtl/>
          <w:lang w:bidi="ar-EG"/>
        </w:rPr>
        <w:t>..</w:t>
      </w:r>
      <w:proofErr w:type="gramEnd"/>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0E4B48" w:rsidP="000E4B48">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تختلف نعم</w:t>
      </w:r>
      <w:r w:rsidR="0012586A" w:rsidRPr="003E0A03">
        <w:rPr>
          <w:rFonts w:ascii="Simplified Arabic" w:hAnsi="Simplified Arabic"/>
          <w:b w:val="0"/>
          <w:bCs w:val="0"/>
          <w:noProof w:val="0"/>
          <w:color w:val="000000" w:themeColor="text1"/>
          <w:sz w:val="28"/>
          <w:rtl/>
          <w:lang w:bidi="ar-EG"/>
        </w:rPr>
        <w:t>.</w:t>
      </w:r>
    </w:p>
    <w:p w:rsidR="0012586A" w:rsidRPr="003E0A03" w:rsidRDefault="0012586A" w:rsidP="006419A6">
      <w:pPr>
        <w:rPr>
          <w:rFonts w:ascii="Simplified Arabic" w:hAnsi="Simplified Arabic"/>
          <w:sz w:val="28"/>
          <w:rtl/>
          <w:lang w:bidi="ar-EG"/>
        </w:rPr>
      </w:pPr>
      <w:r w:rsidRPr="003E0A03">
        <w:rPr>
          <w:rFonts w:ascii="Simplified Arabic" w:hAnsi="Simplified Arabic"/>
          <w:sz w:val="28"/>
          <w:rtl/>
          <w:lang w:bidi="ar-EG"/>
        </w:rPr>
        <w:t>طالب:...</w:t>
      </w:r>
    </w:p>
    <w:p w:rsidR="0012586A" w:rsidRPr="003E0A03" w:rsidRDefault="00CF2750" w:rsidP="00DA3501">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يعني حقيقة الغدر الشرعية تُخرج بعض الصور التي يظن أنها غدر.</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DA3501">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كيف؟</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من النظائر التي</w:t>
      </w:r>
      <w:r w:rsidR="000E4B48">
        <w:rPr>
          <w:rFonts w:ascii="Simplified Arabic" w:hAnsi="Simplified Arabic" w:hint="cs"/>
          <w:b w:val="0"/>
          <w:bCs w:val="0"/>
          <w:noProof w:val="0"/>
          <w:color w:val="000000" w:themeColor="text1"/>
          <w:sz w:val="28"/>
          <w:rtl/>
          <w:lang w:bidi="ar-EG"/>
        </w:rPr>
        <w:t xml:space="preserve"> هي</w:t>
      </w:r>
      <w:r w:rsidRPr="003E0A03">
        <w:rPr>
          <w:rFonts w:ascii="Simplified Arabic" w:hAnsi="Simplified Arabic"/>
          <w:b w:val="0"/>
          <w:bCs w:val="0"/>
          <w:noProof w:val="0"/>
          <w:color w:val="000000" w:themeColor="text1"/>
          <w:sz w:val="28"/>
          <w:rtl/>
          <w:lang w:bidi="ar-EG"/>
        </w:rPr>
        <w:t xml:space="preserve"> موجودة الآن رجال المرور في الطرق السريعة</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يستخفون أمام أكمة </w:t>
      </w:r>
      <w:r w:rsidR="000E4B48">
        <w:rPr>
          <w:rFonts w:ascii="Simplified Arabic" w:hAnsi="Simplified Arabic" w:hint="cs"/>
          <w:b w:val="0"/>
          <w:bCs w:val="0"/>
          <w:noProof w:val="0"/>
          <w:color w:val="000000" w:themeColor="text1"/>
          <w:sz w:val="28"/>
          <w:rtl/>
          <w:lang w:bidi="ar-EG"/>
        </w:rPr>
        <w:t>أو</w:t>
      </w:r>
      <w:r w:rsidRPr="003E0A03">
        <w:rPr>
          <w:rFonts w:ascii="Simplified Arabic" w:hAnsi="Simplified Arabic"/>
          <w:b w:val="0"/>
          <w:bCs w:val="0"/>
          <w:noProof w:val="0"/>
          <w:color w:val="000000" w:themeColor="text1"/>
          <w:sz w:val="28"/>
          <w:rtl/>
          <w:lang w:bidi="ar-EG"/>
        </w:rPr>
        <w:t xml:space="preserve"> جسر </w:t>
      </w:r>
      <w:r w:rsidR="000E4B48">
        <w:rPr>
          <w:rFonts w:ascii="Simplified Arabic" w:hAnsi="Simplified Arabic" w:hint="cs"/>
          <w:b w:val="0"/>
          <w:bCs w:val="0"/>
          <w:noProof w:val="0"/>
          <w:color w:val="000000" w:themeColor="text1"/>
          <w:sz w:val="28"/>
          <w:rtl/>
          <w:lang w:bidi="ar-EG"/>
        </w:rPr>
        <w:t>أو</w:t>
      </w:r>
      <w:r w:rsidRPr="003E0A03">
        <w:rPr>
          <w:rFonts w:ascii="Simplified Arabic" w:hAnsi="Simplified Arabic"/>
          <w:b w:val="0"/>
          <w:bCs w:val="0"/>
          <w:noProof w:val="0"/>
          <w:color w:val="000000" w:themeColor="text1"/>
          <w:sz w:val="28"/>
          <w:rtl/>
          <w:lang w:bidi="ar-EG"/>
        </w:rPr>
        <w:t xml:space="preserve"> شيء من أجل ألا يعلم بهم هذا الذي أسرع أكثر من السرعة المطلوبة</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هذا </w:t>
      </w:r>
      <w:r w:rsidR="000E4B48">
        <w:rPr>
          <w:rFonts w:ascii="Simplified Arabic" w:hAnsi="Simplified Arabic" w:hint="cs"/>
          <w:b w:val="0"/>
          <w:bCs w:val="0"/>
          <w:noProof w:val="0"/>
          <w:sz w:val="28"/>
          <w:rtl/>
          <w:lang w:bidi="ar-EG"/>
        </w:rPr>
        <w:t>ماذا</w:t>
      </w:r>
      <w:r w:rsidR="000E4B48">
        <w:rPr>
          <w:rFonts w:ascii="Simplified Arabic" w:hAnsi="Simplified Arabic" w:hint="cs"/>
          <w:b w:val="0"/>
          <w:bCs w:val="0"/>
          <w:noProof w:val="0"/>
          <w:color w:val="000000" w:themeColor="text1"/>
          <w:sz w:val="28"/>
          <w:rtl/>
          <w:lang w:bidi="ar-EG"/>
        </w:rPr>
        <w:t xml:space="preserve"> </w:t>
      </w:r>
      <w:r w:rsidRPr="003E0A03">
        <w:rPr>
          <w:rFonts w:ascii="Simplified Arabic" w:hAnsi="Simplified Arabic"/>
          <w:b w:val="0"/>
          <w:bCs w:val="0"/>
          <w:noProof w:val="0"/>
          <w:color w:val="000000" w:themeColor="text1"/>
          <w:sz w:val="28"/>
          <w:rtl/>
          <w:lang w:bidi="ar-EG"/>
        </w:rPr>
        <w:t>يصير؟</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لأن بعض أهل العلم يقول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لا يجوز لهم أن يفعلوا هذا، لا بد أن يكون بارز</w:t>
      </w:r>
      <w:r w:rsidR="000E4B4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themeColor="text1"/>
          <w:sz w:val="28"/>
          <w:rtl/>
          <w:lang w:bidi="ar-EG"/>
        </w:rPr>
        <w:t xml:space="preserve"> للعيان، إذا كان بارز</w:t>
      </w:r>
      <w:r w:rsidR="000E4B4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themeColor="text1"/>
          <w:sz w:val="28"/>
          <w:rtl/>
          <w:lang w:bidi="ar-EG"/>
        </w:rPr>
        <w:t xml:space="preserve"> للعيان ما أدرى الدور الذي أنيط به، من رآه خفف السرعة.</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lastRenderedPageBreak/>
        <w:t>لا، هو في الطريق ما يرى أحد</w:t>
      </w:r>
      <w:r w:rsidR="000E4B4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themeColor="text1"/>
          <w:sz w:val="28"/>
          <w:rtl/>
          <w:lang w:bidi="ar-EG"/>
        </w:rPr>
        <w:t xml:space="preserve"> فهو آمن بالفعل، هو ما يرى أحد</w:t>
      </w:r>
      <w:r w:rsidR="000E4B4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themeColor="text1"/>
          <w:sz w:val="28"/>
          <w:rtl/>
          <w:lang w:bidi="ar-EG"/>
        </w:rPr>
        <w:t>، أنا جئت بهذا المثال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لأن من أهل العلم </w:t>
      </w:r>
      <w:r w:rsidR="000E4B48">
        <w:rPr>
          <w:rFonts w:ascii="Simplified Arabic" w:hAnsi="Simplified Arabic" w:hint="cs"/>
          <w:b w:val="0"/>
          <w:bCs w:val="0"/>
          <w:noProof w:val="0"/>
          <w:color w:val="000000" w:themeColor="text1"/>
          <w:sz w:val="28"/>
          <w:rtl/>
          <w:lang w:bidi="ar-EG"/>
        </w:rPr>
        <w:t xml:space="preserve">من </w:t>
      </w:r>
      <w:r w:rsidRPr="003E0A03">
        <w:rPr>
          <w:rFonts w:ascii="Simplified Arabic" w:hAnsi="Simplified Arabic"/>
          <w:b w:val="0"/>
          <w:bCs w:val="0"/>
          <w:noProof w:val="0"/>
          <w:color w:val="000000" w:themeColor="text1"/>
          <w:sz w:val="28"/>
          <w:rtl/>
          <w:lang w:bidi="ar-EG"/>
        </w:rPr>
        <w:t>قال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لا يجوز لهم أن يختفوا</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هذا غدر</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وهذه خيانة</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لكن إذا تبينوا للناس ورأوهم من بعد وخففوا السرعة ما حققوا ما أنيط بهم من قطعٍ لدابر هذه السرعة التي أحدثت المصائب والكوارث</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فالذي يظهر أن مثل هذا ما فيه </w:t>
      </w:r>
      <w:r w:rsidRPr="003E0A03">
        <w:rPr>
          <w:rFonts w:ascii="Simplified Arabic" w:hAnsi="Simplified Arabic"/>
          <w:b w:val="0"/>
          <w:bCs w:val="0"/>
          <w:noProof w:val="0"/>
          <w:color w:val="000000"/>
          <w:sz w:val="28"/>
          <w:rtl/>
          <w:lang w:bidi="ar-EG"/>
        </w:rPr>
        <w:t xml:space="preserve">إشكال </w:t>
      </w:r>
      <w:r w:rsidRPr="003E0A03">
        <w:rPr>
          <w:rFonts w:ascii="Simplified Arabic" w:hAnsi="Simplified Arabic"/>
          <w:b w:val="0"/>
          <w:bCs w:val="0"/>
          <w:noProof w:val="0"/>
          <w:color w:val="000000" w:themeColor="text1"/>
          <w:sz w:val="28"/>
          <w:rtl/>
          <w:lang w:bidi="ar-EG"/>
        </w:rPr>
        <w:t>إطلاقًا.</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0E4B48" w:rsidP="00DA3501">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كيف</w:t>
      </w:r>
      <w:r w:rsidR="00CF2750" w:rsidRPr="003E0A03">
        <w:rPr>
          <w:rFonts w:ascii="Simplified Arabic" w:hAnsi="Simplified Arabic"/>
          <w:b w:val="0"/>
          <w:bCs w:val="0"/>
          <w:noProof w:val="0"/>
          <w:color w:val="000000" w:themeColor="text1"/>
          <w:sz w:val="28"/>
          <w:rtl/>
          <w:lang w:bidi="ar-EG"/>
        </w:rPr>
        <w:t>؟</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لا، قل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إن هذه القسيمة وهذه العقوبة لا تردعه</w:t>
      </w:r>
      <w:r w:rsidR="000E4B48">
        <w:rPr>
          <w:rFonts w:ascii="Simplified Arabic" w:hAnsi="Simplified Arabic" w:hint="cs"/>
          <w:b w:val="0"/>
          <w:bCs w:val="0"/>
          <w:noProof w:val="0"/>
          <w:color w:val="000000" w:themeColor="text1"/>
          <w:sz w:val="28"/>
          <w:rtl/>
          <w:lang w:bidi="ar-EG"/>
        </w:rPr>
        <w:t>،</w:t>
      </w:r>
      <w:r w:rsidR="000E4B48">
        <w:rPr>
          <w:rFonts w:ascii="Simplified Arabic" w:hAnsi="Simplified Arabic"/>
          <w:b w:val="0"/>
          <w:bCs w:val="0"/>
          <w:noProof w:val="0"/>
          <w:color w:val="000000" w:themeColor="text1"/>
          <w:sz w:val="28"/>
          <w:rtl/>
          <w:lang w:bidi="ar-EG"/>
        </w:rPr>
        <w:t xml:space="preserve"> فينبغي أن تزاد عليه</w:t>
      </w:r>
      <w:r w:rsidR="000E4B48">
        <w:rPr>
          <w:rFonts w:ascii="Simplified Arabic" w:hAnsi="Simplified Arabic" w:hint="cs"/>
          <w:b w:val="0"/>
          <w:bCs w:val="0"/>
          <w:noProof w:val="0"/>
          <w:color w:val="000000" w:themeColor="text1"/>
          <w:sz w:val="28"/>
          <w:rtl/>
          <w:lang w:bidi="ar-EG"/>
        </w:rPr>
        <w:t>.</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0E4B48" w:rsidP="000E4B48">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sidR="00CF2750" w:rsidRPr="003E0A03">
        <w:rPr>
          <w:rFonts w:ascii="Simplified Arabic" w:hAnsi="Simplified Arabic"/>
          <w:b w:val="0"/>
          <w:bCs w:val="0"/>
          <w:noProof w:val="0"/>
          <w:color w:val="000000" w:themeColor="text1"/>
          <w:sz w:val="28"/>
          <w:rtl/>
          <w:lang w:bidi="ar-EG"/>
        </w:rPr>
        <w:t>ما يجوز استعمال هذا الجهاز</w:t>
      </w:r>
      <w:r>
        <w:rPr>
          <w:rFonts w:ascii="Simplified Arabic" w:hAnsi="Simplified Arabic" w:hint="cs"/>
          <w:b w:val="0"/>
          <w:bCs w:val="0"/>
          <w:noProof w:val="0"/>
          <w:color w:val="000000" w:themeColor="text1"/>
          <w:sz w:val="28"/>
          <w:rtl/>
          <w:lang w:bidi="ar-EG"/>
        </w:rPr>
        <w:t>؛</w:t>
      </w:r>
      <w:r w:rsidR="00CF2750" w:rsidRPr="003E0A03">
        <w:rPr>
          <w:rFonts w:ascii="Simplified Arabic" w:hAnsi="Simplified Arabic"/>
          <w:b w:val="0"/>
          <w:bCs w:val="0"/>
          <w:noProof w:val="0"/>
          <w:color w:val="000000" w:themeColor="text1"/>
          <w:sz w:val="28"/>
          <w:rtl/>
          <w:lang w:bidi="ar-EG"/>
        </w:rPr>
        <w:t xml:space="preserve"> لأن هذا النظام شُرع لمصلحة راجحة</w:t>
      </w:r>
      <w:r>
        <w:rPr>
          <w:rFonts w:ascii="Simplified Arabic" w:hAnsi="Simplified Arabic" w:hint="cs"/>
          <w:b w:val="0"/>
          <w:bCs w:val="0"/>
          <w:noProof w:val="0"/>
          <w:color w:val="000000" w:themeColor="text1"/>
          <w:sz w:val="28"/>
          <w:rtl/>
          <w:lang w:bidi="ar-EG"/>
        </w:rPr>
        <w:t>،</w:t>
      </w:r>
      <w:r w:rsidR="00CF2750" w:rsidRPr="003E0A03">
        <w:rPr>
          <w:rFonts w:ascii="Simplified Arabic" w:hAnsi="Simplified Arabic"/>
          <w:b w:val="0"/>
          <w:bCs w:val="0"/>
          <w:noProof w:val="0"/>
          <w:color w:val="000000" w:themeColor="text1"/>
          <w:sz w:val="28"/>
          <w:rtl/>
          <w:lang w:bidi="ar-EG"/>
        </w:rPr>
        <w:t xml:space="preserve"> فهو ملزِم ومخالفه آثم</w:t>
      </w:r>
      <w:r>
        <w:rPr>
          <w:rFonts w:ascii="Simplified Arabic" w:hAnsi="Simplified Arabic" w:hint="cs"/>
          <w:b w:val="0"/>
          <w:bCs w:val="0"/>
          <w:noProof w:val="0"/>
          <w:color w:val="000000" w:themeColor="text1"/>
          <w:sz w:val="28"/>
          <w:rtl/>
          <w:lang w:bidi="ar-EG"/>
        </w:rPr>
        <w:t>،</w:t>
      </w:r>
      <w:r w:rsidR="00CF2750" w:rsidRPr="003E0A03">
        <w:rPr>
          <w:rFonts w:ascii="Simplified Arabic" w:hAnsi="Simplified Arabic"/>
          <w:b w:val="0"/>
          <w:bCs w:val="0"/>
          <w:noProof w:val="0"/>
          <w:color w:val="000000" w:themeColor="text1"/>
          <w:sz w:val="28"/>
          <w:rtl/>
          <w:lang w:bidi="ar-EG"/>
        </w:rPr>
        <w:t xml:space="preserve"> فالتحايل على إسقاط الواجب حيل اليهود، هذا ليس بواجب في أصل الشرع</w:t>
      </w:r>
      <w:r>
        <w:rPr>
          <w:rFonts w:ascii="Simplified Arabic" w:hAnsi="Simplified Arabic" w:hint="cs"/>
          <w:b w:val="0"/>
          <w:bCs w:val="0"/>
          <w:noProof w:val="0"/>
          <w:color w:val="000000" w:themeColor="text1"/>
          <w:sz w:val="28"/>
          <w:rtl/>
          <w:lang w:bidi="ar-EG"/>
        </w:rPr>
        <w:t>،</w:t>
      </w:r>
      <w:r w:rsidR="00CF2750" w:rsidRPr="003E0A03">
        <w:rPr>
          <w:rFonts w:ascii="Simplified Arabic" w:hAnsi="Simplified Arabic"/>
          <w:b w:val="0"/>
          <w:bCs w:val="0"/>
          <w:noProof w:val="0"/>
          <w:color w:val="000000" w:themeColor="text1"/>
          <w:sz w:val="28"/>
          <w:rtl/>
          <w:lang w:bidi="ar-EG"/>
        </w:rPr>
        <w:t xml:space="preserve"> لكن من باب وأولي الأمر منكم</w:t>
      </w:r>
      <w:r>
        <w:rPr>
          <w:rFonts w:ascii="Simplified Arabic" w:hAnsi="Simplified Arabic" w:hint="cs"/>
          <w:b w:val="0"/>
          <w:bCs w:val="0"/>
          <w:noProof w:val="0"/>
          <w:color w:val="000000" w:themeColor="text1"/>
          <w:sz w:val="28"/>
          <w:rtl/>
          <w:lang w:bidi="ar-EG"/>
        </w:rPr>
        <w:t>،</w:t>
      </w:r>
      <w:r w:rsidR="00CF2750" w:rsidRPr="003E0A03">
        <w:rPr>
          <w:rFonts w:ascii="Simplified Arabic" w:hAnsi="Simplified Arabic"/>
          <w:b w:val="0"/>
          <w:bCs w:val="0"/>
          <w:noProof w:val="0"/>
          <w:color w:val="000000" w:themeColor="text1"/>
          <w:sz w:val="28"/>
          <w:rtl/>
          <w:lang w:bidi="ar-EG"/>
        </w:rPr>
        <w:t xml:space="preserve"> لا بد من طاعتهم في المصالح الظاهرة التي لا معارض لها</w:t>
      </w:r>
      <w:r>
        <w:rPr>
          <w:rFonts w:ascii="Simplified Arabic" w:hAnsi="Simplified Arabic" w:hint="cs"/>
          <w:b w:val="0"/>
          <w:bCs w:val="0"/>
          <w:noProof w:val="0"/>
          <w:color w:val="000000" w:themeColor="text1"/>
          <w:sz w:val="28"/>
          <w:rtl/>
          <w:lang w:bidi="ar-EG"/>
        </w:rPr>
        <w:t>،</w:t>
      </w:r>
      <w:r w:rsidR="00CF2750" w:rsidRPr="003E0A03">
        <w:rPr>
          <w:rFonts w:ascii="Simplified Arabic" w:hAnsi="Simplified Arabic"/>
          <w:b w:val="0"/>
          <w:bCs w:val="0"/>
          <w:noProof w:val="0"/>
          <w:color w:val="000000" w:themeColor="text1"/>
          <w:sz w:val="28"/>
          <w:rtl/>
          <w:lang w:bidi="ar-EG"/>
        </w:rPr>
        <w:t xml:space="preserve"> مثل هذا الأمر متعين</w:t>
      </w:r>
      <w:r>
        <w:rPr>
          <w:rFonts w:ascii="Simplified Arabic" w:hAnsi="Simplified Arabic" w:hint="cs"/>
          <w:b w:val="0"/>
          <w:bCs w:val="0"/>
          <w:noProof w:val="0"/>
          <w:color w:val="000000" w:themeColor="text1"/>
          <w:sz w:val="28"/>
          <w:rtl/>
          <w:lang w:bidi="ar-EG"/>
        </w:rPr>
        <w:t>؛</w:t>
      </w:r>
      <w:r w:rsidR="00CF2750" w:rsidRPr="003E0A03">
        <w:rPr>
          <w:rFonts w:ascii="Simplified Arabic" w:hAnsi="Simplified Arabic"/>
          <w:b w:val="0"/>
          <w:bCs w:val="0"/>
          <w:noProof w:val="0"/>
          <w:color w:val="000000" w:themeColor="text1"/>
          <w:sz w:val="28"/>
          <w:rtl/>
          <w:lang w:bidi="ar-EG"/>
        </w:rPr>
        <w:t xml:space="preserve"> لأن المصلحة مثل الشمس، أنا جئت بهذا المثال</w:t>
      </w:r>
      <w:r>
        <w:rPr>
          <w:rFonts w:ascii="Simplified Arabic" w:hAnsi="Simplified Arabic" w:hint="cs"/>
          <w:b w:val="0"/>
          <w:bCs w:val="0"/>
          <w:noProof w:val="0"/>
          <w:color w:val="000000" w:themeColor="text1"/>
          <w:sz w:val="28"/>
          <w:rtl/>
          <w:lang w:bidi="ar-EG"/>
        </w:rPr>
        <w:t>؛</w:t>
      </w:r>
      <w:r w:rsidR="00CF2750" w:rsidRPr="003E0A03">
        <w:rPr>
          <w:rFonts w:ascii="Simplified Arabic" w:hAnsi="Simplified Arabic"/>
          <w:b w:val="0"/>
          <w:bCs w:val="0"/>
          <w:noProof w:val="0"/>
          <w:color w:val="000000" w:themeColor="text1"/>
          <w:sz w:val="28"/>
          <w:rtl/>
          <w:lang w:bidi="ar-EG"/>
        </w:rPr>
        <w:t xml:space="preserve"> ليكون نظير</w:t>
      </w:r>
      <w:r>
        <w:rPr>
          <w:rFonts w:ascii="Simplified Arabic" w:hAnsi="Simplified Arabic" w:hint="cs"/>
          <w:b w:val="0"/>
          <w:bCs w:val="0"/>
          <w:noProof w:val="0"/>
          <w:sz w:val="28"/>
          <w:rtl/>
          <w:lang w:bidi="ar-EG"/>
        </w:rPr>
        <w:t>ًا</w:t>
      </w:r>
      <w:r w:rsidR="00CF2750" w:rsidRPr="003E0A03">
        <w:rPr>
          <w:rFonts w:ascii="Simplified Arabic" w:hAnsi="Simplified Arabic"/>
          <w:b w:val="0"/>
          <w:bCs w:val="0"/>
          <w:noProof w:val="0"/>
          <w:color w:val="000000" w:themeColor="text1"/>
          <w:sz w:val="28"/>
          <w:rtl/>
          <w:lang w:bidi="ar-EG"/>
        </w:rPr>
        <w:t xml:space="preserve"> لما نحن فيه</w:t>
      </w:r>
      <w:r>
        <w:rPr>
          <w:rFonts w:ascii="Simplified Arabic" w:hAnsi="Simplified Arabic" w:hint="cs"/>
          <w:b w:val="0"/>
          <w:bCs w:val="0"/>
          <w:noProof w:val="0"/>
          <w:color w:val="000000" w:themeColor="text1"/>
          <w:sz w:val="28"/>
          <w:rtl/>
          <w:lang w:bidi="ar-EG"/>
        </w:rPr>
        <w:t>.</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DA3501">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بدون استثناء</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طيب ما حصل من قصة كعب بن الأشرف؟</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DA3501">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خَدعة.</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0E4B48">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يعني يكون الغدر مسبوق</w:t>
      </w:r>
      <w:r w:rsidR="000E4B4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themeColor="text1"/>
          <w:sz w:val="28"/>
          <w:rtl/>
          <w:lang w:bidi="ar-EG"/>
        </w:rPr>
        <w:t xml:space="preserve"> بأمان صريح</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إذا كان الغدر مسبوقًا بأمانٍ صريح، طيب وُجد الأمان الصريح لهذا الشخص المؤذي</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والمسلمون يسعى بذمتهم أدناهم</w:t>
      </w:r>
      <w:r w:rsidR="000E4B48">
        <w:rPr>
          <w:rFonts w:ascii="Simplified Arabic" w:hAnsi="Simplified Arabic" w:hint="cs"/>
          <w:b w:val="0"/>
          <w:bCs w:val="0"/>
          <w:noProof w:val="0"/>
          <w:color w:val="000000" w:themeColor="text1"/>
          <w:sz w:val="28"/>
          <w:rtl/>
          <w:lang w:bidi="ar-EG"/>
        </w:rPr>
        <w:t>،</w:t>
      </w:r>
      <w:r w:rsidR="000E4B48">
        <w:rPr>
          <w:rFonts w:ascii="Simplified Arabic" w:hAnsi="Simplified Arabic"/>
          <w:b w:val="0"/>
          <w:bCs w:val="0"/>
          <w:noProof w:val="0"/>
          <w:color w:val="000000" w:themeColor="text1"/>
          <w:sz w:val="28"/>
          <w:rtl/>
          <w:lang w:bidi="ar-EG"/>
        </w:rPr>
        <w:t xml:space="preserve"> أمنه شخص من الأشخاص وهو مؤذ</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هل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يُنظر في المصالح والمفاسد</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أو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يُترَك هذا المؤذي</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أو نقول</w:t>
      </w:r>
      <w:r w:rsidR="000E4B4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إنه بأذاه اللاحق قد نقض ما اتفق عليه من هذا الأمان؟ لأن الأمان </w:t>
      </w:r>
      <w:proofErr w:type="gramStart"/>
      <w:r w:rsidRPr="003E0A03">
        <w:rPr>
          <w:rFonts w:ascii="Simplified Arabic" w:hAnsi="Simplified Arabic"/>
          <w:b w:val="0"/>
          <w:bCs w:val="0"/>
          <w:noProof w:val="0"/>
          <w:color w:val="000000" w:themeColor="text1"/>
          <w:sz w:val="28"/>
          <w:rtl/>
          <w:lang w:bidi="ar-EG"/>
        </w:rPr>
        <w:t>لا  يستمر</w:t>
      </w:r>
      <w:proofErr w:type="gramEnd"/>
      <w:r w:rsidRPr="003E0A03">
        <w:rPr>
          <w:rFonts w:ascii="Simplified Arabic" w:hAnsi="Simplified Arabic"/>
          <w:b w:val="0"/>
          <w:bCs w:val="0"/>
          <w:noProof w:val="0"/>
          <w:color w:val="000000" w:themeColor="text1"/>
          <w:sz w:val="28"/>
          <w:rtl/>
          <w:lang w:bidi="ar-EG"/>
        </w:rPr>
        <w:t xml:space="preserve"> إلى لا حد له. كما هو في العهد والأمان، ألا ينتقض العهد مع أهل الذمة إذا فعلوا أش</w:t>
      </w:r>
      <w:r w:rsidR="000E4B48">
        <w:rPr>
          <w:rFonts w:ascii="Simplified Arabic" w:hAnsi="Simplified Arabic"/>
          <w:b w:val="0"/>
          <w:bCs w:val="0"/>
          <w:noProof w:val="0"/>
          <w:color w:val="000000" w:themeColor="text1"/>
          <w:sz w:val="28"/>
          <w:rtl/>
          <w:lang w:bidi="ar-EG"/>
        </w:rPr>
        <w:t>ياء؟ ذكرها أهل العلم، وهذا منها</w:t>
      </w:r>
      <w:r w:rsidRPr="003E0A03">
        <w:rPr>
          <w:rFonts w:ascii="Simplified Arabic" w:hAnsi="Simplified Arabic"/>
          <w:b w:val="0"/>
          <w:bCs w:val="0"/>
          <w:noProof w:val="0"/>
          <w:color w:val="000000" w:themeColor="text1"/>
          <w:sz w:val="28"/>
          <w:rtl/>
          <w:lang w:bidi="ar-EG"/>
        </w:rPr>
        <w:t>، فيكون تسميته غدر</w:t>
      </w:r>
      <w:r w:rsidR="000E4B4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themeColor="text1"/>
          <w:sz w:val="28"/>
          <w:rtl/>
          <w:lang w:bidi="ar-EG"/>
        </w:rPr>
        <w:t xml:space="preserve"> من باب المشاكلة مثل المخادعة </w:t>
      </w:r>
      <w:r w:rsidRPr="00D75C6A">
        <w:rPr>
          <w:rFonts w:ascii="Simplified Arabic" w:hAnsi="Simplified Arabic"/>
          <w:b w:val="0"/>
          <w:noProof w:val="0"/>
          <w:color w:val="FF0000"/>
          <w:sz w:val="28"/>
          <w:rtl/>
          <w:lang w:bidi="ar-EG"/>
        </w:rPr>
        <w:t>{</w:t>
      </w:r>
      <w:r w:rsidR="00D75C6A" w:rsidRPr="00D75C6A">
        <w:rPr>
          <w:rFonts w:ascii="Simplified Arabic" w:hAnsi="Simplified Arabic"/>
          <w:b w:val="0"/>
          <w:noProof w:val="0"/>
          <w:color w:val="FF0000"/>
          <w:sz w:val="28"/>
          <w:rtl/>
          <w:lang w:bidi="ar-EG"/>
        </w:rPr>
        <w:t xml:space="preserve">يُخَادِعُونَ اللَّهَ وَهُوَ </w:t>
      </w:r>
      <w:proofErr w:type="gramStart"/>
      <w:r w:rsidR="00D75C6A" w:rsidRPr="00D75C6A">
        <w:rPr>
          <w:rFonts w:ascii="Simplified Arabic" w:hAnsi="Simplified Arabic"/>
          <w:b w:val="0"/>
          <w:noProof w:val="0"/>
          <w:color w:val="FF0000"/>
          <w:sz w:val="28"/>
          <w:rtl/>
          <w:lang w:bidi="ar-EG"/>
        </w:rPr>
        <w:t>خَادِعُهُمْ</w:t>
      </w:r>
      <w:r w:rsidRPr="00D75C6A">
        <w:rPr>
          <w:rFonts w:ascii="Simplified Arabic" w:hAnsi="Simplified Arabic"/>
          <w:b w:val="0"/>
          <w:noProof w:val="0"/>
          <w:color w:val="FF0000"/>
          <w:sz w:val="28"/>
          <w:rtl/>
          <w:lang w:bidi="ar-EG"/>
        </w:rPr>
        <w:t>}</w:t>
      </w:r>
      <w:r w:rsidR="00D75C6A">
        <w:rPr>
          <w:rFonts w:ascii="Simplified Arabic" w:hAnsi="Simplified Arabic" w:hint="cs"/>
          <w:b w:val="0"/>
          <w:bCs w:val="0"/>
          <w:noProof w:val="0"/>
          <w:color w:val="000000" w:themeColor="text1"/>
          <w:sz w:val="28"/>
          <w:rtl/>
          <w:lang w:bidi="ar-EG"/>
        </w:rPr>
        <w:t>[</w:t>
      </w:r>
      <w:proofErr w:type="gramEnd"/>
      <w:r w:rsidR="00D75C6A">
        <w:rPr>
          <w:rFonts w:ascii="Simplified Arabic" w:hAnsi="Simplified Arabic" w:hint="cs"/>
          <w:b w:val="0"/>
          <w:bCs w:val="0"/>
          <w:noProof w:val="0"/>
          <w:color w:val="000000" w:themeColor="text1"/>
          <w:sz w:val="28"/>
          <w:rtl/>
          <w:lang w:bidi="ar-EG"/>
        </w:rPr>
        <w:t>سورة النساء: 142]</w:t>
      </w:r>
      <w:r w:rsidRPr="003E0A03">
        <w:rPr>
          <w:rFonts w:ascii="Simplified Arabic" w:hAnsi="Simplified Arabic"/>
          <w:b w:val="0"/>
          <w:bCs w:val="0"/>
          <w:noProof w:val="0"/>
          <w:color w:val="000000" w:themeColor="text1"/>
          <w:sz w:val="28"/>
          <w:rtl/>
          <w:lang w:bidi="ar-EG"/>
        </w:rPr>
        <w:t xml:space="preserve">، </w:t>
      </w:r>
      <w:r w:rsidRPr="00D75C6A">
        <w:rPr>
          <w:rFonts w:ascii="Simplified Arabic" w:hAnsi="Simplified Arabic"/>
          <w:b w:val="0"/>
          <w:noProof w:val="0"/>
          <w:color w:val="FF0000"/>
          <w:sz w:val="28"/>
          <w:rtl/>
          <w:lang w:bidi="ar-EG"/>
        </w:rPr>
        <w:t>{</w:t>
      </w:r>
      <w:r w:rsidR="00D75C6A" w:rsidRPr="00D75C6A">
        <w:rPr>
          <w:rFonts w:ascii="Simplified Arabic" w:hAnsi="Simplified Arabic"/>
          <w:b w:val="0"/>
          <w:noProof w:val="0"/>
          <w:color w:val="FF0000"/>
          <w:sz w:val="28"/>
          <w:rtl/>
          <w:lang w:bidi="ar-EG"/>
        </w:rPr>
        <w:t>اللَّهُ يَسْتَهْزِئُ بِهِمْ</w:t>
      </w:r>
      <w:r w:rsidRPr="00D75C6A">
        <w:rPr>
          <w:rFonts w:ascii="Simplified Arabic" w:hAnsi="Simplified Arabic"/>
          <w:b w:val="0"/>
          <w:noProof w:val="0"/>
          <w:color w:val="FF0000"/>
          <w:sz w:val="28"/>
          <w:rtl/>
          <w:lang w:bidi="ar-EG"/>
        </w:rPr>
        <w:t>}</w:t>
      </w:r>
      <w:r w:rsidRPr="003E0A03">
        <w:rPr>
          <w:rFonts w:ascii="Simplified Arabic" w:hAnsi="Simplified Arabic"/>
          <w:b w:val="0"/>
          <w:bCs w:val="0"/>
          <w:noProof w:val="0"/>
          <w:color w:val="000000" w:themeColor="text1"/>
          <w:sz w:val="28"/>
          <w:rtl/>
          <w:lang w:bidi="ar-EG"/>
        </w:rPr>
        <w:t xml:space="preserve"> </w:t>
      </w:r>
      <w:r w:rsidR="00D75C6A">
        <w:rPr>
          <w:rFonts w:ascii="Simplified Arabic" w:hAnsi="Simplified Arabic" w:hint="cs"/>
          <w:b w:val="0"/>
          <w:bCs w:val="0"/>
          <w:noProof w:val="0"/>
          <w:color w:val="000000" w:themeColor="text1"/>
          <w:sz w:val="28"/>
          <w:rtl/>
          <w:lang w:bidi="ar-EG"/>
        </w:rPr>
        <w:t>[سورة البقرة: 15]</w:t>
      </w:r>
      <w:r w:rsidRPr="003E0A03">
        <w:rPr>
          <w:rFonts w:ascii="Simplified Arabic" w:hAnsi="Simplified Arabic"/>
          <w:b w:val="0"/>
          <w:bCs w:val="0"/>
          <w:noProof w:val="0"/>
          <w:color w:val="000000" w:themeColor="text1"/>
          <w:sz w:val="28"/>
          <w:rtl/>
          <w:lang w:bidi="ar-EG"/>
        </w:rPr>
        <w:t>.</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CF2750">
      <w:pPr>
        <w:rPr>
          <w:rFonts w:ascii="Simplified Arabic" w:hAnsi="Simplified Arabic"/>
          <w:b w:val="0"/>
          <w:bCs w:val="0"/>
          <w:noProof w:val="0"/>
          <w:color w:val="000000" w:themeColor="text1"/>
          <w:sz w:val="28"/>
          <w:rtl/>
          <w:lang w:bidi="ar-EG"/>
        </w:rPr>
      </w:pPr>
      <w:r w:rsidRPr="003E0A03">
        <w:rPr>
          <w:rFonts w:ascii="Simplified Arabic" w:hAnsi="Simplified Arabic"/>
          <w:b w:val="0"/>
          <w:bCs w:val="0"/>
          <w:noProof w:val="0"/>
          <w:color w:val="000000" w:themeColor="text1"/>
          <w:sz w:val="28"/>
          <w:rtl/>
          <w:lang w:bidi="ar-EG"/>
        </w:rPr>
        <w:t>من؟ ما أُعطي أمان</w:t>
      </w:r>
      <w:r w:rsidR="000E4B4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themeColor="text1"/>
          <w:sz w:val="28"/>
          <w:rtl/>
          <w:lang w:bidi="ar-EG"/>
        </w:rPr>
        <w:t xml:space="preserve"> صريح</w:t>
      </w:r>
      <w:r w:rsidR="000E4B48">
        <w:rPr>
          <w:rFonts w:ascii="Simplified Arabic" w:hAnsi="Simplified Arabic" w:hint="cs"/>
          <w:b w:val="0"/>
          <w:bCs w:val="0"/>
          <w:noProof w:val="0"/>
          <w:sz w:val="28"/>
          <w:rtl/>
          <w:lang w:bidi="ar-EG"/>
        </w:rPr>
        <w:t>ًا</w:t>
      </w:r>
      <w:r w:rsidR="000E4B48">
        <w:rPr>
          <w:rFonts w:ascii="Simplified Arabic" w:hAnsi="Simplified Arabic" w:hint="cs"/>
          <w:b w:val="0"/>
          <w:bCs w:val="0"/>
          <w:noProof w:val="0"/>
          <w:color w:val="000000" w:themeColor="text1"/>
          <w:sz w:val="28"/>
          <w:rtl/>
          <w:lang w:bidi="ar-EG"/>
        </w:rPr>
        <w:t>،</w:t>
      </w:r>
      <w:r w:rsidR="00D02B38">
        <w:rPr>
          <w:rFonts w:ascii="Simplified Arabic" w:hAnsi="Simplified Arabic"/>
          <w:b w:val="0"/>
          <w:bCs w:val="0"/>
          <w:noProof w:val="0"/>
          <w:color w:val="000000" w:themeColor="text1"/>
          <w:sz w:val="28"/>
          <w:rtl/>
          <w:lang w:bidi="ar-EG"/>
        </w:rPr>
        <w:t xml:space="preserve"> لكن</w:t>
      </w:r>
      <w:r w:rsidRPr="003E0A03">
        <w:rPr>
          <w:rFonts w:ascii="Simplified Arabic" w:hAnsi="Simplified Arabic"/>
          <w:b w:val="0"/>
          <w:bCs w:val="0"/>
          <w:noProof w:val="0"/>
          <w:color w:val="000000" w:themeColor="text1"/>
          <w:sz w:val="28"/>
          <w:rtl/>
          <w:lang w:bidi="ar-EG"/>
        </w:rPr>
        <w:t xml:space="preserve"> جميع القرائن التي تقرب من الصريح كلها أعطته الأمان بعلم النبي -عليه الصلاة والسلام-</w:t>
      </w:r>
      <w:r w:rsidR="00D02B38">
        <w:rPr>
          <w:rFonts w:ascii="Simplified Arabic" w:hAnsi="Simplified Arabic" w:hint="cs"/>
          <w:b w:val="0"/>
          <w:bCs w:val="0"/>
          <w:noProof w:val="0"/>
          <w:color w:val="000000" w:themeColor="text1"/>
          <w:sz w:val="28"/>
          <w:rtl/>
          <w:lang w:bidi="ar-EG"/>
        </w:rPr>
        <w:t>؛</w:t>
      </w:r>
      <w:r w:rsidRPr="003E0A03">
        <w:rPr>
          <w:rFonts w:ascii="Simplified Arabic" w:hAnsi="Simplified Arabic"/>
          <w:b w:val="0"/>
          <w:bCs w:val="0"/>
          <w:noProof w:val="0"/>
          <w:color w:val="000000" w:themeColor="text1"/>
          <w:sz w:val="28"/>
          <w:rtl/>
          <w:lang w:bidi="ar-EG"/>
        </w:rPr>
        <w:t xml:space="preserve"> لأنهم اتفقوا معه على الخطة قبل الوصول إليه.</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D02B38" w:rsidP="00D02B38">
      <w:pPr>
        <w:rPr>
          <w:rFonts w:ascii="Simplified Arabic" w:hAnsi="Simplified Arabic"/>
          <w:b w:val="0"/>
          <w:bCs w:val="0"/>
          <w:noProof w:val="0"/>
          <w:color w:val="000000"/>
          <w:sz w:val="28"/>
          <w:rtl/>
          <w:lang w:bidi="ar-EG"/>
        </w:rPr>
      </w:pPr>
      <w:r>
        <w:rPr>
          <w:rFonts w:ascii="Simplified Arabic" w:hAnsi="Simplified Arabic"/>
          <w:b w:val="0"/>
          <w:bCs w:val="0"/>
          <w:noProof w:val="0"/>
          <w:color w:val="000000" w:themeColor="text1"/>
          <w:sz w:val="28"/>
          <w:rtl/>
          <w:lang w:bidi="ar-EG"/>
        </w:rPr>
        <w:lastRenderedPageBreak/>
        <w:t>يعني ما هو باللفظ</w:t>
      </w:r>
      <w:r w:rsidR="00CF2750" w:rsidRPr="003E0A03">
        <w:rPr>
          <w:rFonts w:ascii="Simplified Arabic" w:hAnsi="Simplified Arabic"/>
          <w:b w:val="0"/>
          <w:bCs w:val="0"/>
          <w:noProof w:val="0"/>
          <w:color w:val="000000" w:themeColor="text1"/>
          <w:sz w:val="28"/>
          <w:rtl/>
          <w:lang w:bidi="ar-EG"/>
        </w:rPr>
        <w:t>، إن كانوا أعطوه أمان</w:t>
      </w:r>
      <w:r>
        <w:rPr>
          <w:rFonts w:ascii="Simplified Arabic" w:hAnsi="Simplified Arabic" w:hint="cs"/>
          <w:b w:val="0"/>
          <w:bCs w:val="0"/>
          <w:noProof w:val="0"/>
          <w:sz w:val="28"/>
          <w:rtl/>
          <w:lang w:bidi="ar-EG"/>
        </w:rPr>
        <w:t>ًا</w:t>
      </w:r>
      <w:r w:rsidR="00CF2750" w:rsidRPr="003E0A03">
        <w:rPr>
          <w:rFonts w:ascii="Simplified Arabic" w:hAnsi="Simplified Arabic"/>
          <w:b w:val="0"/>
          <w:bCs w:val="0"/>
          <w:noProof w:val="0"/>
          <w:color w:val="000000" w:themeColor="text1"/>
          <w:sz w:val="28"/>
          <w:rtl/>
          <w:lang w:bidi="ar-EG"/>
        </w:rPr>
        <w:t xml:space="preserve"> باللفظ أنا ما أحفظ باللفظ</w:t>
      </w:r>
      <w:r>
        <w:rPr>
          <w:rFonts w:ascii="Simplified Arabic" w:hAnsi="Simplified Arabic" w:hint="cs"/>
          <w:b w:val="0"/>
          <w:bCs w:val="0"/>
          <w:noProof w:val="0"/>
          <w:color w:val="000000" w:themeColor="text1"/>
          <w:sz w:val="28"/>
          <w:rtl/>
          <w:lang w:bidi="ar-EG"/>
        </w:rPr>
        <w:t>،</w:t>
      </w:r>
      <w:r w:rsidR="00CF2750" w:rsidRPr="003E0A03">
        <w:rPr>
          <w:rFonts w:ascii="Simplified Arabic" w:hAnsi="Simplified Arabic"/>
          <w:b w:val="0"/>
          <w:bCs w:val="0"/>
          <w:noProof w:val="0"/>
          <w:color w:val="000000" w:themeColor="text1"/>
          <w:sz w:val="28"/>
          <w:rtl/>
          <w:lang w:bidi="ar-EG"/>
        </w:rPr>
        <w:t xml:space="preserve"> لكن إن أعطوه الأمان باللفظ فهو نص في </w:t>
      </w:r>
      <w:r w:rsidR="00CF2750" w:rsidRPr="003E0A03">
        <w:rPr>
          <w:rFonts w:ascii="Simplified Arabic" w:hAnsi="Simplified Arabic"/>
          <w:b w:val="0"/>
          <w:bCs w:val="0"/>
          <w:noProof w:val="0"/>
          <w:color w:val="000000"/>
          <w:sz w:val="28"/>
          <w:rtl/>
          <w:lang w:bidi="ar-EG"/>
        </w:rPr>
        <w:t>المسألة.</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نعم هو ليس بالصريح.</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CF2750">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كل هذه قرائن نعم.</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CF2750">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طيب.</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CF2750">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أنهم غدروا به.</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قبل هذه القصة </w:t>
      </w:r>
      <w:r w:rsidR="00D02B38">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بعدها؟</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CF2750"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قبل </w:t>
      </w:r>
      <w:r w:rsidR="00D02B38">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بعد؟</w:t>
      </w:r>
    </w:p>
    <w:p w:rsidR="00CF2750" w:rsidRPr="003E0A03" w:rsidRDefault="00CF2750" w:rsidP="006419A6">
      <w:pPr>
        <w:rPr>
          <w:rFonts w:ascii="Simplified Arabic" w:hAnsi="Simplified Arabic"/>
          <w:sz w:val="28"/>
          <w:rtl/>
          <w:lang w:bidi="ar-EG"/>
        </w:rPr>
      </w:pPr>
      <w:r w:rsidRPr="003E0A03">
        <w:rPr>
          <w:rFonts w:ascii="Simplified Arabic" w:hAnsi="Simplified Arabic"/>
          <w:sz w:val="28"/>
          <w:rtl/>
          <w:lang w:bidi="ar-EG"/>
        </w:rPr>
        <w:t>طالب:...</w:t>
      </w:r>
    </w:p>
    <w:p w:rsidR="00CF2750" w:rsidRPr="003E0A03" w:rsidRDefault="0061360C" w:rsidP="00CF2750">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والله ما أدري، لكن يحتاج إلى تاريخ.</w:t>
      </w:r>
    </w:p>
    <w:p w:rsidR="0061360C" w:rsidRPr="003E0A03" w:rsidRDefault="0061360C" w:rsidP="006419A6">
      <w:pPr>
        <w:rPr>
          <w:rFonts w:ascii="Simplified Arabic" w:hAnsi="Simplified Arabic"/>
          <w:sz w:val="28"/>
          <w:rtl/>
          <w:lang w:bidi="ar-EG"/>
        </w:rPr>
      </w:pPr>
      <w:r w:rsidRPr="003E0A03">
        <w:rPr>
          <w:rFonts w:ascii="Simplified Arabic" w:hAnsi="Simplified Arabic"/>
          <w:sz w:val="28"/>
          <w:rtl/>
          <w:lang w:bidi="ar-EG"/>
        </w:rPr>
        <w:t>طالب:...</w:t>
      </w:r>
    </w:p>
    <w:p w:rsidR="0061360C" w:rsidRPr="003E0A03" w:rsidRDefault="00D02B38" w:rsidP="00D02B38">
      <w:pPr>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طيب ممكن</w:t>
      </w:r>
      <w:r w:rsidR="0061360C" w:rsidRPr="003E0A03">
        <w:rPr>
          <w:rFonts w:ascii="Simplified Arabic" w:hAnsi="Simplified Arabic"/>
          <w:b w:val="0"/>
          <w:bCs w:val="0"/>
          <w:noProof w:val="0"/>
          <w:color w:val="000000"/>
          <w:sz w:val="28"/>
          <w:rtl/>
          <w:lang w:bidi="ar-EG"/>
        </w:rPr>
        <w:t>، نحن نبحث مسألة</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وسألتك هل يغدر</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فذكرت أن لا</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وكذلك الرسل لا تغدر</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يقول ابن حجر: لأنها لا تطلب حظ الدنيا الذي لا يبالي طالبه بالغدر بخلاف من طلب الآخرة، نقول: قد يوجد ممن يطلب الآخرة في بعض صور الغدر، ويطلب الآخرة ما يطلب حظ الدنيا، وجاء الإخوان بقصة كعب بن الأشرف وما حصل معه من الصحابة أنهم أعطوه أمان</w:t>
      </w:r>
      <w:r>
        <w:rPr>
          <w:rFonts w:ascii="Simplified Arabic" w:hAnsi="Simplified Arabic" w:hint="cs"/>
          <w:b w:val="0"/>
          <w:bCs w:val="0"/>
          <w:noProof w:val="0"/>
          <w:sz w:val="28"/>
          <w:rtl/>
          <w:lang w:bidi="ar-EG"/>
        </w:rPr>
        <w:t>ًا</w:t>
      </w:r>
      <w:r w:rsidR="0061360C" w:rsidRPr="003E0A03">
        <w:rPr>
          <w:rFonts w:ascii="Simplified Arabic" w:hAnsi="Simplified Arabic"/>
          <w:b w:val="0"/>
          <w:bCs w:val="0"/>
          <w:noProof w:val="0"/>
          <w:color w:val="000000"/>
          <w:sz w:val="28"/>
          <w:rtl/>
          <w:lang w:bidi="ar-EG"/>
        </w:rPr>
        <w:t xml:space="preserve"> كالصريح</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ما يقال</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إنهم أمنوه صراحة كالصريح</w:t>
      </w:r>
      <w:r>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يقرب جد</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ا من الصريح، ومع ذلك غدروا به</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فهل نقول</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لأنهم يطلبون حظ الدنيا؟ لا، لا يطلبون حظ الدنيا في هذا.</w:t>
      </w:r>
    </w:p>
    <w:p w:rsidR="0061360C" w:rsidRPr="003E0A03" w:rsidRDefault="0061360C" w:rsidP="006419A6">
      <w:pPr>
        <w:rPr>
          <w:rFonts w:ascii="Simplified Arabic" w:hAnsi="Simplified Arabic"/>
          <w:sz w:val="28"/>
          <w:rtl/>
          <w:lang w:bidi="ar-EG"/>
        </w:rPr>
      </w:pPr>
      <w:r w:rsidRPr="003E0A03">
        <w:rPr>
          <w:rFonts w:ascii="Simplified Arabic" w:hAnsi="Simplified Arabic"/>
          <w:sz w:val="28"/>
          <w:rtl/>
          <w:lang w:bidi="ar-EG"/>
        </w:rPr>
        <w:t>طالب:...</w:t>
      </w:r>
    </w:p>
    <w:p w:rsidR="0061360C" w:rsidRPr="003E0A03" w:rsidRDefault="0061360C" w:rsidP="00CF2750">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قلنا هذا.</w:t>
      </w:r>
      <w:r w:rsidR="00D02B38">
        <w:rPr>
          <w:rFonts w:ascii="Simplified Arabic" w:hAnsi="Simplified Arabic" w:hint="cs"/>
          <w:b w:val="0"/>
          <w:bCs w:val="0"/>
          <w:noProof w:val="0"/>
          <w:color w:val="000000"/>
          <w:sz w:val="28"/>
          <w:rtl/>
          <w:lang w:bidi="ar-EG"/>
        </w:rPr>
        <w:t xml:space="preserve"> </w:t>
      </w:r>
    </w:p>
    <w:p w:rsidR="0061360C" w:rsidRPr="003E0A03" w:rsidRDefault="0061360C" w:rsidP="006419A6">
      <w:pPr>
        <w:rPr>
          <w:rFonts w:ascii="Simplified Arabic" w:hAnsi="Simplified Arabic"/>
          <w:sz w:val="28"/>
          <w:rtl/>
          <w:lang w:bidi="ar-EG"/>
        </w:rPr>
      </w:pPr>
      <w:r w:rsidRPr="003E0A03">
        <w:rPr>
          <w:rFonts w:ascii="Simplified Arabic" w:hAnsi="Simplified Arabic"/>
          <w:sz w:val="28"/>
          <w:rtl/>
          <w:lang w:bidi="ar-EG"/>
        </w:rPr>
        <w:t>طالب:...</w:t>
      </w:r>
    </w:p>
    <w:p w:rsidR="0061360C" w:rsidRPr="003E0A03" w:rsidRDefault="0061360C"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لكن لو حصل خائنة أعين من صحابي أشار إليهم قال </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أمر يده على حلقه</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اقتلوه</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هل يلام </w:t>
      </w:r>
      <w:r w:rsidR="00D02B38">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 xml:space="preserve">ما يلام؟ لأن النبي -عليه الصلاة </w:t>
      </w:r>
      <w:proofErr w:type="gramStart"/>
      <w:r w:rsidRPr="003E0A03">
        <w:rPr>
          <w:rFonts w:ascii="Simplified Arabic" w:hAnsi="Simplified Arabic"/>
          <w:b w:val="0"/>
          <w:bCs w:val="0"/>
          <w:noProof w:val="0"/>
          <w:color w:val="000000"/>
          <w:sz w:val="28"/>
          <w:rtl/>
          <w:lang w:bidi="ar-EG"/>
        </w:rPr>
        <w:t>والسلام- يقول</w:t>
      </w:r>
      <w:proofErr w:type="gramEnd"/>
      <w:r w:rsidRPr="003E0A03">
        <w:rPr>
          <w:rFonts w:ascii="Simplified Arabic" w:hAnsi="Simplified Arabic"/>
          <w:b w:val="0"/>
          <w:bCs w:val="0"/>
          <w:noProof w:val="0"/>
          <w:color w:val="000000"/>
          <w:sz w:val="28"/>
          <w:rtl/>
          <w:lang w:bidi="ar-EG"/>
        </w:rPr>
        <w:t xml:space="preserve">: </w:t>
      </w:r>
      <w:r w:rsidRPr="00D75C6A">
        <w:rPr>
          <w:rFonts w:ascii="Simplified Arabic" w:hAnsi="Simplified Arabic"/>
          <w:b w:val="0"/>
          <w:bCs w:val="0"/>
          <w:noProof w:val="0"/>
          <w:color w:val="0000FF"/>
          <w:sz w:val="28"/>
          <w:rtl/>
          <w:lang w:bidi="ar-EG"/>
        </w:rPr>
        <w:t>«ما كان لنبيٍ»</w:t>
      </w:r>
      <w:r w:rsidRPr="003E0A03">
        <w:rPr>
          <w:rFonts w:ascii="Simplified Arabic" w:hAnsi="Simplified Arabic"/>
          <w:b w:val="0"/>
          <w:bCs w:val="0"/>
          <w:noProof w:val="0"/>
          <w:color w:val="000000"/>
          <w:sz w:val="28"/>
          <w:rtl/>
          <w:lang w:bidi="ar-EG"/>
        </w:rPr>
        <w:t xml:space="preserve"> مفهومه أنه لغيره أن يكون له في مثل هذه الصورة</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واضح </w:t>
      </w:r>
      <w:r w:rsidR="00D02B38">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 xml:space="preserve">لا؟ يعني مثل هذه لا تسمى خائنة أعين إلا على سبيل </w:t>
      </w:r>
      <w:proofErr w:type="spellStart"/>
      <w:r w:rsidRPr="003E0A03">
        <w:rPr>
          <w:rFonts w:ascii="Simplified Arabic" w:hAnsi="Simplified Arabic"/>
          <w:b w:val="0"/>
          <w:bCs w:val="0"/>
          <w:noProof w:val="0"/>
          <w:color w:val="000000"/>
          <w:sz w:val="28"/>
          <w:rtl/>
          <w:lang w:bidi="ar-EG"/>
        </w:rPr>
        <w:t>التنزل</w:t>
      </w:r>
      <w:proofErr w:type="spellEnd"/>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ومثل </w:t>
      </w:r>
      <w:r w:rsidR="00D02B38">
        <w:rPr>
          <w:rFonts w:ascii="Simplified Arabic" w:hAnsi="Simplified Arabic" w:hint="cs"/>
          <w:b w:val="0"/>
          <w:bCs w:val="0"/>
          <w:noProof w:val="0"/>
          <w:color w:val="000000"/>
          <w:sz w:val="28"/>
          <w:rtl/>
          <w:lang w:bidi="ar-EG"/>
        </w:rPr>
        <w:t>ه</w:t>
      </w:r>
      <w:r w:rsidRPr="003E0A03">
        <w:rPr>
          <w:rFonts w:ascii="Simplified Arabic" w:hAnsi="Simplified Arabic"/>
          <w:b w:val="0"/>
          <w:bCs w:val="0"/>
          <w:noProof w:val="0"/>
          <w:color w:val="000000"/>
          <w:sz w:val="28"/>
          <w:rtl/>
          <w:lang w:bidi="ar-EG"/>
        </w:rPr>
        <w:t>ذا مثل ما حصل في قصة كعب لا يسمى غدر</w:t>
      </w:r>
      <w:r w:rsidR="00D02B3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sz w:val="28"/>
          <w:rtl/>
          <w:lang w:bidi="ar-EG"/>
        </w:rPr>
        <w:t xml:space="preserve"> إلا على سبيل </w:t>
      </w:r>
      <w:proofErr w:type="spellStart"/>
      <w:r w:rsidRPr="003E0A03">
        <w:rPr>
          <w:rFonts w:ascii="Simplified Arabic" w:hAnsi="Simplified Arabic"/>
          <w:b w:val="0"/>
          <w:bCs w:val="0"/>
          <w:noProof w:val="0"/>
          <w:color w:val="000000"/>
          <w:sz w:val="28"/>
          <w:rtl/>
          <w:lang w:bidi="ar-EG"/>
        </w:rPr>
        <w:lastRenderedPageBreak/>
        <w:t>التنزل</w:t>
      </w:r>
      <w:proofErr w:type="spellEnd"/>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أو نقول</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إنه غدر</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لكنه من الغدر المباح لمسيس الحاجة إليه ودعاء المصلحة التي تقرب أحيانًا من الضرورة.</w:t>
      </w:r>
    </w:p>
    <w:p w:rsidR="0061360C" w:rsidRPr="003E0A03" w:rsidRDefault="0061360C" w:rsidP="006419A6">
      <w:pPr>
        <w:rPr>
          <w:rFonts w:ascii="Simplified Arabic" w:hAnsi="Simplified Arabic"/>
          <w:sz w:val="28"/>
          <w:rtl/>
          <w:lang w:bidi="ar-EG"/>
        </w:rPr>
      </w:pPr>
      <w:r w:rsidRPr="003E0A03">
        <w:rPr>
          <w:rFonts w:ascii="Simplified Arabic" w:hAnsi="Simplified Arabic"/>
          <w:sz w:val="28"/>
          <w:rtl/>
          <w:lang w:bidi="ar-EG"/>
        </w:rPr>
        <w:t>طالب:...</w:t>
      </w:r>
    </w:p>
    <w:p w:rsidR="0061360C" w:rsidRPr="003E0A03" w:rsidRDefault="00D02B38" w:rsidP="00D02B38">
      <w:pPr>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أبو لبابة</w:t>
      </w:r>
      <w:r w:rsidR="0061360C" w:rsidRPr="003E0A03">
        <w:rPr>
          <w:rFonts w:ascii="Simplified Arabic" w:hAnsi="Simplified Arabic"/>
          <w:b w:val="0"/>
          <w:bCs w:val="0"/>
          <w:noProof w:val="0"/>
          <w:color w:val="000000"/>
          <w:sz w:val="28"/>
          <w:rtl/>
          <w:lang w:bidi="ar-EG"/>
        </w:rPr>
        <w:t xml:space="preserve">، مثل </w:t>
      </w:r>
      <w:r w:rsidRPr="003E0A03">
        <w:rPr>
          <w:rFonts w:ascii="Simplified Arabic" w:hAnsi="Simplified Arabic"/>
          <w:b w:val="0"/>
          <w:bCs w:val="0"/>
          <w:noProof w:val="0"/>
          <w:color w:val="000000"/>
          <w:sz w:val="28"/>
          <w:rtl/>
          <w:lang w:bidi="ar-EG"/>
        </w:rPr>
        <w:t xml:space="preserve">هذه </w:t>
      </w:r>
      <w:r w:rsidR="0061360C" w:rsidRPr="003E0A03">
        <w:rPr>
          <w:rFonts w:ascii="Simplified Arabic" w:hAnsi="Simplified Arabic"/>
          <w:b w:val="0"/>
          <w:bCs w:val="0"/>
          <w:noProof w:val="0"/>
          <w:color w:val="000000"/>
          <w:sz w:val="28"/>
          <w:rtl/>
          <w:lang w:bidi="ar-EG"/>
        </w:rPr>
        <w:t>الإشارات هل تلحق بخائنة الأعين أو نقول</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إنها إشارات مشروعة</w:t>
      </w:r>
      <w:r>
        <w:rPr>
          <w:rFonts w:ascii="Simplified Arabic" w:hAnsi="Simplified Arabic" w:hint="cs"/>
          <w:b w:val="0"/>
          <w:bCs w:val="0"/>
          <w:noProof w:val="0"/>
          <w:color w:val="000000"/>
          <w:sz w:val="28"/>
          <w:rtl/>
          <w:lang w:bidi="ar-EG"/>
        </w:rPr>
        <w:t>،</w:t>
      </w:r>
      <w:r w:rsidR="0061360C" w:rsidRPr="003E0A03">
        <w:rPr>
          <w:rFonts w:ascii="Simplified Arabic" w:hAnsi="Simplified Arabic"/>
          <w:b w:val="0"/>
          <w:bCs w:val="0"/>
          <w:noProof w:val="0"/>
          <w:color w:val="000000"/>
          <w:sz w:val="28"/>
          <w:rtl/>
          <w:lang w:bidi="ar-EG"/>
        </w:rPr>
        <w:t xml:space="preserve"> لكن للنبي ممنوعة خاصةً.</w:t>
      </w:r>
    </w:p>
    <w:p w:rsidR="0061360C" w:rsidRPr="003E0A03" w:rsidRDefault="0061360C" w:rsidP="006419A6">
      <w:pPr>
        <w:rPr>
          <w:rFonts w:ascii="Simplified Arabic" w:hAnsi="Simplified Arabic"/>
          <w:sz w:val="28"/>
          <w:rtl/>
          <w:lang w:bidi="ar-EG"/>
        </w:rPr>
      </w:pPr>
      <w:r w:rsidRPr="003E0A03">
        <w:rPr>
          <w:rFonts w:ascii="Simplified Arabic" w:hAnsi="Simplified Arabic"/>
          <w:sz w:val="28"/>
          <w:rtl/>
          <w:lang w:bidi="ar-EG"/>
        </w:rPr>
        <w:t>طالب:...</w:t>
      </w:r>
    </w:p>
    <w:p w:rsidR="0061360C" w:rsidRPr="003E0A03" w:rsidRDefault="0061360C"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لكل غادر لواء</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وذكرنا هذا في أول الأمر</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نعم ذكرنا هذا سابقًا، لكن هل يمكن أن يسمى هذا غدر</w:t>
      </w:r>
      <w:r w:rsidR="00D02B3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sz w:val="28"/>
          <w:rtl/>
          <w:lang w:bidi="ar-EG"/>
        </w:rPr>
        <w:t>؟ يعني بعض رجال الحسبة يستدرج بعض الذين جرائمهم كبيرة جدًّا</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وفسادهم عريض في البلد</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يستدرجونه إلى أن يوقعوه</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هذا غدر </w:t>
      </w:r>
      <w:r w:rsidR="00D02B38">
        <w:rPr>
          <w:rFonts w:ascii="Simplified Arabic" w:hAnsi="Simplified Arabic" w:hint="cs"/>
          <w:b w:val="0"/>
          <w:bCs w:val="0"/>
          <w:noProof w:val="0"/>
          <w:sz w:val="28"/>
          <w:rtl/>
          <w:lang w:bidi="ar-EG"/>
        </w:rPr>
        <w:t xml:space="preserve">أم </w:t>
      </w:r>
      <w:r w:rsidR="00D02B38">
        <w:rPr>
          <w:rFonts w:ascii="Simplified Arabic" w:hAnsi="Simplified Arabic"/>
          <w:b w:val="0"/>
          <w:bCs w:val="0"/>
          <w:noProof w:val="0"/>
          <w:color w:val="000000"/>
          <w:sz w:val="28"/>
          <w:rtl/>
          <w:lang w:bidi="ar-EG"/>
        </w:rPr>
        <w:t>ما هو بغدر</w:t>
      </w:r>
      <w:r w:rsidRPr="003E0A03">
        <w:rPr>
          <w:rFonts w:ascii="Simplified Arabic" w:hAnsi="Simplified Arabic"/>
          <w:b w:val="0"/>
          <w:bCs w:val="0"/>
          <w:noProof w:val="0"/>
          <w:color w:val="000000"/>
          <w:sz w:val="28"/>
          <w:rtl/>
          <w:lang w:bidi="ar-EG"/>
        </w:rPr>
        <w:t>؟</w:t>
      </w:r>
    </w:p>
    <w:p w:rsidR="0061360C" w:rsidRPr="003E0A03" w:rsidRDefault="0061360C" w:rsidP="006419A6">
      <w:pPr>
        <w:rPr>
          <w:rFonts w:ascii="Simplified Arabic" w:hAnsi="Simplified Arabic"/>
          <w:sz w:val="28"/>
          <w:rtl/>
          <w:lang w:bidi="ar-EG"/>
        </w:rPr>
      </w:pPr>
      <w:r w:rsidRPr="003E0A03">
        <w:rPr>
          <w:rFonts w:ascii="Simplified Arabic" w:hAnsi="Simplified Arabic"/>
          <w:sz w:val="28"/>
          <w:rtl/>
          <w:lang w:bidi="ar-EG"/>
        </w:rPr>
        <w:t>طالب:...</w:t>
      </w:r>
    </w:p>
    <w:p w:rsidR="0061360C" w:rsidRPr="003E0A03" w:rsidRDefault="0061360C"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لا، كل التصرفات تدل على شيء من الأمان</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وقد يقال له بالصراحة تخبرنا عن كذا وكذا وأنت ما عليك شيء، لكن الجرائم العظيمة التي تجلب المصائب والكوارث على البلد هل يغتفر فيها مثل هذا أو لا؟ لأن عندنا لأنها لا تطلب حظ الدنيا</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هذا الرسل، وعرفنا أن خائنة الأعين ما ينبغي لنبيٍ أن تكون له خائنة الأعين</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لكن غيره</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لو أشار غيره نقول</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خائنة أعين </w:t>
      </w:r>
      <w:r w:rsidR="00D02B38">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نقول</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مباح بالنسبة له دون النبي؟</w:t>
      </w:r>
    </w:p>
    <w:p w:rsidR="0061360C" w:rsidRPr="003E0A03" w:rsidRDefault="0061360C" w:rsidP="006419A6">
      <w:pPr>
        <w:rPr>
          <w:rFonts w:ascii="Simplified Arabic" w:hAnsi="Simplified Arabic"/>
          <w:sz w:val="28"/>
          <w:rtl/>
          <w:lang w:bidi="ar-EG"/>
        </w:rPr>
      </w:pPr>
      <w:r w:rsidRPr="003E0A03">
        <w:rPr>
          <w:rFonts w:ascii="Simplified Arabic" w:hAnsi="Simplified Arabic"/>
          <w:sz w:val="28"/>
          <w:rtl/>
          <w:lang w:bidi="ar-EG"/>
        </w:rPr>
        <w:t>طالب:...</w:t>
      </w:r>
    </w:p>
    <w:p w:rsidR="0061360C" w:rsidRPr="003E0A03" w:rsidRDefault="0061360C"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يعني مثل ما ضُبط قبل يومين أو ثلاثة أكثر من ثمانية ملايين حبة أظنها ه</w:t>
      </w:r>
      <w:r w:rsidR="00D02B38">
        <w:rPr>
          <w:rFonts w:ascii="Simplified Arabic" w:hAnsi="Simplified Arabic" w:hint="cs"/>
          <w:b w:val="0"/>
          <w:bCs w:val="0"/>
          <w:noProof w:val="0"/>
          <w:color w:val="000000"/>
          <w:sz w:val="28"/>
          <w:rtl/>
          <w:lang w:bidi="ar-EG"/>
        </w:rPr>
        <w:t>ي</w:t>
      </w:r>
      <w:r w:rsidRPr="003E0A03">
        <w:rPr>
          <w:rFonts w:ascii="Simplified Arabic" w:hAnsi="Simplified Arabic"/>
          <w:b w:val="0"/>
          <w:bCs w:val="0"/>
          <w:noProof w:val="0"/>
          <w:color w:val="000000"/>
          <w:sz w:val="28"/>
          <w:rtl/>
          <w:lang w:bidi="ar-EG"/>
        </w:rPr>
        <w:t xml:space="preserve">روين ولا ما أدري </w:t>
      </w:r>
      <w:proofErr w:type="spellStart"/>
      <w:r w:rsidRPr="003E0A03">
        <w:rPr>
          <w:rFonts w:ascii="Simplified Arabic" w:hAnsi="Simplified Arabic"/>
          <w:b w:val="0"/>
          <w:bCs w:val="0"/>
          <w:noProof w:val="0"/>
          <w:color w:val="000000"/>
          <w:sz w:val="28"/>
          <w:rtl/>
          <w:lang w:bidi="ar-EG"/>
        </w:rPr>
        <w:t>إيش</w:t>
      </w:r>
      <w:proofErr w:type="spellEnd"/>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قيمتها ثلاثمائة مليون</w:t>
      </w:r>
      <w:r w:rsidR="00D02B38">
        <w:rPr>
          <w:rFonts w:ascii="Simplified Arabic" w:hAnsi="Simplified Arabic" w:hint="cs"/>
          <w:b w:val="0"/>
          <w:bCs w:val="0"/>
          <w:noProof w:val="0"/>
          <w:color w:val="000000"/>
          <w:sz w:val="28"/>
          <w:rtl/>
          <w:lang w:bidi="ar-EG"/>
        </w:rPr>
        <w:t>،</w:t>
      </w:r>
      <w:r w:rsidR="00D02B38">
        <w:rPr>
          <w:rFonts w:ascii="Simplified Arabic" w:hAnsi="Simplified Arabic"/>
          <w:b w:val="0"/>
          <w:bCs w:val="0"/>
          <w:noProof w:val="0"/>
          <w:color w:val="000000"/>
          <w:sz w:val="28"/>
          <w:rtl/>
          <w:lang w:bidi="ar-EG"/>
        </w:rPr>
        <w:t xml:space="preserve"> </w:t>
      </w:r>
      <w:r w:rsidRPr="003E0A03">
        <w:rPr>
          <w:rFonts w:ascii="Simplified Arabic" w:hAnsi="Simplified Arabic"/>
          <w:b w:val="0"/>
          <w:bCs w:val="0"/>
          <w:noProof w:val="0"/>
          <w:color w:val="000000"/>
          <w:sz w:val="28"/>
          <w:rtl/>
          <w:lang w:bidi="ar-EG"/>
        </w:rPr>
        <w:t>هذه تدمر البلد كلها</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هذه تدمر بلد</w:t>
      </w:r>
      <w:r w:rsidR="00D02B3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sz w:val="28"/>
          <w:rtl/>
          <w:lang w:bidi="ar-EG"/>
        </w:rPr>
        <w:t xml:space="preserve"> كامل</w:t>
      </w:r>
      <w:r w:rsidR="00D02B3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sz w:val="28"/>
          <w:rtl/>
          <w:lang w:bidi="ar-EG"/>
        </w:rPr>
        <w:t xml:space="preserve">، طيب لو ما عثر عليها </w:t>
      </w:r>
      <w:r w:rsidR="00D02B38">
        <w:rPr>
          <w:rFonts w:ascii="Simplified Arabic" w:hAnsi="Simplified Arabic" w:hint="cs"/>
          <w:b w:val="0"/>
          <w:bCs w:val="0"/>
          <w:noProof w:val="0"/>
          <w:color w:val="000000"/>
          <w:sz w:val="28"/>
          <w:rtl/>
          <w:lang w:bidi="ar-EG"/>
        </w:rPr>
        <w:t>ما</w:t>
      </w:r>
      <w:r w:rsidRPr="003E0A03">
        <w:rPr>
          <w:rFonts w:ascii="Simplified Arabic" w:hAnsi="Simplified Arabic"/>
          <w:b w:val="0"/>
          <w:bCs w:val="0"/>
          <w:noProof w:val="0"/>
          <w:color w:val="000000"/>
          <w:sz w:val="28"/>
          <w:rtl/>
          <w:lang w:bidi="ar-EG"/>
        </w:rPr>
        <w:t xml:space="preserve"> المصيبة ال</w:t>
      </w:r>
      <w:r w:rsidR="00D02B38">
        <w:rPr>
          <w:rFonts w:ascii="Simplified Arabic" w:hAnsi="Simplified Arabic" w:hint="cs"/>
          <w:b w:val="0"/>
          <w:bCs w:val="0"/>
          <w:noProof w:val="0"/>
          <w:color w:val="000000"/>
          <w:sz w:val="28"/>
          <w:rtl/>
          <w:lang w:bidi="ar-EG"/>
        </w:rPr>
        <w:t>ت</w:t>
      </w:r>
      <w:r w:rsidRPr="003E0A03">
        <w:rPr>
          <w:rFonts w:ascii="Simplified Arabic" w:hAnsi="Simplified Arabic"/>
          <w:b w:val="0"/>
          <w:bCs w:val="0"/>
          <w:noProof w:val="0"/>
          <w:color w:val="000000"/>
          <w:sz w:val="28"/>
          <w:rtl/>
          <w:lang w:bidi="ar-EG"/>
        </w:rPr>
        <w:t>ي تحصل منها، يعني فرق بين شخص تجد معه حبة يمكن أن تمشيه وتمرر عليه النصوص، لكن تدمر بلد</w:t>
      </w:r>
      <w:r w:rsidR="00D02B3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sz w:val="28"/>
          <w:rtl/>
          <w:lang w:bidi="ar-EG"/>
        </w:rPr>
        <w:t xml:space="preserve"> كامل</w:t>
      </w:r>
      <w:r w:rsidR="00D02B3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sz w:val="28"/>
          <w:rtl/>
          <w:lang w:bidi="ar-EG"/>
        </w:rPr>
        <w:t xml:space="preserve"> يعني عظم الجرم يقاس بعظم الأثر المترتب عليه.</w:t>
      </w:r>
    </w:p>
    <w:p w:rsidR="0061360C" w:rsidRPr="003E0A03" w:rsidRDefault="0061360C" w:rsidP="006419A6">
      <w:pPr>
        <w:rPr>
          <w:rFonts w:ascii="Simplified Arabic" w:hAnsi="Simplified Arabic"/>
          <w:sz w:val="28"/>
          <w:rtl/>
          <w:lang w:bidi="ar-EG"/>
        </w:rPr>
      </w:pPr>
      <w:r w:rsidRPr="003E0A03">
        <w:rPr>
          <w:rFonts w:ascii="Simplified Arabic" w:hAnsi="Simplified Arabic"/>
          <w:sz w:val="28"/>
          <w:rtl/>
          <w:lang w:bidi="ar-EG"/>
        </w:rPr>
        <w:t>طالب:...</w:t>
      </w:r>
    </w:p>
    <w:p w:rsidR="0061360C" w:rsidRPr="003E0A03" w:rsidRDefault="0056250C" w:rsidP="00CF2750">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إذا أُعطي أمان لا يكون غدر</w:t>
      </w:r>
      <w:r w:rsidR="00D02B3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sz w:val="28"/>
          <w:rtl/>
          <w:lang w:bidi="ar-EG"/>
        </w:rPr>
        <w:t>؟ ولو كان محارب</w:t>
      </w:r>
      <w:r w:rsidR="00D02B38">
        <w:rPr>
          <w:rFonts w:ascii="Simplified Arabic" w:hAnsi="Simplified Arabic" w:hint="cs"/>
          <w:b w:val="0"/>
          <w:bCs w:val="0"/>
          <w:noProof w:val="0"/>
          <w:sz w:val="28"/>
          <w:rtl/>
          <w:lang w:bidi="ar-EG"/>
        </w:rPr>
        <w:t>ًا</w:t>
      </w:r>
      <w:r w:rsidRPr="003E0A03">
        <w:rPr>
          <w:rFonts w:ascii="Simplified Arabic" w:hAnsi="Simplified Arabic"/>
          <w:b w:val="0"/>
          <w:bCs w:val="0"/>
          <w:noProof w:val="0"/>
          <w:color w:val="000000"/>
          <w:sz w:val="28"/>
          <w:rtl/>
          <w:lang w:bidi="ar-EG"/>
        </w:rPr>
        <w:t>؟</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لكنها تقرب تقرب جدًّا من الصريح، الخدعة موجودة، لا، نناقش عبارات الحافظ مع النص هل نقول</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وكذلك الرسل خاص بهم؟ ولأتباعهم كما لهم أن يفعلوا خائنة الأعين بالإشارات لهم أن يفعلوا هذا؟ </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ما عندنا إشكال في هذا إذا لم تترتب مفسدة راجحة، مفسدة راجحة</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لو أن شخصًا أحدث ضررًا عظيمًا في الإسلام وشرخًا في المسلمين وقتلاً ذريعًا فيهم مثل هذا يُترَك</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الأمور </w:t>
      </w:r>
      <w:r w:rsidRPr="003E0A03">
        <w:rPr>
          <w:rFonts w:ascii="Simplified Arabic" w:hAnsi="Simplified Arabic"/>
          <w:b w:val="0"/>
          <w:bCs w:val="0"/>
          <w:noProof w:val="0"/>
          <w:color w:val="000000"/>
          <w:sz w:val="28"/>
          <w:rtl/>
          <w:lang w:bidi="ar-EG"/>
        </w:rPr>
        <w:lastRenderedPageBreak/>
        <w:t>القاصرة أمرها أخف</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ويمكن أن تعالج بدعوة</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ويمكن أن تعالج بحكمة</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لكن القتل إزهاق النفوس، المنكرات التي تفوت تختلف عن المنكرات التي يمكن أن تعالج بالتدريج</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ولذلك يقرر أهل العلم أن المنكر الذي يفوت لا يجوز تفويته، ولا يحتاج إلى مراجعة أحد، رجل خلا برجل ليقتله</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بامرأة</w:t>
      </w:r>
      <w:r w:rsidR="00D02B38">
        <w:rPr>
          <w:rFonts w:ascii="Simplified Arabic" w:hAnsi="Simplified Arabic"/>
          <w:b w:val="0"/>
          <w:bCs w:val="0"/>
          <w:noProof w:val="0"/>
          <w:color w:val="000000"/>
          <w:sz w:val="28"/>
          <w:rtl/>
          <w:lang w:bidi="ar-EG"/>
        </w:rPr>
        <w:t xml:space="preserve"> ليفجر بها</w:t>
      </w:r>
      <w:r w:rsidR="00D02B38">
        <w:rPr>
          <w:rFonts w:ascii="Simplified Arabic" w:hAnsi="Simplified Arabic" w:hint="cs"/>
          <w:b w:val="0"/>
          <w:bCs w:val="0"/>
          <w:noProof w:val="0"/>
          <w:color w:val="000000"/>
          <w:sz w:val="28"/>
          <w:rtl/>
          <w:lang w:bidi="ar-EG"/>
        </w:rPr>
        <w:t>،</w:t>
      </w:r>
      <w:r w:rsidR="00D02B38">
        <w:rPr>
          <w:rFonts w:ascii="Simplified Arabic" w:hAnsi="Simplified Arabic"/>
          <w:b w:val="0"/>
          <w:bCs w:val="0"/>
          <w:noProof w:val="0"/>
          <w:color w:val="000000"/>
          <w:sz w:val="28"/>
          <w:rtl/>
          <w:lang w:bidi="ar-EG"/>
        </w:rPr>
        <w:t xml:space="preserve"> لا بد أن يحال بينهما</w:t>
      </w:r>
      <w:r w:rsidRPr="003E0A03">
        <w:rPr>
          <w:rFonts w:ascii="Simplified Arabic" w:hAnsi="Simplified Arabic"/>
          <w:b w:val="0"/>
          <w:bCs w:val="0"/>
          <w:noProof w:val="0"/>
          <w:color w:val="000000"/>
          <w:sz w:val="28"/>
          <w:rtl/>
          <w:lang w:bidi="ar-EG"/>
        </w:rPr>
        <w:t>.</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CF2750">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لا.</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D02B38" w:rsidP="00D02B38">
      <w:pPr>
        <w:rPr>
          <w:rFonts w:ascii="Simplified Arabic" w:hAnsi="Simplified Arabic"/>
          <w:b w:val="0"/>
          <w:bCs w:val="0"/>
          <w:noProof w:val="0"/>
          <w:color w:val="00000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noProof w:val="0"/>
          <w:color w:val="000000"/>
          <w:sz w:val="28"/>
          <w:rtl/>
          <w:lang w:bidi="ar-EG"/>
        </w:rPr>
        <w:t xml:space="preserve">، </w:t>
      </w:r>
      <w:r w:rsidR="0056250C" w:rsidRPr="003E0A03">
        <w:rPr>
          <w:rFonts w:ascii="Simplified Arabic" w:hAnsi="Simplified Arabic"/>
          <w:b w:val="0"/>
          <w:bCs w:val="0"/>
          <w:noProof w:val="0"/>
          <w:color w:val="000000"/>
          <w:sz w:val="28"/>
          <w:rtl/>
          <w:lang w:bidi="ar-EG"/>
        </w:rPr>
        <w:t>لكن يقول</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ما دام يسعى بذمتهم أدناهم</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وأجرنا من أجرت يا أم هانئ</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المرأة تجير وتؤمِن</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لكن إذا كان هذا الأمان في حق</w:t>
      </w:r>
      <w:r>
        <w:rPr>
          <w:rFonts w:ascii="Simplified Arabic" w:hAnsi="Simplified Arabic" w:hint="cs"/>
          <w:b w:val="0"/>
          <w:bCs w:val="0"/>
          <w:noProof w:val="0"/>
          <w:color w:val="000000"/>
          <w:sz w:val="28"/>
          <w:rtl/>
          <w:lang w:bidi="ar-EG"/>
        </w:rPr>
        <w:t xml:space="preserve"> من</w:t>
      </w:r>
      <w:r w:rsidR="0056250C" w:rsidRPr="003E0A03">
        <w:rPr>
          <w:rFonts w:ascii="Simplified Arabic" w:hAnsi="Simplified Arabic"/>
          <w:b w:val="0"/>
          <w:bCs w:val="0"/>
          <w:noProof w:val="0"/>
          <w:color w:val="000000"/>
          <w:sz w:val="28"/>
          <w:rtl/>
          <w:lang w:bidi="ar-EG"/>
        </w:rPr>
        <w:t xml:space="preserve"> لا يستحق الأمان شرعًا</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في حق من لا يستحق الأمان شرعًا</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هل ينفذ هذا الأمان </w:t>
      </w:r>
      <w:r>
        <w:rPr>
          <w:rFonts w:ascii="Simplified Arabic" w:hAnsi="Simplified Arabic" w:hint="cs"/>
          <w:b w:val="0"/>
          <w:bCs w:val="0"/>
          <w:noProof w:val="0"/>
          <w:sz w:val="28"/>
          <w:rtl/>
          <w:lang w:bidi="ar-EG"/>
        </w:rPr>
        <w:t xml:space="preserve">أم </w:t>
      </w:r>
      <w:r w:rsidR="0056250C" w:rsidRPr="003E0A03">
        <w:rPr>
          <w:rFonts w:ascii="Simplified Arabic" w:hAnsi="Simplified Arabic"/>
          <w:b w:val="0"/>
          <w:bCs w:val="0"/>
          <w:noProof w:val="0"/>
          <w:color w:val="000000"/>
          <w:sz w:val="28"/>
          <w:rtl/>
          <w:lang w:bidi="ar-EG"/>
        </w:rPr>
        <w:t>لا ينفذ؟ إن قلنا</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لا ينفذ</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فما يترتب عليه ليس بغدر، وإذا قلنا</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هو نافذ شرعًا فما يترتب عليه غدر</w:t>
      </w:r>
      <w:r>
        <w:rPr>
          <w:rFonts w:ascii="Simplified Arabic" w:hAnsi="Simplified Arabic" w:hint="cs"/>
          <w:b w:val="0"/>
          <w:bCs w:val="0"/>
          <w:noProof w:val="0"/>
          <w:color w:val="000000"/>
          <w:sz w:val="28"/>
          <w:rtl/>
          <w:lang w:bidi="ar-EG"/>
        </w:rPr>
        <w:t>،</w:t>
      </w:r>
      <w:r w:rsidR="0056250C" w:rsidRPr="003E0A03">
        <w:rPr>
          <w:rFonts w:ascii="Simplified Arabic" w:hAnsi="Simplified Arabic"/>
          <w:b w:val="0"/>
          <w:bCs w:val="0"/>
          <w:noProof w:val="0"/>
          <w:color w:val="000000"/>
          <w:sz w:val="28"/>
          <w:rtl/>
          <w:lang w:bidi="ar-EG"/>
        </w:rPr>
        <w:t xml:space="preserve"> لكنه في مقابل مفسدة أعظم.</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D02B38" w:rsidP="00CF2750">
      <w:pPr>
        <w:rPr>
          <w:rFonts w:ascii="Simplified Arabic" w:hAnsi="Simplified Arabic"/>
          <w:b w:val="0"/>
          <w:bCs w:val="0"/>
          <w:noProof w:val="0"/>
          <w:color w:val="000000"/>
          <w:sz w:val="28"/>
          <w:rtl/>
          <w:lang w:bidi="ar-EG"/>
        </w:rPr>
      </w:pPr>
      <w:r>
        <w:rPr>
          <w:rFonts w:ascii="Simplified Arabic" w:hAnsi="Simplified Arabic" w:hint="cs"/>
          <w:b w:val="0"/>
          <w:bCs w:val="0"/>
          <w:noProof w:val="0"/>
          <w:sz w:val="28"/>
          <w:rtl/>
          <w:lang w:bidi="ar-EG"/>
        </w:rPr>
        <w:t>نعم</w:t>
      </w:r>
      <w:r w:rsidR="0056250C" w:rsidRPr="003E0A03">
        <w:rPr>
          <w:rFonts w:ascii="Simplified Arabic" w:hAnsi="Simplified Arabic"/>
          <w:b w:val="0"/>
          <w:bCs w:val="0"/>
          <w:noProof w:val="0"/>
          <w:color w:val="000000"/>
          <w:sz w:val="28"/>
          <w:rtl/>
          <w:lang w:bidi="ar-EG"/>
        </w:rPr>
        <w:t>.</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D02B38">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قوله</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يسعى بذمتهم أدناهم هذا يعطيه أي مسلم</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لكن ألا يستحق في مثل وضعنا الذي نعيشه مع اختلاف الآراء</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واخ</w:t>
      </w:r>
      <w:r w:rsidR="00D02B38">
        <w:rPr>
          <w:rFonts w:ascii="Simplified Arabic" w:hAnsi="Simplified Arabic" w:hint="cs"/>
          <w:b w:val="0"/>
          <w:bCs w:val="0"/>
          <w:noProof w:val="0"/>
          <w:color w:val="000000"/>
          <w:sz w:val="28"/>
          <w:rtl/>
          <w:lang w:bidi="ar-EG"/>
        </w:rPr>
        <w:t>ت</w:t>
      </w:r>
      <w:r w:rsidRPr="003E0A03">
        <w:rPr>
          <w:rFonts w:ascii="Simplified Arabic" w:hAnsi="Simplified Arabic"/>
          <w:b w:val="0"/>
          <w:bCs w:val="0"/>
          <w:noProof w:val="0"/>
          <w:color w:val="000000"/>
          <w:sz w:val="28"/>
          <w:rtl/>
          <w:lang w:bidi="ar-EG"/>
        </w:rPr>
        <w:t>لاف الأهواء</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واختلاف المصالح</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ورعاية المصالح</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وتقديم المصالح الخاصة على العامة عند كثير من المسلمين</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مثل هذا ينبغي أن يُنظَر في المسألة من جذرها</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نعم.</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D02B38" w:rsidP="00CF2750">
      <w:pPr>
        <w:rPr>
          <w:rFonts w:ascii="Simplified Arabic" w:hAnsi="Simplified Arabic"/>
          <w:b w:val="0"/>
          <w:bCs w:val="0"/>
          <w:noProof w:val="0"/>
          <w:color w:val="000000"/>
          <w:sz w:val="28"/>
          <w:rtl/>
          <w:lang w:bidi="ar-EG"/>
        </w:rPr>
      </w:pPr>
      <w:r>
        <w:rPr>
          <w:rFonts w:ascii="Simplified Arabic" w:hAnsi="Simplified Arabic" w:hint="cs"/>
          <w:b w:val="0"/>
          <w:bCs w:val="0"/>
          <w:noProof w:val="0"/>
          <w:sz w:val="28"/>
          <w:rtl/>
          <w:lang w:bidi="ar-EG"/>
        </w:rPr>
        <w:t>ماذا</w:t>
      </w:r>
      <w:r w:rsidR="0056250C" w:rsidRPr="003E0A03">
        <w:rPr>
          <w:rFonts w:ascii="Simplified Arabic" w:hAnsi="Simplified Arabic"/>
          <w:b w:val="0"/>
          <w:bCs w:val="0"/>
          <w:noProof w:val="0"/>
          <w:color w:val="000000"/>
          <w:sz w:val="28"/>
          <w:rtl/>
          <w:lang w:bidi="ar-EG"/>
        </w:rPr>
        <w:t>؟</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CF2750">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أجرنا من أجرتِ يا أم هانئ.</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D02B38" w:rsidP="00CF2750">
      <w:pPr>
        <w:rPr>
          <w:rFonts w:ascii="Simplified Arabic" w:hAnsi="Simplified Arabic"/>
          <w:b w:val="0"/>
          <w:bCs w:val="0"/>
          <w:noProof w:val="0"/>
          <w:color w:val="000000"/>
          <w:sz w:val="28"/>
          <w:rtl/>
          <w:lang w:bidi="ar-EG"/>
        </w:rPr>
      </w:pPr>
      <w:proofErr w:type="spellStart"/>
      <w:r>
        <w:rPr>
          <w:rFonts w:ascii="Simplified Arabic" w:hAnsi="Simplified Arabic" w:hint="cs"/>
          <w:b w:val="0"/>
          <w:bCs w:val="0"/>
          <w:noProof w:val="0"/>
          <w:color w:val="000000"/>
          <w:sz w:val="28"/>
          <w:rtl/>
          <w:lang w:bidi="ar-EG"/>
        </w:rPr>
        <w:t>كبف</w:t>
      </w:r>
      <w:proofErr w:type="spellEnd"/>
      <w:r w:rsidR="0056250C" w:rsidRPr="003E0A03">
        <w:rPr>
          <w:rFonts w:ascii="Simplified Arabic" w:hAnsi="Simplified Arabic"/>
          <w:b w:val="0"/>
          <w:bCs w:val="0"/>
          <w:noProof w:val="0"/>
          <w:color w:val="000000"/>
          <w:sz w:val="28"/>
          <w:rtl/>
          <w:lang w:bidi="ar-EG"/>
        </w:rPr>
        <w:t>؟</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CF2750">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رجل حربي مستحق للقتل من الأصل</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فأعطاه مسلم أمان</w:t>
      </w:r>
      <w:r w:rsidR="00D02B38">
        <w:rPr>
          <w:rFonts w:ascii="Simplified Arabic" w:hAnsi="Simplified Arabic" w:hint="cs"/>
          <w:b w:val="0"/>
          <w:bCs w:val="0"/>
          <w:noProof w:val="0"/>
          <w:sz w:val="28"/>
          <w:rtl/>
          <w:lang w:bidi="ar-EG"/>
        </w:rPr>
        <w:t>ًا</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ويسعى بذمتهم أدناهم.</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56250C">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يعني ما صنعه جبريل مع فرعون لما كاد أن ينجو</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ما صنعه جبريل مع أن النصوص كلها تدل على أن رحمة الله سبقت غضبه</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وأن من تاب تاب الله عليه، وجبريل ماذا كان يصنع؟ يحفي التراب في فِيه طين</w:t>
      </w:r>
      <w:r w:rsidR="00D02B38">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لماذا؟ لأن ضرر مثل هذا الشخص ما يمكن أن يُنسى، ضرره بالغ </w:t>
      </w:r>
      <w:r w:rsidRPr="003E0A03">
        <w:rPr>
          <w:rFonts w:ascii="Simplified Arabic" w:hAnsi="Simplified Arabic"/>
          <w:b w:val="0"/>
          <w:bCs w:val="0"/>
          <w:noProof w:val="0"/>
          <w:color w:val="000000"/>
          <w:sz w:val="28"/>
          <w:rtl/>
          <w:lang w:bidi="ar-EG"/>
        </w:rPr>
        <w:lastRenderedPageBreak/>
        <w:t>وفادح في المسلمين، ويقاس عليه مثله من رؤوس الفساد الموجودين الآن، يعني الأصل أن يدعى لهم بالهداية والصلاح</w:t>
      </w:r>
      <w:r w:rsidR="00B1298E">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لكن إذا كان هذا وضعهم يا أخي ما يدعى عليهم بأن الله يهلكهم؟ </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B1298E" w:rsidP="0056250C">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كيف</w:t>
      </w:r>
      <w:r w:rsidR="0056250C" w:rsidRPr="003E0A03">
        <w:rPr>
          <w:rFonts w:ascii="Simplified Arabic" w:hAnsi="Simplified Arabic"/>
          <w:b w:val="0"/>
          <w:bCs w:val="0"/>
          <w:noProof w:val="0"/>
          <w:color w:val="000000"/>
          <w:sz w:val="28"/>
          <w:rtl/>
          <w:lang w:bidi="ar-EG"/>
        </w:rPr>
        <w:t>؟</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56250C">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وقع بأمر</w:t>
      </w:r>
      <w:r w:rsidR="00B1298E">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لكنه أمر يصلح أن يكون أصلاً</w:t>
      </w:r>
      <w:r w:rsidR="00B1298E">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يصلح أن يكون أصلاً، يصلح أن يكون أصلاً.</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56250C">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الغدر نقض العهد.</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56250C" w:rsidP="0056250C">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الإطلاق في حال المشاحنة وفي حال المشاحة لا يُدقَّق في تطبيق الصورة بحذافيرها كم قيل في حضرة النبي -عليه الصلاة </w:t>
      </w:r>
      <w:proofErr w:type="gramStart"/>
      <w:r w:rsidRPr="003E0A03">
        <w:rPr>
          <w:rFonts w:ascii="Simplified Arabic" w:hAnsi="Simplified Arabic"/>
          <w:b w:val="0"/>
          <w:bCs w:val="0"/>
          <w:noProof w:val="0"/>
          <w:color w:val="000000"/>
          <w:sz w:val="28"/>
          <w:rtl/>
          <w:lang w:bidi="ar-EG"/>
        </w:rPr>
        <w:t>والسلام- من</w:t>
      </w:r>
      <w:proofErr w:type="gramEnd"/>
      <w:r w:rsidRPr="003E0A03">
        <w:rPr>
          <w:rFonts w:ascii="Simplified Arabic" w:hAnsi="Simplified Arabic"/>
          <w:b w:val="0"/>
          <w:bCs w:val="0"/>
          <w:noProof w:val="0"/>
          <w:color w:val="000000"/>
          <w:sz w:val="28"/>
          <w:rtl/>
          <w:lang w:bidi="ar-EG"/>
        </w:rPr>
        <w:t xml:space="preserve"> منافق</w:t>
      </w:r>
      <w:r w:rsidR="00B1298E">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هل </w:t>
      </w:r>
      <w:r w:rsidR="00B1298E">
        <w:rPr>
          <w:rFonts w:ascii="Simplified Arabic" w:hAnsi="Simplified Arabic"/>
          <w:b w:val="0"/>
          <w:bCs w:val="0"/>
          <w:noProof w:val="0"/>
          <w:color w:val="000000"/>
          <w:sz w:val="28"/>
          <w:rtl/>
          <w:lang w:bidi="ar-EG"/>
        </w:rPr>
        <w:t>يعني أنه فعل المنافق وسكت النبي</w:t>
      </w:r>
      <w:r w:rsidRPr="003E0A03">
        <w:rPr>
          <w:rFonts w:ascii="Simplified Arabic" w:hAnsi="Simplified Arabic"/>
          <w:b w:val="0"/>
          <w:bCs w:val="0"/>
          <w:noProof w:val="0"/>
          <w:color w:val="000000"/>
          <w:sz w:val="28"/>
          <w:rtl/>
          <w:lang w:bidi="ar-EG"/>
        </w:rPr>
        <w:t>-</w:t>
      </w:r>
      <w:r w:rsidR="00B1298E">
        <w:rPr>
          <w:rFonts w:ascii="Simplified Arabic" w:hAnsi="Simplified Arabic" w:hint="cs"/>
          <w:b w:val="0"/>
          <w:bCs w:val="0"/>
          <w:noProof w:val="0"/>
          <w:color w:val="000000"/>
          <w:sz w:val="28"/>
          <w:rtl/>
          <w:lang w:bidi="ar-EG"/>
        </w:rPr>
        <w:t xml:space="preserve"> </w:t>
      </w:r>
      <w:r w:rsidRPr="003E0A03">
        <w:rPr>
          <w:rFonts w:ascii="Simplified Arabic" w:hAnsi="Simplified Arabic"/>
          <w:b w:val="0"/>
          <w:bCs w:val="0"/>
          <w:noProof w:val="0"/>
          <w:color w:val="000000"/>
          <w:sz w:val="28"/>
          <w:rtl/>
          <w:lang w:bidi="ar-EG"/>
        </w:rPr>
        <w:t>عليه الصلاة والسلام-.</w:t>
      </w:r>
    </w:p>
    <w:p w:rsidR="0056250C" w:rsidRPr="003E0A03" w:rsidRDefault="0056250C" w:rsidP="006419A6">
      <w:pPr>
        <w:rPr>
          <w:rFonts w:ascii="Simplified Arabic" w:hAnsi="Simplified Arabic"/>
          <w:sz w:val="28"/>
          <w:rtl/>
          <w:lang w:bidi="ar-EG"/>
        </w:rPr>
      </w:pPr>
      <w:r w:rsidRPr="003E0A03">
        <w:rPr>
          <w:rFonts w:ascii="Simplified Arabic" w:hAnsi="Simplified Arabic"/>
          <w:sz w:val="28"/>
          <w:rtl/>
          <w:lang w:bidi="ar-EG"/>
        </w:rPr>
        <w:t>طالب:...</w:t>
      </w:r>
    </w:p>
    <w:p w:rsidR="0056250C" w:rsidRPr="003E0A03" w:rsidRDefault="00B1298E" w:rsidP="0056250C">
      <w:pPr>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نعم،</w:t>
      </w:r>
      <w:r w:rsidR="0041553B" w:rsidRPr="003E0A03">
        <w:rPr>
          <w:rFonts w:ascii="Simplified Arabic" w:hAnsi="Simplified Arabic"/>
          <w:b w:val="0"/>
          <w:bCs w:val="0"/>
          <w:noProof w:val="0"/>
          <w:color w:val="000000"/>
          <w:sz w:val="28"/>
          <w:rtl/>
          <w:lang w:bidi="ar-EG"/>
        </w:rPr>
        <w:t xml:space="preserve"> لكن حتى لو قال</w:t>
      </w:r>
      <w:r>
        <w:rPr>
          <w:rFonts w:ascii="Simplified Arabic" w:hAnsi="Simplified Arabic" w:hint="cs"/>
          <w:b w:val="0"/>
          <w:bCs w:val="0"/>
          <w:noProof w:val="0"/>
          <w:color w:val="000000"/>
          <w:sz w:val="28"/>
          <w:rtl/>
          <w:lang w:bidi="ar-EG"/>
        </w:rPr>
        <w:t>:</w:t>
      </w:r>
      <w:r w:rsidR="0041553B" w:rsidRPr="003E0A03">
        <w:rPr>
          <w:rFonts w:ascii="Simplified Arabic" w:hAnsi="Simplified Arabic"/>
          <w:b w:val="0"/>
          <w:bCs w:val="0"/>
          <w:noProof w:val="0"/>
          <w:color w:val="000000"/>
          <w:sz w:val="28"/>
          <w:rtl/>
          <w:lang w:bidi="ar-EG"/>
        </w:rPr>
        <w:t xml:space="preserve"> يا غُدر، لو قيلت لمن؟ أي غُدَر قيلت لامرأة، نسيت القصة</w:t>
      </w:r>
      <w:r>
        <w:rPr>
          <w:rFonts w:ascii="Simplified Arabic" w:hAnsi="Simplified Arabic" w:hint="cs"/>
          <w:b w:val="0"/>
          <w:bCs w:val="0"/>
          <w:noProof w:val="0"/>
          <w:color w:val="000000"/>
          <w:sz w:val="28"/>
          <w:rtl/>
          <w:lang w:bidi="ar-EG"/>
        </w:rPr>
        <w:t>،</w:t>
      </w:r>
      <w:r w:rsidR="0041553B" w:rsidRPr="003E0A03">
        <w:rPr>
          <w:rFonts w:ascii="Simplified Arabic" w:hAnsi="Simplified Arabic"/>
          <w:b w:val="0"/>
          <w:bCs w:val="0"/>
          <w:noProof w:val="0"/>
          <w:color w:val="000000"/>
          <w:sz w:val="28"/>
          <w:rtl/>
          <w:lang w:bidi="ar-EG"/>
        </w:rPr>
        <w:t xml:space="preserve"> المقصود أن مثل هذه الإطلاقات في حال المشاحنة والمشاحة لا تترتب عليها آثارها.</w:t>
      </w:r>
    </w:p>
    <w:p w:rsidR="0041553B" w:rsidRPr="003E0A03" w:rsidRDefault="0041553B" w:rsidP="006419A6">
      <w:pPr>
        <w:rPr>
          <w:rFonts w:ascii="Simplified Arabic" w:hAnsi="Simplified Arabic"/>
          <w:sz w:val="28"/>
          <w:rtl/>
          <w:lang w:bidi="ar-EG"/>
        </w:rPr>
      </w:pPr>
      <w:r w:rsidRPr="003E0A03">
        <w:rPr>
          <w:rFonts w:ascii="Simplified Arabic" w:hAnsi="Simplified Arabic"/>
          <w:sz w:val="28"/>
          <w:rtl/>
          <w:lang w:bidi="ar-EG"/>
        </w:rPr>
        <w:t>طالب:...</w:t>
      </w:r>
    </w:p>
    <w:p w:rsidR="0041553B" w:rsidRPr="003E0A03" w:rsidRDefault="0041553B" w:rsidP="0056250C">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فيكون المعنى أعم</w:t>
      </w:r>
      <w:r w:rsidR="00B1298E">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المعنى اللغوي أعم من المعنى الاصطلاحي. بخلاف من طلب الآخرة، لكن قد يتصور ممن يطلب الآخرة إما بتأويل، أو في حال غضب، أو جهلاً منه أن يحصل شيء منه</w:t>
      </w:r>
      <w:r w:rsidR="00B1298E">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أن يحصل منه شيء يخالف هذا.</w:t>
      </w:r>
    </w:p>
    <w:p w:rsidR="0041553B" w:rsidRPr="003E0A03" w:rsidRDefault="0041553B" w:rsidP="006419A6">
      <w:pPr>
        <w:rPr>
          <w:rFonts w:ascii="Simplified Arabic" w:hAnsi="Simplified Arabic"/>
          <w:sz w:val="28"/>
          <w:rtl/>
          <w:lang w:bidi="ar-EG"/>
        </w:rPr>
      </w:pPr>
      <w:r w:rsidRPr="003E0A03">
        <w:rPr>
          <w:rFonts w:ascii="Simplified Arabic" w:hAnsi="Simplified Arabic"/>
          <w:sz w:val="28"/>
          <w:rtl/>
          <w:lang w:bidi="ar-EG"/>
        </w:rPr>
        <w:t>طالب:...</w:t>
      </w:r>
    </w:p>
    <w:p w:rsidR="0041553B" w:rsidRPr="003E0A03" w:rsidRDefault="0041553B" w:rsidP="006B5CD5">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يعني اقتضى نظر الإمام المصلحة في منع </w:t>
      </w:r>
      <w:r w:rsidR="006B5CD5">
        <w:rPr>
          <w:rFonts w:ascii="Simplified Arabic" w:hAnsi="Simplified Arabic" w:hint="cs"/>
          <w:b w:val="0"/>
          <w:bCs w:val="0"/>
          <w:noProof w:val="0"/>
          <w:color w:val="000000"/>
          <w:sz w:val="28"/>
          <w:rtl/>
          <w:lang w:bidi="ar-EG"/>
        </w:rPr>
        <w:t xml:space="preserve">أو </w:t>
      </w:r>
      <w:r w:rsidRPr="003E0A03">
        <w:rPr>
          <w:rFonts w:ascii="Simplified Arabic" w:hAnsi="Simplified Arabic"/>
          <w:b w:val="0"/>
          <w:bCs w:val="0"/>
          <w:noProof w:val="0"/>
          <w:color w:val="000000"/>
          <w:sz w:val="28"/>
          <w:rtl/>
          <w:lang w:bidi="ar-EG"/>
        </w:rPr>
        <w:t>منح الأفراد من الأمان لا سيما عند وجود الاضطراب الذين نعيشه في زماننا إشكال كبير</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إشكال كبير</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لو يدخل أي كافر وأي واحد يأمنه.</w:t>
      </w:r>
    </w:p>
    <w:p w:rsidR="0041553B" w:rsidRPr="003E0A03" w:rsidRDefault="0041553B" w:rsidP="006419A6">
      <w:pPr>
        <w:rPr>
          <w:rFonts w:ascii="Simplified Arabic" w:hAnsi="Simplified Arabic"/>
          <w:sz w:val="28"/>
          <w:rtl/>
          <w:lang w:bidi="ar-EG"/>
        </w:rPr>
      </w:pPr>
      <w:r w:rsidRPr="003E0A03">
        <w:rPr>
          <w:rFonts w:ascii="Simplified Arabic" w:hAnsi="Simplified Arabic"/>
          <w:sz w:val="28"/>
          <w:rtl/>
          <w:lang w:bidi="ar-EG"/>
        </w:rPr>
        <w:t>طالب:...</w:t>
      </w:r>
    </w:p>
    <w:p w:rsidR="006B5CD5" w:rsidRDefault="0041553B" w:rsidP="006B5CD5">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لا لا، ما أن ترفع عنه اسم الغدر</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لأنه في الحديث: </w:t>
      </w:r>
      <w:r w:rsidRPr="00D75C6A">
        <w:rPr>
          <w:rFonts w:ascii="Simplified Arabic" w:hAnsi="Simplified Arabic"/>
          <w:b w:val="0"/>
          <w:bCs w:val="0"/>
          <w:noProof w:val="0"/>
          <w:color w:val="0000FF"/>
          <w:sz w:val="28"/>
          <w:rtl/>
          <w:lang w:bidi="ar-EG"/>
        </w:rPr>
        <w:t>«لكل غادر لواء يوم القيامة يقال</w:t>
      </w:r>
      <w:r w:rsidR="006B5CD5">
        <w:rPr>
          <w:rFonts w:ascii="Simplified Arabic" w:hAnsi="Simplified Arabic" w:hint="cs"/>
          <w:b w:val="0"/>
          <w:bCs w:val="0"/>
          <w:noProof w:val="0"/>
          <w:color w:val="0000FF"/>
          <w:sz w:val="28"/>
          <w:rtl/>
          <w:lang w:bidi="ar-EG"/>
        </w:rPr>
        <w:t>:</w:t>
      </w:r>
      <w:r w:rsidRPr="00D75C6A">
        <w:rPr>
          <w:rFonts w:ascii="Simplified Arabic" w:hAnsi="Simplified Arabic"/>
          <w:b w:val="0"/>
          <w:bCs w:val="0"/>
          <w:noProof w:val="0"/>
          <w:color w:val="0000FF"/>
          <w:sz w:val="28"/>
          <w:rtl/>
          <w:lang w:bidi="ar-EG"/>
        </w:rPr>
        <w:t xml:space="preserve"> هذه غدرة فلان»</w:t>
      </w:r>
      <w:r w:rsidR="006B5CD5">
        <w:rPr>
          <w:rFonts w:ascii="Simplified Arabic" w:hAnsi="Simplified Arabic" w:hint="cs"/>
          <w:b w:val="0"/>
          <w:bCs w:val="0"/>
          <w:noProof w:val="0"/>
          <w:color w:val="0000FF"/>
          <w:sz w:val="28"/>
          <w:rtl/>
          <w:lang w:bidi="ar-EG"/>
        </w:rPr>
        <w:t>،</w:t>
      </w:r>
      <w:r w:rsidRPr="003E0A03">
        <w:rPr>
          <w:rFonts w:ascii="Simplified Arabic" w:hAnsi="Simplified Arabic"/>
          <w:b w:val="0"/>
          <w:bCs w:val="0"/>
          <w:noProof w:val="0"/>
          <w:color w:val="000000"/>
          <w:sz w:val="28"/>
          <w:rtl/>
          <w:lang w:bidi="ar-EG"/>
        </w:rPr>
        <w:t xml:space="preserve"> فالغدر أمره عظيم</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وشأنه خطير، </w:t>
      </w:r>
      <w:r w:rsidRPr="00D75C6A">
        <w:rPr>
          <w:rFonts w:ascii="Simplified Arabic" w:hAnsi="Simplified Arabic"/>
          <w:b w:val="0"/>
          <w:bCs w:val="0"/>
          <w:noProof w:val="0"/>
          <w:color w:val="0000FF"/>
          <w:sz w:val="28"/>
          <w:rtl/>
          <w:lang w:bidi="ar-EG"/>
        </w:rPr>
        <w:t>«ولا تخن من خانك»</w:t>
      </w:r>
      <w:r w:rsidRPr="003E0A03">
        <w:rPr>
          <w:rFonts w:ascii="Simplified Arabic" w:hAnsi="Simplified Arabic"/>
          <w:b w:val="0"/>
          <w:bCs w:val="0"/>
          <w:noProof w:val="0"/>
          <w:color w:val="000000"/>
          <w:sz w:val="28"/>
          <w:rtl/>
          <w:lang w:bidi="ar-EG"/>
        </w:rPr>
        <w:t xml:space="preserve"> جاء في الخبر: </w:t>
      </w:r>
      <w:r w:rsidRPr="00D75C6A">
        <w:rPr>
          <w:rFonts w:ascii="Simplified Arabic" w:hAnsi="Simplified Arabic"/>
          <w:b w:val="0"/>
          <w:bCs w:val="0"/>
          <w:noProof w:val="0"/>
          <w:color w:val="0000FF"/>
          <w:sz w:val="28"/>
          <w:rtl/>
          <w:lang w:bidi="ar-EG"/>
        </w:rPr>
        <w:t>«ولا تخن من خانك»</w:t>
      </w:r>
      <w:r w:rsidR="006B5CD5">
        <w:rPr>
          <w:rFonts w:ascii="Simplified Arabic" w:hAnsi="Simplified Arabic" w:hint="cs"/>
          <w:b w:val="0"/>
          <w:bCs w:val="0"/>
          <w:noProof w:val="0"/>
          <w:color w:val="000000"/>
          <w:sz w:val="28"/>
          <w:rtl/>
          <w:lang w:bidi="ar-EG"/>
        </w:rPr>
        <w:t>.</w:t>
      </w:r>
    </w:p>
    <w:p w:rsidR="006B5CD5" w:rsidRDefault="0041553B" w:rsidP="006B5CD5">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على كل حال هذه الأمور لا بد من علاجها</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حتى ما يحصل من بعض التصرفات التي يفعلها بعض أهل الغيرة لا بد أن تقدر بقدرها</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وأن تكون على نظر أهل العلم الذين يقدرون المصالح والمفاسد</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فإذا أعطوا الإذن في مثل هذا يكتسب الشرعية</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إن شاء الله. </w:t>
      </w:r>
    </w:p>
    <w:p w:rsidR="0041553B" w:rsidRPr="003E0A03" w:rsidRDefault="0041553B" w:rsidP="006B5CD5">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lastRenderedPageBreak/>
        <w:t>قال: ولم يعرج هرقل على الدسيسة التي دسها أبو سفيان كما تقدم يقول: وسقط من هذه الرواية</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رواية الباب إيراد تقرير السؤال العاشر والذي بعده، وسقط من هذه الرواية إيراد تقرير السؤال العاشر والذي بعده وجوابه، وقد ثبت الجميع في رواية المؤلف التي في الجهاد</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وسيأتي الكلام عليه ثمّ</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إن شاء الله تعالى.</w:t>
      </w:r>
    </w:p>
    <w:p w:rsidR="0041553B" w:rsidRPr="003E0A03" w:rsidRDefault="0041553B" w:rsidP="006419A6">
      <w:pPr>
        <w:rPr>
          <w:rFonts w:ascii="Simplified Arabic" w:hAnsi="Simplified Arabic"/>
          <w:sz w:val="28"/>
          <w:rtl/>
          <w:lang w:bidi="ar-EG"/>
        </w:rPr>
      </w:pPr>
      <w:r w:rsidRPr="003E0A03">
        <w:rPr>
          <w:rFonts w:ascii="Simplified Arabic" w:hAnsi="Simplified Arabic"/>
          <w:sz w:val="28"/>
          <w:rtl/>
          <w:lang w:bidi="ar-EG"/>
        </w:rPr>
        <w:t>طالب:...</w:t>
      </w:r>
    </w:p>
    <w:p w:rsidR="0041553B" w:rsidRPr="003E0A03" w:rsidRDefault="0041553B" w:rsidP="006B5CD5">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قاتلتموه. السؤال الأخير نعم. قال: وسألتك هل قاتلتموه وقاتلكم إلى آخره، كيف قتاله لكم؟ هذان السؤالان.</w:t>
      </w:r>
    </w:p>
    <w:p w:rsidR="0041553B" w:rsidRPr="003E0A03" w:rsidRDefault="0041553B" w:rsidP="006419A6">
      <w:pPr>
        <w:rPr>
          <w:rFonts w:ascii="Simplified Arabic" w:hAnsi="Simplified Arabic"/>
          <w:sz w:val="28"/>
          <w:rtl/>
          <w:lang w:bidi="ar-EG"/>
        </w:rPr>
      </w:pPr>
      <w:r w:rsidRPr="003E0A03">
        <w:rPr>
          <w:rFonts w:ascii="Simplified Arabic" w:hAnsi="Simplified Arabic"/>
          <w:sz w:val="28"/>
          <w:rtl/>
          <w:lang w:bidi="ar-EG"/>
        </w:rPr>
        <w:t>طالب:...</w:t>
      </w:r>
    </w:p>
    <w:p w:rsidR="006B5CD5" w:rsidRDefault="0041553B" w:rsidP="006B5CD5">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لا لا موجود فيما يمر</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موجود هنا عندي، فكيف قتالكم إياه؟ هو ما يتعلق بالقتال. قال المازري في فتح الباري في جميع طبعاته</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المازِني بالنون صوابه المازري بالراء، وهو صاحب المُعلِم في فوائد صحيح مسلم</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وكلامه في الجزء الثالث صفحة اثنين وعشرين من الكتاب المذكور يقول: الذي استدل به هرقل على نبوته -صلى الله عليه </w:t>
      </w:r>
      <w:proofErr w:type="gramStart"/>
      <w:r w:rsidRPr="003E0A03">
        <w:rPr>
          <w:rFonts w:ascii="Simplified Arabic" w:hAnsi="Simplified Arabic"/>
          <w:b w:val="0"/>
          <w:bCs w:val="0"/>
          <w:noProof w:val="0"/>
          <w:color w:val="000000"/>
          <w:sz w:val="28"/>
          <w:rtl/>
          <w:lang w:bidi="ar-EG"/>
        </w:rPr>
        <w:t>وسلم- مما</w:t>
      </w:r>
      <w:proofErr w:type="gramEnd"/>
      <w:r w:rsidRPr="003E0A03">
        <w:rPr>
          <w:rFonts w:ascii="Simplified Arabic" w:hAnsi="Simplified Arabic"/>
          <w:b w:val="0"/>
          <w:bCs w:val="0"/>
          <w:noProof w:val="0"/>
          <w:color w:val="000000"/>
          <w:sz w:val="28"/>
          <w:rtl/>
          <w:lang w:bidi="ar-EG"/>
        </w:rPr>
        <w:t xml:space="preserve"> لا ينتصب دليلاً قاطعًا عند المحققين، مما لا ينتصب دليلاً قاطعًا عند المحققين</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وإنما الدليل القاطع على النبوءة المعجزات الخارقة للعادات المعدوم فيها المعارضات. الذي استدل به هرقل من هذه الأسئلة التي سألها أبا سفيان وأجاب عنها وعلّق عليها هرقل بعد ذلك</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يقول: لا ينتصب دليلاً قاطعًا عند المحققين</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وإنما الدليل القاطع على النبوءة المعجزات الخارقة للعادات المعدوم فيها المعارضات. </w:t>
      </w:r>
    </w:p>
    <w:p w:rsidR="0041553B" w:rsidRPr="003E0A03" w:rsidRDefault="0041553B" w:rsidP="006B5CD5">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وأما قوله: ذو حسب</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وكون أتباعه شرفاء أو ضعفاء، ويزيدون أو ينقصون، وهل الحرب سجال أم لا فليست بأدلة قاطعة على نبوءة النبي -صلى الله عليه </w:t>
      </w:r>
      <w:proofErr w:type="gramStart"/>
      <w:r w:rsidRPr="003E0A03">
        <w:rPr>
          <w:rFonts w:ascii="Simplified Arabic" w:hAnsi="Simplified Arabic"/>
          <w:b w:val="0"/>
          <w:bCs w:val="0"/>
          <w:noProof w:val="0"/>
          <w:color w:val="000000"/>
          <w:sz w:val="28"/>
          <w:rtl/>
          <w:lang w:bidi="ar-EG"/>
        </w:rPr>
        <w:t>وسلم- كما</w:t>
      </w:r>
      <w:proofErr w:type="gramEnd"/>
      <w:r w:rsidRPr="003E0A03">
        <w:rPr>
          <w:rFonts w:ascii="Simplified Arabic" w:hAnsi="Simplified Arabic"/>
          <w:b w:val="0"/>
          <w:bCs w:val="0"/>
          <w:noProof w:val="0"/>
          <w:color w:val="000000"/>
          <w:sz w:val="28"/>
          <w:rtl/>
          <w:lang w:bidi="ar-EG"/>
        </w:rPr>
        <w:t xml:space="preserve"> قلنا</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ولعل هرقل كان عنده أخبار عن كون هذه علامات في هذا النبي -صلى الله عليه وسلم- بعينه، قال بعد ذلك: قد كنتُ أعلم أنه خارج، ولم أكن أظنه منكم. قد كنتُ أعلم أنه هنا وقد كنتُ أعلم أنه خارج</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لم أكن أظن أنه منكم، قال ابن حجر: وما أورده احتمالاً جزم به ابن بطال</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وهو ظاهر، ما أورده احتمالاً</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ما أورده صاحب المعلِم احتمالاً جزم به ابن بطال</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وهو ظاهر. لأنه قال هنا: ولعل هرقل كان عنده أخبار عن كون هذه العلامات في هذا النبي -عليه الصلاة والسلام-، ابن بطال يقول: إنما علم ذلك من التوراة والإنجيل، يعني هذا جزم. وسألتك بما يأمركم؟ وسألتك بما يأمركم، ما إذا دخل عليها الجار ما المقصود بها الاستفهامية دخل عليها الجار تبقى الألف </w:t>
      </w:r>
      <w:r w:rsidR="006B5CD5">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تحذف؟</w:t>
      </w:r>
      <w:r w:rsidR="00603D23" w:rsidRPr="003E0A03">
        <w:rPr>
          <w:rFonts w:ascii="Simplified Arabic" w:hAnsi="Simplified Arabic"/>
          <w:b w:val="0"/>
          <w:bCs w:val="0"/>
          <w:noProof w:val="0"/>
          <w:color w:val="000000"/>
          <w:sz w:val="28"/>
          <w:rtl/>
          <w:lang w:bidi="ar-EG"/>
        </w:rPr>
        <w:t xml:space="preserve"> نعم </w:t>
      </w:r>
      <w:r w:rsidR="00603D23" w:rsidRPr="00D75C6A">
        <w:rPr>
          <w:rFonts w:ascii="Simplified Arabic" w:hAnsi="Simplified Arabic"/>
          <w:b w:val="0"/>
          <w:noProof w:val="0"/>
          <w:color w:val="FF0000"/>
          <w:sz w:val="28"/>
          <w:rtl/>
          <w:lang w:bidi="ar-EG"/>
        </w:rPr>
        <w:t>{</w:t>
      </w:r>
      <w:r w:rsidR="00D75C6A" w:rsidRPr="00D75C6A">
        <w:rPr>
          <w:rFonts w:ascii="Simplified Arabic" w:hAnsi="Simplified Arabic"/>
          <w:b w:val="0"/>
          <w:noProof w:val="0"/>
          <w:color w:val="FF0000"/>
          <w:sz w:val="28"/>
          <w:rtl/>
          <w:lang w:bidi="ar-EG"/>
        </w:rPr>
        <w:t>عَمَّ يَتَسَاءَلُونَ</w:t>
      </w:r>
      <w:r w:rsidR="00603D23" w:rsidRPr="00D75C6A">
        <w:rPr>
          <w:rFonts w:ascii="Simplified Arabic" w:hAnsi="Simplified Arabic"/>
          <w:b w:val="0"/>
          <w:noProof w:val="0"/>
          <w:color w:val="FF0000"/>
          <w:sz w:val="28"/>
          <w:rtl/>
          <w:lang w:bidi="ar-EG"/>
        </w:rPr>
        <w:t>}</w:t>
      </w:r>
      <w:r w:rsidR="00603D23" w:rsidRPr="003E0A03">
        <w:rPr>
          <w:rFonts w:ascii="Simplified Arabic" w:hAnsi="Simplified Arabic"/>
          <w:b w:val="0"/>
          <w:bCs w:val="0"/>
          <w:noProof w:val="0"/>
          <w:color w:val="000000"/>
          <w:sz w:val="28"/>
          <w:rtl/>
          <w:lang w:bidi="ar-EG"/>
        </w:rPr>
        <w:t xml:space="preserve"> </w:t>
      </w:r>
      <w:r w:rsidR="00D75C6A">
        <w:rPr>
          <w:rFonts w:ascii="Simplified Arabic" w:hAnsi="Simplified Arabic" w:hint="cs"/>
          <w:b w:val="0"/>
          <w:bCs w:val="0"/>
          <w:noProof w:val="0"/>
          <w:color w:val="000000"/>
          <w:sz w:val="28"/>
          <w:rtl/>
          <w:lang w:bidi="ar-EG"/>
        </w:rPr>
        <w:t>[سورة النبأ: 1]</w:t>
      </w:r>
      <w:r w:rsidR="00603D23" w:rsidRPr="003E0A03">
        <w:rPr>
          <w:rFonts w:ascii="Simplified Arabic" w:hAnsi="Simplified Arabic"/>
          <w:b w:val="0"/>
          <w:bCs w:val="0"/>
          <w:noProof w:val="0"/>
          <w:color w:val="000000"/>
          <w:sz w:val="28"/>
          <w:rtl/>
          <w:lang w:bidi="ar-EG"/>
        </w:rPr>
        <w:t>.</w:t>
      </w:r>
    </w:p>
    <w:p w:rsidR="00603D23" w:rsidRPr="003E0A03" w:rsidRDefault="00603D23" w:rsidP="006419A6">
      <w:pPr>
        <w:rPr>
          <w:rFonts w:ascii="Simplified Arabic" w:hAnsi="Simplified Arabic"/>
          <w:sz w:val="28"/>
          <w:rtl/>
          <w:lang w:bidi="ar-EG"/>
        </w:rPr>
      </w:pPr>
      <w:r w:rsidRPr="003E0A03">
        <w:rPr>
          <w:rFonts w:ascii="Simplified Arabic" w:hAnsi="Simplified Arabic"/>
          <w:sz w:val="28"/>
          <w:rtl/>
          <w:lang w:bidi="ar-EG"/>
        </w:rPr>
        <w:t>طالب:...</w:t>
      </w:r>
    </w:p>
    <w:p w:rsidR="00603D23" w:rsidRPr="003E0A03" w:rsidRDefault="006B5CD5" w:rsidP="0041553B">
      <w:pPr>
        <w:rPr>
          <w:rFonts w:ascii="Simplified Arabic" w:hAnsi="Simplified Arabic"/>
          <w:b w:val="0"/>
          <w:bCs w:val="0"/>
          <w:noProof w:val="0"/>
          <w:color w:val="000000"/>
          <w:sz w:val="28"/>
          <w:rtl/>
          <w:lang w:bidi="ar-EG"/>
        </w:rPr>
      </w:pPr>
      <w:r>
        <w:rPr>
          <w:rFonts w:ascii="Simplified Arabic" w:hAnsi="Simplified Arabic" w:hint="cs"/>
          <w:b w:val="0"/>
          <w:bCs w:val="0"/>
          <w:noProof w:val="0"/>
          <w:sz w:val="28"/>
          <w:rtl/>
          <w:lang w:bidi="ar-EG"/>
        </w:rPr>
        <w:t>ماذا</w:t>
      </w:r>
      <w:r w:rsidR="00603D23" w:rsidRPr="003E0A03">
        <w:rPr>
          <w:rFonts w:ascii="Simplified Arabic" w:hAnsi="Simplified Arabic"/>
          <w:b w:val="0"/>
          <w:bCs w:val="0"/>
          <w:noProof w:val="0"/>
          <w:color w:val="000000"/>
          <w:sz w:val="28"/>
          <w:rtl/>
          <w:lang w:bidi="ar-EG"/>
        </w:rPr>
        <w:t>؟</w:t>
      </w:r>
    </w:p>
    <w:p w:rsidR="00603D23" w:rsidRPr="003E0A03" w:rsidRDefault="00603D23" w:rsidP="006419A6">
      <w:pPr>
        <w:rPr>
          <w:rFonts w:ascii="Simplified Arabic" w:hAnsi="Simplified Arabic"/>
          <w:sz w:val="28"/>
          <w:rtl/>
          <w:lang w:bidi="ar-EG"/>
        </w:rPr>
      </w:pPr>
      <w:r w:rsidRPr="003E0A03">
        <w:rPr>
          <w:rFonts w:ascii="Simplified Arabic" w:hAnsi="Simplified Arabic"/>
          <w:sz w:val="28"/>
          <w:rtl/>
          <w:lang w:bidi="ar-EG"/>
        </w:rPr>
        <w:t>طالب:...</w:t>
      </w:r>
    </w:p>
    <w:p w:rsidR="006B5CD5" w:rsidRDefault="00603D23" w:rsidP="006B5CD5">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lastRenderedPageBreak/>
        <w:t>نعم، بدون ألف، قال: وسألتك بما يأمركم؟ فذكرت أنه يأمركم أن تعبدوا الله ولا تشركوا به شيئًا. يقول القسطلاني بإثبات الألف مع ما الاستفهامية</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وهو قليل</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وهو قليل</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كذا قاله الزركشي وغيره، وتعقبه في المصابيح صاحب المصابيح الدماميني نقلنا عنه مرارًا واهتمامه بل جُلّ اهتمامه باللغة</w:t>
      </w:r>
      <w:r w:rsidR="006B5CD5">
        <w:rPr>
          <w:rFonts w:ascii="Simplified Arabic" w:hAnsi="Simplified Arabic" w:hint="cs"/>
          <w:b w:val="0"/>
          <w:bCs w:val="0"/>
          <w:noProof w:val="0"/>
          <w:color w:val="000000"/>
          <w:sz w:val="28"/>
          <w:rtl/>
          <w:lang w:bidi="ar-EG"/>
        </w:rPr>
        <w:t>.</w:t>
      </w:r>
    </w:p>
    <w:p w:rsidR="006B5CD5" w:rsidRDefault="00603D23" w:rsidP="006B5CD5">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وتعقبه في المصابيح بأنه لا داعي هنا إلى التخريج على ذلك لا داعي هنا إلى التخريج على ذلك</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إذ يجوز أن تكون الباء بمعنى عن، متعلقة بسأل، نحو: </w:t>
      </w:r>
      <w:r w:rsidRPr="00D75C6A">
        <w:rPr>
          <w:rFonts w:ascii="Simplified Arabic" w:hAnsi="Simplified Arabic"/>
          <w:b w:val="0"/>
          <w:noProof w:val="0"/>
          <w:color w:val="FF0000"/>
          <w:sz w:val="28"/>
          <w:rtl/>
          <w:lang w:bidi="ar-EG"/>
        </w:rPr>
        <w:t>{</w:t>
      </w:r>
      <w:r w:rsidR="00D75C6A" w:rsidRPr="00D75C6A">
        <w:rPr>
          <w:rFonts w:ascii="Simplified Arabic" w:hAnsi="Simplified Arabic"/>
          <w:b w:val="0"/>
          <w:noProof w:val="0"/>
          <w:color w:val="FF0000"/>
          <w:sz w:val="28"/>
          <w:rtl/>
          <w:lang w:bidi="ar-EG"/>
        </w:rPr>
        <w:t>فَاسْأَلْ بِهِ خَبِيرًا</w:t>
      </w:r>
      <w:r w:rsidRPr="00D75C6A">
        <w:rPr>
          <w:rFonts w:ascii="Simplified Arabic" w:hAnsi="Simplified Arabic"/>
          <w:b w:val="0"/>
          <w:noProof w:val="0"/>
          <w:color w:val="FF0000"/>
          <w:sz w:val="28"/>
          <w:rtl/>
          <w:lang w:bidi="ar-EG"/>
        </w:rPr>
        <w:t>}</w:t>
      </w:r>
      <w:r w:rsidRPr="003E0A03">
        <w:rPr>
          <w:rFonts w:ascii="Simplified Arabic" w:hAnsi="Simplified Arabic"/>
          <w:b w:val="0"/>
          <w:bCs w:val="0"/>
          <w:noProof w:val="0"/>
          <w:color w:val="000000"/>
          <w:sz w:val="28"/>
          <w:rtl/>
          <w:lang w:bidi="ar-EG"/>
        </w:rPr>
        <w:t xml:space="preserve"> </w:t>
      </w:r>
      <w:r w:rsidRPr="00D75C6A">
        <w:rPr>
          <w:rFonts w:ascii="Simplified Arabic" w:hAnsi="Simplified Arabic"/>
          <w:b w:val="0"/>
          <w:noProof w:val="0"/>
          <w:color w:val="FF0000"/>
          <w:sz w:val="28"/>
          <w:rtl/>
          <w:lang w:bidi="ar-EG"/>
        </w:rPr>
        <w:t>{</w:t>
      </w:r>
      <w:r w:rsidR="00D75C6A" w:rsidRPr="00D75C6A">
        <w:rPr>
          <w:rFonts w:ascii="Simplified Arabic" w:hAnsi="Simplified Arabic"/>
          <w:b w:val="0"/>
          <w:noProof w:val="0"/>
          <w:color w:val="FF0000"/>
          <w:sz w:val="28"/>
          <w:rtl/>
          <w:lang w:bidi="ar-EG"/>
        </w:rPr>
        <w:t>فَاسْأَلْ بِهِ خَبِيرًا</w:t>
      </w:r>
      <w:r w:rsidRPr="00D75C6A">
        <w:rPr>
          <w:rFonts w:ascii="Simplified Arabic" w:hAnsi="Simplified Arabic"/>
          <w:b w:val="0"/>
          <w:noProof w:val="0"/>
          <w:color w:val="FF0000"/>
          <w:sz w:val="28"/>
          <w:rtl/>
          <w:lang w:bidi="ar-EG"/>
        </w:rPr>
        <w:t>}</w:t>
      </w:r>
      <w:r w:rsidR="00D75C6A">
        <w:rPr>
          <w:rFonts w:ascii="Simplified Arabic" w:hAnsi="Simplified Arabic" w:hint="cs"/>
          <w:b w:val="0"/>
          <w:bCs w:val="0"/>
          <w:noProof w:val="0"/>
          <w:color w:val="000000"/>
          <w:sz w:val="28"/>
          <w:rtl/>
          <w:lang w:bidi="ar-EG"/>
        </w:rPr>
        <w:t>[سورة الفرقان: 59]</w:t>
      </w:r>
      <w:r w:rsidRPr="003E0A03">
        <w:rPr>
          <w:rFonts w:ascii="Simplified Arabic" w:hAnsi="Simplified Arabic"/>
          <w:b w:val="0"/>
          <w:bCs w:val="0"/>
          <w:noProof w:val="0"/>
          <w:color w:val="000000"/>
          <w:sz w:val="28"/>
          <w:rtl/>
          <w:lang w:bidi="ar-EG"/>
        </w:rPr>
        <w:t>، وما موصولة</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والعائد محذوف</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ثم أورد سؤالاً وهو أن أمر يتعدى بالباء إلى المفعول الثاني، تقول: أمرتك بكذا فالعائد حينئذٍ مجرور بغير ما جُرّ به الموصول، فالعائد حينئذ مجرور بغير ما جُر الموصول معنىً فيمتنع حذفه، وأجاب بأنه قد ثبت حذف حرف الجر من المفعول الثاني</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فينصب حينئذٍ</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نحو</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أمرتك الخير</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أمرتك الخير. وعليه حمل جماعة من المعربيِن قوله تعالى: </w:t>
      </w:r>
      <w:r w:rsidRPr="00D75C6A">
        <w:rPr>
          <w:rFonts w:ascii="Simplified Arabic" w:hAnsi="Simplified Arabic"/>
          <w:b w:val="0"/>
          <w:noProof w:val="0"/>
          <w:color w:val="FF0000"/>
          <w:sz w:val="28"/>
          <w:rtl/>
          <w:lang w:bidi="ar-EG"/>
        </w:rPr>
        <w:t>{</w:t>
      </w:r>
      <w:r w:rsidR="00D75C6A" w:rsidRPr="00D75C6A">
        <w:rPr>
          <w:rFonts w:ascii="Simplified Arabic" w:hAnsi="Simplified Arabic"/>
          <w:b w:val="0"/>
          <w:noProof w:val="0"/>
          <w:color w:val="FF0000"/>
          <w:sz w:val="28"/>
          <w:rtl/>
          <w:lang w:bidi="ar-EG"/>
        </w:rPr>
        <w:t>مَاذَا تَأْمُرِينَ</w:t>
      </w:r>
      <w:r w:rsidRPr="00D75C6A">
        <w:rPr>
          <w:rFonts w:ascii="Simplified Arabic" w:hAnsi="Simplified Arabic"/>
          <w:b w:val="0"/>
          <w:noProof w:val="0"/>
          <w:color w:val="FF0000"/>
          <w:sz w:val="28"/>
          <w:rtl/>
          <w:lang w:bidi="ar-EG"/>
        </w:rPr>
        <w:t>}</w:t>
      </w:r>
      <w:r w:rsidRPr="003E0A03">
        <w:rPr>
          <w:rFonts w:ascii="Simplified Arabic" w:hAnsi="Simplified Arabic"/>
          <w:b w:val="0"/>
          <w:bCs w:val="0"/>
          <w:noProof w:val="0"/>
          <w:color w:val="000000"/>
          <w:sz w:val="28"/>
          <w:rtl/>
          <w:lang w:bidi="ar-EG"/>
        </w:rPr>
        <w:t xml:space="preserve"> </w:t>
      </w:r>
      <w:r w:rsidR="00D75C6A">
        <w:rPr>
          <w:rFonts w:ascii="Simplified Arabic" w:hAnsi="Simplified Arabic" w:hint="cs"/>
          <w:b w:val="0"/>
          <w:bCs w:val="0"/>
          <w:noProof w:val="0"/>
          <w:color w:val="000000"/>
          <w:sz w:val="28"/>
          <w:rtl/>
          <w:lang w:bidi="ar-EG"/>
        </w:rPr>
        <w:t xml:space="preserve">[سورة النمل: 33] </w:t>
      </w:r>
      <w:r w:rsidRPr="003E0A03">
        <w:rPr>
          <w:rFonts w:ascii="Simplified Arabic" w:hAnsi="Simplified Arabic"/>
          <w:b w:val="0"/>
          <w:bCs w:val="0"/>
          <w:noProof w:val="0"/>
          <w:color w:val="000000"/>
          <w:sz w:val="28"/>
          <w:rtl/>
          <w:lang w:bidi="ar-EG"/>
        </w:rPr>
        <w:t>فجعلوا ماذا المفعول الثاني</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وجعلوا الأول محذوفًا لفهم المعنى</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أي تأمريننا</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وإذا كان كذلك جعلنا العائد المحذوف منصوبًا ولا ضير. </w:t>
      </w:r>
    </w:p>
    <w:p w:rsidR="00603D23" w:rsidRPr="003E0A03" w:rsidRDefault="00603D23" w:rsidP="006B5CD5">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تقرير هذه المسألة يقول</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لا مانع من أن تكون الألف باقية</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وليست من النوع الذي يقل بقاؤها</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لأنه خرّج الباء على أنها بمعنى عن</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وما موصولة، وسألتك عن الذي يأمركم به وسألتك عن الذي يأمركم به. فذكرت أنه يأمركم أن تعبدوا الله ولا تشركوا به شيئًا</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وينهاكم عن عبادة الأوثان، الأوثان جمع وثن بالمثلثة</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وهو الصنم</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مع أنه يفرق بعضهم</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يفرق بين الوثن والصنم، وأن الصنم صُوِّر</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والوثن على أي شكلٍ كان. واستفاده هرقل من قوله: ولا تشركوا به شيئًا</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استفاده هرقل من قوله: ولا تشركوا به شيئًا</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ينهاكم عن عبادة الأوثان</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هل جاء ذكره فيما تقدم؟ لكن فُهم النهي عن عبادة الأوثان من قوله: ولا تشركوا به شيئًا. قاله </w:t>
      </w:r>
      <w:proofErr w:type="spellStart"/>
      <w:r w:rsidRPr="003E0A03">
        <w:rPr>
          <w:rFonts w:ascii="Simplified Arabic" w:hAnsi="Simplified Arabic"/>
          <w:b w:val="0"/>
          <w:bCs w:val="0"/>
          <w:noProof w:val="0"/>
          <w:color w:val="000000"/>
          <w:sz w:val="28"/>
          <w:rtl/>
          <w:lang w:bidi="ar-EG"/>
        </w:rPr>
        <w:t>القسطلاني</w:t>
      </w:r>
      <w:proofErr w:type="spellEnd"/>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وقال العيني: هو مُعرَّب شنم صنم أو وثن</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وثن مُعرَّب شنم </w:t>
      </w:r>
      <w:r w:rsidR="006B5CD5">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صنم؟</w:t>
      </w:r>
    </w:p>
    <w:p w:rsidR="00603D23" w:rsidRPr="003E0A03" w:rsidRDefault="00603D23" w:rsidP="006419A6">
      <w:pPr>
        <w:rPr>
          <w:rFonts w:ascii="Simplified Arabic" w:hAnsi="Simplified Arabic"/>
          <w:sz w:val="28"/>
          <w:rtl/>
          <w:lang w:bidi="ar-EG"/>
        </w:rPr>
      </w:pPr>
      <w:r w:rsidRPr="003E0A03">
        <w:rPr>
          <w:rFonts w:ascii="Simplified Arabic" w:hAnsi="Simplified Arabic"/>
          <w:sz w:val="28"/>
          <w:rtl/>
          <w:lang w:bidi="ar-EG"/>
        </w:rPr>
        <w:t>طالب:...</w:t>
      </w:r>
    </w:p>
    <w:p w:rsidR="006B5CD5" w:rsidRDefault="00603D23" w:rsidP="006B5CD5">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والكلام في إيش؟ الكلام في الوثن وتفسيره بالصنم وهو الصنم هذا من الشراح</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لأنه مثل ما قال </w:t>
      </w:r>
      <w:proofErr w:type="spellStart"/>
      <w:r w:rsidRPr="003E0A03">
        <w:rPr>
          <w:rFonts w:ascii="Simplified Arabic" w:hAnsi="Simplified Arabic"/>
          <w:b w:val="0"/>
          <w:bCs w:val="0"/>
          <w:noProof w:val="0"/>
          <w:color w:val="000000"/>
          <w:sz w:val="28"/>
          <w:rtl/>
          <w:lang w:bidi="ar-EG"/>
        </w:rPr>
        <w:t>القسطلاني</w:t>
      </w:r>
      <w:proofErr w:type="spellEnd"/>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الأوثان جمع وثن</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بالمثلثة</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وهو الصنم، قال: وهو مُعرَّب شنم، الحديث عن الوثن </w:t>
      </w:r>
      <w:r w:rsidR="006B5CD5">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عن الصنم؟ الحديث عن الوثن الذي جمعه أوثان</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والتعريب للوثن </w:t>
      </w:r>
      <w:r w:rsidR="006B5CD5">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للصنم؟ نعم هذا ال</w:t>
      </w:r>
      <w:r w:rsidR="006B5CD5">
        <w:rPr>
          <w:rFonts w:ascii="Simplified Arabic" w:hAnsi="Simplified Arabic" w:hint="cs"/>
          <w:b w:val="0"/>
          <w:bCs w:val="0"/>
          <w:noProof w:val="0"/>
          <w:color w:val="000000"/>
          <w:sz w:val="28"/>
          <w:rtl/>
          <w:lang w:bidi="ar-EG"/>
        </w:rPr>
        <w:t>ذ</w:t>
      </w:r>
      <w:r w:rsidRPr="003E0A03">
        <w:rPr>
          <w:rFonts w:ascii="Simplified Arabic" w:hAnsi="Simplified Arabic"/>
          <w:b w:val="0"/>
          <w:bCs w:val="0"/>
          <w:noProof w:val="0"/>
          <w:color w:val="000000"/>
          <w:sz w:val="28"/>
          <w:rtl/>
          <w:lang w:bidi="ar-EG"/>
        </w:rPr>
        <w:t>ي يظهر</w:t>
      </w:r>
      <w:r w:rsidR="006B5CD5">
        <w:rPr>
          <w:rFonts w:ascii="Simplified Arabic" w:hAnsi="Simplified Arabic" w:hint="cs"/>
          <w:b w:val="0"/>
          <w:bCs w:val="0"/>
          <w:noProof w:val="0"/>
          <w:color w:val="000000"/>
          <w:sz w:val="28"/>
          <w:rtl/>
          <w:lang w:bidi="ar-EG"/>
        </w:rPr>
        <w:t>.</w:t>
      </w:r>
    </w:p>
    <w:p w:rsidR="00603D23" w:rsidRPr="003E0A03" w:rsidRDefault="00603D23" w:rsidP="006B5CD5">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w:t>
      </w:r>
      <w:r w:rsidR="006B5CD5">
        <w:rPr>
          <w:rFonts w:ascii="Simplified Arabic" w:hAnsi="Simplified Arabic" w:hint="cs"/>
          <w:b w:val="0"/>
          <w:bCs w:val="0"/>
          <w:noProof w:val="0"/>
          <w:sz w:val="28"/>
          <w:rtl/>
          <w:lang w:bidi="ar-EG"/>
        </w:rPr>
        <w:t>ماذا</w:t>
      </w:r>
      <w:r w:rsidRPr="003E0A03">
        <w:rPr>
          <w:rFonts w:ascii="Simplified Arabic" w:hAnsi="Simplified Arabic"/>
          <w:b w:val="0"/>
          <w:bCs w:val="0"/>
          <w:noProof w:val="0"/>
          <w:color w:val="000000"/>
          <w:sz w:val="28"/>
          <w:rtl/>
          <w:lang w:bidi="ar-EG"/>
        </w:rPr>
        <w:t>؟</w:t>
      </w:r>
    </w:p>
    <w:p w:rsidR="00603D23" w:rsidRPr="003E0A03" w:rsidRDefault="00603D23" w:rsidP="006419A6">
      <w:pPr>
        <w:rPr>
          <w:rFonts w:ascii="Simplified Arabic" w:hAnsi="Simplified Arabic"/>
          <w:sz w:val="28"/>
          <w:rtl/>
          <w:lang w:bidi="ar-EG"/>
        </w:rPr>
      </w:pPr>
      <w:r w:rsidRPr="003E0A03">
        <w:rPr>
          <w:rFonts w:ascii="Simplified Arabic" w:hAnsi="Simplified Arabic"/>
          <w:sz w:val="28"/>
          <w:rtl/>
          <w:lang w:bidi="ar-EG"/>
        </w:rPr>
        <w:t>طالب:...</w:t>
      </w:r>
    </w:p>
    <w:p w:rsidR="00603D23" w:rsidRPr="003E0A03" w:rsidRDefault="00603D23" w:rsidP="00603D23">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يعني يكون ذكر تعريبه من باب الاستطراد، من باب الاستطراد فقط وإلا ما يلزم ذكر التعريب</w:t>
      </w:r>
      <w:r w:rsidR="006B5CD5">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والكلمة ليست هي المُعرَّبة.</w:t>
      </w:r>
    </w:p>
    <w:p w:rsidR="00603D23" w:rsidRPr="003E0A03" w:rsidRDefault="00603D23" w:rsidP="006419A6">
      <w:pPr>
        <w:rPr>
          <w:rFonts w:ascii="Simplified Arabic" w:hAnsi="Simplified Arabic"/>
          <w:sz w:val="28"/>
          <w:rtl/>
          <w:lang w:bidi="ar-EG"/>
        </w:rPr>
      </w:pPr>
      <w:r w:rsidRPr="003E0A03">
        <w:rPr>
          <w:rFonts w:ascii="Simplified Arabic" w:hAnsi="Simplified Arabic"/>
          <w:sz w:val="28"/>
          <w:rtl/>
          <w:lang w:bidi="ar-EG"/>
        </w:rPr>
        <w:lastRenderedPageBreak/>
        <w:t>طالب:...</w:t>
      </w:r>
    </w:p>
    <w:p w:rsidR="00EB2C8B" w:rsidRDefault="00603D23"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من قوله: ولا تشركوا، نفس الشيء، الم</w:t>
      </w:r>
      <w:r w:rsidR="00EB2C8B">
        <w:rPr>
          <w:rFonts w:ascii="Simplified Arabic" w:hAnsi="Simplified Arabic"/>
          <w:b w:val="0"/>
          <w:bCs w:val="0"/>
          <w:noProof w:val="0"/>
          <w:color w:val="000000"/>
          <w:sz w:val="28"/>
          <w:rtl/>
          <w:lang w:bidi="ar-EG"/>
        </w:rPr>
        <w:t>قصود أنه ما نُصّ عليه في الكلام</w:t>
      </w:r>
      <w:r w:rsidRPr="003E0A03">
        <w:rPr>
          <w:rFonts w:ascii="Simplified Arabic" w:hAnsi="Simplified Arabic"/>
          <w:b w:val="0"/>
          <w:bCs w:val="0"/>
          <w:noProof w:val="0"/>
          <w:color w:val="000000"/>
          <w:sz w:val="28"/>
          <w:rtl/>
          <w:lang w:bidi="ar-EG"/>
        </w:rPr>
        <w:t>، وفي شرح الكرماني يقول: فإن قلتَ: ما قال أبو سفيان يأمرنا بل قال: يقول بلفظ القول</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يقول اعبدوا الله ما قال يأمرنا بعبادة الله، قال: يقول بلفظ القول لا بلفظ الأمر</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فلم</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غيّر هرقل عبارته؟ فلم غيّر هرقل عبارته؟ قلت: تعظيمًا للرسول -صلى الله عليه </w:t>
      </w:r>
      <w:proofErr w:type="gramStart"/>
      <w:r w:rsidRPr="003E0A03">
        <w:rPr>
          <w:rFonts w:ascii="Simplified Arabic" w:hAnsi="Simplified Arabic"/>
          <w:b w:val="0"/>
          <w:bCs w:val="0"/>
          <w:noProof w:val="0"/>
          <w:color w:val="000000"/>
          <w:sz w:val="28"/>
          <w:rtl/>
          <w:lang w:bidi="ar-EG"/>
        </w:rPr>
        <w:t>وسلم- وتأدبًا</w:t>
      </w:r>
      <w:proofErr w:type="gramEnd"/>
      <w:r w:rsidRPr="003E0A03">
        <w:rPr>
          <w:rFonts w:ascii="Simplified Arabic" w:hAnsi="Simplified Arabic"/>
          <w:b w:val="0"/>
          <w:bCs w:val="0"/>
          <w:noProof w:val="0"/>
          <w:color w:val="000000"/>
          <w:sz w:val="28"/>
          <w:rtl/>
          <w:lang w:bidi="ar-EG"/>
        </w:rPr>
        <w:t xml:space="preserve"> له، يعني إذا كان أبو سفيان حال شركه يُعبِّر عن الأمر الذي فيه الاستعلاء بالقول بمجرد القول، ويختلف القول أضعف من الأمر، فهرقل يستشعر هذه العظمة</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لأنه صاحب كتاب، تعظيمًا للرسول -صلى الله عليه وسلم- وتأدبًا له</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ولهذا سأل فيما تقدم أيضًا بلفظ: يأمركم، وعدل أبو سفيان عن لفظ: يأمرنا إلى أن يقول بخلاف ذلك</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بخلاف هذا التعظيم الذي جاء في عبارة هرقل. فإن قلت: ولا تشركوا به شيئًا –هذا كلام الكرماني- كيف يكون مأمورًا به والعدم لا يؤمر به؟ إذ لا تكليف إلا بفعلٍ سيما في الأوامر. المنهي عنه وأصله معدوم العدم لا يؤمر به، طيب، هل الأمر يكون بالموجود </w:t>
      </w:r>
      <w:r w:rsidR="00EB2C8B">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 xml:space="preserve">بالمعدوم؟ </w:t>
      </w:r>
    </w:p>
    <w:p w:rsidR="00603D23" w:rsidRPr="003E0A03" w:rsidRDefault="00603D23"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بالمعدوم</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لأنهم بصدد أن يوجد</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يؤمر به أن يوجد إذا أُمر بإيجاد موجود علمنا أن وجوده مثل عدمه</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فنُزِّل منزلة المعدوم: </w:t>
      </w:r>
      <w:r w:rsidRPr="00D75C6A">
        <w:rPr>
          <w:rFonts w:ascii="Simplified Arabic" w:hAnsi="Simplified Arabic"/>
          <w:b w:val="0"/>
          <w:bCs w:val="0"/>
          <w:noProof w:val="0"/>
          <w:color w:val="0000FF"/>
          <w:sz w:val="28"/>
          <w:rtl/>
          <w:lang w:bidi="ar-EG"/>
        </w:rPr>
        <w:t>«صلِّ فإنك لم تصل</w:t>
      </w:r>
      <w:r w:rsidR="00EB2C8B">
        <w:rPr>
          <w:rFonts w:ascii="Simplified Arabic" w:hAnsi="Simplified Arabic" w:hint="cs"/>
          <w:b w:val="0"/>
          <w:bCs w:val="0"/>
          <w:noProof w:val="0"/>
          <w:color w:val="0000FF"/>
          <w:sz w:val="28"/>
          <w:rtl/>
          <w:lang w:bidi="ar-EG"/>
        </w:rPr>
        <w:t>ِّ</w:t>
      </w:r>
      <w:r w:rsidRPr="00D75C6A">
        <w:rPr>
          <w:rFonts w:ascii="Simplified Arabic" w:hAnsi="Simplified Arabic"/>
          <w:b w:val="0"/>
          <w:bCs w:val="0"/>
          <w:noProof w:val="0"/>
          <w:color w:val="0000FF"/>
          <w:sz w:val="28"/>
          <w:rtl/>
          <w:lang w:bidi="ar-EG"/>
        </w:rPr>
        <w:t>»</w:t>
      </w:r>
      <w:r w:rsidRPr="003E0A03">
        <w:rPr>
          <w:rFonts w:ascii="Simplified Arabic" w:hAnsi="Simplified Arabic"/>
          <w:b w:val="0"/>
          <w:bCs w:val="0"/>
          <w:noProof w:val="0"/>
          <w:color w:val="000000"/>
          <w:sz w:val="28"/>
          <w:rtl/>
          <w:lang w:bidi="ar-EG"/>
        </w:rPr>
        <w:t xml:space="preserve"> يعني صلاة لا قيمة لها</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فأنت مطالب بها</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والذمة ما زالت مشغولة بهذا الواجب.</w:t>
      </w:r>
    </w:p>
    <w:p w:rsidR="00603D23" w:rsidRPr="003E0A03" w:rsidRDefault="00603D23" w:rsidP="006419A6">
      <w:pPr>
        <w:rPr>
          <w:rFonts w:ascii="Simplified Arabic" w:hAnsi="Simplified Arabic"/>
          <w:sz w:val="28"/>
          <w:rtl/>
          <w:lang w:bidi="ar-EG"/>
        </w:rPr>
      </w:pPr>
      <w:r w:rsidRPr="003E0A03">
        <w:rPr>
          <w:rFonts w:ascii="Simplified Arabic" w:hAnsi="Simplified Arabic"/>
          <w:sz w:val="28"/>
          <w:rtl/>
          <w:lang w:bidi="ar-EG"/>
        </w:rPr>
        <w:t>طالب:...</w:t>
      </w:r>
    </w:p>
    <w:p w:rsidR="00603D23" w:rsidRPr="003E0A03" w:rsidRDefault="00603D23"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هذا قالوا للاستمرار وللزيادة في الإيمان.</w:t>
      </w:r>
    </w:p>
    <w:p w:rsidR="00603D23" w:rsidRPr="003E0A03" w:rsidRDefault="00603D23" w:rsidP="006419A6">
      <w:pPr>
        <w:rPr>
          <w:rFonts w:ascii="Simplified Arabic" w:hAnsi="Simplified Arabic"/>
          <w:sz w:val="28"/>
          <w:rtl/>
          <w:lang w:bidi="ar-EG"/>
        </w:rPr>
      </w:pPr>
      <w:r w:rsidRPr="003E0A03">
        <w:rPr>
          <w:rFonts w:ascii="Simplified Arabic" w:hAnsi="Simplified Arabic"/>
          <w:sz w:val="28"/>
          <w:rtl/>
          <w:lang w:bidi="ar-EG"/>
        </w:rPr>
        <w:t>طالب:...</w:t>
      </w:r>
    </w:p>
    <w:p w:rsidR="00EB2C8B" w:rsidRDefault="00603D23" w:rsidP="00EB2C8B">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يستمروا على إيمانهم ويزيدوا فيه، أما القدر الموجود </w:t>
      </w:r>
      <w:r w:rsidR="00EB2C8B">
        <w:rPr>
          <w:rFonts w:ascii="Simplified Arabic" w:hAnsi="Simplified Arabic" w:hint="cs"/>
          <w:b w:val="0"/>
          <w:bCs w:val="0"/>
          <w:noProof w:val="0"/>
          <w:color w:val="000000"/>
          <w:sz w:val="28"/>
          <w:rtl/>
          <w:lang w:bidi="ar-EG"/>
        </w:rPr>
        <w:t>ف</w:t>
      </w:r>
      <w:r w:rsidRPr="003E0A03">
        <w:rPr>
          <w:rFonts w:ascii="Simplified Arabic" w:hAnsi="Simplified Arabic"/>
          <w:b w:val="0"/>
          <w:bCs w:val="0"/>
          <w:noProof w:val="0"/>
          <w:color w:val="000000"/>
          <w:sz w:val="28"/>
          <w:rtl/>
          <w:lang w:bidi="ar-EG"/>
        </w:rPr>
        <w:t>لا يمكن أن يؤمر به، فإن قلت: ولا تشركوا به شيئًا كيف يكون مأمورًا والعدم لا يؤمر به</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إذ لا تكليف إلا بفعل سيما في الأوامر</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قلت: المراد به التوحيد. المراد به التوحيد. فإن قلت: لا تشركوا نهي</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فما معنى ذلك</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إذ لا يقال به أمر</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قلت: الإشراك منهيٌ عنه</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وعدم الإشراك مأمور به</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مع أن كل نهي عن شيء أمرٌ بضده</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وكل أمر بشيء نهي عن ضده</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وهذه المسألة تقدمت</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تقدم بحثها بإفاضة</w:t>
      </w:r>
      <w:r w:rsidR="00EB2C8B">
        <w:rPr>
          <w:rFonts w:ascii="Simplified Arabic" w:hAnsi="Simplified Arabic" w:hint="cs"/>
          <w:b w:val="0"/>
          <w:bCs w:val="0"/>
          <w:noProof w:val="0"/>
          <w:color w:val="000000"/>
          <w:sz w:val="28"/>
          <w:rtl/>
          <w:lang w:bidi="ar-EG"/>
        </w:rPr>
        <w:t>.</w:t>
      </w:r>
    </w:p>
    <w:p w:rsidR="00EB2C8B" w:rsidRDefault="00603D23"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فإن قلت هذه ميزة الكرماني يورد إشكالات ويجيب عنها، يورد إشكالات ويجيب عنها</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وبعضها إشكالات مفيدة جدًّا جدًّا، وبعض إجاباته تدل على فهم</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والشراح كلهم يستفيدون منه وينقلون عنه، ومع ذلك يُسلطون على الرد عليه</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وكأنه لا يفهم شيئًا حتى قالوا</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إنه يجهل الكتاب الذي يشرحه</w:t>
      </w:r>
      <w:r w:rsidR="00EB2C8B">
        <w:rPr>
          <w:rFonts w:ascii="Simplified Arabic" w:hAnsi="Simplified Arabic" w:hint="cs"/>
          <w:b w:val="0"/>
          <w:bCs w:val="0"/>
          <w:noProof w:val="0"/>
          <w:color w:val="000000"/>
          <w:sz w:val="28"/>
          <w:rtl/>
          <w:lang w:bidi="ar-EG"/>
        </w:rPr>
        <w:t>،</w:t>
      </w:r>
      <w:r w:rsidR="00C25089" w:rsidRPr="003E0A03">
        <w:rPr>
          <w:rFonts w:ascii="Simplified Arabic" w:hAnsi="Simplified Arabic"/>
          <w:b w:val="0"/>
          <w:bCs w:val="0"/>
          <w:noProof w:val="0"/>
          <w:color w:val="000000"/>
          <w:sz w:val="28"/>
          <w:rtl/>
          <w:lang w:bidi="ar-EG"/>
        </w:rPr>
        <w:t xml:space="preserve"> يجهل الكتاب الذي يشرحه، نعم ما هو مثل الحافظ ابن حجر يتصور هذه الرواية كما يتصور الرواية التي سترد بعد خمسة آلاف حديث</w:t>
      </w:r>
      <w:r w:rsidR="00EB2C8B">
        <w:rPr>
          <w:rFonts w:ascii="Simplified Arabic" w:hAnsi="Simplified Arabic" w:hint="cs"/>
          <w:b w:val="0"/>
          <w:bCs w:val="0"/>
          <w:noProof w:val="0"/>
          <w:color w:val="000000"/>
          <w:sz w:val="28"/>
          <w:rtl/>
          <w:lang w:bidi="ar-EG"/>
        </w:rPr>
        <w:t>،</w:t>
      </w:r>
      <w:r w:rsidR="00C25089" w:rsidRPr="003E0A03">
        <w:rPr>
          <w:rFonts w:ascii="Simplified Arabic" w:hAnsi="Simplified Arabic"/>
          <w:b w:val="0"/>
          <w:bCs w:val="0"/>
          <w:noProof w:val="0"/>
          <w:color w:val="000000"/>
          <w:sz w:val="28"/>
          <w:rtl/>
          <w:lang w:bidi="ar-EG"/>
        </w:rPr>
        <w:t xml:space="preserve"> ابن حجر إحاطته بالكتاب لا نظير لها بين الشراح</w:t>
      </w:r>
      <w:r w:rsidR="00EB2C8B">
        <w:rPr>
          <w:rFonts w:ascii="Simplified Arabic" w:hAnsi="Simplified Arabic" w:hint="cs"/>
          <w:b w:val="0"/>
          <w:bCs w:val="0"/>
          <w:noProof w:val="0"/>
          <w:color w:val="000000"/>
          <w:sz w:val="28"/>
          <w:rtl/>
          <w:lang w:bidi="ar-EG"/>
        </w:rPr>
        <w:t>،</w:t>
      </w:r>
      <w:r w:rsidR="00C25089" w:rsidRPr="003E0A03">
        <w:rPr>
          <w:rFonts w:ascii="Simplified Arabic" w:hAnsi="Simplified Arabic"/>
          <w:b w:val="0"/>
          <w:bCs w:val="0"/>
          <w:noProof w:val="0"/>
          <w:color w:val="000000"/>
          <w:sz w:val="28"/>
          <w:rtl/>
          <w:lang w:bidi="ar-EG"/>
        </w:rPr>
        <w:t xml:space="preserve"> لكن يبقى أن الكرماني أفاد منه الشُرّاح فوائد عظيمة، وقالوا</w:t>
      </w:r>
      <w:r w:rsidR="00EB2C8B">
        <w:rPr>
          <w:rFonts w:ascii="Simplified Arabic" w:hAnsi="Simplified Arabic" w:hint="cs"/>
          <w:b w:val="0"/>
          <w:bCs w:val="0"/>
          <w:noProof w:val="0"/>
          <w:color w:val="000000"/>
          <w:sz w:val="28"/>
          <w:rtl/>
          <w:lang w:bidi="ar-EG"/>
        </w:rPr>
        <w:t>:</w:t>
      </w:r>
      <w:r w:rsidR="00C25089" w:rsidRPr="003E0A03">
        <w:rPr>
          <w:rFonts w:ascii="Simplified Arabic" w:hAnsi="Simplified Arabic"/>
          <w:b w:val="0"/>
          <w:bCs w:val="0"/>
          <w:noProof w:val="0"/>
          <w:color w:val="000000"/>
          <w:sz w:val="28"/>
          <w:rtl/>
          <w:lang w:bidi="ar-EG"/>
        </w:rPr>
        <w:t xml:space="preserve"> إن </w:t>
      </w:r>
      <w:r w:rsidR="00C25089" w:rsidRPr="003E0A03">
        <w:rPr>
          <w:rFonts w:ascii="Simplified Arabic" w:hAnsi="Simplified Arabic"/>
          <w:b w:val="0"/>
          <w:bCs w:val="0"/>
          <w:noProof w:val="0"/>
          <w:color w:val="000000"/>
          <w:sz w:val="28"/>
          <w:rtl/>
          <w:lang w:bidi="ar-EG"/>
        </w:rPr>
        <w:lastRenderedPageBreak/>
        <w:t>سبب الأوهام التي يقع فيها أنه يأخذ من الصحف عند العوام مثل يقولون: فلان شغير مأكول مذموم، مثل الكرماني استفادوا منه</w:t>
      </w:r>
      <w:r w:rsidR="00EB2C8B">
        <w:rPr>
          <w:rFonts w:ascii="Simplified Arabic" w:hAnsi="Simplified Arabic" w:hint="cs"/>
          <w:b w:val="0"/>
          <w:bCs w:val="0"/>
          <w:noProof w:val="0"/>
          <w:color w:val="000000"/>
          <w:sz w:val="28"/>
          <w:rtl/>
          <w:lang w:bidi="ar-EG"/>
        </w:rPr>
        <w:t>،</w:t>
      </w:r>
      <w:r w:rsidR="00C25089" w:rsidRPr="003E0A03">
        <w:rPr>
          <w:rFonts w:ascii="Simplified Arabic" w:hAnsi="Simplified Arabic"/>
          <w:b w:val="0"/>
          <w:bCs w:val="0"/>
          <w:noProof w:val="0"/>
          <w:color w:val="000000"/>
          <w:sz w:val="28"/>
          <w:rtl/>
          <w:lang w:bidi="ar-EG"/>
        </w:rPr>
        <w:t xml:space="preserve"> وفتح لهم أبواب</w:t>
      </w:r>
      <w:r w:rsidR="00EB2C8B">
        <w:rPr>
          <w:rFonts w:ascii="Simplified Arabic" w:hAnsi="Simplified Arabic" w:hint="cs"/>
          <w:b w:val="0"/>
          <w:bCs w:val="0"/>
          <w:noProof w:val="0"/>
          <w:sz w:val="28"/>
          <w:rtl/>
          <w:lang w:bidi="ar-EG"/>
        </w:rPr>
        <w:t>ًا</w:t>
      </w:r>
      <w:r w:rsidR="00C25089" w:rsidRPr="003E0A03">
        <w:rPr>
          <w:rFonts w:ascii="Simplified Arabic" w:hAnsi="Simplified Arabic"/>
          <w:b w:val="0"/>
          <w:bCs w:val="0"/>
          <w:noProof w:val="0"/>
          <w:color w:val="000000"/>
          <w:sz w:val="28"/>
          <w:rtl/>
          <w:lang w:bidi="ar-EG"/>
        </w:rPr>
        <w:t xml:space="preserve"> وآفاق</w:t>
      </w:r>
      <w:r w:rsidR="00EB2C8B">
        <w:rPr>
          <w:rFonts w:ascii="Simplified Arabic" w:hAnsi="Simplified Arabic" w:hint="cs"/>
          <w:b w:val="0"/>
          <w:bCs w:val="0"/>
          <w:noProof w:val="0"/>
          <w:sz w:val="28"/>
          <w:rtl/>
          <w:lang w:bidi="ar-EG"/>
        </w:rPr>
        <w:t>ًا</w:t>
      </w:r>
      <w:r w:rsidR="00C25089" w:rsidRPr="003E0A03">
        <w:rPr>
          <w:rFonts w:ascii="Simplified Arabic" w:hAnsi="Simplified Arabic"/>
          <w:b w:val="0"/>
          <w:bCs w:val="0"/>
          <w:noProof w:val="0"/>
          <w:color w:val="000000"/>
          <w:sz w:val="28"/>
          <w:rtl/>
          <w:lang w:bidi="ar-EG"/>
        </w:rPr>
        <w:t xml:space="preserve"> حتى فيما يخطئ فيه فتح لهم أبواب</w:t>
      </w:r>
      <w:r w:rsidR="00EB2C8B">
        <w:rPr>
          <w:rFonts w:ascii="Simplified Arabic" w:hAnsi="Simplified Arabic" w:hint="cs"/>
          <w:b w:val="0"/>
          <w:bCs w:val="0"/>
          <w:noProof w:val="0"/>
          <w:sz w:val="28"/>
          <w:rtl/>
          <w:lang w:bidi="ar-EG"/>
        </w:rPr>
        <w:t>ًا</w:t>
      </w:r>
      <w:r w:rsidR="00C25089" w:rsidRPr="003E0A03">
        <w:rPr>
          <w:rFonts w:ascii="Simplified Arabic" w:hAnsi="Simplified Arabic"/>
          <w:b w:val="0"/>
          <w:bCs w:val="0"/>
          <w:noProof w:val="0"/>
          <w:color w:val="000000"/>
          <w:sz w:val="28"/>
          <w:rtl/>
          <w:lang w:bidi="ar-EG"/>
        </w:rPr>
        <w:t xml:space="preserve">، ومع ذلك يُذم! </w:t>
      </w:r>
    </w:p>
    <w:p w:rsidR="00603D23" w:rsidRPr="003E0A03" w:rsidRDefault="00C25089"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يقول: فإن قلت: وينهاكم عن عبادة الأوثان لم يذكرها أبو سفيان</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فلم</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ذكره هرقل؟ قلت: قد لزم ذلك من قول أبي سفيان من لفظ: وحده، ومن: ولا تشركوا، ومن: واتركوا ما يقول آباؤكم</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ومقولهم كان الأمر بعبادة</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ومقولهم كان الأمرَ بعبادة الأوثان. نعود إلى شرح الكرماني</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شرح سلس وسهل، ويمكن أن يُقرأ بأقصر مدة، يمكن في ثلاثة أشهر يُقرأ، مع </w:t>
      </w:r>
      <w:r w:rsidR="00EB2C8B">
        <w:rPr>
          <w:rFonts w:ascii="Simplified Arabic" w:hAnsi="Simplified Arabic" w:hint="cs"/>
          <w:b w:val="0"/>
          <w:bCs w:val="0"/>
          <w:noProof w:val="0"/>
          <w:color w:val="000000"/>
          <w:sz w:val="28"/>
          <w:rtl/>
          <w:lang w:bidi="ar-EG"/>
        </w:rPr>
        <w:t>أ</w:t>
      </w:r>
      <w:r w:rsidRPr="003E0A03">
        <w:rPr>
          <w:rFonts w:ascii="Simplified Arabic" w:hAnsi="Simplified Arabic"/>
          <w:b w:val="0"/>
          <w:bCs w:val="0"/>
          <w:noProof w:val="0"/>
          <w:color w:val="000000"/>
          <w:sz w:val="28"/>
          <w:rtl/>
          <w:lang w:bidi="ar-EG"/>
        </w:rPr>
        <w:t>ن فتح الباري ما يكفيه سنت</w:t>
      </w:r>
      <w:r w:rsidR="00EB2C8B">
        <w:rPr>
          <w:rFonts w:ascii="Simplified Arabic" w:hAnsi="Simplified Arabic" w:hint="cs"/>
          <w:b w:val="0"/>
          <w:bCs w:val="0"/>
          <w:noProof w:val="0"/>
          <w:color w:val="000000"/>
          <w:sz w:val="28"/>
          <w:rtl/>
          <w:lang w:bidi="ar-EG"/>
        </w:rPr>
        <w:t>ا</w:t>
      </w:r>
      <w:r w:rsidRPr="003E0A03">
        <w:rPr>
          <w:rFonts w:ascii="Simplified Arabic" w:hAnsi="Simplified Arabic"/>
          <w:b w:val="0"/>
          <w:bCs w:val="0"/>
          <w:noProof w:val="0"/>
          <w:color w:val="000000"/>
          <w:sz w:val="28"/>
          <w:rtl/>
          <w:lang w:bidi="ar-EG"/>
        </w:rPr>
        <w:t>ن ولا ثلاث، لكن يبقى بالنسبة للكرماني أمران: أولًا التعليق على المسائل العقدية</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لأنه على طريقة الأشاعرة، الأمر الثاني: الأخطاء التي وقع فيها</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وتعقبه ابن حجر فيها يُعلق عليها، كلها ميسورة</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ولو دُونت على نسخة من الطبعة المصرية الفاخرة هذه وصُورت بالتعليقات العقدية وبتعقبات ابن حجر يكمل الكتاب، ويكون من أفضل ما يُقرأ في هذا الباب.</w:t>
      </w:r>
    </w:p>
    <w:p w:rsidR="00C25089" w:rsidRPr="003E0A03" w:rsidRDefault="00C25089" w:rsidP="006419A6">
      <w:pPr>
        <w:rPr>
          <w:rFonts w:ascii="Simplified Arabic" w:hAnsi="Simplified Arabic"/>
          <w:sz w:val="28"/>
          <w:rtl/>
          <w:lang w:bidi="ar-EG"/>
        </w:rPr>
      </w:pPr>
      <w:r w:rsidRPr="003E0A03">
        <w:rPr>
          <w:rFonts w:ascii="Simplified Arabic" w:hAnsi="Simplified Arabic"/>
          <w:sz w:val="28"/>
          <w:rtl/>
          <w:lang w:bidi="ar-EG"/>
        </w:rPr>
        <w:t>طالب:...</w:t>
      </w:r>
    </w:p>
    <w:p w:rsidR="00C25089" w:rsidRPr="003E0A03" w:rsidRDefault="00C25089"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لا، ما يعاد طباعته، ما في</w:t>
      </w:r>
      <w:r w:rsidR="00EB2C8B">
        <w:rPr>
          <w:rFonts w:ascii="Simplified Arabic" w:hAnsi="Simplified Arabic" w:hint="cs"/>
          <w:b w:val="0"/>
          <w:bCs w:val="0"/>
          <w:noProof w:val="0"/>
          <w:color w:val="000000"/>
          <w:sz w:val="28"/>
          <w:rtl/>
          <w:lang w:bidi="ar-EG"/>
        </w:rPr>
        <w:t>ه</w:t>
      </w:r>
      <w:r w:rsidRPr="003E0A03">
        <w:rPr>
          <w:rFonts w:ascii="Simplified Arabic" w:hAnsi="Simplified Arabic"/>
          <w:b w:val="0"/>
          <w:bCs w:val="0"/>
          <w:noProof w:val="0"/>
          <w:color w:val="000000"/>
          <w:sz w:val="28"/>
          <w:rtl/>
          <w:lang w:bidi="ar-EG"/>
        </w:rPr>
        <w:t xml:space="preserve"> أجمل من الطبعة البهية، </w:t>
      </w:r>
      <w:r w:rsidR="00C20C0E" w:rsidRPr="003E0A03">
        <w:rPr>
          <w:rFonts w:ascii="Simplified Arabic" w:hAnsi="Simplified Arabic"/>
          <w:b w:val="0"/>
          <w:bCs w:val="0"/>
          <w:noProof w:val="0"/>
          <w:color w:val="000000"/>
          <w:sz w:val="28"/>
          <w:rtl/>
          <w:lang w:bidi="ar-EG"/>
        </w:rPr>
        <w:t>وأفضل حرف ما في</w:t>
      </w:r>
      <w:r w:rsidR="00EB2C8B">
        <w:rPr>
          <w:rFonts w:ascii="Simplified Arabic" w:hAnsi="Simplified Arabic" w:hint="cs"/>
          <w:b w:val="0"/>
          <w:bCs w:val="0"/>
          <w:noProof w:val="0"/>
          <w:color w:val="000000"/>
          <w:sz w:val="28"/>
          <w:rtl/>
          <w:lang w:bidi="ar-EG"/>
        </w:rPr>
        <w:t>ه</w:t>
      </w:r>
      <w:r w:rsidR="00EB2C8B">
        <w:rPr>
          <w:rFonts w:ascii="Simplified Arabic" w:hAnsi="Simplified Arabic"/>
          <w:b w:val="0"/>
          <w:bCs w:val="0"/>
          <w:noProof w:val="0"/>
          <w:color w:val="000000"/>
          <w:sz w:val="28"/>
          <w:rtl/>
          <w:lang w:bidi="ar-EG"/>
        </w:rPr>
        <w:t xml:space="preserve">، لا لا، </w:t>
      </w:r>
      <w:r w:rsidR="00EB2C8B">
        <w:rPr>
          <w:rFonts w:ascii="Simplified Arabic" w:hAnsi="Simplified Arabic" w:hint="cs"/>
          <w:b w:val="0"/>
          <w:bCs w:val="0"/>
          <w:noProof w:val="0"/>
          <w:color w:val="000000"/>
          <w:sz w:val="28"/>
          <w:rtl/>
          <w:lang w:bidi="ar-EG"/>
        </w:rPr>
        <w:t>يوجد</w:t>
      </w:r>
      <w:r w:rsidR="00EB2C8B">
        <w:rPr>
          <w:rFonts w:ascii="Simplified Arabic" w:hAnsi="Simplified Arabic"/>
          <w:b w:val="0"/>
          <w:bCs w:val="0"/>
          <w:noProof w:val="0"/>
          <w:color w:val="000000"/>
          <w:sz w:val="28"/>
          <w:rtl/>
          <w:lang w:bidi="ar-EG"/>
        </w:rPr>
        <w:t xml:space="preserve"> تصوير الآن دقيق جد</w:t>
      </w:r>
      <w:r w:rsidR="00EB2C8B">
        <w:rPr>
          <w:rFonts w:ascii="Simplified Arabic" w:hAnsi="Simplified Arabic" w:hint="cs"/>
          <w:b w:val="0"/>
          <w:bCs w:val="0"/>
          <w:noProof w:val="0"/>
          <w:color w:val="000000"/>
          <w:sz w:val="28"/>
          <w:rtl/>
          <w:lang w:bidi="ar-EG"/>
        </w:rPr>
        <w:t>ًّ</w:t>
      </w:r>
      <w:r w:rsidR="00C20C0E" w:rsidRPr="003E0A03">
        <w:rPr>
          <w:rFonts w:ascii="Simplified Arabic" w:hAnsi="Simplified Arabic"/>
          <w:b w:val="0"/>
          <w:bCs w:val="0"/>
          <w:noProof w:val="0"/>
          <w:color w:val="000000"/>
          <w:sz w:val="28"/>
          <w:rtl/>
          <w:lang w:bidi="ar-EG"/>
        </w:rPr>
        <w:t>ا</w:t>
      </w:r>
      <w:r w:rsidR="00EB2C8B">
        <w:rPr>
          <w:rFonts w:ascii="Simplified Arabic" w:hAnsi="Simplified Arabic" w:hint="cs"/>
          <w:b w:val="0"/>
          <w:bCs w:val="0"/>
          <w:noProof w:val="0"/>
          <w:color w:val="000000"/>
          <w:sz w:val="28"/>
          <w:rtl/>
          <w:lang w:bidi="ar-EG"/>
        </w:rPr>
        <w:t>،</w:t>
      </w:r>
      <w:r w:rsidR="00EB2C8B">
        <w:rPr>
          <w:rFonts w:ascii="Simplified Arabic" w:hAnsi="Simplified Arabic"/>
          <w:b w:val="0"/>
          <w:bCs w:val="0"/>
          <w:noProof w:val="0"/>
          <w:color w:val="000000"/>
          <w:sz w:val="28"/>
          <w:rtl/>
          <w:lang w:bidi="ar-EG"/>
        </w:rPr>
        <w:t xml:space="preserve"> تصوير دقيق جد</w:t>
      </w:r>
      <w:r w:rsidR="00EB2C8B">
        <w:rPr>
          <w:rFonts w:ascii="Simplified Arabic" w:hAnsi="Simplified Arabic" w:hint="cs"/>
          <w:b w:val="0"/>
          <w:bCs w:val="0"/>
          <w:noProof w:val="0"/>
          <w:color w:val="000000"/>
          <w:sz w:val="28"/>
          <w:rtl/>
          <w:lang w:bidi="ar-EG"/>
        </w:rPr>
        <w:t>ًّ</w:t>
      </w:r>
      <w:r w:rsidR="00C20C0E" w:rsidRPr="003E0A03">
        <w:rPr>
          <w:rFonts w:ascii="Simplified Arabic" w:hAnsi="Simplified Arabic"/>
          <w:b w:val="0"/>
          <w:bCs w:val="0"/>
          <w:noProof w:val="0"/>
          <w:color w:val="000000"/>
          <w:sz w:val="28"/>
          <w:rtl/>
          <w:lang w:bidi="ar-EG"/>
        </w:rPr>
        <w:t>ا</w:t>
      </w:r>
      <w:r w:rsidR="00EB2C8B">
        <w:rPr>
          <w:rFonts w:ascii="Simplified Arabic" w:hAnsi="Simplified Arabic" w:hint="cs"/>
          <w:b w:val="0"/>
          <w:bCs w:val="0"/>
          <w:noProof w:val="0"/>
          <w:color w:val="000000"/>
          <w:sz w:val="28"/>
          <w:rtl/>
          <w:lang w:bidi="ar-EG"/>
        </w:rPr>
        <w:t>،</w:t>
      </w:r>
      <w:r w:rsidR="00C20C0E" w:rsidRPr="003E0A03">
        <w:rPr>
          <w:rFonts w:ascii="Simplified Arabic" w:hAnsi="Simplified Arabic"/>
          <w:b w:val="0"/>
          <w:bCs w:val="0"/>
          <w:noProof w:val="0"/>
          <w:color w:val="000000"/>
          <w:sz w:val="28"/>
          <w:rtl/>
          <w:lang w:bidi="ar-EG"/>
        </w:rPr>
        <w:t xml:space="preserve"> لكن الإشكال </w:t>
      </w:r>
      <w:r w:rsidR="00EB2C8B">
        <w:rPr>
          <w:rFonts w:ascii="Simplified Arabic" w:hAnsi="Simplified Arabic" w:hint="cs"/>
          <w:b w:val="0"/>
          <w:bCs w:val="0"/>
          <w:noProof w:val="0"/>
          <w:color w:val="000000"/>
          <w:sz w:val="28"/>
          <w:rtl/>
          <w:lang w:bidi="ar-EG"/>
        </w:rPr>
        <w:t>أ</w:t>
      </w:r>
      <w:r w:rsidR="00C20C0E" w:rsidRPr="003E0A03">
        <w:rPr>
          <w:rFonts w:ascii="Simplified Arabic" w:hAnsi="Simplified Arabic"/>
          <w:b w:val="0"/>
          <w:bCs w:val="0"/>
          <w:noProof w:val="0"/>
          <w:color w:val="000000"/>
          <w:sz w:val="28"/>
          <w:rtl/>
          <w:lang w:bidi="ar-EG"/>
        </w:rPr>
        <w:t>نه بدون تعليقات، وإلا لو وجدت هذه التعليقات خلاص انتهى، ما نحتاج إلى طباعته ثانية.</w:t>
      </w:r>
    </w:p>
    <w:p w:rsidR="00C20C0E" w:rsidRPr="003E0A03" w:rsidRDefault="00C20C0E"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قال: ويأمركم بالصلاة والصدق والعفاف</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وذكرنا سابقًا في كلام الحافظ أن هرقل لم يعرج على الدسيسة التي دسها أبو سفيان، قال الكرماني: فإن قلت: ما ذكر هرقل لفظ الصلة التي ذكرها أبو سفيان</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فلم</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تركها؟ قلت: لأنها داخلة في العفاف</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إذ الكف عن المحارم وخوارم المروءة تستلزم الصلة، يعني بالجر الثقيلة على ما يقولون.</w:t>
      </w:r>
    </w:p>
    <w:p w:rsidR="00C20C0E" w:rsidRPr="003E0A03" w:rsidRDefault="00C20C0E" w:rsidP="006419A6">
      <w:pPr>
        <w:rPr>
          <w:rFonts w:ascii="Simplified Arabic" w:hAnsi="Simplified Arabic"/>
          <w:sz w:val="28"/>
          <w:rtl/>
          <w:lang w:bidi="ar-EG"/>
        </w:rPr>
      </w:pPr>
      <w:r w:rsidRPr="003E0A03">
        <w:rPr>
          <w:rFonts w:ascii="Simplified Arabic" w:hAnsi="Simplified Arabic"/>
          <w:sz w:val="28"/>
          <w:rtl/>
          <w:lang w:bidi="ar-EG"/>
        </w:rPr>
        <w:t>طالب:...</w:t>
      </w:r>
    </w:p>
    <w:p w:rsidR="00EB2C8B" w:rsidRDefault="00C20C0E" w:rsidP="00EB2C8B">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فإن قلت: فلم</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راعى هرقل ال</w:t>
      </w:r>
      <w:r w:rsidR="00EB2C8B">
        <w:rPr>
          <w:rFonts w:ascii="Simplified Arabic" w:hAnsi="Simplified Arabic"/>
          <w:b w:val="0"/>
          <w:bCs w:val="0"/>
          <w:noProof w:val="0"/>
          <w:color w:val="000000"/>
          <w:sz w:val="28"/>
          <w:rtl/>
          <w:lang w:bidi="ar-EG"/>
        </w:rPr>
        <w:t>ترتيب وقدّم في الإعادة سؤال الت</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همة على سؤال الاتباع والزيادة والارتداد؟ قلت: الواو ليست للترتيب</w:t>
      </w:r>
      <w:r w:rsidR="00EB2C8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أو أن شدة اهتمام هرقل بنفي الكذب على الله عنه بعثه على التقديم</w:t>
      </w:r>
      <w:r w:rsidR="00EB2C8B">
        <w:rPr>
          <w:rFonts w:ascii="Simplified Arabic" w:hAnsi="Simplified Arabic" w:hint="cs"/>
          <w:b w:val="0"/>
          <w:bCs w:val="0"/>
          <w:noProof w:val="0"/>
          <w:color w:val="000000"/>
          <w:sz w:val="28"/>
          <w:rtl/>
          <w:lang w:bidi="ar-EG"/>
        </w:rPr>
        <w:t>.</w:t>
      </w:r>
    </w:p>
    <w:p w:rsidR="001119DB" w:rsidRDefault="00C20C0E"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فإن قلت: السؤال عن أحد عشر وجهًا أو السؤال من أحد عشر وجهًا</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والمعاد في كلام هرقل تسعة حيث لم يقل: وسألتك عن القتال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وسألتك كيف كان قتالكم</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فلم</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ترك هذين الاثنين؟ قلت: لأن مقصود هرقل بيان علامات النبوة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وأمر القتال لا دخل له فيها إلا بالنظر إلى العاقبة، قلت</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لأن مقصود هرقل بيان علامات النبوة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وأمر القتال لا دخل له فيها إلا بالنظر إلى العاقبة، وذلك عند وقوع هذه القصة كانت في الغيب وغير معلوم لهم</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ولأن الراوي اكتفى بما سيذكره في رواية أخرى يوردها في كتاب الجهاد في باب دعاء النبي -صلى الله عليه </w:t>
      </w:r>
      <w:proofErr w:type="gramStart"/>
      <w:r w:rsidRPr="003E0A03">
        <w:rPr>
          <w:rFonts w:ascii="Simplified Arabic" w:hAnsi="Simplified Arabic"/>
          <w:b w:val="0"/>
          <w:bCs w:val="0"/>
          <w:noProof w:val="0"/>
          <w:color w:val="000000"/>
          <w:sz w:val="28"/>
          <w:rtl/>
          <w:lang w:bidi="ar-EG"/>
        </w:rPr>
        <w:t xml:space="preserve">وسلم- </w:t>
      </w:r>
      <w:r w:rsidRPr="003E0A03">
        <w:rPr>
          <w:rFonts w:ascii="Simplified Arabic" w:hAnsi="Simplified Arabic"/>
          <w:b w:val="0"/>
          <w:bCs w:val="0"/>
          <w:noProof w:val="0"/>
          <w:color w:val="000000"/>
          <w:sz w:val="28"/>
          <w:rtl/>
          <w:lang w:bidi="ar-EG"/>
        </w:rPr>
        <w:lastRenderedPageBreak/>
        <w:t>إلى</w:t>
      </w:r>
      <w:proofErr w:type="gramEnd"/>
      <w:r w:rsidRPr="003E0A03">
        <w:rPr>
          <w:rFonts w:ascii="Simplified Arabic" w:hAnsi="Simplified Arabic"/>
          <w:b w:val="0"/>
          <w:bCs w:val="0"/>
          <w:noProof w:val="0"/>
          <w:color w:val="000000"/>
          <w:sz w:val="28"/>
          <w:rtl/>
          <w:lang w:bidi="ar-EG"/>
        </w:rPr>
        <w:t xml:space="preserve"> الإسلام بعد تكرار هذه القصة مع الزيادات. إذًا ما نحتاج إلى الجواب الأول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ما نحتاج إلى الجواب الأول إلا في مناقشة من حذف، لماذا حذف في هذا الموضع وذكر في ذلك الموضع؟ </w:t>
      </w:r>
    </w:p>
    <w:p w:rsidR="00C20C0E" w:rsidRPr="003E0A03" w:rsidRDefault="00C20C0E"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يعني البخاري مثلاً يعني في الحديث الأول: </w:t>
      </w:r>
      <w:r w:rsidRPr="00D75C6A">
        <w:rPr>
          <w:rFonts w:ascii="Simplified Arabic" w:hAnsi="Simplified Arabic"/>
          <w:b w:val="0"/>
          <w:bCs w:val="0"/>
          <w:noProof w:val="0"/>
          <w:color w:val="0000FF"/>
          <w:sz w:val="28"/>
          <w:rtl/>
          <w:lang w:bidi="ar-EG"/>
        </w:rPr>
        <w:t>«من كانت هجرته إلى الله ورسوله فهجرته إلى الله ورسوله»</w:t>
      </w:r>
      <w:r w:rsidRPr="003E0A03">
        <w:rPr>
          <w:rFonts w:ascii="Simplified Arabic" w:hAnsi="Simplified Arabic"/>
          <w:b w:val="0"/>
          <w:bCs w:val="0"/>
          <w:noProof w:val="0"/>
          <w:color w:val="000000"/>
          <w:sz w:val="28"/>
          <w:rtl/>
          <w:lang w:bidi="ar-EG"/>
        </w:rPr>
        <w:t xml:space="preserve"> ما ذكرت في الموضع الأول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والحذف المرجح</w:t>
      </w:r>
      <w:r w:rsidR="001D7501" w:rsidRPr="003E0A03">
        <w:rPr>
          <w:rFonts w:ascii="Simplified Arabic" w:hAnsi="Simplified Arabic"/>
          <w:b w:val="0"/>
          <w:bCs w:val="0"/>
          <w:noProof w:val="0"/>
          <w:color w:val="000000"/>
          <w:sz w:val="28"/>
          <w:rtl/>
          <w:lang w:bidi="ar-EG"/>
        </w:rPr>
        <w:t xml:space="preserve"> أنه من البخاري</w:t>
      </w:r>
      <w:r w:rsidR="001119DB">
        <w:rPr>
          <w:rFonts w:ascii="Simplified Arabic" w:hAnsi="Simplified Arabic" w:hint="cs"/>
          <w:b w:val="0"/>
          <w:bCs w:val="0"/>
          <w:noProof w:val="0"/>
          <w:color w:val="000000"/>
          <w:sz w:val="28"/>
          <w:rtl/>
          <w:lang w:bidi="ar-EG"/>
        </w:rPr>
        <w:t>،</w:t>
      </w:r>
      <w:r w:rsidR="001D7501" w:rsidRPr="003E0A03">
        <w:rPr>
          <w:rFonts w:ascii="Simplified Arabic" w:hAnsi="Simplified Arabic"/>
          <w:b w:val="0"/>
          <w:bCs w:val="0"/>
          <w:noProof w:val="0"/>
          <w:color w:val="000000"/>
          <w:sz w:val="28"/>
          <w:rtl/>
          <w:lang w:bidi="ar-EG"/>
        </w:rPr>
        <w:t xml:space="preserve"> فلم</w:t>
      </w:r>
      <w:r w:rsidR="001119DB">
        <w:rPr>
          <w:rFonts w:ascii="Simplified Arabic" w:hAnsi="Simplified Arabic" w:hint="cs"/>
          <w:b w:val="0"/>
          <w:bCs w:val="0"/>
          <w:noProof w:val="0"/>
          <w:color w:val="000000"/>
          <w:sz w:val="28"/>
          <w:rtl/>
          <w:lang w:bidi="ar-EG"/>
        </w:rPr>
        <w:t>َ</w:t>
      </w:r>
      <w:r w:rsidR="001D7501" w:rsidRPr="003E0A03">
        <w:rPr>
          <w:rFonts w:ascii="Simplified Arabic" w:hAnsi="Simplified Arabic"/>
          <w:b w:val="0"/>
          <w:bCs w:val="0"/>
          <w:noProof w:val="0"/>
          <w:color w:val="000000"/>
          <w:sz w:val="28"/>
          <w:rtl/>
          <w:lang w:bidi="ar-EG"/>
        </w:rPr>
        <w:t xml:space="preserve"> ذكرها في موضع آخر ولم يذكرها هنا؟ أجبنا عنه في قوته، يناقش من حذف وإلا فهي في الأصل موجودة</w:t>
      </w:r>
      <w:r w:rsidR="001119DB">
        <w:rPr>
          <w:rFonts w:ascii="Simplified Arabic" w:hAnsi="Simplified Arabic" w:hint="cs"/>
          <w:b w:val="0"/>
          <w:bCs w:val="0"/>
          <w:noProof w:val="0"/>
          <w:color w:val="000000"/>
          <w:sz w:val="28"/>
          <w:rtl/>
          <w:lang w:bidi="ar-EG"/>
        </w:rPr>
        <w:t>،</w:t>
      </w:r>
      <w:r w:rsidR="001D7501" w:rsidRPr="003E0A03">
        <w:rPr>
          <w:rFonts w:ascii="Simplified Arabic" w:hAnsi="Simplified Arabic"/>
          <w:b w:val="0"/>
          <w:bCs w:val="0"/>
          <w:noProof w:val="0"/>
          <w:color w:val="000000"/>
          <w:sz w:val="28"/>
          <w:rtl/>
          <w:lang w:bidi="ar-EG"/>
        </w:rPr>
        <w:t xml:space="preserve"> فلا داعي لتعليل الحذف من قبل هرقل، هرقل ما حذف بدليل أنها ثبتت في أبواب أخرى.</w:t>
      </w:r>
    </w:p>
    <w:p w:rsidR="001D7501" w:rsidRPr="003E0A03" w:rsidRDefault="001D7501" w:rsidP="006419A6">
      <w:pPr>
        <w:rPr>
          <w:rFonts w:ascii="Simplified Arabic" w:hAnsi="Simplified Arabic"/>
          <w:sz w:val="28"/>
          <w:rtl/>
          <w:lang w:bidi="ar-EG"/>
        </w:rPr>
      </w:pPr>
      <w:r w:rsidRPr="003E0A03">
        <w:rPr>
          <w:rFonts w:ascii="Simplified Arabic" w:hAnsi="Simplified Arabic"/>
          <w:sz w:val="28"/>
          <w:rtl/>
          <w:lang w:bidi="ar-EG"/>
        </w:rPr>
        <w:t>طالب:...</w:t>
      </w:r>
    </w:p>
    <w:p w:rsidR="001119DB" w:rsidRDefault="001D7501" w:rsidP="001119DB">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الجملتين نعم، وهو أنه قال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وسألتك هل قاتلتموه وقتالكم وما قتالكم فزعمت أنه قد فعل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وأن حربكم وحربهم يكون دولاً</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وكذلك الرسل تبتلى وتكون لها العاقبة. وأقول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وإنما يبتليهم بذلك ليعظم أجرهم بكثرة صبرهم وبذلهم وسعيهم في طاعته. يعني في الظروف التي تكثر فيها الفتن يتمنى بعض أهل الإخلاص والصلاح والإصلاح أنه ما وُجد في هذا الظرف الذي كثرت فيه الفتن</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أن</w:t>
      </w:r>
      <w:r w:rsidR="001119DB">
        <w:rPr>
          <w:rFonts w:ascii="Simplified Arabic" w:hAnsi="Simplified Arabic" w:hint="cs"/>
          <w:b w:val="0"/>
          <w:bCs w:val="0"/>
          <w:noProof w:val="0"/>
          <w:color w:val="000000"/>
          <w:sz w:val="28"/>
          <w:rtl/>
          <w:lang w:bidi="ar-EG"/>
        </w:rPr>
        <w:t>ه</w:t>
      </w:r>
      <w:r w:rsidRPr="003E0A03">
        <w:rPr>
          <w:rFonts w:ascii="Simplified Arabic" w:hAnsi="Simplified Arabic"/>
          <w:b w:val="0"/>
          <w:bCs w:val="0"/>
          <w:noProof w:val="0"/>
          <w:color w:val="000000"/>
          <w:sz w:val="28"/>
          <w:rtl/>
          <w:lang w:bidi="ar-EG"/>
        </w:rPr>
        <w:t xml:space="preserve"> لو وُجد في فترة قبل هذه، المقصود أنه لئلا يتعرض، إن كان مراده بذلك أنه يخشى على نفسه</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ويغلب على ظنه أنه لا يستطيع المقاومة هذا لا شك أنه له وجه، وإلا مع وجود هذه الفتن طوبى للعالم</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ليعظم أجره، لتعظم الأجور لبعض الناس</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وتكثر الأوزار بالنسبة لبعض الناس</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أوقات الركود والمشي على الجادة ما في</w:t>
      </w:r>
      <w:r w:rsidR="001119DB">
        <w:rPr>
          <w:rFonts w:ascii="Simplified Arabic" w:hAnsi="Simplified Arabic" w:hint="cs"/>
          <w:b w:val="0"/>
          <w:bCs w:val="0"/>
          <w:noProof w:val="0"/>
          <w:color w:val="000000"/>
          <w:sz w:val="28"/>
          <w:rtl/>
          <w:lang w:bidi="ar-EG"/>
        </w:rPr>
        <w:t>ه</w:t>
      </w:r>
      <w:r w:rsidRPr="003E0A03">
        <w:rPr>
          <w:rFonts w:ascii="Simplified Arabic" w:hAnsi="Simplified Arabic"/>
          <w:b w:val="0"/>
          <w:bCs w:val="0"/>
          <w:noProof w:val="0"/>
          <w:color w:val="000000"/>
          <w:sz w:val="28"/>
          <w:rtl/>
          <w:lang w:bidi="ar-EG"/>
        </w:rPr>
        <w:t xml:space="preserve"> مخالفات كبيرة ولا في هذا لا يحتاج إلى معاناة كبيرة يعظم بها الأجر</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فالإنسان لا يدري ما مصلحته في وجوده في هذا الزمان أو قبله أو بعده، الخيرة فيما يختار الله -جل وعلا-</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وعليك أن تفعل وتبذل ما في طوقك ووسعك</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لرفع مثل هذه الفتن</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والمساهمة في دفعها أو تخفيفها بقدر جهدك وطاقتك، ويأتي على الناس زمان العامل فيه له أجر خمس</w:t>
      </w:r>
      <w:r w:rsidR="001119DB">
        <w:rPr>
          <w:rFonts w:ascii="Simplified Arabic" w:hAnsi="Simplified Arabic"/>
          <w:b w:val="0"/>
          <w:bCs w:val="0"/>
          <w:noProof w:val="0"/>
          <w:color w:val="000000"/>
          <w:sz w:val="28"/>
          <w:rtl/>
          <w:lang w:bidi="ar-EG"/>
        </w:rPr>
        <w:t>ين قال</w:t>
      </w:r>
      <w:r w:rsidRPr="003E0A03">
        <w:rPr>
          <w:rFonts w:ascii="Simplified Arabic" w:hAnsi="Simplified Arabic"/>
          <w:b w:val="0"/>
          <w:bCs w:val="0"/>
          <w:noProof w:val="0"/>
          <w:color w:val="000000"/>
          <w:sz w:val="28"/>
          <w:rtl/>
          <w:lang w:bidi="ar-EG"/>
        </w:rPr>
        <w:t xml:space="preserve">: منا أو منهم؟ قال: </w:t>
      </w:r>
      <w:r w:rsidRPr="00D75C6A">
        <w:rPr>
          <w:rFonts w:ascii="Simplified Arabic" w:hAnsi="Simplified Arabic"/>
          <w:b w:val="0"/>
          <w:bCs w:val="0"/>
          <w:noProof w:val="0"/>
          <w:color w:val="0000FF"/>
          <w:sz w:val="28"/>
          <w:rtl/>
          <w:lang w:bidi="ar-EG"/>
        </w:rPr>
        <w:t>«منكم»</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ما جاء من فراغ</w:t>
      </w:r>
      <w:r w:rsidR="001119DB">
        <w:rPr>
          <w:rFonts w:ascii="Simplified Arabic" w:hAnsi="Simplified Arabic" w:hint="cs"/>
          <w:b w:val="0"/>
          <w:bCs w:val="0"/>
          <w:noProof w:val="0"/>
          <w:color w:val="000000"/>
          <w:sz w:val="28"/>
          <w:rtl/>
          <w:lang w:bidi="ar-EG"/>
        </w:rPr>
        <w:t>.</w:t>
      </w:r>
    </w:p>
    <w:p w:rsidR="001D7501" w:rsidRPr="003E0A03" w:rsidRDefault="001D7501" w:rsidP="001119D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يعني لو المسألة ماشية ما يستحق الإنسان أجر خمسين. لكن مع وجود هذا الاضطراب</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وقلة المعين</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بل وجود من يدفع ويمنع ممن يُظن به العون</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هنا يستحق الأجور العظيمة.</w:t>
      </w:r>
    </w:p>
    <w:p w:rsidR="001D7501" w:rsidRPr="003E0A03" w:rsidRDefault="001D7501" w:rsidP="006419A6">
      <w:pPr>
        <w:rPr>
          <w:rFonts w:ascii="Simplified Arabic" w:hAnsi="Simplified Arabic"/>
          <w:sz w:val="28"/>
          <w:rtl/>
          <w:lang w:bidi="ar-EG"/>
        </w:rPr>
      </w:pPr>
      <w:r w:rsidRPr="003E0A03">
        <w:rPr>
          <w:rFonts w:ascii="Simplified Arabic" w:hAnsi="Simplified Arabic"/>
          <w:sz w:val="28"/>
          <w:rtl/>
          <w:lang w:bidi="ar-EG"/>
        </w:rPr>
        <w:t>طالب:...</w:t>
      </w:r>
    </w:p>
    <w:p w:rsidR="001119DB" w:rsidRDefault="001D7501" w:rsidP="001119DB">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عندنا شيء لا يمكن أن يدرك الصحابة أبد</w:t>
      </w:r>
      <w:r w:rsidR="001119DB">
        <w:rPr>
          <w:rFonts w:ascii="Simplified Arabic" w:hAnsi="Simplified Arabic"/>
          <w:b w:val="0"/>
          <w:bCs w:val="0"/>
          <w:noProof w:val="0"/>
          <w:color w:val="000000"/>
          <w:sz w:val="28"/>
          <w:rtl/>
          <w:lang w:bidi="ar-EG"/>
        </w:rPr>
        <w:t>ًا ال</w:t>
      </w:r>
      <w:r w:rsidR="001119DB">
        <w:rPr>
          <w:rFonts w:ascii="Simplified Arabic" w:hAnsi="Simplified Arabic" w:hint="cs"/>
          <w:b w:val="0"/>
          <w:bCs w:val="0"/>
          <w:noProof w:val="0"/>
          <w:color w:val="000000"/>
          <w:sz w:val="28"/>
          <w:rtl/>
          <w:lang w:bidi="ar-EG"/>
        </w:rPr>
        <w:t>ذ</w:t>
      </w:r>
      <w:r w:rsidRPr="003E0A03">
        <w:rPr>
          <w:rFonts w:ascii="Simplified Arabic" w:hAnsi="Simplified Arabic"/>
          <w:b w:val="0"/>
          <w:bCs w:val="0"/>
          <w:noProof w:val="0"/>
          <w:color w:val="000000"/>
          <w:sz w:val="28"/>
          <w:rtl/>
          <w:lang w:bidi="ar-EG"/>
        </w:rPr>
        <w:t>ي هو شرف الصحبة وفضل الصحبة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هذا ما يمكن أن يدركه أحد كائنًا من كان، لو أنفق أحدكم مثل أُحُد ذهبًا ما بلغ مُد أحدهم ولا نصيفه هذا مفروغ منه، لكن ذات العمل المجرد لا شك أن الفعل مع عدم المعين يتضاعف أجره أكثر من وجود المعين، وأقول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إنما يبتليهم بذلك</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ليعظم أجرهم بكثرة صبرهم وبذلهم وسعيهم في طاعته</w:t>
      </w:r>
      <w:r w:rsidR="001119DB">
        <w:rPr>
          <w:rFonts w:ascii="Simplified Arabic" w:hAnsi="Simplified Arabic" w:hint="cs"/>
          <w:b w:val="0"/>
          <w:bCs w:val="0"/>
          <w:noProof w:val="0"/>
          <w:color w:val="000000"/>
          <w:sz w:val="28"/>
          <w:rtl/>
          <w:lang w:bidi="ar-EG"/>
        </w:rPr>
        <w:t>.</w:t>
      </w:r>
    </w:p>
    <w:p w:rsidR="0041553B" w:rsidRPr="003E0A03" w:rsidRDefault="001D7501" w:rsidP="001119D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lastRenderedPageBreak/>
        <w:t>ثم قال هرقل</w:t>
      </w:r>
      <w:r w:rsidR="001119DB">
        <w:rPr>
          <w:rFonts w:ascii="Simplified Arabic" w:hAnsi="Simplified Arabic"/>
          <w:b w:val="0"/>
          <w:bCs w:val="0"/>
          <w:noProof w:val="0"/>
          <w:color w:val="000000"/>
          <w:sz w:val="28"/>
          <w:rtl/>
          <w:lang w:bidi="ar-EG"/>
        </w:rPr>
        <w:t xml:space="preserve"> لأبي سفيان: فإن كان ما تقول حق</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ا</w:t>
      </w:r>
      <w:r w:rsidR="001119DB">
        <w:rPr>
          <w:rFonts w:ascii="Simplified Arabic" w:hAnsi="Simplified Arabic" w:hint="cs"/>
          <w:b w:val="0"/>
          <w:bCs w:val="0"/>
          <w:noProof w:val="0"/>
          <w:color w:val="000000"/>
          <w:sz w:val="28"/>
          <w:rtl/>
          <w:lang w:bidi="ar-EG"/>
        </w:rPr>
        <w:t>،</w:t>
      </w:r>
      <w:r w:rsidR="001119DB">
        <w:rPr>
          <w:rFonts w:ascii="Simplified Arabic" w:hAnsi="Simplified Arabic"/>
          <w:b w:val="0"/>
          <w:bCs w:val="0"/>
          <w:noProof w:val="0"/>
          <w:color w:val="000000"/>
          <w:sz w:val="28"/>
          <w:rtl/>
          <w:lang w:bidi="ar-EG"/>
        </w:rPr>
        <w:t xml:space="preserve"> فإن كان ما تقول حق</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ا</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لماذا؟ لأنه خبر</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والخبر يحتمل الصدق والكذب، فسيملكُ</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طيب هذا التردد مع وجود ما عنده من أثارة علم</w:t>
      </w:r>
      <w:r w:rsidR="001119DB">
        <w:rPr>
          <w:rFonts w:ascii="Simplified Arabic" w:hAnsi="Simplified Arabic" w:hint="cs"/>
          <w:b w:val="0"/>
          <w:bCs w:val="0"/>
          <w:noProof w:val="0"/>
          <w:color w:val="000000"/>
          <w:sz w:val="28"/>
          <w:rtl/>
          <w:lang w:bidi="ar-EG"/>
        </w:rPr>
        <w:t>،</w:t>
      </w:r>
      <w:r w:rsidR="001119DB">
        <w:rPr>
          <w:rFonts w:ascii="Simplified Arabic" w:hAnsi="Simplified Arabic"/>
          <w:b w:val="0"/>
          <w:bCs w:val="0"/>
          <w:noProof w:val="0"/>
          <w:color w:val="000000"/>
          <w:sz w:val="28"/>
          <w:rtl/>
          <w:lang w:bidi="ar-EG"/>
        </w:rPr>
        <w:t xml:space="preserve"> فإن كان ما تقول حق</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ا هذا يقوله الإنسان الذي ليس عنده شيء من علم يأوي إليه أو أثارة يرجع إليها</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لكن هذا عنده كتب سابقة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وفيها صفة النبي -عليه الص</w:t>
      </w:r>
      <w:r w:rsidR="001119DB">
        <w:rPr>
          <w:rFonts w:ascii="Simplified Arabic" w:hAnsi="Simplified Arabic"/>
          <w:b w:val="0"/>
          <w:bCs w:val="0"/>
          <w:noProof w:val="0"/>
          <w:color w:val="000000"/>
          <w:sz w:val="28"/>
          <w:rtl/>
          <w:lang w:bidi="ar-EG"/>
        </w:rPr>
        <w:t>لاة والسلام-</w:t>
      </w:r>
      <w:r w:rsidR="001119DB">
        <w:rPr>
          <w:rFonts w:ascii="Simplified Arabic" w:hAnsi="Simplified Arabic" w:hint="cs"/>
          <w:b w:val="0"/>
          <w:bCs w:val="0"/>
          <w:noProof w:val="0"/>
          <w:color w:val="000000"/>
          <w:sz w:val="28"/>
          <w:rtl/>
          <w:lang w:bidi="ar-EG"/>
        </w:rPr>
        <w:t>،</w:t>
      </w:r>
      <w:r w:rsidR="001119DB">
        <w:rPr>
          <w:rFonts w:ascii="Simplified Arabic" w:hAnsi="Simplified Arabic"/>
          <w:b w:val="0"/>
          <w:bCs w:val="0"/>
          <w:noProof w:val="0"/>
          <w:color w:val="000000"/>
          <w:sz w:val="28"/>
          <w:rtl/>
          <w:lang w:bidi="ar-EG"/>
        </w:rPr>
        <w:t xml:space="preserve"> فإن كان ما تقول حق</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ا.</w:t>
      </w:r>
    </w:p>
    <w:p w:rsidR="001D7501" w:rsidRPr="003E0A03" w:rsidRDefault="001D7501" w:rsidP="006419A6">
      <w:pPr>
        <w:rPr>
          <w:rFonts w:ascii="Simplified Arabic" w:hAnsi="Simplified Arabic"/>
          <w:sz w:val="28"/>
          <w:rtl/>
          <w:lang w:bidi="ar-EG"/>
        </w:rPr>
      </w:pPr>
      <w:r w:rsidRPr="003E0A03">
        <w:rPr>
          <w:rFonts w:ascii="Simplified Arabic" w:hAnsi="Simplified Arabic"/>
          <w:sz w:val="28"/>
          <w:rtl/>
          <w:lang w:bidi="ar-EG"/>
        </w:rPr>
        <w:t>طالب:...</w:t>
      </w:r>
    </w:p>
    <w:p w:rsidR="001D7501" w:rsidRPr="003E0A03" w:rsidRDefault="001D7501" w:rsidP="001D7501">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لكن هذه الأوصاف مطابقة لما عند هرقل.</w:t>
      </w:r>
    </w:p>
    <w:p w:rsidR="001D7501" w:rsidRPr="003E0A03" w:rsidRDefault="001D7501" w:rsidP="006419A6">
      <w:pPr>
        <w:rPr>
          <w:rFonts w:ascii="Simplified Arabic" w:hAnsi="Simplified Arabic"/>
          <w:sz w:val="28"/>
          <w:rtl/>
          <w:lang w:bidi="ar-EG"/>
        </w:rPr>
      </w:pPr>
      <w:r w:rsidRPr="003E0A03">
        <w:rPr>
          <w:rFonts w:ascii="Simplified Arabic" w:hAnsi="Simplified Arabic"/>
          <w:sz w:val="28"/>
          <w:rtl/>
          <w:lang w:bidi="ar-EG"/>
        </w:rPr>
        <w:t>طالب:...</w:t>
      </w:r>
    </w:p>
    <w:p w:rsidR="001D7501" w:rsidRPr="003E0A03" w:rsidRDefault="001D7501" w:rsidP="001119D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لا</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هو يعرض ما سمع من أبي سفيان على ما عنده من علم</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ولذلك سيأتي في آخ</w:t>
      </w:r>
      <w:r w:rsidR="001119DB">
        <w:rPr>
          <w:rFonts w:ascii="Simplified Arabic" w:hAnsi="Simplified Arabic" w:hint="cs"/>
          <w:b w:val="0"/>
          <w:bCs w:val="0"/>
          <w:noProof w:val="0"/>
          <w:color w:val="000000"/>
          <w:sz w:val="28"/>
          <w:rtl/>
          <w:lang w:bidi="ar-EG"/>
        </w:rPr>
        <w:t>ر</w:t>
      </w:r>
      <w:r w:rsidRPr="003E0A03">
        <w:rPr>
          <w:rFonts w:ascii="Simplified Arabic" w:hAnsi="Simplified Arabic"/>
          <w:b w:val="0"/>
          <w:bCs w:val="0"/>
          <w:noProof w:val="0"/>
          <w:color w:val="000000"/>
          <w:sz w:val="28"/>
          <w:rtl/>
          <w:lang w:bidi="ar-EG"/>
        </w:rPr>
        <w:t xml:space="preserve"> الكلام أو في أثناء الكلام ما </w:t>
      </w:r>
      <w:r w:rsidR="001119DB">
        <w:rPr>
          <w:rFonts w:ascii="Simplified Arabic" w:hAnsi="Simplified Arabic"/>
          <w:b w:val="0"/>
          <w:bCs w:val="0"/>
          <w:noProof w:val="0"/>
          <w:color w:val="000000"/>
          <w:sz w:val="28"/>
          <w:rtl/>
          <w:lang w:bidi="ar-EG"/>
        </w:rPr>
        <w:t>يدل على هذا، فإن كان ما تقول حق</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ا فسيملك</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أي النبي -صلى الله عليه </w:t>
      </w:r>
      <w:proofErr w:type="gramStart"/>
      <w:r w:rsidRPr="003E0A03">
        <w:rPr>
          <w:rFonts w:ascii="Simplified Arabic" w:hAnsi="Simplified Arabic"/>
          <w:b w:val="0"/>
          <w:bCs w:val="0"/>
          <w:noProof w:val="0"/>
          <w:color w:val="000000"/>
          <w:sz w:val="28"/>
          <w:rtl/>
          <w:lang w:bidi="ar-EG"/>
        </w:rPr>
        <w:t>وسلم- موضع</w:t>
      </w:r>
      <w:proofErr w:type="gramEnd"/>
      <w:r w:rsidRPr="003E0A03">
        <w:rPr>
          <w:rFonts w:ascii="Simplified Arabic" w:hAnsi="Simplified Arabic"/>
          <w:b w:val="0"/>
          <w:bCs w:val="0"/>
          <w:noProof w:val="0"/>
          <w:color w:val="000000"/>
          <w:sz w:val="28"/>
          <w:rtl/>
          <w:lang w:bidi="ar-EG"/>
        </w:rPr>
        <w:t xml:space="preserve"> قدمي هاتين</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بذلك بيت المقدس أو أرض مُلكه كما يقول </w:t>
      </w:r>
      <w:proofErr w:type="spellStart"/>
      <w:r w:rsidRPr="003E0A03">
        <w:rPr>
          <w:rFonts w:ascii="Simplified Arabic" w:hAnsi="Simplified Arabic"/>
          <w:b w:val="0"/>
          <w:bCs w:val="0"/>
          <w:noProof w:val="0"/>
          <w:color w:val="000000"/>
          <w:sz w:val="28"/>
          <w:rtl/>
          <w:lang w:bidi="ar-EG"/>
        </w:rPr>
        <w:t>القسطلاني</w:t>
      </w:r>
      <w:proofErr w:type="spellEnd"/>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وقال ابن الملقن: يعني الشام، فإنه قاله به.</w:t>
      </w:r>
    </w:p>
    <w:p w:rsidR="001D7501" w:rsidRPr="003E0A03" w:rsidRDefault="001D7501" w:rsidP="006419A6">
      <w:pPr>
        <w:rPr>
          <w:rFonts w:ascii="Simplified Arabic" w:hAnsi="Simplified Arabic"/>
          <w:sz w:val="28"/>
          <w:rtl/>
          <w:lang w:bidi="ar-EG"/>
        </w:rPr>
      </w:pPr>
      <w:r w:rsidRPr="003E0A03">
        <w:rPr>
          <w:rFonts w:ascii="Simplified Arabic" w:hAnsi="Simplified Arabic"/>
          <w:sz w:val="28"/>
          <w:rtl/>
          <w:lang w:bidi="ar-EG"/>
        </w:rPr>
        <w:t>طالب:...</w:t>
      </w:r>
    </w:p>
    <w:p w:rsidR="001D7501" w:rsidRPr="003E0A03" w:rsidRDefault="00C55802" w:rsidP="001D7501">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هذا سيأتي</w:t>
      </w:r>
      <w:r w:rsidR="001119DB">
        <w:rPr>
          <w:rFonts w:ascii="Simplified Arabic" w:hAnsi="Simplified Arabic" w:hint="cs"/>
          <w:b w:val="0"/>
          <w:bCs w:val="0"/>
          <w:noProof w:val="0"/>
          <w:color w:val="000000"/>
          <w:sz w:val="28"/>
          <w:rtl/>
          <w:lang w:bidi="ar-EG"/>
        </w:rPr>
        <w:t>،</w:t>
      </w:r>
      <w:r w:rsidR="001119DB">
        <w:rPr>
          <w:rFonts w:ascii="Simplified Arabic" w:hAnsi="Simplified Arabic"/>
          <w:b w:val="0"/>
          <w:bCs w:val="0"/>
          <w:noProof w:val="0"/>
          <w:color w:val="000000"/>
          <w:sz w:val="28"/>
          <w:rtl/>
          <w:lang w:bidi="ar-EG"/>
        </w:rPr>
        <w:t xml:space="preserve"> يعني السبب ال</w:t>
      </w:r>
      <w:r w:rsidR="001119DB">
        <w:rPr>
          <w:rFonts w:ascii="Simplified Arabic" w:hAnsi="Simplified Arabic" w:hint="cs"/>
          <w:b w:val="0"/>
          <w:bCs w:val="0"/>
          <w:noProof w:val="0"/>
          <w:color w:val="000000"/>
          <w:sz w:val="28"/>
          <w:rtl/>
          <w:lang w:bidi="ar-EG"/>
        </w:rPr>
        <w:t>ذ</w:t>
      </w:r>
      <w:r w:rsidRPr="003E0A03">
        <w:rPr>
          <w:rFonts w:ascii="Simplified Arabic" w:hAnsi="Simplified Arabic"/>
          <w:b w:val="0"/>
          <w:bCs w:val="0"/>
          <w:noProof w:val="0"/>
          <w:color w:val="000000"/>
          <w:sz w:val="28"/>
          <w:rtl/>
          <w:lang w:bidi="ar-EG"/>
        </w:rPr>
        <w:t>ي من أجله ثاروا عليه وكذا.</w:t>
      </w:r>
    </w:p>
    <w:p w:rsidR="00C55802" w:rsidRPr="003E0A03" w:rsidRDefault="00C55802" w:rsidP="006419A6">
      <w:pPr>
        <w:rPr>
          <w:rFonts w:ascii="Simplified Arabic" w:hAnsi="Simplified Arabic"/>
          <w:sz w:val="28"/>
          <w:rtl/>
          <w:lang w:bidi="ar-EG"/>
        </w:rPr>
      </w:pPr>
      <w:r w:rsidRPr="003E0A03">
        <w:rPr>
          <w:rFonts w:ascii="Simplified Arabic" w:hAnsi="Simplified Arabic"/>
          <w:sz w:val="28"/>
          <w:rtl/>
          <w:lang w:bidi="ar-EG"/>
        </w:rPr>
        <w:t>طالب:...</w:t>
      </w:r>
    </w:p>
    <w:p w:rsidR="001119DB" w:rsidRDefault="00C55802" w:rsidP="001119DB">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لا</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قال أشهد بذلك، وقد كنتُ أعلم</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وقد كنت أعلم أنه، كنتُ أعلم يعني دخلت على كنت أعلم</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هل نقول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إنها دخلت على ماض</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ومضارع في آنٍ واحد؟ أو نقول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هي دخلت على الماضي فهي للتحقيق، قد كنت أعلم أنه</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النبي -صلى الله عليه </w:t>
      </w:r>
      <w:proofErr w:type="gramStart"/>
      <w:r w:rsidRPr="003E0A03">
        <w:rPr>
          <w:rFonts w:ascii="Simplified Arabic" w:hAnsi="Simplified Arabic"/>
          <w:b w:val="0"/>
          <w:bCs w:val="0"/>
          <w:noProof w:val="0"/>
          <w:color w:val="000000"/>
          <w:sz w:val="28"/>
          <w:rtl/>
          <w:lang w:bidi="ar-EG"/>
        </w:rPr>
        <w:t>وسلم- خارجٌ</w:t>
      </w:r>
      <w:proofErr w:type="gramEnd"/>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قال ابن الملقن: إنما علم ذلك من التوراة والإنج</w:t>
      </w:r>
      <w:r w:rsidR="001119DB">
        <w:rPr>
          <w:rFonts w:ascii="Simplified Arabic" w:hAnsi="Simplified Arabic"/>
          <w:b w:val="0"/>
          <w:bCs w:val="0"/>
          <w:noProof w:val="0"/>
          <w:color w:val="000000"/>
          <w:sz w:val="28"/>
          <w:rtl/>
          <w:lang w:bidi="ar-EG"/>
        </w:rPr>
        <w:t xml:space="preserve">يل، وفي مسلم: فإن </w:t>
      </w:r>
      <w:proofErr w:type="spellStart"/>
      <w:r w:rsidR="001119DB">
        <w:rPr>
          <w:rFonts w:ascii="Simplified Arabic" w:hAnsi="Simplified Arabic"/>
          <w:b w:val="0"/>
          <w:bCs w:val="0"/>
          <w:noProof w:val="0"/>
          <w:color w:val="000000"/>
          <w:sz w:val="28"/>
          <w:rtl/>
          <w:lang w:bidi="ar-EG"/>
        </w:rPr>
        <w:t>يك</w:t>
      </w:r>
      <w:proofErr w:type="spellEnd"/>
      <w:r w:rsidR="001119DB">
        <w:rPr>
          <w:rFonts w:ascii="Simplified Arabic" w:hAnsi="Simplified Arabic"/>
          <w:b w:val="0"/>
          <w:bCs w:val="0"/>
          <w:noProof w:val="0"/>
          <w:color w:val="000000"/>
          <w:sz w:val="28"/>
          <w:rtl/>
          <w:lang w:bidi="ar-EG"/>
        </w:rPr>
        <w:t xml:space="preserve"> ما تقول حق</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ا فإنه نبي. لم أكن أظن أنه منكم، كأنه استبعد أن يتنبأ من العرب</w:t>
      </w:r>
      <w:r w:rsidR="001119DB">
        <w:rPr>
          <w:rFonts w:ascii="Simplified Arabic" w:hAnsi="Simplified Arabic" w:hint="cs"/>
          <w:b w:val="0"/>
          <w:bCs w:val="0"/>
          <w:noProof w:val="0"/>
          <w:color w:val="000000"/>
          <w:sz w:val="28"/>
          <w:rtl/>
          <w:lang w:bidi="ar-EG"/>
        </w:rPr>
        <w:t>.</w:t>
      </w:r>
    </w:p>
    <w:p w:rsidR="001119DB" w:rsidRDefault="00C55802" w:rsidP="001119D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وقال الكرماني: قوله: وقد كنت أعلم هذا العلم</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وكل الذي قاله هرقل مأخوذ مأخذه إما من القرائن العقلية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وإما من الأحوال العادية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وإما من الكتب القديمة. كثيرًا ما يأتي الكرماني باحتمالات</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يورد أكثر من احتمال، وبعضها احتمالات عقلية مجردة، وابن حجر هو بصدد رده على الكرماني يقول: والاحتمالات العقلية المجردة لا مدخل لها في هذا الفن. يعني يعتمدها الكرماني</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ويتردد في هذه الاحتمالات تبعًا لهذه الاحتمالات العقلية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يقول: وكل الذي قاله هرقل مأخذه إما من القرائن العقلية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وإما من الأحوال العادية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وإما من الكتب القديمة. فإنه ونحوه من علامات رسول الله -صلى الله عليه </w:t>
      </w:r>
      <w:proofErr w:type="gramStart"/>
      <w:r w:rsidRPr="003E0A03">
        <w:rPr>
          <w:rFonts w:ascii="Simplified Arabic" w:hAnsi="Simplified Arabic"/>
          <w:b w:val="0"/>
          <w:bCs w:val="0"/>
          <w:noProof w:val="0"/>
          <w:color w:val="000000"/>
          <w:sz w:val="28"/>
          <w:rtl/>
          <w:lang w:bidi="ar-EG"/>
        </w:rPr>
        <w:t>وسلم- فيها</w:t>
      </w:r>
      <w:proofErr w:type="gramEnd"/>
      <w:r w:rsidRPr="003E0A03">
        <w:rPr>
          <w:rFonts w:ascii="Simplified Arabic" w:hAnsi="Simplified Arabic"/>
          <w:b w:val="0"/>
          <w:bCs w:val="0"/>
          <w:noProof w:val="0"/>
          <w:color w:val="000000"/>
          <w:sz w:val="28"/>
          <w:rtl/>
          <w:lang w:bidi="ar-EG"/>
        </w:rPr>
        <w:t xml:space="preserve">. </w:t>
      </w:r>
    </w:p>
    <w:p w:rsidR="001119DB" w:rsidRDefault="00C55802" w:rsidP="001119DB">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الآن في كتب السياسات</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ومن أفضل ما يقرأ فيها ما كتبه ابن خلدون في مقدمته وتأريخه، عنده أحكام مبنية على نظائر سابقة، عنده أحكام على أمور مستقبلية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مستقبلة على مسائل سابقة، أو على نظائر سابقة، فهل يمكن بناء مثل هذه الأمور اللاحقة على النظائر السابقة؟ </w:t>
      </w:r>
      <w:r w:rsidRPr="003E0A03">
        <w:rPr>
          <w:rFonts w:ascii="Simplified Arabic" w:hAnsi="Simplified Arabic"/>
          <w:b w:val="0"/>
          <w:bCs w:val="0"/>
          <w:noProof w:val="0"/>
          <w:color w:val="000000"/>
          <w:sz w:val="28"/>
          <w:rtl/>
          <w:lang w:bidi="ar-EG"/>
        </w:rPr>
        <w:lastRenderedPageBreak/>
        <w:t>غير أنه ممكن، وأن أسباب سقوط الدول واحدة، لماذا؟ لأن السنن الإلهية لا تتغير هذا مرجعه. السنن الإلهية ثابتة</w:t>
      </w:r>
      <w:r w:rsidR="001119DB">
        <w:rPr>
          <w:rFonts w:ascii="Simplified Arabic" w:hAnsi="Simplified Arabic" w:hint="cs"/>
          <w:b w:val="0"/>
          <w:bCs w:val="0"/>
          <w:noProof w:val="0"/>
          <w:color w:val="000000"/>
          <w:sz w:val="28"/>
          <w:rtl/>
          <w:lang w:bidi="ar-EG"/>
        </w:rPr>
        <w:t>.</w:t>
      </w:r>
    </w:p>
    <w:p w:rsidR="00C55802" w:rsidRPr="003E0A03" w:rsidRDefault="00C55802" w:rsidP="00BE11FC">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طيب، هل نقول</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إن هرقل في حكمه على ما ذكر </w:t>
      </w:r>
      <w:r w:rsidR="001119DB">
        <w:rPr>
          <w:rFonts w:ascii="Simplified Arabic" w:hAnsi="Simplified Arabic" w:hint="cs"/>
          <w:b w:val="0"/>
          <w:bCs w:val="0"/>
          <w:noProof w:val="0"/>
          <w:color w:val="000000"/>
          <w:sz w:val="28"/>
          <w:rtl/>
          <w:lang w:bidi="ar-EG"/>
        </w:rPr>
        <w:t>أ</w:t>
      </w:r>
      <w:r w:rsidRPr="003E0A03">
        <w:rPr>
          <w:rFonts w:ascii="Simplified Arabic" w:hAnsi="Simplified Arabic"/>
          <w:b w:val="0"/>
          <w:bCs w:val="0"/>
          <w:noProof w:val="0"/>
          <w:color w:val="000000"/>
          <w:sz w:val="28"/>
          <w:rtl/>
          <w:lang w:bidi="ar-EG"/>
        </w:rPr>
        <w:t>نه سيملك</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مرده القرائن العقلية</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قرائن استدل بها بعقله على أن ملكه سيزول على يد هذا النبي</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أو من الأحوال العادية التي جرت العادة بها أن الملك إذا وصل إلى هذا الحد</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ووجد مقاوِم بهذا المستوى أنه سيملك</w:t>
      </w:r>
      <w:r w:rsidR="001119DB">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أو ما بما عنده من الكتب القديمة؟ وهذا الذي يظهر.</w:t>
      </w:r>
    </w:p>
    <w:p w:rsidR="00C55802" w:rsidRPr="003E0A03" w:rsidRDefault="00C55802" w:rsidP="006419A6">
      <w:pPr>
        <w:rPr>
          <w:rFonts w:ascii="Simplified Arabic" w:hAnsi="Simplified Arabic"/>
          <w:sz w:val="28"/>
          <w:rtl/>
          <w:lang w:bidi="ar-EG"/>
        </w:rPr>
      </w:pPr>
      <w:r w:rsidRPr="003E0A03">
        <w:rPr>
          <w:rFonts w:ascii="Simplified Arabic" w:hAnsi="Simplified Arabic"/>
          <w:sz w:val="28"/>
          <w:rtl/>
          <w:lang w:bidi="ar-EG"/>
        </w:rPr>
        <w:t>طالب:...</w:t>
      </w:r>
    </w:p>
    <w:p w:rsidR="00C55802" w:rsidRPr="003E0A03" w:rsidRDefault="00C55802" w:rsidP="001D7501">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هو يجزم أنه خارج. لكن يتردد في كونه من العرب.</w:t>
      </w:r>
    </w:p>
    <w:p w:rsidR="00C55802" w:rsidRPr="003E0A03" w:rsidRDefault="00C55802" w:rsidP="006419A6">
      <w:pPr>
        <w:rPr>
          <w:rFonts w:ascii="Simplified Arabic" w:hAnsi="Simplified Arabic"/>
          <w:sz w:val="28"/>
          <w:rtl/>
          <w:lang w:bidi="ar-EG"/>
        </w:rPr>
      </w:pPr>
      <w:r w:rsidRPr="003E0A03">
        <w:rPr>
          <w:rFonts w:ascii="Simplified Arabic" w:hAnsi="Simplified Arabic"/>
          <w:sz w:val="28"/>
          <w:rtl/>
          <w:lang w:bidi="ar-EG"/>
        </w:rPr>
        <w:t>طالب:...</w:t>
      </w:r>
    </w:p>
    <w:p w:rsidR="00C55802" w:rsidRPr="003E0A03" w:rsidRDefault="00C55802" w:rsidP="00BE11FC">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افترض </w:t>
      </w:r>
      <w:r w:rsidR="00EB2C8B">
        <w:rPr>
          <w:rFonts w:ascii="Simplified Arabic" w:hAnsi="Simplified Arabic" w:hint="cs"/>
          <w:b w:val="0"/>
          <w:bCs w:val="0"/>
          <w:noProof w:val="0"/>
          <w:color w:val="000000"/>
          <w:sz w:val="28"/>
          <w:rtl/>
          <w:lang w:bidi="ar-EG"/>
        </w:rPr>
        <w:t>أ</w:t>
      </w:r>
      <w:r w:rsidRPr="003E0A03">
        <w:rPr>
          <w:rFonts w:ascii="Simplified Arabic" w:hAnsi="Simplified Arabic"/>
          <w:b w:val="0"/>
          <w:bCs w:val="0"/>
          <w:noProof w:val="0"/>
          <w:color w:val="000000"/>
          <w:sz w:val="28"/>
          <w:rtl/>
          <w:lang w:bidi="ar-EG"/>
        </w:rPr>
        <w:t>نه تردد من أنه</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جزم من أنه من العرب</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ومن ولد إسماعيل</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لكن لا يظن أنه من قريش مثلاً.</w:t>
      </w:r>
    </w:p>
    <w:p w:rsidR="00C55802" w:rsidRPr="003E0A03" w:rsidRDefault="00C55802" w:rsidP="006419A6">
      <w:pPr>
        <w:rPr>
          <w:rFonts w:ascii="Simplified Arabic" w:hAnsi="Simplified Arabic"/>
          <w:sz w:val="28"/>
          <w:rtl/>
          <w:lang w:bidi="ar-EG"/>
        </w:rPr>
      </w:pPr>
      <w:r w:rsidRPr="003E0A03">
        <w:rPr>
          <w:rFonts w:ascii="Simplified Arabic" w:hAnsi="Simplified Arabic"/>
          <w:sz w:val="28"/>
          <w:rtl/>
          <w:lang w:bidi="ar-EG"/>
        </w:rPr>
        <w:t>طالب:...</w:t>
      </w:r>
    </w:p>
    <w:p w:rsidR="00C55802" w:rsidRPr="003E0A03" w:rsidRDefault="00C55802" w:rsidP="001D7501">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حرفوا نعم.</w:t>
      </w:r>
    </w:p>
    <w:p w:rsidR="00C55802" w:rsidRPr="003E0A03" w:rsidRDefault="00C55802" w:rsidP="006419A6">
      <w:pPr>
        <w:rPr>
          <w:rFonts w:ascii="Simplified Arabic" w:hAnsi="Simplified Arabic"/>
          <w:sz w:val="28"/>
          <w:rtl/>
          <w:lang w:bidi="ar-EG"/>
        </w:rPr>
      </w:pPr>
      <w:r w:rsidRPr="003E0A03">
        <w:rPr>
          <w:rFonts w:ascii="Simplified Arabic" w:hAnsi="Simplified Arabic"/>
          <w:sz w:val="28"/>
          <w:rtl/>
          <w:lang w:bidi="ar-EG"/>
        </w:rPr>
        <w:t>طالب:...</w:t>
      </w:r>
    </w:p>
    <w:p w:rsidR="00BE11FC" w:rsidRDefault="00C55802" w:rsidP="00BE11FC">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قوله</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منكم</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أعم من أن تكون من العرب أو من قريش أو من كذا، معرفته بلا شك أنهم يعرفون ويجزمون بأن هذا هو النبي</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واعترف به كثيرٌ منهم</w:t>
      </w:r>
      <w:r w:rsidR="00BE11FC">
        <w:rPr>
          <w:rFonts w:ascii="Simplified Arabic" w:hAnsi="Simplified Arabic" w:hint="cs"/>
          <w:b w:val="0"/>
          <w:bCs w:val="0"/>
          <w:noProof w:val="0"/>
          <w:color w:val="000000"/>
          <w:sz w:val="28"/>
          <w:rtl/>
          <w:lang w:bidi="ar-EG"/>
        </w:rPr>
        <w:t>.</w:t>
      </w:r>
    </w:p>
    <w:p w:rsidR="00BE11FC" w:rsidRDefault="00C55802" w:rsidP="00BE11FC">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على كل حال في إرشاد الساري يقول في سو</w:t>
      </w:r>
      <w:r w:rsidR="00BE11FC">
        <w:rPr>
          <w:rFonts w:ascii="Simplified Arabic" w:hAnsi="Simplified Arabic"/>
          <w:b w:val="0"/>
          <w:bCs w:val="0"/>
          <w:noProof w:val="0"/>
          <w:color w:val="000000"/>
          <w:sz w:val="28"/>
          <w:rtl/>
          <w:lang w:bidi="ar-EG"/>
        </w:rPr>
        <w:t>رة آل عمران: فإن كان ما تقول حق</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ا فإنه نبي، وفي الجهاد: وهذه صفة نبي، يقول ووقع في أمالي المحامل</w:t>
      </w:r>
      <w:r w:rsidR="005137DA" w:rsidRPr="003E0A03">
        <w:rPr>
          <w:rFonts w:ascii="Simplified Arabic" w:hAnsi="Simplified Arabic"/>
          <w:b w:val="0"/>
          <w:bCs w:val="0"/>
          <w:noProof w:val="0"/>
          <w:color w:val="000000"/>
          <w:sz w:val="28"/>
          <w:rtl/>
          <w:lang w:bidi="ar-EG"/>
        </w:rPr>
        <w:t>ي رواية الأصبهانيين من طريق هشام</w:t>
      </w:r>
      <w:r w:rsidRPr="003E0A03">
        <w:rPr>
          <w:rFonts w:ascii="Simplified Arabic" w:hAnsi="Simplified Arabic"/>
          <w:b w:val="0"/>
          <w:bCs w:val="0"/>
          <w:noProof w:val="0"/>
          <w:color w:val="000000"/>
          <w:sz w:val="28"/>
          <w:rtl/>
          <w:lang w:bidi="ar-EG"/>
        </w:rPr>
        <w:t xml:space="preserve"> بن عروة عن أبيه عن أبي سفيان أن صاحب </w:t>
      </w:r>
      <w:proofErr w:type="gramStart"/>
      <w:r w:rsidRPr="003E0A03">
        <w:rPr>
          <w:rFonts w:ascii="Simplified Arabic" w:hAnsi="Simplified Arabic"/>
          <w:b w:val="0"/>
          <w:bCs w:val="0"/>
          <w:noProof w:val="0"/>
          <w:color w:val="000000"/>
          <w:sz w:val="28"/>
          <w:rtl/>
          <w:lang w:bidi="ar-EG"/>
        </w:rPr>
        <w:t>بصرى</w:t>
      </w:r>
      <w:proofErr w:type="gramEnd"/>
      <w:r w:rsidRPr="003E0A03">
        <w:rPr>
          <w:rFonts w:ascii="Simplified Arabic" w:hAnsi="Simplified Arabic"/>
          <w:b w:val="0"/>
          <w:bCs w:val="0"/>
          <w:noProof w:val="0"/>
          <w:color w:val="000000"/>
          <w:sz w:val="28"/>
          <w:rtl/>
          <w:lang w:bidi="ar-EG"/>
        </w:rPr>
        <w:t xml:space="preserve"> أخذه وناسًا معه في تجارةٍ</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فذكر القصة مختصرة دون الكتاب، وزاد في آخ</w:t>
      </w:r>
      <w:r w:rsidR="005137DA" w:rsidRPr="003E0A03">
        <w:rPr>
          <w:rFonts w:ascii="Simplified Arabic" w:hAnsi="Simplified Arabic"/>
          <w:b w:val="0"/>
          <w:bCs w:val="0"/>
          <w:noProof w:val="0"/>
          <w:color w:val="000000"/>
          <w:sz w:val="28"/>
          <w:rtl/>
          <w:lang w:bidi="ar-EG"/>
        </w:rPr>
        <w:t>رها: قال: فأخبرني هل تعرف صورته</w:t>
      </w:r>
      <w:r w:rsidRPr="003E0A03">
        <w:rPr>
          <w:rFonts w:ascii="Simplified Arabic" w:hAnsi="Simplified Arabic"/>
          <w:b w:val="0"/>
          <w:bCs w:val="0"/>
          <w:noProof w:val="0"/>
          <w:color w:val="000000"/>
          <w:sz w:val="28"/>
          <w:rtl/>
          <w:lang w:bidi="ar-EG"/>
        </w:rPr>
        <w:t xml:space="preserve"> إذا رأيتها</w:t>
      </w:r>
      <w:r w:rsidR="005137DA" w:rsidRPr="003E0A03">
        <w:rPr>
          <w:rFonts w:ascii="Simplified Arabic" w:hAnsi="Simplified Arabic"/>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قلت: نعم، قال</w:t>
      </w:r>
      <w:r w:rsidR="005137DA" w:rsidRPr="003E0A03">
        <w:rPr>
          <w:rFonts w:ascii="Simplified Arabic" w:hAnsi="Simplified Arabic"/>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فأدخلت كنيسة لهم فيها الصور فلم أره، ثم أدخلت أخرى</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فإذا أنا بصورة محمد وصورة أبي بكر. واضح أن ضعفها ظاهر</w:t>
      </w:r>
      <w:r w:rsidR="00BE11FC">
        <w:rPr>
          <w:rFonts w:ascii="Simplified Arabic" w:hAnsi="Simplified Arabic" w:hint="cs"/>
          <w:b w:val="0"/>
          <w:bCs w:val="0"/>
          <w:noProof w:val="0"/>
          <w:color w:val="000000"/>
          <w:sz w:val="28"/>
          <w:rtl/>
          <w:lang w:bidi="ar-EG"/>
        </w:rPr>
        <w:t>.</w:t>
      </w:r>
    </w:p>
    <w:p w:rsidR="00EB2C8B" w:rsidRDefault="00C55802" w:rsidP="00BE11FC">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لم أكن أظن أنه منكم بإسقاط الواو</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ولابن عساكر</w:t>
      </w:r>
      <w:r w:rsidR="005137DA" w:rsidRPr="003E0A03">
        <w:rPr>
          <w:rFonts w:ascii="Simplified Arabic" w:hAnsi="Simplified Arabic"/>
          <w:b w:val="0"/>
          <w:bCs w:val="0"/>
          <w:noProof w:val="0"/>
          <w:color w:val="000000"/>
          <w:sz w:val="28"/>
          <w:rtl/>
          <w:lang w:bidi="ar-EG"/>
        </w:rPr>
        <w:t xml:space="preserve"> وفي نسخة: ولم أكن أظن أنه منكم أي من قريش، فلو أني أعلم أني</w:t>
      </w:r>
      <w:r w:rsidR="00BE11FC">
        <w:rPr>
          <w:rFonts w:ascii="Simplified Arabic" w:hAnsi="Simplified Arabic" w:hint="cs"/>
          <w:b w:val="0"/>
          <w:bCs w:val="0"/>
          <w:noProof w:val="0"/>
          <w:color w:val="000000"/>
          <w:sz w:val="28"/>
          <w:rtl/>
          <w:lang w:bidi="ar-EG"/>
        </w:rPr>
        <w:t>،</w:t>
      </w:r>
      <w:r w:rsidR="005137DA" w:rsidRPr="003E0A03">
        <w:rPr>
          <w:rFonts w:ascii="Simplified Arabic" w:hAnsi="Simplified Arabic"/>
          <w:b w:val="0"/>
          <w:bCs w:val="0"/>
          <w:noProof w:val="0"/>
          <w:color w:val="000000"/>
          <w:sz w:val="28"/>
          <w:rtl/>
          <w:lang w:bidi="ar-EG"/>
        </w:rPr>
        <w:t xml:space="preserve"> وسقطت أني الأولى في نسخة، ولأبي الوقت أنني أخلص بضم اللام أي أصل يقال</w:t>
      </w:r>
      <w:r w:rsidR="00BE11FC">
        <w:rPr>
          <w:rFonts w:ascii="Simplified Arabic" w:hAnsi="Simplified Arabic" w:hint="cs"/>
          <w:b w:val="0"/>
          <w:bCs w:val="0"/>
          <w:noProof w:val="0"/>
          <w:color w:val="000000"/>
          <w:sz w:val="28"/>
          <w:rtl/>
          <w:lang w:bidi="ar-EG"/>
        </w:rPr>
        <w:t>:</w:t>
      </w:r>
      <w:r w:rsidR="005137DA" w:rsidRPr="003E0A03">
        <w:rPr>
          <w:rFonts w:ascii="Simplified Arabic" w:hAnsi="Simplified Arabic"/>
          <w:b w:val="0"/>
          <w:bCs w:val="0"/>
          <w:noProof w:val="0"/>
          <w:color w:val="000000"/>
          <w:sz w:val="28"/>
          <w:rtl/>
          <w:lang w:bidi="ar-EG"/>
        </w:rPr>
        <w:t xml:space="preserve"> خلص إليه أي وصل إليه، لتجشمتُ</w:t>
      </w:r>
      <w:r w:rsidR="00BE11FC">
        <w:rPr>
          <w:rFonts w:ascii="Simplified Arabic" w:hAnsi="Simplified Arabic" w:hint="cs"/>
          <w:b w:val="0"/>
          <w:bCs w:val="0"/>
          <w:noProof w:val="0"/>
          <w:color w:val="000000"/>
          <w:sz w:val="28"/>
          <w:rtl/>
          <w:lang w:bidi="ar-EG"/>
        </w:rPr>
        <w:t>،</w:t>
      </w:r>
      <w:r w:rsidR="005137DA" w:rsidRPr="003E0A03">
        <w:rPr>
          <w:rFonts w:ascii="Simplified Arabic" w:hAnsi="Simplified Arabic"/>
          <w:b w:val="0"/>
          <w:bCs w:val="0"/>
          <w:noProof w:val="0"/>
          <w:color w:val="000000"/>
          <w:sz w:val="28"/>
          <w:rtl/>
          <w:lang w:bidi="ar-EG"/>
        </w:rPr>
        <w:t xml:space="preserve"> يقول الكرماني</w:t>
      </w:r>
      <w:r w:rsidR="00BE11FC">
        <w:rPr>
          <w:rFonts w:ascii="Simplified Arabic" w:hAnsi="Simplified Arabic" w:hint="cs"/>
          <w:b w:val="0"/>
          <w:bCs w:val="0"/>
          <w:noProof w:val="0"/>
          <w:color w:val="000000"/>
          <w:sz w:val="28"/>
          <w:rtl/>
          <w:lang w:bidi="ar-EG"/>
        </w:rPr>
        <w:t>:</w:t>
      </w:r>
      <w:r w:rsidR="005137DA" w:rsidRPr="003E0A03">
        <w:rPr>
          <w:rFonts w:ascii="Simplified Arabic" w:hAnsi="Simplified Arabic"/>
          <w:b w:val="0"/>
          <w:bCs w:val="0"/>
          <w:noProof w:val="0"/>
          <w:color w:val="000000"/>
          <w:sz w:val="28"/>
          <w:rtl/>
          <w:lang w:bidi="ar-EG"/>
        </w:rPr>
        <w:t xml:space="preserve"> الجيم والشين المعجمة أي تكلفت على مشقة لقائه أي حملت نفسي على الارتحال إليه</w:t>
      </w:r>
      <w:r w:rsidR="00BE11FC">
        <w:rPr>
          <w:rFonts w:ascii="Simplified Arabic" w:hAnsi="Simplified Arabic" w:hint="cs"/>
          <w:b w:val="0"/>
          <w:bCs w:val="0"/>
          <w:noProof w:val="0"/>
          <w:color w:val="000000"/>
          <w:sz w:val="28"/>
          <w:rtl/>
          <w:lang w:bidi="ar-EG"/>
        </w:rPr>
        <w:t>،</w:t>
      </w:r>
      <w:r w:rsidR="005137DA" w:rsidRPr="003E0A03">
        <w:rPr>
          <w:rFonts w:ascii="Simplified Arabic" w:hAnsi="Simplified Arabic"/>
          <w:b w:val="0"/>
          <w:bCs w:val="0"/>
          <w:noProof w:val="0"/>
          <w:color w:val="000000"/>
          <w:sz w:val="28"/>
          <w:rtl/>
          <w:lang w:bidi="ar-EG"/>
        </w:rPr>
        <w:t xml:space="preserve"> لو كنت أتيقن الوصول إليه، لكني أخاف أن يعوقني عنه عائق</w:t>
      </w:r>
      <w:r w:rsidR="00BE11FC">
        <w:rPr>
          <w:rFonts w:ascii="Simplified Arabic" w:hAnsi="Simplified Arabic" w:hint="cs"/>
          <w:b w:val="0"/>
          <w:bCs w:val="0"/>
          <w:noProof w:val="0"/>
          <w:color w:val="000000"/>
          <w:sz w:val="28"/>
          <w:rtl/>
          <w:lang w:bidi="ar-EG"/>
        </w:rPr>
        <w:t>،</w:t>
      </w:r>
      <w:r w:rsidR="005137DA" w:rsidRPr="003E0A03">
        <w:rPr>
          <w:rFonts w:ascii="Simplified Arabic" w:hAnsi="Simplified Arabic"/>
          <w:b w:val="0"/>
          <w:bCs w:val="0"/>
          <w:noProof w:val="0"/>
          <w:color w:val="000000"/>
          <w:sz w:val="28"/>
          <w:rtl/>
          <w:lang w:bidi="ar-EG"/>
        </w:rPr>
        <w:t xml:space="preserve"> فأكون قد تركت ملكي ولم أصل إلى خدمته</w:t>
      </w:r>
      <w:r w:rsidR="00EB2C8B">
        <w:rPr>
          <w:rFonts w:ascii="Simplified Arabic" w:hAnsi="Simplified Arabic" w:hint="cs"/>
          <w:b w:val="0"/>
          <w:bCs w:val="0"/>
          <w:noProof w:val="0"/>
          <w:color w:val="000000"/>
          <w:sz w:val="28"/>
          <w:rtl/>
          <w:lang w:bidi="ar-EG"/>
        </w:rPr>
        <w:t>.</w:t>
      </w:r>
    </w:p>
    <w:p w:rsidR="00BE11FC" w:rsidRDefault="005137DA"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ويقول ابن بطال: قول هرقل: لو كنت أرجو أن أخلص إليه لتجشمت لقاءه دون خلع من ملكه ولا اعتراض عليه في شيء</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وهذا التجشم هي الهجرة</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وكانت فرضًا على كل مسلم قبل فتح مكة، يقول: لو كنت أرجو أن أخلص إليه لتجشمت لقاءه</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أي تكلفت وركبت المشقة دون خلعٍ </w:t>
      </w:r>
      <w:r w:rsidRPr="003E0A03">
        <w:rPr>
          <w:rFonts w:ascii="Simplified Arabic" w:hAnsi="Simplified Arabic"/>
          <w:b w:val="0"/>
          <w:bCs w:val="0"/>
          <w:noProof w:val="0"/>
          <w:color w:val="000000"/>
          <w:sz w:val="28"/>
          <w:rtl/>
          <w:lang w:bidi="ar-EG"/>
        </w:rPr>
        <w:lastRenderedPageBreak/>
        <w:t>من ملكه</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يعني يبقى على ملكه ويهاجر إلى النبي -عليه الصلاة والسلام-</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ولا اعتراض عليه في شيء مع كونه ملكه مع إسلامه مع الاعتراض</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وهذا التجشم هي الهجرة</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وكانت فرضًا على كل مسلم قبل فتح مكة. </w:t>
      </w:r>
    </w:p>
    <w:p w:rsidR="00C55802" w:rsidRPr="003E0A03" w:rsidRDefault="005137DA" w:rsidP="00EB2C8B">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يقول ابن بطال: فإن قيل: فإن النجاشي لم يهاجر قبل فتح مكة وهو مؤمن</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فكيف سقط عنه فرض الهجرة؟ فكيف سقط عنه فرض الهجرة؟ قيل له: هو في أهل مملكته أغنى عن الله وعن رسوله وعن جماعة المسلمين منه لو هاجر بنفسه، هو في أهل مملكته أغنى عن الله وعن رسوله وعن جماعة المسلمين منه لو هاجر بنفسه فردًا؛ لأن أول غنائه</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لأن أول غنائه حبسه الحبشة كلهم عن مقاتلة النبي -صلى الله عليه وسلم-، هذه مصلحة </w:t>
      </w:r>
      <w:r w:rsidR="00EB2C8B">
        <w:rPr>
          <w:rFonts w:ascii="Simplified Arabic" w:hAnsi="Simplified Arabic" w:hint="cs"/>
          <w:b w:val="0"/>
          <w:bCs w:val="0"/>
          <w:noProof w:val="0"/>
          <w:sz w:val="28"/>
          <w:rtl/>
          <w:lang w:bidi="ar-EG"/>
        </w:rPr>
        <w:t xml:space="preserve">أم </w:t>
      </w:r>
      <w:r w:rsidRPr="003E0A03">
        <w:rPr>
          <w:rFonts w:ascii="Simplified Arabic" w:hAnsi="Simplified Arabic"/>
          <w:b w:val="0"/>
          <w:bCs w:val="0"/>
          <w:noProof w:val="0"/>
          <w:color w:val="000000"/>
          <w:sz w:val="28"/>
          <w:rtl/>
          <w:lang w:bidi="ar-EG"/>
        </w:rPr>
        <w:t>لا؟</w:t>
      </w:r>
    </w:p>
    <w:p w:rsidR="005137DA" w:rsidRPr="003E0A03" w:rsidRDefault="005137DA" w:rsidP="006419A6">
      <w:pPr>
        <w:rPr>
          <w:rFonts w:ascii="Simplified Arabic" w:hAnsi="Simplified Arabic"/>
          <w:sz w:val="28"/>
          <w:rtl/>
          <w:lang w:bidi="ar-EG"/>
        </w:rPr>
      </w:pPr>
      <w:r w:rsidRPr="003E0A03">
        <w:rPr>
          <w:rFonts w:ascii="Simplified Arabic" w:hAnsi="Simplified Arabic"/>
          <w:sz w:val="28"/>
          <w:rtl/>
          <w:lang w:bidi="ar-EG"/>
        </w:rPr>
        <w:t>طالب:...</w:t>
      </w:r>
    </w:p>
    <w:p w:rsidR="005137DA" w:rsidRPr="003E0A03" w:rsidRDefault="00BE11FC" w:rsidP="001D7501">
      <w:pPr>
        <w:rPr>
          <w:rFonts w:ascii="Simplified Arabic" w:hAnsi="Simplified Arabic"/>
          <w:b w:val="0"/>
          <w:bCs w:val="0"/>
          <w:noProof w:val="0"/>
          <w:color w:val="000000"/>
          <w:sz w:val="28"/>
          <w:rtl/>
          <w:lang w:bidi="ar-EG"/>
        </w:rPr>
      </w:pPr>
      <w:r>
        <w:rPr>
          <w:rFonts w:ascii="Simplified Arabic" w:hAnsi="Simplified Arabic" w:hint="cs"/>
          <w:b w:val="0"/>
          <w:bCs w:val="0"/>
          <w:noProof w:val="0"/>
          <w:sz w:val="28"/>
          <w:rtl/>
          <w:lang w:bidi="ar-EG"/>
        </w:rPr>
        <w:t>ماذا</w:t>
      </w:r>
      <w:r w:rsidR="005137DA" w:rsidRPr="003E0A03">
        <w:rPr>
          <w:rFonts w:ascii="Simplified Arabic" w:hAnsi="Simplified Arabic"/>
          <w:b w:val="0"/>
          <w:bCs w:val="0"/>
          <w:noProof w:val="0"/>
          <w:color w:val="000000"/>
          <w:sz w:val="28"/>
          <w:rtl/>
          <w:lang w:bidi="ar-EG"/>
        </w:rPr>
        <w:t>؟</w:t>
      </w:r>
    </w:p>
    <w:p w:rsidR="005137DA" w:rsidRPr="003E0A03" w:rsidRDefault="005137DA" w:rsidP="006419A6">
      <w:pPr>
        <w:rPr>
          <w:rFonts w:ascii="Simplified Arabic" w:hAnsi="Simplified Arabic"/>
          <w:sz w:val="28"/>
          <w:rtl/>
          <w:lang w:bidi="ar-EG"/>
        </w:rPr>
      </w:pPr>
      <w:r w:rsidRPr="003E0A03">
        <w:rPr>
          <w:rFonts w:ascii="Simplified Arabic" w:hAnsi="Simplified Arabic"/>
          <w:sz w:val="28"/>
          <w:rtl/>
          <w:lang w:bidi="ar-EG"/>
        </w:rPr>
        <w:t>طالب:...</w:t>
      </w:r>
    </w:p>
    <w:p w:rsidR="005137DA" w:rsidRPr="003E0A03" w:rsidRDefault="005137DA" w:rsidP="001D7501">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يعني أفاد من الغناء ما هو، من الغناء وليس من الغِنى، المقصود أنه من الغَناء.</w:t>
      </w:r>
    </w:p>
    <w:p w:rsidR="005137DA" w:rsidRPr="003E0A03" w:rsidRDefault="005137DA" w:rsidP="006419A6">
      <w:pPr>
        <w:rPr>
          <w:rFonts w:ascii="Simplified Arabic" w:hAnsi="Simplified Arabic"/>
          <w:sz w:val="28"/>
          <w:rtl/>
          <w:lang w:bidi="ar-EG"/>
        </w:rPr>
      </w:pPr>
      <w:r w:rsidRPr="003E0A03">
        <w:rPr>
          <w:rFonts w:ascii="Simplified Arabic" w:hAnsi="Simplified Arabic"/>
          <w:sz w:val="28"/>
          <w:rtl/>
          <w:lang w:bidi="ar-EG"/>
        </w:rPr>
        <w:t>طالب:...</w:t>
      </w:r>
    </w:p>
    <w:p w:rsidR="005137DA" w:rsidRPr="003E0A03" w:rsidRDefault="005137DA" w:rsidP="00BE11FC">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t>يعني ما قام به</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ما قام به من بقائه في بل</w:t>
      </w:r>
      <w:r w:rsidR="00BE11FC">
        <w:rPr>
          <w:rFonts w:ascii="Simplified Arabic" w:hAnsi="Simplified Arabic"/>
          <w:b w:val="0"/>
          <w:bCs w:val="0"/>
          <w:noProof w:val="0"/>
          <w:color w:val="000000"/>
          <w:sz w:val="28"/>
          <w:rtl/>
          <w:lang w:bidi="ar-EG"/>
        </w:rPr>
        <w:t>ده أفضل بكثير مما لو هاجر فردًا</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لأن أول غنائه حبسه الحبشة كلهم عن مقاتلة النبي -صلى الله عليه </w:t>
      </w:r>
      <w:proofErr w:type="gramStart"/>
      <w:r w:rsidRPr="003E0A03">
        <w:rPr>
          <w:rFonts w:ascii="Simplified Arabic" w:hAnsi="Simplified Arabic"/>
          <w:b w:val="0"/>
          <w:bCs w:val="0"/>
          <w:noProof w:val="0"/>
          <w:color w:val="000000"/>
          <w:sz w:val="28"/>
          <w:rtl/>
          <w:lang w:bidi="ar-EG"/>
        </w:rPr>
        <w:t>وسلم- والمسلمين</w:t>
      </w:r>
      <w:proofErr w:type="gramEnd"/>
      <w:r w:rsidRPr="003E0A03">
        <w:rPr>
          <w:rFonts w:ascii="Simplified Arabic" w:hAnsi="Simplified Arabic"/>
          <w:b w:val="0"/>
          <w:bCs w:val="0"/>
          <w:noProof w:val="0"/>
          <w:color w:val="000000"/>
          <w:sz w:val="28"/>
          <w:rtl/>
          <w:lang w:bidi="ar-EG"/>
        </w:rPr>
        <w:t xml:space="preserve"> مع طوائف الكفار</w:t>
      </w:r>
      <w:r w:rsidR="00BE11FC">
        <w:rPr>
          <w:rFonts w:ascii="Simplified Arabic" w:hAnsi="Simplified Arabic" w:hint="cs"/>
          <w:b w:val="0"/>
          <w:bCs w:val="0"/>
          <w:noProof w:val="0"/>
          <w:color w:val="000000"/>
          <w:sz w:val="28"/>
          <w:rtl/>
          <w:lang w:bidi="ar-EG"/>
        </w:rPr>
        <w:t>،</w:t>
      </w:r>
      <w:r w:rsidR="00BE11FC">
        <w:rPr>
          <w:rFonts w:ascii="Simplified Arabic" w:hAnsi="Simplified Arabic"/>
          <w:b w:val="0"/>
          <w:bCs w:val="0"/>
          <w:noProof w:val="0"/>
          <w:color w:val="000000"/>
          <w:sz w:val="28"/>
          <w:rtl/>
          <w:lang w:bidi="ar-EG"/>
        </w:rPr>
        <w:t xml:space="preserve"> مع أنه كان ملجأ</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لمن أوذي من أصحاب النبي -صلى الله عليه وسلم-، ورِدءًا لجماعة المسلمين، وحكم الردء في جميع أحكام الإسلام حكم المقاتل، حكم الردء حكم المقاتل، يعني الذي له أثر في إعانة المقاتلين ولو لم يشارك.</w:t>
      </w:r>
    </w:p>
    <w:p w:rsidR="005137DA" w:rsidRPr="003E0A03" w:rsidRDefault="005137DA" w:rsidP="006419A6">
      <w:pPr>
        <w:rPr>
          <w:rFonts w:ascii="Simplified Arabic" w:hAnsi="Simplified Arabic"/>
          <w:sz w:val="28"/>
          <w:rtl/>
          <w:lang w:bidi="ar-EG"/>
        </w:rPr>
      </w:pPr>
      <w:r w:rsidRPr="003E0A03">
        <w:rPr>
          <w:rFonts w:ascii="Simplified Arabic" w:hAnsi="Simplified Arabic"/>
          <w:sz w:val="28"/>
          <w:rtl/>
          <w:lang w:bidi="ar-EG"/>
        </w:rPr>
        <w:t>طالب:...</w:t>
      </w:r>
    </w:p>
    <w:p w:rsidR="00BE11FC" w:rsidRDefault="005137DA" w:rsidP="00BE11FC">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لهم كغيرهم الأصل أنهم كغيرهم، الهجرة في عهده -عليه الصلاة والسلام- واجبة. نكمل هذا، وحكم الردء في جميع أحكام الإسلام حكم المقاتل، وكذلك في ردء اللصوص والمحاربين عند مالك وأكثر الكوفيين يقتل بقتلهم</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ويجب عليه ما يجب عليهم، يعني هذا الردء الذي لولاه ما تمكن هؤلاء اللصوص وهؤلاء المحاربون من أن يصلوا إلى ما وصلوا إليه</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هذا أثره بالغ فيهم</w:t>
      </w:r>
      <w:r w:rsidR="00BE11FC">
        <w:rPr>
          <w:rFonts w:ascii="Simplified Arabic" w:hAnsi="Simplified Arabic" w:hint="cs"/>
          <w:b w:val="0"/>
          <w:bCs w:val="0"/>
          <w:noProof w:val="0"/>
          <w:color w:val="000000"/>
          <w:sz w:val="28"/>
          <w:rtl/>
          <w:lang w:bidi="ar-EG"/>
        </w:rPr>
        <w:t>.</w:t>
      </w:r>
    </w:p>
    <w:p w:rsidR="00BE11FC" w:rsidRDefault="005137DA" w:rsidP="00BE11FC">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 xml:space="preserve"> قال: وكذلك في ردء اللصوص والمحاربين عند مالك </w:t>
      </w:r>
      <w:r w:rsidR="00BE11FC">
        <w:rPr>
          <w:rFonts w:ascii="Simplified Arabic" w:hAnsi="Simplified Arabic"/>
          <w:b w:val="0"/>
          <w:bCs w:val="0"/>
          <w:noProof w:val="0"/>
          <w:color w:val="000000"/>
          <w:sz w:val="28"/>
          <w:rtl/>
          <w:lang w:bidi="ar-EG"/>
        </w:rPr>
        <w:t>أكثر الكوفيين ي</w:t>
      </w:r>
      <w:r w:rsidRPr="003E0A03">
        <w:rPr>
          <w:rFonts w:ascii="Simplified Arabic" w:hAnsi="Simplified Arabic"/>
          <w:b w:val="0"/>
          <w:bCs w:val="0"/>
          <w:noProof w:val="0"/>
          <w:color w:val="000000"/>
          <w:sz w:val="28"/>
          <w:rtl/>
          <w:lang w:bidi="ar-EG"/>
        </w:rPr>
        <w:t>ق</w:t>
      </w:r>
      <w:r w:rsidR="00BE11FC">
        <w:rPr>
          <w:rFonts w:ascii="Simplified Arabic" w:hAnsi="Simplified Arabic" w:hint="cs"/>
          <w:b w:val="0"/>
          <w:bCs w:val="0"/>
          <w:noProof w:val="0"/>
          <w:color w:val="000000"/>
          <w:sz w:val="28"/>
          <w:rtl/>
          <w:lang w:bidi="ar-EG"/>
        </w:rPr>
        <w:t>ت</w:t>
      </w:r>
      <w:r w:rsidRPr="003E0A03">
        <w:rPr>
          <w:rFonts w:ascii="Simplified Arabic" w:hAnsi="Simplified Arabic"/>
          <w:b w:val="0"/>
          <w:bCs w:val="0"/>
          <w:noProof w:val="0"/>
          <w:color w:val="000000"/>
          <w:sz w:val="28"/>
          <w:rtl/>
          <w:lang w:bidi="ar-EG"/>
        </w:rPr>
        <w:t>ل بقتلهم</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ويجب عليه ما يجب عليهم</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وإن كانوا لم يحضروا الفعل</w:t>
      </w:r>
      <w:r w:rsidR="00BE11FC">
        <w:rPr>
          <w:rFonts w:ascii="Simplified Arabic" w:hAnsi="Simplified Arabic" w:hint="cs"/>
          <w:b w:val="0"/>
          <w:bCs w:val="0"/>
          <w:noProof w:val="0"/>
          <w:color w:val="000000"/>
          <w:sz w:val="28"/>
          <w:rtl/>
          <w:lang w:bidi="ar-EG"/>
        </w:rPr>
        <w:t>.</w:t>
      </w:r>
    </w:p>
    <w:p w:rsidR="00EB2C8B" w:rsidRDefault="005137DA" w:rsidP="00BE11FC">
      <w:pPr>
        <w:rPr>
          <w:rFonts w:ascii="Simplified Arabic" w:hAnsi="Simplified Arabic"/>
          <w:b w:val="0"/>
          <w:bCs w:val="0"/>
          <w:noProof w:val="0"/>
          <w:color w:val="000000"/>
          <w:sz w:val="28"/>
          <w:rtl/>
          <w:lang w:bidi="ar-EG"/>
        </w:rPr>
      </w:pPr>
      <w:bookmarkStart w:id="1" w:name="_GoBack"/>
      <w:bookmarkEnd w:id="1"/>
      <w:r w:rsidRPr="003E0A03">
        <w:rPr>
          <w:rFonts w:ascii="Simplified Arabic" w:hAnsi="Simplified Arabic"/>
          <w:b w:val="0"/>
          <w:bCs w:val="0"/>
          <w:noProof w:val="0"/>
          <w:color w:val="000000"/>
          <w:sz w:val="28"/>
          <w:rtl/>
          <w:lang w:bidi="ar-EG"/>
        </w:rPr>
        <w:t xml:space="preserve"> ومثله تخلف عثمان </w:t>
      </w:r>
      <w:r w:rsidRPr="00BE11FC">
        <w:rPr>
          <w:rFonts w:ascii="Simplified Arabic" w:hAnsi="Simplified Arabic"/>
          <w:b w:val="0"/>
          <w:bCs w:val="0"/>
          <w:noProof w:val="0"/>
          <w:sz w:val="28"/>
          <w:rtl/>
          <w:lang w:bidi="ar-EG"/>
        </w:rPr>
        <w:t xml:space="preserve">وطلحة </w:t>
      </w:r>
      <w:r w:rsidRPr="003E0A03">
        <w:rPr>
          <w:rFonts w:ascii="Simplified Arabic" w:hAnsi="Simplified Arabic"/>
          <w:b w:val="0"/>
          <w:bCs w:val="0"/>
          <w:noProof w:val="0"/>
          <w:color w:val="000000"/>
          <w:sz w:val="28"/>
          <w:rtl/>
          <w:lang w:bidi="ar-EG"/>
        </w:rPr>
        <w:t>وسعيد بن زيد عن بدر</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فضرب لهم رسول الله -صلى الله عليه </w:t>
      </w:r>
      <w:proofErr w:type="gramStart"/>
      <w:r w:rsidRPr="003E0A03">
        <w:rPr>
          <w:rFonts w:ascii="Simplified Arabic" w:hAnsi="Simplified Arabic"/>
          <w:b w:val="0"/>
          <w:bCs w:val="0"/>
          <w:noProof w:val="0"/>
          <w:color w:val="000000"/>
          <w:sz w:val="28"/>
          <w:rtl/>
          <w:lang w:bidi="ar-EG"/>
        </w:rPr>
        <w:t>وسلم- بسهامهم</w:t>
      </w:r>
      <w:proofErr w:type="gramEnd"/>
      <w:r w:rsidRPr="003E0A03">
        <w:rPr>
          <w:rFonts w:ascii="Simplified Arabic" w:hAnsi="Simplified Arabic"/>
          <w:b w:val="0"/>
          <w:bCs w:val="0"/>
          <w:noProof w:val="0"/>
          <w:color w:val="000000"/>
          <w:sz w:val="28"/>
          <w:rtl/>
          <w:lang w:bidi="ar-EG"/>
        </w:rPr>
        <w:t xml:space="preserve"> من غنيمة بدر وقالوا</w:t>
      </w:r>
      <w:r w:rsidR="00BE11FC">
        <w:rPr>
          <w:rFonts w:ascii="Simplified Arabic" w:hAnsi="Simplified Arabic" w:hint="cs"/>
          <w:b w:val="0"/>
          <w:bCs w:val="0"/>
          <w:noProof w:val="0"/>
          <w:color w:val="000000"/>
          <w:sz w:val="28"/>
          <w:rtl/>
          <w:lang w:bidi="ar-EG"/>
        </w:rPr>
        <w:t>:</w:t>
      </w:r>
      <w:r w:rsidRPr="003E0A03">
        <w:rPr>
          <w:rFonts w:ascii="Simplified Arabic" w:hAnsi="Simplified Arabic"/>
          <w:b w:val="0"/>
          <w:bCs w:val="0"/>
          <w:noProof w:val="0"/>
          <w:color w:val="000000"/>
          <w:sz w:val="28"/>
          <w:rtl/>
          <w:lang w:bidi="ar-EG"/>
        </w:rPr>
        <w:t xml:space="preserve"> وأجرنا يا رسول الله؟ قال: </w:t>
      </w:r>
      <w:r w:rsidR="003E0A03" w:rsidRPr="00D75C6A">
        <w:rPr>
          <w:rFonts w:ascii="Simplified Arabic" w:hAnsi="Simplified Arabic"/>
          <w:b w:val="0"/>
          <w:bCs w:val="0"/>
          <w:noProof w:val="0"/>
          <w:color w:val="0000FF"/>
          <w:sz w:val="28"/>
          <w:rtl/>
          <w:lang w:bidi="ar-EG"/>
        </w:rPr>
        <w:t>«</w:t>
      </w:r>
      <w:r w:rsidRPr="00D75C6A">
        <w:rPr>
          <w:rFonts w:ascii="Simplified Arabic" w:hAnsi="Simplified Arabic"/>
          <w:b w:val="0"/>
          <w:bCs w:val="0"/>
          <w:noProof w:val="0"/>
          <w:color w:val="0000FF"/>
          <w:sz w:val="28"/>
          <w:rtl/>
          <w:lang w:bidi="ar-EG"/>
        </w:rPr>
        <w:t>وأجركم</w:t>
      </w:r>
      <w:r w:rsidR="003E0A03" w:rsidRPr="00D75C6A">
        <w:rPr>
          <w:rFonts w:ascii="Simplified Arabic" w:hAnsi="Simplified Arabic"/>
          <w:b w:val="0"/>
          <w:bCs w:val="0"/>
          <w:noProof w:val="0"/>
          <w:color w:val="0000FF"/>
          <w:sz w:val="28"/>
          <w:rtl/>
          <w:lang w:bidi="ar-EG"/>
        </w:rPr>
        <w:t>»</w:t>
      </w:r>
      <w:r w:rsidRPr="003E0A03">
        <w:rPr>
          <w:rFonts w:ascii="Simplified Arabic" w:hAnsi="Simplified Arabic"/>
          <w:b w:val="0"/>
          <w:bCs w:val="0"/>
          <w:noProof w:val="0"/>
          <w:color w:val="000000"/>
          <w:sz w:val="28"/>
          <w:rtl/>
          <w:lang w:bidi="ar-EG"/>
        </w:rPr>
        <w:t xml:space="preserve">. قال: </w:t>
      </w:r>
      <w:r w:rsidR="003E0A03" w:rsidRPr="00D75C6A">
        <w:rPr>
          <w:rFonts w:ascii="Simplified Arabic" w:hAnsi="Simplified Arabic"/>
          <w:b w:val="0"/>
          <w:bCs w:val="0"/>
          <w:noProof w:val="0"/>
          <w:color w:val="0000FF"/>
          <w:sz w:val="28"/>
          <w:rtl/>
          <w:lang w:bidi="ar-EG"/>
        </w:rPr>
        <w:t>«</w:t>
      </w:r>
      <w:r w:rsidRPr="00D75C6A">
        <w:rPr>
          <w:rFonts w:ascii="Simplified Arabic" w:hAnsi="Simplified Arabic"/>
          <w:b w:val="0"/>
          <w:bCs w:val="0"/>
          <w:noProof w:val="0"/>
          <w:color w:val="0000FF"/>
          <w:sz w:val="28"/>
          <w:rtl/>
          <w:lang w:bidi="ar-EG"/>
        </w:rPr>
        <w:t>وأجركم</w:t>
      </w:r>
      <w:r w:rsidR="003E0A03" w:rsidRPr="00D75C6A">
        <w:rPr>
          <w:rFonts w:ascii="Simplified Arabic" w:hAnsi="Simplified Arabic"/>
          <w:b w:val="0"/>
          <w:bCs w:val="0"/>
          <w:noProof w:val="0"/>
          <w:color w:val="0000FF"/>
          <w:sz w:val="28"/>
          <w:rtl/>
          <w:lang w:bidi="ar-EG"/>
        </w:rPr>
        <w:t>»</w:t>
      </w:r>
      <w:r w:rsidRPr="003E0A03">
        <w:rPr>
          <w:rFonts w:ascii="Simplified Arabic" w:hAnsi="Simplified Arabic"/>
          <w:b w:val="0"/>
          <w:bCs w:val="0"/>
          <w:noProof w:val="0"/>
          <w:color w:val="000000"/>
          <w:sz w:val="28"/>
          <w:rtl/>
          <w:lang w:bidi="ar-EG"/>
        </w:rPr>
        <w:t xml:space="preserve">. </w:t>
      </w:r>
    </w:p>
    <w:p w:rsidR="00EB2C8B" w:rsidRDefault="005137DA" w:rsidP="001D7501">
      <w:pPr>
        <w:rPr>
          <w:rFonts w:ascii="Simplified Arabic" w:hAnsi="Simplified Arabic" w:hint="cs"/>
          <w:b w:val="0"/>
          <w:bCs w:val="0"/>
          <w:noProof w:val="0"/>
          <w:color w:val="000000"/>
          <w:sz w:val="28"/>
          <w:rtl/>
          <w:lang w:bidi="ar-EG"/>
        </w:rPr>
      </w:pPr>
      <w:r w:rsidRPr="003E0A03">
        <w:rPr>
          <w:rFonts w:ascii="Simplified Arabic" w:hAnsi="Simplified Arabic"/>
          <w:b w:val="0"/>
          <w:bCs w:val="0"/>
          <w:noProof w:val="0"/>
          <w:color w:val="000000"/>
          <w:sz w:val="28"/>
          <w:rtl/>
          <w:lang w:bidi="ar-EG"/>
        </w:rPr>
        <w:t>والله أعلم</w:t>
      </w:r>
      <w:r w:rsidR="00EB2C8B">
        <w:rPr>
          <w:rFonts w:ascii="Simplified Arabic" w:hAnsi="Simplified Arabic" w:hint="cs"/>
          <w:b w:val="0"/>
          <w:bCs w:val="0"/>
          <w:noProof w:val="0"/>
          <w:color w:val="000000"/>
          <w:sz w:val="28"/>
          <w:rtl/>
          <w:lang w:bidi="ar-EG"/>
        </w:rPr>
        <w:t>.</w:t>
      </w:r>
    </w:p>
    <w:p w:rsidR="005137DA" w:rsidRDefault="005137DA" w:rsidP="001D7501">
      <w:pPr>
        <w:rPr>
          <w:rFonts w:ascii="Simplified Arabic" w:hAnsi="Simplified Arabic"/>
          <w:b w:val="0"/>
          <w:bCs w:val="0"/>
          <w:noProof w:val="0"/>
          <w:color w:val="000000"/>
          <w:sz w:val="28"/>
          <w:rtl/>
          <w:lang w:bidi="ar-EG"/>
        </w:rPr>
      </w:pPr>
      <w:r w:rsidRPr="003E0A03">
        <w:rPr>
          <w:rFonts w:ascii="Simplified Arabic" w:hAnsi="Simplified Arabic"/>
          <w:b w:val="0"/>
          <w:bCs w:val="0"/>
          <w:noProof w:val="0"/>
          <w:color w:val="000000"/>
          <w:sz w:val="28"/>
          <w:rtl/>
          <w:lang w:bidi="ar-EG"/>
        </w:rPr>
        <w:lastRenderedPageBreak/>
        <w:t xml:space="preserve"> وصلى الله وسلم وبارك على عبده ورسوله نبينا محمد وعلى </w:t>
      </w:r>
      <w:proofErr w:type="spellStart"/>
      <w:r w:rsidRPr="003E0A03">
        <w:rPr>
          <w:rFonts w:ascii="Simplified Arabic" w:hAnsi="Simplified Arabic"/>
          <w:b w:val="0"/>
          <w:bCs w:val="0"/>
          <w:noProof w:val="0"/>
          <w:color w:val="000000"/>
          <w:sz w:val="28"/>
          <w:rtl/>
          <w:lang w:bidi="ar-EG"/>
        </w:rPr>
        <w:t>آله</w:t>
      </w:r>
      <w:proofErr w:type="spellEnd"/>
      <w:r w:rsidRPr="003E0A03">
        <w:rPr>
          <w:rFonts w:ascii="Simplified Arabic" w:hAnsi="Simplified Arabic"/>
          <w:b w:val="0"/>
          <w:bCs w:val="0"/>
          <w:noProof w:val="0"/>
          <w:color w:val="000000"/>
          <w:sz w:val="28"/>
          <w:rtl/>
          <w:lang w:bidi="ar-EG"/>
        </w:rPr>
        <w:t xml:space="preserve"> وصحبه أجمعين.</w:t>
      </w:r>
    </w:p>
    <w:p w:rsidR="00BE11FC" w:rsidRPr="003E0A03" w:rsidRDefault="00BE11FC" w:rsidP="001D7501">
      <w:pPr>
        <w:rPr>
          <w:rFonts w:ascii="Simplified Arabic" w:hAnsi="Simplified Arabic"/>
          <w:b w:val="0"/>
          <w:bCs w:val="0"/>
          <w:noProof w:val="0"/>
          <w:color w:val="000000"/>
          <w:sz w:val="28"/>
          <w:rtl/>
          <w:lang w:bidi="ar-EG"/>
        </w:rPr>
      </w:pPr>
    </w:p>
    <w:sectPr w:rsidR="00BE11FC" w:rsidRPr="003E0A0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B1D" w:rsidRDefault="00A53B1D" w:rsidP="00235F65">
      <w:r>
        <w:separator/>
      </w:r>
    </w:p>
  </w:endnote>
  <w:endnote w:type="continuationSeparator" w:id="0">
    <w:p w:rsidR="00A53B1D" w:rsidRDefault="00A53B1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04153A-4EE6-4E81-AABF-A39127F25E43}"/>
    <w:embedBold r:id="rId2" w:fontKey="{B49123F6-3BBD-4718-91E4-2286626BE438}"/>
    <w:embedBoldItalic r:id="rId3" w:fontKey="{A2923A7C-0164-4837-9C81-1B2C630AEE7D}"/>
  </w:font>
  <w:font w:name="Courier New">
    <w:panose1 w:val="02070309020205020404"/>
    <w:charset w:val="00"/>
    <w:family w:val="modern"/>
    <w:pitch w:val="fixed"/>
    <w:sig w:usb0="20002A87" w:usb1="80000000" w:usb2="00000008" w:usb3="00000000" w:csb0="000001FF" w:csb1="00000000"/>
    <w:embedRegular r:id="rId4" w:fontKey="{90985BE8-A64A-4DBE-BBED-7AB024A40C51}"/>
  </w:font>
  <w:font w:name="Wingdings">
    <w:panose1 w:val="05000000000000000000"/>
    <w:charset w:val="02"/>
    <w:family w:val="auto"/>
    <w:pitch w:val="variable"/>
    <w:sig w:usb0="00000000" w:usb1="10000000" w:usb2="00000000" w:usb3="00000000" w:csb0="80000000" w:csb1="00000000"/>
    <w:embedRegular r:id="rId5" w:fontKey="{2EA1D9BE-EDA0-4D70-999E-44B914C2E550}"/>
  </w:font>
  <w:font w:name="Symbol">
    <w:panose1 w:val="05050102010706020507"/>
    <w:charset w:val="02"/>
    <w:family w:val="roman"/>
    <w:pitch w:val="variable"/>
    <w:sig w:usb0="00000000" w:usb1="10000000" w:usb2="00000000" w:usb3="00000000" w:csb0="80000000" w:csb1="00000000"/>
    <w:embedRegular r:id="rId6" w:fontKey="{06283F0B-D7FF-403D-A065-69568124FE45}"/>
  </w:font>
  <w:font w:name="Al-Mateen">
    <w:panose1 w:val="00000000000000000000"/>
    <w:charset w:val="00"/>
    <w:family w:val="roman"/>
    <w:pitch w:val="variable"/>
    <w:sig w:usb0="800020AF" w:usb1="C000204A" w:usb2="00000008" w:usb3="00000000" w:csb0="00000041" w:csb1="00000000"/>
    <w:embedRegular r:id="rId7" w:fontKey="{30325095-AF1E-4E4B-ADD5-D85F1ABDDA17}"/>
    <w:embedBold r:id="rId8" w:fontKey="{9A22052E-976E-416B-815D-0DDFF741E0A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9A680CA-FBB9-4BF5-AE5D-2C246777C644}"/>
    <w:embedBold r:id="rId10" w:fontKey="{B4254680-A3DF-412A-AF6F-B7BAC56E875A}"/>
  </w:font>
  <w:font w:name="DecoType Naskh Variants">
    <w:panose1 w:val="02010400000000000000"/>
    <w:charset w:val="B2"/>
    <w:family w:val="auto"/>
    <w:pitch w:val="variable"/>
    <w:sig w:usb0="00002001" w:usb1="80000000" w:usb2="00000008" w:usb3="00000000" w:csb0="00000040" w:csb1="00000000"/>
    <w:embedRegular r:id="rId11" w:fontKey="{7E079206-7DDF-4C8C-94BB-ECF0B6C09F2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734EE434-F6E5-48E2-AE70-61B48626F21F}"/>
    <w:embedBold r:id="rId13" w:fontKey="{2C93E2E5-6680-469D-9410-064F9270C8A7}"/>
    <w:embedBoldItalic r:id="rId14" w:fontKey="{EAB1E861-0DB9-44F6-9642-EB40D239C257}"/>
  </w:font>
  <w:font w:name="Cambria">
    <w:panose1 w:val="02040503050406030204"/>
    <w:charset w:val="00"/>
    <w:family w:val="roman"/>
    <w:pitch w:val="variable"/>
    <w:sig w:usb0="A00002EF" w:usb1="4000004B" w:usb2="00000000" w:usb3="00000000" w:csb0="0000009F" w:csb1="00000000"/>
    <w:embedRegular r:id="rId15" w:fontKey="{3132F21B-99D5-4A95-B483-E3935F6A6BCA}"/>
    <w:embedBold r:id="rId16" w:fontKey="{1D2B5EFE-B5D6-4EEE-993E-76DA43EA5A6B}"/>
    <w:embedBoldItalic r:id="rId17" w:fontKey="{433246A3-634C-4937-950F-249C02ED2EDE}"/>
  </w:font>
  <w:font w:name="Calibri">
    <w:panose1 w:val="020F0502020204030204"/>
    <w:charset w:val="00"/>
    <w:family w:val="swiss"/>
    <w:pitch w:val="variable"/>
    <w:sig w:usb0="A00002EF" w:usb1="4000207B" w:usb2="00000000" w:usb3="00000000" w:csb0="0000009F" w:csb1="00000000"/>
    <w:embedRegular r:id="rId18" w:fontKey="{440C7067-7BD5-4A0C-9D1A-4939B0B2B19C}"/>
    <w:embedBold r:id="rId19" w:fontKey="{8CCA2589-9E7C-4AAC-9E6F-610DF6DBD22F}"/>
    <w:embedBoldItalic r:id="rId20" w:fontKey="{DA7AC9B5-1971-4727-B090-223781CF21F7}"/>
  </w:font>
  <w:font w:name="Arial">
    <w:panose1 w:val="020B0604020202020204"/>
    <w:charset w:val="00"/>
    <w:family w:val="swiss"/>
    <w:pitch w:val="variable"/>
    <w:sig w:usb0="20002A87" w:usb1="80000000" w:usb2="00000008" w:usb3="00000000" w:csb0="000001FF" w:csb1="00000000"/>
    <w:embedRegular r:id="rId21" w:fontKey="{512F899D-61A6-46DF-A12E-C0A9F7E834E2}"/>
    <w:embedBold r:id="rId22" w:fontKey="{60FFD5D1-0E82-4F65-8DB2-B692ACF20C31}"/>
    <w:embedBoldItalic r:id="rId23" w:fontKey="{9DA407E5-EEA6-42A8-8E4B-5972968FF7A5}"/>
  </w:font>
  <w:font w:name="Tahoma">
    <w:panose1 w:val="020B0604030504040204"/>
    <w:charset w:val="00"/>
    <w:family w:val="swiss"/>
    <w:pitch w:val="variable"/>
    <w:sig w:usb0="61002A87" w:usb1="80000000" w:usb2="00000008" w:usb3="00000000" w:csb0="000101FF" w:csb1="00000000"/>
    <w:embedRegular r:id="rId24" w:fontKey="{9BFCD3AB-892C-4147-B483-C39554B89E1F}"/>
    <w:embedBold r:id="rId25" w:fontKey="{FE35BE73-D791-45BC-A7D7-53A61371BF07}"/>
  </w:font>
  <w:font w:name="OthmaniQ">
    <w:panose1 w:val="00000000000000000000"/>
    <w:charset w:val="B2"/>
    <w:family w:val="auto"/>
    <w:pitch w:val="variable"/>
    <w:sig w:usb0="00002001" w:usb1="00000000" w:usb2="00000000" w:usb3="00000000" w:csb0="00000040" w:csb1="00000000"/>
    <w:embedRegular r:id="rId26" w:fontKey="{84E31854-6D56-4E48-B8E7-9863996F0349}"/>
  </w:font>
  <w:font w:name="AGA Arabesque">
    <w:altName w:val="Symbol"/>
    <w:panose1 w:val="05010101010101010101"/>
    <w:charset w:val="02"/>
    <w:family w:val="auto"/>
    <w:pitch w:val="variable"/>
    <w:sig w:usb0="00000000" w:usb1="10000000" w:usb2="00000000" w:usb3="00000000" w:csb0="80000000" w:csb1="00000000"/>
    <w:embedRegular r:id="rId27" w:fontKey="{E2889DDB-3CA2-4C5A-B517-45B084418297}"/>
  </w:font>
  <w:font w:name="AL-Mohanad Bold">
    <w:panose1 w:val="00000000000000000000"/>
    <w:charset w:val="B2"/>
    <w:family w:val="auto"/>
    <w:pitch w:val="variable"/>
    <w:sig w:usb0="00002001" w:usb1="00000000" w:usb2="00000000" w:usb3="00000000" w:csb0="00000040" w:csb1="00000000"/>
    <w:embedRegular r:id="rId28" w:fontKey="{E7D1356C-EE42-47DF-9CC5-9F0FED8ABE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CD5" w:rsidRDefault="006B5CD5" w:rsidP="00235F65">
    <w:pPr>
      <w:pStyle w:val="a4"/>
      <w:rPr>
        <w:noProof w:val="0"/>
        <w:rtl/>
      </w:rPr>
    </w:pPr>
  </w:p>
  <w:p w:rsidR="006B5CD5" w:rsidRDefault="006B5CD5" w:rsidP="00235F65">
    <w:pPr>
      <w:pStyle w:val="a4"/>
      <w:rPr>
        <w:noProof w:val="0"/>
        <w:rtl/>
      </w:rPr>
    </w:pPr>
  </w:p>
  <w:p w:rsidR="006B5CD5" w:rsidRDefault="006B5CD5"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B1D" w:rsidRDefault="00A53B1D" w:rsidP="00235F65">
      <w:r>
        <w:separator/>
      </w:r>
    </w:p>
  </w:footnote>
  <w:footnote w:type="continuationSeparator" w:id="0">
    <w:p w:rsidR="00A53B1D" w:rsidRDefault="00A53B1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CD5" w:rsidRPr="00711431" w:rsidRDefault="006B5CD5"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0CAB8A07" wp14:editId="2BDAD8B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BDE8E"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5B93B87" wp14:editId="2E2D695C">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CD5" w:rsidRPr="00711431" w:rsidRDefault="006B5CD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E11FC">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93B87"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6B5CD5" w:rsidRPr="00711431" w:rsidRDefault="006B5CD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E11FC">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1F2FB48F" wp14:editId="042E8607">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CD5" w:rsidRPr="00711431" w:rsidRDefault="006B5CD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5CD5" w:rsidRDefault="006B5CD5"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E11FC">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B48F"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6B5CD5" w:rsidRPr="00711431" w:rsidRDefault="006B5CD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5CD5" w:rsidRDefault="006B5CD5"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E11FC">
                      <w:rPr>
                        <w:rFonts w:cs="Traditional Arabic"/>
                        <w:sz w:val="28"/>
                        <w:rtl/>
                      </w:rPr>
                      <w:t>16</w:t>
                    </w:r>
                    <w:r>
                      <w:rPr>
                        <w:rFonts w:cs="Traditional Arabic"/>
                        <w:sz w:val="28"/>
                      </w:rPr>
                      <w:fldChar w:fldCharType="end"/>
                    </w:r>
                  </w:p>
                </w:txbxContent>
              </v:textbox>
              <w10:wrap type="square"/>
            </v:shape>
          </w:pict>
        </mc:Fallback>
      </mc:AlternateContent>
    </w:r>
  </w:p>
  <w:p w:rsidR="006B5CD5" w:rsidRPr="00711431" w:rsidRDefault="006B5CD5"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07D8773D" wp14:editId="16631796">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CD5" w:rsidRPr="00711431" w:rsidRDefault="006B5CD5" w:rsidP="004849B3">
                          <w:pPr>
                            <w:jc w:val="center"/>
                            <w:rPr>
                              <w:rFonts w:cs="AL-Mohanad Bold"/>
                              <w:b w:val="0"/>
                              <w:bCs w:val="0"/>
                              <w:noProof w:val="0"/>
                              <w:szCs w:val="22"/>
                              <w:rtl/>
                            </w:rPr>
                          </w:pPr>
                          <w:r>
                            <w:rPr>
                              <w:rFonts w:cs="AL-Mohanad Bold" w:hint="cs"/>
                              <w:b w:val="0"/>
                              <w:bCs w:val="0"/>
                              <w:noProof w:val="0"/>
                              <w:szCs w:val="22"/>
                              <w:rtl/>
                            </w:rPr>
                            <w:t>كتاب بدء الوحي (77)</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773D"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6B5CD5" w:rsidRPr="00711431" w:rsidRDefault="006B5CD5" w:rsidP="004849B3">
                    <w:pPr>
                      <w:jc w:val="center"/>
                      <w:rPr>
                        <w:rFonts w:cs="AL-Mohanad Bold"/>
                        <w:b w:val="0"/>
                        <w:bCs w:val="0"/>
                        <w:noProof w:val="0"/>
                        <w:szCs w:val="22"/>
                        <w:rtl/>
                      </w:rPr>
                    </w:pPr>
                    <w:r>
                      <w:rPr>
                        <w:rFonts w:cs="AL-Mohanad Bold" w:hint="cs"/>
                        <w:b w:val="0"/>
                        <w:bCs w:val="0"/>
                        <w:noProof w:val="0"/>
                        <w:szCs w:val="22"/>
                        <w:rtl/>
                      </w:rPr>
                      <w:t>كتاب بدء الوحي (77)</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CD5" w:rsidRPr="00711431" w:rsidRDefault="006B5CD5"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728C8059" wp14:editId="1324D2A4">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CD5" w:rsidRDefault="006B5CD5"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BE11FC">
                            <w:rPr>
                              <w:rStyle w:val="a6"/>
                              <w:rFonts w:cs="Traditional Arabic"/>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8059"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6B5CD5" w:rsidRDefault="006B5CD5"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BE11FC">
                      <w:rPr>
                        <w:rStyle w:val="a6"/>
                        <w:rFonts w:cs="Traditional Arabic"/>
                        <w:rtl/>
                      </w:rPr>
                      <w:t>17</w:t>
                    </w:r>
                    <w:r>
                      <w:rPr>
                        <w:rStyle w:val="a6"/>
                        <w:rFonts w:cs="Traditional Arabic"/>
                      </w:rPr>
                      <w:fldChar w:fldCharType="end"/>
                    </w:r>
                  </w:p>
                </w:txbxContent>
              </v:textbox>
            </v:shape>
          </w:pict>
        </mc:Fallback>
      </mc:AlternateContent>
    </w:r>
  </w:p>
  <w:p w:rsidR="006B5CD5" w:rsidRPr="00711431" w:rsidRDefault="006B5CD5"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6B19E3F" wp14:editId="671080FF">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CD5" w:rsidRPr="00711431" w:rsidRDefault="006B5CD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5CD5" w:rsidRPr="00711431" w:rsidRDefault="006B5CD5"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BE11FC">
                            <w:rPr>
                              <w:rStyle w:val="a6"/>
                              <w:rFonts w:cs="Traditional Arabic"/>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9E3F"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6B5CD5" w:rsidRPr="00711431" w:rsidRDefault="006B5CD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5CD5" w:rsidRPr="00711431" w:rsidRDefault="006B5CD5"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BE11FC">
                      <w:rPr>
                        <w:rStyle w:val="a6"/>
                        <w:rFonts w:cs="Traditional Arabic"/>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7F31939F" wp14:editId="2BF92490">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CD5" w:rsidRPr="00711431" w:rsidRDefault="006B5CD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939F"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6B5CD5" w:rsidRPr="00711431" w:rsidRDefault="006B5CD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0FFC6E13" wp14:editId="6217867F">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40898"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3B8FADCC" wp14:editId="120B480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CD5" w:rsidRPr="00711431" w:rsidRDefault="006B5CD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E11FC">
                            <w:rPr>
                              <w:rStyle w:val="a6"/>
                              <w:rFonts w:cs="Traditional Arabic"/>
                              <w:sz w:val="26"/>
                              <w:szCs w:val="26"/>
                              <w:rtl/>
                            </w:rPr>
                            <w:t>17</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ADCC"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6B5CD5" w:rsidRPr="00711431" w:rsidRDefault="006B5CD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BE11FC">
                      <w:rPr>
                        <w:rStyle w:val="a6"/>
                        <w:rFonts w:cs="Traditional Arabic"/>
                        <w:sz w:val="26"/>
                        <w:szCs w:val="26"/>
                        <w:rtl/>
                      </w:rPr>
                      <w:t>17</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6AD1"/>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3FB7"/>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059"/>
    <w:rsid w:val="000D6369"/>
    <w:rsid w:val="000D6803"/>
    <w:rsid w:val="000D6812"/>
    <w:rsid w:val="000D690B"/>
    <w:rsid w:val="000D6C61"/>
    <w:rsid w:val="000D709D"/>
    <w:rsid w:val="000D722B"/>
    <w:rsid w:val="000D7512"/>
    <w:rsid w:val="000D76E0"/>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4B48"/>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9DB"/>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86A"/>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D26"/>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28D7"/>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1B4"/>
    <w:rsid w:val="001963FC"/>
    <w:rsid w:val="001966B2"/>
    <w:rsid w:val="00196E48"/>
    <w:rsid w:val="001970DA"/>
    <w:rsid w:val="001976A0"/>
    <w:rsid w:val="00197F1F"/>
    <w:rsid w:val="001A0489"/>
    <w:rsid w:val="001A0559"/>
    <w:rsid w:val="001A060A"/>
    <w:rsid w:val="001A0972"/>
    <w:rsid w:val="001A0B0C"/>
    <w:rsid w:val="001A0BAF"/>
    <w:rsid w:val="001A0BF7"/>
    <w:rsid w:val="001A13F9"/>
    <w:rsid w:val="001A181F"/>
    <w:rsid w:val="001A22A9"/>
    <w:rsid w:val="001A2471"/>
    <w:rsid w:val="001A2767"/>
    <w:rsid w:val="001A2835"/>
    <w:rsid w:val="001A35B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01"/>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0A7"/>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2DF"/>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59"/>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E5F"/>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342C"/>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65A"/>
    <w:rsid w:val="003536AD"/>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652"/>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8B7"/>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951"/>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73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3A5"/>
    <w:rsid w:val="003D461E"/>
    <w:rsid w:val="003D4648"/>
    <w:rsid w:val="003D48A6"/>
    <w:rsid w:val="003D48AF"/>
    <w:rsid w:val="003D4C05"/>
    <w:rsid w:val="003D5B34"/>
    <w:rsid w:val="003D617B"/>
    <w:rsid w:val="003D6A38"/>
    <w:rsid w:val="003D6D4D"/>
    <w:rsid w:val="003D7096"/>
    <w:rsid w:val="003D7259"/>
    <w:rsid w:val="003D7460"/>
    <w:rsid w:val="003E07F2"/>
    <w:rsid w:val="003E0A03"/>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53B"/>
    <w:rsid w:val="00415C7C"/>
    <w:rsid w:val="00415FAA"/>
    <w:rsid w:val="0041668D"/>
    <w:rsid w:val="004169E4"/>
    <w:rsid w:val="00416EFB"/>
    <w:rsid w:val="0041752F"/>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4EE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F5"/>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5E0C"/>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9B3"/>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99C"/>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732"/>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9D5"/>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7DA"/>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4A61"/>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088"/>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0C"/>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25F1"/>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006"/>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D23"/>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2DC"/>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60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3D11"/>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0FCA"/>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5CD5"/>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6CA9"/>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48B7"/>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2D35"/>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1D3C"/>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B79"/>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258"/>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4760"/>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252"/>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5C28"/>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09"/>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629"/>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C51"/>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AF5"/>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94F"/>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4E3A"/>
    <w:rsid w:val="00955032"/>
    <w:rsid w:val="0095524B"/>
    <w:rsid w:val="009558AB"/>
    <w:rsid w:val="00955F45"/>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4AB"/>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604"/>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241"/>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3B1D"/>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0F01"/>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3E4"/>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98E"/>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7E4"/>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C0"/>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09D"/>
    <w:rsid w:val="00BA0105"/>
    <w:rsid w:val="00BA06D5"/>
    <w:rsid w:val="00BA06E4"/>
    <w:rsid w:val="00BA165E"/>
    <w:rsid w:val="00BA2015"/>
    <w:rsid w:val="00BA21F1"/>
    <w:rsid w:val="00BA26D7"/>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718"/>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C08"/>
    <w:rsid w:val="00BC7E97"/>
    <w:rsid w:val="00BD00CF"/>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405"/>
    <w:rsid w:val="00BD69C3"/>
    <w:rsid w:val="00BD6C10"/>
    <w:rsid w:val="00BD7294"/>
    <w:rsid w:val="00BD7562"/>
    <w:rsid w:val="00BD7E08"/>
    <w:rsid w:val="00BE018A"/>
    <w:rsid w:val="00BE026C"/>
    <w:rsid w:val="00BE0480"/>
    <w:rsid w:val="00BE06B8"/>
    <w:rsid w:val="00BE07D5"/>
    <w:rsid w:val="00BE11FC"/>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1F"/>
    <w:rsid w:val="00BF3D7F"/>
    <w:rsid w:val="00BF4772"/>
    <w:rsid w:val="00BF4AA9"/>
    <w:rsid w:val="00BF5287"/>
    <w:rsid w:val="00BF56A9"/>
    <w:rsid w:val="00BF5A1F"/>
    <w:rsid w:val="00BF5AD4"/>
    <w:rsid w:val="00BF5AE4"/>
    <w:rsid w:val="00BF5F5C"/>
    <w:rsid w:val="00BF65CC"/>
    <w:rsid w:val="00BF675D"/>
    <w:rsid w:val="00BF6C60"/>
    <w:rsid w:val="00BF75E2"/>
    <w:rsid w:val="00BF7C9A"/>
    <w:rsid w:val="00BF7EBB"/>
    <w:rsid w:val="00C00275"/>
    <w:rsid w:val="00C0033B"/>
    <w:rsid w:val="00C00A26"/>
    <w:rsid w:val="00C0164B"/>
    <w:rsid w:val="00C0179F"/>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0E"/>
    <w:rsid w:val="00C20C1B"/>
    <w:rsid w:val="00C21019"/>
    <w:rsid w:val="00C2112A"/>
    <w:rsid w:val="00C2113D"/>
    <w:rsid w:val="00C21433"/>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089"/>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80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04D"/>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B4"/>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2718"/>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3AAF"/>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65"/>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750"/>
    <w:rsid w:val="00CF2B78"/>
    <w:rsid w:val="00CF3159"/>
    <w:rsid w:val="00CF3462"/>
    <w:rsid w:val="00CF3A51"/>
    <w:rsid w:val="00CF3DEE"/>
    <w:rsid w:val="00CF3E9B"/>
    <w:rsid w:val="00CF4126"/>
    <w:rsid w:val="00CF4701"/>
    <w:rsid w:val="00CF4A92"/>
    <w:rsid w:val="00CF50C1"/>
    <w:rsid w:val="00CF5F11"/>
    <w:rsid w:val="00CF5F56"/>
    <w:rsid w:val="00CF6D50"/>
    <w:rsid w:val="00CF6FE4"/>
    <w:rsid w:val="00CF7486"/>
    <w:rsid w:val="00CF7D59"/>
    <w:rsid w:val="00D00808"/>
    <w:rsid w:val="00D01140"/>
    <w:rsid w:val="00D01439"/>
    <w:rsid w:val="00D01BA1"/>
    <w:rsid w:val="00D02119"/>
    <w:rsid w:val="00D0242F"/>
    <w:rsid w:val="00D0244B"/>
    <w:rsid w:val="00D025CE"/>
    <w:rsid w:val="00D02967"/>
    <w:rsid w:val="00D02B38"/>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1EEE"/>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C6A"/>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501"/>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5AE"/>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2C8B"/>
    <w:rsid w:val="00EB3273"/>
    <w:rsid w:val="00EB355C"/>
    <w:rsid w:val="00EB3C5C"/>
    <w:rsid w:val="00EB3F34"/>
    <w:rsid w:val="00EB4010"/>
    <w:rsid w:val="00EB4266"/>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B8E"/>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389"/>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54"/>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FF"/>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FD9757B-AFDB-43A9-AFAA-AE52750B4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97D90-5274-472D-A7F4-07186F7A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19089</TotalTime>
  <Pages>17</Pages>
  <Words>3854</Words>
  <Characters>21970</Characters>
  <Application>Microsoft Office Word</Application>
  <DocSecurity>0</DocSecurity>
  <Lines>183</Lines>
  <Paragraphs>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234</cp:revision>
  <cp:lastPrinted>2017-02-09T10:19:00Z</cp:lastPrinted>
  <dcterms:created xsi:type="dcterms:W3CDTF">2016-10-05T09:42:00Z</dcterms:created>
  <dcterms:modified xsi:type="dcterms:W3CDTF">2017-09-17T09:02:00Z</dcterms:modified>
</cp:coreProperties>
</file>