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B3A29" w:rsidRPr="00F8566E" w:rsidRDefault="003B3A29" w:rsidP="00836027">
      <w:pPr>
        <w:tabs>
          <w:tab w:val="clear" w:pos="5187"/>
          <w:tab w:val="clear" w:pos="7313"/>
        </w:tabs>
        <w:ind w:left="540" w:right="360"/>
        <w:jc w:val="center"/>
        <w:rPr>
          <w:rFonts w:ascii="Simplified Arabic" w:hAnsi="Simplified Arabic"/>
          <w:b w:val="0"/>
          <w:bCs w:val="0"/>
          <w:sz w:val="28"/>
        </w:rPr>
      </w:pPr>
      <w:bookmarkStart w:id="0" w:name="هنا4"/>
      <w:bookmarkEnd w:id="0"/>
    </w:p>
    <w:p w:rsidR="0099116F" w:rsidRPr="00727958" w:rsidRDefault="0099116F" w:rsidP="00836027">
      <w:pPr>
        <w:tabs>
          <w:tab w:val="clear" w:pos="5187"/>
          <w:tab w:val="clear" w:pos="7313"/>
        </w:tabs>
        <w:ind w:left="540" w:right="360"/>
        <w:jc w:val="center"/>
        <w:rPr>
          <w:rFonts w:ascii="Simplified Arabic" w:hAnsi="Simplified Arabic"/>
          <w:b w:val="0"/>
          <w:bCs w:val="0"/>
          <w:noProof w:val="0"/>
          <w:sz w:val="144"/>
          <w:szCs w:val="144"/>
          <w:rtl/>
        </w:rPr>
      </w:pPr>
      <w:r w:rsidRPr="00727958">
        <w:rPr>
          <w:rFonts w:ascii="Simplified Arabic" w:hAnsi="Simplified Arabic"/>
          <w:b w:val="0"/>
          <w:bCs w:val="0"/>
          <w:sz w:val="144"/>
          <w:szCs w:val="144"/>
        </w:rPr>
        <w:sym w:font="AGA Arabesque" w:char="F050"/>
      </w:r>
    </w:p>
    <w:p w:rsidR="0099116F" w:rsidRPr="00F8566E" w:rsidRDefault="0099116F" w:rsidP="00836027">
      <w:pPr>
        <w:tabs>
          <w:tab w:val="clear" w:pos="5187"/>
          <w:tab w:val="clear" w:pos="7313"/>
        </w:tabs>
        <w:ind w:left="540" w:right="360"/>
        <w:jc w:val="center"/>
        <w:rPr>
          <w:rFonts w:ascii="Simplified Arabic" w:hAnsi="Simplified Arabic"/>
          <w:b w:val="0"/>
          <w:bCs w:val="0"/>
          <w:noProof w:val="0"/>
          <w:sz w:val="28"/>
          <w:rtl/>
        </w:rPr>
      </w:pPr>
    </w:p>
    <w:p w:rsidR="00C41DE7" w:rsidRDefault="00FF1DA5" w:rsidP="00836027">
      <w:pPr>
        <w:tabs>
          <w:tab w:val="clear" w:pos="5187"/>
          <w:tab w:val="clear" w:pos="7313"/>
        </w:tabs>
        <w:jc w:val="center"/>
        <w:rPr>
          <w:rFonts w:cs="PT Bold Heading"/>
          <w:sz w:val="66"/>
          <w:szCs w:val="66"/>
          <w:rtl/>
        </w:rPr>
      </w:pPr>
      <w:r>
        <w:rPr>
          <w:rFonts w:cs="PT Bold Heading" w:hint="cs"/>
          <w:sz w:val="66"/>
          <w:szCs w:val="66"/>
          <w:rtl/>
        </w:rPr>
        <w:t>صحيح البخاري</w:t>
      </w:r>
    </w:p>
    <w:p w:rsidR="00727958" w:rsidRDefault="00727958" w:rsidP="00836027">
      <w:pPr>
        <w:tabs>
          <w:tab w:val="clear" w:pos="5187"/>
          <w:tab w:val="clear" w:pos="7313"/>
        </w:tabs>
        <w:jc w:val="center"/>
        <w:rPr>
          <w:rFonts w:cs="PT Bold Heading"/>
          <w:sz w:val="66"/>
          <w:szCs w:val="66"/>
          <w:rtl/>
        </w:rPr>
      </w:pPr>
    </w:p>
    <w:p w:rsidR="00727958" w:rsidRDefault="00727958" w:rsidP="00836027">
      <w:pPr>
        <w:tabs>
          <w:tab w:val="clear" w:pos="5187"/>
          <w:tab w:val="clear" w:pos="7313"/>
        </w:tabs>
        <w:jc w:val="center"/>
        <w:rPr>
          <w:rFonts w:cs="PT Bold Heading"/>
          <w:sz w:val="66"/>
          <w:szCs w:val="66"/>
          <w:rtl/>
        </w:rPr>
      </w:pPr>
    </w:p>
    <w:p w:rsidR="00727958" w:rsidRDefault="00727958" w:rsidP="00836027">
      <w:pPr>
        <w:tabs>
          <w:tab w:val="clear" w:pos="5187"/>
          <w:tab w:val="clear" w:pos="7313"/>
        </w:tabs>
        <w:jc w:val="center"/>
        <w:rPr>
          <w:rFonts w:ascii="Simplified Arabic" w:hAnsi="Simplified Arabic"/>
          <w:bCs w:val="0"/>
          <w:noProof w:val="0"/>
          <w:sz w:val="28"/>
          <w:rtl/>
        </w:rPr>
      </w:pPr>
    </w:p>
    <w:p w:rsidR="0099116F" w:rsidRPr="00727958" w:rsidRDefault="0099116F" w:rsidP="00836027">
      <w:pPr>
        <w:tabs>
          <w:tab w:val="clear" w:pos="5187"/>
          <w:tab w:val="clear" w:pos="7313"/>
        </w:tabs>
        <w:jc w:val="center"/>
        <w:rPr>
          <w:rFonts w:ascii="Simplified Arabic" w:hAnsi="Simplified Arabic"/>
          <w:bCs w:val="0"/>
          <w:noProof w:val="0"/>
          <w:sz w:val="56"/>
          <w:szCs w:val="56"/>
          <w:rtl/>
        </w:rPr>
      </w:pPr>
      <w:r w:rsidRPr="00727958">
        <w:rPr>
          <w:rFonts w:ascii="Simplified Arabic" w:hAnsi="Simplified Arabic"/>
          <w:bCs w:val="0"/>
          <w:noProof w:val="0"/>
          <w:sz w:val="56"/>
          <w:szCs w:val="56"/>
          <w:rtl/>
        </w:rPr>
        <w:t>معالي الشيخ الدكتور</w:t>
      </w:r>
    </w:p>
    <w:p w:rsidR="0099116F" w:rsidRPr="00727958" w:rsidRDefault="0099116F" w:rsidP="00836027">
      <w:pPr>
        <w:tabs>
          <w:tab w:val="clear" w:pos="5187"/>
          <w:tab w:val="clear" w:pos="7313"/>
        </w:tabs>
        <w:jc w:val="center"/>
        <w:rPr>
          <w:rFonts w:ascii="Simplified Arabic" w:hAnsi="Simplified Arabic"/>
          <w:bCs w:val="0"/>
          <w:noProof w:val="0"/>
          <w:sz w:val="56"/>
          <w:szCs w:val="56"/>
          <w:rtl/>
        </w:rPr>
      </w:pPr>
      <w:r w:rsidRPr="00727958">
        <w:rPr>
          <w:rFonts w:ascii="Simplified Arabic" w:hAnsi="Simplified Arabic"/>
          <w:bCs w:val="0"/>
          <w:noProof w:val="0"/>
          <w:sz w:val="56"/>
          <w:szCs w:val="56"/>
          <w:rtl/>
        </w:rPr>
        <w:t>عبد الكريم بن عبد الله الخضير</w:t>
      </w:r>
    </w:p>
    <w:p w:rsidR="0099116F" w:rsidRPr="00727958" w:rsidRDefault="0099116F" w:rsidP="00836027">
      <w:pPr>
        <w:tabs>
          <w:tab w:val="clear" w:pos="5187"/>
          <w:tab w:val="clear" w:pos="7313"/>
        </w:tabs>
        <w:jc w:val="center"/>
        <w:rPr>
          <w:rFonts w:ascii="Simplified Arabic" w:hAnsi="Simplified Arabic"/>
          <w:bCs w:val="0"/>
          <w:noProof w:val="0"/>
          <w:sz w:val="56"/>
          <w:szCs w:val="56"/>
          <w:rtl/>
        </w:rPr>
      </w:pPr>
      <w:r w:rsidRPr="00727958">
        <w:rPr>
          <w:rFonts w:ascii="Simplified Arabic" w:hAnsi="Simplified Arabic"/>
          <w:bCs w:val="0"/>
          <w:noProof w:val="0"/>
          <w:sz w:val="56"/>
          <w:szCs w:val="56"/>
          <w:rtl/>
        </w:rPr>
        <w:t>عضو هيئة كبار العلماء</w:t>
      </w:r>
    </w:p>
    <w:p w:rsidR="0099116F" w:rsidRPr="00727958" w:rsidRDefault="0099116F" w:rsidP="00836027">
      <w:pPr>
        <w:tabs>
          <w:tab w:val="clear" w:pos="5187"/>
          <w:tab w:val="clear" w:pos="7313"/>
        </w:tabs>
        <w:jc w:val="center"/>
        <w:rPr>
          <w:rFonts w:ascii="Simplified Arabic" w:hAnsi="Simplified Arabic"/>
          <w:bCs w:val="0"/>
          <w:noProof w:val="0"/>
          <w:sz w:val="56"/>
          <w:szCs w:val="56"/>
          <w:rtl/>
        </w:rPr>
      </w:pPr>
      <w:r w:rsidRPr="00727958">
        <w:rPr>
          <w:rFonts w:ascii="Simplified Arabic" w:hAnsi="Simplified Arabic"/>
          <w:bCs w:val="0"/>
          <w:noProof w:val="0"/>
          <w:sz w:val="56"/>
          <w:szCs w:val="56"/>
          <w:rtl/>
        </w:rPr>
        <w:t>وعضو اللجنة الدائمة للبحوث العلمية والإفتاء</w:t>
      </w:r>
    </w:p>
    <w:tbl>
      <w:tblPr>
        <w:tblpPr w:leftFromText="180" w:rightFromText="180" w:vertAnchor="text" w:horzAnchor="margin" w:tblpXSpec="center" w:tblpY="420"/>
        <w:bidiVisual/>
        <w:tblW w:w="102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212B2A" w:rsidRPr="00F8566E" w:rsidTr="00212B2A">
        <w:trPr>
          <w:trHeight w:val="780"/>
        </w:trPr>
        <w:tc>
          <w:tcPr>
            <w:tcW w:w="2408" w:type="dxa"/>
            <w:shd w:val="clear" w:color="auto" w:fill="D9D9D9"/>
            <w:vAlign w:val="center"/>
          </w:tcPr>
          <w:p w:rsidR="00212B2A" w:rsidRPr="00AF5825" w:rsidRDefault="00212B2A" w:rsidP="00212B2A">
            <w:pPr>
              <w:pStyle w:val="BodyTextIndent"/>
              <w:ind w:firstLine="0"/>
              <w:jc w:val="center"/>
              <w:rPr>
                <w:rFonts w:ascii="Simplified Arabic" w:hAnsi="Simplified Arabic" w:cs="Simplified Arabic"/>
                <w:noProof w:val="0"/>
                <w:sz w:val="28"/>
                <w:szCs w:val="28"/>
                <w:rtl/>
              </w:rPr>
            </w:pPr>
            <w:r w:rsidRPr="00AF5825">
              <w:rPr>
                <w:rFonts w:ascii="Simplified Arabic" w:hAnsi="Simplified Arabic" w:cs="Simplified Arabic"/>
                <w:noProof w:val="0"/>
                <w:sz w:val="28"/>
                <w:szCs w:val="28"/>
                <w:rtl/>
              </w:rPr>
              <w:t>تاريخ المحاضرة:</w:t>
            </w:r>
          </w:p>
        </w:tc>
        <w:tc>
          <w:tcPr>
            <w:tcW w:w="2976" w:type="dxa"/>
            <w:shd w:val="clear" w:color="auto" w:fill="FFFFFF"/>
            <w:vAlign w:val="center"/>
          </w:tcPr>
          <w:p w:rsidR="00212B2A" w:rsidRPr="00AF5825" w:rsidRDefault="00140465" w:rsidP="00774FF3">
            <w:pPr>
              <w:pStyle w:val="BodyTextIndent"/>
              <w:ind w:firstLine="0"/>
              <w:jc w:val="center"/>
              <w:rPr>
                <w:rFonts w:ascii="Simplified Arabic" w:hAnsi="Simplified Arabic" w:cs="Simplified Arabic"/>
                <w:noProof w:val="0"/>
                <w:sz w:val="28"/>
                <w:szCs w:val="28"/>
                <w:rtl/>
              </w:rPr>
            </w:pPr>
            <w:r>
              <w:rPr>
                <w:rFonts w:ascii="Simplified Arabic" w:hAnsi="Simplified Arabic" w:cs="Simplified Arabic" w:hint="cs"/>
                <w:noProof w:val="0"/>
                <w:sz w:val="28"/>
                <w:szCs w:val="28"/>
                <w:rtl/>
              </w:rPr>
              <w:t>3</w:t>
            </w:r>
            <w:r w:rsidR="00FF1DA5">
              <w:rPr>
                <w:rFonts w:ascii="Simplified Arabic" w:hAnsi="Simplified Arabic" w:cs="Simplified Arabic" w:hint="cs"/>
                <w:noProof w:val="0"/>
                <w:sz w:val="28"/>
                <w:szCs w:val="28"/>
                <w:rtl/>
              </w:rPr>
              <w:t>-</w:t>
            </w:r>
            <w:r w:rsidR="00774FF3">
              <w:rPr>
                <w:rFonts w:ascii="Simplified Arabic" w:hAnsi="Simplified Arabic" w:cs="Simplified Arabic" w:hint="cs"/>
                <w:noProof w:val="0"/>
                <w:sz w:val="28"/>
                <w:szCs w:val="28"/>
                <w:rtl/>
              </w:rPr>
              <w:t>12</w:t>
            </w:r>
            <w:r w:rsidR="00FF1DA5">
              <w:rPr>
                <w:rFonts w:ascii="Simplified Arabic" w:hAnsi="Simplified Arabic" w:cs="Simplified Arabic" w:hint="cs"/>
                <w:noProof w:val="0"/>
                <w:sz w:val="28"/>
                <w:szCs w:val="28"/>
                <w:rtl/>
              </w:rPr>
              <w:t>-</w:t>
            </w:r>
            <w:r w:rsidR="00774FF3">
              <w:rPr>
                <w:rFonts w:ascii="Simplified Arabic" w:hAnsi="Simplified Arabic" w:cs="Simplified Arabic" w:hint="cs"/>
                <w:noProof w:val="0"/>
                <w:sz w:val="28"/>
                <w:szCs w:val="28"/>
                <w:rtl/>
              </w:rPr>
              <w:t>1439</w:t>
            </w:r>
          </w:p>
        </w:tc>
        <w:tc>
          <w:tcPr>
            <w:tcW w:w="1418" w:type="dxa"/>
            <w:shd w:val="clear" w:color="auto" w:fill="D9D9D9"/>
            <w:vAlign w:val="center"/>
          </w:tcPr>
          <w:p w:rsidR="00212B2A" w:rsidRPr="00AF5825" w:rsidRDefault="00212B2A" w:rsidP="00212B2A">
            <w:pPr>
              <w:pStyle w:val="BodyTextIndent"/>
              <w:ind w:firstLine="0"/>
              <w:jc w:val="center"/>
              <w:rPr>
                <w:rFonts w:ascii="Simplified Arabic" w:hAnsi="Simplified Arabic" w:cs="Simplified Arabic"/>
                <w:noProof w:val="0"/>
                <w:sz w:val="28"/>
                <w:szCs w:val="28"/>
                <w:rtl/>
              </w:rPr>
            </w:pPr>
            <w:r w:rsidRPr="00AF5825">
              <w:rPr>
                <w:rFonts w:ascii="Simplified Arabic" w:hAnsi="Simplified Arabic" w:cs="Simplified Arabic"/>
                <w:noProof w:val="0"/>
                <w:sz w:val="28"/>
                <w:szCs w:val="28"/>
                <w:rtl/>
              </w:rPr>
              <w:t>المكان:</w:t>
            </w:r>
          </w:p>
        </w:tc>
        <w:tc>
          <w:tcPr>
            <w:tcW w:w="3405" w:type="dxa"/>
            <w:shd w:val="clear" w:color="auto" w:fill="FFFFFF"/>
            <w:vAlign w:val="center"/>
          </w:tcPr>
          <w:p w:rsidR="00212B2A" w:rsidRPr="00AF5825" w:rsidRDefault="00212B2A" w:rsidP="00212B2A">
            <w:pPr>
              <w:pStyle w:val="BodyTextIndent"/>
              <w:ind w:firstLine="0"/>
              <w:jc w:val="center"/>
              <w:rPr>
                <w:rFonts w:ascii="Simplified Arabic" w:hAnsi="Simplified Arabic" w:cs="Simplified Arabic"/>
                <w:noProof w:val="0"/>
                <w:sz w:val="28"/>
                <w:szCs w:val="28"/>
                <w:rtl/>
              </w:rPr>
            </w:pPr>
          </w:p>
        </w:tc>
      </w:tr>
    </w:tbl>
    <w:p w:rsidR="0099116F" w:rsidRPr="00F8566E" w:rsidRDefault="0099116F" w:rsidP="00235F65">
      <w:pPr>
        <w:pStyle w:val="BodyTextIndent"/>
        <w:rPr>
          <w:rFonts w:ascii="Simplified Arabic" w:hAnsi="Simplified Arabic"/>
          <w:noProof w:val="0"/>
          <w:sz w:val="28"/>
          <w:szCs w:val="28"/>
          <w:rtl/>
        </w:rPr>
      </w:pPr>
      <w:r w:rsidRPr="00F8566E">
        <w:rPr>
          <w:rFonts w:ascii="Simplified Arabic" w:hAnsi="Simplified Arabic"/>
          <w:i/>
          <w:iCs/>
          <w:noProof w:val="0"/>
          <w:sz w:val="28"/>
          <w:szCs w:val="28"/>
          <w:rtl/>
        </w:rPr>
        <w:t xml:space="preserve"> </w:t>
      </w:r>
      <w:r w:rsidRPr="00F8566E">
        <w:rPr>
          <w:rFonts w:ascii="Simplified Arabic" w:hAnsi="Simplified Arabic"/>
          <w:noProof w:val="0"/>
          <w:sz w:val="28"/>
          <w:szCs w:val="28"/>
          <w:rtl/>
        </w:rPr>
        <w:t xml:space="preserve">                         </w:t>
      </w:r>
    </w:p>
    <w:p w:rsidR="0099116F" w:rsidRPr="00F8566E" w:rsidRDefault="0099116F" w:rsidP="00235F65">
      <w:pPr>
        <w:rPr>
          <w:rFonts w:ascii="Simplified Arabic" w:hAnsi="Simplified Arabic"/>
          <w:noProof w:val="0"/>
          <w:sz w:val="28"/>
          <w:rtl/>
        </w:rPr>
      </w:pPr>
    </w:p>
    <w:p w:rsidR="001C053D" w:rsidRDefault="001C053D" w:rsidP="001C053D">
      <w:pPr>
        <w:tabs>
          <w:tab w:val="clear" w:pos="5187"/>
          <w:tab w:val="clear" w:pos="7313"/>
        </w:tabs>
        <w:spacing w:after="200" w:line="276" w:lineRule="auto"/>
        <w:rPr>
          <w:rFonts w:ascii="Simplified Arabic" w:eastAsia="Calibri" w:hAnsi="Simplified Arabic"/>
          <w:b w:val="0"/>
          <w:bCs w:val="0"/>
          <w:noProof w:val="0"/>
          <w:sz w:val="28"/>
          <w:rtl/>
        </w:rPr>
      </w:pPr>
    </w:p>
    <w:p w:rsidR="000F6C39" w:rsidRDefault="000F6C39" w:rsidP="001C053D">
      <w:pPr>
        <w:tabs>
          <w:tab w:val="clear" w:pos="5187"/>
          <w:tab w:val="clear" w:pos="7313"/>
        </w:tabs>
        <w:spacing w:after="200" w:line="276" w:lineRule="auto"/>
        <w:rPr>
          <w:rFonts w:ascii="Simplified Arabic" w:eastAsia="Calibri" w:hAnsi="Simplified Arabic"/>
          <w:noProof w:val="0"/>
          <w:sz w:val="28"/>
          <w:rtl/>
          <w:lang w:bidi="ar-EG"/>
        </w:rPr>
      </w:pPr>
    </w:p>
    <w:p w:rsidR="00B97D8B" w:rsidRDefault="00140465" w:rsidP="00140465">
      <w:pPr>
        <w:tabs>
          <w:tab w:val="clear" w:pos="5187"/>
          <w:tab w:val="clear" w:pos="7313"/>
        </w:tabs>
        <w:spacing w:after="200" w:line="276" w:lineRule="auto"/>
        <w:rPr>
          <w:rFonts w:ascii="Simplified Arabic" w:eastAsia="Calibri" w:hAnsi="Simplified Arabic"/>
          <w:b w:val="0"/>
          <w:bCs w:val="0"/>
          <w:noProof w:val="0"/>
          <w:sz w:val="28"/>
          <w:rtl/>
        </w:rPr>
      </w:pPr>
      <w:bookmarkStart w:id="1" w:name="_GoBack"/>
      <w:r w:rsidRPr="00140465">
        <w:rPr>
          <w:rFonts w:ascii="Simplified Arabic" w:eastAsia="Calibri" w:hAnsi="Simplified Arabic" w:hint="cs"/>
          <w:b w:val="0"/>
          <w:bCs w:val="0"/>
          <w:noProof w:val="0"/>
          <w:sz w:val="28"/>
          <w:rtl/>
        </w:rPr>
        <w:lastRenderedPageBreak/>
        <w:t xml:space="preserve">السلام عليكم ورحمة الله وبركاته، </w:t>
      </w:r>
    </w:p>
    <w:p w:rsidR="00140465" w:rsidRPr="00140465" w:rsidRDefault="00B97D8B" w:rsidP="00140465">
      <w:pPr>
        <w:tabs>
          <w:tab w:val="clear" w:pos="5187"/>
          <w:tab w:val="clear" w:pos="7313"/>
        </w:tabs>
        <w:spacing w:after="200" w:line="276" w:lineRule="auto"/>
        <w:rPr>
          <w:rFonts w:ascii="Simplified Arabic" w:eastAsia="Calibri" w:hAnsi="Simplified Arabic"/>
          <w:b w:val="0"/>
          <w:bCs w:val="0"/>
          <w:noProof w:val="0"/>
          <w:sz w:val="28"/>
          <w:rtl/>
        </w:rPr>
      </w:pPr>
      <w:r>
        <w:rPr>
          <w:rFonts w:ascii="Calibri" w:eastAsia="Times New Roman" w:hAnsi="Calibri"/>
          <w:b w:val="0"/>
          <w:bCs w:val="0"/>
          <w:sz w:val="32"/>
          <w:rtl/>
        </w:rPr>
        <w:t>نعم</w:t>
      </w:r>
      <w:r w:rsidR="00140465" w:rsidRPr="00140465">
        <w:rPr>
          <w:rFonts w:ascii="Simplified Arabic" w:eastAsia="Calibri" w:hAnsi="Simplified Arabic" w:hint="cs"/>
          <w:b w:val="0"/>
          <w:bCs w:val="0"/>
          <w:noProof w:val="0"/>
          <w:sz w:val="28"/>
          <w:rtl/>
        </w:rPr>
        <w:t>.</w:t>
      </w:r>
    </w:p>
    <w:p w:rsidR="00B97D8B" w:rsidRDefault="00140465" w:rsidP="00140465">
      <w:pPr>
        <w:tabs>
          <w:tab w:val="clear" w:pos="5187"/>
          <w:tab w:val="clear" w:pos="731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t>بسم الله الرحمن الرحيم</w:t>
      </w:r>
      <w:r w:rsidRPr="00140465">
        <w:rPr>
          <w:rFonts w:ascii="Simplified Arabic" w:eastAsia="Calibri" w:hAnsi="Simplified Arabic" w:hint="cs"/>
          <w:noProof w:val="0"/>
          <w:sz w:val="28"/>
          <w:rtl/>
        </w:rPr>
        <w:t xml:space="preserve">، </w:t>
      </w:r>
      <w:r w:rsidRPr="00140465">
        <w:rPr>
          <w:rFonts w:ascii="Simplified Arabic" w:eastAsia="Calibri" w:hAnsi="Simplified Arabic" w:hint="cs"/>
          <w:noProof w:val="0"/>
          <w:sz w:val="28"/>
          <w:rtl/>
          <w:lang w:bidi="ar-EG"/>
        </w:rPr>
        <w:t>الحمد</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رب</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العالمين،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وصلى</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وسلم</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وبارك</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على</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عبده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ورسوله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نبينا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محمد</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وعلى</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آله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وصحابته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 xml:space="preserve">أجمعين. </w:t>
      </w:r>
    </w:p>
    <w:p w:rsidR="00140465" w:rsidRPr="00140465" w:rsidRDefault="00140465" w:rsidP="00140465">
      <w:pPr>
        <w:tabs>
          <w:tab w:val="clear" w:pos="5187"/>
          <w:tab w:val="clear" w:pos="731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t xml:space="preserve">يقول المؤلف </w:t>
      </w:r>
      <w:r w:rsidR="00B97D8B">
        <w:rPr>
          <w:rFonts w:ascii="Simplified Arabic" w:eastAsia="Calibri" w:hAnsi="Simplified Arabic" w:hint="cs"/>
          <w:noProof w:val="0"/>
          <w:sz w:val="28"/>
          <w:rtl/>
          <w:lang w:bidi="ar-EG"/>
        </w:rPr>
        <w:t>-</w:t>
      </w:r>
      <w:r w:rsidRPr="00140465">
        <w:rPr>
          <w:rFonts w:ascii="Simplified Arabic" w:eastAsia="Calibri" w:hAnsi="Simplified Arabic" w:hint="cs"/>
          <w:noProof w:val="0"/>
          <w:sz w:val="28"/>
          <w:rtl/>
          <w:lang w:bidi="ar-EG"/>
        </w:rPr>
        <w:t>رحمنا الله وإياه ووالدينا والمسلمين أجمعين</w:t>
      </w:r>
      <w:r w:rsidR="00B97D8B">
        <w:rPr>
          <w:rFonts w:ascii="Simplified Arabic" w:eastAsia="Calibri" w:hAnsi="Simplified Arabic" w:hint="cs"/>
          <w:noProof w:val="0"/>
          <w:sz w:val="28"/>
          <w:rtl/>
          <w:lang w:bidi="ar-EG"/>
        </w:rPr>
        <w:t>-</w:t>
      </w:r>
      <w:r w:rsidRPr="00140465">
        <w:rPr>
          <w:rFonts w:ascii="Simplified Arabic" w:eastAsia="Calibri" w:hAnsi="Simplified Arabic" w:hint="cs"/>
          <w:noProof w:val="0"/>
          <w:sz w:val="28"/>
          <w:rtl/>
          <w:lang w:bidi="ar-EG"/>
        </w:rPr>
        <w:t>: "باب فرض مواقيت الحج والعمرة</w:t>
      </w:r>
      <w:r w:rsidR="00B97D8B">
        <w:rPr>
          <w:rFonts w:ascii="Simplified Arabic" w:eastAsia="Calibri" w:hAnsi="Simplified Arabic" w:hint="cs"/>
          <w:noProof w:val="0"/>
          <w:sz w:val="28"/>
          <w:rtl/>
          <w:lang w:bidi="ar-EG"/>
        </w:rPr>
        <w:t>:</w:t>
      </w:r>
      <w:r w:rsidRPr="00140465">
        <w:rPr>
          <w:rFonts w:ascii="Simplified Arabic" w:eastAsia="Calibri" w:hAnsi="Simplified Arabic"/>
          <w:b w:val="0"/>
          <w:bCs w:val="0"/>
          <w:noProof w:val="0"/>
          <w:sz w:val="28"/>
          <w:rtl/>
        </w:rPr>
        <w:t xml:space="preserve"> </w:t>
      </w:r>
      <w:r w:rsidRPr="00140465">
        <w:rPr>
          <w:rFonts w:ascii="Simplified Arabic" w:eastAsia="Calibri" w:hAnsi="Simplified Arabic" w:hint="cs"/>
          <w:noProof w:val="0"/>
          <w:sz w:val="28"/>
          <w:rtl/>
          <w:lang w:bidi="ar-EG"/>
        </w:rPr>
        <w:t>حدثنا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مالك</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بن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إسماعيل قال: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حدثنا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زهير</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قال: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حدثني</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زيد</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بن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جبير</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أنه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أتى</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عبد</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بن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عمر</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-رضي</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عنهما-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في</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منزله،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فسطاط</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وسرادق،</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فسألته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من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أين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يجوز</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أعتمر؟</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قال: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فرضها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رسول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-صلى</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عليه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وسلم-</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لأهل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نجد</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قرنًا،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ولأهل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المدينة</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ذا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الحليفة</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ولأهل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الشام</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الجحفة".</w:t>
      </w:r>
    </w:p>
    <w:p w:rsidR="00B97D8B"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الحمد</w:t>
      </w:r>
      <w:r w:rsidRPr="00140465">
        <w:rPr>
          <w:rFonts w:ascii="Simplified Arabic" w:eastAsia="Calibri" w:hAnsi="Simplified Arabic"/>
          <w:b w:val="0"/>
          <w:bCs w:val="0"/>
          <w:noProof w:val="0"/>
          <w:sz w:val="28"/>
          <w:rtl/>
          <w:lang w:bidi="ar-EG"/>
        </w:rPr>
        <w:t xml:space="preserve"> </w:t>
      </w:r>
      <w:r w:rsidRPr="00140465">
        <w:rPr>
          <w:rFonts w:ascii="Simplified Arabic" w:eastAsia="Calibri" w:hAnsi="Simplified Arabic" w:hint="cs"/>
          <w:b w:val="0"/>
          <w:bCs w:val="0"/>
          <w:noProof w:val="0"/>
          <w:sz w:val="28"/>
          <w:rtl/>
          <w:lang w:bidi="ar-EG"/>
        </w:rPr>
        <w:t>لله</w:t>
      </w:r>
      <w:r w:rsidRPr="00140465">
        <w:rPr>
          <w:rFonts w:ascii="Simplified Arabic" w:eastAsia="Calibri" w:hAnsi="Simplified Arabic"/>
          <w:b w:val="0"/>
          <w:bCs w:val="0"/>
          <w:noProof w:val="0"/>
          <w:sz w:val="28"/>
          <w:rtl/>
          <w:lang w:bidi="ar-EG"/>
        </w:rPr>
        <w:t xml:space="preserve"> </w:t>
      </w:r>
      <w:r w:rsidRPr="00140465">
        <w:rPr>
          <w:rFonts w:ascii="Simplified Arabic" w:eastAsia="Calibri" w:hAnsi="Simplified Arabic" w:hint="cs"/>
          <w:b w:val="0"/>
          <w:bCs w:val="0"/>
          <w:noProof w:val="0"/>
          <w:sz w:val="28"/>
          <w:rtl/>
          <w:lang w:bidi="ar-EG"/>
        </w:rPr>
        <w:t>رب</w:t>
      </w:r>
      <w:r w:rsidRPr="00140465">
        <w:rPr>
          <w:rFonts w:ascii="Simplified Arabic" w:eastAsia="Calibri" w:hAnsi="Simplified Arabic"/>
          <w:b w:val="0"/>
          <w:bCs w:val="0"/>
          <w:noProof w:val="0"/>
          <w:sz w:val="28"/>
          <w:rtl/>
          <w:lang w:bidi="ar-EG"/>
        </w:rPr>
        <w:t xml:space="preserve"> </w:t>
      </w:r>
      <w:r w:rsidRPr="00140465">
        <w:rPr>
          <w:rFonts w:ascii="Simplified Arabic" w:eastAsia="Calibri" w:hAnsi="Simplified Arabic" w:hint="cs"/>
          <w:b w:val="0"/>
          <w:bCs w:val="0"/>
          <w:noProof w:val="0"/>
          <w:sz w:val="28"/>
          <w:rtl/>
          <w:lang w:bidi="ar-EG"/>
        </w:rPr>
        <w:t>العالمين،</w:t>
      </w:r>
      <w:r w:rsidRPr="00140465">
        <w:rPr>
          <w:rFonts w:ascii="Simplified Arabic" w:eastAsia="Calibri" w:hAnsi="Simplified Arabic"/>
          <w:b w:val="0"/>
          <w:bCs w:val="0"/>
          <w:noProof w:val="0"/>
          <w:sz w:val="28"/>
          <w:rtl/>
          <w:lang w:bidi="ar-EG"/>
        </w:rPr>
        <w:t xml:space="preserve"> </w:t>
      </w:r>
      <w:r w:rsidRPr="00140465">
        <w:rPr>
          <w:rFonts w:ascii="Simplified Arabic" w:eastAsia="Calibri" w:hAnsi="Simplified Arabic" w:hint="cs"/>
          <w:b w:val="0"/>
          <w:bCs w:val="0"/>
          <w:noProof w:val="0"/>
          <w:sz w:val="28"/>
          <w:rtl/>
          <w:lang w:bidi="ar-EG"/>
        </w:rPr>
        <w:t>وصلى</w:t>
      </w:r>
      <w:r w:rsidRPr="00140465">
        <w:rPr>
          <w:rFonts w:ascii="Simplified Arabic" w:eastAsia="Calibri" w:hAnsi="Simplified Arabic"/>
          <w:b w:val="0"/>
          <w:bCs w:val="0"/>
          <w:noProof w:val="0"/>
          <w:sz w:val="28"/>
          <w:rtl/>
          <w:lang w:bidi="ar-EG"/>
        </w:rPr>
        <w:t xml:space="preserve"> </w:t>
      </w:r>
      <w:r w:rsidRPr="00140465">
        <w:rPr>
          <w:rFonts w:ascii="Simplified Arabic" w:eastAsia="Calibri" w:hAnsi="Simplified Arabic" w:hint="cs"/>
          <w:b w:val="0"/>
          <w:bCs w:val="0"/>
          <w:noProof w:val="0"/>
          <w:sz w:val="28"/>
          <w:rtl/>
          <w:lang w:bidi="ar-EG"/>
        </w:rPr>
        <w:t>الله</w:t>
      </w:r>
      <w:r w:rsidRPr="00140465">
        <w:rPr>
          <w:rFonts w:ascii="Simplified Arabic" w:eastAsia="Calibri" w:hAnsi="Simplified Arabic"/>
          <w:b w:val="0"/>
          <w:bCs w:val="0"/>
          <w:noProof w:val="0"/>
          <w:sz w:val="28"/>
          <w:rtl/>
          <w:lang w:bidi="ar-EG"/>
        </w:rPr>
        <w:t xml:space="preserve"> </w:t>
      </w:r>
      <w:r w:rsidRPr="00140465">
        <w:rPr>
          <w:rFonts w:ascii="Simplified Arabic" w:eastAsia="Calibri" w:hAnsi="Simplified Arabic" w:hint="cs"/>
          <w:b w:val="0"/>
          <w:bCs w:val="0"/>
          <w:noProof w:val="0"/>
          <w:sz w:val="28"/>
          <w:rtl/>
          <w:lang w:bidi="ar-EG"/>
        </w:rPr>
        <w:t>وسلم</w:t>
      </w:r>
      <w:r w:rsidRPr="00140465">
        <w:rPr>
          <w:rFonts w:ascii="Simplified Arabic" w:eastAsia="Calibri" w:hAnsi="Simplified Arabic"/>
          <w:b w:val="0"/>
          <w:bCs w:val="0"/>
          <w:noProof w:val="0"/>
          <w:sz w:val="28"/>
          <w:rtl/>
          <w:lang w:bidi="ar-EG"/>
        </w:rPr>
        <w:t xml:space="preserve"> </w:t>
      </w:r>
      <w:r w:rsidRPr="00140465">
        <w:rPr>
          <w:rFonts w:ascii="Simplified Arabic" w:eastAsia="Calibri" w:hAnsi="Simplified Arabic" w:hint="cs"/>
          <w:b w:val="0"/>
          <w:bCs w:val="0"/>
          <w:noProof w:val="0"/>
          <w:sz w:val="28"/>
          <w:rtl/>
          <w:lang w:bidi="ar-EG"/>
        </w:rPr>
        <w:t>وبارك</w:t>
      </w:r>
      <w:r w:rsidRPr="00140465">
        <w:rPr>
          <w:rFonts w:ascii="Simplified Arabic" w:eastAsia="Calibri" w:hAnsi="Simplified Arabic"/>
          <w:b w:val="0"/>
          <w:bCs w:val="0"/>
          <w:noProof w:val="0"/>
          <w:sz w:val="28"/>
          <w:rtl/>
          <w:lang w:bidi="ar-EG"/>
        </w:rPr>
        <w:t xml:space="preserve"> </w:t>
      </w:r>
      <w:r w:rsidRPr="00140465">
        <w:rPr>
          <w:rFonts w:ascii="Simplified Arabic" w:eastAsia="Calibri" w:hAnsi="Simplified Arabic" w:hint="cs"/>
          <w:b w:val="0"/>
          <w:bCs w:val="0"/>
          <w:noProof w:val="0"/>
          <w:sz w:val="28"/>
          <w:rtl/>
          <w:lang w:bidi="ar-EG"/>
        </w:rPr>
        <w:t>على</w:t>
      </w:r>
      <w:r w:rsidRPr="00140465">
        <w:rPr>
          <w:rFonts w:ascii="Simplified Arabic" w:eastAsia="Calibri" w:hAnsi="Simplified Arabic"/>
          <w:b w:val="0"/>
          <w:bCs w:val="0"/>
          <w:noProof w:val="0"/>
          <w:sz w:val="28"/>
          <w:rtl/>
          <w:lang w:bidi="ar-EG"/>
        </w:rPr>
        <w:t xml:space="preserve"> </w:t>
      </w:r>
      <w:r w:rsidRPr="00140465">
        <w:rPr>
          <w:rFonts w:ascii="Simplified Arabic" w:eastAsia="Calibri" w:hAnsi="Simplified Arabic" w:hint="cs"/>
          <w:b w:val="0"/>
          <w:bCs w:val="0"/>
          <w:noProof w:val="0"/>
          <w:sz w:val="28"/>
          <w:rtl/>
          <w:lang w:bidi="ar-EG"/>
        </w:rPr>
        <w:t>عبده</w:t>
      </w:r>
      <w:r w:rsidRPr="00140465">
        <w:rPr>
          <w:rFonts w:ascii="Simplified Arabic" w:eastAsia="Calibri" w:hAnsi="Simplified Arabic"/>
          <w:b w:val="0"/>
          <w:bCs w:val="0"/>
          <w:noProof w:val="0"/>
          <w:sz w:val="28"/>
          <w:rtl/>
          <w:lang w:bidi="ar-EG"/>
        </w:rPr>
        <w:t xml:space="preserve"> </w:t>
      </w:r>
      <w:r w:rsidRPr="00140465">
        <w:rPr>
          <w:rFonts w:ascii="Simplified Arabic" w:eastAsia="Calibri" w:hAnsi="Simplified Arabic" w:hint="cs"/>
          <w:b w:val="0"/>
          <w:bCs w:val="0"/>
          <w:noProof w:val="0"/>
          <w:sz w:val="28"/>
          <w:rtl/>
          <w:lang w:bidi="ar-EG"/>
        </w:rPr>
        <w:t>ورسوله</w:t>
      </w:r>
      <w:r w:rsidRPr="00140465">
        <w:rPr>
          <w:rFonts w:ascii="Simplified Arabic" w:eastAsia="Calibri" w:hAnsi="Simplified Arabic"/>
          <w:b w:val="0"/>
          <w:bCs w:val="0"/>
          <w:noProof w:val="0"/>
          <w:sz w:val="28"/>
          <w:rtl/>
          <w:lang w:bidi="ar-EG"/>
        </w:rPr>
        <w:t xml:space="preserve"> </w:t>
      </w:r>
      <w:r w:rsidRPr="00140465">
        <w:rPr>
          <w:rFonts w:ascii="Simplified Arabic" w:eastAsia="Calibri" w:hAnsi="Simplified Arabic" w:hint="cs"/>
          <w:b w:val="0"/>
          <w:bCs w:val="0"/>
          <w:noProof w:val="0"/>
          <w:sz w:val="28"/>
          <w:rtl/>
          <w:lang w:bidi="ar-EG"/>
        </w:rPr>
        <w:t>نبينا</w:t>
      </w:r>
      <w:r w:rsidRPr="00140465">
        <w:rPr>
          <w:rFonts w:ascii="Simplified Arabic" w:eastAsia="Calibri" w:hAnsi="Simplified Arabic"/>
          <w:b w:val="0"/>
          <w:bCs w:val="0"/>
          <w:noProof w:val="0"/>
          <w:sz w:val="28"/>
          <w:rtl/>
          <w:lang w:bidi="ar-EG"/>
        </w:rPr>
        <w:t xml:space="preserve"> </w:t>
      </w:r>
      <w:r w:rsidRPr="00140465">
        <w:rPr>
          <w:rFonts w:ascii="Simplified Arabic" w:eastAsia="Calibri" w:hAnsi="Simplified Arabic" w:hint="cs"/>
          <w:b w:val="0"/>
          <w:bCs w:val="0"/>
          <w:noProof w:val="0"/>
          <w:sz w:val="28"/>
          <w:rtl/>
          <w:lang w:bidi="ar-EG"/>
        </w:rPr>
        <w:t>محمد</w:t>
      </w:r>
      <w:r w:rsidRPr="00140465">
        <w:rPr>
          <w:rFonts w:ascii="Simplified Arabic" w:eastAsia="Calibri" w:hAnsi="Simplified Arabic"/>
          <w:b w:val="0"/>
          <w:bCs w:val="0"/>
          <w:noProof w:val="0"/>
          <w:sz w:val="28"/>
          <w:rtl/>
          <w:lang w:bidi="ar-EG"/>
        </w:rPr>
        <w:t xml:space="preserve"> </w:t>
      </w:r>
      <w:r w:rsidRPr="00140465">
        <w:rPr>
          <w:rFonts w:ascii="Simplified Arabic" w:eastAsia="Calibri" w:hAnsi="Simplified Arabic" w:hint="cs"/>
          <w:b w:val="0"/>
          <w:bCs w:val="0"/>
          <w:noProof w:val="0"/>
          <w:sz w:val="28"/>
          <w:rtl/>
          <w:lang w:bidi="ar-EG"/>
        </w:rPr>
        <w:t>وعلى</w:t>
      </w:r>
      <w:r w:rsidRPr="00140465">
        <w:rPr>
          <w:rFonts w:ascii="Simplified Arabic" w:eastAsia="Calibri" w:hAnsi="Simplified Arabic"/>
          <w:b w:val="0"/>
          <w:bCs w:val="0"/>
          <w:noProof w:val="0"/>
          <w:sz w:val="28"/>
          <w:rtl/>
          <w:lang w:bidi="ar-EG"/>
        </w:rPr>
        <w:t xml:space="preserve"> </w:t>
      </w:r>
      <w:r w:rsidRPr="00140465">
        <w:rPr>
          <w:rFonts w:ascii="Simplified Arabic" w:eastAsia="Calibri" w:hAnsi="Simplified Arabic" w:hint="cs"/>
          <w:b w:val="0"/>
          <w:bCs w:val="0"/>
          <w:noProof w:val="0"/>
          <w:sz w:val="28"/>
          <w:rtl/>
          <w:lang w:bidi="ar-EG"/>
        </w:rPr>
        <w:t>آله</w:t>
      </w:r>
      <w:r w:rsidRPr="00140465">
        <w:rPr>
          <w:rFonts w:ascii="Simplified Arabic" w:eastAsia="Calibri" w:hAnsi="Simplified Arabic"/>
          <w:b w:val="0"/>
          <w:bCs w:val="0"/>
          <w:noProof w:val="0"/>
          <w:sz w:val="28"/>
          <w:rtl/>
          <w:lang w:bidi="ar-EG"/>
        </w:rPr>
        <w:t xml:space="preserve"> </w:t>
      </w:r>
      <w:r w:rsidRPr="00140465">
        <w:rPr>
          <w:rFonts w:ascii="Simplified Arabic" w:eastAsia="Calibri" w:hAnsi="Simplified Arabic" w:hint="cs"/>
          <w:b w:val="0"/>
          <w:bCs w:val="0"/>
          <w:noProof w:val="0"/>
          <w:sz w:val="28"/>
          <w:rtl/>
          <w:lang w:bidi="ar-EG"/>
        </w:rPr>
        <w:t>وأصحابه</w:t>
      </w:r>
      <w:r w:rsidRPr="00140465">
        <w:rPr>
          <w:rFonts w:ascii="Simplified Arabic" w:eastAsia="Calibri" w:hAnsi="Simplified Arabic"/>
          <w:b w:val="0"/>
          <w:bCs w:val="0"/>
          <w:noProof w:val="0"/>
          <w:sz w:val="28"/>
          <w:rtl/>
          <w:lang w:bidi="ar-EG"/>
        </w:rPr>
        <w:t xml:space="preserve"> </w:t>
      </w:r>
      <w:r w:rsidRPr="00140465">
        <w:rPr>
          <w:rFonts w:ascii="Simplified Arabic" w:eastAsia="Calibri" w:hAnsi="Simplified Arabic" w:hint="cs"/>
          <w:b w:val="0"/>
          <w:bCs w:val="0"/>
          <w:noProof w:val="0"/>
          <w:sz w:val="28"/>
          <w:rtl/>
          <w:lang w:bidi="ar-EG"/>
        </w:rPr>
        <w:t xml:space="preserve">أجمعين. </w:t>
      </w:r>
    </w:p>
    <w:p w:rsidR="00B97D8B"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قال -رحمه الله تعالى-: باب فرض مواقيت الحج والعمرة، فرض من فرَضَ</w:t>
      </w:r>
      <w:r w:rsidR="00B97D8B">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وإن كان المقرر عند أهل اللغة أن المشتق مأخوذ من المصدر، المصدر فرْض</w:t>
      </w:r>
      <w:r w:rsidR="00B97D8B">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وهو أصل المشتقات كلها، فإذا قالوا: فرَض يفرِض فرْضًا، والفَرْضُ هو التقدير، فرض هو التقدير، أو الإيجاب</w:t>
      </w:r>
      <w:r w:rsidR="00B97D8B">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وهو معنىً ظاهر فيه، فمعنى فرض رسول الله </w:t>
      </w:r>
      <w:r w:rsidRPr="00140465">
        <w:rPr>
          <w:rFonts w:ascii="Simplified Arabic" w:eastAsia="Calibri" w:hAnsi="Simplified Arabic"/>
          <w:b w:val="0"/>
          <w:bCs w:val="0"/>
          <w:noProof w:val="0"/>
          <w:sz w:val="28"/>
          <w:rtl/>
          <w:lang w:bidi="ar-EG"/>
        </w:rPr>
        <w:t>–</w:t>
      </w:r>
      <w:r w:rsidRPr="00140465">
        <w:rPr>
          <w:rFonts w:ascii="Simplified Arabic" w:eastAsia="Calibri" w:hAnsi="Simplified Arabic" w:hint="cs"/>
          <w:b w:val="0"/>
          <w:bCs w:val="0"/>
          <w:noProof w:val="0"/>
          <w:sz w:val="28"/>
          <w:rtl/>
          <w:lang w:bidi="ar-EG"/>
        </w:rPr>
        <w:t xml:space="preserve">صلى الله عليه وسلم- أو فرضها رسول الله </w:t>
      </w:r>
      <w:r w:rsidRPr="00140465">
        <w:rPr>
          <w:rFonts w:ascii="Simplified Arabic" w:eastAsia="Calibri" w:hAnsi="Simplified Arabic"/>
          <w:b w:val="0"/>
          <w:bCs w:val="0"/>
          <w:noProof w:val="0"/>
          <w:sz w:val="28"/>
          <w:rtl/>
          <w:lang w:bidi="ar-EG"/>
        </w:rPr>
        <w:t>–</w:t>
      </w:r>
      <w:r w:rsidRPr="00140465">
        <w:rPr>
          <w:rFonts w:ascii="Simplified Arabic" w:eastAsia="Calibri" w:hAnsi="Simplified Arabic" w:hint="cs"/>
          <w:b w:val="0"/>
          <w:bCs w:val="0"/>
          <w:noProof w:val="0"/>
          <w:sz w:val="28"/>
          <w:rtl/>
          <w:lang w:bidi="ar-EG"/>
        </w:rPr>
        <w:t>صلى الله عليه وسلم- يعني قدرها وَوَقَّتها، أو أوجبها، ولا مانع من إرادة المعنيين، على جواز أو على القول بجواز إرادة المعنيين في آن واحد، والخلاف في هذا معروف</w:t>
      </w:r>
      <w:r w:rsidR="00B97D8B">
        <w:rPr>
          <w:rFonts w:ascii="Simplified Arabic" w:eastAsia="Calibri" w:hAnsi="Simplified Arabic" w:hint="cs"/>
          <w:b w:val="0"/>
          <w:bCs w:val="0"/>
          <w:noProof w:val="0"/>
          <w:sz w:val="28"/>
          <w:rtl/>
          <w:lang w:bidi="ar-EG"/>
        </w:rPr>
        <w:t>.</w:t>
      </w:r>
    </w:p>
    <w:p w:rsidR="00B97D8B"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noProof w:val="0"/>
          <w:sz w:val="28"/>
          <w:rtl/>
          <w:lang w:bidi="ar-EG"/>
        </w:rPr>
        <w:t xml:space="preserve"> "باب فرض مواقيت الحج والعمرة"</w:t>
      </w:r>
      <w:r w:rsidRPr="00140465">
        <w:rPr>
          <w:rFonts w:ascii="Simplified Arabic" w:eastAsia="Calibri" w:hAnsi="Simplified Arabic" w:hint="cs"/>
          <w:b w:val="0"/>
          <w:bCs w:val="0"/>
          <w:noProof w:val="0"/>
          <w:sz w:val="28"/>
          <w:rtl/>
          <w:lang w:bidi="ar-EG"/>
        </w:rPr>
        <w:t xml:space="preserve"> مواقيت جمع ميقات</w:t>
      </w:r>
      <w:r w:rsidR="00B97D8B">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والحج والعمرة لها مواقيت مكانية، المذكورة في هذا الحديث وغيره، وللحج ميقاتٌ زماني، شوال والقعدة وعشر من ذي الحجة أو الحجة كله كما هو معروف عند المالكية</w:t>
      </w:r>
      <w:r w:rsidR="00B97D8B">
        <w:rPr>
          <w:rFonts w:ascii="Simplified Arabic" w:eastAsia="Calibri" w:hAnsi="Simplified Arabic" w:hint="cs"/>
          <w:b w:val="0"/>
          <w:bCs w:val="0"/>
          <w:noProof w:val="0"/>
          <w:sz w:val="28"/>
          <w:rtl/>
          <w:lang w:bidi="ar-EG"/>
        </w:rPr>
        <w:t>.</w:t>
      </w:r>
    </w:p>
    <w:p w:rsidR="00B97D8B"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 xml:space="preserve"> المقصود أن المواقيت الزمانية في هذه الأشهر، </w:t>
      </w:r>
      <w:r w:rsidRPr="00140465">
        <w:rPr>
          <w:rFonts w:ascii="Simplified Arabic" w:eastAsia="Calibri" w:hAnsi="Simplified Arabic"/>
          <w:noProof w:val="0"/>
          <w:color w:val="FF0000"/>
          <w:sz w:val="28"/>
          <w:rtl/>
          <w:lang w:bidi="ar-EG"/>
        </w:rPr>
        <w:t>{</w:t>
      </w:r>
      <w:r w:rsidRPr="00140465">
        <w:rPr>
          <w:rFonts w:ascii="Simplified Arabic" w:eastAsia="Calibri" w:hAnsi="Simplified Arabic" w:hint="cs"/>
          <w:noProof w:val="0"/>
          <w:color w:val="FF0000"/>
          <w:sz w:val="28"/>
          <w:rtl/>
          <w:lang w:bidi="ar-EG"/>
        </w:rPr>
        <w:t>الْحَجُّ</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أَشْهُرٌ</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مَعْلُومَاتٌ</w:t>
      </w:r>
      <w:r w:rsidRPr="00140465">
        <w:rPr>
          <w:rFonts w:ascii="Simplified Arabic" w:eastAsia="Calibri" w:hAnsi="Simplified Arabic"/>
          <w:noProof w:val="0"/>
          <w:color w:val="FF0000"/>
          <w:sz w:val="28"/>
          <w:rtl/>
          <w:lang w:bidi="ar-EG"/>
        </w:rPr>
        <w:t>}</w:t>
      </w:r>
      <w:r w:rsidRPr="00140465">
        <w:rPr>
          <w:rFonts w:ascii="Simplified Arabic" w:eastAsia="Calibri" w:hAnsi="Simplified Arabic"/>
          <w:b w:val="0"/>
          <w:bCs w:val="0"/>
          <w:noProof w:val="0"/>
          <w:sz w:val="28"/>
          <w:rtl/>
          <w:lang w:bidi="ar-EG"/>
        </w:rPr>
        <w:t>[</w:t>
      </w:r>
      <w:r w:rsidRPr="00140465">
        <w:rPr>
          <w:rFonts w:ascii="Simplified Arabic" w:eastAsia="Calibri" w:hAnsi="Simplified Arabic" w:hint="cs"/>
          <w:b w:val="0"/>
          <w:bCs w:val="0"/>
          <w:noProof w:val="0"/>
          <w:sz w:val="28"/>
          <w:rtl/>
          <w:lang w:bidi="ar-EG"/>
        </w:rPr>
        <w:t>البقرة</w:t>
      </w:r>
      <w:r w:rsidRPr="00140465">
        <w:rPr>
          <w:rFonts w:ascii="Simplified Arabic" w:eastAsia="Calibri" w:hAnsi="Simplified Arabic"/>
          <w:b w:val="0"/>
          <w:bCs w:val="0"/>
          <w:noProof w:val="0"/>
          <w:sz w:val="28"/>
          <w:rtl/>
          <w:lang w:bidi="ar-EG"/>
        </w:rPr>
        <w:t>:197]</w:t>
      </w:r>
      <w:r w:rsidRPr="00140465">
        <w:rPr>
          <w:rFonts w:ascii="Simplified Arabic" w:eastAsia="Calibri" w:hAnsi="Simplified Arabic" w:hint="cs"/>
          <w:b w:val="0"/>
          <w:bCs w:val="0"/>
          <w:noProof w:val="0"/>
          <w:sz w:val="28"/>
          <w:rtl/>
          <w:lang w:bidi="ar-EG"/>
        </w:rPr>
        <w:t xml:space="preserve">، </w:t>
      </w:r>
      <w:r w:rsidRPr="00140465">
        <w:rPr>
          <w:rFonts w:ascii="Simplified Arabic" w:eastAsia="Calibri" w:hAnsi="Simplified Arabic"/>
          <w:noProof w:val="0"/>
          <w:color w:val="FF0000"/>
          <w:sz w:val="28"/>
          <w:rtl/>
          <w:lang w:bidi="ar-EG"/>
        </w:rPr>
        <w:t>{</w:t>
      </w:r>
      <w:r w:rsidRPr="00140465">
        <w:rPr>
          <w:rFonts w:ascii="Simplified Arabic" w:eastAsia="Calibri" w:hAnsi="Simplified Arabic" w:hint="cs"/>
          <w:noProof w:val="0"/>
          <w:color w:val="FF0000"/>
          <w:sz w:val="28"/>
          <w:rtl/>
          <w:lang w:bidi="ar-EG"/>
        </w:rPr>
        <w:t>الْحَجُّ</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أَشْهُرٌ</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مَعْلُومَاتٌ</w:t>
      </w:r>
      <w:r w:rsidRPr="00140465">
        <w:rPr>
          <w:rFonts w:ascii="Simplified Arabic" w:eastAsia="Calibri" w:hAnsi="Simplified Arabic"/>
          <w:noProof w:val="0"/>
          <w:color w:val="FF0000"/>
          <w:sz w:val="28"/>
          <w:rtl/>
          <w:lang w:bidi="ar-EG"/>
        </w:rPr>
        <w:t>}</w:t>
      </w:r>
      <w:r w:rsidRPr="00140465">
        <w:rPr>
          <w:rFonts w:ascii="Simplified Arabic" w:eastAsia="Calibri" w:hAnsi="Simplified Arabic"/>
          <w:b w:val="0"/>
          <w:bCs w:val="0"/>
          <w:noProof w:val="0"/>
          <w:sz w:val="28"/>
          <w:rtl/>
          <w:lang w:bidi="ar-EG"/>
        </w:rPr>
        <w:t>[</w:t>
      </w:r>
      <w:r w:rsidRPr="00140465">
        <w:rPr>
          <w:rFonts w:ascii="Simplified Arabic" w:eastAsia="Calibri" w:hAnsi="Simplified Arabic" w:hint="cs"/>
          <w:b w:val="0"/>
          <w:bCs w:val="0"/>
          <w:noProof w:val="0"/>
          <w:sz w:val="28"/>
          <w:rtl/>
          <w:lang w:bidi="ar-EG"/>
        </w:rPr>
        <w:t>البقرة</w:t>
      </w:r>
      <w:r w:rsidRPr="00140465">
        <w:rPr>
          <w:rFonts w:ascii="Simplified Arabic" w:eastAsia="Calibri" w:hAnsi="Simplified Arabic"/>
          <w:b w:val="0"/>
          <w:bCs w:val="0"/>
          <w:noProof w:val="0"/>
          <w:sz w:val="28"/>
          <w:rtl/>
          <w:lang w:bidi="ar-EG"/>
        </w:rPr>
        <w:t>:197]</w:t>
      </w:r>
      <w:r w:rsidRPr="00140465">
        <w:rPr>
          <w:rFonts w:ascii="Simplified Arabic" w:eastAsia="Calibri" w:hAnsi="Simplified Arabic" w:hint="cs"/>
          <w:b w:val="0"/>
          <w:bCs w:val="0"/>
          <w:noProof w:val="0"/>
          <w:sz w:val="28"/>
          <w:rtl/>
          <w:lang w:bidi="ar-EG"/>
        </w:rPr>
        <w:t xml:space="preserve">، هذه المواقيت الزمانية لا يصح الحج قبلها، ولا ينعقد بعدها، وأما المواقيت المكانية فالخلاف معروف، الأصل أنها فرضها رسول الله </w:t>
      </w:r>
      <w:r w:rsidRPr="00140465">
        <w:rPr>
          <w:rFonts w:ascii="Simplified Arabic" w:eastAsia="Calibri" w:hAnsi="Simplified Arabic"/>
          <w:b w:val="0"/>
          <w:bCs w:val="0"/>
          <w:noProof w:val="0"/>
          <w:sz w:val="28"/>
          <w:rtl/>
          <w:lang w:bidi="ar-EG"/>
        </w:rPr>
        <w:t>–</w:t>
      </w:r>
      <w:r w:rsidRPr="00140465">
        <w:rPr>
          <w:rFonts w:ascii="Simplified Arabic" w:eastAsia="Calibri" w:hAnsi="Simplified Arabic" w:hint="cs"/>
          <w:b w:val="0"/>
          <w:bCs w:val="0"/>
          <w:noProof w:val="0"/>
          <w:sz w:val="28"/>
          <w:rtl/>
          <w:lang w:bidi="ar-EG"/>
        </w:rPr>
        <w:t xml:space="preserve">صلى الله عليه وسلم- وأحرم </w:t>
      </w:r>
      <w:r w:rsidRPr="00140465">
        <w:rPr>
          <w:rFonts w:ascii="Simplified Arabic" w:eastAsia="Calibri" w:hAnsi="Simplified Arabic" w:hint="cs"/>
          <w:b w:val="0"/>
          <w:bCs w:val="0"/>
          <w:noProof w:val="0"/>
          <w:sz w:val="28"/>
          <w:rtl/>
          <w:lang w:bidi="ar-EG"/>
        </w:rPr>
        <w:lastRenderedPageBreak/>
        <w:t>منها ولم يتقدمها، ولكن نَقْلُ الإجماع على جواز الإحرام قبلها يمنع من القول بإبطال حج من أحرم قبل الميقات، والإحرام من الميقات كما في قوله فرضها واجب، لا يجوز أن يُتعدَّى الميقات بدون إحرام لمن أراد الحج أو العمرة، وحينئذٍ من أحرم قبل الميقات إحرامه صحيح عند عامة أهل العلم وإن كان خلاف السُّنَّة، والإحرام بعد تجاوز الميقات قال سعيد بن جبير: من تجاوز الميقات فلا حج له، وقال بعضهم كعطاء وسعيد بن المسيب: لا شيء عليه، وجمهور أهل العلم على أن الإحرام من الميقات فرض</w:t>
      </w:r>
      <w:r w:rsidR="00B97D8B">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يعني واجب</w:t>
      </w:r>
      <w:r w:rsidR="00B97D8B">
        <w:rPr>
          <w:rFonts w:ascii="Calibri" w:eastAsia="Times New Roman" w:hAnsi="Calibri"/>
          <w:b w:val="0"/>
          <w:bCs w:val="0"/>
          <w:sz w:val="32"/>
          <w:rtl/>
        </w:rPr>
        <w:t>ًا</w:t>
      </w:r>
      <w:r w:rsidRPr="00140465">
        <w:rPr>
          <w:rFonts w:ascii="Simplified Arabic" w:eastAsia="Calibri" w:hAnsi="Simplified Arabic" w:hint="cs"/>
          <w:b w:val="0"/>
          <w:bCs w:val="0"/>
          <w:noProof w:val="0"/>
          <w:sz w:val="28"/>
          <w:rtl/>
          <w:lang w:bidi="ar-EG"/>
        </w:rPr>
        <w:t xml:space="preserve"> يؤخذ من قوله: فرضها رسول الله </w:t>
      </w:r>
      <w:r w:rsidRPr="00140465">
        <w:rPr>
          <w:rFonts w:ascii="Simplified Arabic" w:eastAsia="Calibri" w:hAnsi="Simplified Arabic"/>
          <w:b w:val="0"/>
          <w:bCs w:val="0"/>
          <w:noProof w:val="0"/>
          <w:sz w:val="28"/>
          <w:rtl/>
          <w:lang w:bidi="ar-EG"/>
        </w:rPr>
        <w:t>–</w:t>
      </w:r>
      <w:r w:rsidRPr="00140465">
        <w:rPr>
          <w:rFonts w:ascii="Simplified Arabic" w:eastAsia="Calibri" w:hAnsi="Simplified Arabic" w:hint="cs"/>
          <w:b w:val="0"/>
          <w:bCs w:val="0"/>
          <w:noProof w:val="0"/>
          <w:sz w:val="28"/>
          <w:rtl/>
          <w:lang w:bidi="ar-EG"/>
        </w:rPr>
        <w:t>صلى الله عليه وسلم- واجب</w:t>
      </w:r>
      <w:r w:rsidR="00B97D8B">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ومقتضى كونه واجبًا أنه لا يجوز تجاوزه</w:t>
      </w:r>
      <w:r w:rsidR="00B97D8B">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ومن تجاوزه أثِم ولزمه عند الجمهور دمٌ يجبر به هذا الخلل، فترك الواجب من واجبات الحج عند جمهور أهل العلم يلزم فيه هدي، وهذا منه، فالإحرام من الميقات أحد واجبات الحج وعددها؟</w:t>
      </w:r>
    </w:p>
    <w:p w:rsidR="00B97D8B" w:rsidRDefault="00140465" w:rsidP="00B97D8B">
      <w:pPr>
        <w:rPr>
          <w:rFonts w:ascii="Simplified Arabic" w:hAnsi="Simplified Arabic"/>
          <w:b w:val="0"/>
          <w:noProof w:val="0"/>
          <w:sz w:val="28"/>
          <w:lang w:bidi="ar-EG"/>
        </w:rPr>
      </w:pPr>
      <w:r w:rsidRPr="00140465">
        <w:rPr>
          <w:rFonts w:ascii="Simplified Arabic" w:eastAsia="Calibri" w:hAnsi="Simplified Arabic" w:hint="cs"/>
          <w:b w:val="0"/>
          <w:bCs w:val="0"/>
          <w:noProof w:val="0"/>
          <w:sz w:val="28"/>
          <w:rtl/>
          <w:lang w:bidi="ar-EG"/>
        </w:rPr>
        <w:t xml:space="preserve"> </w:t>
      </w:r>
      <w:r w:rsidR="00B97D8B">
        <w:rPr>
          <w:rFonts w:ascii="Simplified Arabic" w:hAnsi="Simplified Arabic"/>
          <w:b w:val="0"/>
          <w:noProof w:val="0"/>
          <w:sz w:val="28"/>
          <w:rtl/>
          <w:lang w:bidi="ar-EG"/>
        </w:rPr>
        <w:t>طالب: ..........</w:t>
      </w:r>
    </w:p>
    <w:p w:rsidR="00140465" w:rsidRPr="00140465"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لا</w:t>
      </w:r>
      <w:r w:rsidR="00B97D8B">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الواجبات.</w:t>
      </w:r>
    </w:p>
    <w:p w:rsidR="00140465" w:rsidRPr="00140465" w:rsidRDefault="00140465" w:rsidP="00140465">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t>طالب:...</w:t>
      </w:r>
    </w:p>
    <w:p w:rsidR="00140465" w:rsidRPr="00140465"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أو سبعة؟</w:t>
      </w:r>
    </w:p>
    <w:p w:rsidR="00140465" w:rsidRPr="00140465" w:rsidRDefault="00140465" w:rsidP="00140465">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t>طالب:...</w:t>
      </w:r>
    </w:p>
    <w:p w:rsidR="00B97D8B"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 xml:space="preserve">كم؟ </w:t>
      </w:r>
    </w:p>
    <w:p w:rsidR="00B97D8B" w:rsidRDefault="00B97D8B" w:rsidP="00B97D8B">
      <w:pPr>
        <w:rPr>
          <w:rFonts w:ascii="Simplified Arabic" w:hAnsi="Simplified Arabic"/>
          <w:b w:val="0"/>
          <w:noProof w:val="0"/>
          <w:sz w:val="28"/>
          <w:lang w:bidi="ar-EG"/>
        </w:rPr>
      </w:pPr>
      <w:r>
        <w:rPr>
          <w:rFonts w:ascii="Simplified Arabic" w:hAnsi="Simplified Arabic"/>
          <w:b w:val="0"/>
          <w:noProof w:val="0"/>
          <w:sz w:val="28"/>
          <w:rtl/>
          <w:lang w:bidi="ar-EG"/>
        </w:rPr>
        <w:t>طالب: ..........</w:t>
      </w:r>
      <w:r>
        <w:rPr>
          <w:rFonts w:ascii="Simplified Arabic" w:hAnsi="Simplified Arabic" w:hint="cs"/>
          <w:b w:val="0"/>
          <w:noProof w:val="0"/>
          <w:sz w:val="28"/>
          <w:rtl/>
          <w:lang w:bidi="ar-EG"/>
        </w:rPr>
        <w:t xml:space="preserve"> </w:t>
      </w:r>
    </w:p>
    <w:p w:rsidR="00B97D8B"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سبعة، سبعة، وأما نية الدخول في النُسك الذي هو الإحرام هذا ركن من أركان الحج الأربعة، فرض مواقيت الحج والعمرة</w:t>
      </w:r>
      <w:r w:rsidR="00B97D8B">
        <w:rPr>
          <w:rFonts w:ascii="Simplified Arabic" w:eastAsia="Calibri" w:hAnsi="Simplified Arabic" w:hint="cs"/>
          <w:b w:val="0"/>
          <w:bCs w:val="0"/>
          <w:noProof w:val="0"/>
          <w:sz w:val="28"/>
          <w:rtl/>
          <w:lang w:bidi="ar-EG"/>
        </w:rPr>
        <w:t>.</w:t>
      </w:r>
    </w:p>
    <w:p w:rsidR="00D92FD0"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 xml:space="preserve"> قال: </w:t>
      </w:r>
      <w:r w:rsidRPr="00140465">
        <w:rPr>
          <w:rFonts w:ascii="Simplified Arabic" w:eastAsia="Calibri" w:hAnsi="Simplified Arabic" w:hint="cs"/>
          <w:noProof w:val="0"/>
          <w:sz w:val="28"/>
          <w:rtl/>
          <w:lang w:bidi="ar-EG"/>
        </w:rPr>
        <w:t>"حدثنا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مالك</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بن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إسماعيل قال: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حدثنا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زهير</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قال: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حدثني</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زيد</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بن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جبير</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أنه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أتى</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عبد</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بن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عمر</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-رضي</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عنهما-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في</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منزله،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فسطاط"</w:t>
      </w:r>
      <w:r w:rsidRPr="00140465">
        <w:rPr>
          <w:rFonts w:ascii="Simplified Arabic" w:eastAsia="Calibri" w:hAnsi="Simplified Arabic" w:hint="cs"/>
          <w:b w:val="0"/>
          <w:bCs w:val="0"/>
          <w:noProof w:val="0"/>
          <w:sz w:val="28"/>
          <w:rtl/>
          <w:lang w:bidi="ar-EG"/>
        </w:rPr>
        <w:t xml:space="preserve"> وهو الخيمة،</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"وسرادق"</w:t>
      </w:r>
      <w:r w:rsidRPr="00140465">
        <w:rPr>
          <w:rFonts w:ascii="Simplified Arabic" w:eastAsia="Calibri" w:hAnsi="Simplified Arabic" w:hint="cs"/>
          <w:b w:val="0"/>
          <w:bCs w:val="0"/>
          <w:noProof w:val="0"/>
          <w:sz w:val="28"/>
          <w:rtl/>
          <w:lang w:bidi="ar-EG"/>
        </w:rPr>
        <w:t xml:space="preserve"> وهو ما يحيط بهذه الخيمة بتوابعها</w:t>
      </w:r>
      <w:r w:rsidRPr="00140465">
        <w:rPr>
          <w:rFonts w:ascii="Simplified Arabic" w:eastAsia="Calibri" w:hAnsi="Simplified Arabic" w:hint="cs"/>
          <w:noProof w:val="0"/>
          <w:sz w:val="28"/>
          <w:rtl/>
          <w:lang w:bidi="ar-EG"/>
        </w:rPr>
        <w:t>،</w:t>
      </w:r>
      <w:r w:rsidRPr="00140465">
        <w:rPr>
          <w:rFonts w:ascii="Simplified Arabic" w:eastAsia="Calibri" w:hAnsi="Simplified Arabic" w:hint="cs"/>
          <w:b w:val="0"/>
          <w:bCs w:val="0"/>
          <w:noProof w:val="0"/>
          <w:sz w:val="28"/>
          <w:rtl/>
          <w:lang w:bidi="ar-EG"/>
        </w:rPr>
        <w:t xml:space="preserve"> أنه أتى والمتحدث من هو؟ هو، فمقتضى السياق أن يقول: أني أتيت ولذلك قال: فسألته، هذا يسمونه التفات</w:t>
      </w:r>
      <w:r w:rsidR="00487283">
        <w:rPr>
          <w:rFonts w:ascii="Calibri" w:eastAsia="Times New Roman" w:hAnsi="Calibri"/>
          <w:b w:val="0"/>
          <w:bCs w:val="0"/>
          <w:sz w:val="32"/>
          <w:rtl/>
        </w:rPr>
        <w:t>ًا</w:t>
      </w:r>
      <w:r w:rsidR="00D92FD0">
        <w:rPr>
          <w:rFonts w:ascii="Simplified Arabic" w:eastAsia="Calibri" w:hAnsi="Simplified Arabic" w:hint="cs"/>
          <w:b w:val="0"/>
          <w:bCs w:val="0"/>
          <w:noProof w:val="0"/>
          <w:sz w:val="28"/>
          <w:rtl/>
          <w:lang w:bidi="ar-EG"/>
        </w:rPr>
        <w:t>.</w:t>
      </w:r>
    </w:p>
    <w:p w:rsidR="00D92FD0" w:rsidRDefault="00D92FD0" w:rsidP="00D92FD0">
      <w:pPr>
        <w:rPr>
          <w:rFonts w:ascii="Simplified Arabic" w:hAnsi="Simplified Arabic"/>
          <w:b w:val="0"/>
          <w:noProof w:val="0"/>
          <w:sz w:val="28"/>
          <w:lang w:bidi="ar-EG"/>
        </w:rPr>
      </w:pPr>
      <w:r>
        <w:rPr>
          <w:rFonts w:ascii="Simplified Arabic" w:hAnsi="Simplified Arabic"/>
          <w:b w:val="0"/>
          <w:noProof w:val="0"/>
          <w:sz w:val="28"/>
          <w:rtl/>
          <w:lang w:bidi="ar-EG"/>
        </w:rPr>
        <w:t>طالب: ..........</w:t>
      </w:r>
    </w:p>
    <w:p w:rsidR="00140465" w:rsidRPr="00140465" w:rsidRDefault="00D92FD0" w:rsidP="00140465">
      <w:pPr>
        <w:tabs>
          <w:tab w:val="clear" w:pos="5187"/>
          <w:tab w:val="clear" w:pos="7313"/>
        </w:tabs>
        <w:spacing w:after="200" w:line="276" w:lineRule="auto"/>
        <w:rPr>
          <w:rFonts w:ascii="Simplified Arabic" w:eastAsia="Calibri" w:hAnsi="Simplified Arabic"/>
          <w:noProof w:val="0"/>
          <w:sz w:val="28"/>
          <w:rtl/>
          <w:lang w:bidi="ar-EG"/>
        </w:rPr>
      </w:pPr>
      <w:r>
        <w:rPr>
          <w:rFonts w:ascii="Calibri" w:eastAsia="Times New Roman" w:hAnsi="Calibri"/>
          <w:b w:val="0"/>
          <w:bCs w:val="0"/>
          <w:sz w:val="32"/>
          <w:rtl/>
        </w:rPr>
        <w:lastRenderedPageBreak/>
        <w:t>ماذا</w:t>
      </w:r>
      <w:r w:rsidR="00140465" w:rsidRPr="00140465">
        <w:rPr>
          <w:rFonts w:ascii="Simplified Arabic" w:eastAsia="Calibri" w:hAnsi="Simplified Arabic" w:hint="cs"/>
          <w:b w:val="0"/>
          <w:bCs w:val="0"/>
          <w:noProof w:val="0"/>
          <w:sz w:val="28"/>
          <w:rtl/>
          <w:lang w:bidi="ar-EG"/>
        </w:rPr>
        <w:t>؟</w:t>
      </w:r>
      <w:r w:rsidR="00140465" w:rsidRPr="00140465">
        <w:rPr>
          <w:rFonts w:ascii="Simplified Arabic" w:eastAsia="Calibri" w:hAnsi="Simplified Arabic"/>
          <w:noProof w:val="0"/>
          <w:sz w:val="28"/>
          <w:rtl/>
          <w:lang w:bidi="ar-EG"/>
        </w:rPr>
        <w:t xml:space="preserve"> </w:t>
      </w:r>
    </w:p>
    <w:p w:rsidR="00140465" w:rsidRPr="00140465" w:rsidRDefault="00140465" w:rsidP="00140465">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t>طالب:...</w:t>
      </w:r>
    </w:p>
    <w:p w:rsidR="00CE7267"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 xml:space="preserve">أتى </w:t>
      </w:r>
      <w:r w:rsidR="008B67BD">
        <w:rPr>
          <w:rFonts w:ascii="Simplified Arabic" w:eastAsia="Calibri" w:hAnsi="Simplified Arabic" w:hint="cs"/>
          <w:b w:val="0"/>
          <w:bCs w:val="0"/>
          <w:noProof w:val="0"/>
          <w:sz w:val="28"/>
          <w:rtl/>
          <w:lang w:bidi="ar-EG"/>
        </w:rPr>
        <w:t>بال</w:t>
      </w:r>
      <w:r w:rsidRPr="00140465">
        <w:rPr>
          <w:rFonts w:ascii="Simplified Arabic" w:eastAsia="Calibri" w:hAnsi="Simplified Arabic" w:hint="cs"/>
          <w:b w:val="0"/>
          <w:bCs w:val="0"/>
          <w:noProof w:val="0"/>
          <w:sz w:val="28"/>
          <w:rtl/>
          <w:lang w:bidi="ar-EG"/>
        </w:rPr>
        <w:t>تجريد، فسألته</w:t>
      </w:r>
      <w:r w:rsidR="00CE7267">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التفات من الغيبة إلى الخطاب</w:t>
      </w:r>
      <w:r w:rsidR="00CE7267">
        <w:rPr>
          <w:rFonts w:ascii="Simplified Arabic" w:eastAsia="Calibri" w:hAnsi="Simplified Arabic" w:hint="cs"/>
          <w:b w:val="0"/>
          <w:bCs w:val="0"/>
          <w:noProof w:val="0"/>
          <w:sz w:val="28"/>
          <w:rtl/>
          <w:lang w:bidi="ar-EG"/>
        </w:rPr>
        <w:t>.</w:t>
      </w:r>
    </w:p>
    <w:p w:rsidR="008B67BD"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 xml:space="preserve"> </w:t>
      </w:r>
      <w:r w:rsidRPr="00140465">
        <w:rPr>
          <w:rFonts w:ascii="Simplified Arabic" w:eastAsia="Calibri" w:hAnsi="Simplified Arabic" w:hint="cs"/>
          <w:noProof w:val="0"/>
          <w:sz w:val="28"/>
          <w:rtl/>
          <w:lang w:bidi="ar-EG"/>
        </w:rPr>
        <w:t>"فسألته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من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أين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يجوز</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أعتمر؟"</w:t>
      </w:r>
      <w:r w:rsidRPr="00140465">
        <w:rPr>
          <w:rFonts w:ascii="Simplified Arabic" w:eastAsia="Calibri" w:hAnsi="Simplified Arabic" w:hint="cs"/>
          <w:b w:val="0"/>
          <w:bCs w:val="0"/>
          <w:noProof w:val="0"/>
          <w:sz w:val="28"/>
          <w:rtl/>
          <w:lang w:bidi="ar-EG"/>
        </w:rPr>
        <w:t xml:space="preserve"> من أ</w:t>
      </w:r>
      <w:r w:rsidR="008B67BD">
        <w:rPr>
          <w:rFonts w:ascii="Simplified Arabic" w:eastAsia="Calibri" w:hAnsi="Simplified Arabic" w:hint="cs"/>
          <w:b w:val="0"/>
          <w:bCs w:val="0"/>
          <w:noProof w:val="0"/>
          <w:sz w:val="28"/>
          <w:rtl/>
          <w:lang w:bidi="ar-EG"/>
        </w:rPr>
        <w:t>ي</w:t>
      </w:r>
      <w:r w:rsidRPr="00140465">
        <w:rPr>
          <w:rFonts w:ascii="Simplified Arabic" w:eastAsia="Calibri" w:hAnsi="Simplified Arabic" w:hint="cs"/>
          <w:b w:val="0"/>
          <w:bCs w:val="0"/>
          <w:noProof w:val="0"/>
          <w:sz w:val="28"/>
          <w:rtl/>
          <w:lang w:bidi="ar-EG"/>
        </w:rPr>
        <w:t>ن يجوز أن أعتمر،</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"قال: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فرضها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رسول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-صلى</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عليه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وسلم-</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لأهل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نجد</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قرنًا"</w:t>
      </w:r>
      <w:r w:rsidRPr="00140465">
        <w:rPr>
          <w:rFonts w:ascii="Simplified Arabic" w:eastAsia="Calibri" w:hAnsi="Simplified Arabic" w:hint="cs"/>
          <w:b w:val="0"/>
          <w:bCs w:val="0"/>
          <w:noProof w:val="0"/>
          <w:sz w:val="28"/>
          <w:rtl/>
          <w:lang w:bidi="ar-EG"/>
        </w:rPr>
        <w:t xml:space="preserve"> والمعروف بقرن المنازل، قرن المنازل وهو م</w:t>
      </w:r>
      <w:r w:rsidR="008B67BD">
        <w:rPr>
          <w:rFonts w:ascii="Simplified Arabic" w:eastAsia="Calibri" w:hAnsi="Simplified Arabic" w:hint="cs"/>
          <w:b w:val="0"/>
          <w:bCs w:val="0"/>
          <w:noProof w:val="0"/>
          <w:sz w:val="28"/>
          <w:rtl/>
          <w:lang w:bidi="ar-EG"/>
        </w:rPr>
        <w:t>ي</w:t>
      </w:r>
      <w:r w:rsidRPr="00140465">
        <w:rPr>
          <w:rFonts w:ascii="Simplified Arabic" w:eastAsia="Calibri" w:hAnsi="Simplified Arabic" w:hint="cs"/>
          <w:b w:val="0"/>
          <w:bCs w:val="0"/>
          <w:noProof w:val="0"/>
          <w:sz w:val="28"/>
          <w:rtl/>
          <w:lang w:bidi="ar-EG"/>
        </w:rPr>
        <w:t>قات معروف متوارث لا يختلف فيه، وضبطه هكذا قرْن بسكون الراء، وضبطه الجوهري في صحاحه بفتحها، وخطَّؤه قال: قَرَن، وخطَّؤه في ذلك، وزاد في خطئه أن نسب إليه أويس القرني، قَرَن قبيلة كما هو معلوم، قرَن قبيلة، لأهل نجد قرْنًا</w:t>
      </w:r>
      <w:r w:rsidR="008B67BD">
        <w:rPr>
          <w:rFonts w:ascii="Simplified Arabic" w:eastAsia="Calibri" w:hAnsi="Simplified Arabic" w:hint="cs"/>
          <w:b w:val="0"/>
          <w:bCs w:val="0"/>
          <w:noProof w:val="0"/>
          <w:sz w:val="28"/>
          <w:rtl/>
          <w:lang w:bidi="ar-EG"/>
        </w:rPr>
        <w:t>.</w:t>
      </w:r>
    </w:p>
    <w:p w:rsidR="00140465" w:rsidRPr="00140465"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"ولأهل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المدينة</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ذا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الحليفة"</w:t>
      </w:r>
      <w:r w:rsidRPr="00140465">
        <w:rPr>
          <w:rFonts w:ascii="Simplified Arabic" w:eastAsia="Calibri" w:hAnsi="Simplified Arabic" w:hint="cs"/>
          <w:b w:val="0"/>
          <w:bCs w:val="0"/>
          <w:noProof w:val="0"/>
          <w:sz w:val="28"/>
          <w:rtl/>
          <w:lang w:bidi="ar-EG"/>
        </w:rPr>
        <w:t xml:space="preserve"> يعني وقَّت وحدَّد وأوجب لأهل المدينة ذا الحليفة، وقرْن على مرحلتين من مكة، وذو الحليفة على عشر مراحل من مكة</w:t>
      </w:r>
      <w:r w:rsidR="008B67BD">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وهو أبعد المواقيت من مكة، قالوا: والسبب في ذلك فيما قالوه </w:t>
      </w:r>
      <w:r w:rsidR="008B67BD">
        <w:rPr>
          <w:rFonts w:ascii="Simplified Arabic" w:eastAsia="Calibri" w:hAnsi="Simplified Arabic" w:hint="cs"/>
          <w:b w:val="0"/>
          <w:bCs w:val="0"/>
          <w:noProof w:val="0"/>
          <w:sz w:val="28"/>
          <w:rtl/>
          <w:lang w:bidi="ar-EG"/>
        </w:rPr>
        <w:t>إ</w:t>
      </w:r>
      <w:r w:rsidRPr="00140465">
        <w:rPr>
          <w:rFonts w:ascii="Simplified Arabic" w:eastAsia="Calibri" w:hAnsi="Simplified Arabic" w:hint="cs"/>
          <w:b w:val="0"/>
          <w:bCs w:val="0"/>
          <w:noProof w:val="0"/>
          <w:sz w:val="28"/>
          <w:rtl/>
          <w:lang w:bidi="ar-EG"/>
        </w:rPr>
        <w:t>نه لتعظم أجور أهل المدينة وقالوا: إن أهل المدينة أقرب الناس إلى مكة</w:t>
      </w:r>
      <w:r w:rsidR="008B67BD">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فلا مشقة عليهم مثل المشقة التي تلحق غيرهم من الآفاقيين مع أن هذا غير مطرد</w:t>
      </w:r>
      <w:r w:rsidR="008B67BD">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لأن هناك من هو أقرب من المدينة،</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"ولأهل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الشام</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الجحفة"</w:t>
      </w:r>
      <w:r w:rsidRPr="00140465">
        <w:rPr>
          <w:rFonts w:ascii="Simplified Arabic" w:eastAsia="Calibri" w:hAnsi="Simplified Arabic" w:hint="cs"/>
          <w:b w:val="0"/>
          <w:bCs w:val="0"/>
          <w:noProof w:val="0"/>
          <w:sz w:val="28"/>
          <w:rtl/>
          <w:lang w:bidi="ar-EG"/>
        </w:rPr>
        <w:t xml:space="preserve"> الجحفة، ويقال لها: مهيعة</w:t>
      </w:r>
      <w:r w:rsidR="008B67BD">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وجاءت تسميتها في الأحاديث: مهيعة</w:t>
      </w:r>
      <w:r w:rsidR="008B67BD">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وهي الجحفة، وهي قرية خربة دعا النبي -عليه الصلاة والسلام- الله -جل وعلا- أن ينقل حمّى يثرب المدينة إلى الجحفة، من سكان الجحفة وقت الدعوة النبوية؟ يهود وإلا لو كانوا مسلمين ما جاز الدعاء عليهم بالحمى، ولأهل الشام ومصر الجحفة الحديث فيه الشام، وجاء في أحاديث أخرى مصر، يأتي مزيد إيضاح في الروايات اللاحقة.</w:t>
      </w:r>
    </w:p>
    <w:p w:rsidR="008B67BD" w:rsidRDefault="00140465" w:rsidP="00140465">
      <w:pPr>
        <w:tabs>
          <w:tab w:val="clear" w:pos="5187"/>
          <w:tab w:val="clear" w:pos="7313"/>
        </w:tabs>
        <w:spacing w:after="200" w:line="276" w:lineRule="auto"/>
        <w:rPr>
          <w:rFonts w:ascii="Simplified Arabic" w:eastAsia="Calibri" w:hAnsi="Simplified Arabic"/>
          <w:b w:val="0"/>
          <w:bCs w:val="0"/>
          <w:noProof w:val="0"/>
          <w:sz w:val="28"/>
          <w:rtl/>
        </w:rPr>
      </w:pPr>
      <w:r w:rsidRPr="00140465">
        <w:rPr>
          <w:rFonts w:ascii="Simplified Arabic" w:eastAsia="Calibri" w:hAnsi="Simplified Arabic" w:hint="cs"/>
          <w:noProof w:val="0"/>
          <w:sz w:val="28"/>
          <w:rtl/>
          <w:lang w:bidi="ar-EG"/>
        </w:rPr>
        <w:t xml:space="preserve">"باب قول الله تعالى: </w:t>
      </w:r>
      <w:r w:rsidRPr="00140465">
        <w:rPr>
          <w:rFonts w:ascii="Simplified Arabic" w:eastAsia="Calibri" w:hAnsi="Simplified Arabic" w:hint="cs"/>
          <w:noProof w:val="0"/>
          <w:color w:val="FF0000"/>
          <w:sz w:val="28"/>
          <w:rtl/>
          <w:lang w:bidi="ar-EG"/>
        </w:rPr>
        <w:t>{وَتَزَوَّدُوا</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فَإِنَّ</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خَيْرَ</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الزَّادِ</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التَّقْوَى</w:t>
      </w:r>
      <w:r w:rsidRPr="00140465">
        <w:rPr>
          <w:rFonts w:ascii="Simplified Arabic" w:eastAsia="Calibri" w:hAnsi="Simplified Arabic"/>
          <w:noProof w:val="0"/>
          <w:color w:val="FF0000"/>
          <w:sz w:val="28"/>
          <w:rtl/>
          <w:lang w:bidi="ar-EG"/>
        </w:rPr>
        <w:t>}</w:t>
      </w:r>
      <w:r w:rsidRPr="00140465">
        <w:rPr>
          <w:rFonts w:ascii="Simplified Arabic" w:eastAsia="Calibri" w:hAnsi="Simplified Arabic"/>
          <w:noProof w:val="0"/>
          <w:sz w:val="28"/>
          <w:rtl/>
          <w:lang w:bidi="ar-EG"/>
        </w:rPr>
        <w:t>[</w:t>
      </w:r>
      <w:r w:rsidRPr="00140465">
        <w:rPr>
          <w:rFonts w:ascii="Simplified Arabic" w:eastAsia="Calibri" w:hAnsi="Simplified Arabic" w:hint="cs"/>
          <w:noProof w:val="0"/>
          <w:sz w:val="28"/>
          <w:rtl/>
          <w:lang w:bidi="ar-EG"/>
        </w:rPr>
        <w:t>البقرة</w:t>
      </w:r>
      <w:r w:rsidRPr="00140465">
        <w:rPr>
          <w:rFonts w:ascii="Simplified Arabic" w:eastAsia="Calibri" w:hAnsi="Simplified Arabic"/>
          <w:noProof w:val="0"/>
          <w:sz w:val="28"/>
          <w:rtl/>
          <w:lang w:bidi="ar-EG"/>
        </w:rPr>
        <w:t>:197]</w:t>
      </w:r>
      <w:r w:rsidR="008B67BD">
        <w:rPr>
          <w:rFonts w:ascii="Simplified Arabic" w:eastAsia="Calibri" w:hAnsi="Simplified Arabic" w:hint="cs"/>
          <w:b w:val="0"/>
          <w:bCs w:val="0"/>
          <w:noProof w:val="0"/>
          <w:sz w:val="28"/>
          <w:rtl/>
        </w:rPr>
        <w:t>.</w:t>
      </w:r>
    </w:p>
    <w:p w:rsidR="00140465" w:rsidRPr="00140465" w:rsidRDefault="00140465" w:rsidP="00140465">
      <w:pPr>
        <w:tabs>
          <w:tab w:val="clear" w:pos="5187"/>
          <w:tab w:val="clear" w:pos="731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b w:val="0"/>
          <w:bCs w:val="0"/>
          <w:noProof w:val="0"/>
          <w:sz w:val="28"/>
          <w:rtl/>
        </w:rPr>
        <w:t xml:space="preserve"> </w:t>
      </w:r>
      <w:r w:rsidRPr="00140465">
        <w:rPr>
          <w:rFonts w:ascii="Simplified Arabic" w:eastAsia="Calibri" w:hAnsi="Simplified Arabic" w:hint="cs"/>
          <w:noProof w:val="0"/>
          <w:sz w:val="28"/>
          <w:rtl/>
          <w:lang w:bidi="ar-EG"/>
        </w:rPr>
        <w:t>قال: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حدثنا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يحيى</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بن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بشر قال: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حدثنا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شبابة</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ورقاء</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عمرو</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بن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دينار</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عكرمة</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ابن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عباس</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-رضي</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عنهما-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قال: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كان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أهل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اليمن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يحجون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ولا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يتزودون،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ويقولون: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نحن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المتوكلون".</w:t>
      </w:r>
      <w:r w:rsidRPr="00140465">
        <w:rPr>
          <w:rFonts w:ascii="Simplified Arabic" w:eastAsia="Calibri" w:hAnsi="Simplified Arabic"/>
          <w:noProof w:val="0"/>
          <w:sz w:val="28"/>
          <w:rtl/>
          <w:lang w:bidi="ar-EG"/>
        </w:rPr>
        <w:t xml:space="preserve"> </w:t>
      </w:r>
    </w:p>
    <w:p w:rsidR="00140465" w:rsidRPr="00140465"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كان أهل؟</w:t>
      </w:r>
    </w:p>
    <w:p w:rsidR="00140465" w:rsidRPr="00140465" w:rsidRDefault="00140465" w:rsidP="00140465">
      <w:pPr>
        <w:tabs>
          <w:tab w:val="clear" w:pos="5187"/>
          <w:tab w:val="clear" w:pos="731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lastRenderedPageBreak/>
        <w:t>"كان أهل اليمن يحجون ولا يتزودون، ويقولون: نحن المتوكلون، فإذا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قدموا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مكة</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سألوا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الناس،</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فأنزل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تعالى:</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color w:val="FF0000"/>
          <w:sz w:val="28"/>
          <w:rtl/>
          <w:lang w:bidi="ar-EG"/>
        </w:rPr>
        <w:t>{وَتَزَوَّدُوا</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فَإِنَّ</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خَيْرَ</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الزَّادِ</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التَّقْوَى</w:t>
      </w:r>
      <w:r w:rsidRPr="00140465">
        <w:rPr>
          <w:rFonts w:ascii="Simplified Arabic" w:eastAsia="Calibri" w:hAnsi="Simplified Arabic"/>
          <w:noProof w:val="0"/>
          <w:color w:val="FF0000"/>
          <w:sz w:val="28"/>
          <w:rtl/>
          <w:lang w:bidi="ar-EG"/>
        </w:rPr>
        <w:t>}</w:t>
      </w:r>
      <w:r w:rsidRPr="00140465">
        <w:rPr>
          <w:rFonts w:ascii="Simplified Arabic" w:eastAsia="Calibri" w:hAnsi="Simplified Arabic"/>
          <w:noProof w:val="0"/>
          <w:sz w:val="28"/>
          <w:rtl/>
          <w:lang w:bidi="ar-EG"/>
        </w:rPr>
        <w:t>[</w:t>
      </w:r>
      <w:r w:rsidRPr="00140465">
        <w:rPr>
          <w:rFonts w:ascii="Simplified Arabic" w:eastAsia="Calibri" w:hAnsi="Simplified Arabic" w:hint="cs"/>
          <w:noProof w:val="0"/>
          <w:sz w:val="28"/>
          <w:rtl/>
          <w:lang w:bidi="ar-EG"/>
        </w:rPr>
        <w:t>البقرة</w:t>
      </w:r>
      <w:r w:rsidRPr="00140465">
        <w:rPr>
          <w:rFonts w:ascii="Simplified Arabic" w:eastAsia="Calibri" w:hAnsi="Simplified Arabic"/>
          <w:noProof w:val="0"/>
          <w:sz w:val="28"/>
          <w:rtl/>
          <w:lang w:bidi="ar-EG"/>
        </w:rPr>
        <w:t>:197]</w:t>
      </w:r>
      <w:r w:rsidRPr="00140465">
        <w:rPr>
          <w:rFonts w:ascii="Simplified Arabic" w:eastAsia="Calibri" w:hAnsi="Simplified Arabic" w:hint="cs"/>
          <w:noProof w:val="0"/>
          <w:sz w:val="28"/>
          <w:rtl/>
          <w:lang w:bidi="ar-EG"/>
        </w:rPr>
        <w:t xml:space="preserve"> رواه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ابن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عيينة</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عمرو</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عكرمة</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مرسلاً".</w:t>
      </w:r>
    </w:p>
    <w:p w:rsidR="009F14CB"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 xml:space="preserve">يقول -رحمه الله تعالى-: باب قول الله تعالى: </w:t>
      </w:r>
      <w:r w:rsidRPr="00140465">
        <w:rPr>
          <w:rFonts w:ascii="Simplified Arabic" w:eastAsia="Calibri" w:hAnsi="Simplified Arabic" w:hint="cs"/>
          <w:noProof w:val="0"/>
          <w:color w:val="FF0000"/>
          <w:sz w:val="28"/>
          <w:rtl/>
          <w:lang w:bidi="ar-EG"/>
        </w:rPr>
        <w:t>{وَتَزَوَّدُوا</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فَإِنَّ</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خَيْرَ</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الزَّادِ</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التَّقْوَى</w:t>
      </w:r>
      <w:r w:rsidRPr="00140465">
        <w:rPr>
          <w:rFonts w:ascii="Simplified Arabic" w:eastAsia="Calibri" w:hAnsi="Simplified Arabic"/>
          <w:noProof w:val="0"/>
          <w:color w:val="FF0000"/>
          <w:sz w:val="28"/>
          <w:rtl/>
          <w:lang w:bidi="ar-EG"/>
        </w:rPr>
        <w:t>}</w:t>
      </w:r>
      <w:r w:rsidRPr="00140465">
        <w:rPr>
          <w:rFonts w:ascii="Simplified Arabic" w:eastAsia="Calibri" w:hAnsi="Simplified Arabic"/>
          <w:noProof w:val="0"/>
          <w:sz w:val="28"/>
          <w:rtl/>
          <w:lang w:bidi="ar-EG"/>
        </w:rPr>
        <w:t>[</w:t>
      </w:r>
      <w:r w:rsidRPr="00140465">
        <w:rPr>
          <w:rFonts w:ascii="Simplified Arabic" w:eastAsia="Calibri" w:hAnsi="Simplified Arabic" w:hint="cs"/>
          <w:noProof w:val="0"/>
          <w:sz w:val="28"/>
          <w:rtl/>
          <w:lang w:bidi="ar-EG"/>
        </w:rPr>
        <w:t>البقرة</w:t>
      </w:r>
      <w:r w:rsidRPr="00140465">
        <w:rPr>
          <w:rFonts w:ascii="Simplified Arabic" w:eastAsia="Calibri" w:hAnsi="Simplified Arabic"/>
          <w:noProof w:val="0"/>
          <w:sz w:val="28"/>
          <w:rtl/>
          <w:lang w:bidi="ar-EG"/>
        </w:rPr>
        <w:t>:197]</w:t>
      </w:r>
      <w:r w:rsidRPr="00140465">
        <w:rPr>
          <w:rFonts w:ascii="Simplified Arabic" w:eastAsia="Calibri" w:hAnsi="Simplified Arabic" w:hint="cs"/>
          <w:noProof w:val="0"/>
          <w:sz w:val="28"/>
          <w:rtl/>
          <w:lang w:bidi="ar-EG"/>
        </w:rPr>
        <w:t xml:space="preserve"> </w:t>
      </w:r>
      <w:r w:rsidRPr="00140465">
        <w:rPr>
          <w:rFonts w:ascii="Simplified Arabic" w:eastAsia="Calibri" w:hAnsi="Simplified Arabic" w:hint="cs"/>
          <w:b w:val="0"/>
          <w:bCs w:val="0"/>
          <w:noProof w:val="0"/>
          <w:sz w:val="28"/>
          <w:rtl/>
          <w:lang w:bidi="ar-EG"/>
        </w:rPr>
        <w:t>التزود عام فيما يحتاج إليه في أمر الدنيا</w:t>
      </w:r>
      <w:r w:rsidR="008B67BD">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ومن باب أولى الآخرة، فخير الزاد التقوى، واللباس يشمل المحسوس</w:t>
      </w:r>
      <w:r w:rsidR="008B67BD">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ولباس التقوى ذلك خير، </w:t>
      </w:r>
      <w:r w:rsidRPr="00140465">
        <w:rPr>
          <w:rFonts w:ascii="Simplified Arabic" w:eastAsia="Calibri" w:hAnsi="Simplified Arabic" w:hint="cs"/>
          <w:noProof w:val="0"/>
          <w:color w:val="FF0000"/>
          <w:sz w:val="28"/>
          <w:rtl/>
          <w:lang w:bidi="ar-EG"/>
        </w:rPr>
        <w:t>{وَتَزَوَّدُوا</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فَإِنَّ</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خَيْرَ</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الزَّادِ</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التَّقْوَى</w:t>
      </w:r>
      <w:r w:rsidRPr="00140465">
        <w:rPr>
          <w:rFonts w:ascii="Simplified Arabic" w:eastAsia="Calibri" w:hAnsi="Simplified Arabic"/>
          <w:noProof w:val="0"/>
          <w:color w:val="FF0000"/>
          <w:sz w:val="28"/>
          <w:rtl/>
          <w:lang w:bidi="ar-EG"/>
        </w:rPr>
        <w:t>}</w:t>
      </w:r>
      <w:r w:rsidRPr="00140465">
        <w:rPr>
          <w:rFonts w:ascii="Simplified Arabic" w:eastAsia="Calibri" w:hAnsi="Simplified Arabic"/>
          <w:noProof w:val="0"/>
          <w:sz w:val="28"/>
          <w:rtl/>
          <w:lang w:bidi="ar-EG"/>
        </w:rPr>
        <w:t>[</w:t>
      </w:r>
      <w:r w:rsidRPr="00140465">
        <w:rPr>
          <w:rFonts w:ascii="Simplified Arabic" w:eastAsia="Calibri" w:hAnsi="Simplified Arabic" w:hint="cs"/>
          <w:noProof w:val="0"/>
          <w:sz w:val="28"/>
          <w:rtl/>
          <w:lang w:bidi="ar-EG"/>
        </w:rPr>
        <w:t>البقرة</w:t>
      </w:r>
      <w:r w:rsidRPr="00140465">
        <w:rPr>
          <w:rFonts w:ascii="Simplified Arabic" w:eastAsia="Calibri" w:hAnsi="Simplified Arabic"/>
          <w:noProof w:val="0"/>
          <w:sz w:val="28"/>
          <w:rtl/>
          <w:lang w:bidi="ar-EG"/>
        </w:rPr>
        <w:t>:197]</w:t>
      </w:r>
      <w:r w:rsidR="009F14CB">
        <w:rPr>
          <w:rFonts w:ascii="Simplified Arabic" w:eastAsia="Calibri" w:hAnsi="Simplified Arabic" w:hint="cs"/>
          <w:noProof w:val="0"/>
          <w:sz w:val="28"/>
          <w:rtl/>
          <w:lang w:bidi="ar-EG"/>
        </w:rPr>
        <w:t>،</w:t>
      </w:r>
      <w:r w:rsidRPr="00140465">
        <w:rPr>
          <w:rFonts w:ascii="Simplified Arabic" w:eastAsia="Calibri" w:hAnsi="Simplified Arabic" w:hint="cs"/>
          <w:noProof w:val="0"/>
          <w:sz w:val="28"/>
          <w:rtl/>
          <w:lang w:bidi="ar-EG"/>
        </w:rPr>
        <w:t xml:space="preserve"> </w:t>
      </w:r>
      <w:r w:rsidRPr="00140465">
        <w:rPr>
          <w:rFonts w:ascii="Simplified Arabic" w:eastAsia="Calibri" w:hAnsi="Simplified Arabic" w:hint="cs"/>
          <w:b w:val="0"/>
          <w:bCs w:val="0"/>
          <w:noProof w:val="0"/>
          <w:sz w:val="28"/>
          <w:rtl/>
          <w:lang w:bidi="ar-EG"/>
        </w:rPr>
        <w:t xml:space="preserve">التقوى: فعل الأوامر واجتناب النواهي، وهي الوصية من الله -جل وعلا- لعباده الأولين والآخرين، وهي جماع الخير كله، من أراد الدنيا </w:t>
      </w:r>
      <w:r w:rsidRPr="00140465">
        <w:rPr>
          <w:rFonts w:ascii="Simplified Arabic" w:eastAsia="Calibri" w:hAnsi="Simplified Arabic" w:hint="cs"/>
          <w:noProof w:val="0"/>
          <w:color w:val="FF0000"/>
          <w:sz w:val="28"/>
          <w:rtl/>
          <w:lang w:bidi="ar-EG"/>
        </w:rPr>
        <w:t>{وَمَنْ</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يَتَّقِ</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اللَّهَ</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يَجْعَلْ</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لَهُ</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مَخْرَجًا. وَيَرْزُقْهُ</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مِنْ</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حَيْثُ</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لا</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يَحْتَسِبُ</w:t>
      </w:r>
      <w:r w:rsidRPr="00140465">
        <w:rPr>
          <w:rFonts w:ascii="Simplified Arabic" w:eastAsia="Calibri" w:hAnsi="Simplified Arabic"/>
          <w:noProof w:val="0"/>
          <w:color w:val="FF0000"/>
          <w:sz w:val="28"/>
          <w:rtl/>
          <w:lang w:bidi="ar-EG"/>
        </w:rPr>
        <w:t>}</w:t>
      </w:r>
      <w:r w:rsidRPr="00140465">
        <w:rPr>
          <w:rFonts w:ascii="Simplified Arabic" w:eastAsia="Calibri" w:hAnsi="Simplified Arabic" w:hint="cs"/>
          <w:noProof w:val="0"/>
          <w:color w:val="FF0000"/>
          <w:sz w:val="28"/>
          <w:rtl/>
          <w:lang w:bidi="ar-EG"/>
        </w:rPr>
        <w:t xml:space="preserve"> </w:t>
      </w:r>
      <w:r w:rsidRPr="00140465">
        <w:rPr>
          <w:rFonts w:ascii="Simplified Arabic" w:eastAsia="Calibri" w:hAnsi="Simplified Arabic"/>
          <w:b w:val="0"/>
          <w:bCs w:val="0"/>
          <w:noProof w:val="0"/>
          <w:sz w:val="28"/>
          <w:rtl/>
          <w:lang w:bidi="ar-EG"/>
        </w:rPr>
        <w:t>[</w:t>
      </w:r>
      <w:r w:rsidRPr="00140465">
        <w:rPr>
          <w:rFonts w:ascii="Simplified Arabic" w:eastAsia="Calibri" w:hAnsi="Simplified Arabic" w:hint="cs"/>
          <w:b w:val="0"/>
          <w:bCs w:val="0"/>
          <w:noProof w:val="0"/>
          <w:sz w:val="28"/>
          <w:rtl/>
          <w:lang w:bidi="ar-EG"/>
        </w:rPr>
        <w:t xml:space="preserve">الطلاق2 </w:t>
      </w:r>
      <w:r w:rsidRPr="00140465">
        <w:rPr>
          <w:rFonts w:ascii="Simplified Arabic" w:eastAsia="Calibri" w:hAnsi="Simplified Arabic"/>
          <w:b w:val="0"/>
          <w:bCs w:val="0"/>
          <w:noProof w:val="0"/>
          <w:sz w:val="28"/>
          <w:rtl/>
          <w:lang w:bidi="ar-EG"/>
        </w:rPr>
        <w:t>:3]</w:t>
      </w:r>
      <w:r w:rsidR="009F14CB">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وهي أيضًا سبب الخير الأخروي، فمن اتقى الله نجا</w:t>
      </w:r>
      <w:r w:rsidR="009F14CB">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ومن لم يتقه هلك، فإن أردت المال فعليك بالتقوى</w:t>
      </w:r>
      <w:r w:rsidR="009F14CB">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لا يكون قصدك المال، تتقي الله من أجل المال لا، إن أردت العلم عليك بالتقوى، </w:t>
      </w:r>
      <w:r w:rsidRPr="00140465">
        <w:rPr>
          <w:rFonts w:ascii="Simplified Arabic" w:eastAsia="Calibri" w:hAnsi="Simplified Arabic" w:hint="cs"/>
          <w:noProof w:val="0"/>
          <w:color w:val="FF0000"/>
          <w:sz w:val="28"/>
          <w:rtl/>
          <w:lang w:bidi="ar-EG"/>
        </w:rPr>
        <w:t>{وَاتَّقُوا</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اللَّهَ</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وَيُعَلِّمُكُمُ</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اللَّهُ</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وَاللَّهُ</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بِكُلِّ</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شَيْءٍ</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عَلِيمٌ</w:t>
      </w:r>
      <w:r w:rsidRPr="00140465">
        <w:rPr>
          <w:rFonts w:ascii="Simplified Arabic" w:eastAsia="Calibri" w:hAnsi="Simplified Arabic"/>
          <w:noProof w:val="0"/>
          <w:color w:val="FF0000"/>
          <w:sz w:val="28"/>
          <w:rtl/>
          <w:lang w:bidi="ar-EG"/>
        </w:rPr>
        <w:t>}</w:t>
      </w:r>
      <w:r w:rsidRPr="00140465">
        <w:rPr>
          <w:rFonts w:ascii="Simplified Arabic" w:eastAsia="Calibri" w:hAnsi="Simplified Arabic"/>
          <w:b w:val="0"/>
          <w:bCs w:val="0"/>
          <w:noProof w:val="0"/>
          <w:sz w:val="28"/>
          <w:rtl/>
          <w:lang w:bidi="ar-EG"/>
        </w:rPr>
        <w:t>[</w:t>
      </w:r>
      <w:r w:rsidRPr="00140465">
        <w:rPr>
          <w:rFonts w:ascii="Simplified Arabic" w:eastAsia="Calibri" w:hAnsi="Simplified Arabic" w:hint="cs"/>
          <w:b w:val="0"/>
          <w:bCs w:val="0"/>
          <w:noProof w:val="0"/>
          <w:sz w:val="28"/>
          <w:rtl/>
          <w:lang w:bidi="ar-EG"/>
        </w:rPr>
        <w:t>البقرة</w:t>
      </w:r>
      <w:r w:rsidRPr="00140465">
        <w:rPr>
          <w:rFonts w:ascii="Simplified Arabic" w:eastAsia="Calibri" w:hAnsi="Simplified Arabic"/>
          <w:b w:val="0"/>
          <w:bCs w:val="0"/>
          <w:noProof w:val="0"/>
          <w:sz w:val="28"/>
          <w:rtl/>
          <w:lang w:bidi="ar-EG"/>
        </w:rPr>
        <w:t>:282]</w:t>
      </w:r>
      <w:r w:rsidR="009F14CB">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وجميع الأبواب مربوطة بالتقوى، خلق الله الجن والإنس لأي شيء؟ </w:t>
      </w:r>
    </w:p>
    <w:p w:rsidR="00DE38DE"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noProof w:val="0"/>
          <w:color w:val="FF0000"/>
          <w:sz w:val="28"/>
          <w:rtl/>
          <w:lang w:bidi="ar-EG"/>
        </w:rPr>
        <w:t>{</w:t>
      </w:r>
      <w:r w:rsidRPr="00140465">
        <w:rPr>
          <w:rFonts w:ascii="Simplified Arabic" w:eastAsia="Calibri" w:hAnsi="Simplified Arabic" w:hint="cs"/>
          <w:noProof w:val="0"/>
          <w:color w:val="FF0000"/>
          <w:sz w:val="28"/>
          <w:rtl/>
          <w:lang w:bidi="ar-EG"/>
        </w:rPr>
        <w:t>وَمَا</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خَلَقْتُ</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الْجِنَّ</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وَالإِنسَ</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إِلَّا</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لِيَعْبُدُونِ</w:t>
      </w:r>
      <w:r w:rsidRPr="00140465">
        <w:rPr>
          <w:rFonts w:ascii="Simplified Arabic" w:eastAsia="Calibri" w:hAnsi="Simplified Arabic"/>
          <w:noProof w:val="0"/>
          <w:color w:val="FF0000"/>
          <w:sz w:val="28"/>
          <w:rtl/>
          <w:lang w:bidi="ar-EG"/>
        </w:rPr>
        <w:t>}</w:t>
      </w:r>
      <w:r w:rsidRPr="00140465">
        <w:rPr>
          <w:rFonts w:ascii="Simplified Arabic" w:eastAsia="Calibri" w:hAnsi="Simplified Arabic"/>
          <w:b w:val="0"/>
          <w:bCs w:val="0"/>
          <w:noProof w:val="0"/>
          <w:sz w:val="28"/>
          <w:rtl/>
          <w:lang w:bidi="ar-EG"/>
        </w:rPr>
        <w:t>[</w:t>
      </w:r>
      <w:r w:rsidRPr="00140465">
        <w:rPr>
          <w:rFonts w:ascii="Simplified Arabic" w:eastAsia="Calibri" w:hAnsi="Simplified Arabic" w:hint="cs"/>
          <w:b w:val="0"/>
          <w:bCs w:val="0"/>
          <w:noProof w:val="0"/>
          <w:sz w:val="28"/>
          <w:rtl/>
          <w:lang w:bidi="ar-EG"/>
        </w:rPr>
        <w:t>الذاريات</w:t>
      </w:r>
      <w:r w:rsidRPr="00140465">
        <w:rPr>
          <w:rFonts w:ascii="Simplified Arabic" w:eastAsia="Calibri" w:hAnsi="Simplified Arabic"/>
          <w:b w:val="0"/>
          <w:bCs w:val="0"/>
          <w:noProof w:val="0"/>
          <w:sz w:val="28"/>
          <w:rtl/>
          <w:lang w:bidi="ar-EG"/>
        </w:rPr>
        <w:t>:56]</w:t>
      </w:r>
      <w:r w:rsidRPr="00140465">
        <w:rPr>
          <w:rFonts w:ascii="Simplified Arabic" w:eastAsia="Calibri" w:hAnsi="Simplified Arabic" w:hint="cs"/>
          <w:b w:val="0"/>
          <w:bCs w:val="0"/>
          <w:noProof w:val="0"/>
          <w:sz w:val="28"/>
          <w:rtl/>
          <w:lang w:bidi="ar-EG"/>
        </w:rPr>
        <w:t xml:space="preserve">، </w:t>
      </w:r>
      <w:r w:rsidRPr="00140465">
        <w:rPr>
          <w:rFonts w:ascii="Simplified Arabic" w:eastAsia="Calibri" w:hAnsi="Simplified Arabic"/>
          <w:noProof w:val="0"/>
          <w:color w:val="FF0000"/>
          <w:sz w:val="28"/>
          <w:rtl/>
          <w:lang w:bidi="ar-EG"/>
        </w:rPr>
        <w:t>{</w:t>
      </w:r>
      <w:r w:rsidRPr="00140465">
        <w:rPr>
          <w:rFonts w:ascii="Simplified Arabic" w:eastAsia="Calibri" w:hAnsi="Simplified Arabic" w:hint="cs"/>
          <w:noProof w:val="0"/>
          <w:color w:val="FF0000"/>
          <w:sz w:val="28"/>
          <w:rtl/>
          <w:lang w:bidi="ar-EG"/>
        </w:rPr>
        <w:t>يَا</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أَيُّهَا</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النَّاسُ</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اعْبُدُوا</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رَبَّكُمُ</w:t>
      </w:r>
      <w:r w:rsidRPr="00140465">
        <w:rPr>
          <w:rFonts w:ascii="Simplified Arabic" w:eastAsia="Calibri" w:hAnsi="Simplified Arabic"/>
          <w:noProof w:val="0"/>
          <w:color w:val="FF0000"/>
          <w:sz w:val="28"/>
          <w:rtl/>
          <w:lang w:bidi="ar-EG"/>
        </w:rPr>
        <w:t>}</w:t>
      </w:r>
      <w:r w:rsidRPr="00140465">
        <w:rPr>
          <w:rFonts w:ascii="Simplified Arabic" w:eastAsia="Calibri" w:hAnsi="Simplified Arabic" w:hint="cs"/>
          <w:b w:val="0"/>
          <w:bCs w:val="0"/>
          <w:noProof w:val="0"/>
          <w:sz w:val="28"/>
          <w:rtl/>
          <w:lang w:bidi="ar-EG"/>
        </w:rPr>
        <w:t xml:space="preserve"> </w:t>
      </w:r>
      <w:r w:rsidRPr="00140465">
        <w:rPr>
          <w:rFonts w:ascii="Simplified Arabic" w:eastAsia="Calibri" w:hAnsi="Simplified Arabic"/>
          <w:b w:val="0"/>
          <w:bCs w:val="0"/>
          <w:noProof w:val="0"/>
          <w:sz w:val="28"/>
          <w:rtl/>
          <w:lang w:bidi="ar-EG"/>
        </w:rPr>
        <w:t>[</w:t>
      </w:r>
      <w:r w:rsidRPr="00140465">
        <w:rPr>
          <w:rFonts w:ascii="Simplified Arabic" w:eastAsia="Calibri" w:hAnsi="Simplified Arabic" w:hint="cs"/>
          <w:b w:val="0"/>
          <w:bCs w:val="0"/>
          <w:noProof w:val="0"/>
          <w:sz w:val="28"/>
          <w:rtl/>
          <w:lang w:bidi="ar-EG"/>
        </w:rPr>
        <w:t>البقرة</w:t>
      </w:r>
      <w:r w:rsidRPr="00140465">
        <w:rPr>
          <w:rFonts w:ascii="Simplified Arabic" w:eastAsia="Calibri" w:hAnsi="Simplified Arabic"/>
          <w:b w:val="0"/>
          <w:bCs w:val="0"/>
          <w:noProof w:val="0"/>
          <w:sz w:val="28"/>
          <w:rtl/>
          <w:lang w:bidi="ar-EG"/>
        </w:rPr>
        <w:t>:21]</w:t>
      </w:r>
      <w:r w:rsidRPr="00140465">
        <w:rPr>
          <w:rFonts w:ascii="Simplified Arabic" w:eastAsia="Calibri" w:hAnsi="Simplified Arabic" w:hint="cs"/>
          <w:b w:val="0"/>
          <w:bCs w:val="0"/>
          <w:noProof w:val="0"/>
          <w:sz w:val="28"/>
          <w:rtl/>
          <w:lang w:bidi="ar-EG"/>
        </w:rPr>
        <w:t xml:space="preserve"> هذه هذا هدف من خلق الخلق وهو العبادة</w:t>
      </w:r>
      <w:r w:rsidR="009F14CB">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لكن العبادة تؤدي إلى غاية، </w:t>
      </w:r>
      <w:r w:rsidRPr="00140465">
        <w:rPr>
          <w:rFonts w:ascii="Simplified Arabic" w:eastAsia="Calibri" w:hAnsi="Simplified Arabic"/>
          <w:noProof w:val="0"/>
          <w:color w:val="FF0000"/>
          <w:sz w:val="28"/>
          <w:rtl/>
          <w:lang w:bidi="ar-EG"/>
        </w:rPr>
        <w:t>{</w:t>
      </w:r>
      <w:r w:rsidRPr="00140465">
        <w:rPr>
          <w:rFonts w:ascii="Simplified Arabic" w:eastAsia="Calibri" w:hAnsi="Simplified Arabic" w:hint="cs"/>
          <w:noProof w:val="0"/>
          <w:color w:val="FF0000"/>
          <w:sz w:val="28"/>
          <w:rtl/>
          <w:lang w:bidi="ar-EG"/>
        </w:rPr>
        <w:t>يَا</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أَيُّهَا</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النَّاسُ</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اعْبُدُوا</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رَبَّكُمُ</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الَّذِي</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خَلَقَكُمْ</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وَالَّذِينَ</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مِنْ</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قَبْلِكُمْ</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لَعَلَّكُمْ</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تَتَّقُونَ</w:t>
      </w:r>
      <w:r w:rsidRPr="00140465">
        <w:rPr>
          <w:rFonts w:ascii="Simplified Arabic" w:eastAsia="Calibri" w:hAnsi="Simplified Arabic"/>
          <w:noProof w:val="0"/>
          <w:color w:val="FF0000"/>
          <w:sz w:val="28"/>
          <w:rtl/>
          <w:lang w:bidi="ar-EG"/>
        </w:rPr>
        <w:t>}</w:t>
      </w:r>
      <w:r w:rsidRPr="00140465">
        <w:rPr>
          <w:rFonts w:ascii="Simplified Arabic" w:eastAsia="Calibri" w:hAnsi="Simplified Arabic"/>
          <w:b w:val="0"/>
          <w:bCs w:val="0"/>
          <w:noProof w:val="0"/>
          <w:sz w:val="28"/>
          <w:rtl/>
          <w:lang w:bidi="ar-EG"/>
        </w:rPr>
        <w:t>[</w:t>
      </w:r>
      <w:r w:rsidRPr="00140465">
        <w:rPr>
          <w:rFonts w:ascii="Simplified Arabic" w:eastAsia="Calibri" w:hAnsi="Simplified Arabic" w:hint="cs"/>
          <w:b w:val="0"/>
          <w:bCs w:val="0"/>
          <w:noProof w:val="0"/>
          <w:sz w:val="28"/>
          <w:rtl/>
          <w:lang w:bidi="ar-EG"/>
        </w:rPr>
        <w:t>البقرة</w:t>
      </w:r>
      <w:r w:rsidRPr="00140465">
        <w:rPr>
          <w:rFonts w:ascii="Simplified Arabic" w:eastAsia="Calibri" w:hAnsi="Simplified Arabic"/>
          <w:b w:val="0"/>
          <w:bCs w:val="0"/>
          <w:noProof w:val="0"/>
          <w:sz w:val="28"/>
          <w:rtl/>
          <w:lang w:bidi="ar-EG"/>
        </w:rPr>
        <w:t>:21]</w:t>
      </w:r>
      <w:r w:rsidRPr="00140465">
        <w:rPr>
          <w:rFonts w:ascii="Simplified Arabic" w:eastAsia="Calibri" w:hAnsi="Simplified Arabic" w:hint="cs"/>
          <w:b w:val="0"/>
          <w:bCs w:val="0"/>
          <w:noProof w:val="0"/>
          <w:sz w:val="28"/>
          <w:rtl/>
          <w:lang w:bidi="ar-EG"/>
        </w:rPr>
        <w:t>، لعلكم تتقون، فجماع الخير كله في التقوى</w:t>
      </w:r>
      <w:r w:rsidR="00DE38DE">
        <w:rPr>
          <w:rFonts w:ascii="Simplified Arabic" w:eastAsia="Calibri" w:hAnsi="Simplified Arabic" w:hint="cs"/>
          <w:b w:val="0"/>
          <w:bCs w:val="0"/>
          <w:noProof w:val="0"/>
          <w:sz w:val="28"/>
          <w:rtl/>
          <w:lang w:bidi="ar-EG"/>
        </w:rPr>
        <w:t>.</w:t>
      </w:r>
    </w:p>
    <w:p w:rsidR="00DE38DE"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 xml:space="preserve"> قال: </w:t>
      </w:r>
      <w:r w:rsidRPr="00140465">
        <w:rPr>
          <w:rFonts w:ascii="Simplified Arabic" w:eastAsia="Calibri" w:hAnsi="Simplified Arabic" w:hint="cs"/>
          <w:noProof w:val="0"/>
          <w:sz w:val="28"/>
          <w:rtl/>
          <w:lang w:bidi="ar-EG"/>
        </w:rPr>
        <w:t>"حدثنا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يحيى</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بن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بشر قال: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حدثنا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شبابة"</w:t>
      </w:r>
      <w:r w:rsidRPr="00140465">
        <w:rPr>
          <w:rFonts w:ascii="Simplified Arabic" w:eastAsia="Calibri" w:hAnsi="Simplified Arabic" w:hint="cs"/>
          <w:b w:val="0"/>
          <w:bCs w:val="0"/>
          <w:noProof w:val="0"/>
          <w:sz w:val="28"/>
          <w:rtl/>
          <w:lang w:bidi="ar-EG"/>
        </w:rPr>
        <w:t xml:space="preserve"> وهو ابن سوَّار،</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ورقاء</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عمرو</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بن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دينار</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عكرمة"</w:t>
      </w:r>
      <w:r w:rsidRPr="00140465">
        <w:rPr>
          <w:rFonts w:ascii="Simplified Arabic" w:eastAsia="Calibri" w:hAnsi="Simplified Arabic" w:hint="cs"/>
          <w:b w:val="0"/>
          <w:bCs w:val="0"/>
          <w:noProof w:val="0"/>
          <w:sz w:val="28"/>
          <w:rtl/>
          <w:lang w:bidi="ar-EG"/>
        </w:rPr>
        <w:t xml:space="preserve"> مولى ابن عباس عن مولاه </w:t>
      </w:r>
      <w:r w:rsidRPr="00140465">
        <w:rPr>
          <w:rFonts w:ascii="Simplified Arabic" w:eastAsia="Calibri" w:hAnsi="Simplified Arabic" w:hint="cs"/>
          <w:noProof w:val="0"/>
          <w:sz w:val="28"/>
          <w:rtl/>
          <w:lang w:bidi="ar-EG"/>
        </w:rPr>
        <w:t>"عبد 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بن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عباس</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-رضي</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عنهما-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قال: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كان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أهل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اليمن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يحجون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ولا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يتزودون،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ويقولون: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نحن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المتوكلون، فإذا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قدموا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مكة</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سألوا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الناس"</w:t>
      </w:r>
      <w:r w:rsidRPr="00140465">
        <w:rPr>
          <w:rFonts w:ascii="Simplified Arabic" w:eastAsia="Calibri" w:hAnsi="Simplified Arabic" w:hint="cs"/>
          <w:b w:val="0"/>
          <w:bCs w:val="0"/>
          <w:noProof w:val="0"/>
          <w:sz w:val="28"/>
          <w:rtl/>
          <w:lang w:bidi="ar-EG"/>
        </w:rPr>
        <w:t xml:space="preserve"> يحجون ولا يتزودون من باب التوكل على الله -جل وعلا-، وأن الذي أمرهم بالوفادة إلى بيته لن يضيعهم، وهم ضيوفه، فلن يحتاجوا معه إلى أحد، لكن الله -جل وعلا- ربط المسببات بالأسباب، ابذل السبب وافعل السبب، وفعل السبب لا ينافي التوكل فأفضل الخلق يحملون الزاد، الرسول -عليه الصلاة والسلام- يحمل زاده</w:t>
      </w:r>
      <w:r w:rsidR="00DE38DE">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ويبذل السبب</w:t>
      </w:r>
      <w:r w:rsidR="00DE38DE">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ويسعى في جلب ما ينفع ودفع ما يضر، وهذا لا ينافي التوكل كما هو معلوم، يحجون ولا يتزودون ويقولون: نحن المتوكلون فإذا قدموا مكة سألوا الناس، في بعض النسخ من صحيح البخاري: فإذا قدموا المدينة سألوا الناس، يقدمون المدينة سواء </w:t>
      </w:r>
      <w:r w:rsidRPr="00140465">
        <w:rPr>
          <w:rFonts w:ascii="Simplified Arabic" w:eastAsia="Calibri" w:hAnsi="Simplified Arabic" w:hint="cs"/>
          <w:b w:val="0"/>
          <w:bCs w:val="0"/>
          <w:noProof w:val="0"/>
          <w:sz w:val="28"/>
          <w:rtl/>
          <w:lang w:bidi="ar-EG"/>
        </w:rPr>
        <w:lastRenderedPageBreak/>
        <w:t xml:space="preserve">كان السياق في الحج يقدمون المدينة ليحجوا مع النبي -عليه الصلاة والسلام- هذه الرواية لا تنافي قوله: فإذا قدموا مكة، فهم يسألون الناس في المدينة في حجة الوداع قدم الناس إلى المدينة، وضاقت بهم ليحجوا مع النبي </w:t>
      </w:r>
      <w:r w:rsidRPr="00140465">
        <w:rPr>
          <w:rFonts w:ascii="Simplified Arabic" w:eastAsia="Calibri" w:hAnsi="Simplified Arabic"/>
          <w:b w:val="0"/>
          <w:bCs w:val="0"/>
          <w:noProof w:val="0"/>
          <w:sz w:val="28"/>
          <w:rtl/>
          <w:lang w:bidi="ar-EG"/>
        </w:rPr>
        <w:t>–</w:t>
      </w:r>
      <w:r w:rsidRPr="00140465">
        <w:rPr>
          <w:rFonts w:ascii="Simplified Arabic" w:eastAsia="Calibri" w:hAnsi="Simplified Arabic" w:hint="cs"/>
          <w:b w:val="0"/>
          <w:bCs w:val="0"/>
          <w:noProof w:val="0"/>
          <w:sz w:val="28"/>
          <w:rtl/>
          <w:lang w:bidi="ar-EG"/>
        </w:rPr>
        <w:t>صلى الله عليه وسلم- من أول الأمر ليقتدوا به</w:t>
      </w:r>
      <w:r w:rsidR="00DE38DE">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ليقتدوا به -عليه الصلاة والسلام- من أول الأمر، امتلأت المدينة، وأهل اليمن منهم يحجون بغير زاد، فإذا قدموا المدينة سألوا؛ لأنه بعضهم </w:t>
      </w:r>
      <w:r w:rsidR="00DE38DE">
        <w:rPr>
          <w:rFonts w:ascii="Calibri" w:eastAsia="Times New Roman" w:hAnsi="Calibri"/>
          <w:b w:val="0"/>
          <w:bCs w:val="0"/>
          <w:sz w:val="32"/>
          <w:rtl/>
        </w:rPr>
        <w:t xml:space="preserve">ماذا </w:t>
      </w:r>
      <w:r w:rsidRPr="00140465">
        <w:rPr>
          <w:rFonts w:ascii="Simplified Arabic" w:eastAsia="Calibri" w:hAnsi="Simplified Arabic" w:hint="cs"/>
          <w:b w:val="0"/>
          <w:bCs w:val="0"/>
          <w:noProof w:val="0"/>
          <w:sz w:val="28"/>
          <w:rtl/>
          <w:lang w:bidi="ar-EG"/>
        </w:rPr>
        <w:t>يقول؟</w:t>
      </w:r>
    </w:p>
    <w:p w:rsidR="00DE38DE"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 xml:space="preserve"> المدينة في بعض النسخ الصحيحة الموثقة، ولا تنافي بينهم بين اللفظين؛ لأنهم إذا قدموا المدينة سألوا الناس</w:t>
      </w:r>
      <w:r w:rsidR="00DE38DE">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وإذا قدموا مكة سألوا الناس</w:t>
      </w:r>
      <w:r w:rsidR="00DE38DE">
        <w:rPr>
          <w:rFonts w:ascii="Simplified Arabic" w:eastAsia="Calibri" w:hAnsi="Simplified Arabic" w:hint="cs"/>
          <w:b w:val="0"/>
          <w:bCs w:val="0"/>
          <w:noProof w:val="0"/>
          <w:sz w:val="28"/>
          <w:rtl/>
          <w:lang w:bidi="ar-EG"/>
        </w:rPr>
        <w:t>.</w:t>
      </w:r>
    </w:p>
    <w:p w:rsidR="00DE38DE"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 xml:space="preserve"> </w:t>
      </w:r>
      <w:r w:rsidRPr="00140465">
        <w:rPr>
          <w:rFonts w:ascii="Simplified Arabic" w:eastAsia="Calibri" w:hAnsi="Simplified Arabic" w:hint="cs"/>
          <w:noProof w:val="0"/>
          <w:sz w:val="28"/>
          <w:rtl/>
          <w:lang w:bidi="ar-EG"/>
        </w:rPr>
        <w:t>"فأنزل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تعالى:</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color w:val="FF0000"/>
          <w:sz w:val="28"/>
          <w:rtl/>
          <w:lang w:bidi="ar-EG"/>
        </w:rPr>
        <w:t>{وَتَزَوَّدُوا</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فَإِنَّ</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خَيْرَ</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الزَّادِ</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التَّقْوَى</w:t>
      </w:r>
      <w:r w:rsidRPr="00140465">
        <w:rPr>
          <w:rFonts w:ascii="Simplified Arabic" w:eastAsia="Calibri" w:hAnsi="Simplified Arabic"/>
          <w:noProof w:val="0"/>
          <w:color w:val="FF0000"/>
          <w:sz w:val="28"/>
          <w:rtl/>
          <w:lang w:bidi="ar-EG"/>
        </w:rPr>
        <w:t>}</w:t>
      </w:r>
      <w:r w:rsidRPr="00140465">
        <w:rPr>
          <w:rFonts w:ascii="Simplified Arabic" w:eastAsia="Calibri" w:hAnsi="Simplified Arabic"/>
          <w:noProof w:val="0"/>
          <w:sz w:val="28"/>
          <w:rtl/>
          <w:lang w:bidi="ar-EG"/>
        </w:rPr>
        <w:t>[</w:t>
      </w:r>
      <w:r w:rsidRPr="00140465">
        <w:rPr>
          <w:rFonts w:ascii="Simplified Arabic" w:eastAsia="Calibri" w:hAnsi="Simplified Arabic" w:hint="cs"/>
          <w:noProof w:val="0"/>
          <w:sz w:val="28"/>
          <w:rtl/>
          <w:lang w:bidi="ar-EG"/>
        </w:rPr>
        <w:t>البقرة</w:t>
      </w:r>
      <w:r w:rsidRPr="00140465">
        <w:rPr>
          <w:rFonts w:ascii="Simplified Arabic" w:eastAsia="Calibri" w:hAnsi="Simplified Arabic"/>
          <w:noProof w:val="0"/>
          <w:sz w:val="28"/>
          <w:rtl/>
          <w:lang w:bidi="ar-EG"/>
        </w:rPr>
        <w:t>:197]</w:t>
      </w:r>
      <w:r w:rsidRPr="00140465">
        <w:rPr>
          <w:rFonts w:ascii="Simplified Arabic" w:eastAsia="Calibri" w:hAnsi="Simplified Arabic" w:hint="cs"/>
          <w:noProof w:val="0"/>
          <w:sz w:val="28"/>
          <w:rtl/>
          <w:lang w:bidi="ar-EG"/>
        </w:rPr>
        <w:t>"</w:t>
      </w:r>
      <w:r w:rsidRPr="00140465">
        <w:rPr>
          <w:rFonts w:ascii="Simplified Arabic" w:eastAsia="Calibri" w:hAnsi="Simplified Arabic" w:hint="cs"/>
          <w:b w:val="0"/>
          <w:bCs w:val="0"/>
          <w:noProof w:val="0"/>
          <w:sz w:val="28"/>
          <w:rtl/>
          <w:lang w:bidi="ar-EG"/>
        </w:rPr>
        <w:t xml:space="preserve"> الآن توكلهم على الله أو على الناس؟ </w:t>
      </w:r>
    </w:p>
    <w:p w:rsidR="00140465" w:rsidRPr="00140465"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هم توكلوا على الناس</w:t>
      </w:r>
      <w:r w:rsidR="00DE38DE">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ما توكلوا على الله؛ لأن الله أمر بالسبب، لأن الله -جل وعلا- أمر بالسبب، فأنزل الله تعالى: </w:t>
      </w:r>
      <w:r w:rsidRPr="00140465">
        <w:rPr>
          <w:rFonts w:ascii="Simplified Arabic" w:eastAsia="Calibri" w:hAnsi="Simplified Arabic" w:hint="cs"/>
          <w:noProof w:val="0"/>
          <w:color w:val="FF0000"/>
          <w:sz w:val="28"/>
          <w:rtl/>
          <w:lang w:bidi="ar-EG"/>
        </w:rPr>
        <w:t>{وَتَزَوَّدُوا</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فَإِنَّ</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خَيْرَ</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الزَّادِ</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التَّقْوَى</w:t>
      </w:r>
      <w:r w:rsidRPr="00140465">
        <w:rPr>
          <w:rFonts w:ascii="Simplified Arabic" w:eastAsia="Calibri" w:hAnsi="Simplified Arabic"/>
          <w:noProof w:val="0"/>
          <w:color w:val="FF0000"/>
          <w:sz w:val="28"/>
          <w:rtl/>
          <w:lang w:bidi="ar-EG"/>
        </w:rPr>
        <w:t>}</w:t>
      </w:r>
      <w:r w:rsidRPr="00140465">
        <w:rPr>
          <w:rFonts w:ascii="Simplified Arabic" w:eastAsia="Calibri" w:hAnsi="Simplified Arabic"/>
          <w:b w:val="0"/>
          <w:bCs w:val="0"/>
          <w:noProof w:val="0"/>
          <w:sz w:val="28"/>
          <w:rtl/>
          <w:lang w:bidi="ar-EG"/>
        </w:rPr>
        <w:t>[</w:t>
      </w:r>
      <w:r w:rsidRPr="00140465">
        <w:rPr>
          <w:rFonts w:ascii="Simplified Arabic" w:eastAsia="Calibri" w:hAnsi="Simplified Arabic" w:hint="cs"/>
          <w:b w:val="0"/>
          <w:bCs w:val="0"/>
          <w:noProof w:val="0"/>
          <w:sz w:val="28"/>
          <w:rtl/>
          <w:lang w:bidi="ar-EG"/>
        </w:rPr>
        <w:t>البقرة</w:t>
      </w:r>
      <w:r w:rsidRPr="00140465">
        <w:rPr>
          <w:rFonts w:ascii="Simplified Arabic" w:eastAsia="Calibri" w:hAnsi="Simplified Arabic"/>
          <w:b w:val="0"/>
          <w:bCs w:val="0"/>
          <w:noProof w:val="0"/>
          <w:sz w:val="28"/>
          <w:rtl/>
          <w:lang w:bidi="ar-EG"/>
        </w:rPr>
        <w:t>:197]</w:t>
      </w:r>
      <w:r w:rsidR="00DE38DE">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قال: "</w:t>
      </w:r>
      <w:r w:rsidRPr="00140465">
        <w:rPr>
          <w:rFonts w:ascii="Simplified Arabic" w:eastAsia="Calibri" w:hAnsi="Simplified Arabic" w:hint="cs"/>
          <w:noProof w:val="0"/>
          <w:sz w:val="28"/>
          <w:rtl/>
          <w:lang w:bidi="ar-EG"/>
        </w:rPr>
        <w:t>رواه ابن عيينة عن عمرو بن دينار عن عكرمة مرسلاً"</w:t>
      </w:r>
      <w:r w:rsidRPr="00140465">
        <w:rPr>
          <w:rFonts w:ascii="Simplified Arabic" w:eastAsia="Calibri" w:hAnsi="Simplified Arabic" w:hint="cs"/>
          <w:b w:val="0"/>
          <w:bCs w:val="0"/>
          <w:noProof w:val="0"/>
          <w:sz w:val="28"/>
          <w:rtl/>
          <w:lang w:bidi="ar-EG"/>
        </w:rPr>
        <w:t xml:space="preserve"> يعني لم يذكر ابن عباس، وإنما هو عن عكرمة لم يذكر ابن عباس، وعلى كل حال ابن عباس ذكره ثابت وفي الصحيح</w:t>
      </w:r>
      <w:r w:rsidR="00DE38DE">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وهي الرواية المقدمة عند الإمام البخاري</w:t>
      </w:r>
      <w:r w:rsidR="00DE38DE">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فهو موصول.</w:t>
      </w:r>
    </w:p>
    <w:p w:rsidR="00DE38DE" w:rsidRDefault="00140465" w:rsidP="00140465">
      <w:pPr>
        <w:tabs>
          <w:tab w:val="clear" w:pos="5187"/>
          <w:tab w:val="clear" w:pos="731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t>"باب</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مُهَلِّ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أهل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مكة</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للحج</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والعمرة</w:t>
      </w:r>
      <w:r w:rsidR="00DE38DE">
        <w:rPr>
          <w:rFonts w:ascii="Simplified Arabic" w:eastAsia="Calibri" w:hAnsi="Simplified Arabic" w:hint="cs"/>
          <w:noProof w:val="0"/>
          <w:sz w:val="28"/>
          <w:rtl/>
          <w:lang w:bidi="ar-EG"/>
        </w:rPr>
        <w:t>:</w:t>
      </w:r>
    </w:p>
    <w:p w:rsidR="00140465" w:rsidRPr="00140465" w:rsidRDefault="00140465" w:rsidP="00140465">
      <w:pPr>
        <w:tabs>
          <w:tab w:val="clear" w:pos="5187"/>
          <w:tab w:val="clear" w:pos="731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 xml:space="preserve"> قال: حدثنا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موسى</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بن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إسماعيل قال: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حدثنا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وهيب قال: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حدثنا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ابن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طاووس</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أبيه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ابن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عباس</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قال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إن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النبي</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-صلى</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عليه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وسلم-</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وقَّت</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لأهل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المدينة</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ذا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الحليفة،</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ولأهل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الشام</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الجحفة</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ولأهل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نجد</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قرن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المنازل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ولأهل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اليمن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يلملم،</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color w:val="0000FF"/>
          <w:sz w:val="28"/>
          <w:rtl/>
          <w:lang w:bidi="ar-EG"/>
        </w:rPr>
        <w:t>«هن</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لهن</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ولمن</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أتى</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عليهن</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من</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غيرهن</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ممن</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أراد</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الحج</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والعمرة،</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ومن</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كان</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دون</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ذلك</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فمن</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حيث</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أنشأ</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حتى</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أهل</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مكة</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من</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مكة</w:t>
      </w:r>
      <w:r w:rsidRPr="00140465">
        <w:rPr>
          <w:rFonts w:ascii="Simplified Arabic" w:eastAsia="Calibri" w:hAnsi="Simplified Arabic" w:hint="eastAsia"/>
          <w:noProof w:val="0"/>
          <w:color w:val="0000FF"/>
          <w:sz w:val="28"/>
          <w:rtl/>
          <w:lang w:bidi="ar-EG"/>
        </w:rPr>
        <w:t>»</w:t>
      </w:r>
      <w:r w:rsidRPr="00140465">
        <w:rPr>
          <w:rFonts w:ascii="Simplified Arabic" w:eastAsia="Calibri" w:hAnsi="Simplified Arabic" w:hint="cs"/>
          <w:noProof w:val="0"/>
          <w:sz w:val="28"/>
          <w:rtl/>
          <w:lang w:bidi="ar-EG"/>
        </w:rPr>
        <w:t>".</w:t>
      </w:r>
    </w:p>
    <w:p w:rsidR="00DE38DE"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 xml:space="preserve">يقول -رحمه الله تعالى-: </w:t>
      </w:r>
      <w:r w:rsidRPr="00140465">
        <w:rPr>
          <w:rFonts w:ascii="Simplified Arabic" w:eastAsia="Calibri" w:hAnsi="Simplified Arabic" w:hint="cs"/>
          <w:noProof w:val="0"/>
          <w:sz w:val="28"/>
          <w:rtl/>
          <w:lang w:bidi="ar-EG"/>
        </w:rPr>
        <w:t>"باب مُهَلِّ أهل مكة للحج والعمرة"</w:t>
      </w:r>
      <w:r w:rsidRPr="00140465">
        <w:rPr>
          <w:rFonts w:ascii="Simplified Arabic" w:eastAsia="Calibri" w:hAnsi="Simplified Arabic" w:hint="cs"/>
          <w:b w:val="0"/>
          <w:bCs w:val="0"/>
          <w:noProof w:val="0"/>
          <w:sz w:val="28"/>
          <w:rtl/>
          <w:lang w:bidi="ar-EG"/>
        </w:rPr>
        <w:t xml:space="preserve"> والشاهد: </w:t>
      </w:r>
      <w:r w:rsidRPr="00140465">
        <w:rPr>
          <w:rFonts w:ascii="Simplified Arabic" w:eastAsia="Calibri" w:hAnsi="Simplified Arabic" w:hint="cs"/>
          <w:b w:val="0"/>
          <w:bCs w:val="0"/>
          <w:noProof w:val="0"/>
          <w:color w:val="0000FF"/>
          <w:sz w:val="28"/>
          <w:rtl/>
          <w:lang w:bidi="ar-EG"/>
        </w:rPr>
        <w:t>«حتى أهل مكة من مكة»</w:t>
      </w:r>
      <w:r w:rsidRPr="00140465">
        <w:rPr>
          <w:rFonts w:ascii="Simplified Arabic" w:eastAsia="Calibri" w:hAnsi="Simplified Arabic" w:hint="cs"/>
          <w:b w:val="0"/>
          <w:bCs w:val="0"/>
          <w:noProof w:val="0"/>
          <w:sz w:val="28"/>
          <w:rtl/>
          <w:lang w:bidi="ar-EG"/>
        </w:rPr>
        <w:t>، أهل مكة يُهِلّون بالحج من مكة من غير خلاف، وأما مُهَلّهم للعمرة فعند عامة أهل العلم أنه لا بد أن يخرجوا إلى الحِلّ؛ لأن النبي -عليه الصلاة والسلام- أمر عبد الرحمن بن أبي بكر أن يُعمِر عائشة من التنعيم، ومن وُجِد في مكة فحكمه حكم أهل مكة، ولذلك الآفاقيون إذا أدوا العمرة ومكثوا في مكة يحرمون بالحج من مكة، كالمكيين، والحكمة في ذلك أنه لا بد من الخروج إلى الحِلّ</w:t>
      </w:r>
      <w:r w:rsidR="00DE38DE">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w:t>
      </w:r>
      <w:r w:rsidRPr="00140465">
        <w:rPr>
          <w:rFonts w:ascii="Simplified Arabic" w:eastAsia="Calibri" w:hAnsi="Simplified Arabic" w:hint="cs"/>
          <w:b w:val="0"/>
          <w:bCs w:val="0"/>
          <w:noProof w:val="0"/>
          <w:sz w:val="28"/>
          <w:rtl/>
          <w:lang w:bidi="ar-EG"/>
        </w:rPr>
        <w:lastRenderedPageBreak/>
        <w:t>ليجمع المحرِم في نسكه بين الحِل والحرم، ويحرم بالحج من مكة</w:t>
      </w:r>
      <w:r w:rsidR="00DE38DE">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لأنه سوف يخرج إلى الحِلّ؛ لأن عرفة من الحِلّ، فيجمع في نسكه بين الحِلّ والحرم</w:t>
      </w:r>
      <w:r w:rsidR="00DE38DE">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وليَفِدَ إلى البيت من خارجه، وليَفِدَ إلى البيت من خارجه، فأهل مكة ومن كان في مكة إذا أراد العمرة </w:t>
      </w:r>
      <w:r w:rsidR="00DE38DE">
        <w:rPr>
          <w:rFonts w:ascii="Simplified Arabic" w:eastAsia="Calibri" w:hAnsi="Simplified Arabic" w:hint="cs"/>
          <w:b w:val="0"/>
          <w:bCs w:val="0"/>
          <w:noProof w:val="0"/>
          <w:sz w:val="28"/>
          <w:rtl/>
          <w:lang w:bidi="ar-EG"/>
        </w:rPr>
        <w:t>ف</w:t>
      </w:r>
      <w:r w:rsidRPr="00140465">
        <w:rPr>
          <w:rFonts w:ascii="Simplified Arabic" w:eastAsia="Calibri" w:hAnsi="Simplified Arabic" w:hint="cs"/>
          <w:b w:val="0"/>
          <w:bCs w:val="0"/>
          <w:noProof w:val="0"/>
          <w:sz w:val="28"/>
          <w:rtl/>
          <w:lang w:bidi="ar-EG"/>
        </w:rPr>
        <w:t xml:space="preserve">لا بد أن يخرج إلى أدنى الحِلّ، </w:t>
      </w:r>
      <w:r w:rsidR="00DE38DE">
        <w:rPr>
          <w:rFonts w:ascii="Simplified Arabic" w:eastAsia="Calibri" w:hAnsi="Simplified Arabic" w:hint="cs"/>
          <w:b w:val="0"/>
          <w:bCs w:val="0"/>
          <w:noProof w:val="0"/>
          <w:sz w:val="28"/>
          <w:rtl/>
          <w:lang w:bidi="ar-EG"/>
        </w:rPr>
        <w:t xml:space="preserve">أو </w:t>
      </w:r>
      <w:r w:rsidRPr="00140465">
        <w:rPr>
          <w:rFonts w:ascii="Simplified Arabic" w:eastAsia="Calibri" w:hAnsi="Simplified Arabic" w:hint="cs"/>
          <w:b w:val="0"/>
          <w:bCs w:val="0"/>
          <w:noProof w:val="0"/>
          <w:sz w:val="28"/>
          <w:rtl/>
          <w:lang w:bidi="ar-EG"/>
        </w:rPr>
        <w:t>الحِلّ عمومًا فيحرم منه، وكأن اختيار الإمام البخاري أن أهل مكة يحرمون بالعمرة من مكة كالحج، ورجحه بعض العلماء كالصنعاني وغيره</w:t>
      </w:r>
      <w:r w:rsidR="00DE38DE">
        <w:rPr>
          <w:rFonts w:ascii="Simplified Arabic" w:eastAsia="Calibri" w:hAnsi="Simplified Arabic" w:hint="cs"/>
          <w:b w:val="0"/>
          <w:bCs w:val="0"/>
          <w:noProof w:val="0"/>
          <w:sz w:val="28"/>
          <w:rtl/>
          <w:lang w:bidi="ar-EG"/>
        </w:rPr>
        <w:t>.</w:t>
      </w:r>
    </w:p>
    <w:p w:rsidR="00DE38DE"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 xml:space="preserve"> على كل حال عامة أهل العلم أن أهل مكة لا بد أن يخرجوا إلى الحِلّ كما أمر النبي -عليه الصلاة والسلام- عبد الرحمن بن أبي بكر أن يخرج بأخته إلى التنعيم</w:t>
      </w:r>
      <w:r w:rsidR="00DE38DE">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لتحرم منه، ولو كان غير لازم لما كلفهم الذهاب إلى ذلك المكان</w:t>
      </w:r>
      <w:r w:rsidR="00DE38DE">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وألزم الناس أن ينتظروا حتى تحرم عائشة من التنعيم وترجع، فدل هذا على وجوب الخروج إلى الحِلّ للإحرام منه للعمرة.</w:t>
      </w:r>
    </w:p>
    <w:p w:rsidR="00DE38DE"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 xml:space="preserve"> قال: "</w:t>
      </w:r>
      <w:r w:rsidRPr="00140465">
        <w:rPr>
          <w:rFonts w:ascii="Simplified Arabic" w:eastAsia="Calibri" w:hAnsi="Simplified Arabic" w:hint="cs"/>
          <w:noProof w:val="0"/>
          <w:sz w:val="28"/>
          <w:rtl/>
          <w:lang w:bidi="ar-EG"/>
        </w:rPr>
        <w:t>حدثنا موسى بن إسماعيل"</w:t>
      </w:r>
      <w:r w:rsidRPr="00140465">
        <w:rPr>
          <w:rFonts w:ascii="Simplified Arabic" w:eastAsia="Calibri" w:hAnsi="Simplified Arabic" w:hint="cs"/>
          <w:b w:val="0"/>
          <w:bCs w:val="0"/>
          <w:noProof w:val="0"/>
          <w:sz w:val="28"/>
          <w:rtl/>
          <w:lang w:bidi="ar-EG"/>
        </w:rPr>
        <w:t xml:space="preserve"> التبوذكي، قال: "</w:t>
      </w:r>
      <w:r w:rsidRPr="00140465">
        <w:rPr>
          <w:rFonts w:ascii="Simplified Arabic" w:eastAsia="Calibri" w:hAnsi="Simplified Arabic" w:hint="cs"/>
          <w:noProof w:val="0"/>
          <w:sz w:val="28"/>
          <w:rtl/>
          <w:lang w:bidi="ar-EG"/>
        </w:rPr>
        <w:t>حدثنا وهيب"</w:t>
      </w:r>
      <w:r w:rsidRPr="00140465">
        <w:rPr>
          <w:rFonts w:ascii="Simplified Arabic" w:eastAsia="Calibri" w:hAnsi="Simplified Arabic" w:hint="cs"/>
          <w:b w:val="0"/>
          <w:bCs w:val="0"/>
          <w:noProof w:val="0"/>
          <w:sz w:val="28"/>
          <w:rtl/>
          <w:lang w:bidi="ar-EG"/>
        </w:rPr>
        <w:t xml:space="preserve"> </w:t>
      </w:r>
    </w:p>
    <w:p w:rsidR="00DE38DE" w:rsidRDefault="00DE38DE" w:rsidP="00DE38DE">
      <w:pPr>
        <w:tabs>
          <w:tab w:val="center" w:pos="4153"/>
        </w:tabs>
        <w:spacing w:after="200" w:line="276" w:lineRule="auto"/>
        <w:rPr>
          <w:rFonts w:ascii="Simplified Arabic" w:eastAsia="Calibri" w:hAnsi="Simplified Arabic"/>
          <w:noProof w:val="0"/>
          <w:sz w:val="28"/>
          <w:lang w:bidi="ar-EG"/>
        </w:rPr>
      </w:pPr>
      <w:r>
        <w:rPr>
          <w:rFonts w:ascii="Simplified Arabic" w:eastAsia="Calibri" w:hAnsi="Simplified Arabic"/>
          <w:noProof w:val="0"/>
          <w:sz w:val="28"/>
          <w:rtl/>
          <w:lang w:bidi="ar-EG"/>
        </w:rPr>
        <w:t>طالب: .......</w:t>
      </w:r>
    </w:p>
    <w:p w:rsidR="00140465" w:rsidRPr="00140465" w:rsidRDefault="00DE38DE"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Pr>
          <w:rFonts w:ascii="Calibri" w:eastAsia="Times New Roman" w:hAnsi="Calibri"/>
          <w:b w:val="0"/>
          <w:bCs w:val="0"/>
          <w:sz w:val="32"/>
          <w:rtl/>
        </w:rPr>
        <w:t>ماذا</w:t>
      </w:r>
      <w:r w:rsidR="00140465" w:rsidRPr="00140465">
        <w:rPr>
          <w:rFonts w:ascii="Simplified Arabic" w:eastAsia="Calibri" w:hAnsi="Simplified Arabic" w:hint="cs"/>
          <w:b w:val="0"/>
          <w:bCs w:val="0"/>
          <w:noProof w:val="0"/>
          <w:sz w:val="28"/>
          <w:rtl/>
          <w:lang w:bidi="ar-EG"/>
        </w:rPr>
        <w:t>؟</w:t>
      </w:r>
    </w:p>
    <w:p w:rsidR="00140465" w:rsidRPr="00140465" w:rsidRDefault="00140465" w:rsidP="00140465">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t>طالب:</w:t>
      </w:r>
      <w:r w:rsidR="00DE38DE">
        <w:rPr>
          <w:rFonts w:ascii="Simplified Arabic" w:eastAsia="Calibri" w:hAnsi="Simplified Arabic" w:hint="cs"/>
          <w:noProof w:val="0"/>
          <w:sz w:val="28"/>
          <w:rtl/>
          <w:lang w:bidi="ar-EG"/>
        </w:rPr>
        <w:t xml:space="preserve"> ....</w:t>
      </w:r>
      <w:r w:rsidRPr="00140465">
        <w:rPr>
          <w:rFonts w:ascii="Simplified Arabic" w:eastAsia="Calibri" w:hAnsi="Simplified Arabic" w:hint="cs"/>
          <w:noProof w:val="0"/>
          <w:sz w:val="28"/>
          <w:rtl/>
          <w:lang w:bidi="ar-EG"/>
        </w:rPr>
        <w:t>...</w:t>
      </w:r>
    </w:p>
    <w:p w:rsidR="00DE38DE"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ابن خالد، قال: "</w:t>
      </w:r>
      <w:r w:rsidRPr="00140465">
        <w:rPr>
          <w:rFonts w:ascii="Simplified Arabic" w:eastAsia="Calibri" w:hAnsi="Simplified Arabic" w:hint="cs"/>
          <w:noProof w:val="0"/>
          <w:sz w:val="28"/>
          <w:rtl/>
          <w:lang w:bidi="ar-EG"/>
        </w:rPr>
        <w:t>حدثنا ابن طاووس"</w:t>
      </w:r>
      <w:r w:rsidRPr="00140465">
        <w:rPr>
          <w:rFonts w:ascii="Simplified Arabic" w:eastAsia="Calibri" w:hAnsi="Simplified Arabic" w:hint="cs"/>
          <w:b w:val="0"/>
          <w:bCs w:val="0"/>
          <w:noProof w:val="0"/>
          <w:sz w:val="28"/>
          <w:rtl/>
          <w:lang w:bidi="ar-EG"/>
        </w:rPr>
        <w:t xml:space="preserve"> واسمه عبد الله، "</w:t>
      </w:r>
      <w:r w:rsidRPr="00140465">
        <w:rPr>
          <w:rFonts w:ascii="Simplified Arabic" w:eastAsia="Calibri" w:hAnsi="Simplified Arabic" w:hint="cs"/>
          <w:noProof w:val="0"/>
          <w:sz w:val="28"/>
          <w:rtl/>
          <w:lang w:bidi="ar-EG"/>
        </w:rPr>
        <w:t xml:space="preserve">عن أبيه" </w:t>
      </w:r>
      <w:r w:rsidRPr="00140465">
        <w:rPr>
          <w:rFonts w:ascii="Simplified Arabic" w:eastAsia="Calibri" w:hAnsi="Simplified Arabic" w:hint="cs"/>
          <w:b w:val="0"/>
          <w:bCs w:val="0"/>
          <w:noProof w:val="0"/>
          <w:sz w:val="28"/>
          <w:rtl/>
          <w:lang w:bidi="ar-EG"/>
        </w:rPr>
        <w:t>طاووس بن كيسان اليماني، "</w:t>
      </w:r>
      <w:r w:rsidRPr="00140465">
        <w:rPr>
          <w:rFonts w:ascii="Simplified Arabic" w:eastAsia="Calibri" w:hAnsi="Simplified Arabic" w:hint="cs"/>
          <w:noProof w:val="0"/>
          <w:sz w:val="28"/>
          <w:rtl/>
          <w:lang w:bidi="ar-EG"/>
        </w:rPr>
        <w:t>عن ابن عباس قال: إن النبي -صلى الله عليه وسلم- وقَّت لأهل المدينة ذا الحليفة، ولأهل الشام الجحفة، ولأهل نجد قرن المنازل"</w:t>
      </w:r>
      <w:r w:rsidRPr="00140465">
        <w:rPr>
          <w:rFonts w:ascii="Simplified Arabic" w:eastAsia="Calibri" w:hAnsi="Simplified Arabic" w:hint="cs"/>
          <w:b w:val="0"/>
          <w:bCs w:val="0"/>
          <w:noProof w:val="0"/>
          <w:sz w:val="28"/>
          <w:rtl/>
          <w:lang w:bidi="ar-EG"/>
        </w:rPr>
        <w:t xml:space="preserve"> وهذه تقدمت في الحديث الأول، "</w:t>
      </w:r>
      <w:r w:rsidRPr="00140465">
        <w:rPr>
          <w:rFonts w:ascii="Simplified Arabic" w:eastAsia="Calibri" w:hAnsi="Simplified Arabic" w:hint="cs"/>
          <w:noProof w:val="0"/>
          <w:sz w:val="28"/>
          <w:rtl/>
          <w:lang w:bidi="ar-EG"/>
        </w:rPr>
        <w:t>ولأهل اليمن يلملم"</w:t>
      </w:r>
      <w:r w:rsidRPr="00140465">
        <w:rPr>
          <w:rFonts w:ascii="Simplified Arabic" w:eastAsia="Calibri" w:hAnsi="Simplified Arabic" w:hint="cs"/>
          <w:b w:val="0"/>
          <w:bCs w:val="0"/>
          <w:noProof w:val="0"/>
          <w:sz w:val="28"/>
          <w:rtl/>
          <w:lang w:bidi="ar-EG"/>
        </w:rPr>
        <w:t xml:space="preserve"> ولأهل اليمن يلملم</w:t>
      </w:r>
      <w:r w:rsidR="00DE38DE">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ويعرَف الآن بإيش؟ </w:t>
      </w:r>
    </w:p>
    <w:p w:rsidR="00DE38DE"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السعدية</w:t>
      </w:r>
      <w:r w:rsidR="00DE38DE">
        <w:rPr>
          <w:rFonts w:ascii="Simplified Arabic" w:eastAsia="Calibri" w:hAnsi="Simplified Arabic" w:hint="cs"/>
          <w:b w:val="0"/>
          <w:bCs w:val="0"/>
          <w:noProof w:val="0"/>
          <w:sz w:val="28"/>
          <w:rtl/>
          <w:lang w:bidi="ar-EG"/>
        </w:rPr>
        <w:t>.</w:t>
      </w:r>
    </w:p>
    <w:p w:rsidR="00DE38DE"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 xml:space="preserve"> "</w:t>
      </w:r>
      <w:r w:rsidRPr="00140465">
        <w:rPr>
          <w:rFonts w:ascii="Simplified Arabic" w:eastAsia="Calibri" w:hAnsi="Simplified Arabic" w:hint="cs"/>
          <w:noProof w:val="0"/>
          <w:sz w:val="28"/>
          <w:rtl/>
          <w:lang w:bidi="ar-EG"/>
        </w:rPr>
        <w:t>هنَّ لهنَّ"</w:t>
      </w:r>
      <w:r w:rsidRPr="00140465">
        <w:rPr>
          <w:rFonts w:ascii="Simplified Arabic" w:eastAsia="Calibri" w:hAnsi="Simplified Arabic" w:hint="cs"/>
          <w:b w:val="0"/>
          <w:bCs w:val="0"/>
          <w:noProof w:val="0"/>
          <w:sz w:val="28"/>
          <w:rtl/>
          <w:lang w:bidi="ar-EG"/>
        </w:rPr>
        <w:t xml:space="preserve"> هنَّ لهنَّ أي هذه الأماكن والمواقيت لهنَّ للجهات التي يقدم منها الحجاج، عند أبي ذر: هنَّ لهم، أي لأهل تلك الجهات، </w:t>
      </w:r>
      <w:r w:rsidRPr="00140465">
        <w:rPr>
          <w:rFonts w:ascii="Simplified Arabic" w:eastAsia="Calibri" w:hAnsi="Simplified Arabic" w:hint="cs"/>
          <w:noProof w:val="0"/>
          <w:sz w:val="28"/>
          <w:rtl/>
          <w:lang w:bidi="ar-EG"/>
        </w:rPr>
        <w:t>"ولمن أتى عليهن من غيرهن"</w:t>
      </w:r>
      <w:r w:rsidRPr="00140465">
        <w:rPr>
          <w:rFonts w:ascii="Simplified Arabic" w:eastAsia="Calibri" w:hAnsi="Simplified Arabic" w:hint="cs"/>
          <w:b w:val="0"/>
          <w:bCs w:val="0"/>
          <w:noProof w:val="0"/>
          <w:sz w:val="28"/>
          <w:rtl/>
          <w:lang w:bidi="ar-EG"/>
        </w:rPr>
        <w:t xml:space="preserve"> من غير هذه الجهات، أو من غير أهلهن "</w:t>
      </w:r>
      <w:r w:rsidRPr="00140465">
        <w:rPr>
          <w:rFonts w:ascii="Simplified Arabic" w:eastAsia="Calibri" w:hAnsi="Simplified Arabic" w:hint="cs"/>
          <w:noProof w:val="0"/>
          <w:sz w:val="28"/>
          <w:rtl/>
          <w:lang w:bidi="ar-EG"/>
        </w:rPr>
        <w:t>هنَّ لهنَّ ولمن أتى عليهن من غير أهلهن"</w:t>
      </w:r>
      <w:r w:rsidRPr="00140465">
        <w:rPr>
          <w:rFonts w:ascii="Simplified Arabic" w:eastAsia="Calibri" w:hAnsi="Simplified Arabic" w:hint="cs"/>
          <w:b w:val="0"/>
          <w:bCs w:val="0"/>
          <w:noProof w:val="0"/>
          <w:sz w:val="28"/>
          <w:rtl/>
          <w:lang w:bidi="ar-EG"/>
        </w:rPr>
        <w:t xml:space="preserve"> أو من غيرهن، "</w:t>
      </w:r>
      <w:r w:rsidRPr="00140465">
        <w:rPr>
          <w:rFonts w:ascii="Simplified Arabic" w:eastAsia="Calibri" w:hAnsi="Simplified Arabic" w:hint="cs"/>
          <w:noProof w:val="0"/>
          <w:sz w:val="28"/>
          <w:rtl/>
          <w:lang w:bidi="ar-EG"/>
        </w:rPr>
        <w:t>ممن أراد الحج والعمرة"</w:t>
      </w:r>
      <w:r w:rsidR="00DE38DE">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لكن لو أتى على هذه المواقيت من لا يريد الحج والعمرة مقتضى الحديث ومفهومه أنه </w:t>
      </w:r>
      <w:r w:rsidRPr="00140465">
        <w:rPr>
          <w:rFonts w:ascii="Simplified Arabic" w:eastAsia="Calibri" w:hAnsi="Simplified Arabic" w:hint="cs"/>
          <w:b w:val="0"/>
          <w:bCs w:val="0"/>
          <w:noProof w:val="0"/>
          <w:sz w:val="28"/>
          <w:rtl/>
          <w:lang w:bidi="ar-EG"/>
        </w:rPr>
        <w:lastRenderedPageBreak/>
        <w:t xml:space="preserve">لا يلزمه أن يحرم، والخلاف في المسألة معروف، ولزوم الإحرام </w:t>
      </w:r>
      <w:r w:rsidR="00DE38DE">
        <w:rPr>
          <w:rFonts w:ascii="Simplified Arabic" w:eastAsia="Calibri" w:hAnsi="Simplified Arabic" w:hint="cs"/>
          <w:b w:val="0"/>
          <w:bCs w:val="0"/>
          <w:noProof w:val="0"/>
          <w:sz w:val="28"/>
          <w:rtl/>
          <w:lang w:bidi="ar-EG"/>
        </w:rPr>
        <w:t>ل</w:t>
      </w:r>
      <w:r w:rsidRPr="00140465">
        <w:rPr>
          <w:rFonts w:ascii="Simplified Arabic" w:eastAsia="Calibri" w:hAnsi="Simplified Arabic" w:hint="cs"/>
          <w:b w:val="0"/>
          <w:bCs w:val="0"/>
          <w:noProof w:val="0"/>
          <w:sz w:val="28"/>
          <w:rtl/>
          <w:lang w:bidi="ar-EG"/>
        </w:rPr>
        <w:t>من أراد دخول مكة ولو لم يرد الحج والعمرة خلاف معروف عند أهل العلم ومشهور، وله أدلته</w:t>
      </w:r>
      <w:r w:rsidR="00DE38DE">
        <w:rPr>
          <w:rFonts w:ascii="Simplified Arabic" w:eastAsia="Calibri" w:hAnsi="Simplified Arabic" w:hint="cs"/>
          <w:b w:val="0"/>
          <w:bCs w:val="0"/>
          <w:noProof w:val="0"/>
          <w:sz w:val="28"/>
          <w:rtl/>
          <w:lang w:bidi="ar-EG"/>
        </w:rPr>
        <w:t>.</w:t>
      </w:r>
    </w:p>
    <w:p w:rsidR="00DE38DE"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 xml:space="preserve"> المقصود أنه وقَّت هذه المواقيت ذو الحليفة والجحفة وقرن ويلملم أربعة، والخامس ذات عِرق، لمن؟ </w:t>
      </w:r>
    </w:p>
    <w:p w:rsidR="00DE38DE" w:rsidRDefault="00DE38DE" w:rsidP="00DE38DE">
      <w:pPr>
        <w:tabs>
          <w:tab w:val="center" w:pos="4153"/>
        </w:tabs>
        <w:spacing w:after="200" w:line="276" w:lineRule="auto"/>
        <w:rPr>
          <w:rFonts w:ascii="Simplified Arabic" w:eastAsia="Calibri" w:hAnsi="Simplified Arabic"/>
          <w:noProof w:val="0"/>
          <w:sz w:val="28"/>
          <w:lang w:bidi="ar-EG"/>
        </w:rPr>
      </w:pPr>
      <w:r>
        <w:rPr>
          <w:rFonts w:ascii="Simplified Arabic" w:eastAsia="Calibri" w:hAnsi="Simplified Arabic"/>
          <w:noProof w:val="0"/>
          <w:sz w:val="28"/>
          <w:rtl/>
          <w:lang w:bidi="ar-EG"/>
        </w:rPr>
        <w:t>طالب: .......</w:t>
      </w:r>
    </w:p>
    <w:p w:rsidR="00DE38DE"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لأهل العراق، والخلاف فيمن وقَّت ذات عِرق لأهل العراق معروف، هل هو بنصٍّ مرفوع إلى النبي-</w:t>
      </w:r>
      <w:r w:rsidR="00DE38DE">
        <w:rPr>
          <w:rFonts w:ascii="Simplified Arabic" w:eastAsia="Calibri" w:hAnsi="Simplified Arabic" w:hint="cs"/>
          <w:b w:val="0"/>
          <w:bCs w:val="0"/>
          <w:noProof w:val="0"/>
          <w:sz w:val="28"/>
          <w:rtl/>
          <w:lang w:bidi="ar-EG"/>
        </w:rPr>
        <w:t xml:space="preserve"> </w:t>
      </w:r>
      <w:r w:rsidRPr="00140465">
        <w:rPr>
          <w:rFonts w:ascii="Simplified Arabic" w:eastAsia="Calibri" w:hAnsi="Simplified Arabic" w:hint="cs"/>
          <w:b w:val="0"/>
          <w:bCs w:val="0"/>
          <w:noProof w:val="0"/>
          <w:sz w:val="28"/>
          <w:rtl/>
          <w:lang w:bidi="ar-EG"/>
        </w:rPr>
        <w:t>عليه الصلاة والسلام- كما دلت عليه بعض الروايات التي ليست في الصحيح</w:t>
      </w:r>
      <w:r w:rsidR="00DE38DE">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ليست في الصحيح، وجاءت الأدلة على أن الذي وقَّت عمر</w:t>
      </w:r>
      <w:r w:rsidR="00DE38DE">
        <w:rPr>
          <w:rFonts w:ascii="Simplified Arabic" w:eastAsia="Calibri" w:hAnsi="Simplified Arabic" w:hint="cs"/>
          <w:b w:val="0"/>
          <w:bCs w:val="0"/>
          <w:noProof w:val="0"/>
          <w:sz w:val="28"/>
          <w:rtl/>
          <w:lang w:bidi="ar-EG"/>
        </w:rPr>
        <w:t>.</w:t>
      </w:r>
    </w:p>
    <w:p w:rsidR="00DE4DA0"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 xml:space="preserve"> ورُجِّح هذا بأن العراق لم يكن فُتِح حين التوقيت، وهذا الترجيح غير مقبول لماذا؟ لأن الشام غير مفتوح، ومصر كذلك، ولا يمنع أن يكون التوقيت لأهل العراق بذات عِرق منه -عليه الصلاة والسلام-</w:t>
      </w:r>
      <w:r w:rsidR="00DE4DA0">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وإن لم يكن خبره في الصحيح؛ لأن الصحيحين لم يعمّا جميع الأحاديث الصحيحة، يقول الحافظ العراقي: </w:t>
      </w:r>
    </w:p>
    <w:p w:rsidR="00DE4DA0" w:rsidRPr="00DE4DA0" w:rsidRDefault="00140465" w:rsidP="00140465">
      <w:pPr>
        <w:tabs>
          <w:tab w:val="clear" w:pos="5187"/>
          <w:tab w:val="clear" w:pos="7313"/>
        </w:tabs>
        <w:spacing w:after="200" w:line="276" w:lineRule="auto"/>
        <w:rPr>
          <w:rFonts w:ascii="Simplified Arabic" w:eastAsia="Calibri" w:hAnsi="Simplified Arabic"/>
          <w:noProof w:val="0"/>
          <w:sz w:val="28"/>
          <w:rtl/>
          <w:lang w:bidi="ar-EG"/>
        </w:rPr>
      </w:pPr>
      <w:r w:rsidRPr="00DE4DA0">
        <w:rPr>
          <w:rFonts w:ascii="Simplified Arabic" w:eastAsia="Calibri" w:hAnsi="Simplified Arabic" w:hint="cs"/>
          <w:noProof w:val="0"/>
          <w:sz w:val="28"/>
          <w:rtl/>
          <w:lang w:bidi="ar-EG"/>
        </w:rPr>
        <w:t>ولم يعمَّاه ولكن قلما</w:t>
      </w:r>
      <w:r w:rsidR="00DE4DA0">
        <w:rPr>
          <w:rFonts w:ascii="Simplified Arabic" w:eastAsia="Calibri" w:hAnsi="Simplified Arabic" w:hint="cs"/>
          <w:noProof w:val="0"/>
          <w:sz w:val="28"/>
          <w:rtl/>
          <w:lang w:bidi="ar-EG"/>
        </w:rPr>
        <w:t xml:space="preserve">            </w:t>
      </w:r>
      <w:r w:rsidRPr="00DE4DA0">
        <w:rPr>
          <w:rFonts w:ascii="Simplified Arabic" w:eastAsia="Calibri" w:hAnsi="Simplified Arabic" w:hint="cs"/>
          <w:noProof w:val="0"/>
          <w:sz w:val="28"/>
          <w:rtl/>
          <w:lang w:bidi="ar-EG"/>
        </w:rPr>
        <w:t xml:space="preserve"> عند ابن الأخرم منه قد فاتهما</w:t>
      </w:r>
    </w:p>
    <w:p w:rsidR="00DE4DA0" w:rsidRPr="00DE4DA0" w:rsidRDefault="00140465" w:rsidP="00140465">
      <w:pPr>
        <w:tabs>
          <w:tab w:val="clear" w:pos="5187"/>
          <w:tab w:val="clear" w:pos="7313"/>
        </w:tabs>
        <w:spacing w:after="200" w:line="276" w:lineRule="auto"/>
        <w:rPr>
          <w:rFonts w:ascii="Simplified Arabic" w:eastAsia="Calibri" w:hAnsi="Simplified Arabic"/>
          <w:noProof w:val="0"/>
          <w:sz w:val="28"/>
          <w:rtl/>
          <w:lang w:bidi="ar-EG"/>
        </w:rPr>
      </w:pPr>
      <w:r w:rsidRPr="00DE4DA0">
        <w:rPr>
          <w:rFonts w:ascii="Simplified Arabic" w:eastAsia="Calibri" w:hAnsi="Simplified Arabic" w:hint="cs"/>
          <w:noProof w:val="0"/>
          <w:sz w:val="28"/>
          <w:rtl/>
          <w:lang w:bidi="ar-EG"/>
        </w:rPr>
        <w:t xml:space="preserve"> ورُدَّ لكن قال يحيى البرُّ</w:t>
      </w:r>
      <w:r w:rsidR="00DE4DA0">
        <w:rPr>
          <w:rFonts w:ascii="Simplified Arabic" w:eastAsia="Calibri" w:hAnsi="Simplified Arabic" w:hint="cs"/>
          <w:noProof w:val="0"/>
          <w:sz w:val="28"/>
          <w:rtl/>
          <w:lang w:bidi="ar-EG"/>
        </w:rPr>
        <w:t xml:space="preserve">           </w:t>
      </w:r>
      <w:r w:rsidRPr="00DE4DA0">
        <w:rPr>
          <w:rFonts w:ascii="Simplified Arabic" w:eastAsia="Calibri" w:hAnsi="Simplified Arabic" w:hint="cs"/>
          <w:noProof w:val="0"/>
          <w:sz w:val="28"/>
          <w:rtl/>
          <w:lang w:bidi="ar-EG"/>
        </w:rPr>
        <w:t xml:space="preserve"> لم يفت الخمسة إلا النذر</w:t>
      </w:r>
    </w:p>
    <w:p w:rsidR="00DE4DA0"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 xml:space="preserve"> المقصود أنه يصفو من كتب السُّنَّة غير الصحيحين صحيح كثير، وليكن هذا منها، وكون عمر يُسأل أن النبي -عليه الصلاة والسلام- وقَّت ذا الحليفة ووقَّت قرن</w:t>
      </w:r>
      <w:r w:rsidR="00DE4DA0">
        <w:rPr>
          <w:rFonts w:ascii="Simplified Arabic" w:eastAsia="Calibri" w:hAnsi="Simplified Arabic" w:hint="cs"/>
          <w:b w:val="0"/>
          <w:bCs w:val="0"/>
          <w:noProof w:val="0"/>
          <w:sz w:val="28"/>
          <w:rtl/>
          <w:lang w:bidi="ar-EG"/>
        </w:rPr>
        <w:t>ًا،</w:t>
      </w:r>
      <w:r w:rsidRPr="00140465">
        <w:rPr>
          <w:rFonts w:ascii="Simplified Arabic" w:eastAsia="Calibri" w:hAnsi="Simplified Arabic" w:hint="cs"/>
          <w:b w:val="0"/>
          <w:bCs w:val="0"/>
          <w:noProof w:val="0"/>
          <w:sz w:val="28"/>
          <w:rtl/>
          <w:lang w:bidi="ar-EG"/>
        </w:rPr>
        <w:t xml:space="preserve"> وهما جور عن طريقنا</w:t>
      </w:r>
      <w:r w:rsidR="00DE4DA0">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لما فتح المصران أو مُصِّر المصران الكوفة والبصرة جاؤوا لعمر وقالوا له، فوقَّت لهم ذات عرق، وليكن هذا من موافقات عمر</w:t>
      </w:r>
      <w:r w:rsidR="00DE4DA0">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وله مواقف وموافقات من هذا النوع كثيرة، رضي الله عنه وأرضاه.</w:t>
      </w:r>
    </w:p>
    <w:p w:rsidR="00140465" w:rsidRPr="00140465"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 xml:space="preserve"> </w:t>
      </w:r>
      <w:r w:rsidRPr="00140465">
        <w:rPr>
          <w:rFonts w:ascii="Simplified Arabic" w:eastAsia="Calibri" w:hAnsi="Simplified Arabic" w:hint="cs"/>
          <w:b w:val="0"/>
          <w:bCs w:val="0"/>
          <w:noProof w:val="0"/>
          <w:color w:val="0000FF"/>
          <w:sz w:val="28"/>
          <w:rtl/>
          <w:lang w:bidi="ar-EG"/>
        </w:rPr>
        <w:t>«هن لهنَّ ولمن أتى عليهن من غيرهن»</w:t>
      </w:r>
      <w:r w:rsidRPr="00140465">
        <w:rPr>
          <w:rFonts w:ascii="Simplified Arabic" w:eastAsia="Calibri" w:hAnsi="Simplified Arabic" w:hint="cs"/>
          <w:b w:val="0"/>
          <w:bCs w:val="0"/>
          <w:noProof w:val="0"/>
          <w:sz w:val="28"/>
          <w:rtl/>
          <w:lang w:bidi="ar-EG"/>
        </w:rPr>
        <w:t xml:space="preserve"> هنَّ أي هذه الأماكن لتلك الجهات</w:t>
      </w:r>
      <w:r w:rsidR="00DE4DA0">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والمراد أهلها، وفي نسخ صحيحة: هنَّ لهم</w:t>
      </w:r>
      <w:r w:rsidR="00DE4DA0">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يعني لأهل تلك الجهات الوافدين منها، ولمن أتى عليهن من غيرهن</w:t>
      </w:r>
      <w:r w:rsidR="00DE4DA0">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شامي جاء عن طريق المدينة</w:t>
      </w:r>
      <w:r w:rsidR="00DE4DA0">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يحرم من أين؟ من ذي الحليفة، نجدي جاء عن طريق المدينة يحرم من ذي الحليفة</w:t>
      </w:r>
      <w:r w:rsidR="00DE4DA0">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وهكذا، لكن الشامي لو جاء عن طريق المدينة وقال: المدينة بعيدة عن مكة، ولبس الإحرام فيه مشقة، أ</w:t>
      </w:r>
      <w:r w:rsidR="00DE4DA0">
        <w:rPr>
          <w:rFonts w:ascii="Simplified Arabic" w:eastAsia="Calibri" w:hAnsi="Simplified Arabic" w:hint="cs"/>
          <w:b w:val="0"/>
          <w:bCs w:val="0"/>
          <w:noProof w:val="0"/>
          <w:sz w:val="28"/>
          <w:rtl/>
          <w:lang w:bidi="ar-EG"/>
        </w:rPr>
        <w:t>ؤ</w:t>
      </w:r>
      <w:r w:rsidRPr="00140465">
        <w:rPr>
          <w:rFonts w:ascii="Simplified Arabic" w:eastAsia="Calibri" w:hAnsi="Simplified Arabic" w:hint="cs"/>
          <w:b w:val="0"/>
          <w:bCs w:val="0"/>
          <w:noProof w:val="0"/>
          <w:sz w:val="28"/>
          <w:rtl/>
          <w:lang w:bidi="ar-EG"/>
        </w:rPr>
        <w:t xml:space="preserve">جل الإحرام إلى الجحفة أقرب إلى مكة، يجوز </w:t>
      </w:r>
      <w:r w:rsidR="00DE4DA0">
        <w:rPr>
          <w:rFonts w:ascii="Simplified Arabic" w:eastAsia="Calibri" w:hAnsi="Simplified Arabic" w:hint="cs"/>
          <w:b w:val="0"/>
          <w:bCs w:val="0"/>
          <w:noProof w:val="0"/>
          <w:sz w:val="28"/>
          <w:rtl/>
          <w:lang w:bidi="ar-EG"/>
        </w:rPr>
        <w:t>أم</w:t>
      </w:r>
      <w:r w:rsidRPr="00140465">
        <w:rPr>
          <w:rFonts w:ascii="Simplified Arabic" w:eastAsia="Calibri" w:hAnsi="Simplified Arabic" w:hint="cs"/>
          <w:b w:val="0"/>
          <w:bCs w:val="0"/>
          <w:noProof w:val="0"/>
          <w:sz w:val="28"/>
          <w:rtl/>
          <w:lang w:bidi="ar-EG"/>
        </w:rPr>
        <w:t xml:space="preserve"> ما يجوز؟ </w:t>
      </w:r>
    </w:p>
    <w:p w:rsidR="00140465" w:rsidRPr="00140465" w:rsidRDefault="00140465" w:rsidP="00140465">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lastRenderedPageBreak/>
        <w:t>طالب:...</w:t>
      </w:r>
    </w:p>
    <w:p w:rsidR="00140465" w:rsidRPr="00140465"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الجمهور لا يجوز، لا يجوز تجاوز الميقات الذي مروا به من غير إحرام، وعند مالك وأصحابه يجوز ذلك؛ لأن لهم ميقا</w:t>
      </w:r>
      <w:r w:rsidR="00DE4DA0">
        <w:rPr>
          <w:rFonts w:ascii="Simplified Arabic" w:eastAsia="Calibri" w:hAnsi="Simplified Arabic" w:hint="cs"/>
          <w:b w:val="0"/>
          <w:bCs w:val="0"/>
          <w:noProof w:val="0"/>
          <w:sz w:val="28"/>
          <w:rtl/>
          <w:lang w:bidi="ar-EG"/>
        </w:rPr>
        <w:t>تًا</w:t>
      </w:r>
      <w:r w:rsidRPr="00140465">
        <w:rPr>
          <w:rFonts w:ascii="Simplified Arabic" w:eastAsia="Calibri" w:hAnsi="Simplified Arabic" w:hint="cs"/>
          <w:b w:val="0"/>
          <w:bCs w:val="0"/>
          <w:noProof w:val="0"/>
          <w:sz w:val="28"/>
          <w:rtl/>
          <w:lang w:bidi="ar-EG"/>
        </w:rPr>
        <w:t xml:space="preserve"> أصلي</w:t>
      </w:r>
      <w:r w:rsidR="00DE4DA0">
        <w:rPr>
          <w:rFonts w:ascii="Simplified Arabic" w:eastAsia="Calibri" w:hAnsi="Simplified Arabic" w:hint="cs"/>
          <w:b w:val="0"/>
          <w:bCs w:val="0"/>
          <w:noProof w:val="0"/>
          <w:sz w:val="28"/>
          <w:rtl/>
          <w:lang w:bidi="ar-EG"/>
        </w:rPr>
        <w:t>ًّا</w:t>
      </w:r>
      <w:r w:rsidRPr="00140465">
        <w:rPr>
          <w:rFonts w:ascii="Simplified Arabic" w:eastAsia="Calibri" w:hAnsi="Simplified Arabic" w:hint="cs"/>
          <w:b w:val="0"/>
          <w:bCs w:val="0"/>
          <w:noProof w:val="0"/>
          <w:sz w:val="28"/>
          <w:rtl/>
          <w:lang w:bidi="ar-EG"/>
        </w:rPr>
        <w:t xml:space="preserve">، بنصّه -عليه الصلاة والسلام-، فما الذي يمنع من إحرامهم وقد وقّته لهم رسول الله </w:t>
      </w:r>
      <w:r w:rsidRPr="00140465">
        <w:rPr>
          <w:rFonts w:ascii="Simplified Arabic" w:eastAsia="Calibri" w:hAnsi="Simplified Arabic"/>
          <w:b w:val="0"/>
          <w:bCs w:val="0"/>
          <w:noProof w:val="0"/>
          <w:sz w:val="28"/>
          <w:rtl/>
          <w:lang w:bidi="ar-EG"/>
        </w:rPr>
        <w:t>–</w:t>
      </w:r>
      <w:r w:rsidRPr="00140465">
        <w:rPr>
          <w:rFonts w:ascii="Simplified Arabic" w:eastAsia="Calibri" w:hAnsi="Simplified Arabic" w:hint="cs"/>
          <w:b w:val="0"/>
          <w:bCs w:val="0"/>
          <w:noProof w:val="0"/>
          <w:sz w:val="28"/>
          <w:rtl/>
          <w:lang w:bidi="ar-EG"/>
        </w:rPr>
        <w:t>صلى الله عليه وسلم-؟</w:t>
      </w:r>
    </w:p>
    <w:p w:rsidR="00140465" w:rsidRPr="00140465" w:rsidRDefault="00140465" w:rsidP="00140465">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t>طالب:...</w:t>
      </w:r>
    </w:p>
    <w:p w:rsidR="00140465" w:rsidRPr="00140465" w:rsidRDefault="00DE4DA0"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Pr>
          <w:rFonts w:ascii="Calibri" w:eastAsia="Times New Roman" w:hAnsi="Calibri"/>
          <w:b w:val="0"/>
          <w:bCs w:val="0"/>
          <w:sz w:val="32"/>
          <w:rtl/>
        </w:rPr>
        <w:t>ماذا</w:t>
      </w:r>
      <w:r w:rsidR="00140465" w:rsidRPr="00140465">
        <w:rPr>
          <w:rFonts w:ascii="Simplified Arabic" w:eastAsia="Calibri" w:hAnsi="Simplified Arabic" w:hint="cs"/>
          <w:b w:val="0"/>
          <w:bCs w:val="0"/>
          <w:noProof w:val="0"/>
          <w:sz w:val="28"/>
          <w:rtl/>
          <w:lang w:bidi="ar-EG"/>
        </w:rPr>
        <w:t>؟</w:t>
      </w:r>
    </w:p>
    <w:p w:rsidR="00140465" w:rsidRPr="00140465" w:rsidRDefault="00140465" w:rsidP="00140465">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t>طالب:...</w:t>
      </w:r>
    </w:p>
    <w:p w:rsidR="00140465" w:rsidRPr="00140465"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هنَّ لهنَّ يعني هذه الأماكن لأهل تلك الجهات أو لتلك الجهات، هذه الجملة لا شك مستمسك للمالكية، والثانية دليل للجمهور الذين لا يجيزون أن يتعدى الشامي إذا مر بذي الحليفة، لكن هنا مسألة: إذا مرَّ الشامي بقرن</w:t>
      </w:r>
      <w:r w:rsidR="00DE4DA0">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مرّ بذي الحليفة وقال: ذو الحليفة بعيد لن أحرم حتى آتي قرن، بدل ما أحرم أربعمائة كيلو ألبس الإحرام أربعمائة كيلو ألبسه ثمانين كيلو، يجوز </w:t>
      </w:r>
      <w:r w:rsidR="00DE4DA0">
        <w:rPr>
          <w:rFonts w:ascii="Simplified Arabic" w:eastAsia="Calibri" w:hAnsi="Simplified Arabic"/>
          <w:b w:val="0"/>
          <w:bCs w:val="0"/>
          <w:noProof w:val="0"/>
          <w:sz w:val="28"/>
          <w:rtl/>
          <w:lang w:bidi="ar-EG"/>
        </w:rPr>
        <w:t xml:space="preserve">أم </w:t>
      </w:r>
      <w:r w:rsidRPr="00140465">
        <w:rPr>
          <w:rFonts w:ascii="Simplified Arabic" w:eastAsia="Calibri" w:hAnsi="Simplified Arabic" w:hint="cs"/>
          <w:b w:val="0"/>
          <w:bCs w:val="0"/>
          <w:noProof w:val="0"/>
          <w:sz w:val="28"/>
          <w:rtl/>
          <w:lang w:bidi="ar-EG"/>
        </w:rPr>
        <w:t xml:space="preserve">ما يجوز على القولين؟ </w:t>
      </w:r>
    </w:p>
    <w:p w:rsidR="00140465" w:rsidRPr="00140465" w:rsidRDefault="00140465" w:rsidP="00140465">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t>طالب:...</w:t>
      </w:r>
    </w:p>
    <w:p w:rsidR="00140465" w:rsidRPr="00140465"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مقتضى الجملتين أنه لا يجوز، ومن أهل العلم من يقول: ما دام أحرموا من ميقاتٍ شرعي معتبر فالأماكن لا خصائص لها.</w:t>
      </w:r>
    </w:p>
    <w:p w:rsidR="00140465" w:rsidRPr="00140465" w:rsidRDefault="00140465" w:rsidP="00140465">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t>طالب:...</w:t>
      </w:r>
    </w:p>
    <w:p w:rsidR="00140465" w:rsidRPr="00140465"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نعم، أقرب ميقات، فيه رخصة وتيسير، لكن الكلام على النصّ فإما أن يقال</w:t>
      </w:r>
      <w:r w:rsidR="00DE4DA0">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ترجع إلى ميقاتك الأصلي على فتوى مالك أو على الميقات الذي مررت به.</w:t>
      </w:r>
    </w:p>
    <w:p w:rsidR="00140465" w:rsidRPr="00140465" w:rsidRDefault="00140465" w:rsidP="00140465">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t>طالب:...</w:t>
      </w:r>
    </w:p>
    <w:p w:rsidR="00140465" w:rsidRPr="00140465"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هو شامي، المفترض المسألة في شامي مرَّ بذي الحليفة</w:t>
      </w:r>
      <w:r w:rsidR="00DE4DA0">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وتجاوزه وتعدى الجحفة، تعدى </w:t>
      </w:r>
      <w:r w:rsidR="00DE4DA0">
        <w:rPr>
          <w:rFonts w:ascii="Simplified Arabic" w:eastAsia="Calibri" w:hAnsi="Simplified Arabic" w:hint="cs"/>
          <w:b w:val="0"/>
          <w:bCs w:val="0"/>
          <w:noProof w:val="0"/>
          <w:sz w:val="28"/>
          <w:rtl/>
          <w:lang w:bidi="ar-EG"/>
        </w:rPr>
        <w:t>ال</w:t>
      </w:r>
      <w:r w:rsidRPr="00140465">
        <w:rPr>
          <w:rFonts w:ascii="Simplified Arabic" w:eastAsia="Calibri" w:hAnsi="Simplified Arabic" w:hint="cs"/>
          <w:b w:val="0"/>
          <w:bCs w:val="0"/>
          <w:noProof w:val="0"/>
          <w:sz w:val="28"/>
          <w:rtl/>
          <w:lang w:bidi="ar-EG"/>
        </w:rPr>
        <w:t xml:space="preserve">ميقات </w:t>
      </w:r>
      <w:r w:rsidR="00DE4DA0">
        <w:rPr>
          <w:rFonts w:ascii="Simplified Arabic" w:eastAsia="Calibri" w:hAnsi="Simplified Arabic" w:hint="cs"/>
          <w:b w:val="0"/>
          <w:bCs w:val="0"/>
          <w:noProof w:val="0"/>
          <w:sz w:val="28"/>
          <w:rtl/>
          <w:lang w:bidi="ar-EG"/>
        </w:rPr>
        <w:t>ب</w:t>
      </w:r>
      <w:r w:rsidRPr="00140465">
        <w:rPr>
          <w:rFonts w:ascii="Simplified Arabic" w:eastAsia="Calibri" w:hAnsi="Simplified Arabic" w:hint="cs"/>
          <w:b w:val="0"/>
          <w:bCs w:val="0"/>
          <w:noProof w:val="0"/>
          <w:sz w:val="28"/>
          <w:rtl/>
          <w:lang w:bidi="ar-EG"/>
        </w:rPr>
        <w:t xml:space="preserve">محاذاة الجحفة، فسأل بعد أن تجاوز وقرب من مكة، فقيل له: الأيسر لك قرن، والأصل أن ترجع إلى الميقات الذي مررت به وهو ذو الحليفة، على قول الجمهور أو على ميقات أهل بلدك وهو </w:t>
      </w:r>
      <w:r w:rsidRPr="00140465">
        <w:rPr>
          <w:rFonts w:ascii="Simplified Arabic" w:eastAsia="Calibri" w:hAnsi="Simplified Arabic" w:hint="cs"/>
          <w:b w:val="0"/>
          <w:bCs w:val="0"/>
          <w:noProof w:val="0"/>
          <w:sz w:val="28"/>
          <w:rtl/>
          <w:lang w:bidi="ar-EG"/>
        </w:rPr>
        <w:lastRenderedPageBreak/>
        <w:t xml:space="preserve">الجحفة، على قول مالك، ومقتضى الجملة الأولى، الآن عندنا قرن مرحلتان، والجحفة ثلاث مراحل، وذو الحليفة خمس، عشر مراحل ما هي بخمس، عشر مراحل أربعمائة كيلو، هل من أراد أن ييسر عليه أن يفتيه بأن يرجع إلى الأيسر ولو لم يكن ميقاتًا له لا أصلي ولا فرعي؟ المفتي عليه أن يسعى في إبراء ذمته قبل إبراء ذمة غيره، أما القول بأنه ييسر على الناس </w:t>
      </w:r>
      <w:r w:rsidR="00DE4DA0">
        <w:rPr>
          <w:rFonts w:ascii="Simplified Arabic" w:eastAsia="Calibri" w:hAnsi="Simplified Arabic" w:hint="cs"/>
          <w:b w:val="0"/>
          <w:bCs w:val="0"/>
          <w:noProof w:val="0"/>
          <w:sz w:val="28"/>
          <w:rtl/>
          <w:lang w:bidi="ar-EG"/>
        </w:rPr>
        <w:t>ف</w:t>
      </w:r>
      <w:r w:rsidRPr="00140465">
        <w:rPr>
          <w:rFonts w:ascii="Simplified Arabic" w:eastAsia="Calibri" w:hAnsi="Simplified Arabic" w:hint="cs"/>
          <w:b w:val="0"/>
          <w:bCs w:val="0"/>
          <w:noProof w:val="0"/>
          <w:sz w:val="28"/>
          <w:rtl/>
          <w:lang w:bidi="ar-EG"/>
        </w:rPr>
        <w:t>لا تيسر على الناس على حسابك، يسر على الناس بما تحتمله النصوص.</w:t>
      </w:r>
    </w:p>
    <w:p w:rsidR="00140465" w:rsidRPr="00140465" w:rsidRDefault="00140465" w:rsidP="00140465">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t>طالب:...</w:t>
      </w:r>
    </w:p>
    <w:p w:rsidR="00140465" w:rsidRPr="00140465"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 xml:space="preserve">ما أتى هو، هو وصل مكة ما أحرم، تقول له: </w:t>
      </w:r>
      <w:r w:rsidR="00DE4DA0">
        <w:rPr>
          <w:rFonts w:ascii="Simplified Arabic" w:eastAsia="Calibri" w:hAnsi="Simplified Arabic" w:hint="cs"/>
          <w:b w:val="0"/>
          <w:bCs w:val="0"/>
          <w:noProof w:val="0"/>
          <w:sz w:val="28"/>
          <w:rtl/>
          <w:lang w:bidi="ar-EG"/>
        </w:rPr>
        <w:t>ارجع</w:t>
      </w:r>
      <w:r w:rsidRPr="00140465">
        <w:rPr>
          <w:rFonts w:ascii="Simplified Arabic" w:eastAsia="Calibri" w:hAnsi="Simplified Arabic" w:hint="cs"/>
          <w:b w:val="0"/>
          <w:bCs w:val="0"/>
          <w:noProof w:val="0"/>
          <w:sz w:val="28"/>
          <w:rtl/>
          <w:lang w:bidi="ar-EG"/>
        </w:rPr>
        <w:t xml:space="preserve"> للقرن </w:t>
      </w:r>
      <w:r w:rsidR="00DE4DA0">
        <w:rPr>
          <w:rFonts w:ascii="Simplified Arabic" w:eastAsia="Calibri" w:hAnsi="Simplified Arabic"/>
          <w:b w:val="0"/>
          <w:bCs w:val="0"/>
          <w:noProof w:val="0"/>
          <w:sz w:val="28"/>
          <w:rtl/>
          <w:lang w:bidi="ar-EG"/>
        </w:rPr>
        <w:t xml:space="preserve">أم </w:t>
      </w:r>
      <w:r w:rsidRPr="00140465">
        <w:rPr>
          <w:rFonts w:ascii="Simplified Arabic" w:eastAsia="Calibri" w:hAnsi="Simplified Arabic" w:hint="cs"/>
          <w:b w:val="0"/>
          <w:bCs w:val="0"/>
          <w:noProof w:val="0"/>
          <w:sz w:val="28"/>
          <w:rtl/>
          <w:lang w:bidi="ar-EG"/>
        </w:rPr>
        <w:t>للجحفة؟ وهو من أهل الشام، ما أتى، لو أتى على قرن ما في</w:t>
      </w:r>
      <w:r w:rsidR="00DE4DA0">
        <w:rPr>
          <w:rFonts w:ascii="Simplified Arabic" w:eastAsia="Calibri" w:hAnsi="Simplified Arabic" w:hint="cs"/>
          <w:b w:val="0"/>
          <w:bCs w:val="0"/>
          <w:noProof w:val="0"/>
          <w:sz w:val="28"/>
          <w:rtl/>
          <w:lang w:bidi="ar-EG"/>
        </w:rPr>
        <w:t>ه</w:t>
      </w:r>
      <w:r w:rsidRPr="00140465">
        <w:rPr>
          <w:rFonts w:ascii="Simplified Arabic" w:eastAsia="Calibri" w:hAnsi="Simplified Arabic" w:hint="cs"/>
          <w:b w:val="0"/>
          <w:bCs w:val="0"/>
          <w:noProof w:val="0"/>
          <w:sz w:val="28"/>
          <w:rtl/>
          <w:lang w:bidi="ar-EG"/>
        </w:rPr>
        <w:t xml:space="preserve"> إشكال</w:t>
      </w:r>
      <w:r w:rsidR="00DE4DA0">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هو جا</w:t>
      </w:r>
      <w:r w:rsidR="00DE4DA0">
        <w:rPr>
          <w:rFonts w:ascii="Simplified Arabic" w:eastAsia="Calibri" w:hAnsi="Simplified Arabic" w:hint="cs"/>
          <w:b w:val="0"/>
          <w:bCs w:val="0"/>
          <w:noProof w:val="0"/>
          <w:sz w:val="28"/>
          <w:rtl/>
          <w:lang w:bidi="ar-EG"/>
        </w:rPr>
        <w:t>ء</w:t>
      </w:r>
      <w:r w:rsidRPr="00140465">
        <w:rPr>
          <w:rFonts w:ascii="Simplified Arabic" w:eastAsia="Calibri" w:hAnsi="Simplified Arabic" w:hint="cs"/>
          <w:b w:val="0"/>
          <w:bCs w:val="0"/>
          <w:noProof w:val="0"/>
          <w:sz w:val="28"/>
          <w:rtl/>
          <w:lang w:bidi="ar-EG"/>
        </w:rPr>
        <w:t xml:space="preserve"> على ذ</w:t>
      </w:r>
      <w:r w:rsidR="00DE4DA0">
        <w:rPr>
          <w:rFonts w:ascii="Simplified Arabic" w:eastAsia="Calibri" w:hAnsi="Simplified Arabic" w:hint="cs"/>
          <w:b w:val="0"/>
          <w:bCs w:val="0"/>
          <w:noProof w:val="0"/>
          <w:sz w:val="28"/>
          <w:rtl/>
          <w:lang w:bidi="ar-EG"/>
        </w:rPr>
        <w:t>ي</w:t>
      </w:r>
      <w:r w:rsidRPr="00140465">
        <w:rPr>
          <w:rFonts w:ascii="Simplified Arabic" w:eastAsia="Calibri" w:hAnsi="Simplified Arabic" w:hint="cs"/>
          <w:b w:val="0"/>
          <w:bCs w:val="0"/>
          <w:noProof w:val="0"/>
          <w:sz w:val="28"/>
          <w:rtl/>
          <w:lang w:bidi="ar-EG"/>
        </w:rPr>
        <w:t xml:space="preserve"> الحليفة، ترجعه أربعمائة كيلو</w:t>
      </w:r>
      <w:r w:rsidR="00DE4DA0">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w:t>
      </w:r>
      <w:r w:rsidR="00DE4DA0">
        <w:rPr>
          <w:rFonts w:ascii="Simplified Arabic" w:eastAsia="Calibri" w:hAnsi="Simplified Arabic"/>
          <w:b w:val="0"/>
          <w:bCs w:val="0"/>
          <w:noProof w:val="0"/>
          <w:sz w:val="28"/>
          <w:rtl/>
          <w:lang w:bidi="ar-EG"/>
        </w:rPr>
        <w:t xml:space="preserve">أم </w:t>
      </w:r>
      <w:r w:rsidRPr="00140465">
        <w:rPr>
          <w:rFonts w:ascii="Simplified Arabic" w:eastAsia="Calibri" w:hAnsi="Simplified Arabic" w:hint="cs"/>
          <w:b w:val="0"/>
          <w:bCs w:val="0"/>
          <w:noProof w:val="0"/>
          <w:sz w:val="28"/>
          <w:rtl/>
          <w:lang w:bidi="ar-EG"/>
        </w:rPr>
        <w:t>الجحفة مائة وشيء يسير؟</w:t>
      </w:r>
    </w:p>
    <w:p w:rsidR="00140465" w:rsidRPr="00140465" w:rsidRDefault="00140465" w:rsidP="00140465">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t>طالب:...</w:t>
      </w:r>
    </w:p>
    <w:p w:rsidR="00140465" w:rsidRPr="00140465" w:rsidRDefault="00DE4DA0"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Pr>
          <w:rFonts w:ascii="Calibri" w:eastAsia="Times New Roman" w:hAnsi="Calibri"/>
          <w:b w:val="0"/>
          <w:bCs w:val="0"/>
          <w:sz w:val="32"/>
          <w:rtl/>
        </w:rPr>
        <w:t>ماذا</w:t>
      </w:r>
      <w:r w:rsidR="00140465" w:rsidRPr="00140465">
        <w:rPr>
          <w:rFonts w:ascii="Simplified Arabic" w:eastAsia="Calibri" w:hAnsi="Simplified Arabic" w:hint="cs"/>
          <w:b w:val="0"/>
          <w:bCs w:val="0"/>
          <w:noProof w:val="0"/>
          <w:sz w:val="28"/>
          <w:rtl/>
          <w:lang w:bidi="ar-EG"/>
        </w:rPr>
        <w:t>؟</w:t>
      </w:r>
    </w:p>
    <w:p w:rsidR="00140465" w:rsidRPr="00140465" w:rsidRDefault="00140465" w:rsidP="00140465">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t>طالب:...</w:t>
      </w:r>
    </w:p>
    <w:p w:rsidR="00140465" w:rsidRPr="00140465" w:rsidRDefault="00DE4DA0"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Pr>
          <w:rFonts w:ascii="Calibri" w:eastAsia="Times New Roman" w:hAnsi="Calibri"/>
          <w:b w:val="0"/>
          <w:bCs w:val="0"/>
          <w:sz w:val="32"/>
          <w:rtl/>
        </w:rPr>
        <w:t>ماذا</w:t>
      </w:r>
      <w:r w:rsidR="00140465" w:rsidRPr="00140465">
        <w:rPr>
          <w:rFonts w:ascii="Simplified Arabic" w:eastAsia="Calibri" w:hAnsi="Simplified Arabic" w:hint="cs"/>
          <w:b w:val="0"/>
          <w:bCs w:val="0"/>
          <w:noProof w:val="0"/>
          <w:sz w:val="28"/>
          <w:rtl/>
          <w:lang w:bidi="ar-EG"/>
        </w:rPr>
        <w:t>؟</w:t>
      </w:r>
    </w:p>
    <w:p w:rsidR="00140465" w:rsidRPr="00140465" w:rsidRDefault="00140465" w:rsidP="00140465">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t>طالب:...</w:t>
      </w:r>
    </w:p>
    <w:p w:rsidR="00140465" w:rsidRPr="00140465"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 xml:space="preserve">الرجل مرّ بذي الحليفة وتعداه ووصل مكة </w:t>
      </w:r>
      <w:r w:rsidR="00DE4DA0">
        <w:rPr>
          <w:rFonts w:ascii="Calibri" w:eastAsia="Times New Roman" w:hAnsi="Calibri"/>
          <w:b w:val="0"/>
          <w:bCs w:val="0"/>
          <w:sz w:val="32"/>
          <w:rtl/>
        </w:rPr>
        <w:t xml:space="preserve">ماذا </w:t>
      </w:r>
      <w:r w:rsidRPr="00140465">
        <w:rPr>
          <w:rFonts w:ascii="Simplified Arabic" w:eastAsia="Calibri" w:hAnsi="Simplified Arabic" w:hint="cs"/>
          <w:b w:val="0"/>
          <w:bCs w:val="0"/>
          <w:noProof w:val="0"/>
          <w:sz w:val="28"/>
          <w:rtl/>
          <w:lang w:bidi="ar-EG"/>
        </w:rPr>
        <w:t>تقول له</w:t>
      </w:r>
      <w:r w:rsidR="00DE4DA0">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ارجع للقرن؟ لا، القرن لا ميقات فرعي ولا أصلي له.</w:t>
      </w:r>
    </w:p>
    <w:p w:rsidR="00140465" w:rsidRPr="00140465" w:rsidRDefault="00140465" w:rsidP="00140465">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t>طالب:...</w:t>
      </w:r>
    </w:p>
    <w:p w:rsidR="00140465" w:rsidRPr="00140465" w:rsidRDefault="00DE4DA0"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Pr>
          <w:rFonts w:ascii="Simplified Arabic" w:eastAsia="Calibri" w:hAnsi="Simplified Arabic" w:hint="cs"/>
          <w:b w:val="0"/>
          <w:bCs w:val="0"/>
          <w:noProof w:val="0"/>
          <w:sz w:val="28"/>
          <w:rtl/>
          <w:lang w:bidi="ar-EG"/>
        </w:rPr>
        <w:t>نعم</w:t>
      </w:r>
      <w:r w:rsidR="00140465" w:rsidRPr="00140465">
        <w:rPr>
          <w:rFonts w:ascii="Simplified Arabic" w:eastAsia="Calibri" w:hAnsi="Simplified Arabic" w:hint="cs"/>
          <w:b w:val="0"/>
          <w:bCs w:val="0"/>
          <w:noProof w:val="0"/>
          <w:sz w:val="28"/>
          <w:rtl/>
          <w:lang w:bidi="ar-EG"/>
        </w:rPr>
        <w:t>؟</w:t>
      </w:r>
    </w:p>
    <w:p w:rsidR="00140465" w:rsidRPr="00140465" w:rsidRDefault="00140465" w:rsidP="00140465">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t>طالب:...</w:t>
      </w:r>
    </w:p>
    <w:p w:rsidR="00140465" w:rsidRPr="00140465"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ما مرّ بقرن</w:t>
      </w:r>
      <w:r w:rsidR="00DE4DA0">
        <w:rPr>
          <w:rFonts w:ascii="Simplified Arabic" w:eastAsia="Calibri" w:hAnsi="Simplified Arabic" w:hint="cs"/>
          <w:b w:val="0"/>
          <w:bCs w:val="0"/>
          <w:noProof w:val="0"/>
          <w:sz w:val="28"/>
          <w:rtl/>
          <w:lang w:bidi="ar-EG"/>
        </w:rPr>
        <w:t>.</w:t>
      </w:r>
    </w:p>
    <w:p w:rsidR="00140465" w:rsidRPr="00140465" w:rsidRDefault="00140465" w:rsidP="00140465">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t>طالب:...</w:t>
      </w:r>
    </w:p>
    <w:p w:rsidR="00140465" w:rsidRPr="00140465" w:rsidRDefault="00DE4DA0"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Pr>
          <w:rFonts w:ascii="Simplified Arabic" w:eastAsia="Calibri" w:hAnsi="Simplified Arabic"/>
          <w:b w:val="0"/>
          <w:bCs w:val="0"/>
          <w:noProof w:val="0"/>
          <w:sz w:val="28"/>
          <w:rtl/>
          <w:lang w:bidi="ar-EG"/>
        </w:rPr>
        <w:lastRenderedPageBreak/>
        <w:t>نعم</w:t>
      </w:r>
      <w:r w:rsidRPr="00140465">
        <w:rPr>
          <w:rFonts w:ascii="Simplified Arabic" w:eastAsia="Calibri" w:hAnsi="Simplified Arabic" w:hint="cs"/>
          <w:b w:val="0"/>
          <w:bCs w:val="0"/>
          <w:noProof w:val="0"/>
          <w:sz w:val="28"/>
          <w:rtl/>
          <w:lang w:bidi="ar-EG"/>
        </w:rPr>
        <w:t xml:space="preserve"> </w:t>
      </w:r>
      <w:r w:rsidR="00140465" w:rsidRPr="00140465">
        <w:rPr>
          <w:rFonts w:ascii="Simplified Arabic" w:eastAsia="Calibri" w:hAnsi="Simplified Arabic" w:hint="cs"/>
          <w:b w:val="0"/>
          <w:bCs w:val="0"/>
          <w:noProof w:val="0"/>
          <w:sz w:val="28"/>
          <w:rtl/>
          <w:lang w:bidi="ar-EG"/>
        </w:rPr>
        <w:t>يحرم من قرن إذا مرّ به لتصدق عليه الجملة الثانية.</w:t>
      </w:r>
    </w:p>
    <w:p w:rsidR="00140465" w:rsidRPr="00140465" w:rsidRDefault="00140465" w:rsidP="00140465">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t>طالب:...</w:t>
      </w:r>
    </w:p>
    <w:p w:rsidR="00140465" w:rsidRPr="00140465" w:rsidRDefault="00DE4DA0"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Pr>
          <w:rFonts w:ascii="Calibri" w:eastAsia="Times New Roman" w:hAnsi="Calibri"/>
          <w:b w:val="0"/>
          <w:bCs w:val="0"/>
          <w:sz w:val="32"/>
          <w:rtl/>
        </w:rPr>
        <w:t>ماذا</w:t>
      </w:r>
      <w:r w:rsidR="00140465" w:rsidRPr="00140465">
        <w:rPr>
          <w:rFonts w:ascii="Simplified Arabic" w:eastAsia="Calibri" w:hAnsi="Simplified Arabic" w:hint="cs"/>
          <w:b w:val="0"/>
          <w:bCs w:val="0"/>
          <w:noProof w:val="0"/>
          <w:sz w:val="28"/>
          <w:rtl/>
          <w:lang w:bidi="ar-EG"/>
        </w:rPr>
        <w:t>؟</w:t>
      </w:r>
    </w:p>
    <w:p w:rsidR="00140465" w:rsidRPr="00140465" w:rsidRDefault="00140465" w:rsidP="00140465">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t>طالب:...</w:t>
      </w:r>
    </w:p>
    <w:p w:rsidR="00140465" w:rsidRPr="00140465"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 xml:space="preserve">يرجع إلى الميقات، وإن لم يرجع </w:t>
      </w:r>
      <w:r w:rsidR="00DE4DA0">
        <w:rPr>
          <w:rFonts w:ascii="Simplified Arabic" w:eastAsia="Calibri" w:hAnsi="Simplified Arabic" w:hint="cs"/>
          <w:b w:val="0"/>
          <w:bCs w:val="0"/>
          <w:noProof w:val="0"/>
          <w:sz w:val="28"/>
          <w:rtl/>
          <w:lang w:bidi="ar-EG"/>
        </w:rPr>
        <w:t>ف</w:t>
      </w:r>
      <w:r w:rsidRPr="00140465">
        <w:rPr>
          <w:rFonts w:ascii="Simplified Arabic" w:eastAsia="Calibri" w:hAnsi="Simplified Arabic" w:hint="cs"/>
          <w:b w:val="0"/>
          <w:bCs w:val="0"/>
          <w:noProof w:val="0"/>
          <w:sz w:val="28"/>
          <w:rtl/>
          <w:lang w:bidi="ar-EG"/>
        </w:rPr>
        <w:t>عليه أن يذبح.</w:t>
      </w:r>
    </w:p>
    <w:p w:rsidR="00140465" w:rsidRPr="00140465" w:rsidRDefault="00140465" w:rsidP="00140465">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t>طالب:...</w:t>
      </w:r>
    </w:p>
    <w:p w:rsidR="00140465" w:rsidRPr="00140465"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ممن أراد الحج والعمرة عرفنا أن المسألة خلافية بالنسبة لمن أراد دخول مكة كثير من أهل العلم يرون أنه لا بد أن يحرم</w:t>
      </w:r>
      <w:r w:rsidR="00DE4DA0">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ولو لم يرد الحج والعمرة؛ لأن الدخول لمكة من غير إحرام إنما أبيح للنبي -صلى الله عليه وسلم- ساعة، يوم الفتح، إنما أبيح للنبي -عليه الصلاة والسلام- ساعة وهذا دليل لمن يقول</w:t>
      </w:r>
      <w:r w:rsidR="00DE4DA0">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w:t>
      </w:r>
      <w:r w:rsidR="00DE4DA0">
        <w:rPr>
          <w:rFonts w:ascii="Simplified Arabic" w:eastAsia="Calibri" w:hAnsi="Simplified Arabic" w:hint="cs"/>
          <w:b w:val="0"/>
          <w:bCs w:val="0"/>
          <w:noProof w:val="0"/>
          <w:sz w:val="28"/>
          <w:rtl/>
          <w:lang w:bidi="ar-EG"/>
        </w:rPr>
        <w:t>إ</w:t>
      </w:r>
      <w:r w:rsidRPr="00140465">
        <w:rPr>
          <w:rFonts w:ascii="Simplified Arabic" w:eastAsia="Calibri" w:hAnsi="Simplified Arabic" w:hint="cs"/>
          <w:b w:val="0"/>
          <w:bCs w:val="0"/>
          <w:noProof w:val="0"/>
          <w:sz w:val="28"/>
          <w:rtl/>
          <w:lang w:bidi="ar-EG"/>
        </w:rPr>
        <w:t xml:space="preserve">نه يلزم الإحرام لكل داخل لمكة أن يحرم، والقول الثاني وهو الذي يدل عليه تدل عليه هذه الأحاديث والقيد: </w:t>
      </w:r>
      <w:r w:rsidRPr="00140465">
        <w:rPr>
          <w:rFonts w:ascii="Simplified Arabic" w:eastAsia="Calibri" w:hAnsi="Simplified Arabic" w:hint="cs"/>
          <w:b w:val="0"/>
          <w:bCs w:val="0"/>
          <w:noProof w:val="0"/>
          <w:color w:val="0000FF"/>
          <w:sz w:val="28"/>
          <w:rtl/>
          <w:lang w:bidi="ar-EG"/>
        </w:rPr>
        <w:t>«ممن أراد الحج والعمرة»</w:t>
      </w:r>
      <w:r w:rsidRPr="00140465">
        <w:rPr>
          <w:rFonts w:ascii="Simplified Arabic" w:eastAsia="Calibri" w:hAnsi="Simplified Arabic" w:hint="cs"/>
          <w:b w:val="0"/>
          <w:bCs w:val="0"/>
          <w:noProof w:val="0"/>
          <w:sz w:val="28"/>
          <w:rtl/>
          <w:lang w:bidi="ar-EG"/>
        </w:rPr>
        <w:t>، مفهوم هذه الجملة أنه من لم يرد الحج أو العمرة أنه لا يلزمه أن يحرم</w:t>
      </w:r>
      <w:r w:rsidR="00DE4DA0">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وهذا هو الظاهر إن شاء الله تعالى.</w:t>
      </w:r>
    </w:p>
    <w:p w:rsidR="00140465" w:rsidRPr="00140465" w:rsidRDefault="00140465" w:rsidP="00140465">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t>طالب:...</w:t>
      </w:r>
    </w:p>
    <w:p w:rsidR="00DE4DA0" w:rsidRDefault="00DE4DA0"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Pr>
          <w:rFonts w:ascii="Calibri" w:eastAsia="Times New Roman" w:hAnsi="Calibri"/>
          <w:b w:val="0"/>
          <w:bCs w:val="0"/>
          <w:sz w:val="32"/>
          <w:rtl/>
        </w:rPr>
        <w:t xml:space="preserve">ماذا </w:t>
      </w:r>
      <w:r w:rsidR="00140465" w:rsidRPr="00140465">
        <w:rPr>
          <w:rFonts w:ascii="Simplified Arabic" w:eastAsia="Calibri" w:hAnsi="Simplified Arabic" w:hint="cs"/>
          <w:b w:val="0"/>
          <w:bCs w:val="0"/>
          <w:noProof w:val="0"/>
          <w:sz w:val="28"/>
          <w:rtl/>
          <w:lang w:bidi="ar-EG"/>
        </w:rPr>
        <w:t xml:space="preserve">يقول؟ </w:t>
      </w:r>
    </w:p>
    <w:p w:rsidR="00140465" w:rsidRPr="00140465"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 xml:space="preserve">يحرم بعمرة، يحرم بعمرة. ومن كان دون ذلك يعني بين الميقات وبين مكة فمن حيث أنشأ، حتى أهل مكة ويجوز جرّها حتى من حروف الجر؟ </w:t>
      </w:r>
    </w:p>
    <w:p w:rsidR="00140465" w:rsidRPr="00140465" w:rsidRDefault="00140465" w:rsidP="00140465">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t>طالب:...</w:t>
      </w:r>
    </w:p>
    <w:p w:rsidR="00140465" w:rsidRPr="00140465" w:rsidRDefault="00DE4DA0"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Pr>
          <w:rFonts w:ascii="Calibri" w:eastAsia="Times New Roman" w:hAnsi="Calibri"/>
          <w:b w:val="0"/>
          <w:bCs w:val="0"/>
          <w:sz w:val="32"/>
          <w:rtl/>
        </w:rPr>
        <w:t>ماذا</w:t>
      </w:r>
      <w:r w:rsidR="00140465" w:rsidRPr="00140465">
        <w:rPr>
          <w:rFonts w:ascii="Simplified Arabic" w:eastAsia="Calibri" w:hAnsi="Simplified Arabic" w:hint="cs"/>
          <w:b w:val="0"/>
          <w:bCs w:val="0"/>
          <w:noProof w:val="0"/>
          <w:sz w:val="28"/>
          <w:rtl/>
          <w:lang w:bidi="ar-EG"/>
        </w:rPr>
        <w:t>؟</w:t>
      </w:r>
    </w:p>
    <w:p w:rsidR="00140465" w:rsidRPr="00140465" w:rsidRDefault="00140465" w:rsidP="00140465">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t>طالب:...</w:t>
      </w:r>
    </w:p>
    <w:p w:rsidR="00140465" w:rsidRPr="00140465" w:rsidRDefault="00DE4DA0"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Pr>
          <w:rFonts w:ascii="Simplified Arabic" w:eastAsia="Calibri" w:hAnsi="Simplified Arabic"/>
          <w:b w:val="0"/>
          <w:bCs w:val="0"/>
          <w:noProof w:val="0"/>
          <w:sz w:val="28"/>
          <w:rtl/>
          <w:lang w:bidi="ar-EG"/>
        </w:rPr>
        <w:t>نعم</w:t>
      </w:r>
      <w:r w:rsidR="00140465" w:rsidRPr="00140465">
        <w:rPr>
          <w:rFonts w:ascii="Simplified Arabic" w:eastAsia="Calibri" w:hAnsi="Simplified Arabic" w:hint="cs"/>
          <w:b w:val="0"/>
          <w:bCs w:val="0"/>
          <w:noProof w:val="0"/>
          <w:sz w:val="28"/>
          <w:rtl/>
          <w:lang w:bidi="ar-EG"/>
        </w:rPr>
        <w:t>؟</w:t>
      </w:r>
    </w:p>
    <w:p w:rsidR="00140465" w:rsidRPr="00140465" w:rsidRDefault="00140465" w:rsidP="00140465">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t>طالب:...</w:t>
      </w:r>
    </w:p>
    <w:p w:rsidR="00140465" w:rsidRPr="00140465"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lastRenderedPageBreak/>
        <w:t>هاك حروف الجر وهي من إلى حتى خلا حاشا عدا فيمن علا، في</w:t>
      </w:r>
      <w:r w:rsidR="00DE4DA0">
        <w:rPr>
          <w:rFonts w:ascii="Simplified Arabic" w:eastAsia="Calibri" w:hAnsi="Simplified Arabic" w:hint="cs"/>
          <w:b w:val="0"/>
          <w:bCs w:val="0"/>
          <w:noProof w:val="0"/>
          <w:sz w:val="28"/>
          <w:rtl/>
          <w:lang w:bidi="ar-EG"/>
        </w:rPr>
        <w:t xml:space="preserve"> </w:t>
      </w:r>
      <w:r w:rsidRPr="00140465">
        <w:rPr>
          <w:rFonts w:ascii="Simplified Arabic" w:eastAsia="Calibri" w:hAnsi="Simplified Arabic" w:hint="cs"/>
          <w:b w:val="0"/>
          <w:bCs w:val="0"/>
          <w:noProof w:val="0"/>
          <w:sz w:val="28"/>
          <w:rtl/>
          <w:lang w:bidi="ar-EG"/>
        </w:rPr>
        <w:t xml:space="preserve">من عدا، هاك حروف الجر وهي من إلى حتى خلا، حتى من حروف الجر </w:t>
      </w:r>
      <w:r w:rsidR="00DE4DA0">
        <w:rPr>
          <w:rFonts w:ascii="Simplified Arabic" w:eastAsia="Calibri" w:hAnsi="Simplified Arabic"/>
          <w:b w:val="0"/>
          <w:bCs w:val="0"/>
          <w:noProof w:val="0"/>
          <w:sz w:val="28"/>
          <w:rtl/>
          <w:lang w:bidi="ar-EG"/>
        </w:rPr>
        <w:t xml:space="preserve">أم </w:t>
      </w:r>
      <w:r w:rsidRPr="00140465">
        <w:rPr>
          <w:rFonts w:ascii="Simplified Arabic" w:eastAsia="Calibri" w:hAnsi="Simplified Arabic" w:hint="cs"/>
          <w:b w:val="0"/>
          <w:bCs w:val="0"/>
          <w:noProof w:val="0"/>
          <w:sz w:val="28"/>
          <w:rtl/>
          <w:lang w:bidi="ar-EG"/>
        </w:rPr>
        <w:t xml:space="preserve">لا؟ </w:t>
      </w:r>
    </w:p>
    <w:p w:rsidR="00140465" w:rsidRPr="00140465" w:rsidRDefault="00140465" w:rsidP="00140465">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t>طالب:...</w:t>
      </w:r>
    </w:p>
    <w:p w:rsidR="00140465" w:rsidRPr="00140465"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يجوز، فقالوا يجوز الرفع ويجوز الجر.</w:t>
      </w:r>
    </w:p>
    <w:p w:rsidR="00140465" w:rsidRPr="00140465" w:rsidRDefault="00140465" w:rsidP="00140465">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t>طالب:...</w:t>
      </w:r>
    </w:p>
    <w:p w:rsidR="00140465" w:rsidRPr="00140465"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من حيث عقد نية النُسك، يعني متردد وجاي من نجد ولا من أي جهة وإلا من الشام ولا من مصر وما أنشأ إلا من جدة يحرم من جدة نعم.</w:t>
      </w:r>
    </w:p>
    <w:p w:rsidR="00DE4DA0" w:rsidRDefault="00140465" w:rsidP="00140465">
      <w:pPr>
        <w:tabs>
          <w:tab w:val="clear" w:pos="5187"/>
          <w:tab w:val="clear" w:pos="731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t>"باب</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ميقات</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أهل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المدينة،</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ولا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يهلوا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قبل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ذي</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الحليفة، قال: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حدثنا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عبد</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بن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يوسف</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قال: أخبرنا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مالك</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نافع</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عبد</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بن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عمر</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-رضي</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عنهما-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رسول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-صلى</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عليه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وسلم-</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قال: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color w:val="0000FF"/>
          <w:sz w:val="28"/>
          <w:rtl/>
          <w:lang w:bidi="ar-EG"/>
        </w:rPr>
        <w:t>«يهلّ</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أهل</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المدينة</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من</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ذي</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الحليفة،</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ويهلّ</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أهل</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الشام</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من</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الجحفة</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،وأهل</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نجد</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من</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قرن</w:t>
      </w:r>
      <w:r w:rsidRPr="00140465">
        <w:rPr>
          <w:rFonts w:ascii="Simplified Arabic" w:eastAsia="Calibri" w:hAnsi="Simplified Arabic" w:hint="eastAsia"/>
          <w:noProof w:val="0"/>
          <w:color w:val="0000FF"/>
          <w:sz w:val="28"/>
          <w:rtl/>
          <w:lang w:bidi="ar-EG"/>
        </w:rPr>
        <w:t>»</w:t>
      </w:r>
      <w:r w:rsidR="00DE4DA0">
        <w:rPr>
          <w:rFonts w:ascii="Simplified Arabic" w:eastAsia="Calibri" w:hAnsi="Simplified Arabic" w:hint="cs"/>
          <w:noProof w:val="0"/>
          <w:sz w:val="28"/>
          <w:rtl/>
          <w:lang w:bidi="ar-EG"/>
        </w:rPr>
        <w:t>.</w:t>
      </w:r>
    </w:p>
    <w:p w:rsidR="00140465" w:rsidRPr="00140465" w:rsidRDefault="00140465" w:rsidP="00140465">
      <w:pPr>
        <w:tabs>
          <w:tab w:val="clear" w:pos="5187"/>
          <w:tab w:val="clear" w:pos="731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قال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عبد</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وبلغني</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رسول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-صلى</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عليه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وسلم-</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قال: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color w:val="0000FF"/>
          <w:sz w:val="28"/>
          <w:rtl/>
          <w:lang w:bidi="ar-EG"/>
        </w:rPr>
        <w:t>«ويهل</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أهل</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اليمن</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من</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يلملم</w:t>
      </w:r>
      <w:r w:rsidRPr="00140465">
        <w:rPr>
          <w:rFonts w:ascii="Simplified Arabic" w:eastAsia="Calibri" w:hAnsi="Simplified Arabic" w:hint="eastAsia"/>
          <w:noProof w:val="0"/>
          <w:color w:val="0000FF"/>
          <w:sz w:val="28"/>
          <w:rtl/>
          <w:lang w:bidi="ar-EG"/>
        </w:rPr>
        <w:t>»</w:t>
      </w:r>
      <w:r w:rsidRPr="00140465">
        <w:rPr>
          <w:rFonts w:ascii="Simplified Arabic" w:eastAsia="Calibri" w:hAnsi="Simplified Arabic" w:hint="eastAsia"/>
          <w:noProof w:val="0"/>
          <w:sz w:val="28"/>
          <w:rtl/>
          <w:lang w:bidi="ar-EG"/>
        </w:rPr>
        <w:t>".</w:t>
      </w:r>
    </w:p>
    <w:p w:rsidR="00DE4DA0"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قال -رحمه الله-: "</w:t>
      </w:r>
      <w:r w:rsidRPr="00140465">
        <w:rPr>
          <w:rFonts w:ascii="Simplified Arabic" w:eastAsia="Calibri" w:hAnsi="Simplified Arabic" w:hint="cs"/>
          <w:noProof w:val="0"/>
          <w:sz w:val="28"/>
          <w:rtl/>
          <w:lang w:bidi="ar-EG"/>
        </w:rPr>
        <w:t>باب</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ميقات</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أهل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المدينة،</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ولا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يهلوا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قبل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ذي</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الحليفة"</w:t>
      </w:r>
      <w:r w:rsidRPr="00140465">
        <w:rPr>
          <w:rFonts w:ascii="Simplified Arabic" w:eastAsia="Calibri" w:hAnsi="Simplified Arabic" w:hint="cs"/>
          <w:b w:val="0"/>
          <w:bCs w:val="0"/>
          <w:noProof w:val="0"/>
          <w:sz w:val="28"/>
          <w:rtl/>
          <w:lang w:bidi="ar-EG"/>
        </w:rPr>
        <w:t xml:space="preserve"> قال: كذا في جميع النسخ المعتمدة، بناء</w:t>
      </w:r>
      <w:r w:rsidR="00DE4DA0">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على أن لا ناهية، ونسخة القسطلاني: يهلون بثبوت النون بناء على أن لا نافية، ولا يهلوا قبل ذي الحليفة؛ لأن النبي -عليه الصلاة والسلام- وقَّته لهم وأحرم منه</w:t>
      </w:r>
      <w:r w:rsidR="00DE4DA0">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ولم يحرم قبله، </w:t>
      </w:r>
      <w:r w:rsidR="00DE4DA0">
        <w:rPr>
          <w:rFonts w:ascii="Simplified Arabic" w:eastAsia="Calibri" w:hAnsi="Simplified Arabic" w:hint="cs"/>
          <w:b w:val="0"/>
          <w:bCs w:val="0"/>
          <w:noProof w:val="0"/>
          <w:sz w:val="28"/>
          <w:rtl/>
          <w:lang w:bidi="ar-EG"/>
        </w:rPr>
        <w:t>و</w:t>
      </w:r>
      <w:r w:rsidRPr="00140465">
        <w:rPr>
          <w:rFonts w:ascii="Simplified Arabic" w:eastAsia="Calibri" w:hAnsi="Simplified Arabic" w:hint="cs"/>
          <w:b w:val="0"/>
          <w:bCs w:val="0"/>
          <w:noProof w:val="0"/>
          <w:sz w:val="28"/>
          <w:rtl/>
          <w:lang w:bidi="ar-EG"/>
        </w:rPr>
        <w:t xml:space="preserve">ذكرن في أول الكلام على المواقيت أن الإحرام ميقاته الزماني لا يجوز أن يُتعدَّى، فلا يحرم قبله بلا خلاف، يجوز أن يحرم بالحج من رمضان؟ </w:t>
      </w:r>
    </w:p>
    <w:p w:rsidR="003D08E2"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لا، لكن الإحرام قبل الميقات المكاني نُقل الإجماع على جوازه، مع أنه قيل بخلافه أنه لا يجوز، وذُكر عن عليّ -رضي الله عنه- في قوله -جل وعلا-:</w:t>
      </w:r>
      <w:r w:rsidRPr="00140465">
        <w:rPr>
          <w:rFonts w:ascii="Simplified Arabic" w:eastAsia="Calibri" w:hAnsi="Simplified Arabic" w:hint="cs"/>
          <w:noProof w:val="0"/>
          <w:sz w:val="28"/>
          <w:rtl/>
          <w:lang w:bidi="ar-EG"/>
        </w:rPr>
        <w:t xml:space="preserve"> </w:t>
      </w:r>
      <w:r w:rsidRPr="00140465">
        <w:rPr>
          <w:rFonts w:ascii="Simplified Arabic" w:eastAsia="Calibri" w:hAnsi="Simplified Arabic"/>
          <w:noProof w:val="0"/>
          <w:color w:val="FF0000"/>
          <w:sz w:val="28"/>
          <w:rtl/>
          <w:lang w:bidi="ar-EG"/>
        </w:rPr>
        <w:t>{</w:t>
      </w:r>
      <w:r w:rsidRPr="00140465">
        <w:rPr>
          <w:rFonts w:ascii="Simplified Arabic" w:eastAsia="Calibri" w:hAnsi="Simplified Arabic" w:hint="cs"/>
          <w:noProof w:val="0"/>
          <w:color w:val="FF0000"/>
          <w:sz w:val="28"/>
          <w:rtl/>
          <w:lang w:bidi="ar-EG"/>
        </w:rPr>
        <w:t>وَأَتِمُّوا</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الْحَجَّ</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وَالْعُمْرَةَ</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لِلَّهِ</w:t>
      </w:r>
      <w:r w:rsidRPr="00140465">
        <w:rPr>
          <w:rFonts w:ascii="Simplified Arabic" w:eastAsia="Calibri" w:hAnsi="Simplified Arabic"/>
          <w:noProof w:val="0"/>
          <w:color w:val="FF0000"/>
          <w:sz w:val="28"/>
          <w:rtl/>
          <w:lang w:bidi="ar-EG"/>
        </w:rPr>
        <w:t>}</w:t>
      </w:r>
      <w:r w:rsidRPr="00140465">
        <w:rPr>
          <w:rFonts w:ascii="Simplified Arabic" w:eastAsia="Calibri" w:hAnsi="Simplified Arabic"/>
          <w:b w:val="0"/>
          <w:bCs w:val="0"/>
          <w:noProof w:val="0"/>
          <w:sz w:val="28"/>
          <w:rtl/>
          <w:lang w:bidi="ar-EG"/>
        </w:rPr>
        <w:t>[</w:t>
      </w:r>
      <w:r w:rsidRPr="00140465">
        <w:rPr>
          <w:rFonts w:ascii="Simplified Arabic" w:eastAsia="Calibri" w:hAnsi="Simplified Arabic" w:hint="cs"/>
          <w:b w:val="0"/>
          <w:bCs w:val="0"/>
          <w:noProof w:val="0"/>
          <w:sz w:val="28"/>
          <w:rtl/>
          <w:lang w:bidi="ar-EG"/>
        </w:rPr>
        <w:t>البقرة</w:t>
      </w:r>
      <w:r w:rsidRPr="00140465">
        <w:rPr>
          <w:rFonts w:ascii="Simplified Arabic" w:eastAsia="Calibri" w:hAnsi="Simplified Arabic"/>
          <w:b w:val="0"/>
          <w:bCs w:val="0"/>
          <w:noProof w:val="0"/>
          <w:sz w:val="28"/>
          <w:rtl/>
          <w:lang w:bidi="ar-EG"/>
        </w:rPr>
        <w:t>:196]</w:t>
      </w:r>
      <w:r w:rsidRPr="00140465">
        <w:rPr>
          <w:rFonts w:ascii="Simplified Arabic" w:eastAsia="Calibri" w:hAnsi="Simplified Arabic" w:hint="cs"/>
          <w:b w:val="0"/>
          <w:bCs w:val="0"/>
          <w:noProof w:val="0"/>
          <w:sz w:val="28"/>
          <w:rtl/>
          <w:lang w:bidi="ar-EG"/>
        </w:rPr>
        <w:t xml:space="preserve"> قال: إتمام الحج أن تُحرِم به من دويرة أهلك، تُحرِم به من دويرة أهلك، يعني تُحرِم به منذ أن تخرج من بيتك بعُد أو قصُر، وأحرم بعض الصحابة من بيت المقدس، هذا دليل من يقول بالجواز، وإلا فالأصل أن المؤقَّت شرعًا و</w:t>
      </w:r>
      <w:r w:rsidR="003D08E2">
        <w:rPr>
          <w:rFonts w:ascii="Simplified Arabic" w:eastAsia="Calibri" w:hAnsi="Simplified Arabic" w:hint="cs"/>
          <w:b w:val="0"/>
          <w:bCs w:val="0"/>
          <w:noProof w:val="0"/>
          <w:sz w:val="28"/>
          <w:rtl/>
          <w:lang w:bidi="ar-EG"/>
        </w:rPr>
        <w:t>ال</w:t>
      </w:r>
      <w:r w:rsidRPr="00140465">
        <w:rPr>
          <w:rFonts w:ascii="Simplified Arabic" w:eastAsia="Calibri" w:hAnsi="Simplified Arabic" w:hint="cs"/>
          <w:b w:val="0"/>
          <w:bCs w:val="0"/>
          <w:noProof w:val="0"/>
          <w:sz w:val="28"/>
          <w:rtl/>
          <w:lang w:bidi="ar-EG"/>
        </w:rPr>
        <w:t>مؤقَّت بالقول والفعل لا يجوز أن يُتعدى، ولكن كونه قول عامة أهل العلم أنه يجوز، وفعله بعض الصحابة</w:t>
      </w:r>
      <w:r w:rsidR="003D08E2">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وفسروا به الآية يسهِّل في مثل هذا، وإلا فالأصل ألا يتعدى ما شرعه النبي -عليه الصلاة والسلام-</w:t>
      </w:r>
      <w:r w:rsidR="003D08E2">
        <w:rPr>
          <w:rFonts w:ascii="Simplified Arabic" w:eastAsia="Calibri" w:hAnsi="Simplified Arabic" w:hint="cs"/>
          <w:b w:val="0"/>
          <w:bCs w:val="0"/>
          <w:noProof w:val="0"/>
          <w:sz w:val="28"/>
          <w:rtl/>
          <w:lang w:bidi="ar-EG"/>
        </w:rPr>
        <w:t>.</w:t>
      </w:r>
    </w:p>
    <w:p w:rsidR="003D08E2"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lastRenderedPageBreak/>
        <w:t xml:space="preserve"> </w:t>
      </w:r>
      <w:r w:rsidRPr="00140465">
        <w:rPr>
          <w:rFonts w:ascii="Simplified Arabic" w:eastAsia="Calibri" w:hAnsi="Simplified Arabic" w:hint="cs"/>
          <w:noProof w:val="0"/>
          <w:sz w:val="28"/>
          <w:rtl/>
          <w:lang w:bidi="ar-EG"/>
        </w:rPr>
        <w:t>"قال: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حدثنا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عبد</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بن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يوسف"</w:t>
      </w:r>
      <w:r w:rsidRPr="00140465">
        <w:rPr>
          <w:rFonts w:ascii="Simplified Arabic" w:eastAsia="Calibri" w:hAnsi="Simplified Arabic" w:hint="cs"/>
          <w:b w:val="0"/>
          <w:bCs w:val="0"/>
          <w:noProof w:val="0"/>
          <w:sz w:val="28"/>
          <w:rtl/>
          <w:lang w:bidi="ar-EG"/>
        </w:rPr>
        <w:t xml:space="preserve"> التِنِّيسي</w:t>
      </w:r>
      <w:r w:rsidR="003D08E2">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وقد مرّ مرارًا،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"قال: أخبرنا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مالك</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نافع</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عبد</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بن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عمر"</w:t>
      </w:r>
      <w:r w:rsidRPr="00140465">
        <w:rPr>
          <w:rFonts w:ascii="Simplified Arabic" w:eastAsia="Calibri" w:hAnsi="Simplified Arabic" w:hint="cs"/>
          <w:b w:val="0"/>
          <w:bCs w:val="0"/>
          <w:noProof w:val="0"/>
          <w:sz w:val="28"/>
          <w:rtl/>
          <w:lang w:bidi="ar-EG"/>
        </w:rPr>
        <w:t xml:space="preserve"> مالك بن؟</w:t>
      </w:r>
    </w:p>
    <w:p w:rsidR="00140465" w:rsidRPr="00140465"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 xml:space="preserve"> دينار، قال: حدثنا مالك، مالك بن أنس الإمام إمام دار الهجرة عن نافع مولى عبد الله بن عمر، </w:t>
      </w:r>
      <w:r w:rsidRPr="00140465">
        <w:rPr>
          <w:rFonts w:ascii="Simplified Arabic" w:eastAsia="Calibri" w:hAnsi="Simplified Arabic" w:hint="cs"/>
          <w:noProof w:val="0"/>
          <w:sz w:val="28"/>
          <w:rtl/>
          <w:lang w:bidi="ar-EG"/>
        </w:rPr>
        <w:t>"عن عبد الله عمر</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-رضي</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عنهما-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رسول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-صلى</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عليه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وسلم-</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قال: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color w:val="0000FF"/>
          <w:sz w:val="28"/>
          <w:rtl/>
          <w:lang w:bidi="ar-EG"/>
        </w:rPr>
        <w:t>«</w:t>
      </w:r>
      <w:r w:rsidR="003D08E2">
        <w:rPr>
          <w:rFonts w:ascii="Simplified Arabic" w:eastAsia="Calibri" w:hAnsi="Simplified Arabic" w:hint="cs"/>
          <w:noProof w:val="0"/>
          <w:color w:val="0000FF"/>
          <w:sz w:val="28"/>
          <w:rtl/>
          <w:lang w:bidi="ar-EG"/>
        </w:rPr>
        <w:t>و</w:t>
      </w:r>
      <w:r w:rsidRPr="00140465">
        <w:rPr>
          <w:rFonts w:ascii="Simplified Arabic" w:eastAsia="Calibri" w:hAnsi="Simplified Arabic" w:hint="cs"/>
          <w:noProof w:val="0"/>
          <w:color w:val="0000FF"/>
          <w:sz w:val="28"/>
          <w:rtl/>
          <w:lang w:bidi="ar-EG"/>
        </w:rPr>
        <w:t>يهلّ</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أهل</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المدينة</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من</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ذي</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الحليفة</w:t>
      </w:r>
      <w:r w:rsidRPr="00140465">
        <w:rPr>
          <w:rFonts w:ascii="Simplified Arabic" w:eastAsia="Calibri" w:hAnsi="Simplified Arabic" w:hint="eastAsia"/>
          <w:noProof w:val="0"/>
          <w:color w:val="0000FF"/>
          <w:sz w:val="28"/>
          <w:rtl/>
          <w:lang w:bidi="ar-EG"/>
        </w:rPr>
        <w:t>»</w:t>
      </w:r>
      <w:r w:rsidRPr="00140465">
        <w:rPr>
          <w:rFonts w:ascii="Simplified Arabic" w:eastAsia="Calibri" w:hAnsi="Simplified Arabic" w:hint="cs"/>
          <w:noProof w:val="0"/>
          <w:sz w:val="28"/>
          <w:rtl/>
          <w:lang w:bidi="ar-EG"/>
        </w:rPr>
        <w:t>"</w:t>
      </w:r>
      <w:r w:rsidRPr="00140465">
        <w:rPr>
          <w:rFonts w:ascii="Simplified Arabic" w:eastAsia="Calibri" w:hAnsi="Simplified Arabic" w:hint="cs"/>
          <w:b w:val="0"/>
          <w:bCs w:val="0"/>
          <w:noProof w:val="0"/>
          <w:sz w:val="28"/>
          <w:rtl/>
          <w:lang w:bidi="ar-EG"/>
        </w:rPr>
        <w:t xml:space="preserve"> ويهلّ أهل المدينة من ذي الحليفة،</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"وأهل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الشام</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من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الجحفة،</w:t>
      </w:r>
      <w:r w:rsidR="003D08E2">
        <w:rPr>
          <w:rFonts w:ascii="Simplified Arabic" w:eastAsia="Calibri" w:hAnsi="Simplified Arabic" w:hint="cs"/>
          <w:noProof w:val="0"/>
          <w:sz w:val="28"/>
          <w:rtl/>
          <w:lang w:bidi="ar-EG"/>
        </w:rPr>
        <w:t xml:space="preserve"> </w:t>
      </w:r>
      <w:r w:rsidRPr="00140465">
        <w:rPr>
          <w:rFonts w:ascii="Simplified Arabic" w:eastAsia="Calibri" w:hAnsi="Simplified Arabic" w:hint="cs"/>
          <w:noProof w:val="0"/>
          <w:sz w:val="28"/>
          <w:rtl/>
          <w:lang w:bidi="ar-EG"/>
        </w:rPr>
        <w:t>وأهل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نجد</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من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قرن</w:t>
      </w:r>
      <w:r w:rsidRPr="00140465">
        <w:rPr>
          <w:rFonts w:ascii="Simplified Arabic" w:eastAsia="Calibri" w:hAnsi="Simplified Arabic" w:hint="eastAsia"/>
          <w:noProof w:val="0"/>
          <w:sz w:val="28"/>
          <w:rtl/>
          <w:lang w:bidi="ar-EG"/>
        </w:rPr>
        <w:t>»</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قال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عبد</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وبلغني</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رسول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-صلى</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عليه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وسلم-</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قال: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color w:val="0000FF"/>
          <w:sz w:val="28"/>
          <w:rtl/>
          <w:lang w:bidi="ar-EG"/>
        </w:rPr>
        <w:t>«ويهل</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أهل</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اليمن</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من</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يلملم</w:t>
      </w:r>
      <w:r w:rsidRPr="00140465">
        <w:rPr>
          <w:rFonts w:ascii="Simplified Arabic" w:eastAsia="Calibri" w:hAnsi="Simplified Arabic" w:hint="eastAsia"/>
          <w:noProof w:val="0"/>
          <w:color w:val="0000FF"/>
          <w:sz w:val="28"/>
          <w:rtl/>
          <w:lang w:bidi="ar-EG"/>
        </w:rPr>
        <w:t>»</w:t>
      </w:r>
      <w:r w:rsidRPr="00140465">
        <w:rPr>
          <w:rFonts w:ascii="Simplified Arabic" w:eastAsia="Calibri" w:hAnsi="Simplified Arabic" w:hint="eastAsia"/>
          <w:noProof w:val="0"/>
          <w:sz w:val="28"/>
          <w:rtl/>
          <w:lang w:bidi="ar-EG"/>
        </w:rPr>
        <w:t>"</w:t>
      </w:r>
      <w:r w:rsidR="003D08E2">
        <w:rPr>
          <w:rFonts w:ascii="Simplified Arabic" w:eastAsia="Calibri" w:hAnsi="Simplified Arabic" w:hint="cs"/>
          <w:noProof w:val="0"/>
          <w:sz w:val="28"/>
          <w:rtl/>
          <w:lang w:bidi="ar-EG"/>
        </w:rPr>
        <w:t>،</w:t>
      </w:r>
      <w:r w:rsidRPr="00140465">
        <w:rPr>
          <w:rFonts w:ascii="Simplified Arabic" w:eastAsia="Calibri" w:hAnsi="Simplified Arabic" w:hint="cs"/>
          <w:noProof w:val="0"/>
          <w:sz w:val="28"/>
          <w:rtl/>
          <w:lang w:bidi="ar-EG"/>
        </w:rPr>
        <w:t xml:space="preserve"> </w:t>
      </w:r>
      <w:r w:rsidRPr="00140465">
        <w:rPr>
          <w:rFonts w:ascii="Simplified Arabic" w:eastAsia="Calibri" w:hAnsi="Simplified Arabic" w:hint="cs"/>
          <w:b w:val="0"/>
          <w:bCs w:val="0"/>
          <w:noProof w:val="0"/>
          <w:sz w:val="28"/>
          <w:rtl/>
          <w:lang w:bidi="ar-EG"/>
        </w:rPr>
        <w:t>وجزم بذلك في طرق أخرى، وكونه تردد أو نسبه إلى مُبلِّغ وهو الواسطة</w:t>
      </w:r>
      <w:r w:rsidR="003D08E2">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وأقل أحواله أن يكون من مراسيل الصحابة، ولا إشكال فيه، بلغني لا بد فيه من مبلِّغ</w:t>
      </w:r>
      <w:r w:rsidR="003D08E2">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والمبلِّغ هنا مجهول، ولكن الصحابي لا يروي إلا عن صحابي.</w:t>
      </w:r>
    </w:p>
    <w:p w:rsidR="003D08E2" w:rsidRDefault="00140465" w:rsidP="00140465">
      <w:pPr>
        <w:tabs>
          <w:tab w:val="clear" w:pos="5187"/>
          <w:tab w:val="clear" w:pos="731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t>"باب</w:t>
      </w:r>
      <w:r w:rsidRPr="00140465">
        <w:rPr>
          <w:rFonts w:ascii="Simplified Arabic" w:eastAsia="Calibri" w:hAnsi="Simplified Arabic"/>
          <w:noProof w:val="0"/>
          <w:sz w:val="28"/>
          <w:rtl/>
          <w:lang w:bidi="ar-EG"/>
        </w:rPr>
        <w:t xml:space="preserve"> مهلّ </w:t>
      </w:r>
      <w:r w:rsidRPr="00140465">
        <w:rPr>
          <w:rFonts w:ascii="Simplified Arabic" w:eastAsia="Calibri" w:hAnsi="Simplified Arabic" w:hint="cs"/>
          <w:noProof w:val="0"/>
          <w:sz w:val="28"/>
          <w:rtl/>
          <w:lang w:bidi="ar-EG"/>
        </w:rPr>
        <w:t>أهل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الشام</w:t>
      </w:r>
      <w:r w:rsidR="003D08E2">
        <w:rPr>
          <w:rFonts w:ascii="Simplified Arabic" w:eastAsia="Calibri" w:hAnsi="Simplified Arabic" w:hint="cs"/>
          <w:noProof w:val="0"/>
          <w:sz w:val="28"/>
          <w:rtl/>
          <w:lang w:bidi="ar-EG"/>
        </w:rPr>
        <w:t>:</w:t>
      </w:r>
    </w:p>
    <w:p w:rsidR="00140465" w:rsidRPr="00140465"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noProof w:val="0"/>
          <w:sz w:val="28"/>
          <w:rtl/>
          <w:lang w:bidi="ar-EG"/>
        </w:rPr>
        <w:t xml:space="preserve"> قال:</w:t>
      </w:r>
      <w:r w:rsidRPr="00140465">
        <w:rPr>
          <w:rFonts w:ascii="Simplified Arabic" w:eastAsia="Calibri" w:hAnsi="Simplified Arabic"/>
          <w:b w:val="0"/>
          <w:bCs w:val="0"/>
          <w:noProof w:val="0"/>
          <w:sz w:val="28"/>
          <w:rtl/>
          <w:lang w:bidi="ar-EG"/>
        </w:rPr>
        <w:t xml:space="preserve"> </w:t>
      </w:r>
      <w:r w:rsidRPr="00140465">
        <w:rPr>
          <w:rFonts w:ascii="Simplified Arabic" w:eastAsia="Calibri" w:hAnsi="Simplified Arabic" w:hint="cs"/>
          <w:noProof w:val="0"/>
          <w:sz w:val="28"/>
          <w:rtl/>
          <w:lang w:bidi="ar-EG"/>
        </w:rPr>
        <w:t>حدثنا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مسدد قال: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حدثنا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حماد</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عمرو</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بن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دينار</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طاوس</w:t>
      </w:r>
      <w:r w:rsidR="003D08E2">
        <w:rPr>
          <w:rFonts w:ascii="Simplified Arabic" w:eastAsia="Calibri" w:hAnsi="Simplified Arabic" w:hint="cs"/>
          <w:noProof w:val="0"/>
          <w:sz w:val="28"/>
          <w:rtl/>
          <w:lang w:bidi="ar-EG"/>
        </w:rPr>
        <w:t>،</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ابن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عباس</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-رضي</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عنهما-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قال: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وقَّت</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رسول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-صلى</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عليه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وسلم-</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لأهل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المدينة</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ذا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الحليفة،</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ولأهل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الشام</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الجحفة،</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ولأهل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نجد</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قرن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المنازل</w:t>
      </w:r>
      <w:r w:rsidR="003D08E2">
        <w:rPr>
          <w:rFonts w:ascii="Simplified Arabic" w:eastAsia="Calibri" w:hAnsi="Simplified Arabic" w:hint="cs"/>
          <w:noProof w:val="0"/>
          <w:sz w:val="28"/>
          <w:rtl/>
          <w:lang w:bidi="ar-EG"/>
        </w:rPr>
        <w:t>،</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ولأهل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اليمن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يلملم،</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فهن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لهن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ولمن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أتى</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عليهن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من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غير</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أهلهن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لمن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كان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يريد</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الحج</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والعمرة،</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فمن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كان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دونهن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ف</w:t>
      </w:r>
      <w:r w:rsidRPr="00140465">
        <w:rPr>
          <w:rFonts w:ascii="Simplified Arabic" w:eastAsia="Calibri" w:hAnsi="Simplified Arabic"/>
          <w:noProof w:val="0"/>
          <w:sz w:val="28"/>
          <w:rtl/>
          <w:lang w:bidi="ar-EG"/>
        </w:rPr>
        <w:t>مهلّ</w:t>
      </w:r>
      <w:r w:rsidRPr="00140465">
        <w:rPr>
          <w:rFonts w:ascii="Simplified Arabic" w:eastAsia="Calibri" w:hAnsi="Simplified Arabic" w:hint="cs"/>
          <w:noProof w:val="0"/>
          <w:sz w:val="28"/>
          <w:rtl/>
          <w:lang w:bidi="ar-EG"/>
        </w:rPr>
        <w:t>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من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أهله</w:t>
      </w:r>
      <w:r w:rsidR="003D08E2">
        <w:rPr>
          <w:rFonts w:ascii="Simplified Arabic" w:eastAsia="Calibri" w:hAnsi="Simplified Arabic" w:hint="cs"/>
          <w:noProof w:val="0"/>
          <w:sz w:val="28"/>
          <w:rtl/>
          <w:lang w:bidi="ar-EG"/>
        </w:rPr>
        <w:t>،</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وكذاك</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حتى</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أهل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مكة</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يهلون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منها</w:t>
      </w:r>
      <w:r w:rsidRPr="00140465">
        <w:rPr>
          <w:rFonts w:ascii="Simplified Arabic" w:eastAsia="Calibri" w:hAnsi="Simplified Arabic" w:hint="cs"/>
          <w:b w:val="0"/>
          <w:bCs w:val="0"/>
          <w:noProof w:val="0"/>
          <w:sz w:val="28"/>
          <w:rtl/>
          <w:lang w:bidi="ar-EG"/>
        </w:rPr>
        <w:t>".</w:t>
      </w:r>
    </w:p>
    <w:p w:rsidR="00140465" w:rsidRPr="00140465"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الإمام البخاري بعد أن روى الحديث إجمالاً في المواقيت فصّل، وذكر ميقات أهل كل بلد على حدة في ترجمة مستقلة، فذكر أهل مكة، وأهل المدينة</w:t>
      </w:r>
      <w:r w:rsidR="003D08E2">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وأهل الشام، ثم بعد ذلك أهل نجد، هذا الترتيب الذي ذكره أهل مكة، أهل المدينة، أهل الشام، أهل نجد، ثم ذكر من كان دون المواقيت، تقديم مكة على المدينة </w:t>
      </w:r>
      <w:r w:rsidR="003D08E2">
        <w:rPr>
          <w:rFonts w:ascii="Simplified Arabic" w:eastAsia="Calibri" w:hAnsi="Simplified Arabic" w:hint="cs"/>
          <w:b w:val="0"/>
          <w:bCs w:val="0"/>
          <w:noProof w:val="0"/>
          <w:sz w:val="28"/>
          <w:rtl/>
          <w:lang w:bidi="ar-EG"/>
        </w:rPr>
        <w:t>ف</w:t>
      </w:r>
      <w:r w:rsidRPr="00140465">
        <w:rPr>
          <w:rFonts w:ascii="Simplified Arabic" w:eastAsia="Calibri" w:hAnsi="Simplified Arabic" w:hint="cs"/>
          <w:b w:val="0"/>
          <w:bCs w:val="0"/>
          <w:noProof w:val="0"/>
          <w:sz w:val="28"/>
          <w:rtl/>
          <w:lang w:bidi="ar-EG"/>
        </w:rPr>
        <w:t>هذا ما فيه إشكال، والنصوص دالة على ذلك، تقديم أهل المدينة على غيرهم كذلك، مكة أفضل البقاع على الإطلاق</w:t>
      </w:r>
      <w:r w:rsidR="003D08E2">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وأحب البلاد إلى الله، ثم المدينة جاءت فيها النصوص، </w:t>
      </w:r>
      <w:r w:rsidRPr="00140465">
        <w:rPr>
          <w:rFonts w:ascii="Simplified Arabic" w:eastAsia="Calibri" w:hAnsi="Simplified Arabic" w:hint="eastAsia"/>
          <w:b w:val="0"/>
          <w:bCs w:val="0"/>
          <w:noProof w:val="0"/>
          <w:color w:val="0000FF"/>
          <w:sz w:val="28"/>
          <w:rtl/>
          <w:lang w:bidi="ar-EG"/>
        </w:rPr>
        <w:t>«</w:t>
      </w:r>
      <w:r w:rsidRPr="00140465">
        <w:rPr>
          <w:rFonts w:ascii="Simplified Arabic" w:eastAsia="Calibri" w:hAnsi="Simplified Arabic" w:hint="cs"/>
          <w:b w:val="0"/>
          <w:bCs w:val="0"/>
          <w:noProof w:val="0"/>
          <w:color w:val="0000FF"/>
          <w:sz w:val="28"/>
          <w:rtl/>
          <w:lang w:bidi="ar-EG"/>
        </w:rPr>
        <w:t>والمدينة خير لهم لو كانوا يعلمون»</w:t>
      </w:r>
      <w:r w:rsidRPr="00140465">
        <w:rPr>
          <w:rFonts w:ascii="Simplified Arabic" w:eastAsia="Calibri" w:hAnsi="Simplified Arabic" w:hint="cs"/>
          <w:b w:val="0"/>
          <w:bCs w:val="0"/>
          <w:noProof w:val="0"/>
          <w:sz w:val="28"/>
          <w:rtl/>
          <w:lang w:bidi="ar-EG"/>
        </w:rPr>
        <w:t>، ثم أهل الشام وجاء فيها أحاديث في فضلها، فهي البلاد المباركة</w:t>
      </w:r>
      <w:r w:rsidR="003D08E2">
        <w:rPr>
          <w:rFonts w:ascii="Simplified Arabic" w:eastAsia="Calibri" w:hAnsi="Simplified Arabic" w:hint="cs"/>
          <w:b w:val="0"/>
          <w:bCs w:val="0"/>
          <w:noProof w:val="0"/>
          <w:sz w:val="28"/>
          <w:rtl/>
          <w:lang w:bidi="ar-EG"/>
        </w:rPr>
        <w:t>.</w:t>
      </w:r>
    </w:p>
    <w:p w:rsidR="00140465" w:rsidRPr="00140465" w:rsidRDefault="00140465" w:rsidP="00140465">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t>طالب:...</w:t>
      </w:r>
    </w:p>
    <w:p w:rsidR="003D08E2"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lastRenderedPageBreak/>
        <w:t>وفيها بيت المقدس البيت الثالث، ثم بلد</w:t>
      </w:r>
      <w:r w:rsidR="003D08E2">
        <w:rPr>
          <w:rFonts w:ascii="Simplified Arabic" w:eastAsia="Calibri" w:hAnsi="Simplified Arabic" w:hint="cs"/>
          <w:b w:val="0"/>
          <w:bCs w:val="0"/>
          <w:noProof w:val="0"/>
          <w:sz w:val="28"/>
          <w:rtl/>
          <w:lang w:bidi="ar-EG"/>
        </w:rPr>
        <w:t>ا</w:t>
      </w:r>
      <w:r w:rsidRPr="00140465">
        <w:rPr>
          <w:rFonts w:ascii="Simplified Arabic" w:eastAsia="Calibri" w:hAnsi="Simplified Arabic" w:hint="cs"/>
          <w:b w:val="0"/>
          <w:bCs w:val="0"/>
          <w:noProof w:val="0"/>
          <w:sz w:val="28"/>
          <w:rtl/>
          <w:lang w:bidi="ar-EG"/>
        </w:rPr>
        <w:t>ن لم يرد فيها شيء بذاتها، ويكون فضلها حينئذٍ بفضل أهلها الساكنين</w:t>
      </w:r>
      <w:r w:rsidR="003D08E2">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وبفضل ما يؤدى فيها من عبودية لله -جل وعلا-</w:t>
      </w:r>
      <w:r w:rsidR="003D08E2">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ولذا يقولون في الهجرة</w:t>
      </w:r>
      <w:r w:rsidR="003D08E2">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تستحب، الهجرة إلى مكة معروفة</w:t>
      </w:r>
      <w:r w:rsidR="003D08E2">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الهجرة إلى المدينة لفضلها وفضل المقام فيها، يعني بعد موته-</w:t>
      </w:r>
      <w:r w:rsidR="003D08E2">
        <w:rPr>
          <w:rFonts w:ascii="Simplified Arabic" w:eastAsia="Calibri" w:hAnsi="Simplified Arabic" w:hint="cs"/>
          <w:b w:val="0"/>
          <w:bCs w:val="0"/>
          <w:noProof w:val="0"/>
          <w:sz w:val="28"/>
          <w:rtl/>
          <w:lang w:bidi="ar-EG"/>
        </w:rPr>
        <w:t xml:space="preserve"> </w:t>
      </w:r>
      <w:r w:rsidRPr="00140465">
        <w:rPr>
          <w:rFonts w:ascii="Simplified Arabic" w:eastAsia="Calibri" w:hAnsi="Simplified Arabic" w:hint="cs"/>
          <w:b w:val="0"/>
          <w:bCs w:val="0"/>
          <w:noProof w:val="0"/>
          <w:sz w:val="28"/>
          <w:rtl/>
          <w:lang w:bidi="ar-EG"/>
        </w:rPr>
        <w:t>عليه الصلاة والسلام- وإلا فالهجرة إليه واجبة، الهجرة إلى البلاد التي يكثر فيها أهل الخير والفضل والعلم لا شك أنها مطلوبة، والذي قتل التسع والتسعين المائة نفس أُمر أن يترك البلد الذي حصلت فيه هذه المعاصي إلى غيرها، فينتقل إلى</w:t>
      </w:r>
      <w:r w:rsidR="003D08E2">
        <w:rPr>
          <w:rFonts w:ascii="Simplified Arabic" w:eastAsia="Calibri" w:hAnsi="Simplified Arabic" w:hint="cs"/>
          <w:b w:val="0"/>
          <w:bCs w:val="0"/>
          <w:noProof w:val="0"/>
          <w:sz w:val="28"/>
          <w:rtl/>
          <w:lang w:bidi="ar-EG"/>
        </w:rPr>
        <w:t xml:space="preserve"> غيرها</w:t>
      </w:r>
      <w:r w:rsidRPr="00140465">
        <w:rPr>
          <w:rFonts w:ascii="Simplified Arabic" w:eastAsia="Calibri" w:hAnsi="Simplified Arabic" w:hint="cs"/>
          <w:b w:val="0"/>
          <w:bCs w:val="0"/>
          <w:noProof w:val="0"/>
          <w:sz w:val="28"/>
          <w:rtl/>
          <w:lang w:bidi="ar-EG"/>
        </w:rPr>
        <w:t>، ففضل البلدان التي لم يرد فيها شيء إنما هو بفضل ما يقام فيها من شرع الله ودينه</w:t>
      </w:r>
      <w:r w:rsidR="003D08E2">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وما يحصل فيها من الخير والفضل، ولذا رتّب البخاري مكة ثم المدينة ثم الشام، هذه فيها نصوص، ثم بعد ذلك مُهلّ أهل نجد، مهلّ أهل الشام</w:t>
      </w:r>
      <w:r w:rsidR="003D08E2">
        <w:rPr>
          <w:rFonts w:ascii="Simplified Arabic" w:eastAsia="Calibri" w:hAnsi="Simplified Arabic" w:hint="cs"/>
          <w:b w:val="0"/>
          <w:bCs w:val="0"/>
          <w:noProof w:val="0"/>
          <w:sz w:val="28"/>
          <w:rtl/>
          <w:lang w:bidi="ar-EG"/>
        </w:rPr>
        <w:t>.</w:t>
      </w:r>
    </w:p>
    <w:p w:rsidR="003D08E2"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 xml:space="preserve"> قال: حدثنا مسدد وهو ابن مسرهد، قال حماد قال: حدثنا حماد وهو ابن زيد عن عمرو بن دينار عن عطاء عن طاوس، عن عمرو بن دينار عن طاووس عن ابن عباس -رضي الله عنهما- قال: </w:t>
      </w:r>
      <w:r w:rsidRPr="00140465">
        <w:rPr>
          <w:rFonts w:ascii="Simplified Arabic" w:eastAsia="Calibri" w:hAnsi="Simplified Arabic" w:hint="cs"/>
          <w:noProof w:val="0"/>
          <w:sz w:val="28"/>
          <w:rtl/>
          <w:lang w:bidi="ar-EG"/>
        </w:rPr>
        <w:t>"وقَّت</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رسول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-صلى</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عليه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وسلم-</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لأهل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المدينة</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ذا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الحليفة،</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ولأهل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الشام</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الجحفة،</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ولأهل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نجد</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قرن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المنازل،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ولأهل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اليمن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يلملم،</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فهن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لهن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ولمن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أتى</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عليهن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من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غير</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أهلهن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لمن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كان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يريد</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الحج</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والعمرة"</w:t>
      </w:r>
      <w:r w:rsidRPr="00140465">
        <w:rPr>
          <w:rFonts w:ascii="Simplified Arabic" w:eastAsia="Calibri" w:hAnsi="Simplified Arabic" w:hint="cs"/>
          <w:b w:val="0"/>
          <w:bCs w:val="0"/>
          <w:noProof w:val="0"/>
          <w:sz w:val="28"/>
          <w:rtl/>
          <w:lang w:bidi="ar-EG"/>
        </w:rPr>
        <w:t xml:space="preserve"> هذا كله تقدَّم،</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"فمن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كان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دونهن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فمُهَله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من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أهله"</w:t>
      </w:r>
      <w:r w:rsidRPr="00140465">
        <w:rPr>
          <w:rFonts w:ascii="Simplified Arabic" w:eastAsia="Calibri" w:hAnsi="Simplified Arabic" w:hint="cs"/>
          <w:b w:val="0"/>
          <w:bCs w:val="0"/>
          <w:noProof w:val="0"/>
          <w:sz w:val="28"/>
          <w:rtl/>
          <w:lang w:bidi="ar-EG"/>
        </w:rPr>
        <w:t xml:space="preserve"> يعني من كان دون المواقيت فإنه لا يلزمه أن يرجع إلى الميقات، يحرم من مكانه، حتى أهل مكة يهلون منها، وكل هذا تقدم.</w:t>
      </w:r>
      <w:r w:rsidRPr="00140465">
        <w:rPr>
          <w:rFonts w:ascii="Simplified Arabic" w:eastAsia="Calibri" w:hAnsi="Simplified Arabic" w:hint="cs"/>
          <w:noProof w:val="0"/>
          <w:sz w:val="28"/>
          <w:rtl/>
          <w:lang w:bidi="ar-EG"/>
        </w:rPr>
        <w:t xml:space="preserve"> </w:t>
      </w:r>
    </w:p>
    <w:p w:rsidR="00140465" w:rsidRPr="00140465"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نعم.</w:t>
      </w:r>
    </w:p>
    <w:p w:rsidR="003D08E2" w:rsidRDefault="00140465" w:rsidP="00140465">
      <w:pPr>
        <w:tabs>
          <w:tab w:val="clear" w:pos="5187"/>
          <w:tab w:val="clear" w:pos="731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t>"باب</w:t>
      </w:r>
      <w:r w:rsidRPr="00140465">
        <w:rPr>
          <w:rFonts w:ascii="Simplified Arabic" w:eastAsia="Calibri" w:hAnsi="Simplified Arabic"/>
          <w:noProof w:val="0"/>
          <w:sz w:val="28"/>
          <w:rtl/>
          <w:lang w:bidi="ar-EG"/>
        </w:rPr>
        <w:t xml:space="preserve"> مهلّ </w:t>
      </w:r>
      <w:r w:rsidRPr="00140465">
        <w:rPr>
          <w:rFonts w:ascii="Simplified Arabic" w:eastAsia="Calibri" w:hAnsi="Simplified Arabic" w:hint="cs"/>
          <w:noProof w:val="0"/>
          <w:sz w:val="28"/>
          <w:rtl/>
          <w:lang w:bidi="ar-EG"/>
        </w:rPr>
        <w:t>أهل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نجد</w:t>
      </w:r>
      <w:r w:rsidR="003D08E2">
        <w:rPr>
          <w:rFonts w:ascii="Simplified Arabic" w:eastAsia="Calibri" w:hAnsi="Simplified Arabic" w:hint="cs"/>
          <w:noProof w:val="0"/>
          <w:sz w:val="28"/>
          <w:rtl/>
          <w:lang w:bidi="ar-EG"/>
        </w:rPr>
        <w:t>:</w:t>
      </w:r>
    </w:p>
    <w:p w:rsidR="003D08E2" w:rsidRDefault="00140465" w:rsidP="00140465">
      <w:pPr>
        <w:tabs>
          <w:tab w:val="clear" w:pos="5187"/>
          <w:tab w:val="clear" w:pos="7313"/>
        </w:tabs>
        <w:spacing w:after="200" w:line="276" w:lineRule="auto"/>
        <w:rPr>
          <w:rFonts w:ascii="Simplified Arabic" w:eastAsia="Calibri" w:hAnsi="Simplified Arabic"/>
          <w:noProof w:val="0"/>
          <w:color w:val="0000FF"/>
          <w:sz w:val="28"/>
          <w:rtl/>
          <w:lang w:bidi="ar-EG"/>
        </w:rPr>
      </w:pPr>
      <w:r w:rsidRPr="00140465">
        <w:rPr>
          <w:rFonts w:ascii="Simplified Arabic" w:eastAsia="Calibri" w:hAnsi="Simplified Arabic" w:hint="cs"/>
          <w:noProof w:val="0"/>
          <w:sz w:val="28"/>
          <w:rtl/>
          <w:lang w:bidi="ar-EG"/>
        </w:rPr>
        <w:t xml:space="preserve"> قال:</w:t>
      </w:r>
      <w:r w:rsidRPr="00140465">
        <w:rPr>
          <w:rFonts w:ascii="Simplified Arabic" w:eastAsia="Calibri" w:hAnsi="Simplified Arabic"/>
          <w:b w:val="0"/>
          <w:bCs w:val="0"/>
          <w:noProof w:val="0"/>
          <w:sz w:val="28"/>
          <w:rtl/>
          <w:lang w:bidi="ar-EG"/>
        </w:rPr>
        <w:t xml:space="preserve"> </w:t>
      </w:r>
      <w:r w:rsidRPr="00140465">
        <w:rPr>
          <w:rFonts w:ascii="Simplified Arabic" w:eastAsia="Calibri" w:hAnsi="Simplified Arabic" w:hint="cs"/>
          <w:noProof w:val="0"/>
          <w:sz w:val="28"/>
          <w:rtl/>
          <w:lang w:bidi="ar-EG"/>
        </w:rPr>
        <w:t>حدثنا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علي قال: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حدثنا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سفيان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حفظناه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من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الزهري</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سالم</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أبيه: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وقَّت</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النبي</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-صلى</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عليه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وسلم-، قال: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حدثنا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أحمد</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بن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عيسى قال: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حدثنا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ابن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وهب</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قال: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أخبرني</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يونس</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ابن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شهاب</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سالم</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بن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عبد</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أبيه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-رضي</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عنه- قال: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سمعت</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رسول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-صلى</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عليه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وسلم-</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يقول: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color w:val="0000FF"/>
          <w:sz w:val="28"/>
          <w:rtl/>
          <w:lang w:bidi="ar-EG"/>
        </w:rPr>
        <w:t>«</w:t>
      </w:r>
      <w:r w:rsidRPr="00140465">
        <w:rPr>
          <w:rFonts w:ascii="Simplified Arabic" w:eastAsia="Calibri" w:hAnsi="Simplified Arabic"/>
          <w:noProof w:val="0"/>
          <w:color w:val="0000FF"/>
          <w:sz w:val="28"/>
          <w:rtl/>
          <w:lang w:bidi="ar-EG"/>
        </w:rPr>
        <w:t xml:space="preserve">مهلّ </w:t>
      </w:r>
      <w:r w:rsidRPr="00140465">
        <w:rPr>
          <w:rFonts w:ascii="Simplified Arabic" w:eastAsia="Calibri" w:hAnsi="Simplified Arabic" w:hint="cs"/>
          <w:noProof w:val="0"/>
          <w:color w:val="0000FF"/>
          <w:sz w:val="28"/>
          <w:rtl/>
          <w:lang w:bidi="ar-EG"/>
        </w:rPr>
        <w:t>أهل</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المدينة</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ذو</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الحليفة،</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و</w:t>
      </w:r>
      <w:r w:rsidRPr="00140465">
        <w:rPr>
          <w:rFonts w:ascii="Simplified Arabic" w:eastAsia="Calibri" w:hAnsi="Simplified Arabic"/>
          <w:noProof w:val="0"/>
          <w:color w:val="0000FF"/>
          <w:sz w:val="28"/>
          <w:rtl/>
          <w:lang w:bidi="ar-EG"/>
        </w:rPr>
        <w:t xml:space="preserve">مهلّ </w:t>
      </w:r>
      <w:r w:rsidRPr="00140465">
        <w:rPr>
          <w:rFonts w:ascii="Simplified Arabic" w:eastAsia="Calibri" w:hAnsi="Simplified Arabic" w:hint="cs"/>
          <w:noProof w:val="0"/>
          <w:color w:val="0000FF"/>
          <w:sz w:val="28"/>
          <w:rtl/>
          <w:lang w:bidi="ar-EG"/>
        </w:rPr>
        <w:t>أهل</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الشام</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مهيعة،</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وهي</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الجحفة،</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وأهل</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نجد</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قرن»</w:t>
      </w:r>
      <w:r w:rsidR="003D08E2">
        <w:rPr>
          <w:rFonts w:ascii="Simplified Arabic" w:eastAsia="Calibri" w:hAnsi="Simplified Arabic" w:hint="cs"/>
          <w:noProof w:val="0"/>
          <w:color w:val="0000FF"/>
          <w:sz w:val="28"/>
          <w:rtl/>
          <w:lang w:bidi="ar-EG"/>
        </w:rPr>
        <w:t>.</w:t>
      </w:r>
    </w:p>
    <w:p w:rsidR="00140465" w:rsidRPr="00140465"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قال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ابن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عمر</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-رضي</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عنهما-: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زعموا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النبي</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-صلى</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عليه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وسلم-</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قال،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ولم</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أسمعه: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color w:val="0000FF"/>
          <w:sz w:val="28"/>
          <w:rtl/>
          <w:lang w:bidi="ar-EG"/>
        </w:rPr>
        <w:t>«و</w:t>
      </w:r>
      <w:r w:rsidRPr="00140465">
        <w:rPr>
          <w:rFonts w:ascii="Simplified Arabic" w:eastAsia="Calibri" w:hAnsi="Simplified Arabic"/>
          <w:noProof w:val="0"/>
          <w:color w:val="0000FF"/>
          <w:sz w:val="28"/>
          <w:rtl/>
          <w:lang w:bidi="ar-EG"/>
        </w:rPr>
        <w:t xml:space="preserve">مهلّ </w:t>
      </w:r>
      <w:r w:rsidRPr="00140465">
        <w:rPr>
          <w:rFonts w:ascii="Simplified Arabic" w:eastAsia="Calibri" w:hAnsi="Simplified Arabic" w:hint="cs"/>
          <w:noProof w:val="0"/>
          <w:color w:val="0000FF"/>
          <w:sz w:val="28"/>
          <w:rtl/>
          <w:lang w:bidi="ar-EG"/>
        </w:rPr>
        <w:t>أهل</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اليمن</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يلملم</w:t>
      </w:r>
      <w:r w:rsidRPr="00140465">
        <w:rPr>
          <w:rFonts w:ascii="Simplified Arabic" w:eastAsia="Calibri" w:hAnsi="Simplified Arabic" w:hint="eastAsia"/>
          <w:noProof w:val="0"/>
          <w:color w:val="0000FF"/>
          <w:sz w:val="28"/>
          <w:rtl/>
          <w:lang w:bidi="ar-EG"/>
        </w:rPr>
        <w:t>»</w:t>
      </w:r>
      <w:r w:rsidRPr="00140465">
        <w:rPr>
          <w:rFonts w:ascii="Simplified Arabic" w:eastAsia="Calibri" w:hAnsi="Simplified Arabic" w:hint="eastAsia"/>
          <w:noProof w:val="0"/>
          <w:sz w:val="28"/>
          <w:rtl/>
          <w:lang w:bidi="ar-EG"/>
        </w:rPr>
        <w:t>".</w:t>
      </w:r>
    </w:p>
    <w:p w:rsidR="003D08E2"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lastRenderedPageBreak/>
        <w:t xml:space="preserve">باب </w:t>
      </w:r>
      <w:r w:rsidRPr="00140465">
        <w:rPr>
          <w:rFonts w:ascii="Simplified Arabic" w:eastAsia="Calibri" w:hAnsi="Simplified Arabic"/>
          <w:b w:val="0"/>
          <w:bCs w:val="0"/>
          <w:noProof w:val="0"/>
          <w:sz w:val="28"/>
          <w:rtl/>
          <w:lang w:bidi="ar-EG"/>
        </w:rPr>
        <w:t>مهلّ</w:t>
      </w:r>
      <w:r w:rsidRPr="00140465">
        <w:rPr>
          <w:rFonts w:ascii="Simplified Arabic" w:eastAsia="Calibri" w:hAnsi="Simplified Arabic" w:hint="cs"/>
          <w:b w:val="0"/>
          <w:bCs w:val="0"/>
          <w:noProof w:val="0"/>
          <w:sz w:val="28"/>
          <w:rtl/>
          <w:lang w:bidi="ar-EG"/>
        </w:rPr>
        <w:t xml:space="preserve"> أهل نجد، والنجد يطلق على ما ارتفع من الأرض، قال: </w:t>
      </w:r>
      <w:r w:rsidRPr="00140465">
        <w:rPr>
          <w:rFonts w:ascii="Simplified Arabic" w:eastAsia="Calibri" w:hAnsi="Simplified Arabic" w:hint="cs"/>
          <w:noProof w:val="0"/>
          <w:sz w:val="28"/>
          <w:rtl/>
          <w:lang w:bidi="ar-EG"/>
        </w:rPr>
        <w:t>"حدثنا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علي"</w:t>
      </w:r>
      <w:r w:rsidRPr="00140465">
        <w:rPr>
          <w:rFonts w:ascii="Simplified Arabic" w:eastAsia="Calibri" w:hAnsi="Simplified Arabic" w:hint="cs"/>
          <w:b w:val="0"/>
          <w:bCs w:val="0"/>
          <w:noProof w:val="0"/>
          <w:sz w:val="28"/>
          <w:rtl/>
          <w:lang w:bidi="ar-EG"/>
        </w:rPr>
        <w:t xml:space="preserve"> هو ابن المديني،</w:t>
      </w:r>
      <w:r w:rsidRPr="00140465">
        <w:rPr>
          <w:rFonts w:ascii="Simplified Arabic" w:eastAsia="Calibri" w:hAnsi="Simplified Arabic" w:hint="cs"/>
          <w:noProof w:val="0"/>
          <w:sz w:val="28"/>
          <w:rtl/>
          <w:lang w:bidi="ar-EG"/>
        </w:rPr>
        <w:t xml:space="preserve"> "قال: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حدثنا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 xml:space="preserve">سفيان" </w:t>
      </w:r>
      <w:r w:rsidRPr="00140465">
        <w:rPr>
          <w:rFonts w:ascii="Simplified Arabic" w:eastAsia="Calibri" w:hAnsi="Simplified Arabic" w:hint="cs"/>
          <w:b w:val="0"/>
          <w:bCs w:val="0"/>
          <w:noProof w:val="0"/>
          <w:sz w:val="28"/>
          <w:rtl/>
          <w:lang w:bidi="ar-EG"/>
        </w:rPr>
        <w:t>وهو ابن عيينة، قال: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"حفظناه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من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الزهري"</w:t>
      </w:r>
      <w:r w:rsidRPr="00140465">
        <w:rPr>
          <w:rFonts w:ascii="Simplified Arabic" w:eastAsia="Calibri" w:hAnsi="Simplified Arabic" w:hint="cs"/>
          <w:b w:val="0"/>
          <w:bCs w:val="0"/>
          <w:noProof w:val="0"/>
          <w:sz w:val="28"/>
          <w:rtl/>
          <w:lang w:bidi="ar-EG"/>
        </w:rPr>
        <w:t xml:space="preserve"> قال: حفظناه من الزهري حفظنا حديث الزهري،</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سالم"</w:t>
      </w:r>
      <w:r w:rsidRPr="00140465">
        <w:rPr>
          <w:rFonts w:ascii="Simplified Arabic" w:eastAsia="Calibri" w:hAnsi="Simplified Arabic" w:hint="cs"/>
          <w:b w:val="0"/>
          <w:bCs w:val="0"/>
          <w:noProof w:val="0"/>
          <w:sz w:val="28"/>
          <w:rtl/>
          <w:lang w:bidi="ar-EG"/>
        </w:rPr>
        <w:t xml:space="preserve"> وهو ابن عبد الله بن عمر</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أبيه: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وقَّت</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النبي</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-صلى</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عليه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وسلم-،</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حدثنا"</w:t>
      </w:r>
      <w:r w:rsidRPr="00140465">
        <w:rPr>
          <w:rFonts w:ascii="Simplified Arabic" w:eastAsia="Calibri" w:hAnsi="Simplified Arabic" w:hint="cs"/>
          <w:b w:val="0"/>
          <w:bCs w:val="0"/>
          <w:noProof w:val="0"/>
          <w:sz w:val="28"/>
          <w:rtl/>
          <w:lang w:bidi="ar-EG"/>
        </w:rPr>
        <w:t xml:space="preserve"> يعني طريق أخرى للحديث قال: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"حدثنا أحمد</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وهو ابن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عيسى"</w:t>
      </w:r>
      <w:r w:rsidRPr="00140465">
        <w:rPr>
          <w:rFonts w:ascii="Simplified Arabic" w:eastAsia="Calibri" w:hAnsi="Simplified Arabic" w:hint="cs"/>
          <w:b w:val="0"/>
          <w:bCs w:val="0"/>
          <w:noProof w:val="0"/>
          <w:sz w:val="28"/>
          <w:rtl/>
          <w:lang w:bidi="ar-EG"/>
        </w:rPr>
        <w:t xml:space="preserve"> والإمام البخاري روى عن الإمام أحمد في موضعين، وليس هذا منها</w:t>
      </w:r>
      <w:r w:rsidR="003D08E2">
        <w:rPr>
          <w:rFonts w:ascii="Simplified Arabic" w:eastAsia="Calibri" w:hAnsi="Simplified Arabic" w:hint="cs"/>
          <w:b w:val="0"/>
          <w:bCs w:val="0"/>
          <w:noProof w:val="0"/>
          <w:sz w:val="28"/>
          <w:rtl/>
          <w:lang w:bidi="ar-EG"/>
        </w:rPr>
        <w:t>.</w:t>
      </w:r>
    </w:p>
    <w:p w:rsidR="003D08E2"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noProof w:val="0"/>
          <w:sz w:val="28"/>
          <w:rtl/>
          <w:lang w:bidi="ar-EG"/>
        </w:rPr>
        <w:t xml:space="preserve"> "قال: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حدثنا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ابن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وهب</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قال: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أخبرني</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يونس</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ابن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شهاب</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سالم</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بن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عبد</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أبيه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-رضي</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سمعت</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رسول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-صلى</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عليه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وسلم-</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يقول: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color w:val="0000FF"/>
          <w:sz w:val="28"/>
          <w:rtl/>
          <w:lang w:bidi="ar-EG"/>
        </w:rPr>
        <w:t>«مُهلّ»</w:t>
      </w:r>
      <w:r w:rsidRPr="00140465">
        <w:rPr>
          <w:rFonts w:ascii="Simplified Arabic" w:eastAsia="Calibri" w:hAnsi="Simplified Arabic" w:hint="cs"/>
          <w:noProof w:val="0"/>
          <w:sz w:val="28"/>
          <w:rtl/>
          <w:lang w:bidi="ar-EG"/>
        </w:rPr>
        <w:t>"</w:t>
      </w:r>
      <w:r w:rsidRPr="00140465">
        <w:rPr>
          <w:rFonts w:ascii="Simplified Arabic" w:eastAsia="Calibri" w:hAnsi="Simplified Arabic" w:hint="cs"/>
          <w:b w:val="0"/>
          <w:bCs w:val="0"/>
          <w:noProof w:val="0"/>
          <w:sz w:val="28"/>
          <w:rtl/>
          <w:lang w:bidi="ar-EG"/>
        </w:rPr>
        <w:t xml:space="preserve"> أصل الإهلال رفع الصوت، رفع الصوت</w:t>
      </w:r>
      <w:r w:rsidR="003D08E2">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وهو هنا بالتلبية، وأصله أن الناس إذا رأوا الهلال رفعوا أصواتهم، فأُطلق على رفع الصوت بالنسك</w:t>
      </w:r>
      <w:r w:rsidR="003D08E2">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التعبير عنه بالتلبية</w:t>
      </w:r>
      <w:r w:rsidR="003D08E2">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إهلال</w:t>
      </w:r>
      <w:r w:rsidR="003D08E2">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وإذا استهل الصبي ورث، إذا استهل ورث</w:t>
      </w:r>
      <w:r w:rsidR="003D08E2">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يعني صرخ طفل إذا سقط من أمه وصرخ ورث</w:t>
      </w:r>
      <w:r w:rsidR="003D08E2">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دل على حياته</w:t>
      </w:r>
      <w:r w:rsidR="003D08E2">
        <w:rPr>
          <w:rFonts w:ascii="Simplified Arabic" w:eastAsia="Calibri" w:hAnsi="Simplified Arabic" w:hint="cs"/>
          <w:b w:val="0"/>
          <w:bCs w:val="0"/>
          <w:noProof w:val="0"/>
          <w:sz w:val="28"/>
          <w:rtl/>
          <w:lang w:bidi="ar-EG"/>
        </w:rPr>
        <w:t>.</w:t>
      </w:r>
    </w:p>
    <w:p w:rsidR="003D08E2"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 xml:space="preserve"> يقول: </w:t>
      </w:r>
      <w:r w:rsidRPr="00140465">
        <w:rPr>
          <w:rFonts w:ascii="Simplified Arabic" w:eastAsia="Calibri" w:hAnsi="Simplified Arabic" w:hint="cs"/>
          <w:b w:val="0"/>
          <w:bCs w:val="0"/>
          <w:noProof w:val="0"/>
          <w:color w:val="0000FF"/>
          <w:sz w:val="28"/>
          <w:rtl/>
          <w:lang w:bidi="ar-EG"/>
        </w:rPr>
        <w:t>«</w:t>
      </w:r>
      <w:r w:rsidRPr="00140465">
        <w:rPr>
          <w:rFonts w:ascii="Simplified Arabic" w:eastAsia="Calibri" w:hAnsi="Simplified Arabic" w:hint="cs"/>
          <w:noProof w:val="0"/>
          <w:color w:val="0000FF"/>
          <w:sz w:val="28"/>
          <w:rtl/>
          <w:lang w:bidi="ar-EG"/>
        </w:rPr>
        <w:t>مُهلّ أهل</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المدينة</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ذو</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الحليفة،</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ومهل</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أهل</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الشام</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مهيعة،</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وهي</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الجحفة</w:t>
      </w:r>
      <w:r w:rsidRPr="00140465">
        <w:rPr>
          <w:rFonts w:ascii="Simplified Arabic" w:eastAsia="Calibri" w:hAnsi="Simplified Arabic" w:hint="eastAsia"/>
          <w:noProof w:val="0"/>
          <w:color w:val="0000FF"/>
          <w:sz w:val="28"/>
          <w:rtl/>
          <w:lang w:bidi="ar-EG"/>
        </w:rPr>
        <w:t>»</w:t>
      </w:r>
      <w:r w:rsidRPr="00140465">
        <w:rPr>
          <w:rFonts w:ascii="Simplified Arabic" w:eastAsia="Calibri" w:hAnsi="Simplified Arabic" w:hint="eastAsia"/>
          <w:noProof w:val="0"/>
          <w:sz w:val="28"/>
          <w:rtl/>
          <w:lang w:bidi="ar-EG"/>
        </w:rPr>
        <w:t>"</w:t>
      </w:r>
      <w:r w:rsidRPr="00140465">
        <w:rPr>
          <w:rFonts w:ascii="Simplified Arabic" w:eastAsia="Calibri" w:hAnsi="Simplified Arabic" w:hint="cs"/>
          <w:b w:val="0"/>
          <w:bCs w:val="0"/>
          <w:noProof w:val="0"/>
          <w:sz w:val="28"/>
          <w:rtl/>
          <w:lang w:bidi="ar-EG"/>
        </w:rPr>
        <w:t xml:space="preserve"> وهي قرية خربة من القِدم، قديم خرابها؛ لأنها لما انتقل إليها الحمى</w:t>
      </w:r>
      <w:r w:rsidR="003D08E2">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انتقلت إليها الحمى هجرها الناس، والناس يحرمون من جوارها من رابغ</w:t>
      </w:r>
      <w:r w:rsidR="003D08E2">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قرية قريبة منها</w:t>
      </w:r>
      <w:r w:rsidR="003D08E2">
        <w:rPr>
          <w:rFonts w:ascii="Simplified Arabic" w:eastAsia="Calibri" w:hAnsi="Simplified Arabic" w:hint="cs"/>
          <w:b w:val="0"/>
          <w:bCs w:val="0"/>
          <w:noProof w:val="0"/>
          <w:sz w:val="28"/>
          <w:rtl/>
          <w:lang w:bidi="ar-EG"/>
        </w:rPr>
        <w:t>.</w:t>
      </w:r>
    </w:p>
    <w:p w:rsidR="003D08E2"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noProof w:val="0"/>
          <w:sz w:val="28"/>
          <w:rtl/>
          <w:lang w:bidi="ar-EG"/>
        </w:rPr>
        <w:t>"</w:t>
      </w:r>
      <w:r w:rsidRPr="00140465">
        <w:rPr>
          <w:rFonts w:ascii="Simplified Arabic" w:eastAsia="Calibri" w:hAnsi="Simplified Arabic" w:hint="cs"/>
          <w:noProof w:val="0"/>
          <w:color w:val="0000FF"/>
          <w:sz w:val="28"/>
          <w:rtl/>
          <w:lang w:bidi="ar-EG"/>
        </w:rPr>
        <w:t>«وأهل</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نجد</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قرن»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قال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ابن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عمر</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-رضي</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عنهما-: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زعموا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النبي</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-صلى</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عليه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وسلم-</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قال</w:t>
      </w:r>
      <w:r w:rsidR="003D08E2">
        <w:rPr>
          <w:rFonts w:ascii="Simplified Arabic" w:eastAsia="Calibri" w:hAnsi="Simplified Arabic" w:hint="cs"/>
          <w:noProof w:val="0"/>
          <w:sz w:val="28"/>
          <w:rtl/>
          <w:lang w:bidi="ar-EG"/>
        </w:rPr>
        <w:t>:</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ولم</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أسمعه"</w:t>
      </w:r>
      <w:r w:rsidRPr="00140465">
        <w:rPr>
          <w:rFonts w:ascii="Simplified Arabic" w:eastAsia="Calibri" w:hAnsi="Simplified Arabic" w:hint="cs"/>
          <w:b w:val="0"/>
          <w:bCs w:val="0"/>
          <w:noProof w:val="0"/>
          <w:sz w:val="28"/>
          <w:rtl/>
          <w:lang w:bidi="ar-EG"/>
        </w:rPr>
        <w:t xml:space="preserve"> هناك قال: وبلغني أن رسول الله </w:t>
      </w:r>
      <w:r w:rsidRPr="00140465">
        <w:rPr>
          <w:rFonts w:ascii="Simplified Arabic" w:eastAsia="Calibri" w:hAnsi="Simplified Arabic"/>
          <w:b w:val="0"/>
          <w:bCs w:val="0"/>
          <w:noProof w:val="0"/>
          <w:sz w:val="28"/>
          <w:rtl/>
          <w:lang w:bidi="ar-EG"/>
        </w:rPr>
        <w:t>–</w:t>
      </w:r>
      <w:r w:rsidRPr="00140465">
        <w:rPr>
          <w:rFonts w:ascii="Simplified Arabic" w:eastAsia="Calibri" w:hAnsi="Simplified Arabic" w:hint="cs"/>
          <w:b w:val="0"/>
          <w:bCs w:val="0"/>
          <w:noProof w:val="0"/>
          <w:sz w:val="28"/>
          <w:rtl/>
          <w:lang w:bidi="ar-EG"/>
        </w:rPr>
        <w:t>صلى الله عليه وسلم- قال، وزعموا</w:t>
      </w:r>
      <w:r w:rsidR="003D08E2">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والزعم يطلق عرفًا على الكلام المشكوك فيه</w:t>
      </w:r>
      <w:r w:rsidR="003D08E2">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والشك فيه قوي</w:t>
      </w:r>
      <w:r w:rsidR="003D08E2">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على أنه يطلق على القول المحقق، زعم فلان يعني قال، من دون شك، وكثيرًا ما يقول سيبويه في كتابه: زعم الكسائي ويوافقه، مما يدل على أنه لا يشك فيه، زعموا أن النبي </w:t>
      </w:r>
      <w:r w:rsidRPr="00140465">
        <w:rPr>
          <w:rFonts w:ascii="Simplified Arabic" w:eastAsia="Calibri" w:hAnsi="Simplified Arabic"/>
          <w:b w:val="0"/>
          <w:bCs w:val="0"/>
          <w:noProof w:val="0"/>
          <w:sz w:val="28"/>
          <w:rtl/>
          <w:lang w:bidi="ar-EG"/>
        </w:rPr>
        <w:t>–</w:t>
      </w:r>
      <w:r w:rsidRPr="00140465">
        <w:rPr>
          <w:rFonts w:ascii="Simplified Arabic" w:eastAsia="Calibri" w:hAnsi="Simplified Arabic" w:hint="cs"/>
          <w:b w:val="0"/>
          <w:bCs w:val="0"/>
          <w:noProof w:val="0"/>
          <w:sz w:val="28"/>
          <w:rtl/>
          <w:lang w:bidi="ar-EG"/>
        </w:rPr>
        <w:t>صلى الله عليه وسلم- قال</w:t>
      </w:r>
      <w:r w:rsidR="003D08E2">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ولم أسمعه: </w:t>
      </w:r>
      <w:r w:rsidRPr="00140465">
        <w:rPr>
          <w:rFonts w:ascii="Simplified Arabic" w:eastAsia="Calibri" w:hAnsi="Simplified Arabic" w:hint="cs"/>
          <w:noProof w:val="0"/>
          <w:color w:val="0000FF"/>
          <w:sz w:val="28"/>
          <w:rtl/>
          <w:lang w:bidi="ar-EG"/>
        </w:rPr>
        <w:t>«و</w:t>
      </w:r>
      <w:r w:rsidRPr="00140465">
        <w:rPr>
          <w:rFonts w:ascii="Simplified Arabic" w:eastAsia="Calibri" w:hAnsi="Simplified Arabic"/>
          <w:noProof w:val="0"/>
          <w:color w:val="0000FF"/>
          <w:sz w:val="28"/>
          <w:rtl/>
          <w:lang w:bidi="ar-EG"/>
        </w:rPr>
        <w:t xml:space="preserve">مهلّ </w:t>
      </w:r>
      <w:r w:rsidRPr="00140465">
        <w:rPr>
          <w:rFonts w:ascii="Simplified Arabic" w:eastAsia="Calibri" w:hAnsi="Simplified Arabic" w:hint="cs"/>
          <w:noProof w:val="0"/>
          <w:color w:val="0000FF"/>
          <w:sz w:val="28"/>
          <w:rtl/>
          <w:lang w:bidi="ar-EG"/>
        </w:rPr>
        <w:t>أهل</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اليمن</w:t>
      </w:r>
      <w:r w:rsidRPr="00140465">
        <w:rPr>
          <w:rFonts w:ascii="Simplified Arabic" w:eastAsia="Calibri" w:hAnsi="Simplified Arabic"/>
          <w:noProof w:val="0"/>
          <w:color w:val="0000FF"/>
          <w:sz w:val="28"/>
          <w:rtl/>
          <w:lang w:bidi="ar-EG"/>
        </w:rPr>
        <w:t xml:space="preserve"> </w:t>
      </w:r>
      <w:r w:rsidRPr="00140465">
        <w:rPr>
          <w:rFonts w:ascii="Simplified Arabic" w:eastAsia="Calibri" w:hAnsi="Simplified Arabic" w:hint="cs"/>
          <w:noProof w:val="0"/>
          <w:color w:val="0000FF"/>
          <w:sz w:val="28"/>
          <w:rtl/>
          <w:lang w:bidi="ar-EG"/>
        </w:rPr>
        <w:t>يلملم</w:t>
      </w:r>
      <w:r w:rsidRPr="00140465">
        <w:rPr>
          <w:rFonts w:ascii="Simplified Arabic" w:eastAsia="Calibri" w:hAnsi="Simplified Arabic" w:hint="eastAsia"/>
          <w:noProof w:val="0"/>
          <w:color w:val="0000FF"/>
          <w:sz w:val="28"/>
          <w:rtl/>
          <w:lang w:bidi="ar-EG"/>
        </w:rPr>
        <w:t>»</w:t>
      </w:r>
      <w:r w:rsidR="003D08E2">
        <w:rPr>
          <w:rFonts w:ascii="Simplified Arabic" w:eastAsia="Calibri" w:hAnsi="Simplified Arabic" w:hint="cs"/>
          <w:noProof w:val="0"/>
          <w:color w:val="0000FF"/>
          <w:sz w:val="28"/>
          <w:rtl/>
          <w:lang w:bidi="ar-EG"/>
        </w:rPr>
        <w:t>،</w:t>
      </w:r>
      <w:r w:rsidRPr="00140465">
        <w:rPr>
          <w:rFonts w:ascii="Simplified Arabic" w:eastAsia="Calibri" w:hAnsi="Simplified Arabic" w:hint="cs"/>
          <w:b w:val="0"/>
          <w:bCs w:val="0"/>
          <w:noProof w:val="0"/>
          <w:sz w:val="28"/>
          <w:rtl/>
          <w:lang w:bidi="ar-EG"/>
        </w:rPr>
        <w:t xml:space="preserve"> قد يسمع الإنسان كلامًا لا يشك فيه من ثقة</w:t>
      </w:r>
      <w:r w:rsidR="003D08E2">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ويرويه في وقت متأكدًا من سماعه وروايته</w:t>
      </w:r>
      <w:r w:rsidR="003D08E2">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ثم مع طول المدة ينسى أنه سمعه</w:t>
      </w:r>
      <w:r w:rsidR="003D08E2">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ينسى أنه سمعه</w:t>
      </w:r>
      <w:r w:rsidR="003D08E2">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وقد ينفي</w:t>
      </w:r>
      <w:r w:rsidR="003D08E2">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وقد يتردد، وقد يجزم بالنفي، وقد روى بعضهم عن شخص عنه</w:t>
      </w:r>
      <w:r w:rsidR="003D08E2">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حدثني فلان عني أني قلت كذا، وفيه كتب فيمن حدّث ونسي، حدّث</w:t>
      </w:r>
      <w:r w:rsidR="003D08E2">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وروي عنه الحديث</w:t>
      </w:r>
      <w:r w:rsidR="003D08E2">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رواه الثقات ونقلوه عنه ثم نسي، هذه عادة مألوفة عند كبار السن أنه يطرأ عليهم النسيان بعد أن يتثبتوا، وإذا طرأ النسيان على المحدث </w:t>
      </w:r>
      <w:r w:rsidR="003D08E2">
        <w:rPr>
          <w:rFonts w:ascii="Simplified Arabic" w:eastAsia="Calibri" w:hAnsi="Simplified Arabic" w:hint="cs"/>
          <w:b w:val="0"/>
          <w:bCs w:val="0"/>
          <w:noProof w:val="0"/>
          <w:sz w:val="28"/>
          <w:rtl/>
          <w:lang w:bidi="ar-EG"/>
        </w:rPr>
        <w:t>ف</w:t>
      </w:r>
      <w:r w:rsidRPr="00140465">
        <w:rPr>
          <w:rFonts w:ascii="Simplified Arabic" w:eastAsia="Calibri" w:hAnsi="Simplified Arabic" w:hint="cs"/>
          <w:b w:val="0"/>
          <w:bCs w:val="0"/>
          <w:noProof w:val="0"/>
          <w:sz w:val="28"/>
          <w:rtl/>
          <w:lang w:bidi="ar-EG"/>
        </w:rPr>
        <w:t>عليه أن يكف عن التحديث؛ لئلا يختلط حديثه إن حدّث</w:t>
      </w:r>
      <w:r w:rsidR="003D08E2">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لكن النفي أسهل من أن يثبت حديثًا لم يروه</w:t>
      </w:r>
      <w:r w:rsidR="003D08E2">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في رسالة السيوطي: </w:t>
      </w:r>
      <w:r w:rsidRPr="00140465">
        <w:rPr>
          <w:rFonts w:ascii="Simplified Arabic" w:eastAsia="Calibri" w:hAnsi="Simplified Arabic" w:hint="cs"/>
          <w:b w:val="0"/>
          <w:bCs w:val="0"/>
          <w:noProof w:val="0"/>
          <w:sz w:val="28"/>
          <w:rtl/>
          <w:lang w:bidi="ar-EG"/>
        </w:rPr>
        <w:lastRenderedPageBreak/>
        <w:t>تذكرة المؤتسي في ذكر من حدّث ونسي، ونقلوا عن أكثر من محدِّث أنه قال: حدثني فلان عني أني حدثته بكذا</w:t>
      </w:r>
      <w:r w:rsidR="003D08E2">
        <w:rPr>
          <w:rFonts w:ascii="Simplified Arabic" w:eastAsia="Calibri" w:hAnsi="Simplified Arabic" w:hint="cs"/>
          <w:b w:val="0"/>
          <w:bCs w:val="0"/>
          <w:noProof w:val="0"/>
          <w:sz w:val="28"/>
          <w:rtl/>
          <w:lang w:bidi="ar-EG"/>
        </w:rPr>
        <w:t>.</w:t>
      </w:r>
    </w:p>
    <w:p w:rsidR="00140465" w:rsidRPr="00140465"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 xml:space="preserve"> وعلى كل حال دقة أهل الحديث في التعبير وتحريهم في الرواية معروفة، وهناك من الرواة من يُعرَف بالتلقين، بالتلقين، يقول</w:t>
      </w:r>
      <w:r w:rsidR="003D08E2">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يا فلان حدثت</w:t>
      </w:r>
      <w:r w:rsidR="003D08E2">
        <w:rPr>
          <w:rFonts w:ascii="Simplified Arabic" w:eastAsia="Calibri" w:hAnsi="Simplified Arabic" w:hint="cs"/>
          <w:b w:val="0"/>
          <w:bCs w:val="0"/>
          <w:noProof w:val="0"/>
          <w:sz w:val="28"/>
          <w:rtl/>
          <w:lang w:bidi="ar-EG"/>
        </w:rPr>
        <w:t>ي</w:t>
      </w:r>
      <w:r w:rsidRPr="00140465">
        <w:rPr>
          <w:rFonts w:ascii="Simplified Arabic" w:eastAsia="Calibri" w:hAnsi="Simplified Arabic" w:hint="cs"/>
          <w:b w:val="0"/>
          <w:bCs w:val="0"/>
          <w:noProof w:val="0"/>
          <w:sz w:val="28"/>
          <w:rtl/>
          <w:lang w:bidi="ar-EG"/>
        </w:rPr>
        <w:t xml:space="preserve"> بكذا، فيوافقهم على ذلك، أو يحدثون بحديث لا يواجهونه به، ثم بعد ذلك يوافقهم على ذلك</w:t>
      </w:r>
      <w:r w:rsidR="003D08E2">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ويقرهم على روايته</w:t>
      </w:r>
      <w:r w:rsidR="003D08E2">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هذا يعرف بالتلقين</w:t>
      </w:r>
      <w:r w:rsidR="003D08E2">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وهو قادح من القوادح القوية في الرواة. </w:t>
      </w:r>
    </w:p>
    <w:p w:rsidR="00140465" w:rsidRPr="00140465" w:rsidRDefault="00140465" w:rsidP="00140465">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t>طالب:...</w:t>
      </w:r>
    </w:p>
    <w:p w:rsidR="00140465" w:rsidRPr="00140465"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بصياغته بأسلوبه.</w:t>
      </w:r>
    </w:p>
    <w:p w:rsidR="00140465" w:rsidRPr="00140465" w:rsidRDefault="00140465" w:rsidP="00140465">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t>طالب:...</w:t>
      </w:r>
    </w:p>
    <w:p w:rsidR="00140465" w:rsidRPr="00140465"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نعم.</w:t>
      </w:r>
    </w:p>
    <w:p w:rsidR="003D08E2" w:rsidRDefault="00140465" w:rsidP="00140465">
      <w:pPr>
        <w:tabs>
          <w:tab w:val="clear" w:pos="5187"/>
          <w:tab w:val="clear" w:pos="731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t>"باب</w:t>
      </w:r>
      <w:r w:rsidRPr="00140465">
        <w:rPr>
          <w:rFonts w:ascii="Simplified Arabic" w:eastAsia="Calibri" w:hAnsi="Simplified Arabic"/>
          <w:noProof w:val="0"/>
          <w:sz w:val="28"/>
          <w:rtl/>
          <w:lang w:bidi="ar-EG"/>
        </w:rPr>
        <w:t xml:space="preserve"> مهلّ </w:t>
      </w:r>
      <w:r w:rsidRPr="00140465">
        <w:rPr>
          <w:rFonts w:ascii="Simplified Arabic" w:eastAsia="Calibri" w:hAnsi="Simplified Arabic" w:hint="cs"/>
          <w:noProof w:val="0"/>
          <w:sz w:val="28"/>
          <w:rtl/>
          <w:lang w:bidi="ar-EG"/>
        </w:rPr>
        <w:t>من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كان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دون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المواقيت</w:t>
      </w:r>
      <w:r w:rsidR="003D08E2">
        <w:rPr>
          <w:rFonts w:ascii="Simplified Arabic" w:eastAsia="Calibri" w:hAnsi="Simplified Arabic" w:hint="cs"/>
          <w:noProof w:val="0"/>
          <w:sz w:val="28"/>
          <w:rtl/>
          <w:lang w:bidi="ar-EG"/>
        </w:rPr>
        <w:t>:</w:t>
      </w:r>
    </w:p>
    <w:p w:rsidR="00140465" w:rsidRPr="00140465" w:rsidRDefault="00140465" w:rsidP="00140465">
      <w:pPr>
        <w:tabs>
          <w:tab w:val="clear" w:pos="5187"/>
          <w:tab w:val="clear" w:pos="731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t xml:space="preserve"> قال: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حدثنا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قتيبة</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قال: حدثنا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حماد</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عمرو</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طاوس</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ابن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عباس</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-رضي</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عنهما-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النبي</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-صلى</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عليه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وسلم-</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وقَّت</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لأهل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المدينة</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ذا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الحليفة،</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ولأهل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الشام</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الجحفة</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ولأهل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اليمن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يلملم،</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ولأهل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نجد</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قرنًا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فهن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لهن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ولمن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أتى</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عليهن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من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غير</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أهلهن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ممن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كان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يريد</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الحج</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والعمرة،</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فمن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كان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دونهن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فمن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أهله،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حتى</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إن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أهل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مكة</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يهلون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منها".</w:t>
      </w:r>
    </w:p>
    <w:p w:rsidR="003D08E2"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هذا الباب مندرج فيما قبله من الأبواب</w:t>
      </w:r>
      <w:r w:rsidR="003D08E2">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لأن الجملة موجودة في الروايات وقد يقول قائل ممن لا يعرف لذة الحديث</w:t>
      </w:r>
      <w:r w:rsidR="003D08E2">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وطريق أهل الحديث</w:t>
      </w:r>
      <w:r w:rsidR="003D08E2">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واستمتاعهم بمثل هذا التكرار؛ لأنه لو بحث ودقق وجد في كل طريق من هذه الطرق فائدة قد لا يلتفت لها بعض الناس، قد لا يلتفت لها</w:t>
      </w:r>
      <w:r w:rsidR="003D08E2">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كثير من الناس، وقالوا عن الإمام البخاري أنه لم يكرر حديثًا واحدًا، لم يكرر حديثًا بسنده ومتنه من غير فائدة إلا في نحو عشرين موضعًا عشرين من سبعة آلاف موضع ما كرر حديث</w:t>
      </w:r>
      <w:r w:rsidR="003D08E2">
        <w:rPr>
          <w:rFonts w:ascii="Simplified Arabic" w:eastAsia="Calibri" w:hAnsi="Simplified Arabic" w:hint="cs"/>
          <w:b w:val="0"/>
          <w:bCs w:val="0"/>
          <w:noProof w:val="0"/>
          <w:sz w:val="28"/>
          <w:rtl/>
          <w:lang w:bidi="ar-EG"/>
        </w:rPr>
        <w:t>ًا</w:t>
      </w:r>
      <w:r w:rsidRPr="00140465">
        <w:rPr>
          <w:rFonts w:ascii="Simplified Arabic" w:eastAsia="Calibri" w:hAnsi="Simplified Arabic" w:hint="cs"/>
          <w:b w:val="0"/>
          <w:bCs w:val="0"/>
          <w:noProof w:val="0"/>
          <w:sz w:val="28"/>
          <w:rtl/>
          <w:lang w:bidi="ar-EG"/>
        </w:rPr>
        <w:t xml:space="preserve"> بدون فائدة، ولكن هل يدرك كل الناس هذه الفوائد؟ </w:t>
      </w:r>
    </w:p>
    <w:p w:rsidR="00884E70"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lastRenderedPageBreak/>
        <w:t xml:space="preserve">ما يدركون هذه الفوائد، وأنا سقت كلامًا للذهبي في مجلس فيه من يُدَّعى أنهم كبار كلام للذهبي في ترجمة الإسماعيلي قال: من عرف حال هذا الرجل جزم يقينًا أن المتأخرين على يأس تام من لحاق المتقدمين. قال: أنا لا أوافقه، </w:t>
      </w:r>
      <w:r w:rsidR="00884E70">
        <w:rPr>
          <w:rFonts w:ascii="Simplified Arabic" w:eastAsia="Calibri" w:hAnsi="Simplified Arabic" w:hint="cs"/>
          <w:b w:val="0"/>
          <w:bCs w:val="0"/>
          <w:noProof w:val="0"/>
          <w:sz w:val="28"/>
          <w:rtl/>
          <w:lang w:bidi="ar-EG"/>
        </w:rPr>
        <w:t>كيف</w:t>
      </w:r>
      <w:r w:rsidRPr="00140465">
        <w:rPr>
          <w:rFonts w:ascii="Simplified Arabic" w:eastAsia="Calibri" w:hAnsi="Simplified Arabic" w:hint="cs"/>
          <w:b w:val="0"/>
          <w:bCs w:val="0"/>
          <w:noProof w:val="0"/>
          <w:sz w:val="28"/>
          <w:rtl/>
          <w:lang w:bidi="ar-EG"/>
        </w:rPr>
        <w:t xml:space="preserve"> توافق</w:t>
      </w:r>
      <w:r w:rsidR="00884E70">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أنت منهم</w:t>
      </w:r>
      <w:r w:rsidR="00884E70">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توافق </w:t>
      </w:r>
      <w:r w:rsidR="00884E70">
        <w:rPr>
          <w:rFonts w:ascii="Simplified Arabic" w:eastAsia="Calibri" w:hAnsi="Simplified Arabic" w:hint="cs"/>
          <w:b w:val="0"/>
          <w:bCs w:val="0"/>
          <w:noProof w:val="0"/>
          <w:sz w:val="28"/>
          <w:rtl/>
          <w:lang w:bidi="ar-EG"/>
        </w:rPr>
        <w:t>أم</w:t>
      </w:r>
      <w:r w:rsidRPr="00140465">
        <w:rPr>
          <w:rFonts w:ascii="Simplified Arabic" w:eastAsia="Calibri" w:hAnsi="Simplified Arabic" w:hint="cs"/>
          <w:b w:val="0"/>
          <w:bCs w:val="0"/>
          <w:noProof w:val="0"/>
          <w:sz w:val="28"/>
          <w:rtl/>
          <w:lang w:bidi="ar-EG"/>
        </w:rPr>
        <w:t xml:space="preserve"> ما توافق</w:t>
      </w:r>
      <w:r w:rsidR="00884E70">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w:t>
      </w:r>
    </w:p>
    <w:p w:rsidR="00B81408"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color w:val="000000"/>
          <w:sz w:val="28"/>
          <w:rtl/>
          <w:lang w:bidi="ar-EG"/>
        </w:rPr>
        <w:t>شيخ الإسلام</w:t>
      </w:r>
      <w:r w:rsidRPr="00140465">
        <w:rPr>
          <w:rFonts w:ascii="Simplified Arabic" w:eastAsia="Calibri" w:hAnsi="Simplified Arabic" w:hint="cs"/>
          <w:b w:val="0"/>
          <w:bCs w:val="0"/>
          <w:noProof w:val="0"/>
          <w:sz w:val="28"/>
          <w:rtl/>
          <w:lang w:bidi="ar-EG"/>
        </w:rPr>
        <w:t xml:space="preserve"> أعلم منه بآلاف المرات، طيب </w:t>
      </w:r>
      <w:r w:rsidRPr="00140465">
        <w:rPr>
          <w:rFonts w:ascii="Simplified Arabic" w:eastAsia="Calibri" w:hAnsi="Simplified Arabic" w:hint="cs"/>
          <w:b w:val="0"/>
          <w:bCs w:val="0"/>
          <w:noProof w:val="0"/>
          <w:color w:val="000000"/>
          <w:sz w:val="28"/>
          <w:rtl/>
          <w:lang w:bidi="ar-EG"/>
        </w:rPr>
        <w:t>شيخ الإسلام</w:t>
      </w:r>
      <w:r w:rsidRPr="00140465">
        <w:rPr>
          <w:rFonts w:ascii="Simplified Arabic" w:eastAsia="Calibri" w:hAnsi="Simplified Arabic" w:hint="cs"/>
          <w:b w:val="0"/>
          <w:bCs w:val="0"/>
          <w:noProof w:val="0"/>
          <w:sz w:val="28"/>
          <w:rtl/>
          <w:lang w:bidi="ar-EG"/>
        </w:rPr>
        <w:t xml:space="preserve"> فيما تحسنه أنت وعنده علم عظيم، ومن أعلم أهل الأرض ومن بحور الأرض، لكن أنت تعرف شي</w:t>
      </w:r>
      <w:r w:rsidR="00884E70">
        <w:rPr>
          <w:rFonts w:ascii="Simplified Arabic" w:eastAsia="Calibri" w:hAnsi="Simplified Arabic" w:hint="cs"/>
          <w:b w:val="0"/>
          <w:bCs w:val="0"/>
          <w:noProof w:val="0"/>
          <w:sz w:val="28"/>
          <w:rtl/>
          <w:lang w:bidi="ar-EG"/>
        </w:rPr>
        <w:t>ئًا</w:t>
      </w:r>
      <w:r w:rsidRPr="00140465">
        <w:rPr>
          <w:rFonts w:ascii="Simplified Arabic" w:eastAsia="Calibri" w:hAnsi="Simplified Arabic" w:hint="cs"/>
          <w:b w:val="0"/>
          <w:bCs w:val="0"/>
          <w:noProof w:val="0"/>
          <w:sz w:val="28"/>
          <w:rtl/>
          <w:lang w:bidi="ar-EG"/>
        </w:rPr>
        <w:t xml:space="preserve"> من ال</w:t>
      </w:r>
      <w:r w:rsidR="00884E70">
        <w:rPr>
          <w:rFonts w:ascii="Simplified Arabic" w:eastAsia="Calibri" w:hAnsi="Simplified Arabic" w:hint="cs"/>
          <w:b w:val="0"/>
          <w:bCs w:val="0"/>
          <w:noProof w:val="0"/>
          <w:sz w:val="28"/>
          <w:rtl/>
          <w:lang w:bidi="ar-EG"/>
        </w:rPr>
        <w:t>ذ</w:t>
      </w:r>
      <w:r w:rsidRPr="00140465">
        <w:rPr>
          <w:rFonts w:ascii="Simplified Arabic" w:eastAsia="Calibri" w:hAnsi="Simplified Arabic" w:hint="cs"/>
          <w:b w:val="0"/>
          <w:bCs w:val="0"/>
          <w:noProof w:val="0"/>
          <w:sz w:val="28"/>
          <w:rtl/>
          <w:lang w:bidi="ar-EG"/>
        </w:rPr>
        <w:t>ي عند الإسماعيلي؟ والله ما يعرف شي</w:t>
      </w:r>
      <w:r w:rsidR="00B81408">
        <w:rPr>
          <w:rFonts w:ascii="Simplified Arabic" w:eastAsia="Calibri" w:hAnsi="Simplified Arabic" w:hint="cs"/>
          <w:b w:val="0"/>
          <w:bCs w:val="0"/>
          <w:noProof w:val="0"/>
          <w:sz w:val="28"/>
          <w:rtl/>
          <w:lang w:bidi="ar-EG"/>
        </w:rPr>
        <w:t>ئًا</w:t>
      </w:r>
      <w:r w:rsidRPr="00140465">
        <w:rPr>
          <w:rFonts w:ascii="Simplified Arabic" w:eastAsia="Calibri" w:hAnsi="Simplified Arabic" w:hint="cs"/>
          <w:b w:val="0"/>
          <w:bCs w:val="0"/>
          <w:noProof w:val="0"/>
          <w:sz w:val="28"/>
          <w:rtl/>
          <w:lang w:bidi="ar-EG"/>
        </w:rPr>
        <w:t>، لو يعرف ما قال هذا الكلام، إذًا الأحاديث المكررات هذه التي قرأناها يملها بعض الناس بل يمجُّها ويتركها، والبخاري فهي تكرار كثير يعني سبعة آلاف وثلاثمائة وسبعين أو خمسة وسبعين حديث</w:t>
      </w:r>
      <w:r w:rsidR="00B81408">
        <w:rPr>
          <w:rFonts w:ascii="Simplified Arabic" w:eastAsia="Calibri" w:hAnsi="Simplified Arabic" w:hint="cs"/>
          <w:b w:val="0"/>
          <w:bCs w:val="0"/>
          <w:noProof w:val="0"/>
          <w:sz w:val="28"/>
          <w:rtl/>
          <w:lang w:bidi="ar-EG"/>
        </w:rPr>
        <w:t>ًا</w:t>
      </w:r>
      <w:r w:rsidRPr="00140465">
        <w:rPr>
          <w:rFonts w:ascii="Simplified Arabic" w:eastAsia="Calibri" w:hAnsi="Simplified Arabic" w:hint="cs"/>
          <w:b w:val="0"/>
          <w:bCs w:val="0"/>
          <w:noProof w:val="0"/>
          <w:sz w:val="28"/>
          <w:rtl/>
          <w:lang w:bidi="ar-EG"/>
        </w:rPr>
        <w:t>، ما يصفو منها إلا ألف</w:t>
      </w:r>
      <w:r w:rsidR="00B81408">
        <w:rPr>
          <w:rFonts w:ascii="Simplified Arabic" w:eastAsia="Calibri" w:hAnsi="Simplified Arabic" w:hint="cs"/>
          <w:b w:val="0"/>
          <w:bCs w:val="0"/>
          <w:noProof w:val="0"/>
          <w:sz w:val="28"/>
          <w:rtl/>
          <w:lang w:bidi="ar-EG"/>
        </w:rPr>
        <w:t>ا</w:t>
      </w:r>
      <w:r w:rsidRPr="00140465">
        <w:rPr>
          <w:rFonts w:ascii="Simplified Arabic" w:eastAsia="Calibri" w:hAnsi="Simplified Arabic" w:hint="cs"/>
          <w:b w:val="0"/>
          <w:bCs w:val="0"/>
          <w:noProof w:val="0"/>
          <w:sz w:val="28"/>
          <w:rtl/>
          <w:lang w:bidi="ar-EG"/>
        </w:rPr>
        <w:t>ن وخمسمائة وحديث</w:t>
      </w:r>
      <w:r w:rsidR="00B81408">
        <w:rPr>
          <w:rFonts w:ascii="Simplified Arabic" w:eastAsia="Calibri" w:hAnsi="Simplified Arabic" w:hint="cs"/>
          <w:b w:val="0"/>
          <w:bCs w:val="0"/>
          <w:noProof w:val="0"/>
          <w:sz w:val="28"/>
          <w:rtl/>
          <w:lang w:bidi="ar-EG"/>
        </w:rPr>
        <w:t>ا</w:t>
      </w:r>
      <w:r w:rsidRPr="00140465">
        <w:rPr>
          <w:rFonts w:ascii="Simplified Arabic" w:eastAsia="Calibri" w:hAnsi="Simplified Arabic" w:hint="cs"/>
          <w:b w:val="0"/>
          <w:bCs w:val="0"/>
          <w:noProof w:val="0"/>
          <w:sz w:val="28"/>
          <w:rtl/>
          <w:lang w:bidi="ar-EG"/>
        </w:rPr>
        <w:t>ن</w:t>
      </w:r>
      <w:r w:rsidR="00B81408">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يعني الثلث؟ الثلث</w:t>
      </w:r>
      <w:r w:rsidR="00B81408">
        <w:rPr>
          <w:rFonts w:ascii="Simplified Arabic" w:eastAsia="Calibri" w:hAnsi="Simplified Arabic" w:hint="cs"/>
          <w:b w:val="0"/>
          <w:bCs w:val="0"/>
          <w:noProof w:val="0"/>
          <w:sz w:val="28"/>
          <w:rtl/>
          <w:lang w:bidi="ar-EG"/>
        </w:rPr>
        <w:t>.</w:t>
      </w:r>
    </w:p>
    <w:p w:rsidR="00140465" w:rsidRPr="00140465"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 xml:space="preserve"> يقول: يمكن اختصار ه</w:t>
      </w:r>
      <w:r w:rsidR="00B81408">
        <w:rPr>
          <w:rFonts w:ascii="Simplified Arabic" w:eastAsia="Calibri" w:hAnsi="Simplified Arabic" w:hint="cs"/>
          <w:b w:val="0"/>
          <w:bCs w:val="0"/>
          <w:noProof w:val="0"/>
          <w:sz w:val="28"/>
          <w:rtl/>
          <w:lang w:bidi="ar-EG"/>
        </w:rPr>
        <w:t>ذ</w:t>
      </w:r>
      <w:r w:rsidRPr="00140465">
        <w:rPr>
          <w:rFonts w:ascii="Simplified Arabic" w:eastAsia="Calibri" w:hAnsi="Simplified Arabic" w:hint="cs"/>
          <w:b w:val="0"/>
          <w:bCs w:val="0"/>
          <w:noProof w:val="0"/>
          <w:sz w:val="28"/>
          <w:rtl/>
          <w:lang w:bidi="ar-EG"/>
        </w:rPr>
        <w:t>ا المجلد الكبير هذا الضغط المجلد الكبير أو الأجزاء التسعة تختصر في جزء أو جز</w:t>
      </w:r>
      <w:r w:rsidR="00B81408">
        <w:rPr>
          <w:rFonts w:ascii="Simplified Arabic" w:eastAsia="Calibri" w:hAnsi="Simplified Arabic" w:hint="cs"/>
          <w:b w:val="0"/>
          <w:bCs w:val="0"/>
          <w:noProof w:val="0"/>
          <w:sz w:val="28"/>
          <w:rtl/>
          <w:lang w:bidi="ar-EG"/>
        </w:rPr>
        <w:t>أ</w:t>
      </w:r>
      <w:r w:rsidRPr="00140465">
        <w:rPr>
          <w:rFonts w:ascii="Simplified Arabic" w:eastAsia="Calibri" w:hAnsi="Simplified Arabic" w:hint="cs"/>
          <w:b w:val="0"/>
          <w:bCs w:val="0"/>
          <w:noProof w:val="0"/>
          <w:sz w:val="28"/>
          <w:rtl/>
          <w:lang w:bidi="ar-EG"/>
        </w:rPr>
        <w:t>ين صغيرين، وما له داع</w:t>
      </w:r>
      <w:r w:rsidR="00B81408">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حدثنا وقال فعل ويكرر حديث</w:t>
      </w:r>
      <w:r w:rsidR="00B81408">
        <w:rPr>
          <w:rFonts w:ascii="Simplified Arabic" w:eastAsia="Calibri" w:hAnsi="Simplified Arabic"/>
          <w:b w:val="0"/>
          <w:bCs w:val="0"/>
          <w:noProof w:val="0"/>
          <w:sz w:val="28"/>
          <w:rtl/>
          <w:lang w:bidi="ar-EG"/>
        </w:rPr>
        <w:t>ًا</w:t>
      </w:r>
      <w:r w:rsidRPr="00140465">
        <w:rPr>
          <w:rFonts w:ascii="Simplified Arabic" w:eastAsia="Calibri" w:hAnsi="Simplified Arabic" w:hint="cs"/>
          <w:b w:val="0"/>
          <w:bCs w:val="0"/>
          <w:noProof w:val="0"/>
          <w:sz w:val="28"/>
          <w:rtl/>
          <w:lang w:bidi="ar-EG"/>
        </w:rPr>
        <w:t xml:space="preserve"> واحد</w:t>
      </w:r>
      <w:r w:rsidR="00B81408">
        <w:rPr>
          <w:rFonts w:ascii="Simplified Arabic" w:eastAsia="Calibri" w:hAnsi="Simplified Arabic"/>
          <w:b w:val="0"/>
          <w:bCs w:val="0"/>
          <w:noProof w:val="0"/>
          <w:sz w:val="28"/>
          <w:rtl/>
          <w:lang w:bidi="ar-EG"/>
        </w:rPr>
        <w:t>ًا</w:t>
      </w:r>
      <w:r w:rsidRPr="00140465">
        <w:rPr>
          <w:rFonts w:ascii="Simplified Arabic" w:eastAsia="Calibri" w:hAnsi="Simplified Arabic" w:hint="cs"/>
          <w:b w:val="0"/>
          <w:bCs w:val="0"/>
          <w:noProof w:val="0"/>
          <w:sz w:val="28"/>
          <w:rtl/>
          <w:lang w:bidi="ar-EG"/>
        </w:rPr>
        <w:t xml:space="preserve"> في مواضع كثيرة، حديث جمل جابر كرره في عشرين موضعًا، ما نقول</w:t>
      </w:r>
      <w:r w:rsidR="00B81408">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كرره يع</w:t>
      </w:r>
      <w:r w:rsidR="00B81408">
        <w:rPr>
          <w:rFonts w:ascii="Simplified Arabic" w:eastAsia="Calibri" w:hAnsi="Simplified Arabic" w:hint="cs"/>
          <w:b w:val="0"/>
          <w:bCs w:val="0"/>
          <w:noProof w:val="0"/>
          <w:sz w:val="28"/>
          <w:rtl/>
          <w:lang w:bidi="ar-EG"/>
        </w:rPr>
        <w:t>ن</w:t>
      </w:r>
      <w:r w:rsidRPr="00140465">
        <w:rPr>
          <w:rFonts w:ascii="Simplified Arabic" w:eastAsia="Calibri" w:hAnsi="Simplified Arabic" w:hint="cs"/>
          <w:b w:val="0"/>
          <w:bCs w:val="0"/>
          <w:noProof w:val="0"/>
          <w:sz w:val="28"/>
          <w:rtl/>
          <w:lang w:bidi="ar-EG"/>
        </w:rPr>
        <w:t>ي قطعه وذكره في عشرين موضعًا؛ لأن كل موضع له فائدته، كل موضع استنبط منه البخاري حكم</w:t>
      </w:r>
      <w:r w:rsidR="00B81408">
        <w:rPr>
          <w:rFonts w:ascii="Simplified Arabic" w:eastAsia="Calibri" w:hAnsi="Simplified Arabic"/>
          <w:b w:val="0"/>
          <w:bCs w:val="0"/>
          <w:noProof w:val="0"/>
          <w:sz w:val="28"/>
          <w:rtl/>
          <w:lang w:bidi="ar-EG"/>
        </w:rPr>
        <w:t>ًا</w:t>
      </w:r>
      <w:r w:rsidRPr="00140465">
        <w:rPr>
          <w:rFonts w:ascii="Simplified Arabic" w:eastAsia="Calibri" w:hAnsi="Simplified Arabic" w:hint="cs"/>
          <w:b w:val="0"/>
          <w:bCs w:val="0"/>
          <w:noProof w:val="0"/>
          <w:sz w:val="28"/>
          <w:rtl/>
          <w:lang w:bidi="ar-EG"/>
        </w:rPr>
        <w:t>، وكم تمنى الناس أن يختصر البخاري، كم تمنى الناس أن يختصر ابن كثير</w:t>
      </w:r>
      <w:r w:rsidR="00B81408">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وقد حصل، ثم ماذا؟ هل يستغني طالب العلم طالب العلم بمعنى حقيقة طلب العلم أن يستغني عن البخاري الأصل أو عن تفسير ابن كثير الأصل؟ ما يمكن.</w:t>
      </w:r>
    </w:p>
    <w:p w:rsidR="00140465" w:rsidRPr="00140465" w:rsidRDefault="00140465" w:rsidP="00140465">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t>طالب:...</w:t>
      </w:r>
    </w:p>
    <w:p w:rsidR="00140465" w:rsidRPr="00140465"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 xml:space="preserve">اليمن فيه نصوص، </w:t>
      </w:r>
      <w:r w:rsidRPr="00140465">
        <w:rPr>
          <w:rFonts w:ascii="Simplified Arabic" w:eastAsia="Calibri" w:hAnsi="Simplified Arabic" w:hint="eastAsia"/>
          <w:b w:val="0"/>
          <w:bCs w:val="0"/>
          <w:noProof w:val="0"/>
          <w:color w:val="0000FF"/>
          <w:sz w:val="28"/>
          <w:rtl/>
          <w:lang w:bidi="ar-EG"/>
        </w:rPr>
        <w:t>«</w:t>
      </w:r>
      <w:r w:rsidRPr="00140465">
        <w:rPr>
          <w:rFonts w:ascii="Simplified Arabic" w:eastAsia="Calibri" w:hAnsi="Simplified Arabic" w:hint="cs"/>
          <w:b w:val="0"/>
          <w:bCs w:val="0"/>
          <w:noProof w:val="0"/>
          <w:color w:val="0000FF"/>
          <w:sz w:val="28"/>
          <w:rtl/>
          <w:lang w:bidi="ar-EG"/>
        </w:rPr>
        <w:t>الإيمان يمانٍ</w:t>
      </w:r>
      <w:r w:rsidR="00B81408">
        <w:rPr>
          <w:rFonts w:ascii="Simplified Arabic" w:eastAsia="Calibri" w:hAnsi="Simplified Arabic" w:hint="cs"/>
          <w:b w:val="0"/>
          <w:bCs w:val="0"/>
          <w:noProof w:val="0"/>
          <w:color w:val="0000FF"/>
          <w:sz w:val="28"/>
          <w:rtl/>
          <w:lang w:bidi="ar-EG"/>
        </w:rPr>
        <w:t>،</w:t>
      </w:r>
      <w:r w:rsidRPr="00140465">
        <w:rPr>
          <w:rFonts w:ascii="Simplified Arabic" w:eastAsia="Calibri" w:hAnsi="Simplified Arabic" w:hint="cs"/>
          <w:b w:val="0"/>
          <w:bCs w:val="0"/>
          <w:noProof w:val="0"/>
          <w:color w:val="0000FF"/>
          <w:sz w:val="28"/>
          <w:rtl/>
          <w:lang w:bidi="ar-EG"/>
        </w:rPr>
        <w:t xml:space="preserve"> والحكمة يمانية»</w:t>
      </w:r>
      <w:r w:rsidRPr="00140465">
        <w:rPr>
          <w:rFonts w:ascii="Simplified Arabic" w:eastAsia="Calibri" w:hAnsi="Simplified Arabic" w:hint="cs"/>
          <w:b w:val="0"/>
          <w:bCs w:val="0"/>
          <w:noProof w:val="0"/>
          <w:sz w:val="28"/>
          <w:rtl/>
          <w:lang w:bidi="ar-EG"/>
        </w:rPr>
        <w:t>.</w:t>
      </w:r>
    </w:p>
    <w:p w:rsidR="00140465" w:rsidRPr="00140465" w:rsidRDefault="00140465" w:rsidP="00140465">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t>طالب:...</w:t>
      </w:r>
    </w:p>
    <w:p w:rsidR="00B81408"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 xml:space="preserve">لا، على حسب سياق ابن عمر، سياق ابن عمر فيه رخاوة، ومن أجل ذلك أخَّره. </w:t>
      </w:r>
    </w:p>
    <w:p w:rsidR="00140465" w:rsidRPr="00140465"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نعم.</w:t>
      </w:r>
    </w:p>
    <w:p w:rsidR="00B81408" w:rsidRDefault="00140465" w:rsidP="00140465">
      <w:pPr>
        <w:tabs>
          <w:tab w:val="clear" w:pos="5187"/>
          <w:tab w:val="clear" w:pos="731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t>"باب</w:t>
      </w:r>
      <w:r w:rsidRPr="00140465">
        <w:rPr>
          <w:rFonts w:ascii="Simplified Arabic" w:eastAsia="Calibri" w:hAnsi="Simplified Arabic"/>
          <w:noProof w:val="0"/>
          <w:sz w:val="28"/>
          <w:rtl/>
          <w:lang w:bidi="ar-EG"/>
        </w:rPr>
        <w:t xml:space="preserve"> مهلّ </w:t>
      </w:r>
      <w:r w:rsidRPr="00140465">
        <w:rPr>
          <w:rFonts w:ascii="Simplified Arabic" w:eastAsia="Calibri" w:hAnsi="Simplified Arabic" w:hint="cs"/>
          <w:noProof w:val="0"/>
          <w:sz w:val="28"/>
          <w:rtl/>
          <w:lang w:bidi="ar-EG"/>
        </w:rPr>
        <w:t>أهل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اليمن</w:t>
      </w:r>
      <w:r w:rsidR="00B81408">
        <w:rPr>
          <w:rFonts w:ascii="Simplified Arabic" w:eastAsia="Calibri" w:hAnsi="Simplified Arabic" w:hint="cs"/>
          <w:noProof w:val="0"/>
          <w:sz w:val="28"/>
          <w:rtl/>
          <w:lang w:bidi="ar-EG"/>
        </w:rPr>
        <w:t>:</w:t>
      </w:r>
    </w:p>
    <w:p w:rsidR="00140465" w:rsidRPr="00140465" w:rsidRDefault="00140465" w:rsidP="00140465">
      <w:pPr>
        <w:tabs>
          <w:tab w:val="clear" w:pos="5187"/>
          <w:tab w:val="clear" w:pos="731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noProof w:val="0"/>
          <w:sz w:val="28"/>
          <w:rtl/>
          <w:lang w:bidi="ar-EG"/>
        </w:rPr>
        <w:lastRenderedPageBreak/>
        <w:t xml:space="preserve"> </w:t>
      </w:r>
      <w:r w:rsidRPr="00140465">
        <w:rPr>
          <w:rFonts w:ascii="Simplified Arabic" w:eastAsia="Calibri" w:hAnsi="Simplified Arabic" w:hint="cs"/>
          <w:noProof w:val="0"/>
          <w:sz w:val="28"/>
          <w:rtl/>
          <w:lang w:bidi="ar-EG"/>
        </w:rPr>
        <w:t>قال: حدثنا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معلى</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بن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أسد قال: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حدثنا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وهيب</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عبد</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بن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طاوس</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أبيه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ابن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عباس-</w:t>
      </w:r>
      <w:r w:rsidR="00B81408">
        <w:rPr>
          <w:rFonts w:ascii="Simplified Arabic" w:eastAsia="Calibri" w:hAnsi="Simplified Arabic" w:hint="cs"/>
          <w:noProof w:val="0"/>
          <w:sz w:val="28"/>
          <w:rtl/>
          <w:lang w:bidi="ar-EG"/>
        </w:rPr>
        <w:t xml:space="preserve"> </w:t>
      </w:r>
      <w:r w:rsidRPr="00140465">
        <w:rPr>
          <w:rFonts w:ascii="Simplified Arabic" w:eastAsia="Calibri" w:hAnsi="Simplified Arabic" w:hint="cs"/>
          <w:noProof w:val="0"/>
          <w:sz w:val="28"/>
          <w:rtl/>
          <w:lang w:bidi="ar-EG"/>
        </w:rPr>
        <w:t>رضي</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عنهما-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النبي</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-صلى</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عليه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وسلم-</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وقَّت</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لأهل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المدينة</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ذا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الحليفة،</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ولأهل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الشام</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الجحفة،</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ولأهل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نجد</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قرن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المنازل،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ولأهل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اليمن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يلملم،</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هن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لأهلهن</w:t>
      </w:r>
      <w:r w:rsidR="00B81408">
        <w:rPr>
          <w:rFonts w:ascii="Simplified Arabic" w:eastAsia="Calibri" w:hAnsi="Simplified Arabic" w:hint="cs"/>
          <w:noProof w:val="0"/>
          <w:sz w:val="28"/>
          <w:rtl/>
          <w:lang w:bidi="ar-EG"/>
        </w:rPr>
        <w:t>،</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ولكل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آتٍ</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أتى</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عليهن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من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غيرهم</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ممن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أراد</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الحج</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والعمرة،</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فمن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كان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دون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ذلك</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فمن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حيث</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أنشأ،</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حتى</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أهل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مكة</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من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مكة".</w:t>
      </w:r>
    </w:p>
    <w:p w:rsidR="00B81408"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قال -رحمه الله-: "</w:t>
      </w:r>
      <w:r w:rsidRPr="00140465">
        <w:rPr>
          <w:rFonts w:ascii="Simplified Arabic" w:eastAsia="Calibri" w:hAnsi="Simplified Arabic" w:hint="cs"/>
          <w:noProof w:val="0"/>
          <w:sz w:val="28"/>
          <w:rtl/>
          <w:lang w:bidi="ar-EG"/>
        </w:rPr>
        <w:t xml:space="preserve">باب </w:t>
      </w:r>
      <w:r w:rsidRPr="00140465">
        <w:rPr>
          <w:rFonts w:ascii="Simplified Arabic" w:eastAsia="Calibri" w:hAnsi="Simplified Arabic"/>
          <w:noProof w:val="0"/>
          <w:sz w:val="28"/>
          <w:rtl/>
          <w:lang w:bidi="ar-EG"/>
        </w:rPr>
        <w:t>مهلّ</w:t>
      </w:r>
      <w:r w:rsidRPr="00140465">
        <w:rPr>
          <w:rFonts w:ascii="Simplified Arabic" w:eastAsia="Calibri" w:hAnsi="Simplified Arabic" w:hint="cs"/>
          <w:noProof w:val="0"/>
          <w:sz w:val="28"/>
          <w:rtl/>
          <w:lang w:bidi="ar-EG"/>
        </w:rPr>
        <w:t xml:space="preserve"> أهل اليمن، قال: حدثنا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معلى</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بن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أسد قال: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حدثنا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وهيب"</w:t>
      </w:r>
      <w:r w:rsidRPr="00140465">
        <w:rPr>
          <w:rFonts w:ascii="Simplified Arabic" w:eastAsia="Calibri" w:hAnsi="Simplified Arabic" w:hint="cs"/>
          <w:b w:val="0"/>
          <w:bCs w:val="0"/>
          <w:noProof w:val="0"/>
          <w:sz w:val="28"/>
          <w:rtl/>
          <w:lang w:bidi="ar-EG"/>
        </w:rPr>
        <w:t xml:space="preserve"> وهو ابن خالدن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عبد</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بن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طاوس</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أبيه"</w:t>
      </w:r>
      <w:r w:rsidRPr="00140465">
        <w:rPr>
          <w:rFonts w:ascii="Simplified Arabic" w:eastAsia="Calibri" w:hAnsi="Simplified Arabic" w:hint="cs"/>
          <w:b w:val="0"/>
          <w:bCs w:val="0"/>
          <w:noProof w:val="0"/>
          <w:sz w:val="28"/>
          <w:rtl/>
          <w:lang w:bidi="ar-EG"/>
        </w:rPr>
        <w:t xml:space="preserve"> طاوس بن كيسان،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ابن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عباس</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-رضي</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 تعالى</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عنهما-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النبي</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-صلى</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عليه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وسلم-</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وقَّت</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لأهل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المدينة</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ذا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الحليفة،</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ولأهل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الشام</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الجحفة،</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ولأهل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نجد</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قرن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المنازل،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ولأهل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اليمن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يلملم"</w:t>
      </w:r>
      <w:r w:rsidRPr="00140465">
        <w:rPr>
          <w:rFonts w:ascii="Simplified Arabic" w:eastAsia="Calibri" w:hAnsi="Simplified Arabic" w:hint="cs"/>
          <w:b w:val="0"/>
          <w:bCs w:val="0"/>
          <w:noProof w:val="0"/>
          <w:sz w:val="28"/>
          <w:rtl/>
          <w:lang w:bidi="ar-EG"/>
        </w:rPr>
        <w:t xml:space="preserve"> يعني من دون شك، في حديث ابن عباس من دون شك، ولعله هو المشار إليه ابن عباس في كلام ابن عمر قال: ولم أسمعه، زعموا، وهناك قال: وبلغني،</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"هن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لأهلهن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ولكل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آتٍ عليهن ولكل آتٍ</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أتى</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عليهن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من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غيرهم</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ممن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أراد</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الحج</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والعمرة،</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فمن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كان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دون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ذلك</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فمن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حيث</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أنشأ،</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حتى</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أهل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مكة</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من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مكة"</w:t>
      </w:r>
      <w:r w:rsidRPr="00140465">
        <w:rPr>
          <w:rFonts w:ascii="Simplified Arabic" w:eastAsia="Calibri" w:hAnsi="Simplified Arabic" w:hint="cs"/>
          <w:b w:val="0"/>
          <w:bCs w:val="0"/>
          <w:noProof w:val="0"/>
          <w:sz w:val="28"/>
          <w:rtl/>
          <w:lang w:bidi="ar-EG"/>
        </w:rPr>
        <w:t xml:space="preserve"> كل هذا تقدَّم</w:t>
      </w:r>
      <w:r w:rsidR="00B81408">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w:t>
      </w:r>
    </w:p>
    <w:p w:rsidR="00140465" w:rsidRPr="00140465"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نعم.</w:t>
      </w:r>
    </w:p>
    <w:p w:rsidR="00B81408" w:rsidRDefault="00140465" w:rsidP="00140465">
      <w:pPr>
        <w:tabs>
          <w:tab w:val="clear" w:pos="5187"/>
          <w:tab w:val="clear" w:pos="731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t>"باب</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ذات</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عرق</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لأهل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العراق</w:t>
      </w:r>
      <w:r w:rsidR="00B81408">
        <w:rPr>
          <w:rFonts w:ascii="Simplified Arabic" w:eastAsia="Calibri" w:hAnsi="Simplified Arabic" w:hint="cs"/>
          <w:noProof w:val="0"/>
          <w:sz w:val="28"/>
          <w:rtl/>
          <w:lang w:bidi="ar-EG"/>
        </w:rPr>
        <w:t>:</w:t>
      </w:r>
    </w:p>
    <w:p w:rsidR="00140465" w:rsidRPr="00140465" w:rsidRDefault="00140465" w:rsidP="00140465">
      <w:pPr>
        <w:tabs>
          <w:tab w:val="clear" w:pos="5187"/>
          <w:tab w:val="clear" w:pos="731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t xml:space="preserve"> قال: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حدثني</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علي</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بن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مسلم قال: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حدثنا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عبد</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بن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نمير قال: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حدثنا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عبيد</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نافع</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ابن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عمر -رضي</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عنهما-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قال: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لما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فتح</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هذان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المُصران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أتوا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عمر</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فقالوا: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يا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أمير</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المؤمنين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إن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رسول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-صلى</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عليه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وسلم-</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حدّ</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لأهل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نجد</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قرن</w:t>
      </w:r>
      <w:r w:rsidR="00B81408">
        <w:rPr>
          <w:rFonts w:ascii="Simplified Arabic" w:eastAsia="Calibri" w:hAnsi="Simplified Arabic" w:hint="cs"/>
          <w:noProof w:val="0"/>
          <w:sz w:val="28"/>
          <w:rtl/>
          <w:lang w:bidi="ar-EG"/>
        </w:rPr>
        <w:t>ً</w:t>
      </w:r>
      <w:r w:rsidRPr="00140465">
        <w:rPr>
          <w:rFonts w:ascii="Simplified Arabic" w:eastAsia="Calibri" w:hAnsi="Simplified Arabic" w:hint="cs"/>
          <w:noProof w:val="0"/>
          <w:sz w:val="28"/>
          <w:rtl/>
          <w:lang w:bidi="ar-EG"/>
        </w:rPr>
        <w:t>ا</w:t>
      </w:r>
      <w:r w:rsidR="00B81408">
        <w:rPr>
          <w:rFonts w:ascii="Simplified Arabic" w:eastAsia="Calibri" w:hAnsi="Simplified Arabic" w:hint="cs"/>
          <w:noProof w:val="0"/>
          <w:sz w:val="28"/>
          <w:rtl/>
          <w:lang w:bidi="ar-EG"/>
        </w:rPr>
        <w:t>،</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وهو</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جورٌ</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طريقنا</w:t>
      </w:r>
      <w:r w:rsidR="00B81408">
        <w:rPr>
          <w:rFonts w:ascii="Simplified Arabic" w:eastAsia="Calibri" w:hAnsi="Simplified Arabic" w:hint="cs"/>
          <w:noProof w:val="0"/>
          <w:sz w:val="28"/>
          <w:rtl/>
          <w:lang w:bidi="ar-EG"/>
        </w:rPr>
        <w:t>،</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وإنا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إن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أردنا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قرنًا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شق</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علينا،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قال: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فانظروا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حذوها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من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طريقكم</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فحدّ</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لهم</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ذات</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عرق".</w:t>
      </w:r>
    </w:p>
    <w:p w:rsidR="00140465" w:rsidRPr="00140465"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هذا هو الثابت في البخاري، أن تحديد ذات عرق لأهل العراق من قِبل عمر -رضي الله عنه-</w:t>
      </w:r>
      <w:r w:rsidR="00B81408">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وجاء ما يدل على أن النبي -عليه الصلاة والسلام- هو الذي وقّته لهم، لكنه لم يثبت على شرط البخاري</w:t>
      </w:r>
      <w:r w:rsidR="00B81408">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فذكر ما ثبت على شرطه، وهو تحديد عمر -رضي الله عنه-</w:t>
      </w:r>
      <w:r w:rsidR="00B81408">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وهو خليفة راشد ممن أُمرنا بالاقتداء به، ووافقه الصحابة على ذلك بغض النظر عن ثبوته عن النبي -عليه الصلاة والسلام- في طرق لم تثبت على شرطه، ومن أثبته كغير البخاري من أرباب السنن مرفوعًا إلى النبي -عليه الصلاة والسلام- فالحجة قائمة به، قال: بابٌ ذات عرق لأهل العراق، ذات عرق لها اسم ثان</w:t>
      </w:r>
      <w:r w:rsidR="00B81408">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w:t>
      </w:r>
      <w:r w:rsidR="00B81408">
        <w:rPr>
          <w:rFonts w:ascii="Simplified Arabic" w:eastAsia="Calibri" w:hAnsi="Simplified Arabic"/>
          <w:b w:val="0"/>
          <w:bCs w:val="0"/>
          <w:noProof w:val="0"/>
          <w:sz w:val="28"/>
          <w:rtl/>
          <w:lang w:bidi="ar-EG"/>
        </w:rPr>
        <w:t xml:space="preserve">أم </w:t>
      </w:r>
      <w:r w:rsidRPr="00140465">
        <w:rPr>
          <w:rFonts w:ascii="Simplified Arabic" w:eastAsia="Calibri" w:hAnsi="Simplified Arabic" w:hint="cs"/>
          <w:b w:val="0"/>
          <w:bCs w:val="0"/>
          <w:noProof w:val="0"/>
          <w:sz w:val="28"/>
          <w:rtl/>
          <w:lang w:bidi="ar-EG"/>
        </w:rPr>
        <w:t>لا؟</w:t>
      </w:r>
    </w:p>
    <w:p w:rsidR="00140465" w:rsidRPr="00140465" w:rsidRDefault="00140465" w:rsidP="00140465">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lastRenderedPageBreak/>
        <w:t>طالب:...</w:t>
      </w:r>
    </w:p>
    <w:p w:rsidR="00B81408"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وُقِّت لهم في بعض الروايات: العقيق، وقّت لأهل العراق العقيق، ثم بعد ذلك استقر الأمر على ذات عرق</w:t>
      </w:r>
      <w:r w:rsidR="00B81408">
        <w:rPr>
          <w:rFonts w:ascii="Simplified Arabic" w:eastAsia="Calibri" w:hAnsi="Simplified Arabic" w:hint="cs"/>
          <w:b w:val="0"/>
          <w:bCs w:val="0"/>
          <w:noProof w:val="0"/>
          <w:sz w:val="28"/>
          <w:rtl/>
          <w:lang w:bidi="ar-EG"/>
        </w:rPr>
        <w:t>.</w:t>
      </w:r>
    </w:p>
    <w:p w:rsidR="00B81408"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noProof w:val="0"/>
          <w:sz w:val="28"/>
          <w:rtl/>
          <w:lang w:bidi="ar-EG"/>
        </w:rPr>
        <w:t xml:space="preserve"> "حدثني</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علي</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بن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مسلم"</w:t>
      </w:r>
      <w:r w:rsidR="00B81408">
        <w:rPr>
          <w:rFonts w:ascii="Simplified Arabic" w:eastAsia="Calibri" w:hAnsi="Simplified Arabic" w:hint="cs"/>
          <w:noProof w:val="0"/>
          <w:sz w:val="28"/>
          <w:rtl/>
          <w:lang w:bidi="ar-EG"/>
        </w:rPr>
        <w:t>.</w:t>
      </w:r>
      <w:r w:rsidRPr="00140465">
        <w:rPr>
          <w:rFonts w:ascii="Simplified Arabic" w:eastAsia="Calibri" w:hAnsi="Simplified Arabic" w:hint="cs"/>
          <w:b w:val="0"/>
          <w:bCs w:val="0"/>
          <w:noProof w:val="0"/>
          <w:sz w:val="28"/>
          <w:rtl/>
          <w:lang w:bidi="ar-EG"/>
        </w:rPr>
        <w:t xml:space="preserve"> </w:t>
      </w:r>
    </w:p>
    <w:p w:rsidR="00B81408" w:rsidRDefault="00B81408" w:rsidP="00B81408">
      <w:pPr>
        <w:tabs>
          <w:tab w:val="center" w:pos="4153"/>
        </w:tabs>
        <w:spacing w:after="200" w:line="276" w:lineRule="auto"/>
        <w:rPr>
          <w:rFonts w:ascii="Simplified Arabic" w:eastAsia="Calibri" w:hAnsi="Simplified Arabic"/>
          <w:noProof w:val="0"/>
          <w:sz w:val="28"/>
          <w:lang w:bidi="ar-EG"/>
        </w:rPr>
      </w:pPr>
      <w:r>
        <w:rPr>
          <w:rFonts w:ascii="Simplified Arabic" w:eastAsia="Calibri" w:hAnsi="Simplified Arabic"/>
          <w:noProof w:val="0"/>
          <w:sz w:val="28"/>
          <w:rtl/>
          <w:lang w:bidi="ar-EG"/>
        </w:rPr>
        <w:t>طالب: .......</w:t>
      </w:r>
    </w:p>
    <w:p w:rsidR="00140465" w:rsidRPr="00140465" w:rsidRDefault="00B81408" w:rsidP="00140465">
      <w:pPr>
        <w:tabs>
          <w:tab w:val="clear" w:pos="5187"/>
          <w:tab w:val="clear" w:pos="7313"/>
        </w:tabs>
        <w:spacing w:after="200" w:line="276" w:lineRule="auto"/>
        <w:rPr>
          <w:rFonts w:ascii="Simplified Arabic" w:eastAsia="Calibri" w:hAnsi="Simplified Arabic"/>
          <w:noProof w:val="0"/>
          <w:sz w:val="28"/>
          <w:rtl/>
          <w:lang w:bidi="ar-EG"/>
        </w:rPr>
      </w:pPr>
      <w:r>
        <w:rPr>
          <w:rFonts w:ascii="Calibri" w:eastAsia="Times New Roman" w:hAnsi="Calibri"/>
          <w:b w:val="0"/>
          <w:bCs w:val="0"/>
          <w:sz w:val="32"/>
          <w:rtl/>
        </w:rPr>
        <w:t>ماذا</w:t>
      </w:r>
      <w:r w:rsidR="00140465" w:rsidRPr="00140465">
        <w:rPr>
          <w:rFonts w:ascii="Simplified Arabic" w:eastAsia="Calibri" w:hAnsi="Simplified Arabic" w:hint="cs"/>
          <w:b w:val="0"/>
          <w:bCs w:val="0"/>
          <w:noProof w:val="0"/>
          <w:sz w:val="28"/>
          <w:rtl/>
          <w:lang w:bidi="ar-EG"/>
        </w:rPr>
        <w:t>؟</w:t>
      </w:r>
      <w:r w:rsidR="00140465" w:rsidRPr="00140465">
        <w:rPr>
          <w:rFonts w:ascii="Simplified Arabic" w:eastAsia="Calibri" w:hAnsi="Simplified Arabic" w:hint="cs"/>
          <w:noProof w:val="0"/>
          <w:sz w:val="28"/>
          <w:rtl/>
          <w:lang w:bidi="ar-EG"/>
        </w:rPr>
        <w:t xml:space="preserve"> </w:t>
      </w:r>
    </w:p>
    <w:p w:rsidR="00140465" w:rsidRPr="00140465" w:rsidRDefault="00140465" w:rsidP="00140465">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t>طالب:...</w:t>
      </w:r>
    </w:p>
    <w:p w:rsidR="00B81408"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 xml:space="preserve">هما مكانان ما هو اسمان، </w:t>
      </w:r>
      <w:r w:rsidR="00B81408">
        <w:rPr>
          <w:rFonts w:ascii="Simplified Arabic" w:eastAsia="Calibri" w:hAnsi="Simplified Arabic"/>
          <w:b w:val="0"/>
          <w:bCs w:val="0"/>
          <w:noProof w:val="0"/>
          <w:sz w:val="28"/>
          <w:rtl/>
          <w:lang w:bidi="ar-EG"/>
        </w:rPr>
        <w:t>نعم</w:t>
      </w:r>
      <w:r w:rsidRPr="00140465">
        <w:rPr>
          <w:rFonts w:ascii="Simplified Arabic" w:eastAsia="Calibri" w:hAnsi="Simplified Arabic" w:hint="cs"/>
          <w:b w:val="0"/>
          <w:bCs w:val="0"/>
          <w:noProof w:val="0"/>
          <w:sz w:val="28"/>
          <w:rtl/>
          <w:lang w:bidi="ar-EG"/>
        </w:rPr>
        <w:t xml:space="preserve">. </w:t>
      </w:r>
    </w:p>
    <w:p w:rsidR="00140465" w:rsidRPr="00140465"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noProof w:val="0"/>
          <w:sz w:val="28"/>
          <w:rtl/>
          <w:lang w:bidi="ar-EG"/>
        </w:rPr>
        <w:t>"قال: حدثني علي بن مسلم، قال: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حدثنا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عبد</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بن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نمير قال: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حدثنا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عبيد</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نافع</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ابن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عمر -رضي</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عنهما-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قال: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لما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فتح</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هذان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المِصران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أتوا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عمر"</w:t>
      </w:r>
      <w:r w:rsidRPr="00140465">
        <w:rPr>
          <w:rFonts w:ascii="Simplified Arabic" w:eastAsia="Calibri" w:hAnsi="Simplified Arabic" w:hint="cs"/>
          <w:b w:val="0"/>
          <w:bCs w:val="0"/>
          <w:noProof w:val="0"/>
          <w:sz w:val="28"/>
          <w:rtl/>
          <w:lang w:bidi="ar-EG"/>
        </w:rPr>
        <w:t xml:space="preserve"> </w:t>
      </w:r>
      <w:r w:rsidR="00B81408">
        <w:rPr>
          <w:rFonts w:ascii="Simplified Arabic" w:eastAsia="Calibri" w:hAnsi="Simplified Arabic" w:hint="cs"/>
          <w:b w:val="0"/>
          <w:bCs w:val="0"/>
          <w:noProof w:val="0"/>
          <w:sz w:val="28"/>
          <w:rtl/>
          <w:lang w:bidi="ar-EG"/>
        </w:rPr>
        <w:t>ال</w:t>
      </w:r>
      <w:r w:rsidRPr="00140465">
        <w:rPr>
          <w:rFonts w:ascii="Simplified Arabic" w:eastAsia="Calibri" w:hAnsi="Simplified Arabic" w:hint="cs"/>
          <w:b w:val="0"/>
          <w:bCs w:val="0"/>
          <w:noProof w:val="0"/>
          <w:sz w:val="28"/>
          <w:rtl/>
          <w:lang w:bidi="ar-EG"/>
        </w:rPr>
        <w:t>مصران إيش؟</w:t>
      </w:r>
    </w:p>
    <w:p w:rsidR="00140465" w:rsidRPr="00140465" w:rsidRDefault="00140465" w:rsidP="00140465">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t>طالب:...</w:t>
      </w:r>
    </w:p>
    <w:p w:rsidR="00140465"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الكوفة والبصرة الذي مصّرهما عمر يعني في عهد عمر أُنش</w:t>
      </w:r>
      <w:r w:rsidR="00B81408">
        <w:rPr>
          <w:rFonts w:ascii="Simplified Arabic" w:eastAsia="Calibri" w:hAnsi="Simplified Arabic" w:hint="cs"/>
          <w:b w:val="0"/>
          <w:bCs w:val="0"/>
          <w:noProof w:val="0"/>
          <w:sz w:val="28"/>
          <w:rtl/>
          <w:lang w:bidi="ar-EG"/>
        </w:rPr>
        <w:t>ئ</w:t>
      </w:r>
      <w:r w:rsidRPr="00140465">
        <w:rPr>
          <w:rFonts w:ascii="Simplified Arabic" w:eastAsia="Calibri" w:hAnsi="Simplified Arabic" w:hint="cs"/>
          <w:b w:val="0"/>
          <w:bCs w:val="0"/>
          <w:noProof w:val="0"/>
          <w:sz w:val="28"/>
          <w:rtl/>
          <w:lang w:bidi="ar-EG"/>
        </w:rPr>
        <w:t>تا البصرة والكوفة</w:t>
      </w:r>
      <w:r w:rsidR="00B81408">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ويكون فتحهما فتح أرضهما، وأما البلدان فإنشاء من إنشاء المسلمين مصرهما المسلمون، ويطلق الاسم على المكان ويطلق على ما في المكان</w:t>
      </w:r>
      <w:r w:rsidR="00B81408">
        <w:rPr>
          <w:rFonts w:ascii="Simplified Arabic" w:eastAsia="Calibri" w:hAnsi="Simplified Arabic" w:hint="cs"/>
          <w:b w:val="0"/>
          <w:bCs w:val="0"/>
          <w:noProof w:val="0"/>
          <w:sz w:val="28"/>
          <w:rtl/>
          <w:lang w:bidi="ar-EG"/>
        </w:rPr>
        <w:t>.</w:t>
      </w:r>
    </w:p>
    <w:p w:rsidR="00B81408" w:rsidRDefault="00B81408" w:rsidP="00B81408">
      <w:pPr>
        <w:tabs>
          <w:tab w:val="center" w:pos="4153"/>
        </w:tabs>
        <w:spacing w:after="200" w:line="276" w:lineRule="auto"/>
        <w:rPr>
          <w:rFonts w:ascii="Simplified Arabic" w:eastAsia="Calibri" w:hAnsi="Simplified Arabic"/>
          <w:noProof w:val="0"/>
          <w:sz w:val="28"/>
          <w:lang w:bidi="ar-EG"/>
        </w:rPr>
      </w:pPr>
      <w:r>
        <w:rPr>
          <w:rFonts w:ascii="Simplified Arabic" w:eastAsia="Calibri" w:hAnsi="Simplified Arabic"/>
          <w:noProof w:val="0"/>
          <w:sz w:val="28"/>
          <w:rtl/>
          <w:lang w:bidi="ar-EG"/>
        </w:rPr>
        <w:t>طالب: .......</w:t>
      </w:r>
    </w:p>
    <w:p w:rsidR="00B81408" w:rsidRPr="00140465" w:rsidRDefault="00B81408"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Pr>
          <w:rFonts w:ascii="Calibri" w:eastAsia="Times New Roman" w:hAnsi="Calibri"/>
          <w:b w:val="0"/>
          <w:bCs w:val="0"/>
          <w:sz w:val="32"/>
          <w:rtl/>
        </w:rPr>
        <w:t>ماذا</w:t>
      </w:r>
      <w:r>
        <w:rPr>
          <w:rFonts w:ascii="Simplified Arabic" w:eastAsia="Calibri" w:hAnsi="Simplified Arabic" w:hint="cs"/>
          <w:b w:val="0"/>
          <w:bCs w:val="0"/>
          <w:noProof w:val="0"/>
          <w:sz w:val="28"/>
          <w:rtl/>
          <w:lang w:bidi="ar-EG"/>
        </w:rPr>
        <w:t>؟</w:t>
      </w:r>
    </w:p>
    <w:p w:rsidR="00140465" w:rsidRPr="00140465" w:rsidRDefault="00140465" w:rsidP="00140465">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t>طالب:...</w:t>
      </w:r>
    </w:p>
    <w:p w:rsidR="00B81408" w:rsidRDefault="00140465" w:rsidP="00B81408">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 xml:space="preserve">في قوله -جل وعلا-: </w:t>
      </w:r>
      <w:r w:rsidRPr="00140465">
        <w:rPr>
          <w:rFonts w:ascii="Simplified Arabic" w:eastAsia="Calibri" w:hAnsi="Simplified Arabic"/>
          <w:noProof w:val="0"/>
          <w:color w:val="FF0000"/>
          <w:sz w:val="28"/>
          <w:rtl/>
          <w:lang w:bidi="ar-EG"/>
        </w:rPr>
        <w:t>{</w:t>
      </w:r>
      <w:r w:rsidRPr="00140465">
        <w:rPr>
          <w:rFonts w:ascii="Simplified Arabic" w:eastAsia="Calibri" w:hAnsi="Simplified Arabic" w:hint="cs"/>
          <w:noProof w:val="0"/>
          <w:color w:val="FF0000"/>
          <w:sz w:val="28"/>
          <w:rtl/>
          <w:lang w:bidi="ar-EG"/>
        </w:rPr>
        <w:t>اجْعَلْ</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هَذَا</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الْبَلَدَ</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آمِنًا</w:t>
      </w:r>
      <w:r w:rsidRPr="00140465">
        <w:rPr>
          <w:rFonts w:ascii="Simplified Arabic" w:eastAsia="Calibri" w:hAnsi="Simplified Arabic"/>
          <w:noProof w:val="0"/>
          <w:color w:val="FF0000"/>
          <w:sz w:val="28"/>
          <w:rtl/>
          <w:lang w:bidi="ar-EG"/>
        </w:rPr>
        <w:t>}</w:t>
      </w:r>
      <w:r w:rsidRPr="00140465">
        <w:rPr>
          <w:rFonts w:ascii="Simplified Arabic" w:eastAsia="Calibri" w:hAnsi="Simplified Arabic"/>
          <w:b w:val="0"/>
          <w:bCs w:val="0"/>
          <w:noProof w:val="0"/>
          <w:sz w:val="28"/>
          <w:rtl/>
          <w:lang w:bidi="ar-EG"/>
        </w:rPr>
        <w:t>[</w:t>
      </w:r>
      <w:r w:rsidRPr="00140465">
        <w:rPr>
          <w:rFonts w:ascii="Simplified Arabic" w:eastAsia="Calibri" w:hAnsi="Simplified Arabic" w:hint="cs"/>
          <w:b w:val="0"/>
          <w:bCs w:val="0"/>
          <w:noProof w:val="0"/>
          <w:sz w:val="28"/>
          <w:rtl/>
          <w:lang w:bidi="ar-EG"/>
        </w:rPr>
        <w:t>إبراهيم</w:t>
      </w:r>
      <w:r w:rsidRPr="00140465">
        <w:rPr>
          <w:rFonts w:ascii="Simplified Arabic" w:eastAsia="Calibri" w:hAnsi="Simplified Arabic"/>
          <w:b w:val="0"/>
          <w:bCs w:val="0"/>
          <w:noProof w:val="0"/>
          <w:sz w:val="28"/>
          <w:rtl/>
          <w:lang w:bidi="ar-EG"/>
        </w:rPr>
        <w:t>:35]</w:t>
      </w:r>
      <w:r w:rsidRPr="00140465">
        <w:rPr>
          <w:rFonts w:ascii="Simplified Arabic" w:eastAsia="Calibri" w:hAnsi="Simplified Arabic" w:hint="cs"/>
          <w:noProof w:val="0"/>
          <w:sz w:val="28"/>
          <w:rtl/>
          <w:lang w:bidi="ar-EG"/>
        </w:rPr>
        <w:t xml:space="preserve">، </w:t>
      </w:r>
      <w:r w:rsidRPr="00140465">
        <w:rPr>
          <w:rFonts w:ascii="Simplified Arabic" w:eastAsia="Calibri" w:hAnsi="Simplified Arabic"/>
          <w:noProof w:val="0"/>
          <w:color w:val="FF0000"/>
          <w:sz w:val="28"/>
          <w:rtl/>
          <w:lang w:bidi="ar-EG"/>
        </w:rPr>
        <w:t>{</w:t>
      </w:r>
      <w:r w:rsidRPr="00140465">
        <w:rPr>
          <w:rFonts w:ascii="Simplified Arabic" w:eastAsia="Calibri" w:hAnsi="Simplified Arabic" w:hint="cs"/>
          <w:noProof w:val="0"/>
          <w:color w:val="FF0000"/>
          <w:sz w:val="28"/>
          <w:rtl/>
          <w:lang w:bidi="ar-EG"/>
        </w:rPr>
        <w:t>اجْعَلْ</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هَذَا</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بَلَدًا</w:t>
      </w:r>
      <w:r w:rsidRPr="00140465">
        <w:rPr>
          <w:rFonts w:ascii="Simplified Arabic" w:eastAsia="Calibri" w:hAnsi="Simplified Arabic"/>
          <w:noProof w:val="0"/>
          <w:color w:val="FF0000"/>
          <w:sz w:val="28"/>
          <w:rtl/>
          <w:lang w:bidi="ar-EG"/>
        </w:rPr>
        <w:t xml:space="preserve"> </w:t>
      </w:r>
      <w:r w:rsidRPr="00140465">
        <w:rPr>
          <w:rFonts w:ascii="Simplified Arabic" w:eastAsia="Calibri" w:hAnsi="Simplified Arabic" w:hint="cs"/>
          <w:noProof w:val="0"/>
          <w:color w:val="FF0000"/>
          <w:sz w:val="28"/>
          <w:rtl/>
          <w:lang w:bidi="ar-EG"/>
        </w:rPr>
        <w:t>آمِنًا</w:t>
      </w:r>
      <w:r w:rsidRPr="00140465">
        <w:rPr>
          <w:rFonts w:ascii="Simplified Arabic" w:eastAsia="Calibri" w:hAnsi="Simplified Arabic"/>
          <w:noProof w:val="0"/>
          <w:color w:val="FF0000"/>
          <w:sz w:val="28"/>
          <w:rtl/>
          <w:lang w:bidi="ar-EG"/>
        </w:rPr>
        <w:t>}</w:t>
      </w:r>
      <w:r w:rsidRPr="00140465">
        <w:rPr>
          <w:rFonts w:ascii="Simplified Arabic" w:eastAsia="Calibri" w:hAnsi="Simplified Arabic"/>
          <w:b w:val="0"/>
          <w:bCs w:val="0"/>
          <w:noProof w:val="0"/>
          <w:sz w:val="28"/>
          <w:rtl/>
          <w:lang w:bidi="ar-EG"/>
        </w:rPr>
        <w:t>[</w:t>
      </w:r>
      <w:r w:rsidRPr="00140465">
        <w:rPr>
          <w:rFonts w:ascii="Simplified Arabic" w:eastAsia="Calibri" w:hAnsi="Simplified Arabic" w:hint="cs"/>
          <w:b w:val="0"/>
          <w:bCs w:val="0"/>
          <w:noProof w:val="0"/>
          <w:sz w:val="28"/>
          <w:rtl/>
          <w:lang w:bidi="ar-EG"/>
        </w:rPr>
        <w:t>البقرة</w:t>
      </w:r>
      <w:r w:rsidRPr="00140465">
        <w:rPr>
          <w:rFonts w:ascii="Simplified Arabic" w:eastAsia="Calibri" w:hAnsi="Simplified Arabic"/>
          <w:b w:val="0"/>
          <w:bCs w:val="0"/>
          <w:noProof w:val="0"/>
          <w:sz w:val="28"/>
          <w:rtl/>
          <w:lang w:bidi="ar-EG"/>
        </w:rPr>
        <w:t>:126]</w:t>
      </w:r>
      <w:r w:rsidRPr="00140465">
        <w:rPr>
          <w:rFonts w:ascii="Simplified Arabic" w:eastAsia="Calibri" w:hAnsi="Simplified Arabic" w:hint="cs"/>
          <w:b w:val="0"/>
          <w:bCs w:val="0"/>
          <w:noProof w:val="0"/>
          <w:sz w:val="28"/>
          <w:rtl/>
          <w:lang w:bidi="ar-EG"/>
        </w:rPr>
        <w:t xml:space="preserve"> المشار إليه في الآيتين</w:t>
      </w:r>
      <w:r w:rsidR="00B81408">
        <w:rPr>
          <w:rFonts w:ascii="Simplified Arabic" w:eastAsia="Calibri" w:hAnsi="Simplified Arabic" w:hint="cs"/>
          <w:b w:val="0"/>
          <w:bCs w:val="0"/>
          <w:noProof w:val="0"/>
          <w:sz w:val="28"/>
          <w:rtl/>
          <w:lang w:bidi="ar-EG"/>
        </w:rPr>
        <w:t xml:space="preserve">. </w:t>
      </w:r>
      <w:r w:rsidRPr="00140465">
        <w:rPr>
          <w:rFonts w:ascii="Simplified Arabic" w:eastAsia="Calibri" w:hAnsi="Simplified Arabic" w:hint="cs"/>
          <w:b w:val="0"/>
          <w:bCs w:val="0"/>
          <w:noProof w:val="0"/>
          <w:sz w:val="28"/>
          <w:rtl/>
          <w:lang w:bidi="ar-EG"/>
        </w:rPr>
        <w:t>اجعل هذا بلدًا يعني هذا المكان ما فيه شيء، ما بعد صار</w:t>
      </w:r>
      <w:r w:rsidR="00B81408">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ما بعد صار بلد</w:t>
      </w:r>
      <w:r w:rsidR="00B81408">
        <w:rPr>
          <w:rFonts w:ascii="Simplified Arabic" w:eastAsia="Calibri" w:hAnsi="Simplified Arabic"/>
          <w:b w:val="0"/>
          <w:bCs w:val="0"/>
          <w:noProof w:val="0"/>
          <w:sz w:val="28"/>
          <w:rtl/>
          <w:lang w:bidi="ar-EG"/>
        </w:rPr>
        <w:t>ًا</w:t>
      </w:r>
      <w:r w:rsidRPr="00140465">
        <w:rPr>
          <w:rFonts w:ascii="Simplified Arabic" w:eastAsia="Calibri" w:hAnsi="Simplified Arabic" w:hint="cs"/>
          <w:b w:val="0"/>
          <w:bCs w:val="0"/>
          <w:noProof w:val="0"/>
          <w:sz w:val="28"/>
          <w:rtl/>
          <w:lang w:bidi="ar-EG"/>
        </w:rPr>
        <w:t>، اجعله بلدًا، ثم لما أُنشئ وقام اجعل هذا البلد فالمشار إليه البلد المحسوس الذي يمكن الإشارة إليه، أتوا عمر،</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"فقالوا: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يا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أمير</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المؤمنين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إن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رسول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-صلى</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عليه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وسلم-</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حدّ</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لأهل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نجد</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lastRenderedPageBreak/>
        <w:t>قرنًا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وهو</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جورٌ</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طريقنا"</w:t>
      </w:r>
      <w:r w:rsidRPr="00140465">
        <w:rPr>
          <w:rFonts w:ascii="Simplified Arabic" w:eastAsia="Calibri" w:hAnsi="Simplified Arabic" w:hint="cs"/>
          <w:b w:val="0"/>
          <w:bCs w:val="0"/>
          <w:noProof w:val="0"/>
          <w:sz w:val="28"/>
          <w:rtl/>
          <w:lang w:bidi="ar-EG"/>
        </w:rPr>
        <w:t xml:space="preserve"> يعني فيه مشقة إذا ملنا إليه وتنكبنا طريقنا وذهبنا إلى قرن وأحرمنا منه فيه مشقة علينا</w:t>
      </w:r>
      <w:r w:rsidR="00B81408">
        <w:rPr>
          <w:rFonts w:ascii="Simplified Arabic" w:eastAsia="Calibri" w:hAnsi="Simplified Arabic" w:hint="cs"/>
          <w:b w:val="0"/>
          <w:bCs w:val="0"/>
          <w:noProof w:val="0"/>
          <w:sz w:val="28"/>
          <w:rtl/>
          <w:lang w:bidi="ar-EG"/>
        </w:rPr>
        <w:t>.</w:t>
      </w:r>
    </w:p>
    <w:p w:rsidR="00140465" w:rsidRPr="00140465" w:rsidRDefault="00140465" w:rsidP="00B81408">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"وإنا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إن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أردنا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قرنًا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شق</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علينا،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قال: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فانظروا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حذوها"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b w:val="0"/>
          <w:bCs w:val="0"/>
          <w:noProof w:val="0"/>
          <w:sz w:val="28"/>
          <w:rtl/>
          <w:lang w:bidi="ar-EG"/>
        </w:rPr>
        <w:t>يعني حذو هذه البقعة، ولذلك يقرر أهل العلم أن كل من لم يمر على ميقات فإنه يحرم إذا حاذى أقرب المواقيت إليه إذا حاذى أقرب المواقيت إليه،</w:t>
      </w:r>
      <w:r w:rsidRPr="00140465">
        <w:rPr>
          <w:rFonts w:ascii="Simplified Arabic" w:eastAsia="Calibri" w:hAnsi="Simplified Arabic" w:hint="cs"/>
          <w:noProof w:val="0"/>
          <w:sz w:val="28"/>
          <w:rtl/>
          <w:lang w:bidi="ar-EG"/>
        </w:rPr>
        <w:t xml:space="preserve"> "فانظروا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حذوها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من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طريقكم"</w:t>
      </w:r>
      <w:r w:rsidRPr="00140465">
        <w:rPr>
          <w:rFonts w:ascii="Simplified Arabic" w:eastAsia="Calibri" w:hAnsi="Simplified Arabic" w:hint="cs"/>
          <w:b w:val="0"/>
          <w:bCs w:val="0"/>
          <w:noProof w:val="0"/>
          <w:sz w:val="28"/>
          <w:rtl/>
          <w:lang w:bidi="ar-EG"/>
        </w:rPr>
        <w:t xml:space="preserve"> نظروا وتشاوروا كأنهم قالوا: ذات عرق</w:t>
      </w:r>
      <w:r w:rsidR="00B81408">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فحدّ لهم ذات عرق، والبخاري يرجح أن التحديد والتوقيت لذات عرق من قِبل عمر -رضي الله عنه-.</w:t>
      </w:r>
    </w:p>
    <w:p w:rsidR="00140465" w:rsidRPr="00140465" w:rsidRDefault="00140465" w:rsidP="00140465">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t>طالب:...</w:t>
      </w:r>
    </w:p>
    <w:p w:rsidR="00140465" w:rsidRPr="00140465"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كيفية المحاذاة أو تقدير المحاذاة</w:t>
      </w:r>
      <w:r w:rsidR="00B81408">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ينظروا إلى أقرب ميقات</w:t>
      </w:r>
      <w:r w:rsidR="00B81408">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فيجعلون ما بينه وبين مكة وبينهم وبين مكة مثل المسافة. </w:t>
      </w:r>
    </w:p>
    <w:p w:rsidR="00140465" w:rsidRPr="00140465" w:rsidRDefault="00140465" w:rsidP="00140465">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t>طالب:...</w:t>
      </w:r>
    </w:p>
    <w:p w:rsidR="00140465" w:rsidRPr="00140465"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وبعضهم يقول: يقف بين ميقاتين، فيضع نقطة في طريقه على ألا تقل عن أقرب المواقيت.</w:t>
      </w:r>
    </w:p>
    <w:p w:rsidR="00140465" w:rsidRPr="00140465" w:rsidRDefault="00140465" w:rsidP="00140465">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t>طالب:...</w:t>
      </w:r>
    </w:p>
    <w:p w:rsidR="00B81408" w:rsidRDefault="00B81408"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Pr>
          <w:rFonts w:ascii="Simplified Arabic" w:eastAsia="Calibri" w:hAnsi="Simplified Arabic" w:hint="cs"/>
          <w:b w:val="0"/>
          <w:bCs w:val="0"/>
          <w:noProof w:val="0"/>
          <w:sz w:val="28"/>
          <w:rtl/>
          <w:lang w:bidi="ar-EG"/>
        </w:rPr>
        <w:t>لكن</w:t>
      </w:r>
      <w:r w:rsidR="00140465" w:rsidRPr="00140465">
        <w:rPr>
          <w:rFonts w:ascii="Simplified Arabic" w:eastAsia="Calibri" w:hAnsi="Simplified Arabic" w:hint="cs"/>
          <w:b w:val="0"/>
          <w:bCs w:val="0"/>
          <w:noProof w:val="0"/>
          <w:sz w:val="28"/>
          <w:rtl/>
          <w:lang w:bidi="ar-EG"/>
        </w:rPr>
        <w:t xml:space="preserve"> ما ينضبط الأخير</w:t>
      </w:r>
      <w:r>
        <w:rPr>
          <w:rFonts w:ascii="Simplified Arabic" w:eastAsia="Calibri" w:hAnsi="Simplified Arabic" w:hint="cs"/>
          <w:b w:val="0"/>
          <w:bCs w:val="0"/>
          <w:noProof w:val="0"/>
          <w:sz w:val="28"/>
          <w:rtl/>
          <w:lang w:bidi="ar-EG"/>
        </w:rPr>
        <w:t>،</w:t>
      </w:r>
      <w:r w:rsidR="00140465" w:rsidRPr="00140465">
        <w:rPr>
          <w:rFonts w:ascii="Simplified Arabic" w:eastAsia="Calibri" w:hAnsi="Simplified Arabic" w:hint="cs"/>
          <w:b w:val="0"/>
          <w:bCs w:val="0"/>
          <w:noProof w:val="0"/>
          <w:sz w:val="28"/>
          <w:rtl/>
          <w:lang w:bidi="ar-EG"/>
        </w:rPr>
        <w:t xml:space="preserve"> ما ينضبط</w:t>
      </w:r>
      <w:r>
        <w:rPr>
          <w:rFonts w:ascii="Simplified Arabic" w:eastAsia="Calibri" w:hAnsi="Simplified Arabic" w:hint="cs"/>
          <w:b w:val="0"/>
          <w:bCs w:val="0"/>
          <w:noProof w:val="0"/>
          <w:sz w:val="28"/>
          <w:rtl/>
          <w:lang w:bidi="ar-EG"/>
        </w:rPr>
        <w:t>.</w:t>
      </w:r>
    </w:p>
    <w:p w:rsidR="00140465" w:rsidRPr="00140465"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 xml:space="preserve"> اقرأ الباب.</w:t>
      </w:r>
    </w:p>
    <w:p w:rsidR="00B81408" w:rsidRDefault="00140465" w:rsidP="00140465">
      <w:pPr>
        <w:tabs>
          <w:tab w:val="clear" w:pos="5187"/>
          <w:tab w:val="clear" w:pos="731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t>"بابٌ:</w:t>
      </w:r>
    </w:p>
    <w:p w:rsidR="00140465" w:rsidRPr="00140465" w:rsidRDefault="00140465" w:rsidP="00140465">
      <w:pPr>
        <w:tabs>
          <w:tab w:val="clear" w:pos="5187"/>
          <w:tab w:val="clear" w:pos="7313"/>
        </w:tabs>
        <w:spacing w:after="200" w:line="276" w:lineRule="auto"/>
        <w:rPr>
          <w:rFonts w:ascii="Simplified Arabic" w:eastAsia="Calibri" w:hAnsi="Simplified Arabic"/>
          <w:noProof w:val="0"/>
          <w:sz w:val="28"/>
          <w:rtl/>
          <w:lang w:bidi="ar-EG"/>
        </w:rPr>
      </w:pPr>
      <w:r w:rsidRPr="00140465">
        <w:rPr>
          <w:rFonts w:ascii="Simplified Arabic" w:eastAsia="Calibri" w:hAnsi="Simplified Arabic" w:hint="cs"/>
          <w:noProof w:val="0"/>
          <w:sz w:val="28"/>
          <w:rtl/>
          <w:lang w:bidi="ar-EG"/>
        </w:rPr>
        <w:t xml:space="preserve"> قال: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حدثنا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عبد</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بن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يوسف قال: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أخبرنا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مالك</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نافع</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عبد</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بن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عمر</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-رضي</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عنهما-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رسول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-صلى</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عليه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وسلم-</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أناخ</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بالبطحاء</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بذي</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الحليفة</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فصلى</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بها،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وكان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عبد</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بن</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عمر</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-رضي</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الله</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عنهما-</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يفعل</w:t>
      </w:r>
      <w:r w:rsidRPr="00140465">
        <w:rPr>
          <w:rFonts w:ascii="Simplified Arabic" w:eastAsia="Calibri" w:hAnsi="Simplified Arabic"/>
          <w:noProof w:val="0"/>
          <w:sz w:val="28"/>
          <w:rtl/>
          <w:lang w:bidi="ar-EG"/>
        </w:rPr>
        <w:t xml:space="preserve"> </w:t>
      </w:r>
      <w:r w:rsidRPr="00140465">
        <w:rPr>
          <w:rFonts w:ascii="Simplified Arabic" w:eastAsia="Calibri" w:hAnsi="Simplified Arabic" w:hint="cs"/>
          <w:noProof w:val="0"/>
          <w:sz w:val="28"/>
          <w:rtl/>
          <w:lang w:bidi="ar-EG"/>
        </w:rPr>
        <w:t>ذلك".</w:t>
      </w:r>
    </w:p>
    <w:p w:rsidR="009856B2"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هذا الباب كما ترون بدون ترجمة، والمقرر أنه إذا كان الباب بدون ترجمة فكأنه كالفصل من الباب الذي قبله، كان كالفصل من الباب الذي قبله، وهذا الباب تعلقه بالأحاديث اللاحقة وهي متتابعة ومعناها واحد أو متقارب فيؤجل إلى الغد إن شاء الله تعالى.</w:t>
      </w:r>
    </w:p>
    <w:p w:rsidR="009856B2" w:rsidRDefault="009856B2" w:rsidP="009856B2">
      <w:pPr>
        <w:tabs>
          <w:tab w:val="center" w:pos="4153"/>
        </w:tabs>
        <w:spacing w:after="200" w:line="276" w:lineRule="auto"/>
        <w:rPr>
          <w:rFonts w:ascii="Simplified Arabic" w:eastAsia="Calibri" w:hAnsi="Simplified Arabic"/>
          <w:noProof w:val="0"/>
          <w:sz w:val="28"/>
          <w:lang w:bidi="ar-EG"/>
        </w:rPr>
      </w:pPr>
      <w:r>
        <w:rPr>
          <w:rFonts w:ascii="Simplified Arabic" w:eastAsia="Calibri" w:hAnsi="Simplified Arabic"/>
          <w:noProof w:val="0"/>
          <w:sz w:val="28"/>
          <w:rtl/>
          <w:lang w:bidi="ar-EG"/>
        </w:rPr>
        <w:lastRenderedPageBreak/>
        <w:t>طالب: .......</w:t>
      </w:r>
    </w:p>
    <w:p w:rsidR="00140465" w:rsidRPr="00140465"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 xml:space="preserve"> انتهينا من المواقيت</w:t>
      </w:r>
      <w:r w:rsidR="009856B2">
        <w:rPr>
          <w:rFonts w:ascii="Simplified Arabic" w:eastAsia="Calibri" w:hAnsi="Simplified Arabic" w:hint="cs"/>
          <w:b w:val="0"/>
          <w:bCs w:val="0"/>
          <w:noProof w:val="0"/>
          <w:sz w:val="28"/>
          <w:rtl/>
          <w:lang w:bidi="ar-EG"/>
        </w:rPr>
        <w:t>،</w:t>
      </w:r>
      <w:r w:rsidRPr="00140465">
        <w:rPr>
          <w:rFonts w:ascii="Simplified Arabic" w:eastAsia="Calibri" w:hAnsi="Simplified Arabic" w:hint="cs"/>
          <w:b w:val="0"/>
          <w:bCs w:val="0"/>
          <w:noProof w:val="0"/>
          <w:sz w:val="28"/>
          <w:rtl/>
          <w:lang w:bidi="ar-EG"/>
        </w:rPr>
        <w:t xml:space="preserve"> وبدأنا فيما فعله النبي -عليه الصلاة والسلام- حينما خرج لحجة الوداع.</w:t>
      </w:r>
    </w:p>
    <w:bookmarkEnd w:id="1"/>
    <w:p w:rsidR="00140465" w:rsidRPr="00140465"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p>
    <w:p w:rsidR="00140465" w:rsidRPr="00140465"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p>
    <w:p w:rsidR="00140465" w:rsidRPr="00140465"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p>
    <w:p w:rsidR="00140465" w:rsidRPr="00140465"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 xml:space="preserve">   </w:t>
      </w:r>
    </w:p>
    <w:p w:rsidR="00140465" w:rsidRPr="00140465"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p>
    <w:p w:rsidR="00140465" w:rsidRPr="00140465"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 xml:space="preserve">      </w:t>
      </w:r>
    </w:p>
    <w:p w:rsidR="00FF1DA5" w:rsidRPr="0091292D" w:rsidRDefault="00140465" w:rsidP="00140465">
      <w:pPr>
        <w:tabs>
          <w:tab w:val="clear" w:pos="5187"/>
          <w:tab w:val="clear" w:pos="7313"/>
        </w:tabs>
        <w:spacing w:after="200" w:line="276" w:lineRule="auto"/>
        <w:rPr>
          <w:rFonts w:ascii="Simplified Arabic" w:eastAsia="Calibri" w:hAnsi="Simplified Arabic"/>
          <w:b w:val="0"/>
          <w:bCs w:val="0"/>
          <w:noProof w:val="0"/>
          <w:sz w:val="28"/>
          <w:rtl/>
          <w:lang w:bidi="ar-EG"/>
        </w:rPr>
      </w:pPr>
      <w:r w:rsidRPr="00140465">
        <w:rPr>
          <w:rFonts w:ascii="Simplified Arabic" w:eastAsia="Calibri" w:hAnsi="Simplified Arabic" w:hint="cs"/>
          <w:b w:val="0"/>
          <w:bCs w:val="0"/>
          <w:noProof w:val="0"/>
          <w:sz w:val="28"/>
          <w:rtl/>
          <w:lang w:bidi="ar-EG"/>
        </w:rPr>
        <w:t xml:space="preserve">  </w:t>
      </w:r>
    </w:p>
    <w:sectPr w:rsidR="00FF1DA5" w:rsidRPr="0091292D"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35C26" w:rsidRDefault="00435C26" w:rsidP="00235F65">
      <w:r>
        <w:separator/>
      </w:r>
    </w:p>
  </w:endnote>
  <w:endnote w:type="continuationSeparator" w:id="0">
    <w:p w:rsidR="00435C26" w:rsidRDefault="00435C26"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852E78F7-D68F-4393-805F-3B4B9DCC3C62}"/>
    <w:embedBold r:id="rId2" w:fontKey="{21B701BA-A3C8-4D0D-BF35-46F905BF899C}"/>
    <w:embedBoldItalic r:id="rId3" w:fontKey="{AE219DE4-11AB-482A-822D-0CC842C1E99A}"/>
  </w:font>
  <w:font w:name="Courier New">
    <w:panose1 w:val="02070309020205020404"/>
    <w:charset w:val="00"/>
    <w:family w:val="modern"/>
    <w:pitch w:val="fixed"/>
    <w:sig w:usb0="E0002EFF" w:usb1="C0007843" w:usb2="00000009" w:usb3="00000000" w:csb0="000001FF" w:csb1="00000000"/>
    <w:embedRegular r:id="rId4" w:fontKey="{A1FB636D-05E2-481E-A0DB-7C91D78AD2CD}"/>
  </w:font>
  <w:font w:name="Wingdings">
    <w:panose1 w:val="05000000000000000000"/>
    <w:charset w:val="02"/>
    <w:family w:val="auto"/>
    <w:pitch w:val="variable"/>
    <w:sig w:usb0="00000000" w:usb1="10000000" w:usb2="00000000" w:usb3="00000000" w:csb0="80000000" w:csb1="00000000"/>
    <w:embedRegular r:id="rId5" w:fontKey="{EFCEF9F8-98DB-4B97-A47D-9C98A995967C}"/>
  </w:font>
  <w:font w:name="Symbol">
    <w:panose1 w:val="05050102010706020507"/>
    <w:charset w:val="02"/>
    <w:family w:val="roman"/>
    <w:pitch w:val="variable"/>
    <w:sig w:usb0="00000000" w:usb1="10000000" w:usb2="00000000" w:usb3="00000000" w:csb0="80000000" w:csb1="00000000"/>
    <w:embedRegular r:id="rId6" w:fontKey="{C101909A-A306-4488-A808-98B2D64338BC}"/>
  </w:font>
  <w:font w:name="AL-Mateen">
    <w:panose1 w:val="02060803050605020204"/>
    <w:charset w:val="B2"/>
    <w:family w:val="auto"/>
    <w:pitch w:val="variable"/>
    <w:sig w:usb0="00002001" w:usb1="00000000" w:usb2="00000000" w:usb3="00000000" w:csb0="00000040" w:csb1="00000000"/>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7" w:fontKey="{0DE95AC2-4D34-4801-8AE8-86C9EFF90D48}"/>
    <w:embedBold r:id="rId8" w:fontKey="{A4EA3FAD-509B-46D3-B7E8-E708C6922F3E}"/>
    <w:embedBoldItalic r:id="rId9" w:fontKey="{43D1145C-FAF2-4D57-B16A-182DD3FF13D4}"/>
  </w:font>
  <w:font w:name="DecoType Naskh Variants">
    <w:panose1 w:val="02010400000000000000"/>
    <w:charset w:val="B2"/>
    <w:family w:val="auto"/>
    <w:pitch w:val="variable"/>
    <w:sig w:usb0="00002001" w:usb1="80000000" w:usb2="00000008" w:usb3="00000000" w:csb0="00000040" w:csb1="00000000"/>
    <w:embedRegular r:id="rId10" w:fontKey="{E14A0C14-06B0-4169-9E4D-80B8CB26659F}"/>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1" w:fontKey="{9708F4B4-84E9-447D-B3D9-BFD8641F5730}"/>
    <w:embedBold r:id="rId12" w:fontKey="{DAAA7564-1F6F-4514-B9D1-FB87C2F23F4C}"/>
    <w:embedBoldItalic r:id="rId13" w:fontKey="{B65101B4-00A2-4EF5-9CD7-2E702941440F}"/>
  </w:font>
  <w:font w:name="Calibri">
    <w:panose1 w:val="020F0502020204030204"/>
    <w:charset w:val="00"/>
    <w:family w:val="swiss"/>
    <w:pitch w:val="variable"/>
    <w:sig w:usb0="E0002AFF" w:usb1="C000247B" w:usb2="00000009" w:usb3="00000000" w:csb0="000001FF" w:csb1="00000000"/>
    <w:embedRegular r:id="rId14" w:fontKey="{BBDEFEE5-13F7-4A9C-B197-896591A5CDFD}"/>
    <w:embedBold r:id="rId15" w:fontKey="{D20EAF6D-B165-47B0-87A3-45CBA6F518C1}"/>
    <w:embedBoldItalic r:id="rId16" w:fontKey="{814A5D73-4373-4FAB-BF57-F4DAB8F9688D}"/>
  </w:font>
  <w:font w:name="Cambria">
    <w:panose1 w:val="02040503050406030204"/>
    <w:charset w:val="00"/>
    <w:family w:val="roman"/>
    <w:pitch w:val="variable"/>
    <w:sig w:usb0="E00006FF" w:usb1="420024FF" w:usb2="02000000" w:usb3="00000000" w:csb0="0000019F" w:csb1="00000000"/>
    <w:embedRegular r:id="rId17" w:fontKey="{913A58B0-BC43-4ADC-804D-D850943C7EAE}"/>
    <w:embedBold r:id="rId18" w:fontKey="{4BB64D45-9676-4F46-AB0E-21990F4DC3B5}"/>
    <w:embedBoldItalic r:id="rId19" w:fontKey="{A94B3EA0-4850-49EA-96D7-F773F8B6679B}"/>
  </w:font>
  <w:font w:name="Arial">
    <w:panose1 w:val="020B0604020202020204"/>
    <w:charset w:val="00"/>
    <w:family w:val="swiss"/>
    <w:pitch w:val="variable"/>
    <w:sig w:usb0="E0002EFF" w:usb1="C000785B" w:usb2="00000009" w:usb3="00000000" w:csb0="000001FF" w:csb1="00000000"/>
    <w:embedRegular r:id="rId20" w:fontKey="{4CDAA5C9-594D-4FFB-A86F-05F4CE6C3C27}"/>
    <w:embedBold r:id="rId21" w:fontKey="{3A310DD1-8193-48C7-A961-BAEFDE5FC25B}"/>
    <w:embedBoldItalic r:id="rId22" w:fontKey="{D51A5308-347B-4780-A3DD-979AC2765F31}"/>
  </w:font>
  <w:font w:name="Tahoma">
    <w:panose1 w:val="020B0604030504040204"/>
    <w:charset w:val="00"/>
    <w:family w:val="swiss"/>
    <w:pitch w:val="variable"/>
    <w:sig w:usb0="E1002EFF" w:usb1="C000605B" w:usb2="00000029" w:usb3="00000000" w:csb0="000101FF" w:csb1="00000000"/>
    <w:embedRegular r:id="rId23" w:fontKey="{2AA8B889-08D0-424D-B461-D767893CB1C9}"/>
    <w:embedBold r:id="rId24" w:fontKey="{AD23A2D8-CA7C-4A2B-8199-251FD4C14CE5}"/>
  </w:font>
  <w:font w:name="OthmaniQ">
    <w:charset w:val="B2"/>
    <w:family w:val="auto"/>
    <w:pitch w:val="variable"/>
    <w:sig w:usb0="00002000" w:usb1="00000000" w:usb2="00000000" w:usb3="00000000" w:csb0="00000040" w:csb1="00000000"/>
    <w:embedRegular r:id="rId25" w:fontKey="{C28BE69F-1B45-46CA-9FD4-4D2011AADD29}"/>
  </w:font>
  <w:font w:name="DecoType Naskh">
    <w:panose1 w:val="02010400000000000000"/>
    <w:charset w:val="B2"/>
    <w:family w:val="auto"/>
    <w:pitch w:val="variable"/>
    <w:sig w:usb0="00002001" w:usb1="80000000" w:usb2="00000008" w:usb3="00000000" w:csb0="00000040" w:csb1="00000000"/>
    <w:embedRegular r:id="rId26" w:fontKey="{A8DE0D0B-42CD-456E-A8A6-BDCBCBD12207}"/>
  </w:font>
  <w:font w:name="AGA Arabesque">
    <w:panose1 w:val="05010101010101010101"/>
    <w:charset w:val="02"/>
    <w:family w:val="auto"/>
    <w:pitch w:val="variable"/>
    <w:sig w:usb0="00000000" w:usb1="10000000" w:usb2="00000000" w:usb3="00000000" w:csb0="80000000" w:csb1="00000000"/>
    <w:embedRegular r:id="rId27" w:fontKey="{16744BFF-009B-4457-ABD3-C487B099D179}"/>
  </w:font>
  <w:font w:name="PT Bold Heading">
    <w:panose1 w:val="02010400000000000000"/>
    <w:charset w:val="B2"/>
    <w:family w:val="auto"/>
    <w:pitch w:val="variable"/>
    <w:sig w:usb0="00002001" w:usb1="80000000" w:usb2="00000008" w:usb3="00000000" w:csb0="00000040" w:csb1="00000000"/>
    <w:embedBold r:id="rId28" w:fontKey="{E010EFF5-24F7-4390-B717-3A79F9A1E589}"/>
  </w:font>
  <w:font w:name="AL-Mohanad Bold">
    <w:altName w:val="Arial"/>
    <w:panose1 w:val="00000000000000000000"/>
    <w:charset w:val="B2"/>
    <w:family w:val="auto"/>
    <w:pitch w:val="variable"/>
    <w:sig w:usb0="00002001" w:usb1="00000000" w:usb2="00000000" w:usb3="00000000" w:csb0="00000040" w:csb1="00000000"/>
    <w:embedRegular r:id="rId29" w:fontKey="{EE69FFD5-37A5-41AC-B2BF-C7D354F60CCF}"/>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embedRegular r:id="rId30" w:fontKey="{B6907F87-A345-44DE-B17F-5AB0487C5582}"/>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23BD" w:rsidRDefault="00B323BD" w:rsidP="00235F65">
    <w:pPr>
      <w:pStyle w:val="Footer"/>
      <w:rPr>
        <w:noProof w:val="0"/>
        <w:rtl/>
      </w:rPr>
    </w:pPr>
  </w:p>
  <w:p w:rsidR="00B323BD" w:rsidRDefault="00B323BD" w:rsidP="00235F65">
    <w:pPr>
      <w:pStyle w:val="Footer"/>
      <w:rPr>
        <w:noProof w:val="0"/>
        <w:rtl/>
      </w:rPr>
    </w:pPr>
  </w:p>
  <w:p w:rsidR="00B323BD" w:rsidRDefault="00B323BD"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35C26" w:rsidRDefault="00435C26" w:rsidP="00235F65">
      <w:r>
        <w:separator/>
      </w:r>
    </w:p>
  </w:footnote>
  <w:footnote w:type="continuationSeparator" w:id="0">
    <w:p w:rsidR="00435C26" w:rsidRDefault="00435C26"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23BD" w:rsidRPr="00711431" w:rsidRDefault="008A517E" w:rsidP="00711431">
    <w:pPr>
      <w:pStyle w:val="Header"/>
      <w:jc w:val="center"/>
      <w:rPr>
        <w:b/>
        <w:bCs/>
        <w:noProof w:val="0"/>
        <w:rtl/>
      </w:rPr>
    </w:pPr>
    <w:r>
      <mc:AlternateContent>
        <mc:Choice Requires="wps">
          <w:drawing>
            <wp:anchor distT="4294967295" distB="4294967295" distL="114300" distR="114300" simplePos="0" relativeHeight="251654656" behindDoc="0" locked="0" layoutInCell="1" allowOverlap="1">
              <wp:simplePos x="0" y="0"/>
              <wp:positionH relativeFrom="column">
                <wp:posOffset>241935</wp:posOffset>
              </wp:positionH>
              <wp:positionV relativeFrom="paragraph">
                <wp:posOffset>506094</wp:posOffset>
              </wp:positionV>
              <wp:extent cx="4025900" cy="0"/>
              <wp:effectExtent l="0" t="19050" r="31750" b="19050"/>
              <wp:wrapNone/>
              <wp:docPr id="9"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25900" cy="0"/>
                      </a:xfrm>
                      <a:prstGeom prst="line">
                        <a:avLst/>
                      </a:prstGeom>
                      <a:noFill/>
                      <a:ln w="635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01F0225" id="Line 1" o:spid="_x0000_s1026" style="position:absolute;z-index:2516546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9.05pt,39.85pt" to="336.05pt,3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" strokeweight="5pt">
              <v:stroke linestyle="thickThin"/>
            </v:line>
          </w:pict>
        </mc:Fallback>
      </mc:AlternateContent>
    </w:r>
    <w:r>
      <mc:AlternateContent>
        <mc:Choice Requires="wps">
          <w:drawing>
            <wp:anchor distT="0" distB="0" distL="114300" distR="114300" simplePos="0" relativeHeight="251656704" behindDoc="0" locked="0" layoutInCell="1" allowOverlap="1">
              <wp:simplePos x="0" y="0"/>
              <wp:positionH relativeFrom="column">
                <wp:posOffset>4333240</wp:posOffset>
              </wp:positionH>
              <wp:positionV relativeFrom="paragraph">
                <wp:posOffset>337820</wp:posOffset>
              </wp:positionV>
              <wp:extent cx="571500" cy="457200"/>
              <wp:effectExtent l="0" t="0" r="0"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23BD" w:rsidRPr="00711431" w:rsidRDefault="00B323BD"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727958">
                            <w:rPr>
                              <w:rStyle w:val="PageNumber"/>
                              <w:rFonts w:cs="Traditional Arabic"/>
                              <w:sz w:val="26"/>
                              <w:szCs w:val="26"/>
                              <w:rtl/>
                            </w:rPr>
                            <w:t>20</w:t>
                          </w:r>
                          <w:r w:rsidRPr="00711431">
                            <w:rPr>
                              <w:rStyle w:val="PageNumber"/>
                              <w:rFonts w:cs="Traditional Arabic"/>
                              <w:sz w:val="26"/>
                              <w:szCs w:val="2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41.2pt;margin-top:26.6pt;width:45pt;height:36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" filled="f" stroked="f">
              <v:textbox>
                <w:txbxContent>
                  <w:p w:rsidR="00B323BD" w:rsidRPr="00711431" w:rsidRDefault="00B323BD"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727958">
                      <w:rPr>
                        <w:rStyle w:val="PageNumber"/>
                        <w:rFonts w:cs="Traditional Arabic"/>
                        <w:sz w:val="26"/>
                        <w:szCs w:val="26"/>
                        <w:rtl/>
                      </w:rPr>
                      <w:t>20</w:t>
                    </w:r>
                    <w:r w:rsidRPr="00711431">
                      <w:rPr>
                        <w:rStyle w:val="PageNumber"/>
                        <w:rFonts w:cs="Traditional Arabic"/>
                        <w:sz w:val="26"/>
                        <w:szCs w:val="26"/>
                      </w:rPr>
                      <w:fldChar w:fldCharType="end"/>
                    </w:r>
                  </w:p>
                </w:txbxContent>
              </v:textbox>
            </v:shape>
          </w:pict>
        </mc:Fallback>
      </mc:AlternateContent>
    </w:r>
    <w:r>
      <mc:AlternateContent>
        <mc:Choice Requires="wps">
          <w:drawing>
            <wp:anchor distT="0" distB="0" distL="114300" distR="114300" simplePos="0" relativeHeight="251653632" behindDoc="0" locked="0" layoutInCell="1" allowOverlap="1">
              <wp:simplePos x="0" y="0"/>
              <wp:positionH relativeFrom="column">
                <wp:posOffset>3970655</wp:posOffset>
              </wp:positionH>
              <wp:positionV relativeFrom="paragraph">
                <wp:posOffset>212090</wp:posOffset>
              </wp:positionV>
              <wp:extent cx="1257300" cy="571500"/>
              <wp:effectExtent l="0" t="0" r="0" b="0"/>
              <wp:wrapSquare wrapText="bothSides"/>
              <wp:docPr id="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323BD" w:rsidRPr="00711431" w:rsidRDefault="00B323BD"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323BD" w:rsidRDefault="00B323BD" w:rsidP="00711431">
                          <w:pPr>
                            <w:pStyle w:val="Heading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727958">
                            <w:rPr>
                              <w:rFonts w:cs="Traditional Arabic"/>
                              <w:sz w:val="28"/>
                              <w:rtl/>
                            </w:rPr>
                            <w:t>20</w:t>
                          </w:r>
                          <w:r>
                            <w:rPr>
                              <w:rFonts w:cs="Traditional Arabic"/>
                              <w:sz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27" type="#_x0000_t202" style="position:absolute;left:0;text-align:left;margin-left:312.65pt;margin-top:16.7pt;width:99pt;height:4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" stroked="f">
              <v:textbox>
                <w:txbxContent>
                  <w:p w:rsidR="00B323BD" w:rsidRPr="00711431" w:rsidRDefault="00B323BD"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323BD" w:rsidRDefault="00B323BD" w:rsidP="00711431">
                    <w:pPr>
                      <w:pStyle w:val="Heading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727958">
                      <w:rPr>
                        <w:rFonts w:cs="Traditional Arabic"/>
                        <w:sz w:val="28"/>
                        <w:rtl/>
                      </w:rPr>
                      <w:t>20</w:t>
                    </w:r>
                    <w:r>
                      <w:rPr>
                        <w:rFonts w:cs="Traditional Arabic"/>
                        <w:sz w:val="28"/>
                      </w:rPr>
                      <w:fldChar w:fldCharType="end"/>
                    </w:r>
                  </w:p>
                </w:txbxContent>
              </v:textbox>
              <w10:wrap type="square"/>
            </v:shape>
          </w:pict>
        </mc:Fallback>
      </mc:AlternateContent>
    </w:r>
  </w:p>
  <w:p w:rsidR="00B323BD" w:rsidRPr="00711431" w:rsidRDefault="008A517E" w:rsidP="00711431">
    <w:pPr>
      <w:pStyle w:val="Header"/>
      <w:rPr>
        <w:b/>
        <w:bCs/>
        <w:noProof w:val="0"/>
        <w:rtl/>
      </w:rPr>
    </w:pPr>
    <w:r>
      <mc:AlternateContent>
        <mc:Choice Requires="wps">
          <w:drawing>
            <wp:anchor distT="0" distB="0" distL="114300" distR="114300" simplePos="0" relativeHeight="251655680" behindDoc="0" locked="0" layoutInCell="1" allowOverlap="1">
              <wp:simplePos x="0" y="0"/>
              <wp:positionH relativeFrom="column">
                <wp:posOffset>323850</wp:posOffset>
              </wp:positionH>
              <wp:positionV relativeFrom="paragraph">
                <wp:posOffset>184150</wp:posOffset>
              </wp:positionV>
              <wp:extent cx="1943100" cy="342900"/>
              <wp:effectExtent l="0" t="0" r="0" b="0"/>
              <wp:wrapNone/>
              <wp:docPr id="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323BD" w:rsidRPr="00711431" w:rsidRDefault="0005180E" w:rsidP="00140465">
                          <w:pPr>
                            <w:jc w:val="center"/>
                            <w:rPr>
                              <w:rFonts w:cs="AL-Mohanad Bold"/>
                              <w:b w:val="0"/>
                              <w:bCs w:val="0"/>
                              <w:noProof w:val="0"/>
                              <w:szCs w:val="22"/>
                              <w:rtl/>
                            </w:rPr>
                          </w:pPr>
                          <w:r>
                            <w:rPr>
                              <w:rFonts w:cs="AL-Mohanad Bold" w:hint="cs"/>
                              <w:b w:val="0"/>
                              <w:bCs w:val="0"/>
                              <w:noProof w:val="0"/>
                              <w:szCs w:val="22"/>
                              <w:rtl/>
                            </w:rPr>
                            <w:t>ص</w:t>
                          </w:r>
                          <w:r w:rsidR="00774FF3">
                            <w:rPr>
                              <w:rFonts w:cs="AL-Mohanad Bold" w:hint="cs"/>
                              <w:b w:val="0"/>
                              <w:bCs w:val="0"/>
                              <w:noProof w:val="0"/>
                              <w:szCs w:val="22"/>
                              <w:rtl/>
                            </w:rPr>
                            <w:t xml:space="preserve">حيح البخاري </w:t>
                          </w:r>
                          <w:r>
                            <w:rPr>
                              <w:rFonts w:cs="AL-Mohanad Bold" w:hint="cs"/>
                              <w:b w:val="0"/>
                              <w:bCs w:val="0"/>
                              <w:noProof w:val="0"/>
                              <w:szCs w:val="22"/>
                              <w:rtl/>
                            </w:rPr>
                            <w:t>-</w:t>
                          </w:r>
                          <w:r w:rsidR="00774FF3">
                            <w:rPr>
                              <w:rFonts w:cs="AL-Mohanad Bold" w:hint="cs"/>
                              <w:b w:val="0"/>
                              <w:bCs w:val="0"/>
                              <w:noProof w:val="0"/>
                              <w:szCs w:val="22"/>
                              <w:rtl/>
                            </w:rPr>
                            <w:t xml:space="preserve"> </w:t>
                          </w:r>
                          <w:r>
                            <w:rPr>
                              <w:rFonts w:cs="AL-Mohanad Bold" w:hint="cs"/>
                              <w:b w:val="0"/>
                              <w:bCs w:val="0"/>
                              <w:noProof w:val="0"/>
                              <w:szCs w:val="22"/>
                              <w:rtl/>
                            </w:rPr>
                            <w:t xml:space="preserve">كتاب </w:t>
                          </w:r>
                          <w:r w:rsidR="00774FF3">
                            <w:rPr>
                              <w:rFonts w:cs="AL-Mohanad Bold" w:hint="cs"/>
                              <w:b w:val="0"/>
                              <w:bCs w:val="0"/>
                              <w:noProof w:val="0"/>
                              <w:szCs w:val="22"/>
                              <w:rtl/>
                            </w:rPr>
                            <w:t>الحج</w:t>
                          </w:r>
                          <w:r w:rsidR="00B323BD">
                            <w:rPr>
                              <w:rFonts w:cs="AL-Mohanad Bold" w:hint="cs"/>
                              <w:b w:val="0"/>
                              <w:bCs w:val="0"/>
                              <w:noProof w:val="0"/>
                              <w:szCs w:val="22"/>
                              <w:rtl/>
                            </w:rPr>
                            <w:t xml:space="preserve"> </w:t>
                          </w:r>
                          <w:r w:rsidR="0091292D">
                            <w:rPr>
                              <w:rFonts w:cs="AL-Mohanad Bold" w:hint="cs"/>
                              <w:b w:val="0"/>
                              <w:bCs w:val="0"/>
                              <w:noProof w:val="0"/>
                              <w:szCs w:val="22"/>
                              <w:rtl/>
                            </w:rPr>
                            <w:t>(</w:t>
                          </w:r>
                          <w:r w:rsidR="00140465">
                            <w:rPr>
                              <w:rFonts w:cs="AL-Mohanad Bold" w:hint="cs"/>
                              <w:b w:val="0"/>
                              <w:bCs w:val="0"/>
                              <w:noProof w:val="0"/>
                              <w:szCs w:val="22"/>
                              <w:rtl/>
                            </w:rPr>
                            <w:t>2</w:t>
                          </w:r>
                          <w:r w:rsidR="0091292D">
                            <w:rPr>
                              <w:rFonts w:cs="AL-Mohanad Bold" w:hint="cs"/>
                              <w:b w:val="0"/>
                              <w:bCs w:val="0"/>
                              <w:noProof w:val="0"/>
                              <w:szCs w:val="22"/>
                              <w:rtl/>
                            </w:rPr>
                            <w:t>)</w:t>
                          </w:r>
                        </w:p>
                      </w:txbxContent>
                    </wps:txbx>
                    <wps:bodyPr rot="0" vert="horz" wrap="square" lIns="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Text Box 4" o:spid="_x0000_s1028" type="#_x0000_t202" style="position:absolute;left:0;text-align:left;margin-left:25.5pt;margin-top:14.5pt;width:153pt;height:27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" stroked="f">
              <v:textbox inset="0,,1mm">
                <w:txbxContent>
                  <w:p w:rsidR="00B323BD" w:rsidRPr="00711431" w:rsidRDefault="0005180E" w:rsidP="00140465">
                    <w:pPr>
                      <w:jc w:val="center"/>
                      <w:rPr>
                        <w:rFonts w:cs="AL-Mohanad Bold"/>
                        <w:b w:val="0"/>
                        <w:bCs w:val="0"/>
                        <w:noProof w:val="0"/>
                        <w:szCs w:val="22"/>
                        <w:rtl/>
                      </w:rPr>
                    </w:pPr>
                    <w:r>
                      <w:rPr>
                        <w:rFonts w:cs="AL-Mohanad Bold" w:hint="cs"/>
                        <w:b w:val="0"/>
                        <w:bCs w:val="0"/>
                        <w:noProof w:val="0"/>
                        <w:szCs w:val="22"/>
                        <w:rtl/>
                      </w:rPr>
                      <w:t>ص</w:t>
                    </w:r>
                    <w:r w:rsidR="00774FF3">
                      <w:rPr>
                        <w:rFonts w:cs="AL-Mohanad Bold" w:hint="cs"/>
                        <w:b w:val="0"/>
                        <w:bCs w:val="0"/>
                        <w:noProof w:val="0"/>
                        <w:szCs w:val="22"/>
                        <w:rtl/>
                      </w:rPr>
                      <w:t xml:space="preserve">حيح البخاري </w:t>
                    </w:r>
                    <w:r>
                      <w:rPr>
                        <w:rFonts w:cs="AL-Mohanad Bold" w:hint="cs"/>
                        <w:b w:val="0"/>
                        <w:bCs w:val="0"/>
                        <w:noProof w:val="0"/>
                        <w:szCs w:val="22"/>
                        <w:rtl/>
                      </w:rPr>
                      <w:t>-</w:t>
                    </w:r>
                    <w:r w:rsidR="00774FF3">
                      <w:rPr>
                        <w:rFonts w:cs="AL-Mohanad Bold" w:hint="cs"/>
                        <w:b w:val="0"/>
                        <w:bCs w:val="0"/>
                        <w:noProof w:val="0"/>
                        <w:szCs w:val="22"/>
                        <w:rtl/>
                      </w:rPr>
                      <w:t xml:space="preserve"> </w:t>
                    </w:r>
                    <w:r>
                      <w:rPr>
                        <w:rFonts w:cs="AL-Mohanad Bold" w:hint="cs"/>
                        <w:b w:val="0"/>
                        <w:bCs w:val="0"/>
                        <w:noProof w:val="0"/>
                        <w:szCs w:val="22"/>
                        <w:rtl/>
                      </w:rPr>
                      <w:t xml:space="preserve">كتاب </w:t>
                    </w:r>
                    <w:r w:rsidR="00774FF3">
                      <w:rPr>
                        <w:rFonts w:cs="AL-Mohanad Bold" w:hint="cs"/>
                        <w:b w:val="0"/>
                        <w:bCs w:val="0"/>
                        <w:noProof w:val="0"/>
                        <w:szCs w:val="22"/>
                        <w:rtl/>
                      </w:rPr>
                      <w:t>الحج</w:t>
                    </w:r>
                    <w:r w:rsidR="00B323BD">
                      <w:rPr>
                        <w:rFonts w:cs="AL-Mohanad Bold" w:hint="cs"/>
                        <w:b w:val="0"/>
                        <w:bCs w:val="0"/>
                        <w:noProof w:val="0"/>
                        <w:szCs w:val="22"/>
                        <w:rtl/>
                      </w:rPr>
                      <w:t xml:space="preserve"> </w:t>
                    </w:r>
                    <w:r w:rsidR="0091292D">
                      <w:rPr>
                        <w:rFonts w:cs="AL-Mohanad Bold" w:hint="cs"/>
                        <w:b w:val="0"/>
                        <w:bCs w:val="0"/>
                        <w:noProof w:val="0"/>
                        <w:szCs w:val="22"/>
                        <w:rtl/>
                      </w:rPr>
                      <w:t>(</w:t>
                    </w:r>
                    <w:r w:rsidR="00140465">
                      <w:rPr>
                        <w:rFonts w:cs="AL-Mohanad Bold" w:hint="cs"/>
                        <w:b w:val="0"/>
                        <w:bCs w:val="0"/>
                        <w:noProof w:val="0"/>
                        <w:szCs w:val="22"/>
                        <w:rtl/>
                      </w:rPr>
                      <w:t>2</w:t>
                    </w:r>
                    <w:r w:rsidR="0091292D">
                      <w:rPr>
                        <w:rFonts w:cs="AL-Mohanad Bold" w:hint="cs"/>
                        <w:b w:val="0"/>
                        <w:bCs w:val="0"/>
                        <w:noProof w:val="0"/>
                        <w:szCs w:val="22"/>
                        <w:rtl/>
                      </w:rPr>
                      <w:t>)</w:t>
                    </w:r>
                  </w:p>
                </w:txbxContent>
              </v:textbox>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23BD" w:rsidRPr="00711431" w:rsidRDefault="008A517E" w:rsidP="00711431">
    <w:pPr>
      <w:pStyle w:val="Header"/>
      <w:rPr>
        <w:b/>
        <w:bCs/>
        <w:noProof w:val="0"/>
        <w:rtl/>
      </w:rPr>
    </w:pPr>
    <w:r>
      <mc:AlternateContent>
        <mc:Choice Requires="wps">
          <w:drawing>
            <wp:anchor distT="0" distB="0" distL="114300" distR="114300" simplePos="0" relativeHeight="251657728" behindDoc="0" locked="0" layoutInCell="1" allowOverlap="1">
              <wp:simplePos x="0" y="0"/>
              <wp:positionH relativeFrom="column">
                <wp:posOffset>159385</wp:posOffset>
              </wp:positionH>
              <wp:positionV relativeFrom="paragraph">
                <wp:posOffset>383540</wp:posOffset>
              </wp:positionV>
              <wp:extent cx="495300" cy="361950"/>
              <wp:effectExtent l="0" t="0" r="0" b="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23BD" w:rsidRDefault="00B323BD" w:rsidP="00711431">
                          <w:pPr>
                            <w:pStyle w:val="Heading2"/>
                            <w:rPr>
                              <w:rFonts w:cs="Traditional Arabic"/>
                              <w:noProof w:val="0"/>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sidR="00727958">
                            <w:rPr>
                              <w:rStyle w:val="PageNumber"/>
                              <w:rFonts w:cs="Traditional Arabic"/>
                              <w:rtl/>
                            </w:rPr>
                            <w:t>19</w:t>
                          </w:r>
                          <w:r>
                            <w:rPr>
                              <w:rStyle w:val="PageNumber"/>
                              <w:rFonts w:cs="Traditional Arabic"/>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29" type="#_x0000_t202" style="position:absolute;left:0;text-align:left;margin-left:12.55pt;margin-top:30.2pt;width:39pt;height:28.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bfuQIAAL8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" filled="f" stroked="f">
              <v:textbox>
                <w:txbxContent>
                  <w:p w:rsidR="00B323BD" w:rsidRDefault="00B323BD" w:rsidP="00711431">
                    <w:pPr>
                      <w:pStyle w:val="Heading2"/>
                      <w:rPr>
                        <w:rFonts w:cs="Traditional Arabic"/>
                        <w:noProof w:val="0"/>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sidR="00727958">
                      <w:rPr>
                        <w:rStyle w:val="PageNumber"/>
                        <w:rFonts w:cs="Traditional Arabic"/>
                        <w:rtl/>
                      </w:rPr>
                      <w:t>19</w:t>
                    </w:r>
                    <w:r>
                      <w:rPr>
                        <w:rStyle w:val="PageNumber"/>
                        <w:rFonts w:cs="Traditional Arabic"/>
                      </w:rPr>
                      <w:fldChar w:fldCharType="end"/>
                    </w:r>
                  </w:p>
                </w:txbxContent>
              </v:textbox>
            </v:shape>
          </w:pict>
        </mc:Fallback>
      </mc:AlternateContent>
    </w:r>
  </w:p>
  <w:p w:rsidR="00B323BD" w:rsidRPr="00711431" w:rsidRDefault="008A517E" w:rsidP="00711431">
    <w:pPr>
      <w:pStyle w:val="Header"/>
      <w:rPr>
        <w:b/>
        <w:bCs/>
        <w:noProof w:val="0"/>
        <w:rtl/>
      </w:rPr>
    </w:pPr>
    <w:r>
      <mc:AlternateContent>
        <mc:Choice Requires="wps">
          <w:drawing>
            <wp:anchor distT="0" distB="0" distL="114300" distR="114300" simplePos="0" relativeHeight="251658752" behindDoc="0" locked="0" layoutInCell="1" allowOverlap="1">
              <wp:simplePos x="0" y="0"/>
              <wp:positionH relativeFrom="column">
                <wp:posOffset>-165735</wp:posOffset>
              </wp:positionH>
              <wp:positionV relativeFrom="paragraph">
                <wp:posOffset>7620</wp:posOffset>
              </wp:positionV>
              <wp:extent cx="1257300" cy="571500"/>
              <wp:effectExtent l="0" t="0" r="0" b="0"/>
              <wp:wrapSquare wrapText="bothSides"/>
              <wp:docPr id="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323BD" w:rsidRPr="00711431" w:rsidRDefault="00B323BD"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323BD" w:rsidRPr="00711431" w:rsidRDefault="00B323BD" w:rsidP="00711431">
                          <w:pPr>
                            <w:pStyle w:val="Heading2"/>
                            <w:ind w:firstLine="32"/>
                            <w:rPr>
                              <w:rFonts w:cs="Traditional Arabic"/>
                              <w:b/>
                              <w:bCs/>
                              <w:noProof w:val="0"/>
                              <w:rtl/>
                            </w:rPr>
                          </w:pPr>
                          <w:r w:rsidRPr="00711431">
                            <w:rPr>
                              <w:rStyle w:val="PageNumber"/>
                              <w:rFonts w:cs="Traditional Arabic"/>
                              <w:sz w:val="28"/>
                            </w:rPr>
                            <w:fldChar w:fldCharType="begin"/>
                          </w:r>
                          <w:r w:rsidRPr="00711431">
                            <w:rPr>
                              <w:rStyle w:val="PageNumber"/>
                              <w:rFonts w:cs="Traditional Arabic"/>
                              <w:sz w:val="28"/>
                            </w:rPr>
                            <w:instrText xml:space="preserve"> PAGE </w:instrText>
                          </w:r>
                          <w:r w:rsidRPr="00711431">
                            <w:rPr>
                              <w:rStyle w:val="PageNumber"/>
                              <w:rFonts w:cs="Traditional Arabic"/>
                              <w:sz w:val="28"/>
                            </w:rPr>
                            <w:fldChar w:fldCharType="separate"/>
                          </w:r>
                          <w:r w:rsidR="00727958">
                            <w:rPr>
                              <w:rStyle w:val="PageNumber"/>
                              <w:rFonts w:cs="Traditional Arabic"/>
                              <w:sz w:val="28"/>
                              <w:rtl/>
                            </w:rPr>
                            <w:t>19</w:t>
                          </w:r>
                          <w:r w:rsidRPr="00711431">
                            <w:rPr>
                              <w:rStyle w:val="PageNumber"/>
                              <w:rFonts w:cs="Traditional Arabic"/>
                              <w:sz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30" type="#_x0000_t202" style="position:absolute;left:0;text-align:left;margin-left:-13.05pt;margin-top:.6pt;width:99pt;height:4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" stroked="f">
              <v:textbox>
                <w:txbxContent>
                  <w:p w:rsidR="00B323BD" w:rsidRPr="00711431" w:rsidRDefault="00B323BD"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323BD" w:rsidRPr="00711431" w:rsidRDefault="00B323BD" w:rsidP="00711431">
                    <w:pPr>
                      <w:pStyle w:val="Heading2"/>
                      <w:ind w:firstLine="32"/>
                      <w:rPr>
                        <w:rFonts w:cs="Traditional Arabic"/>
                        <w:b/>
                        <w:bCs/>
                        <w:noProof w:val="0"/>
                        <w:rtl/>
                      </w:rPr>
                    </w:pPr>
                    <w:r w:rsidRPr="00711431">
                      <w:rPr>
                        <w:rStyle w:val="PageNumber"/>
                        <w:rFonts w:cs="Traditional Arabic"/>
                        <w:sz w:val="28"/>
                      </w:rPr>
                      <w:fldChar w:fldCharType="begin"/>
                    </w:r>
                    <w:r w:rsidRPr="00711431">
                      <w:rPr>
                        <w:rStyle w:val="PageNumber"/>
                        <w:rFonts w:cs="Traditional Arabic"/>
                        <w:sz w:val="28"/>
                      </w:rPr>
                      <w:instrText xml:space="preserve"> PAGE </w:instrText>
                    </w:r>
                    <w:r w:rsidRPr="00711431">
                      <w:rPr>
                        <w:rStyle w:val="PageNumber"/>
                        <w:rFonts w:cs="Traditional Arabic"/>
                        <w:sz w:val="28"/>
                      </w:rPr>
                      <w:fldChar w:fldCharType="separate"/>
                    </w:r>
                    <w:r w:rsidR="00727958">
                      <w:rPr>
                        <w:rStyle w:val="PageNumber"/>
                        <w:rFonts w:cs="Traditional Arabic"/>
                        <w:sz w:val="28"/>
                        <w:rtl/>
                      </w:rPr>
                      <w:t>19</w:t>
                    </w:r>
                    <w:r w:rsidRPr="00711431">
                      <w:rPr>
                        <w:rStyle w:val="PageNumber"/>
                        <w:rFonts w:cs="Traditional Arabic"/>
                        <w:sz w:val="28"/>
                      </w:rPr>
                      <w:fldChar w:fldCharType="end"/>
                    </w:r>
                  </w:p>
                </w:txbxContent>
              </v:textbox>
              <w10:wrap type="square"/>
            </v:shape>
          </w:pict>
        </mc:Fallback>
      </mc:AlternateContent>
    </w:r>
    <w:r>
      <mc:AlternateContent>
        <mc:Choice Requires="wps">
          <w:drawing>
            <wp:anchor distT="0" distB="0" distL="114300" distR="114300" simplePos="0" relativeHeight="251660800" behindDoc="0" locked="0" layoutInCell="1" allowOverlap="1">
              <wp:simplePos x="0" y="0"/>
              <wp:positionH relativeFrom="column">
                <wp:posOffset>3310890</wp:posOffset>
              </wp:positionH>
              <wp:positionV relativeFrom="paragraph">
                <wp:posOffset>151130</wp:posOffset>
              </wp:positionV>
              <wp:extent cx="1529715" cy="287020"/>
              <wp:effectExtent l="0" t="0" r="0" b="0"/>
              <wp:wrapNone/>
              <wp:docPr id="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9715" cy="287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323BD" w:rsidRPr="00711431" w:rsidRDefault="00B323BD"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Text Box 7" o:spid="_x0000_s1031" type="#_x0000_t202" style="position:absolute;left:0;text-align:left;margin-left:260.7pt;margin-top:11.9pt;width:120.45pt;height:22.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" stroked="f">
              <v:textbox inset="0,0,0,0">
                <w:txbxContent>
                  <w:p w:rsidR="00B323BD" w:rsidRPr="00711431" w:rsidRDefault="00B323BD"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v:shape>
          </w:pict>
        </mc:Fallback>
      </mc:AlternateContent>
    </w:r>
    <w:r>
      <mc:AlternateContent>
        <mc:Choice Requires="wps">
          <w:drawing>
            <wp:anchor distT="4294967295" distB="4294967295" distL="114300" distR="114300" simplePos="0" relativeHeight="251659776" behindDoc="0" locked="0" layoutInCell="1" allowOverlap="1">
              <wp:simplePos x="0" y="0"/>
              <wp:positionH relativeFrom="column">
                <wp:posOffset>796290</wp:posOffset>
              </wp:positionH>
              <wp:positionV relativeFrom="paragraph">
                <wp:posOffset>300989</wp:posOffset>
              </wp:positionV>
              <wp:extent cx="4365625" cy="0"/>
              <wp:effectExtent l="0" t="19050" r="34925" b="19050"/>
              <wp:wrapNone/>
              <wp:docPr id="2"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65625" cy="0"/>
                      </a:xfrm>
                      <a:prstGeom prst="line">
                        <a:avLst/>
                      </a:prstGeom>
                      <a:noFill/>
                      <a:ln w="635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4A5726C" id="Line 8" o:spid="_x0000_s1026" style="position:absolute;z-index:251659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62.7pt,23.7pt" to="406.45pt,2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" strokeweight="5pt">
              <v:stroke linestyle="thickThin"/>
            </v:line>
          </w:pict>
        </mc:Fallback>
      </mc:AlternateContent>
    </w:r>
    <w:r>
      <mc:AlternateContent>
        <mc:Choice Requires="wps">
          <w:drawing>
            <wp:anchor distT="0" distB="0" distL="114300" distR="114300" simplePos="0" relativeHeight="251661824" behindDoc="0" locked="0" layoutInCell="1" allowOverlap="1">
              <wp:simplePos x="0" y="0"/>
              <wp:positionH relativeFrom="column">
                <wp:posOffset>179070</wp:posOffset>
              </wp:positionH>
              <wp:positionV relativeFrom="paragraph">
                <wp:posOffset>150495</wp:posOffset>
              </wp:positionV>
              <wp:extent cx="571500" cy="457200"/>
              <wp:effectExtent l="0" t="0" r="0" b="0"/>
              <wp:wrapNone/>
              <wp:docPr id="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23BD" w:rsidRPr="00711431" w:rsidRDefault="00B323BD"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727958">
                            <w:rPr>
                              <w:rStyle w:val="PageNumber"/>
                              <w:rFonts w:cs="Traditional Arabic"/>
                              <w:sz w:val="26"/>
                              <w:szCs w:val="26"/>
                              <w:rtl/>
                            </w:rPr>
                            <w:t>19</w:t>
                          </w:r>
                          <w:r w:rsidRPr="00711431">
                            <w:rPr>
                              <w:rStyle w:val="PageNumber"/>
                              <w:rFonts w:cs="Traditional Arabic"/>
                              <w:sz w:val="26"/>
                              <w:szCs w:val="2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32" type="#_x0000_t202" style="position:absolute;left:0;text-align:left;margin-left:14.1pt;margin-top:11.85pt;width:45pt;height:3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" filled="f" stroked="f">
              <v:textbox>
                <w:txbxContent>
                  <w:p w:rsidR="00B323BD" w:rsidRPr="00711431" w:rsidRDefault="00B323BD"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727958">
                      <w:rPr>
                        <w:rStyle w:val="PageNumber"/>
                        <w:rFonts w:cs="Traditional Arabic"/>
                        <w:sz w:val="26"/>
                        <w:szCs w:val="26"/>
                        <w:rtl/>
                      </w:rPr>
                      <w:t>19</w:t>
                    </w:r>
                    <w:r w:rsidRPr="00711431">
                      <w:rPr>
                        <w:rStyle w:val="PageNumber"/>
                        <w:rFonts w:cs="Traditional Arabic"/>
                        <w:sz w:val="26"/>
                        <w:szCs w:val="26"/>
                      </w:rPr>
                      <w:fldChar w:fldCharType="end"/>
                    </w: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4097"/>
  </w:hdrShapeDefaults>
  <w:footnotePr>
    <w:numRestart w:val="eachPage"/>
    <w:footnote w:id="-1"/>
    <w:footnote w:id="0"/>
  </w:footnotePr>
  <w:endnotePr>
    <w:numFmt w:val="lowerLette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56265"/>
    <w:rsid w:val="0000032E"/>
    <w:rsid w:val="0000074B"/>
    <w:rsid w:val="00001659"/>
    <w:rsid w:val="0000176E"/>
    <w:rsid w:val="000017FA"/>
    <w:rsid w:val="0000261C"/>
    <w:rsid w:val="00002724"/>
    <w:rsid w:val="00002CE9"/>
    <w:rsid w:val="00003327"/>
    <w:rsid w:val="000033DC"/>
    <w:rsid w:val="000036AB"/>
    <w:rsid w:val="00003F18"/>
    <w:rsid w:val="000040D1"/>
    <w:rsid w:val="00004961"/>
    <w:rsid w:val="00004D9F"/>
    <w:rsid w:val="00005097"/>
    <w:rsid w:val="00005770"/>
    <w:rsid w:val="00006BF5"/>
    <w:rsid w:val="00006CBC"/>
    <w:rsid w:val="000070D9"/>
    <w:rsid w:val="000075E6"/>
    <w:rsid w:val="000076D3"/>
    <w:rsid w:val="00007746"/>
    <w:rsid w:val="00007803"/>
    <w:rsid w:val="00007B75"/>
    <w:rsid w:val="000101CC"/>
    <w:rsid w:val="00010948"/>
    <w:rsid w:val="00010A0D"/>
    <w:rsid w:val="00010BE7"/>
    <w:rsid w:val="000111D9"/>
    <w:rsid w:val="00011260"/>
    <w:rsid w:val="0001152C"/>
    <w:rsid w:val="00011DCD"/>
    <w:rsid w:val="00012134"/>
    <w:rsid w:val="000123A8"/>
    <w:rsid w:val="000123E6"/>
    <w:rsid w:val="0001278E"/>
    <w:rsid w:val="00012B3F"/>
    <w:rsid w:val="00012CF0"/>
    <w:rsid w:val="0001331C"/>
    <w:rsid w:val="0001339A"/>
    <w:rsid w:val="00013976"/>
    <w:rsid w:val="0001402A"/>
    <w:rsid w:val="0001461B"/>
    <w:rsid w:val="000146A4"/>
    <w:rsid w:val="00014B73"/>
    <w:rsid w:val="00014FDD"/>
    <w:rsid w:val="0001501A"/>
    <w:rsid w:val="0001507C"/>
    <w:rsid w:val="00015AFD"/>
    <w:rsid w:val="00015B14"/>
    <w:rsid w:val="00015D59"/>
    <w:rsid w:val="00016F3C"/>
    <w:rsid w:val="00017983"/>
    <w:rsid w:val="0002028C"/>
    <w:rsid w:val="00020A80"/>
    <w:rsid w:val="00021009"/>
    <w:rsid w:val="000212E3"/>
    <w:rsid w:val="00021AAE"/>
    <w:rsid w:val="00022197"/>
    <w:rsid w:val="000225BD"/>
    <w:rsid w:val="00023212"/>
    <w:rsid w:val="00023619"/>
    <w:rsid w:val="000237F3"/>
    <w:rsid w:val="00023804"/>
    <w:rsid w:val="00023821"/>
    <w:rsid w:val="00023B96"/>
    <w:rsid w:val="000241C1"/>
    <w:rsid w:val="00024318"/>
    <w:rsid w:val="000247AF"/>
    <w:rsid w:val="000248DA"/>
    <w:rsid w:val="000250EF"/>
    <w:rsid w:val="000253E3"/>
    <w:rsid w:val="00025872"/>
    <w:rsid w:val="0002629C"/>
    <w:rsid w:val="000263AB"/>
    <w:rsid w:val="000265DA"/>
    <w:rsid w:val="000272FB"/>
    <w:rsid w:val="00027475"/>
    <w:rsid w:val="00027D88"/>
    <w:rsid w:val="000300D4"/>
    <w:rsid w:val="000303F2"/>
    <w:rsid w:val="00030488"/>
    <w:rsid w:val="00030EC3"/>
    <w:rsid w:val="00030EEC"/>
    <w:rsid w:val="00030F26"/>
    <w:rsid w:val="00030FD2"/>
    <w:rsid w:val="000313A2"/>
    <w:rsid w:val="00031DA6"/>
    <w:rsid w:val="000328D8"/>
    <w:rsid w:val="000329D4"/>
    <w:rsid w:val="00033219"/>
    <w:rsid w:val="00033357"/>
    <w:rsid w:val="000335D4"/>
    <w:rsid w:val="000339AA"/>
    <w:rsid w:val="00033A14"/>
    <w:rsid w:val="00034671"/>
    <w:rsid w:val="00034BB6"/>
    <w:rsid w:val="00034DE7"/>
    <w:rsid w:val="00034EC1"/>
    <w:rsid w:val="000350B1"/>
    <w:rsid w:val="000353A5"/>
    <w:rsid w:val="000355CA"/>
    <w:rsid w:val="0003640C"/>
    <w:rsid w:val="000365CF"/>
    <w:rsid w:val="00036AD1"/>
    <w:rsid w:val="0003723E"/>
    <w:rsid w:val="00037639"/>
    <w:rsid w:val="0003784A"/>
    <w:rsid w:val="000378D2"/>
    <w:rsid w:val="00037A68"/>
    <w:rsid w:val="00037F9E"/>
    <w:rsid w:val="0004063D"/>
    <w:rsid w:val="00040DE6"/>
    <w:rsid w:val="00041231"/>
    <w:rsid w:val="0004141A"/>
    <w:rsid w:val="0004162D"/>
    <w:rsid w:val="000419BA"/>
    <w:rsid w:val="00041DE7"/>
    <w:rsid w:val="0004209E"/>
    <w:rsid w:val="000420D3"/>
    <w:rsid w:val="0004247D"/>
    <w:rsid w:val="00042AAF"/>
    <w:rsid w:val="00042C59"/>
    <w:rsid w:val="0004306D"/>
    <w:rsid w:val="000438F1"/>
    <w:rsid w:val="00043ECC"/>
    <w:rsid w:val="00044058"/>
    <w:rsid w:val="00044584"/>
    <w:rsid w:val="00044F18"/>
    <w:rsid w:val="00044FC9"/>
    <w:rsid w:val="00044FFD"/>
    <w:rsid w:val="00045900"/>
    <w:rsid w:val="00045C19"/>
    <w:rsid w:val="00045DA5"/>
    <w:rsid w:val="00046B83"/>
    <w:rsid w:val="00046D0F"/>
    <w:rsid w:val="00046F37"/>
    <w:rsid w:val="000470DF"/>
    <w:rsid w:val="000471B5"/>
    <w:rsid w:val="00047217"/>
    <w:rsid w:val="00047CC5"/>
    <w:rsid w:val="00050091"/>
    <w:rsid w:val="000505DA"/>
    <w:rsid w:val="00050FC6"/>
    <w:rsid w:val="0005100B"/>
    <w:rsid w:val="0005144C"/>
    <w:rsid w:val="0005148F"/>
    <w:rsid w:val="00051577"/>
    <w:rsid w:val="00051632"/>
    <w:rsid w:val="000516EE"/>
    <w:rsid w:val="00051731"/>
    <w:rsid w:val="0005180E"/>
    <w:rsid w:val="0005187E"/>
    <w:rsid w:val="00051CF5"/>
    <w:rsid w:val="00052A9B"/>
    <w:rsid w:val="00052BC3"/>
    <w:rsid w:val="00053BDF"/>
    <w:rsid w:val="00053CBF"/>
    <w:rsid w:val="00054373"/>
    <w:rsid w:val="000544F9"/>
    <w:rsid w:val="00054A66"/>
    <w:rsid w:val="00054A9F"/>
    <w:rsid w:val="00055128"/>
    <w:rsid w:val="000554EA"/>
    <w:rsid w:val="000570FE"/>
    <w:rsid w:val="00060174"/>
    <w:rsid w:val="00060E85"/>
    <w:rsid w:val="000615EC"/>
    <w:rsid w:val="000619C9"/>
    <w:rsid w:val="00061B88"/>
    <w:rsid w:val="00062B94"/>
    <w:rsid w:val="00062BB8"/>
    <w:rsid w:val="00063039"/>
    <w:rsid w:val="00063312"/>
    <w:rsid w:val="000634FA"/>
    <w:rsid w:val="00063B88"/>
    <w:rsid w:val="00064698"/>
    <w:rsid w:val="00064871"/>
    <w:rsid w:val="00064C05"/>
    <w:rsid w:val="00064E5E"/>
    <w:rsid w:val="00065385"/>
    <w:rsid w:val="000656DE"/>
    <w:rsid w:val="00065A3D"/>
    <w:rsid w:val="00065FFE"/>
    <w:rsid w:val="00066188"/>
    <w:rsid w:val="00066391"/>
    <w:rsid w:val="0006699A"/>
    <w:rsid w:val="000673DD"/>
    <w:rsid w:val="000675DB"/>
    <w:rsid w:val="00067F0C"/>
    <w:rsid w:val="000709E8"/>
    <w:rsid w:val="0007139C"/>
    <w:rsid w:val="00071497"/>
    <w:rsid w:val="00071D6B"/>
    <w:rsid w:val="0007207E"/>
    <w:rsid w:val="00072A4A"/>
    <w:rsid w:val="00072FEB"/>
    <w:rsid w:val="00073264"/>
    <w:rsid w:val="00073826"/>
    <w:rsid w:val="00073FB7"/>
    <w:rsid w:val="00074EE5"/>
    <w:rsid w:val="00074F41"/>
    <w:rsid w:val="00075908"/>
    <w:rsid w:val="00075B7C"/>
    <w:rsid w:val="000760C9"/>
    <w:rsid w:val="00076B22"/>
    <w:rsid w:val="00076C31"/>
    <w:rsid w:val="00076D3E"/>
    <w:rsid w:val="00077A0E"/>
    <w:rsid w:val="00077E7C"/>
    <w:rsid w:val="00080334"/>
    <w:rsid w:val="00080350"/>
    <w:rsid w:val="00080574"/>
    <w:rsid w:val="00080899"/>
    <w:rsid w:val="00080B4B"/>
    <w:rsid w:val="00080BBF"/>
    <w:rsid w:val="00080F0B"/>
    <w:rsid w:val="00081468"/>
    <w:rsid w:val="000816C2"/>
    <w:rsid w:val="00081A6D"/>
    <w:rsid w:val="00081C07"/>
    <w:rsid w:val="00081DDE"/>
    <w:rsid w:val="00082590"/>
    <w:rsid w:val="00082896"/>
    <w:rsid w:val="000832C5"/>
    <w:rsid w:val="0008332C"/>
    <w:rsid w:val="0008510E"/>
    <w:rsid w:val="0008536D"/>
    <w:rsid w:val="00085773"/>
    <w:rsid w:val="00085E66"/>
    <w:rsid w:val="00086299"/>
    <w:rsid w:val="00086945"/>
    <w:rsid w:val="000869D3"/>
    <w:rsid w:val="00087730"/>
    <w:rsid w:val="00087B94"/>
    <w:rsid w:val="00090847"/>
    <w:rsid w:val="00090B27"/>
    <w:rsid w:val="00092261"/>
    <w:rsid w:val="0009234D"/>
    <w:rsid w:val="00093A87"/>
    <w:rsid w:val="00093BC1"/>
    <w:rsid w:val="00093D38"/>
    <w:rsid w:val="00093E6A"/>
    <w:rsid w:val="00093F6D"/>
    <w:rsid w:val="00094294"/>
    <w:rsid w:val="00094BA7"/>
    <w:rsid w:val="000962CE"/>
    <w:rsid w:val="0009681A"/>
    <w:rsid w:val="00096E06"/>
    <w:rsid w:val="00097727"/>
    <w:rsid w:val="00097A31"/>
    <w:rsid w:val="00097B52"/>
    <w:rsid w:val="000A10CD"/>
    <w:rsid w:val="000A129C"/>
    <w:rsid w:val="000A1612"/>
    <w:rsid w:val="000A1C70"/>
    <w:rsid w:val="000A23C6"/>
    <w:rsid w:val="000A284C"/>
    <w:rsid w:val="000A28C5"/>
    <w:rsid w:val="000A2974"/>
    <w:rsid w:val="000A2AAC"/>
    <w:rsid w:val="000A2C28"/>
    <w:rsid w:val="000A314C"/>
    <w:rsid w:val="000A42CA"/>
    <w:rsid w:val="000A44E1"/>
    <w:rsid w:val="000A5964"/>
    <w:rsid w:val="000A5C0A"/>
    <w:rsid w:val="000A5D9D"/>
    <w:rsid w:val="000A6312"/>
    <w:rsid w:val="000A71BF"/>
    <w:rsid w:val="000A770F"/>
    <w:rsid w:val="000A7C38"/>
    <w:rsid w:val="000A7D94"/>
    <w:rsid w:val="000B0957"/>
    <w:rsid w:val="000B100E"/>
    <w:rsid w:val="000B13B4"/>
    <w:rsid w:val="000B13EE"/>
    <w:rsid w:val="000B16D9"/>
    <w:rsid w:val="000B179D"/>
    <w:rsid w:val="000B1D6A"/>
    <w:rsid w:val="000B1FE0"/>
    <w:rsid w:val="000B2BDE"/>
    <w:rsid w:val="000B3100"/>
    <w:rsid w:val="000B34B7"/>
    <w:rsid w:val="000B3709"/>
    <w:rsid w:val="000B37E0"/>
    <w:rsid w:val="000B3FA9"/>
    <w:rsid w:val="000B4191"/>
    <w:rsid w:val="000B4AAB"/>
    <w:rsid w:val="000B4B63"/>
    <w:rsid w:val="000B4D78"/>
    <w:rsid w:val="000B51C4"/>
    <w:rsid w:val="000B5209"/>
    <w:rsid w:val="000B54B0"/>
    <w:rsid w:val="000B5723"/>
    <w:rsid w:val="000B5DF4"/>
    <w:rsid w:val="000B5E2A"/>
    <w:rsid w:val="000B5FFD"/>
    <w:rsid w:val="000B693F"/>
    <w:rsid w:val="000B6A5F"/>
    <w:rsid w:val="000B6DE2"/>
    <w:rsid w:val="000B6E1D"/>
    <w:rsid w:val="000B6FDF"/>
    <w:rsid w:val="000C05D2"/>
    <w:rsid w:val="000C0AA1"/>
    <w:rsid w:val="000C0DA3"/>
    <w:rsid w:val="000C0E3E"/>
    <w:rsid w:val="000C0FFE"/>
    <w:rsid w:val="000C12C4"/>
    <w:rsid w:val="000C137F"/>
    <w:rsid w:val="000C15C4"/>
    <w:rsid w:val="000C2B63"/>
    <w:rsid w:val="000C2CBF"/>
    <w:rsid w:val="000C2DB4"/>
    <w:rsid w:val="000C2FF0"/>
    <w:rsid w:val="000C317C"/>
    <w:rsid w:val="000C3CF4"/>
    <w:rsid w:val="000C3E52"/>
    <w:rsid w:val="000C42A1"/>
    <w:rsid w:val="000C473D"/>
    <w:rsid w:val="000C4E73"/>
    <w:rsid w:val="000C5660"/>
    <w:rsid w:val="000C5954"/>
    <w:rsid w:val="000C5A06"/>
    <w:rsid w:val="000C5A3F"/>
    <w:rsid w:val="000C5AF5"/>
    <w:rsid w:val="000C5C63"/>
    <w:rsid w:val="000C5DC2"/>
    <w:rsid w:val="000C60E5"/>
    <w:rsid w:val="000C67E7"/>
    <w:rsid w:val="000C6B8E"/>
    <w:rsid w:val="000C710F"/>
    <w:rsid w:val="000C71B0"/>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059"/>
    <w:rsid w:val="000D6369"/>
    <w:rsid w:val="000D6803"/>
    <w:rsid w:val="000D6812"/>
    <w:rsid w:val="000D690B"/>
    <w:rsid w:val="000D6C61"/>
    <w:rsid w:val="000D709D"/>
    <w:rsid w:val="000D722B"/>
    <w:rsid w:val="000D7512"/>
    <w:rsid w:val="000D76E0"/>
    <w:rsid w:val="000D777C"/>
    <w:rsid w:val="000D7C31"/>
    <w:rsid w:val="000D7CA7"/>
    <w:rsid w:val="000D7F00"/>
    <w:rsid w:val="000E0DB9"/>
    <w:rsid w:val="000E0EA3"/>
    <w:rsid w:val="000E11DD"/>
    <w:rsid w:val="000E120B"/>
    <w:rsid w:val="000E1F20"/>
    <w:rsid w:val="000E2202"/>
    <w:rsid w:val="000E2361"/>
    <w:rsid w:val="000E241F"/>
    <w:rsid w:val="000E292E"/>
    <w:rsid w:val="000E3078"/>
    <w:rsid w:val="000E38D0"/>
    <w:rsid w:val="000E3D80"/>
    <w:rsid w:val="000E3D90"/>
    <w:rsid w:val="000E40C2"/>
    <w:rsid w:val="000E4ADC"/>
    <w:rsid w:val="000E56FB"/>
    <w:rsid w:val="000E58EF"/>
    <w:rsid w:val="000E5E7F"/>
    <w:rsid w:val="000E5F10"/>
    <w:rsid w:val="000E6807"/>
    <w:rsid w:val="000E6E05"/>
    <w:rsid w:val="000E74A9"/>
    <w:rsid w:val="000E7CF4"/>
    <w:rsid w:val="000E7F5E"/>
    <w:rsid w:val="000E7FE6"/>
    <w:rsid w:val="000F02AC"/>
    <w:rsid w:val="000F0637"/>
    <w:rsid w:val="000F0B8B"/>
    <w:rsid w:val="000F111E"/>
    <w:rsid w:val="000F14A5"/>
    <w:rsid w:val="000F15BC"/>
    <w:rsid w:val="000F1818"/>
    <w:rsid w:val="000F186C"/>
    <w:rsid w:val="000F1991"/>
    <w:rsid w:val="000F1A6A"/>
    <w:rsid w:val="000F1B1E"/>
    <w:rsid w:val="000F1BBC"/>
    <w:rsid w:val="000F1D3D"/>
    <w:rsid w:val="000F1EE4"/>
    <w:rsid w:val="000F2CAC"/>
    <w:rsid w:val="000F3E52"/>
    <w:rsid w:val="000F4912"/>
    <w:rsid w:val="000F4AA6"/>
    <w:rsid w:val="000F4B08"/>
    <w:rsid w:val="000F56A4"/>
    <w:rsid w:val="000F5D47"/>
    <w:rsid w:val="000F60D5"/>
    <w:rsid w:val="000F6317"/>
    <w:rsid w:val="000F6416"/>
    <w:rsid w:val="000F653D"/>
    <w:rsid w:val="000F6C19"/>
    <w:rsid w:val="000F6C39"/>
    <w:rsid w:val="000F6E67"/>
    <w:rsid w:val="000F73A0"/>
    <w:rsid w:val="000F7488"/>
    <w:rsid w:val="000F7A32"/>
    <w:rsid w:val="000F7E5A"/>
    <w:rsid w:val="001005BA"/>
    <w:rsid w:val="0010069D"/>
    <w:rsid w:val="00100761"/>
    <w:rsid w:val="00100DB0"/>
    <w:rsid w:val="00101988"/>
    <w:rsid w:val="00101A3C"/>
    <w:rsid w:val="00101F55"/>
    <w:rsid w:val="00101F85"/>
    <w:rsid w:val="00103807"/>
    <w:rsid w:val="001038EB"/>
    <w:rsid w:val="00103B6E"/>
    <w:rsid w:val="001046E4"/>
    <w:rsid w:val="00106329"/>
    <w:rsid w:val="001063EB"/>
    <w:rsid w:val="00106740"/>
    <w:rsid w:val="001068BA"/>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3521"/>
    <w:rsid w:val="00113804"/>
    <w:rsid w:val="00113C29"/>
    <w:rsid w:val="001151FF"/>
    <w:rsid w:val="0011582C"/>
    <w:rsid w:val="00115962"/>
    <w:rsid w:val="001159A3"/>
    <w:rsid w:val="00116423"/>
    <w:rsid w:val="00116B2D"/>
    <w:rsid w:val="00116DC8"/>
    <w:rsid w:val="001175A5"/>
    <w:rsid w:val="001202CB"/>
    <w:rsid w:val="00120761"/>
    <w:rsid w:val="00120AB5"/>
    <w:rsid w:val="00120E45"/>
    <w:rsid w:val="00121144"/>
    <w:rsid w:val="00121592"/>
    <w:rsid w:val="00121BB2"/>
    <w:rsid w:val="001221AB"/>
    <w:rsid w:val="001221ED"/>
    <w:rsid w:val="001223B7"/>
    <w:rsid w:val="0012288C"/>
    <w:rsid w:val="00122B5A"/>
    <w:rsid w:val="00122F75"/>
    <w:rsid w:val="001232DB"/>
    <w:rsid w:val="00124249"/>
    <w:rsid w:val="00124436"/>
    <w:rsid w:val="001245A0"/>
    <w:rsid w:val="00124A17"/>
    <w:rsid w:val="001254A6"/>
    <w:rsid w:val="00125BB3"/>
    <w:rsid w:val="00125D4D"/>
    <w:rsid w:val="00126D6D"/>
    <w:rsid w:val="00126E5A"/>
    <w:rsid w:val="001274F3"/>
    <w:rsid w:val="0012778C"/>
    <w:rsid w:val="00127C7C"/>
    <w:rsid w:val="00130097"/>
    <w:rsid w:val="0013010A"/>
    <w:rsid w:val="00130793"/>
    <w:rsid w:val="00131206"/>
    <w:rsid w:val="001315EB"/>
    <w:rsid w:val="0013184B"/>
    <w:rsid w:val="00131F73"/>
    <w:rsid w:val="00132E99"/>
    <w:rsid w:val="001330B2"/>
    <w:rsid w:val="001334C0"/>
    <w:rsid w:val="00133D0F"/>
    <w:rsid w:val="00134E16"/>
    <w:rsid w:val="00134EE2"/>
    <w:rsid w:val="00135148"/>
    <w:rsid w:val="00135654"/>
    <w:rsid w:val="0013598F"/>
    <w:rsid w:val="00135A97"/>
    <w:rsid w:val="00135FC5"/>
    <w:rsid w:val="001361C3"/>
    <w:rsid w:val="00136449"/>
    <w:rsid w:val="0013654B"/>
    <w:rsid w:val="001365A1"/>
    <w:rsid w:val="00136616"/>
    <w:rsid w:val="001366C1"/>
    <w:rsid w:val="00136B68"/>
    <w:rsid w:val="00136E98"/>
    <w:rsid w:val="00137498"/>
    <w:rsid w:val="00137DAD"/>
    <w:rsid w:val="0014022C"/>
    <w:rsid w:val="00140465"/>
    <w:rsid w:val="001404E6"/>
    <w:rsid w:val="00141D00"/>
    <w:rsid w:val="001421EF"/>
    <w:rsid w:val="00142597"/>
    <w:rsid w:val="00142CB9"/>
    <w:rsid w:val="00143347"/>
    <w:rsid w:val="00143A3E"/>
    <w:rsid w:val="00143B91"/>
    <w:rsid w:val="00144006"/>
    <w:rsid w:val="001440D2"/>
    <w:rsid w:val="00144663"/>
    <w:rsid w:val="001452D0"/>
    <w:rsid w:val="0014566B"/>
    <w:rsid w:val="001456DB"/>
    <w:rsid w:val="00145F7D"/>
    <w:rsid w:val="001460C0"/>
    <w:rsid w:val="00146684"/>
    <w:rsid w:val="001468F2"/>
    <w:rsid w:val="00146E53"/>
    <w:rsid w:val="001470A8"/>
    <w:rsid w:val="0014796B"/>
    <w:rsid w:val="00147A57"/>
    <w:rsid w:val="001500ED"/>
    <w:rsid w:val="0015038E"/>
    <w:rsid w:val="001510E2"/>
    <w:rsid w:val="001521BC"/>
    <w:rsid w:val="00152280"/>
    <w:rsid w:val="001526AE"/>
    <w:rsid w:val="00152F06"/>
    <w:rsid w:val="001531B5"/>
    <w:rsid w:val="00153848"/>
    <w:rsid w:val="00153BE0"/>
    <w:rsid w:val="00153F2B"/>
    <w:rsid w:val="0015466F"/>
    <w:rsid w:val="001551F0"/>
    <w:rsid w:val="0015566F"/>
    <w:rsid w:val="00155D47"/>
    <w:rsid w:val="00155D89"/>
    <w:rsid w:val="0015617F"/>
    <w:rsid w:val="00156385"/>
    <w:rsid w:val="00156EBF"/>
    <w:rsid w:val="0015707D"/>
    <w:rsid w:val="0015776F"/>
    <w:rsid w:val="00157843"/>
    <w:rsid w:val="00157C1D"/>
    <w:rsid w:val="00157D6B"/>
    <w:rsid w:val="0016022E"/>
    <w:rsid w:val="0016055A"/>
    <w:rsid w:val="001608B0"/>
    <w:rsid w:val="00160D04"/>
    <w:rsid w:val="00161BAF"/>
    <w:rsid w:val="00161F94"/>
    <w:rsid w:val="0016242C"/>
    <w:rsid w:val="001624A8"/>
    <w:rsid w:val="0016254A"/>
    <w:rsid w:val="00162789"/>
    <w:rsid w:val="00162BCC"/>
    <w:rsid w:val="00163413"/>
    <w:rsid w:val="00163FAE"/>
    <w:rsid w:val="0016413B"/>
    <w:rsid w:val="0016420A"/>
    <w:rsid w:val="0016462A"/>
    <w:rsid w:val="001654D1"/>
    <w:rsid w:val="00165636"/>
    <w:rsid w:val="00165A73"/>
    <w:rsid w:val="00165DFC"/>
    <w:rsid w:val="0016613C"/>
    <w:rsid w:val="00166C83"/>
    <w:rsid w:val="00166FFB"/>
    <w:rsid w:val="00167176"/>
    <w:rsid w:val="001677F5"/>
    <w:rsid w:val="001678A5"/>
    <w:rsid w:val="00167B49"/>
    <w:rsid w:val="00167BE6"/>
    <w:rsid w:val="0017000A"/>
    <w:rsid w:val="001704E4"/>
    <w:rsid w:val="00171095"/>
    <w:rsid w:val="00171952"/>
    <w:rsid w:val="001719D2"/>
    <w:rsid w:val="00171AFF"/>
    <w:rsid w:val="001724F7"/>
    <w:rsid w:val="00172ACA"/>
    <w:rsid w:val="00172B13"/>
    <w:rsid w:val="00172D26"/>
    <w:rsid w:val="00172F6E"/>
    <w:rsid w:val="00173017"/>
    <w:rsid w:val="0017372E"/>
    <w:rsid w:val="00173DAB"/>
    <w:rsid w:val="001741B5"/>
    <w:rsid w:val="001741F9"/>
    <w:rsid w:val="001751C2"/>
    <w:rsid w:val="0017523F"/>
    <w:rsid w:val="00175343"/>
    <w:rsid w:val="00175392"/>
    <w:rsid w:val="00175E35"/>
    <w:rsid w:val="001761CF"/>
    <w:rsid w:val="001765A6"/>
    <w:rsid w:val="00176783"/>
    <w:rsid w:val="00176B30"/>
    <w:rsid w:val="00176BD8"/>
    <w:rsid w:val="00177148"/>
    <w:rsid w:val="001771B3"/>
    <w:rsid w:val="001771FE"/>
    <w:rsid w:val="001803D1"/>
    <w:rsid w:val="00180442"/>
    <w:rsid w:val="0018060F"/>
    <w:rsid w:val="00180774"/>
    <w:rsid w:val="0018168C"/>
    <w:rsid w:val="00181958"/>
    <w:rsid w:val="00181A5D"/>
    <w:rsid w:val="001828D7"/>
    <w:rsid w:val="00183975"/>
    <w:rsid w:val="00183CA9"/>
    <w:rsid w:val="00183E14"/>
    <w:rsid w:val="001843F7"/>
    <w:rsid w:val="00184F3B"/>
    <w:rsid w:val="00185506"/>
    <w:rsid w:val="00185636"/>
    <w:rsid w:val="00185870"/>
    <w:rsid w:val="0018597F"/>
    <w:rsid w:val="00185C23"/>
    <w:rsid w:val="0018640E"/>
    <w:rsid w:val="00186442"/>
    <w:rsid w:val="00187561"/>
    <w:rsid w:val="0018788A"/>
    <w:rsid w:val="001878F6"/>
    <w:rsid w:val="00187ABF"/>
    <w:rsid w:val="0019028B"/>
    <w:rsid w:val="001911FE"/>
    <w:rsid w:val="00191613"/>
    <w:rsid w:val="0019206C"/>
    <w:rsid w:val="001921FF"/>
    <w:rsid w:val="00192314"/>
    <w:rsid w:val="00192880"/>
    <w:rsid w:val="00192D83"/>
    <w:rsid w:val="00192E12"/>
    <w:rsid w:val="00193414"/>
    <w:rsid w:val="00193BE5"/>
    <w:rsid w:val="00193F43"/>
    <w:rsid w:val="0019460F"/>
    <w:rsid w:val="00194BB3"/>
    <w:rsid w:val="001951F2"/>
    <w:rsid w:val="001959AB"/>
    <w:rsid w:val="001960EC"/>
    <w:rsid w:val="0019619D"/>
    <w:rsid w:val="001961B4"/>
    <w:rsid w:val="001963FC"/>
    <w:rsid w:val="001966B2"/>
    <w:rsid w:val="00196E48"/>
    <w:rsid w:val="001970DA"/>
    <w:rsid w:val="001976A0"/>
    <w:rsid w:val="00197F1F"/>
    <w:rsid w:val="001A0489"/>
    <w:rsid w:val="001A0559"/>
    <w:rsid w:val="001A060A"/>
    <w:rsid w:val="001A0972"/>
    <w:rsid w:val="001A0B0C"/>
    <w:rsid w:val="001A0BAF"/>
    <w:rsid w:val="001A0BF7"/>
    <w:rsid w:val="001A13F9"/>
    <w:rsid w:val="001A181F"/>
    <w:rsid w:val="001A22A9"/>
    <w:rsid w:val="001A2471"/>
    <w:rsid w:val="001A2767"/>
    <w:rsid w:val="001A2835"/>
    <w:rsid w:val="001A35BE"/>
    <w:rsid w:val="001A435D"/>
    <w:rsid w:val="001A4447"/>
    <w:rsid w:val="001A4799"/>
    <w:rsid w:val="001A492E"/>
    <w:rsid w:val="001A4F10"/>
    <w:rsid w:val="001A5C43"/>
    <w:rsid w:val="001A7460"/>
    <w:rsid w:val="001A7744"/>
    <w:rsid w:val="001A7804"/>
    <w:rsid w:val="001B0980"/>
    <w:rsid w:val="001B0BA4"/>
    <w:rsid w:val="001B0C0A"/>
    <w:rsid w:val="001B1E34"/>
    <w:rsid w:val="001B1E94"/>
    <w:rsid w:val="001B1F61"/>
    <w:rsid w:val="001B1F87"/>
    <w:rsid w:val="001B22DC"/>
    <w:rsid w:val="001B2919"/>
    <w:rsid w:val="001B3810"/>
    <w:rsid w:val="001B3A7D"/>
    <w:rsid w:val="001B3F82"/>
    <w:rsid w:val="001B431E"/>
    <w:rsid w:val="001B456D"/>
    <w:rsid w:val="001B475A"/>
    <w:rsid w:val="001B4E28"/>
    <w:rsid w:val="001B4E39"/>
    <w:rsid w:val="001B5A28"/>
    <w:rsid w:val="001B5ECF"/>
    <w:rsid w:val="001B5FBA"/>
    <w:rsid w:val="001B6197"/>
    <w:rsid w:val="001B61A0"/>
    <w:rsid w:val="001B63A3"/>
    <w:rsid w:val="001B65A7"/>
    <w:rsid w:val="001B79A0"/>
    <w:rsid w:val="001B7DFB"/>
    <w:rsid w:val="001C0196"/>
    <w:rsid w:val="001C036E"/>
    <w:rsid w:val="001C053D"/>
    <w:rsid w:val="001C067B"/>
    <w:rsid w:val="001C0C33"/>
    <w:rsid w:val="001C162C"/>
    <w:rsid w:val="001C1815"/>
    <w:rsid w:val="001C1FBE"/>
    <w:rsid w:val="001C2229"/>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D2D"/>
    <w:rsid w:val="001C6D49"/>
    <w:rsid w:val="001C6DC4"/>
    <w:rsid w:val="001C7214"/>
    <w:rsid w:val="001C721F"/>
    <w:rsid w:val="001C75CB"/>
    <w:rsid w:val="001C795F"/>
    <w:rsid w:val="001C7FAF"/>
    <w:rsid w:val="001D01AB"/>
    <w:rsid w:val="001D02B7"/>
    <w:rsid w:val="001D08DD"/>
    <w:rsid w:val="001D09F3"/>
    <w:rsid w:val="001D0A51"/>
    <w:rsid w:val="001D0DBF"/>
    <w:rsid w:val="001D1229"/>
    <w:rsid w:val="001D189A"/>
    <w:rsid w:val="001D1B18"/>
    <w:rsid w:val="001D1B2C"/>
    <w:rsid w:val="001D200C"/>
    <w:rsid w:val="001D207B"/>
    <w:rsid w:val="001D2163"/>
    <w:rsid w:val="001D2DEE"/>
    <w:rsid w:val="001D304C"/>
    <w:rsid w:val="001D33DC"/>
    <w:rsid w:val="001D3AD5"/>
    <w:rsid w:val="001D4139"/>
    <w:rsid w:val="001D42B3"/>
    <w:rsid w:val="001D44CD"/>
    <w:rsid w:val="001D6153"/>
    <w:rsid w:val="001D6237"/>
    <w:rsid w:val="001D6588"/>
    <w:rsid w:val="001D6F7B"/>
    <w:rsid w:val="001D7552"/>
    <w:rsid w:val="001D78FC"/>
    <w:rsid w:val="001D7EEE"/>
    <w:rsid w:val="001D7F57"/>
    <w:rsid w:val="001E0304"/>
    <w:rsid w:val="001E059B"/>
    <w:rsid w:val="001E0613"/>
    <w:rsid w:val="001E0748"/>
    <w:rsid w:val="001E07BD"/>
    <w:rsid w:val="001E08A3"/>
    <w:rsid w:val="001E2E86"/>
    <w:rsid w:val="001E3272"/>
    <w:rsid w:val="001E327A"/>
    <w:rsid w:val="001E33FD"/>
    <w:rsid w:val="001E4496"/>
    <w:rsid w:val="001E4637"/>
    <w:rsid w:val="001E4798"/>
    <w:rsid w:val="001E4E09"/>
    <w:rsid w:val="001E539A"/>
    <w:rsid w:val="001E5567"/>
    <w:rsid w:val="001E5782"/>
    <w:rsid w:val="001E59B8"/>
    <w:rsid w:val="001E5AE6"/>
    <w:rsid w:val="001E6087"/>
    <w:rsid w:val="001E6626"/>
    <w:rsid w:val="001E6E16"/>
    <w:rsid w:val="001E6F3C"/>
    <w:rsid w:val="001E7AC3"/>
    <w:rsid w:val="001E7F87"/>
    <w:rsid w:val="001F0709"/>
    <w:rsid w:val="001F09C1"/>
    <w:rsid w:val="001F1376"/>
    <w:rsid w:val="001F17E7"/>
    <w:rsid w:val="001F1FF1"/>
    <w:rsid w:val="001F232C"/>
    <w:rsid w:val="001F3122"/>
    <w:rsid w:val="001F3556"/>
    <w:rsid w:val="001F365C"/>
    <w:rsid w:val="001F39B2"/>
    <w:rsid w:val="001F4263"/>
    <w:rsid w:val="001F43D1"/>
    <w:rsid w:val="001F4566"/>
    <w:rsid w:val="001F5993"/>
    <w:rsid w:val="001F5BB9"/>
    <w:rsid w:val="001F5BF3"/>
    <w:rsid w:val="001F5D98"/>
    <w:rsid w:val="001F5DA5"/>
    <w:rsid w:val="001F5F90"/>
    <w:rsid w:val="001F65A0"/>
    <w:rsid w:val="001F6FF5"/>
    <w:rsid w:val="001F7076"/>
    <w:rsid w:val="001F73AC"/>
    <w:rsid w:val="001F78ED"/>
    <w:rsid w:val="002005D0"/>
    <w:rsid w:val="00201482"/>
    <w:rsid w:val="002028BA"/>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87A"/>
    <w:rsid w:val="00210992"/>
    <w:rsid w:val="00211369"/>
    <w:rsid w:val="002117EB"/>
    <w:rsid w:val="0021192B"/>
    <w:rsid w:val="002127FA"/>
    <w:rsid w:val="00212B2A"/>
    <w:rsid w:val="00212C9E"/>
    <w:rsid w:val="002130CA"/>
    <w:rsid w:val="00213271"/>
    <w:rsid w:val="002132E5"/>
    <w:rsid w:val="002135B5"/>
    <w:rsid w:val="00213968"/>
    <w:rsid w:val="00213B60"/>
    <w:rsid w:val="00213CAB"/>
    <w:rsid w:val="00213D0B"/>
    <w:rsid w:val="00214462"/>
    <w:rsid w:val="00214BD2"/>
    <w:rsid w:val="00215982"/>
    <w:rsid w:val="00215A27"/>
    <w:rsid w:val="00215ECD"/>
    <w:rsid w:val="00215F9C"/>
    <w:rsid w:val="00216019"/>
    <w:rsid w:val="00216996"/>
    <w:rsid w:val="0021745D"/>
    <w:rsid w:val="00217C5C"/>
    <w:rsid w:val="002226EB"/>
    <w:rsid w:val="002229F0"/>
    <w:rsid w:val="00222A1B"/>
    <w:rsid w:val="00222D0A"/>
    <w:rsid w:val="0022362A"/>
    <w:rsid w:val="002236D6"/>
    <w:rsid w:val="00223B7D"/>
    <w:rsid w:val="00223B9F"/>
    <w:rsid w:val="00223D03"/>
    <w:rsid w:val="00224160"/>
    <w:rsid w:val="00224A6A"/>
    <w:rsid w:val="00224B96"/>
    <w:rsid w:val="0022507A"/>
    <w:rsid w:val="00225236"/>
    <w:rsid w:val="002257C7"/>
    <w:rsid w:val="00225974"/>
    <w:rsid w:val="00225B81"/>
    <w:rsid w:val="002268B3"/>
    <w:rsid w:val="00226C9B"/>
    <w:rsid w:val="002270A7"/>
    <w:rsid w:val="00227386"/>
    <w:rsid w:val="00227448"/>
    <w:rsid w:val="00227715"/>
    <w:rsid w:val="00227A54"/>
    <w:rsid w:val="00227CA4"/>
    <w:rsid w:val="00230052"/>
    <w:rsid w:val="00231137"/>
    <w:rsid w:val="00231D0A"/>
    <w:rsid w:val="00232F8C"/>
    <w:rsid w:val="0023326A"/>
    <w:rsid w:val="002333ED"/>
    <w:rsid w:val="0023359F"/>
    <w:rsid w:val="00233C3F"/>
    <w:rsid w:val="00233F29"/>
    <w:rsid w:val="00233F5D"/>
    <w:rsid w:val="00234013"/>
    <w:rsid w:val="00234466"/>
    <w:rsid w:val="00234766"/>
    <w:rsid w:val="00235078"/>
    <w:rsid w:val="00235367"/>
    <w:rsid w:val="00235849"/>
    <w:rsid w:val="00235F65"/>
    <w:rsid w:val="00235FB0"/>
    <w:rsid w:val="00236CB5"/>
    <w:rsid w:val="00236E63"/>
    <w:rsid w:val="002372AB"/>
    <w:rsid w:val="0023799C"/>
    <w:rsid w:val="00237D45"/>
    <w:rsid w:val="00240755"/>
    <w:rsid w:val="002408B3"/>
    <w:rsid w:val="00240A62"/>
    <w:rsid w:val="00240BD3"/>
    <w:rsid w:val="00241701"/>
    <w:rsid w:val="002418DB"/>
    <w:rsid w:val="00241D43"/>
    <w:rsid w:val="00241E2D"/>
    <w:rsid w:val="00242168"/>
    <w:rsid w:val="0024251F"/>
    <w:rsid w:val="00242ABA"/>
    <w:rsid w:val="00242B51"/>
    <w:rsid w:val="00242ED2"/>
    <w:rsid w:val="0024314B"/>
    <w:rsid w:val="00243158"/>
    <w:rsid w:val="00243521"/>
    <w:rsid w:val="002435D8"/>
    <w:rsid w:val="00243B89"/>
    <w:rsid w:val="00244007"/>
    <w:rsid w:val="002442C8"/>
    <w:rsid w:val="00244781"/>
    <w:rsid w:val="002451BC"/>
    <w:rsid w:val="002452DF"/>
    <w:rsid w:val="00245306"/>
    <w:rsid w:val="00245641"/>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80C"/>
    <w:rsid w:val="00251ACD"/>
    <w:rsid w:val="002526EF"/>
    <w:rsid w:val="00252743"/>
    <w:rsid w:val="00252C12"/>
    <w:rsid w:val="00252EB0"/>
    <w:rsid w:val="00253397"/>
    <w:rsid w:val="00253BBB"/>
    <w:rsid w:val="00253D41"/>
    <w:rsid w:val="00253E00"/>
    <w:rsid w:val="0025463C"/>
    <w:rsid w:val="00255082"/>
    <w:rsid w:val="002551C8"/>
    <w:rsid w:val="00255ACD"/>
    <w:rsid w:val="00256042"/>
    <w:rsid w:val="00256339"/>
    <w:rsid w:val="00256552"/>
    <w:rsid w:val="002568B6"/>
    <w:rsid w:val="00256CD0"/>
    <w:rsid w:val="00256E84"/>
    <w:rsid w:val="00257554"/>
    <w:rsid w:val="002576AA"/>
    <w:rsid w:val="00257A15"/>
    <w:rsid w:val="00257E4E"/>
    <w:rsid w:val="00260BCD"/>
    <w:rsid w:val="00261037"/>
    <w:rsid w:val="00261631"/>
    <w:rsid w:val="00261C69"/>
    <w:rsid w:val="00262233"/>
    <w:rsid w:val="0026241E"/>
    <w:rsid w:val="00262D26"/>
    <w:rsid w:val="00262ED4"/>
    <w:rsid w:val="00262F61"/>
    <w:rsid w:val="00263359"/>
    <w:rsid w:val="00263399"/>
    <w:rsid w:val="002634E7"/>
    <w:rsid w:val="002638F2"/>
    <w:rsid w:val="002646CF"/>
    <w:rsid w:val="00264901"/>
    <w:rsid w:val="0026506A"/>
    <w:rsid w:val="00265278"/>
    <w:rsid w:val="0026546C"/>
    <w:rsid w:val="002655EF"/>
    <w:rsid w:val="00265F23"/>
    <w:rsid w:val="00265F59"/>
    <w:rsid w:val="00265FD3"/>
    <w:rsid w:val="002666BF"/>
    <w:rsid w:val="0026670A"/>
    <w:rsid w:val="002667EE"/>
    <w:rsid w:val="0026698D"/>
    <w:rsid w:val="0026707B"/>
    <w:rsid w:val="00270097"/>
    <w:rsid w:val="00270130"/>
    <w:rsid w:val="00270193"/>
    <w:rsid w:val="00270596"/>
    <w:rsid w:val="002705CE"/>
    <w:rsid w:val="002706C3"/>
    <w:rsid w:val="00270751"/>
    <w:rsid w:val="00270890"/>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AC4"/>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1E5F"/>
    <w:rsid w:val="0028255B"/>
    <w:rsid w:val="002826E5"/>
    <w:rsid w:val="00282CBF"/>
    <w:rsid w:val="00282CFD"/>
    <w:rsid w:val="00282D05"/>
    <w:rsid w:val="00282F6D"/>
    <w:rsid w:val="002830CF"/>
    <w:rsid w:val="002832E3"/>
    <w:rsid w:val="002834C4"/>
    <w:rsid w:val="002836D8"/>
    <w:rsid w:val="002843ED"/>
    <w:rsid w:val="00284B3B"/>
    <w:rsid w:val="00284EEF"/>
    <w:rsid w:val="0028569D"/>
    <w:rsid w:val="002856D6"/>
    <w:rsid w:val="0028595E"/>
    <w:rsid w:val="00285A92"/>
    <w:rsid w:val="002876A2"/>
    <w:rsid w:val="00287A27"/>
    <w:rsid w:val="00287EC2"/>
    <w:rsid w:val="0029015D"/>
    <w:rsid w:val="00290674"/>
    <w:rsid w:val="00290AE7"/>
    <w:rsid w:val="00290BDB"/>
    <w:rsid w:val="00290D7A"/>
    <w:rsid w:val="002911B8"/>
    <w:rsid w:val="0029144B"/>
    <w:rsid w:val="002918FB"/>
    <w:rsid w:val="00291E40"/>
    <w:rsid w:val="00291F38"/>
    <w:rsid w:val="002921B7"/>
    <w:rsid w:val="00292638"/>
    <w:rsid w:val="002926A9"/>
    <w:rsid w:val="0029318C"/>
    <w:rsid w:val="002932F0"/>
    <w:rsid w:val="002935E2"/>
    <w:rsid w:val="0029380E"/>
    <w:rsid w:val="0029396F"/>
    <w:rsid w:val="00293B61"/>
    <w:rsid w:val="00293C56"/>
    <w:rsid w:val="00293C98"/>
    <w:rsid w:val="00293D3F"/>
    <w:rsid w:val="002946C9"/>
    <w:rsid w:val="002948E2"/>
    <w:rsid w:val="00294F87"/>
    <w:rsid w:val="0029534F"/>
    <w:rsid w:val="0029598E"/>
    <w:rsid w:val="00295FBE"/>
    <w:rsid w:val="00296179"/>
    <w:rsid w:val="00296278"/>
    <w:rsid w:val="00296366"/>
    <w:rsid w:val="0029655B"/>
    <w:rsid w:val="0029698C"/>
    <w:rsid w:val="00296BB5"/>
    <w:rsid w:val="00296DF5"/>
    <w:rsid w:val="0029753D"/>
    <w:rsid w:val="002978D0"/>
    <w:rsid w:val="00297DD2"/>
    <w:rsid w:val="00297DF4"/>
    <w:rsid w:val="002A04B5"/>
    <w:rsid w:val="002A07A8"/>
    <w:rsid w:val="002A0AAE"/>
    <w:rsid w:val="002A0BF9"/>
    <w:rsid w:val="002A0D71"/>
    <w:rsid w:val="002A1C76"/>
    <w:rsid w:val="002A2778"/>
    <w:rsid w:val="002A29AF"/>
    <w:rsid w:val="002A2EA3"/>
    <w:rsid w:val="002A34B4"/>
    <w:rsid w:val="002A3642"/>
    <w:rsid w:val="002A3C1B"/>
    <w:rsid w:val="002A42C8"/>
    <w:rsid w:val="002A4BE3"/>
    <w:rsid w:val="002A5025"/>
    <w:rsid w:val="002A5268"/>
    <w:rsid w:val="002A5617"/>
    <w:rsid w:val="002A56F2"/>
    <w:rsid w:val="002A5A06"/>
    <w:rsid w:val="002A5BD8"/>
    <w:rsid w:val="002A5D18"/>
    <w:rsid w:val="002A5DF1"/>
    <w:rsid w:val="002A6134"/>
    <w:rsid w:val="002A6A04"/>
    <w:rsid w:val="002A6A05"/>
    <w:rsid w:val="002A6C2B"/>
    <w:rsid w:val="002A7009"/>
    <w:rsid w:val="002A7481"/>
    <w:rsid w:val="002A76E7"/>
    <w:rsid w:val="002A789E"/>
    <w:rsid w:val="002B051E"/>
    <w:rsid w:val="002B0770"/>
    <w:rsid w:val="002B08CB"/>
    <w:rsid w:val="002B1677"/>
    <w:rsid w:val="002B1A2C"/>
    <w:rsid w:val="002B1EC9"/>
    <w:rsid w:val="002B28D1"/>
    <w:rsid w:val="002B2E2F"/>
    <w:rsid w:val="002B3C71"/>
    <w:rsid w:val="002B4165"/>
    <w:rsid w:val="002B4557"/>
    <w:rsid w:val="002B4A70"/>
    <w:rsid w:val="002B4FE7"/>
    <w:rsid w:val="002B516E"/>
    <w:rsid w:val="002B5A1C"/>
    <w:rsid w:val="002B6184"/>
    <w:rsid w:val="002B7CA9"/>
    <w:rsid w:val="002B7D70"/>
    <w:rsid w:val="002C02A1"/>
    <w:rsid w:val="002C041B"/>
    <w:rsid w:val="002C09ED"/>
    <w:rsid w:val="002C0B2E"/>
    <w:rsid w:val="002C0F52"/>
    <w:rsid w:val="002C1082"/>
    <w:rsid w:val="002C1137"/>
    <w:rsid w:val="002C12DE"/>
    <w:rsid w:val="002C17D2"/>
    <w:rsid w:val="002C1E8F"/>
    <w:rsid w:val="002C25BA"/>
    <w:rsid w:val="002C294A"/>
    <w:rsid w:val="002C3A6E"/>
    <w:rsid w:val="002C3F82"/>
    <w:rsid w:val="002C4017"/>
    <w:rsid w:val="002C46F8"/>
    <w:rsid w:val="002C479E"/>
    <w:rsid w:val="002C4BA5"/>
    <w:rsid w:val="002C4C64"/>
    <w:rsid w:val="002C4C6B"/>
    <w:rsid w:val="002C4EF2"/>
    <w:rsid w:val="002C5206"/>
    <w:rsid w:val="002C5477"/>
    <w:rsid w:val="002C6AF4"/>
    <w:rsid w:val="002C6B2B"/>
    <w:rsid w:val="002C6E52"/>
    <w:rsid w:val="002C71B1"/>
    <w:rsid w:val="002C7442"/>
    <w:rsid w:val="002C78AC"/>
    <w:rsid w:val="002C7948"/>
    <w:rsid w:val="002D06F8"/>
    <w:rsid w:val="002D0BF8"/>
    <w:rsid w:val="002D0E1D"/>
    <w:rsid w:val="002D1166"/>
    <w:rsid w:val="002D130F"/>
    <w:rsid w:val="002D1744"/>
    <w:rsid w:val="002D1DDA"/>
    <w:rsid w:val="002D1E26"/>
    <w:rsid w:val="002D216E"/>
    <w:rsid w:val="002D25ED"/>
    <w:rsid w:val="002D33F0"/>
    <w:rsid w:val="002D342C"/>
    <w:rsid w:val="002D43E4"/>
    <w:rsid w:val="002D450F"/>
    <w:rsid w:val="002D4B6A"/>
    <w:rsid w:val="002D4D81"/>
    <w:rsid w:val="002D4FA7"/>
    <w:rsid w:val="002D5070"/>
    <w:rsid w:val="002D5B3C"/>
    <w:rsid w:val="002D78D9"/>
    <w:rsid w:val="002E096B"/>
    <w:rsid w:val="002E0B59"/>
    <w:rsid w:val="002E1296"/>
    <w:rsid w:val="002E1583"/>
    <w:rsid w:val="002E1ADB"/>
    <w:rsid w:val="002E1DA9"/>
    <w:rsid w:val="002E235E"/>
    <w:rsid w:val="002E286F"/>
    <w:rsid w:val="002E2CF2"/>
    <w:rsid w:val="002E3962"/>
    <w:rsid w:val="002E3A88"/>
    <w:rsid w:val="002E3AA1"/>
    <w:rsid w:val="002E3C7C"/>
    <w:rsid w:val="002E4144"/>
    <w:rsid w:val="002E43B8"/>
    <w:rsid w:val="002E4592"/>
    <w:rsid w:val="002E5078"/>
    <w:rsid w:val="002E629E"/>
    <w:rsid w:val="002E637C"/>
    <w:rsid w:val="002E644F"/>
    <w:rsid w:val="002E6821"/>
    <w:rsid w:val="002E6E74"/>
    <w:rsid w:val="002E72C2"/>
    <w:rsid w:val="002E7631"/>
    <w:rsid w:val="002E7BF5"/>
    <w:rsid w:val="002F05E9"/>
    <w:rsid w:val="002F134D"/>
    <w:rsid w:val="002F1719"/>
    <w:rsid w:val="002F1827"/>
    <w:rsid w:val="002F25A5"/>
    <w:rsid w:val="002F2EC8"/>
    <w:rsid w:val="002F36F2"/>
    <w:rsid w:val="002F380F"/>
    <w:rsid w:val="002F3BCB"/>
    <w:rsid w:val="002F42D1"/>
    <w:rsid w:val="002F4B9F"/>
    <w:rsid w:val="002F4F99"/>
    <w:rsid w:val="002F521A"/>
    <w:rsid w:val="002F5443"/>
    <w:rsid w:val="002F5B04"/>
    <w:rsid w:val="002F6063"/>
    <w:rsid w:val="002F64E8"/>
    <w:rsid w:val="002F67DB"/>
    <w:rsid w:val="002F718F"/>
    <w:rsid w:val="002F746B"/>
    <w:rsid w:val="002F7975"/>
    <w:rsid w:val="002F7DB3"/>
    <w:rsid w:val="00300B57"/>
    <w:rsid w:val="00300D24"/>
    <w:rsid w:val="00301063"/>
    <w:rsid w:val="00301274"/>
    <w:rsid w:val="00301373"/>
    <w:rsid w:val="00301E6A"/>
    <w:rsid w:val="00301F59"/>
    <w:rsid w:val="003023A0"/>
    <w:rsid w:val="0030244E"/>
    <w:rsid w:val="00302760"/>
    <w:rsid w:val="0030290C"/>
    <w:rsid w:val="003031A8"/>
    <w:rsid w:val="00303D1E"/>
    <w:rsid w:val="00304596"/>
    <w:rsid w:val="0030460D"/>
    <w:rsid w:val="00304630"/>
    <w:rsid w:val="00304B19"/>
    <w:rsid w:val="00304C98"/>
    <w:rsid w:val="00305579"/>
    <w:rsid w:val="00305A52"/>
    <w:rsid w:val="00305C8C"/>
    <w:rsid w:val="00306815"/>
    <w:rsid w:val="0030683C"/>
    <w:rsid w:val="00306851"/>
    <w:rsid w:val="00306CBF"/>
    <w:rsid w:val="00306DD9"/>
    <w:rsid w:val="00307058"/>
    <w:rsid w:val="003072B6"/>
    <w:rsid w:val="0030730F"/>
    <w:rsid w:val="00307418"/>
    <w:rsid w:val="00307461"/>
    <w:rsid w:val="00307B34"/>
    <w:rsid w:val="00307DC0"/>
    <w:rsid w:val="003107CC"/>
    <w:rsid w:val="00310E07"/>
    <w:rsid w:val="00311288"/>
    <w:rsid w:val="00311B15"/>
    <w:rsid w:val="003127F1"/>
    <w:rsid w:val="00312CA3"/>
    <w:rsid w:val="00313458"/>
    <w:rsid w:val="003138AE"/>
    <w:rsid w:val="00313DF4"/>
    <w:rsid w:val="0031479C"/>
    <w:rsid w:val="00314B7E"/>
    <w:rsid w:val="00316313"/>
    <w:rsid w:val="0031635D"/>
    <w:rsid w:val="00317B8B"/>
    <w:rsid w:val="00317F4A"/>
    <w:rsid w:val="00317FD9"/>
    <w:rsid w:val="00317FE8"/>
    <w:rsid w:val="003208DB"/>
    <w:rsid w:val="00320DB2"/>
    <w:rsid w:val="00320E35"/>
    <w:rsid w:val="00320F3C"/>
    <w:rsid w:val="003218BB"/>
    <w:rsid w:val="00321AE8"/>
    <w:rsid w:val="00322AD2"/>
    <w:rsid w:val="00322D48"/>
    <w:rsid w:val="00323EDF"/>
    <w:rsid w:val="003243BF"/>
    <w:rsid w:val="00324454"/>
    <w:rsid w:val="003244F3"/>
    <w:rsid w:val="003245DD"/>
    <w:rsid w:val="003247C0"/>
    <w:rsid w:val="00324AD6"/>
    <w:rsid w:val="00324D45"/>
    <w:rsid w:val="00325455"/>
    <w:rsid w:val="00325827"/>
    <w:rsid w:val="003258D5"/>
    <w:rsid w:val="0032604E"/>
    <w:rsid w:val="00326092"/>
    <w:rsid w:val="00326104"/>
    <w:rsid w:val="003261D4"/>
    <w:rsid w:val="0032662B"/>
    <w:rsid w:val="003266C7"/>
    <w:rsid w:val="003268A7"/>
    <w:rsid w:val="003276D0"/>
    <w:rsid w:val="00327973"/>
    <w:rsid w:val="00327B09"/>
    <w:rsid w:val="00327EEF"/>
    <w:rsid w:val="00330268"/>
    <w:rsid w:val="003302CE"/>
    <w:rsid w:val="0033038B"/>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0FE"/>
    <w:rsid w:val="00335369"/>
    <w:rsid w:val="00335AF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1FAF"/>
    <w:rsid w:val="003425F3"/>
    <w:rsid w:val="00342680"/>
    <w:rsid w:val="003426BE"/>
    <w:rsid w:val="00342888"/>
    <w:rsid w:val="00342D32"/>
    <w:rsid w:val="00342FBC"/>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4737B"/>
    <w:rsid w:val="00350F93"/>
    <w:rsid w:val="00351503"/>
    <w:rsid w:val="00351F7C"/>
    <w:rsid w:val="00351F8D"/>
    <w:rsid w:val="003525A8"/>
    <w:rsid w:val="003526A9"/>
    <w:rsid w:val="00352B97"/>
    <w:rsid w:val="00352D3C"/>
    <w:rsid w:val="0035313B"/>
    <w:rsid w:val="00353556"/>
    <w:rsid w:val="0035365A"/>
    <w:rsid w:val="003536AD"/>
    <w:rsid w:val="00353837"/>
    <w:rsid w:val="003538A8"/>
    <w:rsid w:val="003539DB"/>
    <w:rsid w:val="00353D34"/>
    <w:rsid w:val="00353E48"/>
    <w:rsid w:val="00353E53"/>
    <w:rsid w:val="00353EDB"/>
    <w:rsid w:val="0035419A"/>
    <w:rsid w:val="0035492C"/>
    <w:rsid w:val="00355113"/>
    <w:rsid w:val="003557C3"/>
    <w:rsid w:val="003566FB"/>
    <w:rsid w:val="00356C63"/>
    <w:rsid w:val="00356DB3"/>
    <w:rsid w:val="00357B3D"/>
    <w:rsid w:val="00360423"/>
    <w:rsid w:val="0036043A"/>
    <w:rsid w:val="00360D03"/>
    <w:rsid w:val="0036113B"/>
    <w:rsid w:val="003615C1"/>
    <w:rsid w:val="003616B6"/>
    <w:rsid w:val="0036253D"/>
    <w:rsid w:val="00362809"/>
    <w:rsid w:val="00363382"/>
    <w:rsid w:val="003633B4"/>
    <w:rsid w:val="00363FD6"/>
    <w:rsid w:val="00364304"/>
    <w:rsid w:val="003646C9"/>
    <w:rsid w:val="00364803"/>
    <w:rsid w:val="0036544C"/>
    <w:rsid w:val="00365652"/>
    <w:rsid w:val="00365DB8"/>
    <w:rsid w:val="00366567"/>
    <w:rsid w:val="00366738"/>
    <w:rsid w:val="003667E7"/>
    <w:rsid w:val="00366E98"/>
    <w:rsid w:val="00367566"/>
    <w:rsid w:val="0036777B"/>
    <w:rsid w:val="00367E04"/>
    <w:rsid w:val="00367EDD"/>
    <w:rsid w:val="003706B9"/>
    <w:rsid w:val="0037080E"/>
    <w:rsid w:val="0037119C"/>
    <w:rsid w:val="00371612"/>
    <w:rsid w:val="00371BB6"/>
    <w:rsid w:val="00371C1C"/>
    <w:rsid w:val="00371F3A"/>
    <w:rsid w:val="0037295D"/>
    <w:rsid w:val="003734FA"/>
    <w:rsid w:val="00373872"/>
    <w:rsid w:val="00373AD4"/>
    <w:rsid w:val="003742EB"/>
    <w:rsid w:val="00374A00"/>
    <w:rsid w:val="003755C4"/>
    <w:rsid w:val="00375B49"/>
    <w:rsid w:val="00375C78"/>
    <w:rsid w:val="00375E1A"/>
    <w:rsid w:val="00375EDA"/>
    <w:rsid w:val="00375FF2"/>
    <w:rsid w:val="0037626F"/>
    <w:rsid w:val="003767E5"/>
    <w:rsid w:val="00376E12"/>
    <w:rsid w:val="00377052"/>
    <w:rsid w:val="00377675"/>
    <w:rsid w:val="00377CF5"/>
    <w:rsid w:val="00380CAC"/>
    <w:rsid w:val="00381181"/>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8B7"/>
    <w:rsid w:val="00384BDE"/>
    <w:rsid w:val="00384CE5"/>
    <w:rsid w:val="003855F3"/>
    <w:rsid w:val="0038566C"/>
    <w:rsid w:val="003859C1"/>
    <w:rsid w:val="00385C57"/>
    <w:rsid w:val="0038602A"/>
    <w:rsid w:val="003861ED"/>
    <w:rsid w:val="003865FF"/>
    <w:rsid w:val="00386A08"/>
    <w:rsid w:val="00386D14"/>
    <w:rsid w:val="003872A0"/>
    <w:rsid w:val="003872D7"/>
    <w:rsid w:val="003874EA"/>
    <w:rsid w:val="0038769D"/>
    <w:rsid w:val="0038778D"/>
    <w:rsid w:val="0038799E"/>
    <w:rsid w:val="00387E2B"/>
    <w:rsid w:val="00387F9A"/>
    <w:rsid w:val="00390022"/>
    <w:rsid w:val="003902F0"/>
    <w:rsid w:val="00390805"/>
    <w:rsid w:val="00390D9F"/>
    <w:rsid w:val="00391020"/>
    <w:rsid w:val="00391C44"/>
    <w:rsid w:val="00391F68"/>
    <w:rsid w:val="00393855"/>
    <w:rsid w:val="00393F31"/>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E5"/>
    <w:rsid w:val="00397FAA"/>
    <w:rsid w:val="003A0322"/>
    <w:rsid w:val="003A0411"/>
    <w:rsid w:val="003A061F"/>
    <w:rsid w:val="003A0AC4"/>
    <w:rsid w:val="003A0B50"/>
    <w:rsid w:val="003A0C8B"/>
    <w:rsid w:val="003A0E33"/>
    <w:rsid w:val="003A130D"/>
    <w:rsid w:val="003A1ACE"/>
    <w:rsid w:val="003A1B13"/>
    <w:rsid w:val="003A1D81"/>
    <w:rsid w:val="003A2394"/>
    <w:rsid w:val="003A27E8"/>
    <w:rsid w:val="003A2A0B"/>
    <w:rsid w:val="003A2A5B"/>
    <w:rsid w:val="003A2D02"/>
    <w:rsid w:val="003A2E6F"/>
    <w:rsid w:val="003A3170"/>
    <w:rsid w:val="003A33E0"/>
    <w:rsid w:val="003A3432"/>
    <w:rsid w:val="003A34B1"/>
    <w:rsid w:val="003A3B72"/>
    <w:rsid w:val="003A3C0B"/>
    <w:rsid w:val="003A4268"/>
    <w:rsid w:val="003A43EF"/>
    <w:rsid w:val="003A4727"/>
    <w:rsid w:val="003A49BF"/>
    <w:rsid w:val="003A4BBD"/>
    <w:rsid w:val="003A4E1E"/>
    <w:rsid w:val="003A59E7"/>
    <w:rsid w:val="003A5B11"/>
    <w:rsid w:val="003A5B60"/>
    <w:rsid w:val="003A5BEA"/>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951"/>
    <w:rsid w:val="003B1BE8"/>
    <w:rsid w:val="003B2615"/>
    <w:rsid w:val="003B27C1"/>
    <w:rsid w:val="003B2DDA"/>
    <w:rsid w:val="003B301C"/>
    <w:rsid w:val="003B3355"/>
    <w:rsid w:val="003B38B1"/>
    <w:rsid w:val="003B3A29"/>
    <w:rsid w:val="003B468B"/>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DFE"/>
    <w:rsid w:val="003C0EFE"/>
    <w:rsid w:val="003C1353"/>
    <w:rsid w:val="003C2008"/>
    <w:rsid w:val="003C3264"/>
    <w:rsid w:val="003C3C0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B34"/>
    <w:rsid w:val="003C7C89"/>
    <w:rsid w:val="003C7CBA"/>
    <w:rsid w:val="003C7F05"/>
    <w:rsid w:val="003C7F3C"/>
    <w:rsid w:val="003D017A"/>
    <w:rsid w:val="003D02E4"/>
    <w:rsid w:val="003D0734"/>
    <w:rsid w:val="003D081B"/>
    <w:rsid w:val="003D08E2"/>
    <w:rsid w:val="003D0EAA"/>
    <w:rsid w:val="003D11D0"/>
    <w:rsid w:val="003D19D1"/>
    <w:rsid w:val="003D1A12"/>
    <w:rsid w:val="003D1C9C"/>
    <w:rsid w:val="003D1CF2"/>
    <w:rsid w:val="003D1F7F"/>
    <w:rsid w:val="003D2A33"/>
    <w:rsid w:val="003D2B6A"/>
    <w:rsid w:val="003D2C50"/>
    <w:rsid w:val="003D3207"/>
    <w:rsid w:val="003D36A6"/>
    <w:rsid w:val="003D390E"/>
    <w:rsid w:val="003D4204"/>
    <w:rsid w:val="003D4318"/>
    <w:rsid w:val="003D43A5"/>
    <w:rsid w:val="003D461E"/>
    <w:rsid w:val="003D4648"/>
    <w:rsid w:val="003D48A6"/>
    <w:rsid w:val="003D48AF"/>
    <w:rsid w:val="003D4C05"/>
    <w:rsid w:val="003D5B34"/>
    <w:rsid w:val="003D617B"/>
    <w:rsid w:val="003D6A38"/>
    <w:rsid w:val="003D6D4D"/>
    <w:rsid w:val="003D7096"/>
    <w:rsid w:val="003D7259"/>
    <w:rsid w:val="003D7460"/>
    <w:rsid w:val="003E07F2"/>
    <w:rsid w:val="003E12C7"/>
    <w:rsid w:val="003E2E94"/>
    <w:rsid w:val="003E311C"/>
    <w:rsid w:val="003E404C"/>
    <w:rsid w:val="003E4388"/>
    <w:rsid w:val="003E479C"/>
    <w:rsid w:val="003E49D4"/>
    <w:rsid w:val="003E4A14"/>
    <w:rsid w:val="003E4ECA"/>
    <w:rsid w:val="003E4F52"/>
    <w:rsid w:val="003E504F"/>
    <w:rsid w:val="003E54B2"/>
    <w:rsid w:val="003E55BC"/>
    <w:rsid w:val="003E58D9"/>
    <w:rsid w:val="003E59D0"/>
    <w:rsid w:val="003E5E66"/>
    <w:rsid w:val="003E67BE"/>
    <w:rsid w:val="003E682F"/>
    <w:rsid w:val="003E6E25"/>
    <w:rsid w:val="003E722D"/>
    <w:rsid w:val="003E7B5F"/>
    <w:rsid w:val="003F04FE"/>
    <w:rsid w:val="003F072B"/>
    <w:rsid w:val="003F0895"/>
    <w:rsid w:val="003F0A61"/>
    <w:rsid w:val="003F18E5"/>
    <w:rsid w:val="003F19E2"/>
    <w:rsid w:val="003F1AA7"/>
    <w:rsid w:val="003F1D13"/>
    <w:rsid w:val="003F236C"/>
    <w:rsid w:val="003F24EB"/>
    <w:rsid w:val="003F2B81"/>
    <w:rsid w:val="003F2D9B"/>
    <w:rsid w:val="003F3DF9"/>
    <w:rsid w:val="003F411F"/>
    <w:rsid w:val="003F4339"/>
    <w:rsid w:val="003F4447"/>
    <w:rsid w:val="003F45BC"/>
    <w:rsid w:val="003F54D6"/>
    <w:rsid w:val="003F55DB"/>
    <w:rsid w:val="003F5F15"/>
    <w:rsid w:val="003F631E"/>
    <w:rsid w:val="003F67BB"/>
    <w:rsid w:val="003F6FBB"/>
    <w:rsid w:val="003F74BE"/>
    <w:rsid w:val="003F76EB"/>
    <w:rsid w:val="0040015E"/>
    <w:rsid w:val="0040044E"/>
    <w:rsid w:val="00400AB7"/>
    <w:rsid w:val="00400D4B"/>
    <w:rsid w:val="004010F7"/>
    <w:rsid w:val="00401248"/>
    <w:rsid w:val="00401792"/>
    <w:rsid w:val="00401FFD"/>
    <w:rsid w:val="00402375"/>
    <w:rsid w:val="00402682"/>
    <w:rsid w:val="00403D8C"/>
    <w:rsid w:val="0040497A"/>
    <w:rsid w:val="00404B10"/>
    <w:rsid w:val="00405779"/>
    <w:rsid w:val="00405C58"/>
    <w:rsid w:val="004069C5"/>
    <w:rsid w:val="0040701D"/>
    <w:rsid w:val="0040733B"/>
    <w:rsid w:val="0041024C"/>
    <w:rsid w:val="00410265"/>
    <w:rsid w:val="00410856"/>
    <w:rsid w:val="00410C19"/>
    <w:rsid w:val="00410FFC"/>
    <w:rsid w:val="0041108F"/>
    <w:rsid w:val="00411218"/>
    <w:rsid w:val="0041125B"/>
    <w:rsid w:val="0041163B"/>
    <w:rsid w:val="004129DE"/>
    <w:rsid w:val="004132D6"/>
    <w:rsid w:val="004132E6"/>
    <w:rsid w:val="00413A01"/>
    <w:rsid w:val="00413F3C"/>
    <w:rsid w:val="00414135"/>
    <w:rsid w:val="00414BCB"/>
    <w:rsid w:val="00415414"/>
    <w:rsid w:val="00415C7C"/>
    <w:rsid w:val="00415FAA"/>
    <w:rsid w:val="0041668D"/>
    <w:rsid w:val="004169E4"/>
    <w:rsid w:val="00416EFB"/>
    <w:rsid w:val="00417862"/>
    <w:rsid w:val="00417867"/>
    <w:rsid w:val="00417A9F"/>
    <w:rsid w:val="00417ADE"/>
    <w:rsid w:val="00417B82"/>
    <w:rsid w:val="0042008A"/>
    <w:rsid w:val="0042014A"/>
    <w:rsid w:val="0042069E"/>
    <w:rsid w:val="004209AC"/>
    <w:rsid w:val="00420A9B"/>
    <w:rsid w:val="0042123C"/>
    <w:rsid w:val="00422058"/>
    <w:rsid w:val="00422176"/>
    <w:rsid w:val="00422188"/>
    <w:rsid w:val="00422300"/>
    <w:rsid w:val="0042236D"/>
    <w:rsid w:val="004225EB"/>
    <w:rsid w:val="00422AA9"/>
    <w:rsid w:val="00422D7A"/>
    <w:rsid w:val="00423419"/>
    <w:rsid w:val="004246D6"/>
    <w:rsid w:val="00424D98"/>
    <w:rsid w:val="00424EE8"/>
    <w:rsid w:val="004250A0"/>
    <w:rsid w:val="00425686"/>
    <w:rsid w:val="00425698"/>
    <w:rsid w:val="004259E4"/>
    <w:rsid w:val="00425A8F"/>
    <w:rsid w:val="00425E38"/>
    <w:rsid w:val="00425E98"/>
    <w:rsid w:val="00425FCB"/>
    <w:rsid w:val="0042649A"/>
    <w:rsid w:val="00426B97"/>
    <w:rsid w:val="00426D67"/>
    <w:rsid w:val="00427256"/>
    <w:rsid w:val="00427B10"/>
    <w:rsid w:val="00427DCC"/>
    <w:rsid w:val="004300B1"/>
    <w:rsid w:val="00430115"/>
    <w:rsid w:val="00430A24"/>
    <w:rsid w:val="0043110E"/>
    <w:rsid w:val="004314A4"/>
    <w:rsid w:val="004318F6"/>
    <w:rsid w:val="00431AE0"/>
    <w:rsid w:val="00431F53"/>
    <w:rsid w:val="004320E4"/>
    <w:rsid w:val="004323A7"/>
    <w:rsid w:val="004329F8"/>
    <w:rsid w:val="00432EF5"/>
    <w:rsid w:val="004330BB"/>
    <w:rsid w:val="00433E63"/>
    <w:rsid w:val="00433F35"/>
    <w:rsid w:val="004343A2"/>
    <w:rsid w:val="0043442F"/>
    <w:rsid w:val="0043553F"/>
    <w:rsid w:val="004355B7"/>
    <w:rsid w:val="00435B6C"/>
    <w:rsid w:val="00435C26"/>
    <w:rsid w:val="004368BB"/>
    <w:rsid w:val="00436AA7"/>
    <w:rsid w:val="00436CC9"/>
    <w:rsid w:val="00436E9C"/>
    <w:rsid w:val="00436EB2"/>
    <w:rsid w:val="0043758B"/>
    <w:rsid w:val="00437B84"/>
    <w:rsid w:val="00437B86"/>
    <w:rsid w:val="00437BED"/>
    <w:rsid w:val="00440155"/>
    <w:rsid w:val="0044035B"/>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169"/>
    <w:rsid w:val="00444921"/>
    <w:rsid w:val="0044501D"/>
    <w:rsid w:val="00445567"/>
    <w:rsid w:val="0044621A"/>
    <w:rsid w:val="0044622E"/>
    <w:rsid w:val="00446759"/>
    <w:rsid w:val="00446A58"/>
    <w:rsid w:val="00446B32"/>
    <w:rsid w:val="00446D43"/>
    <w:rsid w:val="00446EC1"/>
    <w:rsid w:val="0044791E"/>
    <w:rsid w:val="00450445"/>
    <w:rsid w:val="00450605"/>
    <w:rsid w:val="00450C67"/>
    <w:rsid w:val="00450E2E"/>
    <w:rsid w:val="004510D7"/>
    <w:rsid w:val="004512F1"/>
    <w:rsid w:val="00451473"/>
    <w:rsid w:val="0045163D"/>
    <w:rsid w:val="00452A8B"/>
    <w:rsid w:val="00453484"/>
    <w:rsid w:val="00453902"/>
    <w:rsid w:val="00453931"/>
    <w:rsid w:val="004539B0"/>
    <w:rsid w:val="00453AA6"/>
    <w:rsid w:val="00454006"/>
    <w:rsid w:val="004545EE"/>
    <w:rsid w:val="00454CB0"/>
    <w:rsid w:val="00454CB2"/>
    <w:rsid w:val="004550B6"/>
    <w:rsid w:val="004550FF"/>
    <w:rsid w:val="0045551D"/>
    <w:rsid w:val="00455DB1"/>
    <w:rsid w:val="004563B8"/>
    <w:rsid w:val="004566E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683"/>
    <w:rsid w:val="00462D11"/>
    <w:rsid w:val="0046400B"/>
    <w:rsid w:val="00464049"/>
    <w:rsid w:val="00464A10"/>
    <w:rsid w:val="00464E14"/>
    <w:rsid w:val="004653F3"/>
    <w:rsid w:val="0046549C"/>
    <w:rsid w:val="00465736"/>
    <w:rsid w:val="0046576E"/>
    <w:rsid w:val="004657F9"/>
    <w:rsid w:val="00465E0C"/>
    <w:rsid w:val="0046640D"/>
    <w:rsid w:val="004666C7"/>
    <w:rsid w:val="00466B03"/>
    <w:rsid w:val="00466BD6"/>
    <w:rsid w:val="00466C69"/>
    <w:rsid w:val="00466D20"/>
    <w:rsid w:val="0046710B"/>
    <w:rsid w:val="004676C0"/>
    <w:rsid w:val="004678DF"/>
    <w:rsid w:val="00470085"/>
    <w:rsid w:val="00470907"/>
    <w:rsid w:val="00470BB5"/>
    <w:rsid w:val="004713FD"/>
    <w:rsid w:val="004718D1"/>
    <w:rsid w:val="00471A0D"/>
    <w:rsid w:val="00471B0E"/>
    <w:rsid w:val="00471B50"/>
    <w:rsid w:val="00471E5A"/>
    <w:rsid w:val="00472132"/>
    <w:rsid w:val="00472326"/>
    <w:rsid w:val="004723FF"/>
    <w:rsid w:val="0047297B"/>
    <w:rsid w:val="00472A95"/>
    <w:rsid w:val="00472B71"/>
    <w:rsid w:val="00472E1F"/>
    <w:rsid w:val="0047317A"/>
    <w:rsid w:val="004733B6"/>
    <w:rsid w:val="00473D4B"/>
    <w:rsid w:val="00473F29"/>
    <w:rsid w:val="00473F94"/>
    <w:rsid w:val="004741C0"/>
    <w:rsid w:val="004742A3"/>
    <w:rsid w:val="0047448D"/>
    <w:rsid w:val="0047520D"/>
    <w:rsid w:val="00475612"/>
    <w:rsid w:val="004759D2"/>
    <w:rsid w:val="00475A60"/>
    <w:rsid w:val="00476296"/>
    <w:rsid w:val="00477764"/>
    <w:rsid w:val="004777BC"/>
    <w:rsid w:val="00477A5D"/>
    <w:rsid w:val="00477DE6"/>
    <w:rsid w:val="00477E7A"/>
    <w:rsid w:val="00477F79"/>
    <w:rsid w:val="0048019B"/>
    <w:rsid w:val="0048060C"/>
    <w:rsid w:val="004807D6"/>
    <w:rsid w:val="00480CB7"/>
    <w:rsid w:val="0048160F"/>
    <w:rsid w:val="00481A96"/>
    <w:rsid w:val="00481DAD"/>
    <w:rsid w:val="00482180"/>
    <w:rsid w:val="00482453"/>
    <w:rsid w:val="00482A37"/>
    <w:rsid w:val="00482DCB"/>
    <w:rsid w:val="00482ECA"/>
    <w:rsid w:val="00482EF8"/>
    <w:rsid w:val="00483456"/>
    <w:rsid w:val="00483C09"/>
    <w:rsid w:val="004843FD"/>
    <w:rsid w:val="00484B66"/>
    <w:rsid w:val="00484DA5"/>
    <w:rsid w:val="004852D7"/>
    <w:rsid w:val="00485894"/>
    <w:rsid w:val="00485BFF"/>
    <w:rsid w:val="00485D55"/>
    <w:rsid w:val="004864EA"/>
    <w:rsid w:val="00486B85"/>
    <w:rsid w:val="00486F7B"/>
    <w:rsid w:val="00487283"/>
    <w:rsid w:val="00487340"/>
    <w:rsid w:val="004873CD"/>
    <w:rsid w:val="004877AF"/>
    <w:rsid w:val="00487833"/>
    <w:rsid w:val="00487C43"/>
    <w:rsid w:val="00487CF1"/>
    <w:rsid w:val="00487D48"/>
    <w:rsid w:val="004900E7"/>
    <w:rsid w:val="0049044F"/>
    <w:rsid w:val="004904C8"/>
    <w:rsid w:val="00490560"/>
    <w:rsid w:val="00490BD2"/>
    <w:rsid w:val="00491852"/>
    <w:rsid w:val="004921CD"/>
    <w:rsid w:val="00492808"/>
    <w:rsid w:val="00492831"/>
    <w:rsid w:val="00493545"/>
    <w:rsid w:val="0049367B"/>
    <w:rsid w:val="004948DE"/>
    <w:rsid w:val="00494977"/>
    <w:rsid w:val="0049499C"/>
    <w:rsid w:val="00494DDB"/>
    <w:rsid w:val="00494FD3"/>
    <w:rsid w:val="00495766"/>
    <w:rsid w:val="0049628D"/>
    <w:rsid w:val="0049678B"/>
    <w:rsid w:val="00496B51"/>
    <w:rsid w:val="004971E1"/>
    <w:rsid w:val="004979D3"/>
    <w:rsid w:val="00497BD6"/>
    <w:rsid w:val="00497EE7"/>
    <w:rsid w:val="004A00E7"/>
    <w:rsid w:val="004A0492"/>
    <w:rsid w:val="004A0C0C"/>
    <w:rsid w:val="004A0D09"/>
    <w:rsid w:val="004A154A"/>
    <w:rsid w:val="004A157B"/>
    <w:rsid w:val="004A1C3F"/>
    <w:rsid w:val="004A1F35"/>
    <w:rsid w:val="004A27BA"/>
    <w:rsid w:val="004A2A81"/>
    <w:rsid w:val="004A3ACD"/>
    <w:rsid w:val="004A4B7F"/>
    <w:rsid w:val="004A5079"/>
    <w:rsid w:val="004A51FB"/>
    <w:rsid w:val="004A52F4"/>
    <w:rsid w:val="004A5556"/>
    <w:rsid w:val="004A57CD"/>
    <w:rsid w:val="004A6B53"/>
    <w:rsid w:val="004A6E2B"/>
    <w:rsid w:val="004A73A1"/>
    <w:rsid w:val="004A7576"/>
    <w:rsid w:val="004A783C"/>
    <w:rsid w:val="004A7CB0"/>
    <w:rsid w:val="004A7D80"/>
    <w:rsid w:val="004A7DFE"/>
    <w:rsid w:val="004B04B8"/>
    <w:rsid w:val="004B0E2F"/>
    <w:rsid w:val="004B11D3"/>
    <w:rsid w:val="004B1403"/>
    <w:rsid w:val="004B140F"/>
    <w:rsid w:val="004B14F0"/>
    <w:rsid w:val="004B1D77"/>
    <w:rsid w:val="004B2258"/>
    <w:rsid w:val="004B2EF4"/>
    <w:rsid w:val="004B32F5"/>
    <w:rsid w:val="004B35C9"/>
    <w:rsid w:val="004B38C9"/>
    <w:rsid w:val="004B3DC7"/>
    <w:rsid w:val="004B423E"/>
    <w:rsid w:val="004B43A0"/>
    <w:rsid w:val="004B440B"/>
    <w:rsid w:val="004B4625"/>
    <w:rsid w:val="004B49C3"/>
    <w:rsid w:val="004B574A"/>
    <w:rsid w:val="004B5974"/>
    <w:rsid w:val="004B5F60"/>
    <w:rsid w:val="004B6285"/>
    <w:rsid w:val="004B62B4"/>
    <w:rsid w:val="004B6F3C"/>
    <w:rsid w:val="004B7085"/>
    <w:rsid w:val="004B7286"/>
    <w:rsid w:val="004B7C92"/>
    <w:rsid w:val="004C0105"/>
    <w:rsid w:val="004C0E02"/>
    <w:rsid w:val="004C0F77"/>
    <w:rsid w:val="004C10CC"/>
    <w:rsid w:val="004C10E1"/>
    <w:rsid w:val="004C18BD"/>
    <w:rsid w:val="004C1B10"/>
    <w:rsid w:val="004C1C33"/>
    <w:rsid w:val="004C1E72"/>
    <w:rsid w:val="004C1F6D"/>
    <w:rsid w:val="004C1F72"/>
    <w:rsid w:val="004C214C"/>
    <w:rsid w:val="004C2156"/>
    <w:rsid w:val="004C28C2"/>
    <w:rsid w:val="004C2976"/>
    <w:rsid w:val="004C2D9D"/>
    <w:rsid w:val="004C2E27"/>
    <w:rsid w:val="004C3217"/>
    <w:rsid w:val="004C33EB"/>
    <w:rsid w:val="004C33FB"/>
    <w:rsid w:val="004C3B1D"/>
    <w:rsid w:val="004C41A0"/>
    <w:rsid w:val="004C4AA5"/>
    <w:rsid w:val="004C4B46"/>
    <w:rsid w:val="004C4FA8"/>
    <w:rsid w:val="004C59A3"/>
    <w:rsid w:val="004C59E8"/>
    <w:rsid w:val="004C5D8E"/>
    <w:rsid w:val="004C5DE5"/>
    <w:rsid w:val="004C64CC"/>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BC3"/>
    <w:rsid w:val="004D2D3B"/>
    <w:rsid w:val="004D2D69"/>
    <w:rsid w:val="004D2E5B"/>
    <w:rsid w:val="004D2F75"/>
    <w:rsid w:val="004D35A6"/>
    <w:rsid w:val="004D3732"/>
    <w:rsid w:val="004D38B9"/>
    <w:rsid w:val="004D3956"/>
    <w:rsid w:val="004D42E0"/>
    <w:rsid w:val="004D463D"/>
    <w:rsid w:val="004D56AB"/>
    <w:rsid w:val="004D6FED"/>
    <w:rsid w:val="004D73C3"/>
    <w:rsid w:val="004D7C6F"/>
    <w:rsid w:val="004E0078"/>
    <w:rsid w:val="004E0C2A"/>
    <w:rsid w:val="004E0E40"/>
    <w:rsid w:val="004E11E9"/>
    <w:rsid w:val="004E1648"/>
    <w:rsid w:val="004E18F3"/>
    <w:rsid w:val="004E1905"/>
    <w:rsid w:val="004E1BBC"/>
    <w:rsid w:val="004E1CA1"/>
    <w:rsid w:val="004E23D3"/>
    <w:rsid w:val="004E2517"/>
    <w:rsid w:val="004E256C"/>
    <w:rsid w:val="004E25D8"/>
    <w:rsid w:val="004E2E14"/>
    <w:rsid w:val="004E3163"/>
    <w:rsid w:val="004E3474"/>
    <w:rsid w:val="004E420A"/>
    <w:rsid w:val="004E5F21"/>
    <w:rsid w:val="004E6082"/>
    <w:rsid w:val="004E6197"/>
    <w:rsid w:val="004E632C"/>
    <w:rsid w:val="004E65C4"/>
    <w:rsid w:val="004E6AD2"/>
    <w:rsid w:val="004E6FE8"/>
    <w:rsid w:val="004E7899"/>
    <w:rsid w:val="004F0030"/>
    <w:rsid w:val="004F082C"/>
    <w:rsid w:val="004F1712"/>
    <w:rsid w:val="004F1A70"/>
    <w:rsid w:val="004F1B3B"/>
    <w:rsid w:val="004F1CFA"/>
    <w:rsid w:val="004F268D"/>
    <w:rsid w:val="004F2D85"/>
    <w:rsid w:val="004F2E1A"/>
    <w:rsid w:val="004F33A4"/>
    <w:rsid w:val="004F39D5"/>
    <w:rsid w:val="004F3D15"/>
    <w:rsid w:val="004F3E51"/>
    <w:rsid w:val="004F3FCD"/>
    <w:rsid w:val="004F418E"/>
    <w:rsid w:val="004F44BF"/>
    <w:rsid w:val="004F4576"/>
    <w:rsid w:val="004F4822"/>
    <w:rsid w:val="004F49D1"/>
    <w:rsid w:val="004F4CBD"/>
    <w:rsid w:val="004F55F2"/>
    <w:rsid w:val="004F5702"/>
    <w:rsid w:val="004F5CC1"/>
    <w:rsid w:val="004F641E"/>
    <w:rsid w:val="004F6847"/>
    <w:rsid w:val="004F6B42"/>
    <w:rsid w:val="004F7781"/>
    <w:rsid w:val="0050093B"/>
    <w:rsid w:val="00500A98"/>
    <w:rsid w:val="00500C2D"/>
    <w:rsid w:val="00500E1B"/>
    <w:rsid w:val="00500E6C"/>
    <w:rsid w:val="0050120B"/>
    <w:rsid w:val="0050165A"/>
    <w:rsid w:val="005017EF"/>
    <w:rsid w:val="00502282"/>
    <w:rsid w:val="0050260D"/>
    <w:rsid w:val="00503F2E"/>
    <w:rsid w:val="0050415B"/>
    <w:rsid w:val="005043B9"/>
    <w:rsid w:val="00504E23"/>
    <w:rsid w:val="005050C2"/>
    <w:rsid w:val="00505A2F"/>
    <w:rsid w:val="00505FEF"/>
    <w:rsid w:val="005061C0"/>
    <w:rsid w:val="00506525"/>
    <w:rsid w:val="00506588"/>
    <w:rsid w:val="00506CAB"/>
    <w:rsid w:val="00506D9A"/>
    <w:rsid w:val="00506E83"/>
    <w:rsid w:val="00507305"/>
    <w:rsid w:val="0050762C"/>
    <w:rsid w:val="00507B75"/>
    <w:rsid w:val="00511166"/>
    <w:rsid w:val="005117E4"/>
    <w:rsid w:val="00511D26"/>
    <w:rsid w:val="00511ED1"/>
    <w:rsid w:val="005120CB"/>
    <w:rsid w:val="005129FB"/>
    <w:rsid w:val="00512B2E"/>
    <w:rsid w:val="005130D6"/>
    <w:rsid w:val="005136E6"/>
    <w:rsid w:val="005137C4"/>
    <w:rsid w:val="0051385D"/>
    <w:rsid w:val="00513F82"/>
    <w:rsid w:val="005144F6"/>
    <w:rsid w:val="00514926"/>
    <w:rsid w:val="00514DB8"/>
    <w:rsid w:val="0051516B"/>
    <w:rsid w:val="0051543F"/>
    <w:rsid w:val="00515455"/>
    <w:rsid w:val="0051546E"/>
    <w:rsid w:val="00515558"/>
    <w:rsid w:val="005160D5"/>
    <w:rsid w:val="00516165"/>
    <w:rsid w:val="0051664F"/>
    <w:rsid w:val="00516670"/>
    <w:rsid w:val="005167CF"/>
    <w:rsid w:val="00516C28"/>
    <w:rsid w:val="005170B5"/>
    <w:rsid w:val="005172F4"/>
    <w:rsid w:val="00517524"/>
    <w:rsid w:val="005177E6"/>
    <w:rsid w:val="00517963"/>
    <w:rsid w:val="005179AA"/>
    <w:rsid w:val="005202DE"/>
    <w:rsid w:val="00520536"/>
    <w:rsid w:val="00520CAE"/>
    <w:rsid w:val="0052111C"/>
    <w:rsid w:val="0052158E"/>
    <w:rsid w:val="005217A9"/>
    <w:rsid w:val="00521B7B"/>
    <w:rsid w:val="00521C16"/>
    <w:rsid w:val="00521CD4"/>
    <w:rsid w:val="00521D77"/>
    <w:rsid w:val="00521F81"/>
    <w:rsid w:val="00522814"/>
    <w:rsid w:val="00522A01"/>
    <w:rsid w:val="00522A1B"/>
    <w:rsid w:val="005236FA"/>
    <w:rsid w:val="00524A61"/>
    <w:rsid w:val="0052529F"/>
    <w:rsid w:val="005255CC"/>
    <w:rsid w:val="00525F26"/>
    <w:rsid w:val="0052614E"/>
    <w:rsid w:val="0052646B"/>
    <w:rsid w:val="00526881"/>
    <w:rsid w:val="00526B78"/>
    <w:rsid w:val="00526B87"/>
    <w:rsid w:val="00526CA6"/>
    <w:rsid w:val="00526E05"/>
    <w:rsid w:val="005271E7"/>
    <w:rsid w:val="00527318"/>
    <w:rsid w:val="00527863"/>
    <w:rsid w:val="00531C12"/>
    <w:rsid w:val="00532E23"/>
    <w:rsid w:val="00532F18"/>
    <w:rsid w:val="00533396"/>
    <w:rsid w:val="0053370D"/>
    <w:rsid w:val="005338BF"/>
    <w:rsid w:val="00534CE1"/>
    <w:rsid w:val="00535091"/>
    <w:rsid w:val="0053603E"/>
    <w:rsid w:val="00536159"/>
    <w:rsid w:val="00536C95"/>
    <w:rsid w:val="005371EA"/>
    <w:rsid w:val="00540098"/>
    <w:rsid w:val="00540512"/>
    <w:rsid w:val="00540DD8"/>
    <w:rsid w:val="00541415"/>
    <w:rsid w:val="005414D5"/>
    <w:rsid w:val="00541E13"/>
    <w:rsid w:val="00542DD8"/>
    <w:rsid w:val="00543371"/>
    <w:rsid w:val="00543ED4"/>
    <w:rsid w:val="00544088"/>
    <w:rsid w:val="00544755"/>
    <w:rsid w:val="00544A95"/>
    <w:rsid w:val="00544BCF"/>
    <w:rsid w:val="00544ED2"/>
    <w:rsid w:val="00545370"/>
    <w:rsid w:val="005456B4"/>
    <w:rsid w:val="005456D2"/>
    <w:rsid w:val="00545B01"/>
    <w:rsid w:val="00545B4D"/>
    <w:rsid w:val="005463AF"/>
    <w:rsid w:val="00546A8D"/>
    <w:rsid w:val="00547C9B"/>
    <w:rsid w:val="00547F6D"/>
    <w:rsid w:val="0055117C"/>
    <w:rsid w:val="005522F2"/>
    <w:rsid w:val="00553278"/>
    <w:rsid w:val="00553B08"/>
    <w:rsid w:val="00553CEE"/>
    <w:rsid w:val="00554135"/>
    <w:rsid w:val="0055493A"/>
    <w:rsid w:val="00554B2F"/>
    <w:rsid w:val="00554CAD"/>
    <w:rsid w:val="00554DCD"/>
    <w:rsid w:val="00555581"/>
    <w:rsid w:val="00555C7F"/>
    <w:rsid w:val="0055643B"/>
    <w:rsid w:val="00556584"/>
    <w:rsid w:val="00556CAB"/>
    <w:rsid w:val="00557339"/>
    <w:rsid w:val="005578A1"/>
    <w:rsid w:val="005579C4"/>
    <w:rsid w:val="005579C9"/>
    <w:rsid w:val="00560032"/>
    <w:rsid w:val="005608DA"/>
    <w:rsid w:val="005615DE"/>
    <w:rsid w:val="00561BF4"/>
    <w:rsid w:val="00561DBE"/>
    <w:rsid w:val="0056259F"/>
    <w:rsid w:val="00562788"/>
    <w:rsid w:val="00562849"/>
    <w:rsid w:val="00562B12"/>
    <w:rsid w:val="00563165"/>
    <w:rsid w:val="005637D1"/>
    <w:rsid w:val="00564023"/>
    <w:rsid w:val="00564484"/>
    <w:rsid w:val="00564620"/>
    <w:rsid w:val="00564959"/>
    <w:rsid w:val="00564AA6"/>
    <w:rsid w:val="00564BD2"/>
    <w:rsid w:val="00564D51"/>
    <w:rsid w:val="00564E72"/>
    <w:rsid w:val="00565EB2"/>
    <w:rsid w:val="005669E9"/>
    <w:rsid w:val="0056775C"/>
    <w:rsid w:val="0057093E"/>
    <w:rsid w:val="00570A69"/>
    <w:rsid w:val="00570D9F"/>
    <w:rsid w:val="005712FC"/>
    <w:rsid w:val="00572199"/>
    <w:rsid w:val="00572594"/>
    <w:rsid w:val="005725F1"/>
    <w:rsid w:val="00573125"/>
    <w:rsid w:val="005739FC"/>
    <w:rsid w:val="00573B08"/>
    <w:rsid w:val="00574375"/>
    <w:rsid w:val="00574CC1"/>
    <w:rsid w:val="0057528B"/>
    <w:rsid w:val="005752B0"/>
    <w:rsid w:val="00575A30"/>
    <w:rsid w:val="00575B1E"/>
    <w:rsid w:val="00576874"/>
    <w:rsid w:val="00576A6C"/>
    <w:rsid w:val="00576B23"/>
    <w:rsid w:val="00576EB6"/>
    <w:rsid w:val="00577871"/>
    <w:rsid w:val="00577DB3"/>
    <w:rsid w:val="00577F14"/>
    <w:rsid w:val="00577FD7"/>
    <w:rsid w:val="005801B3"/>
    <w:rsid w:val="00580D68"/>
    <w:rsid w:val="00581DB7"/>
    <w:rsid w:val="00581F66"/>
    <w:rsid w:val="005822D1"/>
    <w:rsid w:val="005824EF"/>
    <w:rsid w:val="005825F4"/>
    <w:rsid w:val="00582628"/>
    <w:rsid w:val="00582D37"/>
    <w:rsid w:val="0058377E"/>
    <w:rsid w:val="00583813"/>
    <w:rsid w:val="00583951"/>
    <w:rsid w:val="005842DF"/>
    <w:rsid w:val="005848BB"/>
    <w:rsid w:val="00584AC2"/>
    <w:rsid w:val="0058524C"/>
    <w:rsid w:val="005859F2"/>
    <w:rsid w:val="00585A21"/>
    <w:rsid w:val="00585C15"/>
    <w:rsid w:val="00586947"/>
    <w:rsid w:val="00586AE4"/>
    <w:rsid w:val="00586DAA"/>
    <w:rsid w:val="00586E3F"/>
    <w:rsid w:val="00587AEE"/>
    <w:rsid w:val="00587B3B"/>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3D7B"/>
    <w:rsid w:val="005A41D9"/>
    <w:rsid w:val="005A4205"/>
    <w:rsid w:val="005A47FD"/>
    <w:rsid w:val="005A4A45"/>
    <w:rsid w:val="005A4A6B"/>
    <w:rsid w:val="005A4ECB"/>
    <w:rsid w:val="005A5E48"/>
    <w:rsid w:val="005A62D4"/>
    <w:rsid w:val="005A68EE"/>
    <w:rsid w:val="005A6912"/>
    <w:rsid w:val="005A70F5"/>
    <w:rsid w:val="005B0080"/>
    <w:rsid w:val="005B0149"/>
    <w:rsid w:val="005B0A02"/>
    <w:rsid w:val="005B0A8E"/>
    <w:rsid w:val="005B0D5D"/>
    <w:rsid w:val="005B1186"/>
    <w:rsid w:val="005B177F"/>
    <w:rsid w:val="005B1BED"/>
    <w:rsid w:val="005B1C75"/>
    <w:rsid w:val="005B217F"/>
    <w:rsid w:val="005B3006"/>
    <w:rsid w:val="005B341B"/>
    <w:rsid w:val="005B375E"/>
    <w:rsid w:val="005B38E2"/>
    <w:rsid w:val="005B3E51"/>
    <w:rsid w:val="005B4483"/>
    <w:rsid w:val="005B4615"/>
    <w:rsid w:val="005B5C0C"/>
    <w:rsid w:val="005B5F0E"/>
    <w:rsid w:val="005B611B"/>
    <w:rsid w:val="005B6A2F"/>
    <w:rsid w:val="005B6B29"/>
    <w:rsid w:val="005B7150"/>
    <w:rsid w:val="005B7287"/>
    <w:rsid w:val="005B75A9"/>
    <w:rsid w:val="005B7941"/>
    <w:rsid w:val="005C02B1"/>
    <w:rsid w:val="005C10F3"/>
    <w:rsid w:val="005C11C7"/>
    <w:rsid w:val="005C1FED"/>
    <w:rsid w:val="005C230D"/>
    <w:rsid w:val="005C240A"/>
    <w:rsid w:val="005C25EA"/>
    <w:rsid w:val="005C2613"/>
    <w:rsid w:val="005C28CA"/>
    <w:rsid w:val="005C2915"/>
    <w:rsid w:val="005C2A64"/>
    <w:rsid w:val="005C2D65"/>
    <w:rsid w:val="005C3071"/>
    <w:rsid w:val="005C315F"/>
    <w:rsid w:val="005C329A"/>
    <w:rsid w:val="005C3E1C"/>
    <w:rsid w:val="005C3E30"/>
    <w:rsid w:val="005C3E38"/>
    <w:rsid w:val="005C471F"/>
    <w:rsid w:val="005C4A2B"/>
    <w:rsid w:val="005C54D4"/>
    <w:rsid w:val="005C5FD2"/>
    <w:rsid w:val="005C6DFE"/>
    <w:rsid w:val="005C7017"/>
    <w:rsid w:val="005C71CE"/>
    <w:rsid w:val="005C74AE"/>
    <w:rsid w:val="005C76A2"/>
    <w:rsid w:val="005C7F4A"/>
    <w:rsid w:val="005C7F8A"/>
    <w:rsid w:val="005D038F"/>
    <w:rsid w:val="005D062C"/>
    <w:rsid w:val="005D0973"/>
    <w:rsid w:val="005D0D60"/>
    <w:rsid w:val="005D0DF4"/>
    <w:rsid w:val="005D10B1"/>
    <w:rsid w:val="005D1470"/>
    <w:rsid w:val="005D15BC"/>
    <w:rsid w:val="005D26A7"/>
    <w:rsid w:val="005D303E"/>
    <w:rsid w:val="005D3369"/>
    <w:rsid w:val="005D4030"/>
    <w:rsid w:val="005D4039"/>
    <w:rsid w:val="005D4438"/>
    <w:rsid w:val="005D527E"/>
    <w:rsid w:val="005D536A"/>
    <w:rsid w:val="005D61B1"/>
    <w:rsid w:val="005D6504"/>
    <w:rsid w:val="005D69B3"/>
    <w:rsid w:val="005D6F82"/>
    <w:rsid w:val="005D7505"/>
    <w:rsid w:val="005D755F"/>
    <w:rsid w:val="005D771E"/>
    <w:rsid w:val="005E067D"/>
    <w:rsid w:val="005E0A98"/>
    <w:rsid w:val="005E1327"/>
    <w:rsid w:val="005E27B7"/>
    <w:rsid w:val="005E296A"/>
    <w:rsid w:val="005E2E34"/>
    <w:rsid w:val="005E2EAF"/>
    <w:rsid w:val="005E33E8"/>
    <w:rsid w:val="005E3948"/>
    <w:rsid w:val="005E3A24"/>
    <w:rsid w:val="005E3E92"/>
    <w:rsid w:val="005E491F"/>
    <w:rsid w:val="005E5573"/>
    <w:rsid w:val="005E563B"/>
    <w:rsid w:val="005E58C0"/>
    <w:rsid w:val="005E5AF7"/>
    <w:rsid w:val="005E5B25"/>
    <w:rsid w:val="005E5EEF"/>
    <w:rsid w:val="005E66D3"/>
    <w:rsid w:val="005E75CB"/>
    <w:rsid w:val="005E78D5"/>
    <w:rsid w:val="005E7C88"/>
    <w:rsid w:val="005F0CC1"/>
    <w:rsid w:val="005F14C4"/>
    <w:rsid w:val="005F17C7"/>
    <w:rsid w:val="005F1DFC"/>
    <w:rsid w:val="005F228E"/>
    <w:rsid w:val="005F256D"/>
    <w:rsid w:val="005F3373"/>
    <w:rsid w:val="005F39D0"/>
    <w:rsid w:val="005F4429"/>
    <w:rsid w:val="005F452A"/>
    <w:rsid w:val="005F48F4"/>
    <w:rsid w:val="005F4927"/>
    <w:rsid w:val="005F4CB9"/>
    <w:rsid w:val="005F4F31"/>
    <w:rsid w:val="005F5414"/>
    <w:rsid w:val="005F5A41"/>
    <w:rsid w:val="005F5C69"/>
    <w:rsid w:val="005F5D7D"/>
    <w:rsid w:val="005F61F8"/>
    <w:rsid w:val="005F653B"/>
    <w:rsid w:val="005F66EA"/>
    <w:rsid w:val="005F68EF"/>
    <w:rsid w:val="005F6A88"/>
    <w:rsid w:val="005F70D7"/>
    <w:rsid w:val="005F76E9"/>
    <w:rsid w:val="005F7C6D"/>
    <w:rsid w:val="006006E0"/>
    <w:rsid w:val="00600848"/>
    <w:rsid w:val="00601787"/>
    <w:rsid w:val="006017E8"/>
    <w:rsid w:val="00601959"/>
    <w:rsid w:val="00601FF9"/>
    <w:rsid w:val="006023B8"/>
    <w:rsid w:val="0060269E"/>
    <w:rsid w:val="0060302D"/>
    <w:rsid w:val="006032BA"/>
    <w:rsid w:val="006033E4"/>
    <w:rsid w:val="00603EEA"/>
    <w:rsid w:val="00604625"/>
    <w:rsid w:val="00604A30"/>
    <w:rsid w:val="00604FCF"/>
    <w:rsid w:val="00605248"/>
    <w:rsid w:val="00605404"/>
    <w:rsid w:val="00605522"/>
    <w:rsid w:val="006056CD"/>
    <w:rsid w:val="006057F5"/>
    <w:rsid w:val="00605DAD"/>
    <w:rsid w:val="006060F2"/>
    <w:rsid w:val="006062BE"/>
    <w:rsid w:val="006063C6"/>
    <w:rsid w:val="006068BC"/>
    <w:rsid w:val="0060719B"/>
    <w:rsid w:val="006072DC"/>
    <w:rsid w:val="0060730F"/>
    <w:rsid w:val="006103FE"/>
    <w:rsid w:val="0061040E"/>
    <w:rsid w:val="00611132"/>
    <w:rsid w:val="006112F6"/>
    <w:rsid w:val="006116D6"/>
    <w:rsid w:val="00611BF2"/>
    <w:rsid w:val="00611DDD"/>
    <w:rsid w:val="00611F60"/>
    <w:rsid w:val="00612099"/>
    <w:rsid w:val="006125E0"/>
    <w:rsid w:val="0061280E"/>
    <w:rsid w:val="00612893"/>
    <w:rsid w:val="0061308C"/>
    <w:rsid w:val="00613D55"/>
    <w:rsid w:val="00614100"/>
    <w:rsid w:val="00614106"/>
    <w:rsid w:val="00614CE8"/>
    <w:rsid w:val="00614D93"/>
    <w:rsid w:val="00616E64"/>
    <w:rsid w:val="00617106"/>
    <w:rsid w:val="006173E3"/>
    <w:rsid w:val="00617416"/>
    <w:rsid w:val="00617A21"/>
    <w:rsid w:val="0062126E"/>
    <w:rsid w:val="00621901"/>
    <w:rsid w:val="00621C74"/>
    <w:rsid w:val="00621FE5"/>
    <w:rsid w:val="00622BCC"/>
    <w:rsid w:val="00622E88"/>
    <w:rsid w:val="00623018"/>
    <w:rsid w:val="00623BAC"/>
    <w:rsid w:val="00623CAF"/>
    <w:rsid w:val="00623DFB"/>
    <w:rsid w:val="00624128"/>
    <w:rsid w:val="00624A6A"/>
    <w:rsid w:val="006253ED"/>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328"/>
    <w:rsid w:val="0063400A"/>
    <w:rsid w:val="00634160"/>
    <w:rsid w:val="00634975"/>
    <w:rsid w:val="00634E66"/>
    <w:rsid w:val="006358C5"/>
    <w:rsid w:val="00635C49"/>
    <w:rsid w:val="00635D23"/>
    <w:rsid w:val="00635DB0"/>
    <w:rsid w:val="00635E38"/>
    <w:rsid w:val="00636D18"/>
    <w:rsid w:val="00637268"/>
    <w:rsid w:val="00637617"/>
    <w:rsid w:val="00637B17"/>
    <w:rsid w:val="00640B8B"/>
    <w:rsid w:val="00640EC4"/>
    <w:rsid w:val="006414A5"/>
    <w:rsid w:val="00641706"/>
    <w:rsid w:val="006419A6"/>
    <w:rsid w:val="00641A7E"/>
    <w:rsid w:val="00641B10"/>
    <w:rsid w:val="00642058"/>
    <w:rsid w:val="006427FD"/>
    <w:rsid w:val="006428B9"/>
    <w:rsid w:val="0064324E"/>
    <w:rsid w:val="00643652"/>
    <w:rsid w:val="00643BCB"/>
    <w:rsid w:val="00643F9D"/>
    <w:rsid w:val="006444D2"/>
    <w:rsid w:val="00644905"/>
    <w:rsid w:val="006449F2"/>
    <w:rsid w:val="00645205"/>
    <w:rsid w:val="00646A1F"/>
    <w:rsid w:val="00646B99"/>
    <w:rsid w:val="00646DEB"/>
    <w:rsid w:val="00646F5C"/>
    <w:rsid w:val="006474C7"/>
    <w:rsid w:val="00647521"/>
    <w:rsid w:val="0064764E"/>
    <w:rsid w:val="00647D82"/>
    <w:rsid w:val="00651380"/>
    <w:rsid w:val="00651959"/>
    <w:rsid w:val="00652D57"/>
    <w:rsid w:val="00652D6E"/>
    <w:rsid w:val="00652F5D"/>
    <w:rsid w:val="00653311"/>
    <w:rsid w:val="006533D8"/>
    <w:rsid w:val="0065382D"/>
    <w:rsid w:val="00653D11"/>
    <w:rsid w:val="006541FF"/>
    <w:rsid w:val="00654415"/>
    <w:rsid w:val="00654D9A"/>
    <w:rsid w:val="00655349"/>
    <w:rsid w:val="006557D5"/>
    <w:rsid w:val="00655817"/>
    <w:rsid w:val="0065596B"/>
    <w:rsid w:val="00655C69"/>
    <w:rsid w:val="00655E82"/>
    <w:rsid w:val="006560B2"/>
    <w:rsid w:val="00656B0B"/>
    <w:rsid w:val="00656FB7"/>
    <w:rsid w:val="0065770B"/>
    <w:rsid w:val="00657894"/>
    <w:rsid w:val="00657922"/>
    <w:rsid w:val="00657F69"/>
    <w:rsid w:val="006600A2"/>
    <w:rsid w:val="006605BA"/>
    <w:rsid w:val="00660BF7"/>
    <w:rsid w:val="00660EC1"/>
    <w:rsid w:val="0066106F"/>
    <w:rsid w:val="006613BF"/>
    <w:rsid w:val="0066145C"/>
    <w:rsid w:val="00661B63"/>
    <w:rsid w:val="00661EAB"/>
    <w:rsid w:val="00661EC3"/>
    <w:rsid w:val="00662C5B"/>
    <w:rsid w:val="00663AA8"/>
    <w:rsid w:val="00663B4C"/>
    <w:rsid w:val="00664142"/>
    <w:rsid w:val="006642C0"/>
    <w:rsid w:val="00664427"/>
    <w:rsid w:val="00664793"/>
    <w:rsid w:val="00664814"/>
    <w:rsid w:val="00664C5E"/>
    <w:rsid w:val="0066523C"/>
    <w:rsid w:val="00665907"/>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089"/>
    <w:rsid w:val="006724F9"/>
    <w:rsid w:val="00672E31"/>
    <w:rsid w:val="0067318D"/>
    <w:rsid w:val="006735B0"/>
    <w:rsid w:val="00673D67"/>
    <w:rsid w:val="00674298"/>
    <w:rsid w:val="00674791"/>
    <w:rsid w:val="00674D5D"/>
    <w:rsid w:val="006752F8"/>
    <w:rsid w:val="006756F9"/>
    <w:rsid w:val="00675945"/>
    <w:rsid w:val="00676032"/>
    <w:rsid w:val="006763E6"/>
    <w:rsid w:val="006764AE"/>
    <w:rsid w:val="0067662C"/>
    <w:rsid w:val="00676A23"/>
    <w:rsid w:val="00676B60"/>
    <w:rsid w:val="006770A9"/>
    <w:rsid w:val="00677730"/>
    <w:rsid w:val="00677B12"/>
    <w:rsid w:val="00677C6F"/>
    <w:rsid w:val="006803B6"/>
    <w:rsid w:val="00680D48"/>
    <w:rsid w:val="00680FCA"/>
    <w:rsid w:val="00681112"/>
    <w:rsid w:val="0068181A"/>
    <w:rsid w:val="00682A23"/>
    <w:rsid w:val="0068358F"/>
    <w:rsid w:val="00683D86"/>
    <w:rsid w:val="0068410D"/>
    <w:rsid w:val="0068446D"/>
    <w:rsid w:val="006851A9"/>
    <w:rsid w:val="00685240"/>
    <w:rsid w:val="0068555E"/>
    <w:rsid w:val="0068583E"/>
    <w:rsid w:val="00687421"/>
    <w:rsid w:val="006877F5"/>
    <w:rsid w:val="00690A1C"/>
    <w:rsid w:val="00690FA7"/>
    <w:rsid w:val="006910AB"/>
    <w:rsid w:val="00691F5A"/>
    <w:rsid w:val="00691F98"/>
    <w:rsid w:val="00692338"/>
    <w:rsid w:val="00692557"/>
    <w:rsid w:val="006925E1"/>
    <w:rsid w:val="00692AA4"/>
    <w:rsid w:val="00692B3D"/>
    <w:rsid w:val="00692E81"/>
    <w:rsid w:val="006935A2"/>
    <w:rsid w:val="00694682"/>
    <w:rsid w:val="00694D9D"/>
    <w:rsid w:val="0069537E"/>
    <w:rsid w:val="006955E9"/>
    <w:rsid w:val="006959D8"/>
    <w:rsid w:val="00695DAE"/>
    <w:rsid w:val="00696E2F"/>
    <w:rsid w:val="00697238"/>
    <w:rsid w:val="00697314"/>
    <w:rsid w:val="00697C4A"/>
    <w:rsid w:val="00697D47"/>
    <w:rsid w:val="00697D4C"/>
    <w:rsid w:val="006A040A"/>
    <w:rsid w:val="006A0AA4"/>
    <w:rsid w:val="006A0BAF"/>
    <w:rsid w:val="006A0F70"/>
    <w:rsid w:val="006A0FEB"/>
    <w:rsid w:val="006A12B7"/>
    <w:rsid w:val="006A183D"/>
    <w:rsid w:val="006A187E"/>
    <w:rsid w:val="006A19BF"/>
    <w:rsid w:val="006A210B"/>
    <w:rsid w:val="006A2261"/>
    <w:rsid w:val="006A2D59"/>
    <w:rsid w:val="006A3446"/>
    <w:rsid w:val="006A4798"/>
    <w:rsid w:val="006A4953"/>
    <w:rsid w:val="006A4EDA"/>
    <w:rsid w:val="006A4EF8"/>
    <w:rsid w:val="006A58CC"/>
    <w:rsid w:val="006A5BD9"/>
    <w:rsid w:val="006A5FD1"/>
    <w:rsid w:val="006A681F"/>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E0"/>
    <w:rsid w:val="006B52C0"/>
    <w:rsid w:val="006B58BF"/>
    <w:rsid w:val="006B66D4"/>
    <w:rsid w:val="006B75A5"/>
    <w:rsid w:val="006B7650"/>
    <w:rsid w:val="006B770F"/>
    <w:rsid w:val="006B780E"/>
    <w:rsid w:val="006B78E9"/>
    <w:rsid w:val="006B7D90"/>
    <w:rsid w:val="006C00F9"/>
    <w:rsid w:val="006C16A4"/>
    <w:rsid w:val="006C1764"/>
    <w:rsid w:val="006C1B95"/>
    <w:rsid w:val="006C32A0"/>
    <w:rsid w:val="006C34DF"/>
    <w:rsid w:val="006C4CA2"/>
    <w:rsid w:val="006C4E62"/>
    <w:rsid w:val="006C5494"/>
    <w:rsid w:val="006C6784"/>
    <w:rsid w:val="006C6A19"/>
    <w:rsid w:val="006C6BD1"/>
    <w:rsid w:val="006C6D12"/>
    <w:rsid w:val="006C6E84"/>
    <w:rsid w:val="006C78C2"/>
    <w:rsid w:val="006D027B"/>
    <w:rsid w:val="006D0B0B"/>
    <w:rsid w:val="006D0EA9"/>
    <w:rsid w:val="006D134E"/>
    <w:rsid w:val="006D1B20"/>
    <w:rsid w:val="006D20C3"/>
    <w:rsid w:val="006D2C45"/>
    <w:rsid w:val="006D2F7B"/>
    <w:rsid w:val="006D2FBB"/>
    <w:rsid w:val="006D34EA"/>
    <w:rsid w:val="006D36C3"/>
    <w:rsid w:val="006D37A5"/>
    <w:rsid w:val="006D3BFA"/>
    <w:rsid w:val="006D3CD3"/>
    <w:rsid w:val="006D4044"/>
    <w:rsid w:val="006D404F"/>
    <w:rsid w:val="006D4121"/>
    <w:rsid w:val="006D4275"/>
    <w:rsid w:val="006D46EE"/>
    <w:rsid w:val="006D537C"/>
    <w:rsid w:val="006D56A8"/>
    <w:rsid w:val="006D59C2"/>
    <w:rsid w:val="006D5A4A"/>
    <w:rsid w:val="006D5C4E"/>
    <w:rsid w:val="006D5EB6"/>
    <w:rsid w:val="006D62FA"/>
    <w:rsid w:val="006D690F"/>
    <w:rsid w:val="006D6A6B"/>
    <w:rsid w:val="006D6B03"/>
    <w:rsid w:val="006D720D"/>
    <w:rsid w:val="006D7235"/>
    <w:rsid w:val="006D7410"/>
    <w:rsid w:val="006D7420"/>
    <w:rsid w:val="006D7424"/>
    <w:rsid w:val="006D74CF"/>
    <w:rsid w:val="006D7763"/>
    <w:rsid w:val="006D7D19"/>
    <w:rsid w:val="006D7D66"/>
    <w:rsid w:val="006E06D0"/>
    <w:rsid w:val="006E08A7"/>
    <w:rsid w:val="006E0EB4"/>
    <w:rsid w:val="006E12F9"/>
    <w:rsid w:val="006E180F"/>
    <w:rsid w:val="006E1912"/>
    <w:rsid w:val="006E1C98"/>
    <w:rsid w:val="006E1FB8"/>
    <w:rsid w:val="006E2B9A"/>
    <w:rsid w:val="006E2BC1"/>
    <w:rsid w:val="006E353E"/>
    <w:rsid w:val="006E367E"/>
    <w:rsid w:val="006E372C"/>
    <w:rsid w:val="006E3DE0"/>
    <w:rsid w:val="006E3F68"/>
    <w:rsid w:val="006E412D"/>
    <w:rsid w:val="006E4CE7"/>
    <w:rsid w:val="006E4DC5"/>
    <w:rsid w:val="006E51E6"/>
    <w:rsid w:val="006E5F9D"/>
    <w:rsid w:val="006E6124"/>
    <w:rsid w:val="006E624A"/>
    <w:rsid w:val="006E6756"/>
    <w:rsid w:val="006E6CA9"/>
    <w:rsid w:val="006E7557"/>
    <w:rsid w:val="006E757D"/>
    <w:rsid w:val="006F0136"/>
    <w:rsid w:val="006F024D"/>
    <w:rsid w:val="006F04E5"/>
    <w:rsid w:val="006F1132"/>
    <w:rsid w:val="006F157E"/>
    <w:rsid w:val="006F17E0"/>
    <w:rsid w:val="006F1A2E"/>
    <w:rsid w:val="006F1CCE"/>
    <w:rsid w:val="006F213C"/>
    <w:rsid w:val="006F2757"/>
    <w:rsid w:val="006F2922"/>
    <w:rsid w:val="006F2A8A"/>
    <w:rsid w:val="006F31BD"/>
    <w:rsid w:val="006F3B67"/>
    <w:rsid w:val="006F3CDD"/>
    <w:rsid w:val="006F4424"/>
    <w:rsid w:val="006F4624"/>
    <w:rsid w:val="006F4663"/>
    <w:rsid w:val="006F46AA"/>
    <w:rsid w:val="006F4883"/>
    <w:rsid w:val="006F49EA"/>
    <w:rsid w:val="006F4B83"/>
    <w:rsid w:val="006F4C5E"/>
    <w:rsid w:val="006F4E5B"/>
    <w:rsid w:val="006F4E7E"/>
    <w:rsid w:val="006F4F00"/>
    <w:rsid w:val="006F52ED"/>
    <w:rsid w:val="006F5B7F"/>
    <w:rsid w:val="006F63D0"/>
    <w:rsid w:val="006F7148"/>
    <w:rsid w:val="006F7196"/>
    <w:rsid w:val="006F72DA"/>
    <w:rsid w:val="006F73E5"/>
    <w:rsid w:val="006F78CC"/>
    <w:rsid w:val="006F7905"/>
    <w:rsid w:val="007004FA"/>
    <w:rsid w:val="0070063C"/>
    <w:rsid w:val="00701ADB"/>
    <w:rsid w:val="00701CF7"/>
    <w:rsid w:val="007020CC"/>
    <w:rsid w:val="00702430"/>
    <w:rsid w:val="00703D48"/>
    <w:rsid w:val="00704061"/>
    <w:rsid w:val="00705686"/>
    <w:rsid w:val="0070569E"/>
    <w:rsid w:val="0070584F"/>
    <w:rsid w:val="0070614D"/>
    <w:rsid w:val="007062AF"/>
    <w:rsid w:val="007065B6"/>
    <w:rsid w:val="00707210"/>
    <w:rsid w:val="0070727C"/>
    <w:rsid w:val="007077E8"/>
    <w:rsid w:val="00710156"/>
    <w:rsid w:val="00710586"/>
    <w:rsid w:val="00710742"/>
    <w:rsid w:val="007108D7"/>
    <w:rsid w:val="00710E78"/>
    <w:rsid w:val="00710F71"/>
    <w:rsid w:val="007112E5"/>
    <w:rsid w:val="0071142E"/>
    <w:rsid w:val="00711431"/>
    <w:rsid w:val="00711471"/>
    <w:rsid w:val="0071233E"/>
    <w:rsid w:val="007127C4"/>
    <w:rsid w:val="007129AB"/>
    <w:rsid w:val="00713235"/>
    <w:rsid w:val="00713979"/>
    <w:rsid w:val="00713F39"/>
    <w:rsid w:val="007140A2"/>
    <w:rsid w:val="00714F53"/>
    <w:rsid w:val="00715110"/>
    <w:rsid w:val="007153B7"/>
    <w:rsid w:val="0071572D"/>
    <w:rsid w:val="00715887"/>
    <w:rsid w:val="00715A72"/>
    <w:rsid w:val="00716130"/>
    <w:rsid w:val="0071628E"/>
    <w:rsid w:val="007164BE"/>
    <w:rsid w:val="00716C43"/>
    <w:rsid w:val="00716F0E"/>
    <w:rsid w:val="00717717"/>
    <w:rsid w:val="0071793E"/>
    <w:rsid w:val="00717A66"/>
    <w:rsid w:val="00717DAD"/>
    <w:rsid w:val="00717F73"/>
    <w:rsid w:val="00720252"/>
    <w:rsid w:val="00720600"/>
    <w:rsid w:val="00720683"/>
    <w:rsid w:val="00721174"/>
    <w:rsid w:val="0072123C"/>
    <w:rsid w:val="007216F1"/>
    <w:rsid w:val="0072253D"/>
    <w:rsid w:val="00722F77"/>
    <w:rsid w:val="00723062"/>
    <w:rsid w:val="0072352B"/>
    <w:rsid w:val="0072368E"/>
    <w:rsid w:val="00723753"/>
    <w:rsid w:val="007237C7"/>
    <w:rsid w:val="007241F5"/>
    <w:rsid w:val="00724646"/>
    <w:rsid w:val="00724DC5"/>
    <w:rsid w:val="0072575D"/>
    <w:rsid w:val="0072576E"/>
    <w:rsid w:val="0072635C"/>
    <w:rsid w:val="00726837"/>
    <w:rsid w:val="00726B50"/>
    <w:rsid w:val="007277C2"/>
    <w:rsid w:val="00727958"/>
    <w:rsid w:val="00727B04"/>
    <w:rsid w:val="00727F01"/>
    <w:rsid w:val="0073026A"/>
    <w:rsid w:val="00730C8D"/>
    <w:rsid w:val="00731693"/>
    <w:rsid w:val="00732117"/>
    <w:rsid w:val="00732185"/>
    <w:rsid w:val="007330E8"/>
    <w:rsid w:val="00733108"/>
    <w:rsid w:val="00733244"/>
    <w:rsid w:val="0073365B"/>
    <w:rsid w:val="007337A7"/>
    <w:rsid w:val="007340CA"/>
    <w:rsid w:val="00734E11"/>
    <w:rsid w:val="00734E19"/>
    <w:rsid w:val="00735406"/>
    <w:rsid w:val="007357BB"/>
    <w:rsid w:val="00735F16"/>
    <w:rsid w:val="007364F3"/>
    <w:rsid w:val="0073666D"/>
    <w:rsid w:val="007367E1"/>
    <w:rsid w:val="00736B9F"/>
    <w:rsid w:val="007370F3"/>
    <w:rsid w:val="007378CD"/>
    <w:rsid w:val="00737909"/>
    <w:rsid w:val="00737B12"/>
    <w:rsid w:val="007402B5"/>
    <w:rsid w:val="00740590"/>
    <w:rsid w:val="007405E8"/>
    <w:rsid w:val="007406E7"/>
    <w:rsid w:val="00741396"/>
    <w:rsid w:val="00741461"/>
    <w:rsid w:val="00741641"/>
    <w:rsid w:val="00741772"/>
    <w:rsid w:val="007419C0"/>
    <w:rsid w:val="00741BDF"/>
    <w:rsid w:val="007421CB"/>
    <w:rsid w:val="007422EE"/>
    <w:rsid w:val="007423C8"/>
    <w:rsid w:val="00742B20"/>
    <w:rsid w:val="00742F48"/>
    <w:rsid w:val="00743309"/>
    <w:rsid w:val="007434F1"/>
    <w:rsid w:val="00743847"/>
    <w:rsid w:val="0074388F"/>
    <w:rsid w:val="007438A1"/>
    <w:rsid w:val="00743C70"/>
    <w:rsid w:val="007440D0"/>
    <w:rsid w:val="007446C6"/>
    <w:rsid w:val="00744D42"/>
    <w:rsid w:val="00745518"/>
    <w:rsid w:val="007458D6"/>
    <w:rsid w:val="0074590F"/>
    <w:rsid w:val="00745CCE"/>
    <w:rsid w:val="00746635"/>
    <w:rsid w:val="00746C22"/>
    <w:rsid w:val="00746E2D"/>
    <w:rsid w:val="00747125"/>
    <w:rsid w:val="007503AE"/>
    <w:rsid w:val="0075062B"/>
    <w:rsid w:val="007507BC"/>
    <w:rsid w:val="00750FA2"/>
    <w:rsid w:val="00751157"/>
    <w:rsid w:val="00751840"/>
    <w:rsid w:val="00751F1B"/>
    <w:rsid w:val="007520B0"/>
    <w:rsid w:val="00752535"/>
    <w:rsid w:val="007536B1"/>
    <w:rsid w:val="00754260"/>
    <w:rsid w:val="00754608"/>
    <w:rsid w:val="0075471D"/>
    <w:rsid w:val="007548B7"/>
    <w:rsid w:val="0075501C"/>
    <w:rsid w:val="007558E8"/>
    <w:rsid w:val="007559E1"/>
    <w:rsid w:val="00755DF5"/>
    <w:rsid w:val="007563D5"/>
    <w:rsid w:val="00756484"/>
    <w:rsid w:val="00756539"/>
    <w:rsid w:val="00756A4A"/>
    <w:rsid w:val="00757080"/>
    <w:rsid w:val="00757767"/>
    <w:rsid w:val="00757F33"/>
    <w:rsid w:val="007603EF"/>
    <w:rsid w:val="0076170A"/>
    <w:rsid w:val="00761928"/>
    <w:rsid w:val="00761A1E"/>
    <w:rsid w:val="00762CC7"/>
    <w:rsid w:val="00762DFB"/>
    <w:rsid w:val="00762FB0"/>
    <w:rsid w:val="007632F1"/>
    <w:rsid w:val="00764BA1"/>
    <w:rsid w:val="00764F9A"/>
    <w:rsid w:val="007659D4"/>
    <w:rsid w:val="00765D42"/>
    <w:rsid w:val="00765FEB"/>
    <w:rsid w:val="00766542"/>
    <w:rsid w:val="00766A52"/>
    <w:rsid w:val="00767016"/>
    <w:rsid w:val="0076720C"/>
    <w:rsid w:val="00767F37"/>
    <w:rsid w:val="00770347"/>
    <w:rsid w:val="00770506"/>
    <w:rsid w:val="00770E41"/>
    <w:rsid w:val="00771100"/>
    <w:rsid w:val="007715AD"/>
    <w:rsid w:val="007716BD"/>
    <w:rsid w:val="007717BE"/>
    <w:rsid w:val="0077187E"/>
    <w:rsid w:val="00771D68"/>
    <w:rsid w:val="00772109"/>
    <w:rsid w:val="007721C7"/>
    <w:rsid w:val="00772D35"/>
    <w:rsid w:val="00773707"/>
    <w:rsid w:val="00773A2B"/>
    <w:rsid w:val="00773A67"/>
    <w:rsid w:val="00773FD3"/>
    <w:rsid w:val="007747B8"/>
    <w:rsid w:val="00774E0E"/>
    <w:rsid w:val="00774F28"/>
    <w:rsid w:val="00774FF3"/>
    <w:rsid w:val="00776B6B"/>
    <w:rsid w:val="00776BA4"/>
    <w:rsid w:val="007779E8"/>
    <w:rsid w:val="00777A10"/>
    <w:rsid w:val="00777B50"/>
    <w:rsid w:val="00777C1E"/>
    <w:rsid w:val="00777D34"/>
    <w:rsid w:val="00777DD1"/>
    <w:rsid w:val="007807BD"/>
    <w:rsid w:val="00780BD3"/>
    <w:rsid w:val="00780FFD"/>
    <w:rsid w:val="0078103D"/>
    <w:rsid w:val="007813B5"/>
    <w:rsid w:val="0078166C"/>
    <w:rsid w:val="00781729"/>
    <w:rsid w:val="007818EA"/>
    <w:rsid w:val="00781E41"/>
    <w:rsid w:val="00782563"/>
    <w:rsid w:val="007829A4"/>
    <w:rsid w:val="00783922"/>
    <w:rsid w:val="00783DE6"/>
    <w:rsid w:val="00783F64"/>
    <w:rsid w:val="00784039"/>
    <w:rsid w:val="007847D8"/>
    <w:rsid w:val="00784CFA"/>
    <w:rsid w:val="00784D8E"/>
    <w:rsid w:val="00785264"/>
    <w:rsid w:val="00785602"/>
    <w:rsid w:val="007856A8"/>
    <w:rsid w:val="00785AA1"/>
    <w:rsid w:val="0078637A"/>
    <w:rsid w:val="0078642B"/>
    <w:rsid w:val="0078655E"/>
    <w:rsid w:val="00786E53"/>
    <w:rsid w:val="007877D8"/>
    <w:rsid w:val="00790189"/>
    <w:rsid w:val="00790892"/>
    <w:rsid w:val="00790C1E"/>
    <w:rsid w:val="00791287"/>
    <w:rsid w:val="007918F1"/>
    <w:rsid w:val="00791C7A"/>
    <w:rsid w:val="00792B05"/>
    <w:rsid w:val="00792D13"/>
    <w:rsid w:val="00793359"/>
    <w:rsid w:val="00793998"/>
    <w:rsid w:val="0079450D"/>
    <w:rsid w:val="00794761"/>
    <w:rsid w:val="00794B81"/>
    <w:rsid w:val="00794DFC"/>
    <w:rsid w:val="00794E12"/>
    <w:rsid w:val="0079586B"/>
    <w:rsid w:val="0079593C"/>
    <w:rsid w:val="00795AF6"/>
    <w:rsid w:val="00795BB7"/>
    <w:rsid w:val="00795C6A"/>
    <w:rsid w:val="00795D96"/>
    <w:rsid w:val="0079603C"/>
    <w:rsid w:val="007962EA"/>
    <w:rsid w:val="007966E6"/>
    <w:rsid w:val="007969B3"/>
    <w:rsid w:val="00796B8C"/>
    <w:rsid w:val="00796DBC"/>
    <w:rsid w:val="0079743E"/>
    <w:rsid w:val="007978E4"/>
    <w:rsid w:val="00797BF7"/>
    <w:rsid w:val="007A04ED"/>
    <w:rsid w:val="007A0613"/>
    <w:rsid w:val="007A0636"/>
    <w:rsid w:val="007A0BB8"/>
    <w:rsid w:val="007A0D08"/>
    <w:rsid w:val="007A1278"/>
    <w:rsid w:val="007A13A6"/>
    <w:rsid w:val="007A160F"/>
    <w:rsid w:val="007A1C0A"/>
    <w:rsid w:val="007A21EE"/>
    <w:rsid w:val="007A2ADA"/>
    <w:rsid w:val="007A2F23"/>
    <w:rsid w:val="007A3058"/>
    <w:rsid w:val="007A3366"/>
    <w:rsid w:val="007A35E3"/>
    <w:rsid w:val="007A365B"/>
    <w:rsid w:val="007A366F"/>
    <w:rsid w:val="007A3723"/>
    <w:rsid w:val="007A48B0"/>
    <w:rsid w:val="007A4BAD"/>
    <w:rsid w:val="007A58BE"/>
    <w:rsid w:val="007A5E15"/>
    <w:rsid w:val="007A6A3F"/>
    <w:rsid w:val="007A6B1A"/>
    <w:rsid w:val="007A6CF7"/>
    <w:rsid w:val="007A6E03"/>
    <w:rsid w:val="007A6F04"/>
    <w:rsid w:val="007A6F34"/>
    <w:rsid w:val="007A6FD8"/>
    <w:rsid w:val="007A7351"/>
    <w:rsid w:val="007A786A"/>
    <w:rsid w:val="007A7EFA"/>
    <w:rsid w:val="007B050C"/>
    <w:rsid w:val="007B0F6F"/>
    <w:rsid w:val="007B17DC"/>
    <w:rsid w:val="007B1E1F"/>
    <w:rsid w:val="007B1F9E"/>
    <w:rsid w:val="007B27D0"/>
    <w:rsid w:val="007B296D"/>
    <w:rsid w:val="007B3216"/>
    <w:rsid w:val="007B32ED"/>
    <w:rsid w:val="007B3E0C"/>
    <w:rsid w:val="007B4070"/>
    <w:rsid w:val="007B490B"/>
    <w:rsid w:val="007B4945"/>
    <w:rsid w:val="007B568B"/>
    <w:rsid w:val="007B56EA"/>
    <w:rsid w:val="007B5FEB"/>
    <w:rsid w:val="007B6267"/>
    <w:rsid w:val="007B63E6"/>
    <w:rsid w:val="007B6438"/>
    <w:rsid w:val="007B6861"/>
    <w:rsid w:val="007B696E"/>
    <w:rsid w:val="007B725C"/>
    <w:rsid w:val="007B7CFD"/>
    <w:rsid w:val="007B7D27"/>
    <w:rsid w:val="007B7D7A"/>
    <w:rsid w:val="007B7E2F"/>
    <w:rsid w:val="007C01B8"/>
    <w:rsid w:val="007C01F7"/>
    <w:rsid w:val="007C0269"/>
    <w:rsid w:val="007C0759"/>
    <w:rsid w:val="007C0BBE"/>
    <w:rsid w:val="007C10D4"/>
    <w:rsid w:val="007C146C"/>
    <w:rsid w:val="007C15FC"/>
    <w:rsid w:val="007C267A"/>
    <w:rsid w:val="007C2A59"/>
    <w:rsid w:val="007C3315"/>
    <w:rsid w:val="007C386D"/>
    <w:rsid w:val="007C3CAA"/>
    <w:rsid w:val="007C47A0"/>
    <w:rsid w:val="007C4905"/>
    <w:rsid w:val="007C4CDE"/>
    <w:rsid w:val="007C4E4E"/>
    <w:rsid w:val="007C5486"/>
    <w:rsid w:val="007C58F2"/>
    <w:rsid w:val="007C5D1E"/>
    <w:rsid w:val="007C5EA6"/>
    <w:rsid w:val="007C5F20"/>
    <w:rsid w:val="007C63D1"/>
    <w:rsid w:val="007C75AE"/>
    <w:rsid w:val="007C76C8"/>
    <w:rsid w:val="007C7CF4"/>
    <w:rsid w:val="007C7D0F"/>
    <w:rsid w:val="007C7E4B"/>
    <w:rsid w:val="007C7F72"/>
    <w:rsid w:val="007D0705"/>
    <w:rsid w:val="007D0C4C"/>
    <w:rsid w:val="007D0EA2"/>
    <w:rsid w:val="007D1585"/>
    <w:rsid w:val="007D1FF0"/>
    <w:rsid w:val="007D20BF"/>
    <w:rsid w:val="007D233D"/>
    <w:rsid w:val="007D2FC6"/>
    <w:rsid w:val="007D3755"/>
    <w:rsid w:val="007D40A8"/>
    <w:rsid w:val="007D4D3F"/>
    <w:rsid w:val="007D5019"/>
    <w:rsid w:val="007D524F"/>
    <w:rsid w:val="007D537F"/>
    <w:rsid w:val="007D555E"/>
    <w:rsid w:val="007D5950"/>
    <w:rsid w:val="007D6905"/>
    <w:rsid w:val="007D6D42"/>
    <w:rsid w:val="007D7235"/>
    <w:rsid w:val="007D74E9"/>
    <w:rsid w:val="007E0AF0"/>
    <w:rsid w:val="007E185C"/>
    <w:rsid w:val="007E1BBF"/>
    <w:rsid w:val="007E1D3C"/>
    <w:rsid w:val="007E203B"/>
    <w:rsid w:val="007E2088"/>
    <w:rsid w:val="007E2231"/>
    <w:rsid w:val="007E2B32"/>
    <w:rsid w:val="007E30E2"/>
    <w:rsid w:val="007E3C49"/>
    <w:rsid w:val="007E3FC6"/>
    <w:rsid w:val="007E445C"/>
    <w:rsid w:val="007E485B"/>
    <w:rsid w:val="007E4FD5"/>
    <w:rsid w:val="007E550D"/>
    <w:rsid w:val="007E631F"/>
    <w:rsid w:val="007E6468"/>
    <w:rsid w:val="007E696D"/>
    <w:rsid w:val="007E6AF4"/>
    <w:rsid w:val="007E6C67"/>
    <w:rsid w:val="007E7377"/>
    <w:rsid w:val="007E74C1"/>
    <w:rsid w:val="007F014E"/>
    <w:rsid w:val="007F0A4D"/>
    <w:rsid w:val="007F0D7A"/>
    <w:rsid w:val="007F150E"/>
    <w:rsid w:val="007F2633"/>
    <w:rsid w:val="007F28EB"/>
    <w:rsid w:val="007F356A"/>
    <w:rsid w:val="007F3599"/>
    <w:rsid w:val="007F3904"/>
    <w:rsid w:val="007F3D14"/>
    <w:rsid w:val="007F42BC"/>
    <w:rsid w:val="007F42DF"/>
    <w:rsid w:val="007F4467"/>
    <w:rsid w:val="007F45C5"/>
    <w:rsid w:val="007F47C5"/>
    <w:rsid w:val="007F4B79"/>
    <w:rsid w:val="007F4CBA"/>
    <w:rsid w:val="007F5104"/>
    <w:rsid w:val="007F53A7"/>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258"/>
    <w:rsid w:val="00804413"/>
    <w:rsid w:val="00804B82"/>
    <w:rsid w:val="008051CC"/>
    <w:rsid w:val="00805293"/>
    <w:rsid w:val="00805449"/>
    <w:rsid w:val="0080596C"/>
    <w:rsid w:val="00805BF2"/>
    <w:rsid w:val="008066BB"/>
    <w:rsid w:val="00806F7C"/>
    <w:rsid w:val="008070AB"/>
    <w:rsid w:val="008074DD"/>
    <w:rsid w:val="008077C7"/>
    <w:rsid w:val="00807952"/>
    <w:rsid w:val="00807E87"/>
    <w:rsid w:val="0081005F"/>
    <w:rsid w:val="008106E3"/>
    <w:rsid w:val="0081131A"/>
    <w:rsid w:val="00811ED2"/>
    <w:rsid w:val="00812114"/>
    <w:rsid w:val="00812241"/>
    <w:rsid w:val="008148BD"/>
    <w:rsid w:val="008154E1"/>
    <w:rsid w:val="008157F9"/>
    <w:rsid w:val="00816301"/>
    <w:rsid w:val="0081649B"/>
    <w:rsid w:val="008164D3"/>
    <w:rsid w:val="00816B57"/>
    <w:rsid w:val="00816CE5"/>
    <w:rsid w:val="008176A7"/>
    <w:rsid w:val="008209B8"/>
    <w:rsid w:val="00820CFD"/>
    <w:rsid w:val="008211EA"/>
    <w:rsid w:val="0082163D"/>
    <w:rsid w:val="00821699"/>
    <w:rsid w:val="00821E28"/>
    <w:rsid w:val="00821F09"/>
    <w:rsid w:val="0082239F"/>
    <w:rsid w:val="008229FB"/>
    <w:rsid w:val="00822AAE"/>
    <w:rsid w:val="00822ACF"/>
    <w:rsid w:val="00822C09"/>
    <w:rsid w:val="00822CD7"/>
    <w:rsid w:val="0082304A"/>
    <w:rsid w:val="008231D9"/>
    <w:rsid w:val="00823B2A"/>
    <w:rsid w:val="00823E33"/>
    <w:rsid w:val="00824230"/>
    <w:rsid w:val="0082468E"/>
    <w:rsid w:val="0082472D"/>
    <w:rsid w:val="00824760"/>
    <w:rsid w:val="0082548C"/>
    <w:rsid w:val="00825509"/>
    <w:rsid w:val="0082573F"/>
    <w:rsid w:val="00825B38"/>
    <w:rsid w:val="00825C0D"/>
    <w:rsid w:val="00825DBB"/>
    <w:rsid w:val="00826C70"/>
    <w:rsid w:val="0082713D"/>
    <w:rsid w:val="00827207"/>
    <w:rsid w:val="00827454"/>
    <w:rsid w:val="008275D4"/>
    <w:rsid w:val="00827853"/>
    <w:rsid w:val="00827B80"/>
    <w:rsid w:val="00827EF5"/>
    <w:rsid w:val="00830715"/>
    <w:rsid w:val="00830C4F"/>
    <w:rsid w:val="00830C60"/>
    <w:rsid w:val="00831E44"/>
    <w:rsid w:val="00832358"/>
    <w:rsid w:val="008326B0"/>
    <w:rsid w:val="00832883"/>
    <w:rsid w:val="00832A5B"/>
    <w:rsid w:val="00832CC7"/>
    <w:rsid w:val="008334F8"/>
    <w:rsid w:val="008338D0"/>
    <w:rsid w:val="00833D42"/>
    <w:rsid w:val="00833E16"/>
    <w:rsid w:val="008345A8"/>
    <w:rsid w:val="008351F0"/>
    <w:rsid w:val="0083595F"/>
    <w:rsid w:val="00835A45"/>
    <w:rsid w:val="00835A7C"/>
    <w:rsid w:val="00835ABD"/>
    <w:rsid w:val="00835BA2"/>
    <w:rsid w:val="00835D72"/>
    <w:rsid w:val="00836027"/>
    <w:rsid w:val="0083602C"/>
    <w:rsid w:val="00837400"/>
    <w:rsid w:val="00837BD5"/>
    <w:rsid w:val="00837FAB"/>
    <w:rsid w:val="00840C7F"/>
    <w:rsid w:val="00841252"/>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5B90"/>
    <w:rsid w:val="008461D9"/>
    <w:rsid w:val="00846783"/>
    <w:rsid w:val="008467E8"/>
    <w:rsid w:val="00846D31"/>
    <w:rsid w:val="00847329"/>
    <w:rsid w:val="00847365"/>
    <w:rsid w:val="0084747D"/>
    <w:rsid w:val="0084795C"/>
    <w:rsid w:val="0085029B"/>
    <w:rsid w:val="00850524"/>
    <w:rsid w:val="0085052B"/>
    <w:rsid w:val="008511D9"/>
    <w:rsid w:val="008515E3"/>
    <w:rsid w:val="00852171"/>
    <w:rsid w:val="0085275F"/>
    <w:rsid w:val="00852B86"/>
    <w:rsid w:val="00852CD8"/>
    <w:rsid w:val="00852D32"/>
    <w:rsid w:val="00853459"/>
    <w:rsid w:val="00853B1C"/>
    <w:rsid w:val="00853FD0"/>
    <w:rsid w:val="008548AE"/>
    <w:rsid w:val="00854997"/>
    <w:rsid w:val="00854AB5"/>
    <w:rsid w:val="00854FD4"/>
    <w:rsid w:val="008557BA"/>
    <w:rsid w:val="008557F9"/>
    <w:rsid w:val="00855CEF"/>
    <w:rsid w:val="00856265"/>
    <w:rsid w:val="00857170"/>
    <w:rsid w:val="00857919"/>
    <w:rsid w:val="00857B7A"/>
    <w:rsid w:val="008606D1"/>
    <w:rsid w:val="00860AB2"/>
    <w:rsid w:val="00860FFF"/>
    <w:rsid w:val="008612AF"/>
    <w:rsid w:val="00861660"/>
    <w:rsid w:val="008616CB"/>
    <w:rsid w:val="00862C79"/>
    <w:rsid w:val="00862C83"/>
    <w:rsid w:val="008634E6"/>
    <w:rsid w:val="008635D9"/>
    <w:rsid w:val="0086373B"/>
    <w:rsid w:val="0086384F"/>
    <w:rsid w:val="00863D76"/>
    <w:rsid w:val="0086454B"/>
    <w:rsid w:val="00864758"/>
    <w:rsid w:val="0086483D"/>
    <w:rsid w:val="00864E6D"/>
    <w:rsid w:val="00865C28"/>
    <w:rsid w:val="00866101"/>
    <w:rsid w:val="00866171"/>
    <w:rsid w:val="00866369"/>
    <w:rsid w:val="0086689F"/>
    <w:rsid w:val="0086699C"/>
    <w:rsid w:val="008669DF"/>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204"/>
    <w:rsid w:val="00872471"/>
    <w:rsid w:val="0087283F"/>
    <w:rsid w:val="00872B11"/>
    <w:rsid w:val="008734BC"/>
    <w:rsid w:val="00873909"/>
    <w:rsid w:val="00873979"/>
    <w:rsid w:val="008739AB"/>
    <w:rsid w:val="00873A8E"/>
    <w:rsid w:val="00873D31"/>
    <w:rsid w:val="00875341"/>
    <w:rsid w:val="0087536D"/>
    <w:rsid w:val="00875500"/>
    <w:rsid w:val="00876A6D"/>
    <w:rsid w:val="0087782A"/>
    <w:rsid w:val="00877978"/>
    <w:rsid w:val="00877C63"/>
    <w:rsid w:val="00880309"/>
    <w:rsid w:val="008803BF"/>
    <w:rsid w:val="0088052C"/>
    <w:rsid w:val="008808A1"/>
    <w:rsid w:val="00880DC0"/>
    <w:rsid w:val="00881648"/>
    <w:rsid w:val="008819A7"/>
    <w:rsid w:val="00881E7F"/>
    <w:rsid w:val="008821BB"/>
    <w:rsid w:val="00882574"/>
    <w:rsid w:val="00882BCD"/>
    <w:rsid w:val="00883587"/>
    <w:rsid w:val="00883939"/>
    <w:rsid w:val="00883AB9"/>
    <w:rsid w:val="00884021"/>
    <w:rsid w:val="008841C6"/>
    <w:rsid w:val="008843D5"/>
    <w:rsid w:val="00884E70"/>
    <w:rsid w:val="00885616"/>
    <w:rsid w:val="008858FC"/>
    <w:rsid w:val="00885A32"/>
    <w:rsid w:val="0088638D"/>
    <w:rsid w:val="0088668E"/>
    <w:rsid w:val="00886843"/>
    <w:rsid w:val="008868ED"/>
    <w:rsid w:val="00886C7F"/>
    <w:rsid w:val="00886FC2"/>
    <w:rsid w:val="008871E8"/>
    <w:rsid w:val="00887436"/>
    <w:rsid w:val="008874B2"/>
    <w:rsid w:val="008877EB"/>
    <w:rsid w:val="00887848"/>
    <w:rsid w:val="00887946"/>
    <w:rsid w:val="00887C4F"/>
    <w:rsid w:val="00890095"/>
    <w:rsid w:val="00890290"/>
    <w:rsid w:val="00890B6F"/>
    <w:rsid w:val="00890E89"/>
    <w:rsid w:val="00890ED5"/>
    <w:rsid w:val="00890FD3"/>
    <w:rsid w:val="008910C6"/>
    <w:rsid w:val="00891141"/>
    <w:rsid w:val="00891171"/>
    <w:rsid w:val="00891934"/>
    <w:rsid w:val="00891BF3"/>
    <w:rsid w:val="008933E5"/>
    <w:rsid w:val="00893828"/>
    <w:rsid w:val="00893C66"/>
    <w:rsid w:val="0089464B"/>
    <w:rsid w:val="008959CC"/>
    <w:rsid w:val="00895BB8"/>
    <w:rsid w:val="0089723B"/>
    <w:rsid w:val="008975F7"/>
    <w:rsid w:val="008976FD"/>
    <w:rsid w:val="00897936"/>
    <w:rsid w:val="008A027E"/>
    <w:rsid w:val="008A0358"/>
    <w:rsid w:val="008A197F"/>
    <w:rsid w:val="008A1B64"/>
    <w:rsid w:val="008A1CB5"/>
    <w:rsid w:val="008A2271"/>
    <w:rsid w:val="008A3149"/>
    <w:rsid w:val="008A3D87"/>
    <w:rsid w:val="008A42D5"/>
    <w:rsid w:val="008A47A3"/>
    <w:rsid w:val="008A517E"/>
    <w:rsid w:val="008A54F2"/>
    <w:rsid w:val="008A5641"/>
    <w:rsid w:val="008A57CF"/>
    <w:rsid w:val="008A5B44"/>
    <w:rsid w:val="008A5D77"/>
    <w:rsid w:val="008A62B0"/>
    <w:rsid w:val="008A6571"/>
    <w:rsid w:val="008A69C1"/>
    <w:rsid w:val="008A69F2"/>
    <w:rsid w:val="008B00CE"/>
    <w:rsid w:val="008B0471"/>
    <w:rsid w:val="008B0784"/>
    <w:rsid w:val="008B0943"/>
    <w:rsid w:val="008B1109"/>
    <w:rsid w:val="008B1304"/>
    <w:rsid w:val="008B22AF"/>
    <w:rsid w:val="008B2D7A"/>
    <w:rsid w:val="008B35A3"/>
    <w:rsid w:val="008B36E0"/>
    <w:rsid w:val="008B3AAD"/>
    <w:rsid w:val="008B414E"/>
    <w:rsid w:val="008B444A"/>
    <w:rsid w:val="008B44F8"/>
    <w:rsid w:val="008B4854"/>
    <w:rsid w:val="008B5730"/>
    <w:rsid w:val="008B5E57"/>
    <w:rsid w:val="008B60A4"/>
    <w:rsid w:val="008B67BD"/>
    <w:rsid w:val="008B69D3"/>
    <w:rsid w:val="008B716C"/>
    <w:rsid w:val="008B719B"/>
    <w:rsid w:val="008B76E8"/>
    <w:rsid w:val="008B77A7"/>
    <w:rsid w:val="008B7CE1"/>
    <w:rsid w:val="008C04A1"/>
    <w:rsid w:val="008C0825"/>
    <w:rsid w:val="008C0BC0"/>
    <w:rsid w:val="008C14C9"/>
    <w:rsid w:val="008C170A"/>
    <w:rsid w:val="008C1BD9"/>
    <w:rsid w:val="008C2050"/>
    <w:rsid w:val="008C2C16"/>
    <w:rsid w:val="008C2D94"/>
    <w:rsid w:val="008C4369"/>
    <w:rsid w:val="008C44D2"/>
    <w:rsid w:val="008C52A1"/>
    <w:rsid w:val="008C543B"/>
    <w:rsid w:val="008C5629"/>
    <w:rsid w:val="008C574E"/>
    <w:rsid w:val="008C5A45"/>
    <w:rsid w:val="008C5D7E"/>
    <w:rsid w:val="008C697C"/>
    <w:rsid w:val="008D0995"/>
    <w:rsid w:val="008D0C38"/>
    <w:rsid w:val="008D0E5A"/>
    <w:rsid w:val="008D1045"/>
    <w:rsid w:val="008D1B9A"/>
    <w:rsid w:val="008D202F"/>
    <w:rsid w:val="008D27B6"/>
    <w:rsid w:val="008D2D25"/>
    <w:rsid w:val="008D3881"/>
    <w:rsid w:val="008D3CB6"/>
    <w:rsid w:val="008D4314"/>
    <w:rsid w:val="008D4D74"/>
    <w:rsid w:val="008D536E"/>
    <w:rsid w:val="008D55E8"/>
    <w:rsid w:val="008D5EC3"/>
    <w:rsid w:val="008D6A60"/>
    <w:rsid w:val="008D6D73"/>
    <w:rsid w:val="008D7323"/>
    <w:rsid w:val="008D73F5"/>
    <w:rsid w:val="008D7747"/>
    <w:rsid w:val="008D7C1D"/>
    <w:rsid w:val="008E050B"/>
    <w:rsid w:val="008E0806"/>
    <w:rsid w:val="008E094B"/>
    <w:rsid w:val="008E0FED"/>
    <w:rsid w:val="008E1050"/>
    <w:rsid w:val="008E1413"/>
    <w:rsid w:val="008E176C"/>
    <w:rsid w:val="008E2832"/>
    <w:rsid w:val="008E2F70"/>
    <w:rsid w:val="008E3453"/>
    <w:rsid w:val="008E3CAA"/>
    <w:rsid w:val="008E3D48"/>
    <w:rsid w:val="008E4E95"/>
    <w:rsid w:val="008E536D"/>
    <w:rsid w:val="008E55AA"/>
    <w:rsid w:val="008E5A4F"/>
    <w:rsid w:val="008E5FBD"/>
    <w:rsid w:val="008E5FE1"/>
    <w:rsid w:val="008E666C"/>
    <w:rsid w:val="008E67A8"/>
    <w:rsid w:val="008E68B5"/>
    <w:rsid w:val="008E6967"/>
    <w:rsid w:val="008E697B"/>
    <w:rsid w:val="008E6E42"/>
    <w:rsid w:val="008E77F8"/>
    <w:rsid w:val="008E7A3F"/>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B4C"/>
    <w:rsid w:val="008F5C15"/>
    <w:rsid w:val="008F5E38"/>
    <w:rsid w:val="008F5ED2"/>
    <w:rsid w:val="008F62C3"/>
    <w:rsid w:val="008F6396"/>
    <w:rsid w:val="008F70EA"/>
    <w:rsid w:val="008F7134"/>
    <w:rsid w:val="008F7512"/>
    <w:rsid w:val="008F7F19"/>
    <w:rsid w:val="008F7F71"/>
    <w:rsid w:val="00900473"/>
    <w:rsid w:val="00900B17"/>
    <w:rsid w:val="00900CBA"/>
    <w:rsid w:val="009015A9"/>
    <w:rsid w:val="00901627"/>
    <w:rsid w:val="009020CC"/>
    <w:rsid w:val="00903318"/>
    <w:rsid w:val="009033E7"/>
    <w:rsid w:val="00903515"/>
    <w:rsid w:val="0090378D"/>
    <w:rsid w:val="00903B6D"/>
    <w:rsid w:val="009044BA"/>
    <w:rsid w:val="009049F7"/>
    <w:rsid w:val="00904A93"/>
    <w:rsid w:val="00905B71"/>
    <w:rsid w:val="00905CD3"/>
    <w:rsid w:val="00906337"/>
    <w:rsid w:val="00907704"/>
    <w:rsid w:val="00907905"/>
    <w:rsid w:val="00910476"/>
    <w:rsid w:val="0091137F"/>
    <w:rsid w:val="00911DBD"/>
    <w:rsid w:val="00911EE3"/>
    <w:rsid w:val="0091292D"/>
    <w:rsid w:val="00912C64"/>
    <w:rsid w:val="00912CE7"/>
    <w:rsid w:val="009136A2"/>
    <w:rsid w:val="00914036"/>
    <w:rsid w:val="009141CD"/>
    <w:rsid w:val="0091443D"/>
    <w:rsid w:val="00914D79"/>
    <w:rsid w:val="00915141"/>
    <w:rsid w:val="009151DE"/>
    <w:rsid w:val="00915535"/>
    <w:rsid w:val="0091572D"/>
    <w:rsid w:val="00915C36"/>
    <w:rsid w:val="00915C51"/>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AF5"/>
    <w:rsid w:val="00924ED5"/>
    <w:rsid w:val="00925CC5"/>
    <w:rsid w:val="009261BF"/>
    <w:rsid w:val="00926601"/>
    <w:rsid w:val="00926C3C"/>
    <w:rsid w:val="00926D55"/>
    <w:rsid w:val="00926E04"/>
    <w:rsid w:val="00926F47"/>
    <w:rsid w:val="009272B2"/>
    <w:rsid w:val="00927B77"/>
    <w:rsid w:val="009300A0"/>
    <w:rsid w:val="009300CC"/>
    <w:rsid w:val="00930194"/>
    <w:rsid w:val="00930682"/>
    <w:rsid w:val="00930923"/>
    <w:rsid w:val="00930F3E"/>
    <w:rsid w:val="009317A8"/>
    <w:rsid w:val="0093194F"/>
    <w:rsid w:val="00931B16"/>
    <w:rsid w:val="00931D02"/>
    <w:rsid w:val="00932014"/>
    <w:rsid w:val="00932026"/>
    <w:rsid w:val="00932219"/>
    <w:rsid w:val="00932287"/>
    <w:rsid w:val="00932732"/>
    <w:rsid w:val="009333CF"/>
    <w:rsid w:val="009333DD"/>
    <w:rsid w:val="00933691"/>
    <w:rsid w:val="009339C0"/>
    <w:rsid w:val="00933F6E"/>
    <w:rsid w:val="009349E5"/>
    <w:rsid w:val="00935402"/>
    <w:rsid w:val="0093573C"/>
    <w:rsid w:val="009358D6"/>
    <w:rsid w:val="00935BD1"/>
    <w:rsid w:val="00935CC2"/>
    <w:rsid w:val="00936537"/>
    <w:rsid w:val="00936A4F"/>
    <w:rsid w:val="00940174"/>
    <w:rsid w:val="00940256"/>
    <w:rsid w:val="009409F8"/>
    <w:rsid w:val="00940E24"/>
    <w:rsid w:val="009415AA"/>
    <w:rsid w:val="009418CE"/>
    <w:rsid w:val="00941A0F"/>
    <w:rsid w:val="00942176"/>
    <w:rsid w:val="009421BC"/>
    <w:rsid w:val="009426D1"/>
    <w:rsid w:val="0094275C"/>
    <w:rsid w:val="009428FB"/>
    <w:rsid w:val="00942BF0"/>
    <w:rsid w:val="0094396A"/>
    <w:rsid w:val="00943DD4"/>
    <w:rsid w:val="00943F5D"/>
    <w:rsid w:val="00944014"/>
    <w:rsid w:val="00944486"/>
    <w:rsid w:val="00944A1F"/>
    <w:rsid w:val="009450BE"/>
    <w:rsid w:val="00945208"/>
    <w:rsid w:val="00945597"/>
    <w:rsid w:val="009456CE"/>
    <w:rsid w:val="00945EE2"/>
    <w:rsid w:val="00945F24"/>
    <w:rsid w:val="00946079"/>
    <w:rsid w:val="00946158"/>
    <w:rsid w:val="00946241"/>
    <w:rsid w:val="00946327"/>
    <w:rsid w:val="00946A11"/>
    <w:rsid w:val="00946FA1"/>
    <w:rsid w:val="009471F9"/>
    <w:rsid w:val="00947215"/>
    <w:rsid w:val="00947549"/>
    <w:rsid w:val="009475A3"/>
    <w:rsid w:val="00947898"/>
    <w:rsid w:val="00947F58"/>
    <w:rsid w:val="009502D0"/>
    <w:rsid w:val="009503DB"/>
    <w:rsid w:val="009513E4"/>
    <w:rsid w:val="009514A1"/>
    <w:rsid w:val="00951D63"/>
    <w:rsid w:val="00952154"/>
    <w:rsid w:val="00952F57"/>
    <w:rsid w:val="0095301A"/>
    <w:rsid w:val="0095393C"/>
    <w:rsid w:val="00953C2B"/>
    <w:rsid w:val="00954003"/>
    <w:rsid w:val="00954088"/>
    <w:rsid w:val="009543B2"/>
    <w:rsid w:val="009548A4"/>
    <w:rsid w:val="00954E3A"/>
    <w:rsid w:val="00955032"/>
    <w:rsid w:val="0095524B"/>
    <w:rsid w:val="009558AB"/>
    <w:rsid w:val="00955F45"/>
    <w:rsid w:val="00956AAE"/>
    <w:rsid w:val="00956E12"/>
    <w:rsid w:val="00957390"/>
    <w:rsid w:val="0095792A"/>
    <w:rsid w:val="00957B40"/>
    <w:rsid w:val="00957F83"/>
    <w:rsid w:val="0096000F"/>
    <w:rsid w:val="00960125"/>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0F3"/>
    <w:rsid w:val="009657E2"/>
    <w:rsid w:val="00966AD9"/>
    <w:rsid w:val="00966CF2"/>
    <w:rsid w:val="00967342"/>
    <w:rsid w:val="00967DF0"/>
    <w:rsid w:val="00967E1A"/>
    <w:rsid w:val="00970835"/>
    <w:rsid w:val="0097093E"/>
    <w:rsid w:val="00970A19"/>
    <w:rsid w:val="00971152"/>
    <w:rsid w:val="00971874"/>
    <w:rsid w:val="00971A02"/>
    <w:rsid w:val="00971BC9"/>
    <w:rsid w:val="009721C8"/>
    <w:rsid w:val="00972BA2"/>
    <w:rsid w:val="00972EFB"/>
    <w:rsid w:val="00972F6A"/>
    <w:rsid w:val="009736F1"/>
    <w:rsid w:val="00973840"/>
    <w:rsid w:val="00973993"/>
    <w:rsid w:val="00973F4B"/>
    <w:rsid w:val="00974126"/>
    <w:rsid w:val="00974BE6"/>
    <w:rsid w:val="0097530E"/>
    <w:rsid w:val="0097572C"/>
    <w:rsid w:val="00975854"/>
    <w:rsid w:val="00975CE3"/>
    <w:rsid w:val="00975F02"/>
    <w:rsid w:val="009762A3"/>
    <w:rsid w:val="00976675"/>
    <w:rsid w:val="00976A7B"/>
    <w:rsid w:val="00976B73"/>
    <w:rsid w:val="00976F85"/>
    <w:rsid w:val="00976FC7"/>
    <w:rsid w:val="009774DE"/>
    <w:rsid w:val="00977662"/>
    <w:rsid w:val="00977E6F"/>
    <w:rsid w:val="0098017A"/>
    <w:rsid w:val="009801DB"/>
    <w:rsid w:val="00980579"/>
    <w:rsid w:val="009810E4"/>
    <w:rsid w:val="009810ED"/>
    <w:rsid w:val="009812A9"/>
    <w:rsid w:val="0098216B"/>
    <w:rsid w:val="00982CCC"/>
    <w:rsid w:val="00982EDA"/>
    <w:rsid w:val="0098349A"/>
    <w:rsid w:val="009836B9"/>
    <w:rsid w:val="00983917"/>
    <w:rsid w:val="00985087"/>
    <w:rsid w:val="009854AB"/>
    <w:rsid w:val="00985528"/>
    <w:rsid w:val="009855CC"/>
    <w:rsid w:val="009856B2"/>
    <w:rsid w:val="00985AD1"/>
    <w:rsid w:val="00985EF2"/>
    <w:rsid w:val="0098614F"/>
    <w:rsid w:val="009864CF"/>
    <w:rsid w:val="00986AA3"/>
    <w:rsid w:val="00986CB7"/>
    <w:rsid w:val="009870DE"/>
    <w:rsid w:val="00987359"/>
    <w:rsid w:val="009874C1"/>
    <w:rsid w:val="00987649"/>
    <w:rsid w:val="009879C1"/>
    <w:rsid w:val="00990A72"/>
    <w:rsid w:val="00990E16"/>
    <w:rsid w:val="00990F5D"/>
    <w:rsid w:val="0099116F"/>
    <w:rsid w:val="00991241"/>
    <w:rsid w:val="00991669"/>
    <w:rsid w:val="00991BCC"/>
    <w:rsid w:val="00992419"/>
    <w:rsid w:val="0099248E"/>
    <w:rsid w:val="00992604"/>
    <w:rsid w:val="00992F5E"/>
    <w:rsid w:val="0099385C"/>
    <w:rsid w:val="0099397F"/>
    <w:rsid w:val="00993A29"/>
    <w:rsid w:val="0099403A"/>
    <w:rsid w:val="00994578"/>
    <w:rsid w:val="00994913"/>
    <w:rsid w:val="00994ECF"/>
    <w:rsid w:val="00994F7D"/>
    <w:rsid w:val="00995985"/>
    <w:rsid w:val="00995D0B"/>
    <w:rsid w:val="00995D5E"/>
    <w:rsid w:val="0099600D"/>
    <w:rsid w:val="00996234"/>
    <w:rsid w:val="00996288"/>
    <w:rsid w:val="0099669E"/>
    <w:rsid w:val="00996931"/>
    <w:rsid w:val="00996DE5"/>
    <w:rsid w:val="00996EE9"/>
    <w:rsid w:val="0099700A"/>
    <w:rsid w:val="009977A8"/>
    <w:rsid w:val="009978A5"/>
    <w:rsid w:val="00997C84"/>
    <w:rsid w:val="00997D1B"/>
    <w:rsid w:val="009A0185"/>
    <w:rsid w:val="009A06F5"/>
    <w:rsid w:val="009A0ABF"/>
    <w:rsid w:val="009A14EF"/>
    <w:rsid w:val="009A1507"/>
    <w:rsid w:val="009A1551"/>
    <w:rsid w:val="009A19F2"/>
    <w:rsid w:val="009A1A15"/>
    <w:rsid w:val="009A1A44"/>
    <w:rsid w:val="009A1CA5"/>
    <w:rsid w:val="009A1E5D"/>
    <w:rsid w:val="009A20C2"/>
    <w:rsid w:val="009A20D4"/>
    <w:rsid w:val="009A25DA"/>
    <w:rsid w:val="009A35EC"/>
    <w:rsid w:val="009A392E"/>
    <w:rsid w:val="009A3D68"/>
    <w:rsid w:val="009A4286"/>
    <w:rsid w:val="009A44D9"/>
    <w:rsid w:val="009A459B"/>
    <w:rsid w:val="009A48D7"/>
    <w:rsid w:val="009A491F"/>
    <w:rsid w:val="009A4AE7"/>
    <w:rsid w:val="009A4AE9"/>
    <w:rsid w:val="009A4E67"/>
    <w:rsid w:val="009A5596"/>
    <w:rsid w:val="009A5C3E"/>
    <w:rsid w:val="009A66D8"/>
    <w:rsid w:val="009A6826"/>
    <w:rsid w:val="009A6E52"/>
    <w:rsid w:val="009A75E9"/>
    <w:rsid w:val="009A761E"/>
    <w:rsid w:val="009A7EA9"/>
    <w:rsid w:val="009B0170"/>
    <w:rsid w:val="009B079B"/>
    <w:rsid w:val="009B0B85"/>
    <w:rsid w:val="009B0BE8"/>
    <w:rsid w:val="009B0CD2"/>
    <w:rsid w:val="009B1BEB"/>
    <w:rsid w:val="009B1E4F"/>
    <w:rsid w:val="009B229F"/>
    <w:rsid w:val="009B2371"/>
    <w:rsid w:val="009B2A1A"/>
    <w:rsid w:val="009B2C27"/>
    <w:rsid w:val="009B3AD0"/>
    <w:rsid w:val="009B3B25"/>
    <w:rsid w:val="009B3F6F"/>
    <w:rsid w:val="009B411B"/>
    <w:rsid w:val="009B4318"/>
    <w:rsid w:val="009B45FC"/>
    <w:rsid w:val="009B4EE0"/>
    <w:rsid w:val="009B52EC"/>
    <w:rsid w:val="009B560F"/>
    <w:rsid w:val="009B5757"/>
    <w:rsid w:val="009B5952"/>
    <w:rsid w:val="009B646B"/>
    <w:rsid w:val="009B6AAB"/>
    <w:rsid w:val="009B6BE4"/>
    <w:rsid w:val="009B6EF2"/>
    <w:rsid w:val="009B76BF"/>
    <w:rsid w:val="009B7921"/>
    <w:rsid w:val="009B7929"/>
    <w:rsid w:val="009C0B33"/>
    <w:rsid w:val="009C0BA3"/>
    <w:rsid w:val="009C0C5B"/>
    <w:rsid w:val="009C1BA9"/>
    <w:rsid w:val="009C1C27"/>
    <w:rsid w:val="009C1E06"/>
    <w:rsid w:val="009C24BB"/>
    <w:rsid w:val="009C24C9"/>
    <w:rsid w:val="009C27F8"/>
    <w:rsid w:val="009C2A99"/>
    <w:rsid w:val="009C2AE1"/>
    <w:rsid w:val="009C2E51"/>
    <w:rsid w:val="009C31CC"/>
    <w:rsid w:val="009C360D"/>
    <w:rsid w:val="009C383E"/>
    <w:rsid w:val="009C3FF6"/>
    <w:rsid w:val="009C4017"/>
    <w:rsid w:val="009C42A9"/>
    <w:rsid w:val="009C4374"/>
    <w:rsid w:val="009C447F"/>
    <w:rsid w:val="009C44C2"/>
    <w:rsid w:val="009C4CB6"/>
    <w:rsid w:val="009C6A4C"/>
    <w:rsid w:val="009C715F"/>
    <w:rsid w:val="009C7567"/>
    <w:rsid w:val="009C7607"/>
    <w:rsid w:val="009D06CF"/>
    <w:rsid w:val="009D0862"/>
    <w:rsid w:val="009D0C75"/>
    <w:rsid w:val="009D13D9"/>
    <w:rsid w:val="009D14F1"/>
    <w:rsid w:val="009D194B"/>
    <w:rsid w:val="009D19DF"/>
    <w:rsid w:val="009D262A"/>
    <w:rsid w:val="009D2AEB"/>
    <w:rsid w:val="009D3273"/>
    <w:rsid w:val="009D3914"/>
    <w:rsid w:val="009D397D"/>
    <w:rsid w:val="009D4236"/>
    <w:rsid w:val="009D4427"/>
    <w:rsid w:val="009D4B6C"/>
    <w:rsid w:val="009D5718"/>
    <w:rsid w:val="009D5E1E"/>
    <w:rsid w:val="009D5F41"/>
    <w:rsid w:val="009D644F"/>
    <w:rsid w:val="009D6526"/>
    <w:rsid w:val="009D69C7"/>
    <w:rsid w:val="009D6B8A"/>
    <w:rsid w:val="009D6C5C"/>
    <w:rsid w:val="009D6E7F"/>
    <w:rsid w:val="009D7813"/>
    <w:rsid w:val="009D7ABA"/>
    <w:rsid w:val="009D7E7A"/>
    <w:rsid w:val="009E0C5E"/>
    <w:rsid w:val="009E0D0D"/>
    <w:rsid w:val="009E1377"/>
    <w:rsid w:val="009E1B7A"/>
    <w:rsid w:val="009E214A"/>
    <w:rsid w:val="009E22A9"/>
    <w:rsid w:val="009E2EF9"/>
    <w:rsid w:val="009E348F"/>
    <w:rsid w:val="009E35DF"/>
    <w:rsid w:val="009E4118"/>
    <w:rsid w:val="009E4A65"/>
    <w:rsid w:val="009E4B0A"/>
    <w:rsid w:val="009E4C3B"/>
    <w:rsid w:val="009E563A"/>
    <w:rsid w:val="009E5674"/>
    <w:rsid w:val="009E5E8F"/>
    <w:rsid w:val="009E6000"/>
    <w:rsid w:val="009E6139"/>
    <w:rsid w:val="009E6778"/>
    <w:rsid w:val="009E686B"/>
    <w:rsid w:val="009E7581"/>
    <w:rsid w:val="009E782F"/>
    <w:rsid w:val="009E7E13"/>
    <w:rsid w:val="009F00BF"/>
    <w:rsid w:val="009F0288"/>
    <w:rsid w:val="009F0768"/>
    <w:rsid w:val="009F14CB"/>
    <w:rsid w:val="009F1975"/>
    <w:rsid w:val="009F1BA4"/>
    <w:rsid w:val="009F1DD5"/>
    <w:rsid w:val="009F34DD"/>
    <w:rsid w:val="009F4096"/>
    <w:rsid w:val="009F421A"/>
    <w:rsid w:val="009F4339"/>
    <w:rsid w:val="009F4744"/>
    <w:rsid w:val="009F4AA4"/>
    <w:rsid w:val="009F5241"/>
    <w:rsid w:val="009F58CA"/>
    <w:rsid w:val="009F5DE0"/>
    <w:rsid w:val="009F62E8"/>
    <w:rsid w:val="009F647C"/>
    <w:rsid w:val="009F6789"/>
    <w:rsid w:val="009F7911"/>
    <w:rsid w:val="009F7DC4"/>
    <w:rsid w:val="00A0017E"/>
    <w:rsid w:val="00A0023D"/>
    <w:rsid w:val="00A00564"/>
    <w:rsid w:val="00A00697"/>
    <w:rsid w:val="00A00C0D"/>
    <w:rsid w:val="00A01786"/>
    <w:rsid w:val="00A01953"/>
    <w:rsid w:val="00A0206D"/>
    <w:rsid w:val="00A0271E"/>
    <w:rsid w:val="00A02738"/>
    <w:rsid w:val="00A02AD3"/>
    <w:rsid w:val="00A02E30"/>
    <w:rsid w:val="00A03604"/>
    <w:rsid w:val="00A0367C"/>
    <w:rsid w:val="00A03839"/>
    <w:rsid w:val="00A03FA4"/>
    <w:rsid w:val="00A044A3"/>
    <w:rsid w:val="00A04621"/>
    <w:rsid w:val="00A04939"/>
    <w:rsid w:val="00A04F1E"/>
    <w:rsid w:val="00A050F4"/>
    <w:rsid w:val="00A05381"/>
    <w:rsid w:val="00A05D66"/>
    <w:rsid w:val="00A05DFC"/>
    <w:rsid w:val="00A06135"/>
    <w:rsid w:val="00A06DFA"/>
    <w:rsid w:val="00A06F33"/>
    <w:rsid w:val="00A07543"/>
    <w:rsid w:val="00A07BD6"/>
    <w:rsid w:val="00A07F04"/>
    <w:rsid w:val="00A10051"/>
    <w:rsid w:val="00A10550"/>
    <w:rsid w:val="00A1068D"/>
    <w:rsid w:val="00A10853"/>
    <w:rsid w:val="00A109C5"/>
    <w:rsid w:val="00A10CB0"/>
    <w:rsid w:val="00A116C5"/>
    <w:rsid w:val="00A119E5"/>
    <w:rsid w:val="00A11B50"/>
    <w:rsid w:val="00A1233C"/>
    <w:rsid w:val="00A12A0A"/>
    <w:rsid w:val="00A12AA4"/>
    <w:rsid w:val="00A12E8F"/>
    <w:rsid w:val="00A131E3"/>
    <w:rsid w:val="00A1371F"/>
    <w:rsid w:val="00A14439"/>
    <w:rsid w:val="00A14C1C"/>
    <w:rsid w:val="00A1514F"/>
    <w:rsid w:val="00A155BE"/>
    <w:rsid w:val="00A15763"/>
    <w:rsid w:val="00A157E6"/>
    <w:rsid w:val="00A1590A"/>
    <w:rsid w:val="00A15C92"/>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4D1A"/>
    <w:rsid w:val="00A255A0"/>
    <w:rsid w:val="00A26217"/>
    <w:rsid w:val="00A2632D"/>
    <w:rsid w:val="00A26966"/>
    <w:rsid w:val="00A270A9"/>
    <w:rsid w:val="00A277F3"/>
    <w:rsid w:val="00A27E35"/>
    <w:rsid w:val="00A301E7"/>
    <w:rsid w:val="00A302F0"/>
    <w:rsid w:val="00A30A88"/>
    <w:rsid w:val="00A30B37"/>
    <w:rsid w:val="00A31151"/>
    <w:rsid w:val="00A317B0"/>
    <w:rsid w:val="00A32B7C"/>
    <w:rsid w:val="00A32B91"/>
    <w:rsid w:val="00A32F01"/>
    <w:rsid w:val="00A330C5"/>
    <w:rsid w:val="00A334E2"/>
    <w:rsid w:val="00A337E4"/>
    <w:rsid w:val="00A33F5E"/>
    <w:rsid w:val="00A3405D"/>
    <w:rsid w:val="00A342F4"/>
    <w:rsid w:val="00A3441F"/>
    <w:rsid w:val="00A345FA"/>
    <w:rsid w:val="00A346E9"/>
    <w:rsid w:val="00A34F70"/>
    <w:rsid w:val="00A34FAA"/>
    <w:rsid w:val="00A3520C"/>
    <w:rsid w:val="00A36A99"/>
    <w:rsid w:val="00A37466"/>
    <w:rsid w:val="00A3747A"/>
    <w:rsid w:val="00A3749D"/>
    <w:rsid w:val="00A379AE"/>
    <w:rsid w:val="00A40752"/>
    <w:rsid w:val="00A40A1C"/>
    <w:rsid w:val="00A42593"/>
    <w:rsid w:val="00A42A61"/>
    <w:rsid w:val="00A42C23"/>
    <w:rsid w:val="00A42EE6"/>
    <w:rsid w:val="00A42F0A"/>
    <w:rsid w:val="00A4322F"/>
    <w:rsid w:val="00A436B3"/>
    <w:rsid w:val="00A438C6"/>
    <w:rsid w:val="00A443C1"/>
    <w:rsid w:val="00A4463B"/>
    <w:rsid w:val="00A44D72"/>
    <w:rsid w:val="00A44DCE"/>
    <w:rsid w:val="00A4525E"/>
    <w:rsid w:val="00A45941"/>
    <w:rsid w:val="00A45CB6"/>
    <w:rsid w:val="00A45F98"/>
    <w:rsid w:val="00A46401"/>
    <w:rsid w:val="00A473A2"/>
    <w:rsid w:val="00A47899"/>
    <w:rsid w:val="00A47A3A"/>
    <w:rsid w:val="00A47C17"/>
    <w:rsid w:val="00A47EB7"/>
    <w:rsid w:val="00A47FC5"/>
    <w:rsid w:val="00A50CC9"/>
    <w:rsid w:val="00A50E24"/>
    <w:rsid w:val="00A515FA"/>
    <w:rsid w:val="00A516F5"/>
    <w:rsid w:val="00A51710"/>
    <w:rsid w:val="00A5187A"/>
    <w:rsid w:val="00A51A95"/>
    <w:rsid w:val="00A524E4"/>
    <w:rsid w:val="00A527E9"/>
    <w:rsid w:val="00A52946"/>
    <w:rsid w:val="00A52AA0"/>
    <w:rsid w:val="00A52B89"/>
    <w:rsid w:val="00A52D78"/>
    <w:rsid w:val="00A53000"/>
    <w:rsid w:val="00A53119"/>
    <w:rsid w:val="00A5354D"/>
    <w:rsid w:val="00A537D7"/>
    <w:rsid w:val="00A539B7"/>
    <w:rsid w:val="00A542C9"/>
    <w:rsid w:val="00A546A7"/>
    <w:rsid w:val="00A54909"/>
    <w:rsid w:val="00A54945"/>
    <w:rsid w:val="00A54AF3"/>
    <w:rsid w:val="00A54BF1"/>
    <w:rsid w:val="00A54F42"/>
    <w:rsid w:val="00A55333"/>
    <w:rsid w:val="00A55D9A"/>
    <w:rsid w:val="00A55DFB"/>
    <w:rsid w:val="00A56637"/>
    <w:rsid w:val="00A56957"/>
    <w:rsid w:val="00A57823"/>
    <w:rsid w:val="00A57BCA"/>
    <w:rsid w:val="00A60430"/>
    <w:rsid w:val="00A60C07"/>
    <w:rsid w:val="00A60F33"/>
    <w:rsid w:val="00A6106F"/>
    <w:rsid w:val="00A61094"/>
    <w:rsid w:val="00A61CB8"/>
    <w:rsid w:val="00A631D5"/>
    <w:rsid w:val="00A63577"/>
    <w:rsid w:val="00A6361C"/>
    <w:rsid w:val="00A637DF"/>
    <w:rsid w:val="00A63971"/>
    <w:rsid w:val="00A639A2"/>
    <w:rsid w:val="00A63D9D"/>
    <w:rsid w:val="00A63F74"/>
    <w:rsid w:val="00A640BE"/>
    <w:rsid w:val="00A641AC"/>
    <w:rsid w:val="00A648CD"/>
    <w:rsid w:val="00A64AC3"/>
    <w:rsid w:val="00A64F52"/>
    <w:rsid w:val="00A65897"/>
    <w:rsid w:val="00A660A8"/>
    <w:rsid w:val="00A66335"/>
    <w:rsid w:val="00A66AAD"/>
    <w:rsid w:val="00A674DB"/>
    <w:rsid w:val="00A67757"/>
    <w:rsid w:val="00A67A12"/>
    <w:rsid w:val="00A67BED"/>
    <w:rsid w:val="00A701B8"/>
    <w:rsid w:val="00A707BB"/>
    <w:rsid w:val="00A70C51"/>
    <w:rsid w:val="00A70E8D"/>
    <w:rsid w:val="00A70EA7"/>
    <w:rsid w:val="00A70F01"/>
    <w:rsid w:val="00A72040"/>
    <w:rsid w:val="00A72474"/>
    <w:rsid w:val="00A72579"/>
    <w:rsid w:val="00A726A2"/>
    <w:rsid w:val="00A728A3"/>
    <w:rsid w:val="00A729B6"/>
    <w:rsid w:val="00A72C77"/>
    <w:rsid w:val="00A72C98"/>
    <w:rsid w:val="00A73009"/>
    <w:rsid w:val="00A731C4"/>
    <w:rsid w:val="00A7339E"/>
    <w:rsid w:val="00A73B82"/>
    <w:rsid w:val="00A73CFF"/>
    <w:rsid w:val="00A73E88"/>
    <w:rsid w:val="00A742D8"/>
    <w:rsid w:val="00A748A7"/>
    <w:rsid w:val="00A74ED2"/>
    <w:rsid w:val="00A755F6"/>
    <w:rsid w:val="00A75910"/>
    <w:rsid w:val="00A75F68"/>
    <w:rsid w:val="00A76307"/>
    <w:rsid w:val="00A76C47"/>
    <w:rsid w:val="00A76C89"/>
    <w:rsid w:val="00A76FBB"/>
    <w:rsid w:val="00A7710B"/>
    <w:rsid w:val="00A77178"/>
    <w:rsid w:val="00A77782"/>
    <w:rsid w:val="00A7785E"/>
    <w:rsid w:val="00A778B9"/>
    <w:rsid w:val="00A779E0"/>
    <w:rsid w:val="00A8011A"/>
    <w:rsid w:val="00A8042F"/>
    <w:rsid w:val="00A804E1"/>
    <w:rsid w:val="00A806E1"/>
    <w:rsid w:val="00A8151F"/>
    <w:rsid w:val="00A81681"/>
    <w:rsid w:val="00A81814"/>
    <w:rsid w:val="00A81891"/>
    <w:rsid w:val="00A81D4B"/>
    <w:rsid w:val="00A81F05"/>
    <w:rsid w:val="00A82A26"/>
    <w:rsid w:val="00A82A40"/>
    <w:rsid w:val="00A82ED2"/>
    <w:rsid w:val="00A84975"/>
    <w:rsid w:val="00A84D3B"/>
    <w:rsid w:val="00A84E57"/>
    <w:rsid w:val="00A84E5C"/>
    <w:rsid w:val="00A85053"/>
    <w:rsid w:val="00A852F1"/>
    <w:rsid w:val="00A85B36"/>
    <w:rsid w:val="00A864DD"/>
    <w:rsid w:val="00A868EA"/>
    <w:rsid w:val="00A86997"/>
    <w:rsid w:val="00A86A3F"/>
    <w:rsid w:val="00A87775"/>
    <w:rsid w:val="00A87B48"/>
    <w:rsid w:val="00A87FFB"/>
    <w:rsid w:val="00A90B51"/>
    <w:rsid w:val="00A90EB8"/>
    <w:rsid w:val="00A918DA"/>
    <w:rsid w:val="00A920CE"/>
    <w:rsid w:val="00A9216F"/>
    <w:rsid w:val="00A923E3"/>
    <w:rsid w:val="00A924A9"/>
    <w:rsid w:val="00A929A9"/>
    <w:rsid w:val="00A92BDC"/>
    <w:rsid w:val="00A93A1F"/>
    <w:rsid w:val="00A93BA2"/>
    <w:rsid w:val="00A93F8E"/>
    <w:rsid w:val="00A9409B"/>
    <w:rsid w:val="00A9423E"/>
    <w:rsid w:val="00A94ACC"/>
    <w:rsid w:val="00A94EFD"/>
    <w:rsid w:val="00A95A1E"/>
    <w:rsid w:val="00A95A2B"/>
    <w:rsid w:val="00A95F0E"/>
    <w:rsid w:val="00A961A5"/>
    <w:rsid w:val="00A9627F"/>
    <w:rsid w:val="00A96378"/>
    <w:rsid w:val="00A96473"/>
    <w:rsid w:val="00A964BA"/>
    <w:rsid w:val="00A96745"/>
    <w:rsid w:val="00A96785"/>
    <w:rsid w:val="00A973BE"/>
    <w:rsid w:val="00A974C5"/>
    <w:rsid w:val="00A97913"/>
    <w:rsid w:val="00A97E45"/>
    <w:rsid w:val="00AA062D"/>
    <w:rsid w:val="00AA089D"/>
    <w:rsid w:val="00AA08D9"/>
    <w:rsid w:val="00AA0CB7"/>
    <w:rsid w:val="00AA0D3A"/>
    <w:rsid w:val="00AA0DF5"/>
    <w:rsid w:val="00AA14DF"/>
    <w:rsid w:val="00AA1F82"/>
    <w:rsid w:val="00AA20CF"/>
    <w:rsid w:val="00AA2373"/>
    <w:rsid w:val="00AA2AC5"/>
    <w:rsid w:val="00AA2B14"/>
    <w:rsid w:val="00AA2B80"/>
    <w:rsid w:val="00AA2D92"/>
    <w:rsid w:val="00AA3023"/>
    <w:rsid w:val="00AA33BF"/>
    <w:rsid w:val="00AA3E00"/>
    <w:rsid w:val="00AA40D1"/>
    <w:rsid w:val="00AA4662"/>
    <w:rsid w:val="00AA4F42"/>
    <w:rsid w:val="00AA4F49"/>
    <w:rsid w:val="00AA4FBB"/>
    <w:rsid w:val="00AA519A"/>
    <w:rsid w:val="00AA594B"/>
    <w:rsid w:val="00AA5D38"/>
    <w:rsid w:val="00AA5E22"/>
    <w:rsid w:val="00AA6AC5"/>
    <w:rsid w:val="00AA75F0"/>
    <w:rsid w:val="00AA7B52"/>
    <w:rsid w:val="00AA7D49"/>
    <w:rsid w:val="00AA7F97"/>
    <w:rsid w:val="00AB0112"/>
    <w:rsid w:val="00AB0164"/>
    <w:rsid w:val="00AB0908"/>
    <w:rsid w:val="00AB0A68"/>
    <w:rsid w:val="00AB1A5B"/>
    <w:rsid w:val="00AB2043"/>
    <w:rsid w:val="00AB2098"/>
    <w:rsid w:val="00AB218B"/>
    <w:rsid w:val="00AB2631"/>
    <w:rsid w:val="00AB3176"/>
    <w:rsid w:val="00AB338E"/>
    <w:rsid w:val="00AB357C"/>
    <w:rsid w:val="00AB367D"/>
    <w:rsid w:val="00AB3B5C"/>
    <w:rsid w:val="00AB3BD4"/>
    <w:rsid w:val="00AB3CC1"/>
    <w:rsid w:val="00AB3D4D"/>
    <w:rsid w:val="00AB4E62"/>
    <w:rsid w:val="00AB52AC"/>
    <w:rsid w:val="00AB56A3"/>
    <w:rsid w:val="00AB56B7"/>
    <w:rsid w:val="00AB5A67"/>
    <w:rsid w:val="00AB6233"/>
    <w:rsid w:val="00AB675D"/>
    <w:rsid w:val="00AB6AB5"/>
    <w:rsid w:val="00AB6D4E"/>
    <w:rsid w:val="00AB7297"/>
    <w:rsid w:val="00AB751B"/>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1E5"/>
    <w:rsid w:val="00AC4E4F"/>
    <w:rsid w:val="00AC58B9"/>
    <w:rsid w:val="00AC5C3C"/>
    <w:rsid w:val="00AC633A"/>
    <w:rsid w:val="00AC6FD9"/>
    <w:rsid w:val="00AC723A"/>
    <w:rsid w:val="00AC78AD"/>
    <w:rsid w:val="00AC7920"/>
    <w:rsid w:val="00AD02B4"/>
    <w:rsid w:val="00AD0C72"/>
    <w:rsid w:val="00AD11C6"/>
    <w:rsid w:val="00AD1327"/>
    <w:rsid w:val="00AD13D5"/>
    <w:rsid w:val="00AD1BD4"/>
    <w:rsid w:val="00AD1C76"/>
    <w:rsid w:val="00AD1D05"/>
    <w:rsid w:val="00AD1DB5"/>
    <w:rsid w:val="00AD2147"/>
    <w:rsid w:val="00AD2223"/>
    <w:rsid w:val="00AD2571"/>
    <w:rsid w:val="00AD265F"/>
    <w:rsid w:val="00AD3096"/>
    <w:rsid w:val="00AD34B8"/>
    <w:rsid w:val="00AD3A08"/>
    <w:rsid w:val="00AD3EC4"/>
    <w:rsid w:val="00AD44E0"/>
    <w:rsid w:val="00AD4B64"/>
    <w:rsid w:val="00AD5129"/>
    <w:rsid w:val="00AD53E4"/>
    <w:rsid w:val="00AD55AD"/>
    <w:rsid w:val="00AD56EF"/>
    <w:rsid w:val="00AD5728"/>
    <w:rsid w:val="00AD596C"/>
    <w:rsid w:val="00AD5C24"/>
    <w:rsid w:val="00AD5DFE"/>
    <w:rsid w:val="00AD603D"/>
    <w:rsid w:val="00AD6889"/>
    <w:rsid w:val="00AD69F5"/>
    <w:rsid w:val="00AD6B9B"/>
    <w:rsid w:val="00AD6F44"/>
    <w:rsid w:val="00AD7362"/>
    <w:rsid w:val="00AD7433"/>
    <w:rsid w:val="00AD76A2"/>
    <w:rsid w:val="00AD7ECF"/>
    <w:rsid w:val="00AE0F40"/>
    <w:rsid w:val="00AE1613"/>
    <w:rsid w:val="00AE1759"/>
    <w:rsid w:val="00AE1F77"/>
    <w:rsid w:val="00AE1FA9"/>
    <w:rsid w:val="00AE220A"/>
    <w:rsid w:val="00AE2E4E"/>
    <w:rsid w:val="00AE2FB4"/>
    <w:rsid w:val="00AE3385"/>
    <w:rsid w:val="00AE35AE"/>
    <w:rsid w:val="00AE3DEA"/>
    <w:rsid w:val="00AE43AB"/>
    <w:rsid w:val="00AE47F3"/>
    <w:rsid w:val="00AE4ADE"/>
    <w:rsid w:val="00AE4BF6"/>
    <w:rsid w:val="00AE4E5D"/>
    <w:rsid w:val="00AE554A"/>
    <w:rsid w:val="00AE5703"/>
    <w:rsid w:val="00AE58C4"/>
    <w:rsid w:val="00AE6055"/>
    <w:rsid w:val="00AE6472"/>
    <w:rsid w:val="00AE6DF0"/>
    <w:rsid w:val="00AE7206"/>
    <w:rsid w:val="00AE79B4"/>
    <w:rsid w:val="00AF002B"/>
    <w:rsid w:val="00AF01DA"/>
    <w:rsid w:val="00AF05AE"/>
    <w:rsid w:val="00AF0645"/>
    <w:rsid w:val="00AF0E75"/>
    <w:rsid w:val="00AF1087"/>
    <w:rsid w:val="00AF1163"/>
    <w:rsid w:val="00AF1189"/>
    <w:rsid w:val="00AF2305"/>
    <w:rsid w:val="00AF2D18"/>
    <w:rsid w:val="00AF2DEE"/>
    <w:rsid w:val="00AF304C"/>
    <w:rsid w:val="00AF3107"/>
    <w:rsid w:val="00AF3177"/>
    <w:rsid w:val="00AF3BC3"/>
    <w:rsid w:val="00AF3CFB"/>
    <w:rsid w:val="00AF428D"/>
    <w:rsid w:val="00AF4454"/>
    <w:rsid w:val="00AF5654"/>
    <w:rsid w:val="00AF5825"/>
    <w:rsid w:val="00AF5B95"/>
    <w:rsid w:val="00AF6057"/>
    <w:rsid w:val="00AF62BE"/>
    <w:rsid w:val="00AF65E2"/>
    <w:rsid w:val="00AF6652"/>
    <w:rsid w:val="00AF6EC5"/>
    <w:rsid w:val="00AF7261"/>
    <w:rsid w:val="00AF75EA"/>
    <w:rsid w:val="00AF7722"/>
    <w:rsid w:val="00AF7B0B"/>
    <w:rsid w:val="00B0023F"/>
    <w:rsid w:val="00B0048E"/>
    <w:rsid w:val="00B00968"/>
    <w:rsid w:val="00B00F83"/>
    <w:rsid w:val="00B01045"/>
    <w:rsid w:val="00B01442"/>
    <w:rsid w:val="00B01468"/>
    <w:rsid w:val="00B01486"/>
    <w:rsid w:val="00B019E4"/>
    <w:rsid w:val="00B01C12"/>
    <w:rsid w:val="00B01D6E"/>
    <w:rsid w:val="00B02639"/>
    <w:rsid w:val="00B02B1E"/>
    <w:rsid w:val="00B02B1F"/>
    <w:rsid w:val="00B04125"/>
    <w:rsid w:val="00B041A5"/>
    <w:rsid w:val="00B04214"/>
    <w:rsid w:val="00B0421A"/>
    <w:rsid w:val="00B0429C"/>
    <w:rsid w:val="00B0441C"/>
    <w:rsid w:val="00B046FC"/>
    <w:rsid w:val="00B04894"/>
    <w:rsid w:val="00B05272"/>
    <w:rsid w:val="00B058C9"/>
    <w:rsid w:val="00B063A1"/>
    <w:rsid w:val="00B069A1"/>
    <w:rsid w:val="00B06D46"/>
    <w:rsid w:val="00B0723D"/>
    <w:rsid w:val="00B07C6E"/>
    <w:rsid w:val="00B07C8A"/>
    <w:rsid w:val="00B07CB7"/>
    <w:rsid w:val="00B10613"/>
    <w:rsid w:val="00B10674"/>
    <w:rsid w:val="00B11057"/>
    <w:rsid w:val="00B11439"/>
    <w:rsid w:val="00B11AA9"/>
    <w:rsid w:val="00B11B10"/>
    <w:rsid w:val="00B12688"/>
    <w:rsid w:val="00B127DB"/>
    <w:rsid w:val="00B128F5"/>
    <w:rsid w:val="00B12C80"/>
    <w:rsid w:val="00B12DFD"/>
    <w:rsid w:val="00B12F2E"/>
    <w:rsid w:val="00B12FD0"/>
    <w:rsid w:val="00B13034"/>
    <w:rsid w:val="00B13AFE"/>
    <w:rsid w:val="00B13CFA"/>
    <w:rsid w:val="00B13DAF"/>
    <w:rsid w:val="00B14541"/>
    <w:rsid w:val="00B14572"/>
    <w:rsid w:val="00B146DB"/>
    <w:rsid w:val="00B14760"/>
    <w:rsid w:val="00B14DBF"/>
    <w:rsid w:val="00B14F41"/>
    <w:rsid w:val="00B150AE"/>
    <w:rsid w:val="00B15220"/>
    <w:rsid w:val="00B15483"/>
    <w:rsid w:val="00B15AB2"/>
    <w:rsid w:val="00B164F4"/>
    <w:rsid w:val="00B16828"/>
    <w:rsid w:val="00B16FDC"/>
    <w:rsid w:val="00B17685"/>
    <w:rsid w:val="00B179AC"/>
    <w:rsid w:val="00B2066C"/>
    <w:rsid w:val="00B20728"/>
    <w:rsid w:val="00B20A08"/>
    <w:rsid w:val="00B20E57"/>
    <w:rsid w:val="00B215B8"/>
    <w:rsid w:val="00B21A6F"/>
    <w:rsid w:val="00B22109"/>
    <w:rsid w:val="00B22B4D"/>
    <w:rsid w:val="00B22E04"/>
    <w:rsid w:val="00B23249"/>
    <w:rsid w:val="00B23B0F"/>
    <w:rsid w:val="00B24074"/>
    <w:rsid w:val="00B24348"/>
    <w:rsid w:val="00B24367"/>
    <w:rsid w:val="00B24389"/>
    <w:rsid w:val="00B24F7E"/>
    <w:rsid w:val="00B2548B"/>
    <w:rsid w:val="00B255BB"/>
    <w:rsid w:val="00B25D35"/>
    <w:rsid w:val="00B25DBE"/>
    <w:rsid w:val="00B26023"/>
    <w:rsid w:val="00B26183"/>
    <w:rsid w:val="00B26393"/>
    <w:rsid w:val="00B264C6"/>
    <w:rsid w:val="00B2673B"/>
    <w:rsid w:val="00B2776C"/>
    <w:rsid w:val="00B27DE8"/>
    <w:rsid w:val="00B27F41"/>
    <w:rsid w:val="00B306D3"/>
    <w:rsid w:val="00B309D0"/>
    <w:rsid w:val="00B30A5E"/>
    <w:rsid w:val="00B30AB6"/>
    <w:rsid w:val="00B30E31"/>
    <w:rsid w:val="00B3152C"/>
    <w:rsid w:val="00B3193D"/>
    <w:rsid w:val="00B31A9D"/>
    <w:rsid w:val="00B323BD"/>
    <w:rsid w:val="00B3309C"/>
    <w:rsid w:val="00B3312D"/>
    <w:rsid w:val="00B335C5"/>
    <w:rsid w:val="00B3391E"/>
    <w:rsid w:val="00B339FF"/>
    <w:rsid w:val="00B33A30"/>
    <w:rsid w:val="00B33F12"/>
    <w:rsid w:val="00B33FA3"/>
    <w:rsid w:val="00B34D81"/>
    <w:rsid w:val="00B35009"/>
    <w:rsid w:val="00B370D7"/>
    <w:rsid w:val="00B37184"/>
    <w:rsid w:val="00B375FB"/>
    <w:rsid w:val="00B37706"/>
    <w:rsid w:val="00B37A41"/>
    <w:rsid w:val="00B37B65"/>
    <w:rsid w:val="00B40B15"/>
    <w:rsid w:val="00B40D7B"/>
    <w:rsid w:val="00B40D8A"/>
    <w:rsid w:val="00B40EF5"/>
    <w:rsid w:val="00B413C1"/>
    <w:rsid w:val="00B4190A"/>
    <w:rsid w:val="00B41CAC"/>
    <w:rsid w:val="00B433E9"/>
    <w:rsid w:val="00B43572"/>
    <w:rsid w:val="00B43815"/>
    <w:rsid w:val="00B43F47"/>
    <w:rsid w:val="00B442E7"/>
    <w:rsid w:val="00B44A33"/>
    <w:rsid w:val="00B44AAF"/>
    <w:rsid w:val="00B44F4C"/>
    <w:rsid w:val="00B4525D"/>
    <w:rsid w:val="00B457EE"/>
    <w:rsid w:val="00B459B9"/>
    <w:rsid w:val="00B4605F"/>
    <w:rsid w:val="00B46510"/>
    <w:rsid w:val="00B46681"/>
    <w:rsid w:val="00B469F8"/>
    <w:rsid w:val="00B46A34"/>
    <w:rsid w:val="00B46DDD"/>
    <w:rsid w:val="00B46E13"/>
    <w:rsid w:val="00B473AA"/>
    <w:rsid w:val="00B474A6"/>
    <w:rsid w:val="00B475EF"/>
    <w:rsid w:val="00B47663"/>
    <w:rsid w:val="00B47A21"/>
    <w:rsid w:val="00B47A39"/>
    <w:rsid w:val="00B47CBB"/>
    <w:rsid w:val="00B507E4"/>
    <w:rsid w:val="00B508B7"/>
    <w:rsid w:val="00B50EB6"/>
    <w:rsid w:val="00B5140A"/>
    <w:rsid w:val="00B5161E"/>
    <w:rsid w:val="00B51BD9"/>
    <w:rsid w:val="00B51C90"/>
    <w:rsid w:val="00B51D2E"/>
    <w:rsid w:val="00B51DA6"/>
    <w:rsid w:val="00B52037"/>
    <w:rsid w:val="00B521AC"/>
    <w:rsid w:val="00B52403"/>
    <w:rsid w:val="00B5244F"/>
    <w:rsid w:val="00B52597"/>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492"/>
    <w:rsid w:val="00B615B0"/>
    <w:rsid w:val="00B6235A"/>
    <w:rsid w:val="00B62C78"/>
    <w:rsid w:val="00B62F17"/>
    <w:rsid w:val="00B63049"/>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3C9"/>
    <w:rsid w:val="00B7364A"/>
    <w:rsid w:val="00B741D3"/>
    <w:rsid w:val="00B7421F"/>
    <w:rsid w:val="00B74430"/>
    <w:rsid w:val="00B7448F"/>
    <w:rsid w:val="00B74994"/>
    <w:rsid w:val="00B7533F"/>
    <w:rsid w:val="00B755A7"/>
    <w:rsid w:val="00B7653D"/>
    <w:rsid w:val="00B765F5"/>
    <w:rsid w:val="00B768B3"/>
    <w:rsid w:val="00B769D6"/>
    <w:rsid w:val="00B76F11"/>
    <w:rsid w:val="00B77140"/>
    <w:rsid w:val="00B7715D"/>
    <w:rsid w:val="00B77977"/>
    <w:rsid w:val="00B779C2"/>
    <w:rsid w:val="00B77A3A"/>
    <w:rsid w:val="00B801AD"/>
    <w:rsid w:val="00B8043C"/>
    <w:rsid w:val="00B80EFD"/>
    <w:rsid w:val="00B80FF5"/>
    <w:rsid w:val="00B8101E"/>
    <w:rsid w:val="00B81227"/>
    <w:rsid w:val="00B81408"/>
    <w:rsid w:val="00B81C7F"/>
    <w:rsid w:val="00B81CFC"/>
    <w:rsid w:val="00B822FC"/>
    <w:rsid w:val="00B82722"/>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02C0"/>
    <w:rsid w:val="00B908F5"/>
    <w:rsid w:val="00B91074"/>
    <w:rsid w:val="00B9167A"/>
    <w:rsid w:val="00B91A0A"/>
    <w:rsid w:val="00B920E5"/>
    <w:rsid w:val="00B921EC"/>
    <w:rsid w:val="00B92CEB"/>
    <w:rsid w:val="00B93BDF"/>
    <w:rsid w:val="00B94507"/>
    <w:rsid w:val="00B94829"/>
    <w:rsid w:val="00B94A38"/>
    <w:rsid w:val="00B951D5"/>
    <w:rsid w:val="00B954BD"/>
    <w:rsid w:val="00B95735"/>
    <w:rsid w:val="00B9596D"/>
    <w:rsid w:val="00B95E58"/>
    <w:rsid w:val="00B95FBA"/>
    <w:rsid w:val="00B95FD9"/>
    <w:rsid w:val="00B96337"/>
    <w:rsid w:val="00B9635C"/>
    <w:rsid w:val="00B9726C"/>
    <w:rsid w:val="00B973AD"/>
    <w:rsid w:val="00B97596"/>
    <w:rsid w:val="00B976C6"/>
    <w:rsid w:val="00B977FB"/>
    <w:rsid w:val="00B97BAE"/>
    <w:rsid w:val="00B97D8B"/>
    <w:rsid w:val="00BA009D"/>
    <w:rsid w:val="00BA0105"/>
    <w:rsid w:val="00BA06D5"/>
    <w:rsid w:val="00BA06E4"/>
    <w:rsid w:val="00BA165E"/>
    <w:rsid w:val="00BA2015"/>
    <w:rsid w:val="00BA21F1"/>
    <w:rsid w:val="00BA26D7"/>
    <w:rsid w:val="00BA32D6"/>
    <w:rsid w:val="00BA33C3"/>
    <w:rsid w:val="00BA3BE6"/>
    <w:rsid w:val="00BA4489"/>
    <w:rsid w:val="00BA44DA"/>
    <w:rsid w:val="00BA4A30"/>
    <w:rsid w:val="00BA5747"/>
    <w:rsid w:val="00BA5DD5"/>
    <w:rsid w:val="00BA5F44"/>
    <w:rsid w:val="00BA602D"/>
    <w:rsid w:val="00BA6188"/>
    <w:rsid w:val="00BA62FE"/>
    <w:rsid w:val="00BA6629"/>
    <w:rsid w:val="00BA6B89"/>
    <w:rsid w:val="00BA6CB3"/>
    <w:rsid w:val="00BA7207"/>
    <w:rsid w:val="00BA75F9"/>
    <w:rsid w:val="00BA7815"/>
    <w:rsid w:val="00BA7BEB"/>
    <w:rsid w:val="00BA7D2B"/>
    <w:rsid w:val="00BA7EF1"/>
    <w:rsid w:val="00BB0303"/>
    <w:rsid w:val="00BB06FE"/>
    <w:rsid w:val="00BB06FF"/>
    <w:rsid w:val="00BB0700"/>
    <w:rsid w:val="00BB0720"/>
    <w:rsid w:val="00BB085C"/>
    <w:rsid w:val="00BB08BA"/>
    <w:rsid w:val="00BB0A05"/>
    <w:rsid w:val="00BB0C53"/>
    <w:rsid w:val="00BB11A8"/>
    <w:rsid w:val="00BB1717"/>
    <w:rsid w:val="00BB1A66"/>
    <w:rsid w:val="00BB1C79"/>
    <w:rsid w:val="00BB31E4"/>
    <w:rsid w:val="00BB34A3"/>
    <w:rsid w:val="00BB3F6E"/>
    <w:rsid w:val="00BB4718"/>
    <w:rsid w:val="00BB4A16"/>
    <w:rsid w:val="00BB4F1E"/>
    <w:rsid w:val="00BB5131"/>
    <w:rsid w:val="00BB5224"/>
    <w:rsid w:val="00BB5C4E"/>
    <w:rsid w:val="00BB5D79"/>
    <w:rsid w:val="00BB6086"/>
    <w:rsid w:val="00BB65A4"/>
    <w:rsid w:val="00BB67B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2FAD"/>
    <w:rsid w:val="00BC308A"/>
    <w:rsid w:val="00BC3847"/>
    <w:rsid w:val="00BC402E"/>
    <w:rsid w:val="00BC4206"/>
    <w:rsid w:val="00BC499B"/>
    <w:rsid w:val="00BC51AE"/>
    <w:rsid w:val="00BC525D"/>
    <w:rsid w:val="00BC52F8"/>
    <w:rsid w:val="00BC5318"/>
    <w:rsid w:val="00BC5A9C"/>
    <w:rsid w:val="00BC6023"/>
    <w:rsid w:val="00BC66C9"/>
    <w:rsid w:val="00BC6855"/>
    <w:rsid w:val="00BC691A"/>
    <w:rsid w:val="00BC69E8"/>
    <w:rsid w:val="00BC6B51"/>
    <w:rsid w:val="00BC731F"/>
    <w:rsid w:val="00BC7445"/>
    <w:rsid w:val="00BC7C08"/>
    <w:rsid w:val="00BC7E97"/>
    <w:rsid w:val="00BD00CF"/>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ACF"/>
    <w:rsid w:val="00BD4D36"/>
    <w:rsid w:val="00BD5001"/>
    <w:rsid w:val="00BD54E0"/>
    <w:rsid w:val="00BD55E6"/>
    <w:rsid w:val="00BD5826"/>
    <w:rsid w:val="00BD5DEB"/>
    <w:rsid w:val="00BD6405"/>
    <w:rsid w:val="00BD69C3"/>
    <w:rsid w:val="00BD6C10"/>
    <w:rsid w:val="00BD7294"/>
    <w:rsid w:val="00BD7562"/>
    <w:rsid w:val="00BD7E08"/>
    <w:rsid w:val="00BE018A"/>
    <w:rsid w:val="00BE026C"/>
    <w:rsid w:val="00BE0480"/>
    <w:rsid w:val="00BE06B8"/>
    <w:rsid w:val="00BE07D5"/>
    <w:rsid w:val="00BE159C"/>
    <w:rsid w:val="00BE15D7"/>
    <w:rsid w:val="00BE17AB"/>
    <w:rsid w:val="00BE1EEC"/>
    <w:rsid w:val="00BE22F5"/>
    <w:rsid w:val="00BE28EF"/>
    <w:rsid w:val="00BE2A54"/>
    <w:rsid w:val="00BE2FE7"/>
    <w:rsid w:val="00BE348B"/>
    <w:rsid w:val="00BE34A8"/>
    <w:rsid w:val="00BE3670"/>
    <w:rsid w:val="00BE395F"/>
    <w:rsid w:val="00BE3FAF"/>
    <w:rsid w:val="00BE4069"/>
    <w:rsid w:val="00BE464F"/>
    <w:rsid w:val="00BE4666"/>
    <w:rsid w:val="00BE475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0EBE"/>
    <w:rsid w:val="00BF13F1"/>
    <w:rsid w:val="00BF2849"/>
    <w:rsid w:val="00BF2927"/>
    <w:rsid w:val="00BF2ACE"/>
    <w:rsid w:val="00BF33B9"/>
    <w:rsid w:val="00BF362F"/>
    <w:rsid w:val="00BF3988"/>
    <w:rsid w:val="00BF3ABE"/>
    <w:rsid w:val="00BF3D1F"/>
    <w:rsid w:val="00BF3D7F"/>
    <w:rsid w:val="00BF4772"/>
    <w:rsid w:val="00BF4AA9"/>
    <w:rsid w:val="00BF5287"/>
    <w:rsid w:val="00BF56A9"/>
    <w:rsid w:val="00BF5A1F"/>
    <w:rsid w:val="00BF5AD4"/>
    <w:rsid w:val="00BF5AE4"/>
    <w:rsid w:val="00BF5F5C"/>
    <w:rsid w:val="00BF65CC"/>
    <w:rsid w:val="00BF675D"/>
    <w:rsid w:val="00BF6C60"/>
    <w:rsid w:val="00BF75E2"/>
    <w:rsid w:val="00BF7C9A"/>
    <w:rsid w:val="00BF7EBB"/>
    <w:rsid w:val="00C00275"/>
    <w:rsid w:val="00C0033B"/>
    <w:rsid w:val="00C00A26"/>
    <w:rsid w:val="00C0164B"/>
    <w:rsid w:val="00C0179F"/>
    <w:rsid w:val="00C01802"/>
    <w:rsid w:val="00C023BD"/>
    <w:rsid w:val="00C0294F"/>
    <w:rsid w:val="00C029C8"/>
    <w:rsid w:val="00C03452"/>
    <w:rsid w:val="00C0357A"/>
    <w:rsid w:val="00C03B39"/>
    <w:rsid w:val="00C041FB"/>
    <w:rsid w:val="00C04D15"/>
    <w:rsid w:val="00C050C1"/>
    <w:rsid w:val="00C057D7"/>
    <w:rsid w:val="00C05C13"/>
    <w:rsid w:val="00C05DE7"/>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128"/>
    <w:rsid w:val="00C12877"/>
    <w:rsid w:val="00C12937"/>
    <w:rsid w:val="00C12A5D"/>
    <w:rsid w:val="00C12DE4"/>
    <w:rsid w:val="00C1335B"/>
    <w:rsid w:val="00C136B1"/>
    <w:rsid w:val="00C136D8"/>
    <w:rsid w:val="00C137B5"/>
    <w:rsid w:val="00C139A4"/>
    <w:rsid w:val="00C14EC6"/>
    <w:rsid w:val="00C15564"/>
    <w:rsid w:val="00C15586"/>
    <w:rsid w:val="00C156F8"/>
    <w:rsid w:val="00C15D6C"/>
    <w:rsid w:val="00C15FDA"/>
    <w:rsid w:val="00C1640A"/>
    <w:rsid w:val="00C165D4"/>
    <w:rsid w:val="00C16A31"/>
    <w:rsid w:val="00C1701B"/>
    <w:rsid w:val="00C171FE"/>
    <w:rsid w:val="00C1731D"/>
    <w:rsid w:val="00C17F72"/>
    <w:rsid w:val="00C20C1B"/>
    <w:rsid w:val="00C21019"/>
    <w:rsid w:val="00C2112A"/>
    <w:rsid w:val="00C2113D"/>
    <w:rsid w:val="00C21433"/>
    <w:rsid w:val="00C217A5"/>
    <w:rsid w:val="00C218F2"/>
    <w:rsid w:val="00C21AC6"/>
    <w:rsid w:val="00C21AF3"/>
    <w:rsid w:val="00C21B80"/>
    <w:rsid w:val="00C21F1E"/>
    <w:rsid w:val="00C2204B"/>
    <w:rsid w:val="00C2247E"/>
    <w:rsid w:val="00C22581"/>
    <w:rsid w:val="00C22690"/>
    <w:rsid w:val="00C236DB"/>
    <w:rsid w:val="00C23978"/>
    <w:rsid w:val="00C24441"/>
    <w:rsid w:val="00C24492"/>
    <w:rsid w:val="00C247AC"/>
    <w:rsid w:val="00C255BE"/>
    <w:rsid w:val="00C25E5A"/>
    <w:rsid w:val="00C261F5"/>
    <w:rsid w:val="00C265FD"/>
    <w:rsid w:val="00C275D5"/>
    <w:rsid w:val="00C3010D"/>
    <w:rsid w:val="00C3016C"/>
    <w:rsid w:val="00C30483"/>
    <w:rsid w:val="00C30C8D"/>
    <w:rsid w:val="00C30EB1"/>
    <w:rsid w:val="00C31023"/>
    <w:rsid w:val="00C31A3E"/>
    <w:rsid w:val="00C32C84"/>
    <w:rsid w:val="00C33230"/>
    <w:rsid w:val="00C33581"/>
    <w:rsid w:val="00C338E4"/>
    <w:rsid w:val="00C33F9F"/>
    <w:rsid w:val="00C346F3"/>
    <w:rsid w:val="00C34EBB"/>
    <w:rsid w:val="00C3562D"/>
    <w:rsid w:val="00C35972"/>
    <w:rsid w:val="00C35C8F"/>
    <w:rsid w:val="00C361F1"/>
    <w:rsid w:val="00C36509"/>
    <w:rsid w:val="00C369F6"/>
    <w:rsid w:val="00C36B9C"/>
    <w:rsid w:val="00C36C58"/>
    <w:rsid w:val="00C37ECB"/>
    <w:rsid w:val="00C4046D"/>
    <w:rsid w:val="00C410B8"/>
    <w:rsid w:val="00C41689"/>
    <w:rsid w:val="00C41790"/>
    <w:rsid w:val="00C41A94"/>
    <w:rsid w:val="00C41DE7"/>
    <w:rsid w:val="00C41DEB"/>
    <w:rsid w:val="00C422E8"/>
    <w:rsid w:val="00C423D3"/>
    <w:rsid w:val="00C42A8D"/>
    <w:rsid w:val="00C42B8A"/>
    <w:rsid w:val="00C42C6D"/>
    <w:rsid w:val="00C43A45"/>
    <w:rsid w:val="00C43AE1"/>
    <w:rsid w:val="00C440D6"/>
    <w:rsid w:val="00C44530"/>
    <w:rsid w:val="00C44F76"/>
    <w:rsid w:val="00C4523A"/>
    <w:rsid w:val="00C453BA"/>
    <w:rsid w:val="00C45A8E"/>
    <w:rsid w:val="00C4688D"/>
    <w:rsid w:val="00C46F82"/>
    <w:rsid w:val="00C47A26"/>
    <w:rsid w:val="00C50B97"/>
    <w:rsid w:val="00C514FA"/>
    <w:rsid w:val="00C51881"/>
    <w:rsid w:val="00C51A79"/>
    <w:rsid w:val="00C51C4F"/>
    <w:rsid w:val="00C51C91"/>
    <w:rsid w:val="00C52AFD"/>
    <w:rsid w:val="00C53039"/>
    <w:rsid w:val="00C539CD"/>
    <w:rsid w:val="00C546F4"/>
    <w:rsid w:val="00C54A04"/>
    <w:rsid w:val="00C54D2F"/>
    <w:rsid w:val="00C551C1"/>
    <w:rsid w:val="00C55253"/>
    <w:rsid w:val="00C553E2"/>
    <w:rsid w:val="00C55AF2"/>
    <w:rsid w:val="00C56229"/>
    <w:rsid w:val="00C5683C"/>
    <w:rsid w:val="00C56BA1"/>
    <w:rsid w:val="00C57273"/>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5B1"/>
    <w:rsid w:val="00C65669"/>
    <w:rsid w:val="00C65BF6"/>
    <w:rsid w:val="00C6670A"/>
    <w:rsid w:val="00C66A59"/>
    <w:rsid w:val="00C66F2A"/>
    <w:rsid w:val="00C6704D"/>
    <w:rsid w:val="00C671A5"/>
    <w:rsid w:val="00C671D5"/>
    <w:rsid w:val="00C67A75"/>
    <w:rsid w:val="00C70547"/>
    <w:rsid w:val="00C70D12"/>
    <w:rsid w:val="00C71515"/>
    <w:rsid w:val="00C71649"/>
    <w:rsid w:val="00C71D00"/>
    <w:rsid w:val="00C71DEB"/>
    <w:rsid w:val="00C72248"/>
    <w:rsid w:val="00C7307B"/>
    <w:rsid w:val="00C73D12"/>
    <w:rsid w:val="00C74CB0"/>
    <w:rsid w:val="00C74D7B"/>
    <w:rsid w:val="00C751F8"/>
    <w:rsid w:val="00C7649C"/>
    <w:rsid w:val="00C76641"/>
    <w:rsid w:val="00C76B4A"/>
    <w:rsid w:val="00C76DF8"/>
    <w:rsid w:val="00C770C8"/>
    <w:rsid w:val="00C771E2"/>
    <w:rsid w:val="00C802F1"/>
    <w:rsid w:val="00C803B0"/>
    <w:rsid w:val="00C805FD"/>
    <w:rsid w:val="00C80833"/>
    <w:rsid w:val="00C80C67"/>
    <w:rsid w:val="00C81066"/>
    <w:rsid w:val="00C820D4"/>
    <w:rsid w:val="00C826F6"/>
    <w:rsid w:val="00C82C71"/>
    <w:rsid w:val="00C835A1"/>
    <w:rsid w:val="00C837BA"/>
    <w:rsid w:val="00C83D77"/>
    <w:rsid w:val="00C841DF"/>
    <w:rsid w:val="00C8493A"/>
    <w:rsid w:val="00C84D8F"/>
    <w:rsid w:val="00C85F67"/>
    <w:rsid w:val="00C86025"/>
    <w:rsid w:val="00C86B75"/>
    <w:rsid w:val="00C8726E"/>
    <w:rsid w:val="00C87315"/>
    <w:rsid w:val="00C87B9B"/>
    <w:rsid w:val="00C90A84"/>
    <w:rsid w:val="00C910A7"/>
    <w:rsid w:val="00C911CE"/>
    <w:rsid w:val="00C91208"/>
    <w:rsid w:val="00C91388"/>
    <w:rsid w:val="00C91649"/>
    <w:rsid w:val="00C917BC"/>
    <w:rsid w:val="00C918DA"/>
    <w:rsid w:val="00C91C05"/>
    <w:rsid w:val="00C91F69"/>
    <w:rsid w:val="00C9213F"/>
    <w:rsid w:val="00C92244"/>
    <w:rsid w:val="00C926E3"/>
    <w:rsid w:val="00C92B43"/>
    <w:rsid w:val="00C9423E"/>
    <w:rsid w:val="00C94301"/>
    <w:rsid w:val="00C94AF7"/>
    <w:rsid w:val="00C95117"/>
    <w:rsid w:val="00C951C5"/>
    <w:rsid w:val="00C9547E"/>
    <w:rsid w:val="00C955F2"/>
    <w:rsid w:val="00C9565E"/>
    <w:rsid w:val="00C95887"/>
    <w:rsid w:val="00C964D7"/>
    <w:rsid w:val="00C96662"/>
    <w:rsid w:val="00C96A24"/>
    <w:rsid w:val="00C97523"/>
    <w:rsid w:val="00C97851"/>
    <w:rsid w:val="00C979B9"/>
    <w:rsid w:val="00C97FF9"/>
    <w:rsid w:val="00CA01AE"/>
    <w:rsid w:val="00CA042A"/>
    <w:rsid w:val="00CA1175"/>
    <w:rsid w:val="00CA2040"/>
    <w:rsid w:val="00CA232E"/>
    <w:rsid w:val="00CA235C"/>
    <w:rsid w:val="00CA248D"/>
    <w:rsid w:val="00CA25A5"/>
    <w:rsid w:val="00CA25EB"/>
    <w:rsid w:val="00CA2801"/>
    <w:rsid w:val="00CA29DA"/>
    <w:rsid w:val="00CA2BB4"/>
    <w:rsid w:val="00CA3449"/>
    <w:rsid w:val="00CA349F"/>
    <w:rsid w:val="00CA35C3"/>
    <w:rsid w:val="00CA3AAD"/>
    <w:rsid w:val="00CA45AE"/>
    <w:rsid w:val="00CA4DD3"/>
    <w:rsid w:val="00CA52B4"/>
    <w:rsid w:val="00CA52EA"/>
    <w:rsid w:val="00CA59D2"/>
    <w:rsid w:val="00CA59EF"/>
    <w:rsid w:val="00CA5DEF"/>
    <w:rsid w:val="00CA5F95"/>
    <w:rsid w:val="00CA6203"/>
    <w:rsid w:val="00CA6491"/>
    <w:rsid w:val="00CA6710"/>
    <w:rsid w:val="00CA6913"/>
    <w:rsid w:val="00CA6C2C"/>
    <w:rsid w:val="00CA7256"/>
    <w:rsid w:val="00CA7A5A"/>
    <w:rsid w:val="00CA7FF7"/>
    <w:rsid w:val="00CB07CF"/>
    <w:rsid w:val="00CB0A7A"/>
    <w:rsid w:val="00CB1CA1"/>
    <w:rsid w:val="00CB1EFF"/>
    <w:rsid w:val="00CB2718"/>
    <w:rsid w:val="00CB39B6"/>
    <w:rsid w:val="00CB3E87"/>
    <w:rsid w:val="00CB3F29"/>
    <w:rsid w:val="00CB42D4"/>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5C35"/>
    <w:rsid w:val="00CC6030"/>
    <w:rsid w:val="00CC6107"/>
    <w:rsid w:val="00CC629D"/>
    <w:rsid w:val="00CC62C2"/>
    <w:rsid w:val="00CC74A6"/>
    <w:rsid w:val="00CC777A"/>
    <w:rsid w:val="00CC7934"/>
    <w:rsid w:val="00CC7E6D"/>
    <w:rsid w:val="00CC7F14"/>
    <w:rsid w:val="00CC7F5C"/>
    <w:rsid w:val="00CD0057"/>
    <w:rsid w:val="00CD0CCC"/>
    <w:rsid w:val="00CD108A"/>
    <w:rsid w:val="00CD1331"/>
    <w:rsid w:val="00CD2137"/>
    <w:rsid w:val="00CD2284"/>
    <w:rsid w:val="00CD2698"/>
    <w:rsid w:val="00CD290E"/>
    <w:rsid w:val="00CD2FEF"/>
    <w:rsid w:val="00CD330F"/>
    <w:rsid w:val="00CD33A2"/>
    <w:rsid w:val="00CD364C"/>
    <w:rsid w:val="00CD36E3"/>
    <w:rsid w:val="00CD4203"/>
    <w:rsid w:val="00CD48BC"/>
    <w:rsid w:val="00CD4C0E"/>
    <w:rsid w:val="00CD511A"/>
    <w:rsid w:val="00CD5142"/>
    <w:rsid w:val="00CD5788"/>
    <w:rsid w:val="00CD5C21"/>
    <w:rsid w:val="00CD669F"/>
    <w:rsid w:val="00CD690F"/>
    <w:rsid w:val="00CD6E83"/>
    <w:rsid w:val="00CD6F35"/>
    <w:rsid w:val="00CD716E"/>
    <w:rsid w:val="00CD778B"/>
    <w:rsid w:val="00CD7992"/>
    <w:rsid w:val="00CE0AFE"/>
    <w:rsid w:val="00CE111F"/>
    <w:rsid w:val="00CE16CF"/>
    <w:rsid w:val="00CE1C1C"/>
    <w:rsid w:val="00CE1F66"/>
    <w:rsid w:val="00CE1FAD"/>
    <w:rsid w:val="00CE2B5F"/>
    <w:rsid w:val="00CE2D69"/>
    <w:rsid w:val="00CE2E2F"/>
    <w:rsid w:val="00CE2F42"/>
    <w:rsid w:val="00CE3839"/>
    <w:rsid w:val="00CE38EA"/>
    <w:rsid w:val="00CE3AAF"/>
    <w:rsid w:val="00CE41B6"/>
    <w:rsid w:val="00CE478A"/>
    <w:rsid w:val="00CE4ABA"/>
    <w:rsid w:val="00CE51E2"/>
    <w:rsid w:val="00CE52E7"/>
    <w:rsid w:val="00CE53F6"/>
    <w:rsid w:val="00CE588F"/>
    <w:rsid w:val="00CE5DF6"/>
    <w:rsid w:val="00CE620A"/>
    <w:rsid w:val="00CE663B"/>
    <w:rsid w:val="00CE67C3"/>
    <w:rsid w:val="00CE67FE"/>
    <w:rsid w:val="00CE69BC"/>
    <w:rsid w:val="00CE6C86"/>
    <w:rsid w:val="00CE71E5"/>
    <w:rsid w:val="00CE7267"/>
    <w:rsid w:val="00CE784A"/>
    <w:rsid w:val="00CE7965"/>
    <w:rsid w:val="00CE79B0"/>
    <w:rsid w:val="00CE7BB5"/>
    <w:rsid w:val="00CE7E31"/>
    <w:rsid w:val="00CF012E"/>
    <w:rsid w:val="00CF02B5"/>
    <w:rsid w:val="00CF0830"/>
    <w:rsid w:val="00CF0F1A"/>
    <w:rsid w:val="00CF0F9B"/>
    <w:rsid w:val="00CF105C"/>
    <w:rsid w:val="00CF14F1"/>
    <w:rsid w:val="00CF14F9"/>
    <w:rsid w:val="00CF177F"/>
    <w:rsid w:val="00CF1EDC"/>
    <w:rsid w:val="00CF223C"/>
    <w:rsid w:val="00CF248B"/>
    <w:rsid w:val="00CF2B78"/>
    <w:rsid w:val="00CF3159"/>
    <w:rsid w:val="00CF3462"/>
    <w:rsid w:val="00CF3A51"/>
    <w:rsid w:val="00CF3DEE"/>
    <w:rsid w:val="00CF3E9B"/>
    <w:rsid w:val="00CF4126"/>
    <w:rsid w:val="00CF4701"/>
    <w:rsid w:val="00CF4A92"/>
    <w:rsid w:val="00CF50C1"/>
    <w:rsid w:val="00CF5F11"/>
    <w:rsid w:val="00CF5F56"/>
    <w:rsid w:val="00CF6D50"/>
    <w:rsid w:val="00CF6FE4"/>
    <w:rsid w:val="00CF7486"/>
    <w:rsid w:val="00CF7D59"/>
    <w:rsid w:val="00D00808"/>
    <w:rsid w:val="00D01140"/>
    <w:rsid w:val="00D012C6"/>
    <w:rsid w:val="00D01439"/>
    <w:rsid w:val="00D01BA1"/>
    <w:rsid w:val="00D02119"/>
    <w:rsid w:val="00D0242F"/>
    <w:rsid w:val="00D0244B"/>
    <w:rsid w:val="00D025CE"/>
    <w:rsid w:val="00D02967"/>
    <w:rsid w:val="00D02E38"/>
    <w:rsid w:val="00D0416F"/>
    <w:rsid w:val="00D041FB"/>
    <w:rsid w:val="00D0455F"/>
    <w:rsid w:val="00D04BF6"/>
    <w:rsid w:val="00D04C68"/>
    <w:rsid w:val="00D05457"/>
    <w:rsid w:val="00D05A9F"/>
    <w:rsid w:val="00D06B02"/>
    <w:rsid w:val="00D077C0"/>
    <w:rsid w:val="00D07ABD"/>
    <w:rsid w:val="00D07AE7"/>
    <w:rsid w:val="00D07AEC"/>
    <w:rsid w:val="00D10343"/>
    <w:rsid w:val="00D103D5"/>
    <w:rsid w:val="00D10749"/>
    <w:rsid w:val="00D1078A"/>
    <w:rsid w:val="00D10947"/>
    <w:rsid w:val="00D10AA2"/>
    <w:rsid w:val="00D10EC6"/>
    <w:rsid w:val="00D11489"/>
    <w:rsid w:val="00D11B55"/>
    <w:rsid w:val="00D11E0C"/>
    <w:rsid w:val="00D11E6D"/>
    <w:rsid w:val="00D12215"/>
    <w:rsid w:val="00D122A2"/>
    <w:rsid w:val="00D1249B"/>
    <w:rsid w:val="00D12906"/>
    <w:rsid w:val="00D12F9C"/>
    <w:rsid w:val="00D1355E"/>
    <w:rsid w:val="00D1364B"/>
    <w:rsid w:val="00D137B2"/>
    <w:rsid w:val="00D13861"/>
    <w:rsid w:val="00D13D99"/>
    <w:rsid w:val="00D13E78"/>
    <w:rsid w:val="00D14196"/>
    <w:rsid w:val="00D1455B"/>
    <w:rsid w:val="00D14880"/>
    <w:rsid w:val="00D148EA"/>
    <w:rsid w:val="00D15A38"/>
    <w:rsid w:val="00D1607E"/>
    <w:rsid w:val="00D1669D"/>
    <w:rsid w:val="00D166B6"/>
    <w:rsid w:val="00D16C4F"/>
    <w:rsid w:val="00D1766D"/>
    <w:rsid w:val="00D179C4"/>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2ED8"/>
    <w:rsid w:val="00D236F3"/>
    <w:rsid w:val="00D238C0"/>
    <w:rsid w:val="00D23AFC"/>
    <w:rsid w:val="00D24656"/>
    <w:rsid w:val="00D24DD3"/>
    <w:rsid w:val="00D25B43"/>
    <w:rsid w:val="00D26035"/>
    <w:rsid w:val="00D260B9"/>
    <w:rsid w:val="00D2612F"/>
    <w:rsid w:val="00D26219"/>
    <w:rsid w:val="00D267E2"/>
    <w:rsid w:val="00D27037"/>
    <w:rsid w:val="00D270B9"/>
    <w:rsid w:val="00D271F5"/>
    <w:rsid w:val="00D27359"/>
    <w:rsid w:val="00D273F0"/>
    <w:rsid w:val="00D27A9B"/>
    <w:rsid w:val="00D27D76"/>
    <w:rsid w:val="00D3066D"/>
    <w:rsid w:val="00D30848"/>
    <w:rsid w:val="00D309C8"/>
    <w:rsid w:val="00D30E78"/>
    <w:rsid w:val="00D313D1"/>
    <w:rsid w:val="00D31980"/>
    <w:rsid w:val="00D31A63"/>
    <w:rsid w:val="00D31EEE"/>
    <w:rsid w:val="00D32119"/>
    <w:rsid w:val="00D3252A"/>
    <w:rsid w:val="00D3298F"/>
    <w:rsid w:val="00D32E83"/>
    <w:rsid w:val="00D32F60"/>
    <w:rsid w:val="00D335C1"/>
    <w:rsid w:val="00D337BC"/>
    <w:rsid w:val="00D34C1F"/>
    <w:rsid w:val="00D35569"/>
    <w:rsid w:val="00D35BF4"/>
    <w:rsid w:val="00D35C5C"/>
    <w:rsid w:val="00D35D08"/>
    <w:rsid w:val="00D36301"/>
    <w:rsid w:val="00D36520"/>
    <w:rsid w:val="00D36BD9"/>
    <w:rsid w:val="00D3719C"/>
    <w:rsid w:val="00D37207"/>
    <w:rsid w:val="00D37363"/>
    <w:rsid w:val="00D37574"/>
    <w:rsid w:val="00D3789C"/>
    <w:rsid w:val="00D37D01"/>
    <w:rsid w:val="00D37E9B"/>
    <w:rsid w:val="00D40261"/>
    <w:rsid w:val="00D4072E"/>
    <w:rsid w:val="00D407B5"/>
    <w:rsid w:val="00D408C0"/>
    <w:rsid w:val="00D40A7F"/>
    <w:rsid w:val="00D4106E"/>
    <w:rsid w:val="00D412B3"/>
    <w:rsid w:val="00D41A6D"/>
    <w:rsid w:val="00D4278C"/>
    <w:rsid w:val="00D42906"/>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6B6C"/>
    <w:rsid w:val="00D478C1"/>
    <w:rsid w:val="00D47E1F"/>
    <w:rsid w:val="00D47EBA"/>
    <w:rsid w:val="00D5011B"/>
    <w:rsid w:val="00D508A2"/>
    <w:rsid w:val="00D50B6F"/>
    <w:rsid w:val="00D50B76"/>
    <w:rsid w:val="00D50BC8"/>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7AC"/>
    <w:rsid w:val="00D54C1B"/>
    <w:rsid w:val="00D55089"/>
    <w:rsid w:val="00D553C0"/>
    <w:rsid w:val="00D55B39"/>
    <w:rsid w:val="00D562AF"/>
    <w:rsid w:val="00D567A3"/>
    <w:rsid w:val="00D567D1"/>
    <w:rsid w:val="00D56BC3"/>
    <w:rsid w:val="00D56E40"/>
    <w:rsid w:val="00D56F30"/>
    <w:rsid w:val="00D5731F"/>
    <w:rsid w:val="00D57D3C"/>
    <w:rsid w:val="00D603EC"/>
    <w:rsid w:val="00D61A08"/>
    <w:rsid w:val="00D61B2F"/>
    <w:rsid w:val="00D62534"/>
    <w:rsid w:val="00D626FE"/>
    <w:rsid w:val="00D6272E"/>
    <w:rsid w:val="00D62891"/>
    <w:rsid w:val="00D64181"/>
    <w:rsid w:val="00D64462"/>
    <w:rsid w:val="00D64750"/>
    <w:rsid w:val="00D6532A"/>
    <w:rsid w:val="00D65CBC"/>
    <w:rsid w:val="00D66137"/>
    <w:rsid w:val="00D66DBB"/>
    <w:rsid w:val="00D6741D"/>
    <w:rsid w:val="00D67E78"/>
    <w:rsid w:val="00D7006B"/>
    <w:rsid w:val="00D703E3"/>
    <w:rsid w:val="00D713A4"/>
    <w:rsid w:val="00D714D3"/>
    <w:rsid w:val="00D7199E"/>
    <w:rsid w:val="00D72B9C"/>
    <w:rsid w:val="00D72C09"/>
    <w:rsid w:val="00D730DB"/>
    <w:rsid w:val="00D73736"/>
    <w:rsid w:val="00D73839"/>
    <w:rsid w:val="00D738F8"/>
    <w:rsid w:val="00D73A76"/>
    <w:rsid w:val="00D740EC"/>
    <w:rsid w:val="00D742AD"/>
    <w:rsid w:val="00D74379"/>
    <w:rsid w:val="00D74CC3"/>
    <w:rsid w:val="00D74D26"/>
    <w:rsid w:val="00D74F2A"/>
    <w:rsid w:val="00D75496"/>
    <w:rsid w:val="00D759B8"/>
    <w:rsid w:val="00D75DA4"/>
    <w:rsid w:val="00D76540"/>
    <w:rsid w:val="00D7657A"/>
    <w:rsid w:val="00D76836"/>
    <w:rsid w:val="00D76B53"/>
    <w:rsid w:val="00D77047"/>
    <w:rsid w:val="00D7733D"/>
    <w:rsid w:val="00D77E4E"/>
    <w:rsid w:val="00D801BA"/>
    <w:rsid w:val="00D80243"/>
    <w:rsid w:val="00D80742"/>
    <w:rsid w:val="00D80E60"/>
    <w:rsid w:val="00D813EA"/>
    <w:rsid w:val="00D815E4"/>
    <w:rsid w:val="00D81B24"/>
    <w:rsid w:val="00D82091"/>
    <w:rsid w:val="00D82419"/>
    <w:rsid w:val="00D8258F"/>
    <w:rsid w:val="00D8289E"/>
    <w:rsid w:val="00D83028"/>
    <w:rsid w:val="00D83255"/>
    <w:rsid w:val="00D832F6"/>
    <w:rsid w:val="00D83FE1"/>
    <w:rsid w:val="00D8429B"/>
    <w:rsid w:val="00D84A17"/>
    <w:rsid w:val="00D84FA1"/>
    <w:rsid w:val="00D850CD"/>
    <w:rsid w:val="00D85193"/>
    <w:rsid w:val="00D85E12"/>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1FCA"/>
    <w:rsid w:val="00D925EF"/>
    <w:rsid w:val="00D92FD0"/>
    <w:rsid w:val="00D930DB"/>
    <w:rsid w:val="00D94324"/>
    <w:rsid w:val="00D94856"/>
    <w:rsid w:val="00D94BE0"/>
    <w:rsid w:val="00D952ED"/>
    <w:rsid w:val="00D9553C"/>
    <w:rsid w:val="00D95D9B"/>
    <w:rsid w:val="00D96078"/>
    <w:rsid w:val="00D96B64"/>
    <w:rsid w:val="00D97309"/>
    <w:rsid w:val="00D974AE"/>
    <w:rsid w:val="00D975CE"/>
    <w:rsid w:val="00D97E0F"/>
    <w:rsid w:val="00D97E1D"/>
    <w:rsid w:val="00DA032A"/>
    <w:rsid w:val="00DA04D2"/>
    <w:rsid w:val="00DA05E7"/>
    <w:rsid w:val="00DA08F9"/>
    <w:rsid w:val="00DA0EBD"/>
    <w:rsid w:val="00DA0F2A"/>
    <w:rsid w:val="00DA2D88"/>
    <w:rsid w:val="00DA2DBC"/>
    <w:rsid w:val="00DA3501"/>
    <w:rsid w:val="00DA3AD8"/>
    <w:rsid w:val="00DA455C"/>
    <w:rsid w:val="00DA4766"/>
    <w:rsid w:val="00DA47BA"/>
    <w:rsid w:val="00DA489D"/>
    <w:rsid w:val="00DA4ACE"/>
    <w:rsid w:val="00DA4FB5"/>
    <w:rsid w:val="00DA4FE9"/>
    <w:rsid w:val="00DA58D7"/>
    <w:rsid w:val="00DA5B5F"/>
    <w:rsid w:val="00DA5E38"/>
    <w:rsid w:val="00DA636B"/>
    <w:rsid w:val="00DA6942"/>
    <w:rsid w:val="00DA77E5"/>
    <w:rsid w:val="00DA7DBC"/>
    <w:rsid w:val="00DA7E7B"/>
    <w:rsid w:val="00DB0214"/>
    <w:rsid w:val="00DB0336"/>
    <w:rsid w:val="00DB0361"/>
    <w:rsid w:val="00DB17EC"/>
    <w:rsid w:val="00DB1843"/>
    <w:rsid w:val="00DB1B74"/>
    <w:rsid w:val="00DB32F0"/>
    <w:rsid w:val="00DB39A6"/>
    <w:rsid w:val="00DB3FD2"/>
    <w:rsid w:val="00DB41BA"/>
    <w:rsid w:val="00DB42D7"/>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2F2F"/>
    <w:rsid w:val="00DC3999"/>
    <w:rsid w:val="00DC3C77"/>
    <w:rsid w:val="00DC3D7C"/>
    <w:rsid w:val="00DC3DE6"/>
    <w:rsid w:val="00DC3F5F"/>
    <w:rsid w:val="00DC4537"/>
    <w:rsid w:val="00DC4571"/>
    <w:rsid w:val="00DC493D"/>
    <w:rsid w:val="00DC4C6B"/>
    <w:rsid w:val="00DC60B3"/>
    <w:rsid w:val="00DC6141"/>
    <w:rsid w:val="00DD05D4"/>
    <w:rsid w:val="00DD09DA"/>
    <w:rsid w:val="00DD0D70"/>
    <w:rsid w:val="00DD14F4"/>
    <w:rsid w:val="00DD169E"/>
    <w:rsid w:val="00DD1B92"/>
    <w:rsid w:val="00DD1D0D"/>
    <w:rsid w:val="00DD29BA"/>
    <w:rsid w:val="00DD2B2C"/>
    <w:rsid w:val="00DD2F33"/>
    <w:rsid w:val="00DD30FA"/>
    <w:rsid w:val="00DD31C5"/>
    <w:rsid w:val="00DD37EA"/>
    <w:rsid w:val="00DD3A7D"/>
    <w:rsid w:val="00DD3CD8"/>
    <w:rsid w:val="00DD4013"/>
    <w:rsid w:val="00DD41D5"/>
    <w:rsid w:val="00DD4D87"/>
    <w:rsid w:val="00DD5427"/>
    <w:rsid w:val="00DD5B0A"/>
    <w:rsid w:val="00DD5EC9"/>
    <w:rsid w:val="00DD60DC"/>
    <w:rsid w:val="00DD6666"/>
    <w:rsid w:val="00DD6BEF"/>
    <w:rsid w:val="00DD6F83"/>
    <w:rsid w:val="00DE06E1"/>
    <w:rsid w:val="00DE06F0"/>
    <w:rsid w:val="00DE1321"/>
    <w:rsid w:val="00DE1904"/>
    <w:rsid w:val="00DE1A0A"/>
    <w:rsid w:val="00DE28C2"/>
    <w:rsid w:val="00DE2AD0"/>
    <w:rsid w:val="00DE2D6E"/>
    <w:rsid w:val="00DE2D95"/>
    <w:rsid w:val="00DE38DE"/>
    <w:rsid w:val="00DE3AF4"/>
    <w:rsid w:val="00DE4880"/>
    <w:rsid w:val="00DE4C99"/>
    <w:rsid w:val="00DE4D93"/>
    <w:rsid w:val="00DE4DA0"/>
    <w:rsid w:val="00DE58C8"/>
    <w:rsid w:val="00DE5DC1"/>
    <w:rsid w:val="00DE5ECC"/>
    <w:rsid w:val="00DE6067"/>
    <w:rsid w:val="00DE6420"/>
    <w:rsid w:val="00DE73BE"/>
    <w:rsid w:val="00DE750C"/>
    <w:rsid w:val="00DE7862"/>
    <w:rsid w:val="00DF0604"/>
    <w:rsid w:val="00DF072B"/>
    <w:rsid w:val="00DF1526"/>
    <w:rsid w:val="00DF177F"/>
    <w:rsid w:val="00DF189A"/>
    <w:rsid w:val="00DF1C97"/>
    <w:rsid w:val="00DF20AD"/>
    <w:rsid w:val="00DF266E"/>
    <w:rsid w:val="00DF2858"/>
    <w:rsid w:val="00DF28A7"/>
    <w:rsid w:val="00DF2C5B"/>
    <w:rsid w:val="00DF3927"/>
    <w:rsid w:val="00DF3B76"/>
    <w:rsid w:val="00DF3CFD"/>
    <w:rsid w:val="00DF3F3A"/>
    <w:rsid w:val="00DF4745"/>
    <w:rsid w:val="00DF4748"/>
    <w:rsid w:val="00DF4CFE"/>
    <w:rsid w:val="00DF518E"/>
    <w:rsid w:val="00DF54A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0CEF"/>
    <w:rsid w:val="00E0131D"/>
    <w:rsid w:val="00E01673"/>
    <w:rsid w:val="00E018F9"/>
    <w:rsid w:val="00E01B03"/>
    <w:rsid w:val="00E0205A"/>
    <w:rsid w:val="00E02688"/>
    <w:rsid w:val="00E028F4"/>
    <w:rsid w:val="00E03A5A"/>
    <w:rsid w:val="00E03C88"/>
    <w:rsid w:val="00E03D12"/>
    <w:rsid w:val="00E03E0A"/>
    <w:rsid w:val="00E03EDC"/>
    <w:rsid w:val="00E03F1F"/>
    <w:rsid w:val="00E04020"/>
    <w:rsid w:val="00E04D92"/>
    <w:rsid w:val="00E05F39"/>
    <w:rsid w:val="00E061A4"/>
    <w:rsid w:val="00E068FB"/>
    <w:rsid w:val="00E07574"/>
    <w:rsid w:val="00E07947"/>
    <w:rsid w:val="00E1024B"/>
    <w:rsid w:val="00E1093C"/>
    <w:rsid w:val="00E11982"/>
    <w:rsid w:val="00E11C63"/>
    <w:rsid w:val="00E121F8"/>
    <w:rsid w:val="00E12300"/>
    <w:rsid w:val="00E12C04"/>
    <w:rsid w:val="00E12CA1"/>
    <w:rsid w:val="00E13336"/>
    <w:rsid w:val="00E134A5"/>
    <w:rsid w:val="00E13725"/>
    <w:rsid w:val="00E13AA4"/>
    <w:rsid w:val="00E14DC9"/>
    <w:rsid w:val="00E14DDF"/>
    <w:rsid w:val="00E1513C"/>
    <w:rsid w:val="00E15860"/>
    <w:rsid w:val="00E15914"/>
    <w:rsid w:val="00E15ACA"/>
    <w:rsid w:val="00E15EE3"/>
    <w:rsid w:val="00E1686D"/>
    <w:rsid w:val="00E17515"/>
    <w:rsid w:val="00E178D2"/>
    <w:rsid w:val="00E2059B"/>
    <w:rsid w:val="00E20710"/>
    <w:rsid w:val="00E20A7D"/>
    <w:rsid w:val="00E20BC3"/>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2758E"/>
    <w:rsid w:val="00E30049"/>
    <w:rsid w:val="00E3082A"/>
    <w:rsid w:val="00E30BEE"/>
    <w:rsid w:val="00E30D33"/>
    <w:rsid w:val="00E3139D"/>
    <w:rsid w:val="00E314E2"/>
    <w:rsid w:val="00E317F3"/>
    <w:rsid w:val="00E31844"/>
    <w:rsid w:val="00E31B36"/>
    <w:rsid w:val="00E31FEE"/>
    <w:rsid w:val="00E320A3"/>
    <w:rsid w:val="00E329AC"/>
    <w:rsid w:val="00E3336E"/>
    <w:rsid w:val="00E334D2"/>
    <w:rsid w:val="00E3355C"/>
    <w:rsid w:val="00E339D7"/>
    <w:rsid w:val="00E33DCF"/>
    <w:rsid w:val="00E33F18"/>
    <w:rsid w:val="00E343AE"/>
    <w:rsid w:val="00E354EC"/>
    <w:rsid w:val="00E369F5"/>
    <w:rsid w:val="00E36C8B"/>
    <w:rsid w:val="00E371E1"/>
    <w:rsid w:val="00E37C79"/>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D99"/>
    <w:rsid w:val="00E43EC5"/>
    <w:rsid w:val="00E4424B"/>
    <w:rsid w:val="00E44BFD"/>
    <w:rsid w:val="00E44C6F"/>
    <w:rsid w:val="00E44FCE"/>
    <w:rsid w:val="00E4544F"/>
    <w:rsid w:val="00E4613C"/>
    <w:rsid w:val="00E46193"/>
    <w:rsid w:val="00E462AE"/>
    <w:rsid w:val="00E4691A"/>
    <w:rsid w:val="00E46C78"/>
    <w:rsid w:val="00E472B4"/>
    <w:rsid w:val="00E4762F"/>
    <w:rsid w:val="00E478F3"/>
    <w:rsid w:val="00E4794F"/>
    <w:rsid w:val="00E47B47"/>
    <w:rsid w:val="00E47EAF"/>
    <w:rsid w:val="00E502B6"/>
    <w:rsid w:val="00E5093E"/>
    <w:rsid w:val="00E50A7D"/>
    <w:rsid w:val="00E50C1D"/>
    <w:rsid w:val="00E50DE4"/>
    <w:rsid w:val="00E517C9"/>
    <w:rsid w:val="00E5187B"/>
    <w:rsid w:val="00E51DC6"/>
    <w:rsid w:val="00E51EF4"/>
    <w:rsid w:val="00E5227E"/>
    <w:rsid w:val="00E523FC"/>
    <w:rsid w:val="00E524FF"/>
    <w:rsid w:val="00E52713"/>
    <w:rsid w:val="00E527AE"/>
    <w:rsid w:val="00E52AF1"/>
    <w:rsid w:val="00E52E92"/>
    <w:rsid w:val="00E52EAE"/>
    <w:rsid w:val="00E53032"/>
    <w:rsid w:val="00E530EE"/>
    <w:rsid w:val="00E5370E"/>
    <w:rsid w:val="00E53995"/>
    <w:rsid w:val="00E53A7D"/>
    <w:rsid w:val="00E5454A"/>
    <w:rsid w:val="00E54A10"/>
    <w:rsid w:val="00E54D33"/>
    <w:rsid w:val="00E54FE5"/>
    <w:rsid w:val="00E5501D"/>
    <w:rsid w:val="00E556B5"/>
    <w:rsid w:val="00E55898"/>
    <w:rsid w:val="00E55A6F"/>
    <w:rsid w:val="00E56C7D"/>
    <w:rsid w:val="00E57422"/>
    <w:rsid w:val="00E57724"/>
    <w:rsid w:val="00E57785"/>
    <w:rsid w:val="00E5778C"/>
    <w:rsid w:val="00E5792F"/>
    <w:rsid w:val="00E57E22"/>
    <w:rsid w:val="00E60742"/>
    <w:rsid w:val="00E6083D"/>
    <w:rsid w:val="00E61605"/>
    <w:rsid w:val="00E61808"/>
    <w:rsid w:val="00E61860"/>
    <w:rsid w:val="00E61966"/>
    <w:rsid w:val="00E619ED"/>
    <w:rsid w:val="00E61D25"/>
    <w:rsid w:val="00E621FD"/>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5F67"/>
    <w:rsid w:val="00E6689E"/>
    <w:rsid w:val="00E6761F"/>
    <w:rsid w:val="00E679E0"/>
    <w:rsid w:val="00E67E65"/>
    <w:rsid w:val="00E7069E"/>
    <w:rsid w:val="00E709AB"/>
    <w:rsid w:val="00E71526"/>
    <w:rsid w:val="00E71D6B"/>
    <w:rsid w:val="00E71F95"/>
    <w:rsid w:val="00E7217C"/>
    <w:rsid w:val="00E727F6"/>
    <w:rsid w:val="00E73467"/>
    <w:rsid w:val="00E73E4F"/>
    <w:rsid w:val="00E74379"/>
    <w:rsid w:val="00E74E98"/>
    <w:rsid w:val="00E751E5"/>
    <w:rsid w:val="00E758D5"/>
    <w:rsid w:val="00E75BCE"/>
    <w:rsid w:val="00E76154"/>
    <w:rsid w:val="00E768DD"/>
    <w:rsid w:val="00E76D02"/>
    <w:rsid w:val="00E7756F"/>
    <w:rsid w:val="00E8088C"/>
    <w:rsid w:val="00E808E4"/>
    <w:rsid w:val="00E80C1F"/>
    <w:rsid w:val="00E80E14"/>
    <w:rsid w:val="00E81137"/>
    <w:rsid w:val="00E8147C"/>
    <w:rsid w:val="00E81ADC"/>
    <w:rsid w:val="00E82564"/>
    <w:rsid w:val="00E829C1"/>
    <w:rsid w:val="00E83521"/>
    <w:rsid w:val="00E8365C"/>
    <w:rsid w:val="00E83860"/>
    <w:rsid w:val="00E838BC"/>
    <w:rsid w:val="00E83BFE"/>
    <w:rsid w:val="00E83D9D"/>
    <w:rsid w:val="00E846F2"/>
    <w:rsid w:val="00E8473C"/>
    <w:rsid w:val="00E84C0A"/>
    <w:rsid w:val="00E8544A"/>
    <w:rsid w:val="00E855BE"/>
    <w:rsid w:val="00E864BA"/>
    <w:rsid w:val="00E865E4"/>
    <w:rsid w:val="00E86A04"/>
    <w:rsid w:val="00E875AD"/>
    <w:rsid w:val="00E87AD1"/>
    <w:rsid w:val="00E87C06"/>
    <w:rsid w:val="00E87EBB"/>
    <w:rsid w:val="00E90535"/>
    <w:rsid w:val="00E90BC0"/>
    <w:rsid w:val="00E914E3"/>
    <w:rsid w:val="00E91590"/>
    <w:rsid w:val="00E92037"/>
    <w:rsid w:val="00E92951"/>
    <w:rsid w:val="00E939D3"/>
    <w:rsid w:val="00E93B7E"/>
    <w:rsid w:val="00E93BC2"/>
    <w:rsid w:val="00E9464B"/>
    <w:rsid w:val="00E9469E"/>
    <w:rsid w:val="00E94997"/>
    <w:rsid w:val="00E94F2C"/>
    <w:rsid w:val="00E959C9"/>
    <w:rsid w:val="00E9632C"/>
    <w:rsid w:val="00E96631"/>
    <w:rsid w:val="00E968A8"/>
    <w:rsid w:val="00E96A60"/>
    <w:rsid w:val="00E96C35"/>
    <w:rsid w:val="00E96DB7"/>
    <w:rsid w:val="00E96FEE"/>
    <w:rsid w:val="00E97F9C"/>
    <w:rsid w:val="00EA0903"/>
    <w:rsid w:val="00EA0CC5"/>
    <w:rsid w:val="00EA0F21"/>
    <w:rsid w:val="00EA0FF5"/>
    <w:rsid w:val="00EA13E9"/>
    <w:rsid w:val="00EA1777"/>
    <w:rsid w:val="00EA19A7"/>
    <w:rsid w:val="00EA19C2"/>
    <w:rsid w:val="00EA2459"/>
    <w:rsid w:val="00EA26EC"/>
    <w:rsid w:val="00EA38BD"/>
    <w:rsid w:val="00EA3A0F"/>
    <w:rsid w:val="00EA3DB4"/>
    <w:rsid w:val="00EA3ECD"/>
    <w:rsid w:val="00EA3F74"/>
    <w:rsid w:val="00EA45AE"/>
    <w:rsid w:val="00EA4788"/>
    <w:rsid w:val="00EA4D83"/>
    <w:rsid w:val="00EA521D"/>
    <w:rsid w:val="00EA54F9"/>
    <w:rsid w:val="00EA5531"/>
    <w:rsid w:val="00EA55A6"/>
    <w:rsid w:val="00EA6534"/>
    <w:rsid w:val="00EA77A9"/>
    <w:rsid w:val="00EA7835"/>
    <w:rsid w:val="00EA78BD"/>
    <w:rsid w:val="00EA7CD1"/>
    <w:rsid w:val="00EB0B68"/>
    <w:rsid w:val="00EB0DA7"/>
    <w:rsid w:val="00EB0FF7"/>
    <w:rsid w:val="00EB13E3"/>
    <w:rsid w:val="00EB253D"/>
    <w:rsid w:val="00EB256C"/>
    <w:rsid w:val="00EB25E1"/>
    <w:rsid w:val="00EB267A"/>
    <w:rsid w:val="00EB3273"/>
    <w:rsid w:val="00EB355C"/>
    <w:rsid w:val="00EB3C5C"/>
    <w:rsid w:val="00EB3F34"/>
    <w:rsid w:val="00EB4010"/>
    <w:rsid w:val="00EB4266"/>
    <w:rsid w:val="00EB4D86"/>
    <w:rsid w:val="00EB5241"/>
    <w:rsid w:val="00EB54A3"/>
    <w:rsid w:val="00EB5BBB"/>
    <w:rsid w:val="00EB6FF3"/>
    <w:rsid w:val="00EB758A"/>
    <w:rsid w:val="00EB7959"/>
    <w:rsid w:val="00EB7B4F"/>
    <w:rsid w:val="00EB7D88"/>
    <w:rsid w:val="00EC00B7"/>
    <w:rsid w:val="00EC05AB"/>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7AB"/>
    <w:rsid w:val="00EC39DD"/>
    <w:rsid w:val="00EC3F61"/>
    <w:rsid w:val="00EC3F6A"/>
    <w:rsid w:val="00EC4419"/>
    <w:rsid w:val="00EC44D3"/>
    <w:rsid w:val="00EC4968"/>
    <w:rsid w:val="00EC4BE3"/>
    <w:rsid w:val="00EC5093"/>
    <w:rsid w:val="00EC53E8"/>
    <w:rsid w:val="00EC5462"/>
    <w:rsid w:val="00EC5739"/>
    <w:rsid w:val="00EC5823"/>
    <w:rsid w:val="00EC5E3D"/>
    <w:rsid w:val="00EC5F32"/>
    <w:rsid w:val="00EC66B3"/>
    <w:rsid w:val="00EC6AD0"/>
    <w:rsid w:val="00EC7802"/>
    <w:rsid w:val="00EC7C2F"/>
    <w:rsid w:val="00EC7E16"/>
    <w:rsid w:val="00EC7EA7"/>
    <w:rsid w:val="00ED1397"/>
    <w:rsid w:val="00ED171F"/>
    <w:rsid w:val="00ED1B09"/>
    <w:rsid w:val="00ED2222"/>
    <w:rsid w:val="00ED22D3"/>
    <w:rsid w:val="00ED2A11"/>
    <w:rsid w:val="00ED2F02"/>
    <w:rsid w:val="00ED3088"/>
    <w:rsid w:val="00ED31BC"/>
    <w:rsid w:val="00ED3B8E"/>
    <w:rsid w:val="00ED3ECE"/>
    <w:rsid w:val="00ED407E"/>
    <w:rsid w:val="00ED437B"/>
    <w:rsid w:val="00ED4ECF"/>
    <w:rsid w:val="00ED543B"/>
    <w:rsid w:val="00ED5499"/>
    <w:rsid w:val="00ED58A5"/>
    <w:rsid w:val="00ED5CA5"/>
    <w:rsid w:val="00ED6EBB"/>
    <w:rsid w:val="00ED7351"/>
    <w:rsid w:val="00ED77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6FC7"/>
    <w:rsid w:val="00EE709B"/>
    <w:rsid w:val="00EE7A02"/>
    <w:rsid w:val="00EF0238"/>
    <w:rsid w:val="00EF023F"/>
    <w:rsid w:val="00EF02B6"/>
    <w:rsid w:val="00EF0881"/>
    <w:rsid w:val="00EF0949"/>
    <w:rsid w:val="00EF0D90"/>
    <w:rsid w:val="00EF0FED"/>
    <w:rsid w:val="00EF1881"/>
    <w:rsid w:val="00EF2529"/>
    <w:rsid w:val="00EF2617"/>
    <w:rsid w:val="00EF2A1B"/>
    <w:rsid w:val="00EF2A30"/>
    <w:rsid w:val="00EF2A5B"/>
    <w:rsid w:val="00EF3B0D"/>
    <w:rsid w:val="00EF3C3B"/>
    <w:rsid w:val="00EF41D8"/>
    <w:rsid w:val="00EF4B36"/>
    <w:rsid w:val="00EF51DD"/>
    <w:rsid w:val="00EF52D7"/>
    <w:rsid w:val="00EF53EF"/>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1888"/>
    <w:rsid w:val="00F01F51"/>
    <w:rsid w:val="00F02ACD"/>
    <w:rsid w:val="00F02AEA"/>
    <w:rsid w:val="00F02B90"/>
    <w:rsid w:val="00F02C86"/>
    <w:rsid w:val="00F03301"/>
    <w:rsid w:val="00F03342"/>
    <w:rsid w:val="00F034F8"/>
    <w:rsid w:val="00F03555"/>
    <w:rsid w:val="00F03AD0"/>
    <w:rsid w:val="00F043E2"/>
    <w:rsid w:val="00F048A8"/>
    <w:rsid w:val="00F049FA"/>
    <w:rsid w:val="00F04CB6"/>
    <w:rsid w:val="00F04EE3"/>
    <w:rsid w:val="00F04F2B"/>
    <w:rsid w:val="00F0552C"/>
    <w:rsid w:val="00F0554E"/>
    <w:rsid w:val="00F05DF7"/>
    <w:rsid w:val="00F05E70"/>
    <w:rsid w:val="00F060BA"/>
    <w:rsid w:val="00F062DA"/>
    <w:rsid w:val="00F06389"/>
    <w:rsid w:val="00F06458"/>
    <w:rsid w:val="00F068D6"/>
    <w:rsid w:val="00F06BF3"/>
    <w:rsid w:val="00F06E53"/>
    <w:rsid w:val="00F078DD"/>
    <w:rsid w:val="00F07D31"/>
    <w:rsid w:val="00F07EC0"/>
    <w:rsid w:val="00F100B7"/>
    <w:rsid w:val="00F1031D"/>
    <w:rsid w:val="00F106C2"/>
    <w:rsid w:val="00F10900"/>
    <w:rsid w:val="00F1096D"/>
    <w:rsid w:val="00F10FA0"/>
    <w:rsid w:val="00F1117A"/>
    <w:rsid w:val="00F11480"/>
    <w:rsid w:val="00F1151F"/>
    <w:rsid w:val="00F11688"/>
    <w:rsid w:val="00F11E6C"/>
    <w:rsid w:val="00F12087"/>
    <w:rsid w:val="00F1224C"/>
    <w:rsid w:val="00F12560"/>
    <w:rsid w:val="00F12A7C"/>
    <w:rsid w:val="00F12B86"/>
    <w:rsid w:val="00F12C9F"/>
    <w:rsid w:val="00F12E21"/>
    <w:rsid w:val="00F1399B"/>
    <w:rsid w:val="00F13EF8"/>
    <w:rsid w:val="00F1499A"/>
    <w:rsid w:val="00F15602"/>
    <w:rsid w:val="00F1561B"/>
    <w:rsid w:val="00F15735"/>
    <w:rsid w:val="00F159BE"/>
    <w:rsid w:val="00F15B0F"/>
    <w:rsid w:val="00F15E77"/>
    <w:rsid w:val="00F161ED"/>
    <w:rsid w:val="00F162CE"/>
    <w:rsid w:val="00F167DC"/>
    <w:rsid w:val="00F16A29"/>
    <w:rsid w:val="00F16DD6"/>
    <w:rsid w:val="00F17471"/>
    <w:rsid w:val="00F17601"/>
    <w:rsid w:val="00F17683"/>
    <w:rsid w:val="00F17C2F"/>
    <w:rsid w:val="00F17FA9"/>
    <w:rsid w:val="00F20BB9"/>
    <w:rsid w:val="00F20C02"/>
    <w:rsid w:val="00F2144B"/>
    <w:rsid w:val="00F21B4A"/>
    <w:rsid w:val="00F21CDB"/>
    <w:rsid w:val="00F21F57"/>
    <w:rsid w:val="00F222CB"/>
    <w:rsid w:val="00F22336"/>
    <w:rsid w:val="00F22B3A"/>
    <w:rsid w:val="00F22E2E"/>
    <w:rsid w:val="00F22EC9"/>
    <w:rsid w:val="00F23407"/>
    <w:rsid w:val="00F236DB"/>
    <w:rsid w:val="00F23704"/>
    <w:rsid w:val="00F238BF"/>
    <w:rsid w:val="00F24023"/>
    <w:rsid w:val="00F24A6F"/>
    <w:rsid w:val="00F24AB8"/>
    <w:rsid w:val="00F256DA"/>
    <w:rsid w:val="00F25708"/>
    <w:rsid w:val="00F26A8E"/>
    <w:rsid w:val="00F26DC2"/>
    <w:rsid w:val="00F26E33"/>
    <w:rsid w:val="00F26E34"/>
    <w:rsid w:val="00F26F7A"/>
    <w:rsid w:val="00F27484"/>
    <w:rsid w:val="00F3024A"/>
    <w:rsid w:val="00F30CB4"/>
    <w:rsid w:val="00F30DF5"/>
    <w:rsid w:val="00F30E16"/>
    <w:rsid w:val="00F31057"/>
    <w:rsid w:val="00F31214"/>
    <w:rsid w:val="00F3194C"/>
    <w:rsid w:val="00F31BA4"/>
    <w:rsid w:val="00F32285"/>
    <w:rsid w:val="00F32B55"/>
    <w:rsid w:val="00F32E98"/>
    <w:rsid w:val="00F33251"/>
    <w:rsid w:val="00F3339E"/>
    <w:rsid w:val="00F335AC"/>
    <w:rsid w:val="00F3367F"/>
    <w:rsid w:val="00F33FDB"/>
    <w:rsid w:val="00F3408D"/>
    <w:rsid w:val="00F34904"/>
    <w:rsid w:val="00F34A0F"/>
    <w:rsid w:val="00F3533C"/>
    <w:rsid w:val="00F3577C"/>
    <w:rsid w:val="00F35D5F"/>
    <w:rsid w:val="00F35E3E"/>
    <w:rsid w:val="00F37389"/>
    <w:rsid w:val="00F37A12"/>
    <w:rsid w:val="00F37C00"/>
    <w:rsid w:val="00F37E3C"/>
    <w:rsid w:val="00F4089D"/>
    <w:rsid w:val="00F4095E"/>
    <w:rsid w:val="00F40D4D"/>
    <w:rsid w:val="00F416A6"/>
    <w:rsid w:val="00F41709"/>
    <w:rsid w:val="00F41D73"/>
    <w:rsid w:val="00F42308"/>
    <w:rsid w:val="00F42759"/>
    <w:rsid w:val="00F42A67"/>
    <w:rsid w:val="00F4315D"/>
    <w:rsid w:val="00F43231"/>
    <w:rsid w:val="00F4415A"/>
    <w:rsid w:val="00F44B3A"/>
    <w:rsid w:val="00F45275"/>
    <w:rsid w:val="00F455D9"/>
    <w:rsid w:val="00F45B05"/>
    <w:rsid w:val="00F45C8B"/>
    <w:rsid w:val="00F45DB9"/>
    <w:rsid w:val="00F46192"/>
    <w:rsid w:val="00F4679E"/>
    <w:rsid w:val="00F468FC"/>
    <w:rsid w:val="00F469C6"/>
    <w:rsid w:val="00F470E4"/>
    <w:rsid w:val="00F4722F"/>
    <w:rsid w:val="00F476DA"/>
    <w:rsid w:val="00F47824"/>
    <w:rsid w:val="00F47ABB"/>
    <w:rsid w:val="00F47DDA"/>
    <w:rsid w:val="00F510B4"/>
    <w:rsid w:val="00F5178A"/>
    <w:rsid w:val="00F51B54"/>
    <w:rsid w:val="00F51B63"/>
    <w:rsid w:val="00F521A0"/>
    <w:rsid w:val="00F52C36"/>
    <w:rsid w:val="00F52D02"/>
    <w:rsid w:val="00F5302F"/>
    <w:rsid w:val="00F531DD"/>
    <w:rsid w:val="00F53533"/>
    <w:rsid w:val="00F53790"/>
    <w:rsid w:val="00F53AE8"/>
    <w:rsid w:val="00F541D6"/>
    <w:rsid w:val="00F54BA4"/>
    <w:rsid w:val="00F54CFB"/>
    <w:rsid w:val="00F55A5A"/>
    <w:rsid w:val="00F55B85"/>
    <w:rsid w:val="00F55FF6"/>
    <w:rsid w:val="00F563D8"/>
    <w:rsid w:val="00F564F1"/>
    <w:rsid w:val="00F56684"/>
    <w:rsid w:val="00F568F9"/>
    <w:rsid w:val="00F603FA"/>
    <w:rsid w:val="00F608F7"/>
    <w:rsid w:val="00F609D3"/>
    <w:rsid w:val="00F638C8"/>
    <w:rsid w:val="00F63AE9"/>
    <w:rsid w:val="00F63CE9"/>
    <w:rsid w:val="00F63F72"/>
    <w:rsid w:val="00F64587"/>
    <w:rsid w:val="00F64900"/>
    <w:rsid w:val="00F64E23"/>
    <w:rsid w:val="00F64FD7"/>
    <w:rsid w:val="00F651B0"/>
    <w:rsid w:val="00F6520B"/>
    <w:rsid w:val="00F661D5"/>
    <w:rsid w:val="00F66F0C"/>
    <w:rsid w:val="00F6718B"/>
    <w:rsid w:val="00F67451"/>
    <w:rsid w:val="00F67481"/>
    <w:rsid w:val="00F67D1E"/>
    <w:rsid w:val="00F67D79"/>
    <w:rsid w:val="00F67DF9"/>
    <w:rsid w:val="00F70713"/>
    <w:rsid w:val="00F708B7"/>
    <w:rsid w:val="00F7097F"/>
    <w:rsid w:val="00F71240"/>
    <w:rsid w:val="00F713BB"/>
    <w:rsid w:val="00F71823"/>
    <w:rsid w:val="00F71D1B"/>
    <w:rsid w:val="00F71DB3"/>
    <w:rsid w:val="00F7200D"/>
    <w:rsid w:val="00F728D8"/>
    <w:rsid w:val="00F73358"/>
    <w:rsid w:val="00F7335A"/>
    <w:rsid w:val="00F73BAF"/>
    <w:rsid w:val="00F7431F"/>
    <w:rsid w:val="00F74746"/>
    <w:rsid w:val="00F74D0C"/>
    <w:rsid w:val="00F75130"/>
    <w:rsid w:val="00F75514"/>
    <w:rsid w:val="00F75DA6"/>
    <w:rsid w:val="00F76353"/>
    <w:rsid w:val="00F770BB"/>
    <w:rsid w:val="00F77A3C"/>
    <w:rsid w:val="00F77B50"/>
    <w:rsid w:val="00F803CC"/>
    <w:rsid w:val="00F80911"/>
    <w:rsid w:val="00F80C78"/>
    <w:rsid w:val="00F80C96"/>
    <w:rsid w:val="00F80D67"/>
    <w:rsid w:val="00F814C5"/>
    <w:rsid w:val="00F81910"/>
    <w:rsid w:val="00F81EC3"/>
    <w:rsid w:val="00F81F6F"/>
    <w:rsid w:val="00F82239"/>
    <w:rsid w:val="00F828EE"/>
    <w:rsid w:val="00F82941"/>
    <w:rsid w:val="00F82D8B"/>
    <w:rsid w:val="00F83648"/>
    <w:rsid w:val="00F837AC"/>
    <w:rsid w:val="00F838C0"/>
    <w:rsid w:val="00F839E0"/>
    <w:rsid w:val="00F83E60"/>
    <w:rsid w:val="00F8459B"/>
    <w:rsid w:val="00F8566E"/>
    <w:rsid w:val="00F86475"/>
    <w:rsid w:val="00F86AEE"/>
    <w:rsid w:val="00F86FE7"/>
    <w:rsid w:val="00F872B7"/>
    <w:rsid w:val="00F87D65"/>
    <w:rsid w:val="00F87FBC"/>
    <w:rsid w:val="00F906FE"/>
    <w:rsid w:val="00F90F85"/>
    <w:rsid w:val="00F91920"/>
    <w:rsid w:val="00F919AD"/>
    <w:rsid w:val="00F91BFF"/>
    <w:rsid w:val="00F92509"/>
    <w:rsid w:val="00F925FE"/>
    <w:rsid w:val="00F9267F"/>
    <w:rsid w:val="00F92F38"/>
    <w:rsid w:val="00F94060"/>
    <w:rsid w:val="00F9461A"/>
    <w:rsid w:val="00F94C56"/>
    <w:rsid w:val="00F9598E"/>
    <w:rsid w:val="00F95AEB"/>
    <w:rsid w:val="00F95E44"/>
    <w:rsid w:val="00F95EAF"/>
    <w:rsid w:val="00F96019"/>
    <w:rsid w:val="00F96295"/>
    <w:rsid w:val="00F9638F"/>
    <w:rsid w:val="00F96416"/>
    <w:rsid w:val="00F96718"/>
    <w:rsid w:val="00F9676C"/>
    <w:rsid w:val="00F96A3D"/>
    <w:rsid w:val="00F96BE8"/>
    <w:rsid w:val="00F972EB"/>
    <w:rsid w:val="00F9730C"/>
    <w:rsid w:val="00FA0038"/>
    <w:rsid w:val="00FA041F"/>
    <w:rsid w:val="00FA11F3"/>
    <w:rsid w:val="00FA134D"/>
    <w:rsid w:val="00FA13F1"/>
    <w:rsid w:val="00FA15CA"/>
    <w:rsid w:val="00FA2872"/>
    <w:rsid w:val="00FA2A6F"/>
    <w:rsid w:val="00FA2BFA"/>
    <w:rsid w:val="00FA373B"/>
    <w:rsid w:val="00FA3B25"/>
    <w:rsid w:val="00FA449C"/>
    <w:rsid w:val="00FA50CD"/>
    <w:rsid w:val="00FA5E5C"/>
    <w:rsid w:val="00FA5EBE"/>
    <w:rsid w:val="00FA5EF1"/>
    <w:rsid w:val="00FA6514"/>
    <w:rsid w:val="00FA6C6C"/>
    <w:rsid w:val="00FA7484"/>
    <w:rsid w:val="00FA7782"/>
    <w:rsid w:val="00FA780E"/>
    <w:rsid w:val="00FB0618"/>
    <w:rsid w:val="00FB06A4"/>
    <w:rsid w:val="00FB0C32"/>
    <w:rsid w:val="00FB15BC"/>
    <w:rsid w:val="00FB15D1"/>
    <w:rsid w:val="00FB16E4"/>
    <w:rsid w:val="00FB1B35"/>
    <w:rsid w:val="00FB2366"/>
    <w:rsid w:val="00FB2A51"/>
    <w:rsid w:val="00FB2B97"/>
    <w:rsid w:val="00FB3692"/>
    <w:rsid w:val="00FB379A"/>
    <w:rsid w:val="00FB51DD"/>
    <w:rsid w:val="00FB56B7"/>
    <w:rsid w:val="00FB5730"/>
    <w:rsid w:val="00FB584E"/>
    <w:rsid w:val="00FB60E8"/>
    <w:rsid w:val="00FB63C2"/>
    <w:rsid w:val="00FB65F7"/>
    <w:rsid w:val="00FB6C33"/>
    <w:rsid w:val="00FB6D0F"/>
    <w:rsid w:val="00FB6F01"/>
    <w:rsid w:val="00FB6FED"/>
    <w:rsid w:val="00FB7325"/>
    <w:rsid w:val="00FB74EB"/>
    <w:rsid w:val="00FC0123"/>
    <w:rsid w:val="00FC0910"/>
    <w:rsid w:val="00FC13A4"/>
    <w:rsid w:val="00FC2FF6"/>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A1"/>
    <w:rsid w:val="00FD1342"/>
    <w:rsid w:val="00FD154D"/>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5F9F"/>
    <w:rsid w:val="00FD612F"/>
    <w:rsid w:val="00FD6BB0"/>
    <w:rsid w:val="00FD6D9E"/>
    <w:rsid w:val="00FD702B"/>
    <w:rsid w:val="00FD755B"/>
    <w:rsid w:val="00FD7BC5"/>
    <w:rsid w:val="00FE0A19"/>
    <w:rsid w:val="00FE0C45"/>
    <w:rsid w:val="00FE15E0"/>
    <w:rsid w:val="00FE1E0A"/>
    <w:rsid w:val="00FE23FC"/>
    <w:rsid w:val="00FE281C"/>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3FF"/>
    <w:rsid w:val="00FE782A"/>
    <w:rsid w:val="00FE7FE1"/>
    <w:rsid w:val="00FF0003"/>
    <w:rsid w:val="00FF0461"/>
    <w:rsid w:val="00FF1A11"/>
    <w:rsid w:val="00FF1AAB"/>
    <w:rsid w:val="00FF1BF0"/>
    <w:rsid w:val="00FF1DA5"/>
    <w:rsid w:val="00FF1FB8"/>
    <w:rsid w:val="00FF2199"/>
    <w:rsid w:val="00FF2233"/>
    <w:rsid w:val="00FF2401"/>
    <w:rsid w:val="00FF2650"/>
    <w:rsid w:val="00FF278B"/>
    <w:rsid w:val="00FF2A3E"/>
    <w:rsid w:val="00FF2A96"/>
    <w:rsid w:val="00FF2C74"/>
    <w:rsid w:val="00FF33AB"/>
    <w:rsid w:val="00FF36FE"/>
    <w:rsid w:val="00FF386C"/>
    <w:rsid w:val="00FF389E"/>
    <w:rsid w:val="00FF3BA1"/>
    <w:rsid w:val="00FF3FA8"/>
    <w:rsid w:val="00FF42EC"/>
    <w:rsid w:val="00FF4330"/>
    <w:rsid w:val="00FF44BB"/>
    <w:rsid w:val="00FF451F"/>
    <w:rsid w:val="00FF4628"/>
    <w:rsid w:val="00FF4EEC"/>
    <w:rsid w:val="00FF5485"/>
    <w:rsid w:val="00FF5A1D"/>
    <w:rsid w:val="00FF5D67"/>
    <w:rsid w:val="00FF6286"/>
    <w:rsid w:val="00FF62DA"/>
    <w:rsid w:val="00FF71E8"/>
    <w:rsid w:val="00FF73FF"/>
    <w:rsid w:val="00FF752B"/>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05EFA7F9"/>
  <w15:chartTrackingRefBased/>
  <w15:docId w15:val="{90337D28-77EE-4F21-AAA9-CEC40557AE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raditional Arabic"/>
        <w:lang w:val="en-US" w:eastAsia="ja-JP"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lang w:eastAsia="en-US"/>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
    <w:qFormat/>
    <w:rsid w:val="00E472B4"/>
    <w:pPr>
      <w:keepNext/>
      <w:ind w:firstLine="386"/>
      <w:jc w:val="center"/>
      <w:outlineLvl w:val="4"/>
    </w:pPr>
    <w:rPr>
      <w:rFonts w:ascii="Calibri" w:eastAsia="Times New Roman" w:hAnsi="Calibri" w:cs="Times New Roman"/>
      <w:i/>
      <w:iCs/>
      <w:sz w:val="26"/>
      <w:szCs w:val="26"/>
      <w:lang w:val="x-none" w:eastAsia="x-none"/>
    </w:rPr>
  </w:style>
  <w:style w:type="paragraph" w:styleId="Heading6">
    <w:name w:val="heading 6"/>
    <w:basedOn w:val="Normal"/>
    <w:next w:val="Normal"/>
    <w:link w:val="Heading6Char"/>
    <w:uiPriority w:val="9"/>
    <w:qFormat/>
    <w:rsid w:val="00E472B4"/>
    <w:pPr>
      <w:keepNext/>
      <w:ind w:firstLine="551"/>
      <w:jc w:val="center"/>
      <w:outlineLvl w:val="5"/>
    </w:pPr>
    <w:rPr>
      <w:rFonts w:ascii="Calibri" w:eastAsia="Times New Roman" w:hAnsi="Calibri" w:cs="Times New Roman"/>
      <w:b w:val="0"/>
      <w:bCs w:val="0"/>
      <w:szCs w:val="20"/>
      <w:lang w:val="x-none" w:eastAsia="x-none"/>
    </w:rPr>
  </w:style>
  <w:style w:type="paragraph" w:styleId="Heading7">
    <w:name w:val="heading 7"/>
    <w:basedOn w:val="Normal"/>
    <w:next w:val="Normal"/>
    <w:link w:val="Heading7Char"/>
    <w:uiPriority w:val="9"/>
    <w:qFormat/>
    <w:rsid w:val="00E472B4"/>
    <w:pPr>
      <w:keepNext/>
      <w:ind w:firstLine="551"/>
      <w:jc w:val="center"/>
      <w:outlineLvl w:val="6"/>
    </w:pPr>
    <w:rPr>
      <w:rFonts w:ascii="Calibri" w:eastAsia="Times New Roman" w:hAnsi="Calibri" w:cs="Times New Roman"/>
      <w:sz w:val="24"/>
      <w:szCs w:val="24"/>
      <w:lang w:val="x-none" w:eastAsia="x-none"/>
    </w:rPr>
  </w:style>
  <w:style w:type="paragraph" w:styleId="Heading8">
    <w:name w:val="heading 8"/>
    <w:basedOn w:val="Normal"/>
    <w:next w:val="Normal"/>
    <w:link w:val="Heading8Char"/>
    <w:uiPriority w:val="9"/>
    <w:qFormat/>
    <w:rsid w:val="00E472B4"/>
    <w:pPr>
      <w:keepNext/>
      <w:outlineLvl w:val="7"/>
    </w:pPr>
    <w:rPr>
      <w:rFonts w:ascii="Calibri" w:eastAsia="Times New Roman" w:hAnsi="Calibri" w:cs="Times New Roman"/>
      <w:i/>
      <w:iCs/>
      <w:sz w:val="24"/>
      <w:szCs w:val="24"/>
      <w:lang w:val="x-none" w:eastAsia="x-none"/>
    </w:rPr>
  </w:style>
  <w:style w:type="paragraph" w:styleId="Heading9">
    <w:name w:val="heading 9"/>
    <w:basedOn w:val="Normal"/>
    <w:next w:val="Normal"/>
    <w:link w:val="Heading9Char"/>
    <w:uiPriority w:val="9"/>
    <w:qFormat/>
    <w:rsid w:val="00E472B4"/>
    <w:pPr>
      <w:keepNext/>
      <w:ind w:firstLine="551"/>
      <w:jc w:val="center"/>
      <w:outlineLvl w:val="8"/>
    </w:pPr>
    <w:rPr>
      <w:rFonts w:ascii="Cambria" w:eastAsia="Times New Roman" w:hAnsi="Cambria" w:cs="Times New Roman"/>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uiPriority w:val="99"/>
    <w:locked/>
    <w:rsid w:val="000036AB"/>
    <w:rPr>
      <w:rFonts w:ascii="Cambria" w:hAnsi="Cambria" w:cs="Times New Roman"/>
      <w:b/>
      <w:bCs/>
      <w:color w:val="4F81BD"/>
      <w:sz w:val="26"/>
      <w:szCs w:val="26"/>
    </w:rPr>
  </w:style>
  <w:style w:type="character" w:customStyle="1" w:styleId="Heading3Char">
    <w:name w:val="Heading 3 Char"/>
    <w:uiPriority w:val="99"/>
    <w:locked/>
    <w:rsid w:val="000036AB"/>
    <w:rPr>
      <w:rFonts w:ascii="Cambria" w:hAnsi="Cambria" w:cs="Times New Roman"/>
      <w:b/>
      <w:bCs/>
      <w:color w:val="4F81BD"/>
    </w:rPr>
  </w:style>
  <w:style w:type="character" w:customStyle="1" w:styleId="Heading4Char">
    <w:name w:val="Heading 4 Char"/>
    <w:uiPriority w:val="99"/>
    <w:locked/>
    <w:rsid w:val="000036AB"/>
    <w:rPr>
      <w:rFonts w:ascii="Cambria" w:hAnsi="Cambria" w:cs="Times New Roman"/>
      <w:b/>
      <w:bCs/>
      <w:i/>
      <w:iCs/>
      <w:color w:val="4F81BD"/>
    </w:rPr>
  </w:style>
  <w:style w:type="character" w:customStyle="1" w:styleId="Heading5Char">
    <w:name w:val="Heading 5 Char"/>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link w:val="Heading6"/>
    <w:uiPriority w:val="9"/>
    <w:semiHidden/>
    <w:rsid w:val="009D5ABE"/>
    <w:rPr>
      <w:rFonts w:ascii="Calibri" w:eastAsia="Times New Roman" w:hAnsi="Calibri" w:cs="Arial"/>
      <w:noProof/>
    </w:rPr>
  </w:style>
  <w:style w:type="character" w:customStyle="1" w:styleId="Heading7Char">
    <w:name w:val="Heading 7 Char"/>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Times New Roman"/>
      <w:lang w:val="x-none" w:eastAsia="x-none"/>
    </w:rPr>
  </w:style>
  <w:style w:type="character" w:customStyle="1" w:styleId="BodyTextChar">
    <w:name w:val="Body Text Char"/>
    <w:link w:val="BodyText"/>
    <w:uiPriority w:val="99"/>
    <w:semiHidden/>
    <w:rsid w:val="009D5ABE"/>
    <w:rPr>
      <w:rFonts w:cs="Simplified Arabic"/>
      <w:b/>
      <w:bCs/>
      <w:noProof/>
      <w:sz w:val="20"/>
      <w:szCs w:val="28"/>
    </w:rPr>
  </w:style>
  <w:style w:type="character" w:styleId="PageNumber">
    <w:name w:val="page number"/>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link w:val="FootnoteText"/>
    <w:uiPriority w:val="99"/>
    <w:locked/>
    <w:rsid w:val="00243158"/>
    <w:rPr>
      <w:noProof/>
      <w:lang w:val="en-US" w:eastAsia="en-US"/>
    </w:rPr>
  </w:style>
  <w:style w:type="character" w:styleId="FootnoteReference">
    <w:name w:val="footnote reference"/>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rFonts w:cs="Traditional Arabic"/>
      <w:sz w:val="32"/>
      <w:szCs w:val="32"/>
    </w:rPr>
  </w:style>
  <w:style w:type="character" w:customStyle="1" w:styleId="BodyTextIndentChar">
    <w:name w:val="Body Text Indent Char"/>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rFonts w:cs="Times New Roman"/>
      <w:lang w:val="x-none" w:eastAsia="x-none"/>
    </w:rPr>
  </w:style>
  <w:style w:type="character" w:customStyle="1" w:styleId="BodyTextIndent2Char">
    <w:name w:val="Body Text Indent 2 Char"/>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rFonts w:cs="Times New Roman"/>
      <w:sz w:val="16"/>
      <w:szCs w:val="16"/>
      <w:lang w:val="x-none" w:eastAsia="x-none"/>
    </w:rPr>
  </w:style>
  <w:style w:type="character" w:customStyle="1" w:styleId="BodyTextIndent3Char">
    <w:name w:val="Body Text Indent 3 Char"/>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rFonts w:cs="Times New Roman"/>
      <w:lang w:val="x-none" w:eastAsia="x-none"/>
    </w:rPr>
  </w:style>
  <w:style w:type="character" w:customStyle="1" w:styleId="BodyText2Char">
    <w:name w:val="Body Text 2 Char"/>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uiPriority w:val="99"/>
    <w:rsid w:val="00E472B4"/>
    <w:rPr>
      <w:rFonts w:cs="Times New Roman"/>
      <w:color w:val="0000FF"/>
      <w:u w:val="single"/>
    </w:rPr>
  </w:style>
  <w:style w:type="paragraph" w:styleId="BodyText3">
    <w:name w:val="Body Text 3"/>
    <w:basedOn w:val="Normal"/>
    <w:link w:val="BodyText3Char"/>
    <w:uiPriority w:val="99"/>
    <w:rsid w:val="00E472B4"/>
    <w:rPr>
      <w:rFonts w:cs="Times New Roman"/>
      <w:sz w:val="16"/>
      <w:szCs w:val="16"/>
      <w:lang w:val="x-none" w:eastAsia="x-none"/>
    </w:rPr>
  </w:style>
  <w:style w:type="character" w:customStyle="1" w:styleId="BodyText3Char">
    <w:name w:val="Body Text 3 Char"/>
    <w:link w:val="BodyText3"/>
    <w:uiPriority w:val="99"/>
    <w:semiHidden/>
    <w:rsid w:val="009D5ABE"/>
    <w:rPr>
      <w:rFonts w:cs="Simplified Arabic"/>
      <w:b/>
      <w:bCs/>
      <w:noProof/>
      <w:sz w:val="16"/>
      <w:szCs w:val="16"/>
    </w:rPr>
  </w:style>
  <w:style w:type="character" w:styleId="FollowedHyperlink">
    <w:name w:val="FollowedHyperlink"/>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uiPriority w:val="99"/>
    <w:rsid w:val="00243158"/>
    <w:rPr>
      <w:rFonts w:cs="Times New Roman"/>
    </w:rPr>
  </w:style>
  <w:style w:type="character" w:customStyle="1" w:styleId="apple-converted-space">
    <w:name w:val="apple-converted-space"/>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imes New Roman"/>
      <w:kern w:val="28"/>
      <w:sz w:val="28"/>
      <w:lang w:val="x-none" w:eastAsia="x-none"/>
    </w:rPr>
  </w:style>
  <w:style w:type="character" w:customStyle="1" w:styleId="TitleChar">
    <w:name w:val="Title Char"/>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imes New Roman"/>
      <w:b w:val="0"/>
      <w:bCs w:val="0"/>
      <w:sz w:val="16"/>
      <w:szCs w:val="16"/>
      <w:lang w:val="x-none" w:eastAsia="x-none"/>
    </w:rPr>
  </w:style>
  <w:style w:type="character" w:customStyle="1" w:styleId="BalloonTextChar">
    <w:name w:val="Balloon Text Char"/>
    <w:link w:val="BalloonText"/>
    <w:uiPriority w:val="99"/>
    <w:locked/>
    <w:rsid w:val="001C58CF"/>
    <w:rPr>
      <w:rFonts w:ascii="Tahoma" w:hAnsi="Tahoma" w:cs="Tahoma"/>
      <w:noProof/>
      <w:sz w:val="16"/>
      <w:szCs w:val="16"/>
    </w:rPr>
  </w:style>
  <w:style w:type="character" w:customStyle="1" w:styleId="-">
    <w:name w:val="عثماني-ق"/>
    <w:rsid w:val="00D713A4"/>
    <w:rPr>
      <w:rFonts w:cs="OthmaniQ"/>
      <w:dstrike w:val="0"/>
      <w:spacing w:val="0"/>
      <w:position w:val="0"/>
      <w:szCs w:val="32"/>
      <w:vertAlign w:val="baseline"/>
    </w:rPr>
  </w:style>
  <w:style w:type="paragraph" w:customStyle="1" w:styleId="a">
    <w:name w:val="قصيدةع"/>
    <w:basedOn w:val="Normal"/>
    <w:autoRedefine/>
    <w:rsid w:val="00741772"/>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741772"/>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741772"/>
    <w:pPr>
      <w:tabs>
        <w:tab w:val="clear" w:pos="5187"/>
        <w:tab w:val="clear" w:pos="7313"/>
      </w:tabs>
      <w:jc w:val="lowKashida"/>
    </w:pPr>
    <w:rPr>
      <w:rFonts w:eastAsia="Times New Roman" w:cs="Traditional Arabic"/>
      <w:b w:val="0"/>
      <w:bCs w:val="0"/>
      <w:noProof w:val="0"/>
      <w:sz w:val="24"/>
      <w:szCs w:val="32"/>
    </w:rPr>
  </w:style>
  <w:style w:type="numbering" w:customStyle="1" w:styleId="NoList1">
    <w:name w:val="No List1"/>
    <w:next w:val="NoList"/>
    <w:uiPriority w:val="99"/>
    <w:semiHidden/>
    <w:unhideWhenUsed/>
    <w:rsid w:val="00B323BD"/>
  </w:style>
  <w:style w:type="numbering" w:customStyle="1" w:styleId="NoList2">
    <w:name w:val="No List2"/>
    <w:next w:val="NoList"/>
    <w:uiPriority w:val="99"/>
    <w:semiHidden/>
    <w:unhideWhenUsed/>
    <w:rsid w:val="00B768B3"/>
  </w:style>
  <w:style w:type="numbering" w:customStyle="1" w:styleId="NoList3">
    <w:name w:val="No List3"/>
    <w:next w:val="NoList"/>
    <w:uiPriority w:val="99"/>
    <w:semiHidden/>
    <w:unhideWhenUsed/>
    <w:rsid w:val="00FF1DA5"/>
  </w:style>
  <w:style w:type="paragraph" w:customStyle="1" w:styleId="Char">
    <w:name w:val="ا Char"/>
    <w:basedOn w:val="Normal"/>
    <w:next w:val="PlainText"/>
    <w:rsid w:val="00FF1DA5"/>
    <w:pPr>
      <w:tabs>
        <w:tab w:val="clear" w:pos="5187"/>
        <w:tab w:val="clear" w:pos="7313"/>
      </w:tabs>
      <w:ind w:firstLine="567"/>
    </w:pPr>
    <w:rPr>
      <w:rFonts w:eastAsia="Times New Roman" w:cs="DecoType Naskh"/>
      <w:b w:val="0"/>
      <w:bCs w:val="0"/>
      <w:noProof w:val="0"/>
      <w:sz w:val="32"/>
      <w:szCs w:val="32"/>
      <w:lang w:eastAsia="ar-SA" w:bidi="ar-YE"/>
    </w:rPr>
  </w:style>
  <w:style w:type="paragraph" w:styleId="PlainText">
    <w:name w:val="Plain Text"/>
    <w:basedOn w:val="Normal"/>
    <w:link w:val="PlainTextChar"/>
    <w:uiPriority w:val="99"/>
    <w:semiHidden/>
    <w:unhideWhenUsed/>
    <w:rsid w:val="00FF1DA5"/>
    <w:pPr>
      <w:tabs>
        <w:tab w:val="clear" w:pos="5187"/>
        <w:tab w:val="clear" w:pos="7313"/>
      </w:tabs>
      <w:spacing w:after="200" w:line="276" w:lineRule="auto"/>
      <w:jc w:val="left"/>
    </w:pPr>
    <w:rPr>
      <w:rFonts w:ascii="Courier New" w:eastAsia="Calibri" w:hAnsi="Courier New" w:cs="Courier New"/>
      <w:b w:val="0"/>
      <w:bCs w:val="0"/>
      <w:noProof w:val="0"/>
      <w:szCs w:val="20"/>
    </w:rPr>
  </w:style>
  <w:style w:type="character" w:customStyle="1" w:styleId="PlainTextChar">
    <w:name w:val="Plain Text Char"/>
    <w:link w:val="PlainText"/>
    <w:uiPriority w:val="99"/>
    <w:semiHidden/>
    <w:rsid w:val="00FF1DA5"/>
    <w:rPr>
      <w:rFonts w:ascii="Courier New" w:eastAsia="Calibri" w:hAnsi="Courier New" w:cs="Courier New"/>
    </w:rPr>
  </w:style>
  <w:style w:type="numbering" w:customStyle="1" w:styleId="NoList4">
    <w:name w:val="No List4"/>
    <w:next w:val="NoList"/>
    <w:uiPriority w:val="99"/>
    <w:semiHidden/>
    <w:unhideWhenUsed/>
    <w:rsid w:val="006D3CD3"/>
  </w:style>
  <w:style w:type="numbering" w:customStyle="1" w:styleId="NoList5">
    <w:name w:val="No List5"/>
    <w:next w:val="NoList"/>
    <w:uiPriority w:val="99"/>
    <w:semiHidden/>
    <w:unhideWhenUsed/>
    <w:rsid w:val="00F32285"/>
  </w:style>
  <w:style w:type="numbering" w:customStyle="1" w:styleId="NoList6">
    <w:name w:val="No List6"/>
    <w:next w:val="NoList"/>
    <w:uiPriority w:val="99"/>
    <w:semiHidden/>
    <w:unhideWhenUsed/>
    <w:rsid w:val="0091292D"/>
  </w:style>
  <w:style w:type="numbering" w:customStyle="1" w:styleId="NoList7">
    <w:name w:val="No List7"/>
    <w:next w:val="NoList"/>
    <w:uiPriority w:val="99"/>
    <w:semiHidden/>
    <w:unhideWhenUsed/>
    <w:rsid w:val="00774FF3"/>
  </w:style>
  <w:style w:type="numbering" w:customStyle="1" w:styleId="NoList8">
    <w:name w:val="No List8"/>
    <w:next w:val="NoList"/>
    <w:uiPriority w:val="99"/>
    <w:semiHidden/>
    <w:unhideWhenUsed/>
    <w:rsid w:val="0014046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6682374">
      <w:bodyDiv w:val="1"/>
      <w:marLeft w:val="0"/>
      <w:marRight w:val="0"/>
      <w:marTop w:val="0"/>
      <w:marBottom w:val="0"/>
      <w:divBdr>
        <w:top w:val="none" w:sz="0" w:space="0" w:color="auto"/>
        <w:left w:val="none" w:sz="0" w:space="0" w:color="auto"/>
        <w:bottom w:val="none" w:sz="0" w:space="0" w:color="auto"/>
        <w:right w:val="none" w:sz="0" w:space="0" w:color="auto"/>
      </w:divBdr>
    </w:div>
    <w:div w:id="97455639">
      <w:bodyDiv w:val="1"/>
      <w:marLeft w:val="0"/>
      <w:marRight w:val="0"/>
      <w:marTop w:val="0"/>
      <w:marBottom w:val="0"/>
      <w:divBdr>
        <w:top w:val="none" w:sz="0" w:space="0" w:color="auto"/>
        <w:left w:val="none" w:sz="0" w:space="0" w:color="auto"/>
        <w:bottom w:val="none" w:sz="0" w:space="0" w:color="auto"/>
        <w:right w:val="none" w:sz="0" w:space="0" w:color="auto"/>
      </w:divBdr>
    </w:div>
    <w:div w:id="111555186">
      <w:bodyDiv w:val="1"/>
      <w:marLeft w:val="0"/>
      <w:marRight w:val="0"/>
      <w:marTop w:val="0"/>
      <w:marBottom w:val="0"/>
      <w:divBdr>
        <w:top w:val="none" w:sz="0" w:space="0" w:color="auto"/>
        <w:left w:val="none" w:sz="0" w:space="0" w:color="auto"/>
        <w:bottom w:val="none" w:sz="0" w:space="0" w:color="auto"/>
        <w:right w:val="none" w:sz="0" w:space="0" w:color="auto"/>
      </w:divBdr>
    </w:div>
    <w:div w:id="200871600">
      <w:bodyDiv w:val="1"/>
      <w:marLeft w:val="0"/>
      <w:marRight w:val="0"/>
      <w:marTop w:val="0"/>
      <w:marBottom w:val="0"/>
      <w:divBdr>
        <w:top w:val="none" w:sz="0" w:space="0" w:color="auto"/>
        <w:left w:val="none" w:sz="0" w:space="0" w:color="auto"/>
        <w:bottom w:val="none" w:sz="0" w:space="0" w:color="auto"/>
        <w:right w:val="none" w:sz="0" w:space="0" w:color="auto"/>
      </w:divBdr>
    </w:div>
    <w:div w:id="234826068">
      <w:bodyDiv w:val="1"/>
      <w:marLeft w:val="0"/>
      <w:marRight w:val="0"/>
      <w:marTop w:val="0"/>
      <w:marBottom w:val="0"/>
      <w:divBdr>
        <w:top w:val="none" w:sz="0" w:space="0" w:color="auto"/>
        <w:left w:val="none" w:sz="0" w:space="0" w:color="auto"/>
        <w:bottom w:val="none" w:sz="0" w:space="0" w:color="auto"/>
        <w:right w:val="none" w:sz="0" w:space="0" w:color="auto"/>
      </w:divBdr>
    </w:div>
    <w:div w:id="339508685">
      <w:bodyDiv w:val="1"/>
      <w:marLeft w:val="0"/>
      <w:marRight w:val="0"/>
      <w:marTop w:val="0"/>
      <w:marBottom w:val="0"/>
      <w:divBdr>
        <w:top w:val="none" w:sz="0" w:space="0" w:color="auto"/>
        <w:left w:val="none" w:sz="0" w:space="0" w:color="auto"/>
        <w:bottom w:val="none" w:sz="0" w:space="0" w:color="auto"/>
        <w:right w:val="none" w:sz="0" w:space="0" w:color="auto"/>
      </w:divBdr>
    </w:div>
    <w:div w:id="407776418">
      <w:bodyDiv w:val="1"/>
      <w:marLeft w:val="0"/>
      <w:marRight w:val="0"/>
      <w:marTop w:val="0"/>
      <w:marBottom w:val="0"/>
      <w:divBdr>
        <w:top w:val="none" w:sz="0" w:space="0" w:color="auto"/>
        <w:left w:val="none" w:sz="0" w:space="0" w:color="auto"/>
        <w:bottom w:val="none" w:sz="0" w:space="0" w:color="auto"/>
        <w:right w:val="none" w:sz="0" w:space="0" w:color="auto"/>
      </w:divBdr>
    </w:div>
    <w:div w:id="1619753995">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734741159">
      <w:bodyDiv w:val="1"/>
      <w:marLeft w:val="0"/>
      <w:marRight w:val="0"/>
      <w:marTop w:val="0"/>
      <w:marBottom w:val="0"/>
      <w:divBdr>
        <w:top w:val="none" w:sz="0" w:space="0" w:color="auto"/>
        <w:left w:val="none" w:sz="0" w:space="0" w:color="auto"/>
        <w:bottom w:val="none" w:sz="0" w:space="0" w:color="auto"/>
        <w:right w:val="none" w:sz="0" w:space="0" w:color="auto"/>
      </w:divBdr>
    </w:div>
    <w:div w:id="1839225133">
      <w:bodyDiv w:val="1"/>
      <w:marLeft w:val="0"/>
      <w:marRight w:val="0"/>
      <w:marTop w:val="0"/>
      <w:marBottom w:val="0"/>
      <w:divBdr>
        <w:top w:val="none" w:sz="0" w:space="0" w:color="auto"/>
        <w:left w:val="none" w:sz="0" w:space="0" w:color="auto"/>
        <w:bottom w:val="none" w:sz="0" w:space="0" w:color="auto"/>
        <w:right w:val="none" w:sz="0" w:space="0" w:color="auto"/>
      </w:divBdr>
    </w:div>
    <w:div w:id="1947538927">
      <w:bodyDiv w:val="1"/>
      <w:marLeft w:val="0"/>
      <w:marRight w:val="0"/>
      <w:marTop w:val="0"/>
      <w:marBottom w:val="0"/>
      <w:divBdr>
        <w:top w:val="none" w:sz="0" w:space="0" w:color="auto"/>
        <w:left w:val="none" w:sz="0" w:space="0" w:color="auto"/>
        <w:bottom w:val="none" w:sz="0" w:space="0" w:color="auto"/>
        <w:right w:val="none" w:sz="0" w:space="0" w:color="auto"/>
      </w:divBdr>
    </w:div>
    <w:div w:id="2006200572">
      <w:bodyDiv w:val="1"/>
      <w:marLeft w:val="0"/>
      <w:marRight w:val="0"/>
      <w:marTop w:val="0"/>
      <w:marBottom w:val="0"/>
      <w:divBdr>
        <w:top w:val="none" w:sz="0" w:space="0" w:color="auto"/>
        <w:left w:val="none" w:sz="0" w:space="0" w:color="auto"/>
        <w:bottom w:val="none" w:sz="0" w:space="0" w:color="auto"/>
        <w:right w:val="none" w:sz="0" w:space="0" w:color="auto"/>
      </w:divBdr>
    </w:div>
    <w:div w:id="2030179160">
      <w:bodyDiv w:val="1"/>
      <w:marLeft w:val="0"/>
      <w:marRight w:val="0"/>
      <w:marTop w:val="0"/>
      <w:marBottom w:val="0"/>
      <w:divBdr>
        <w:top w:val="none" w:sz="0" w:space="0" w:color="auto"/>
        <w:left w:val="none" w:sz="0" w:space="0" w:color="auto"/>
        <w:bottom w:val="none" w:sz="0" w:space="0" w:color="auto"/>
        <w:right w:val="none" w:sz="0" w:space="0" w:color="auto"/>
      </w:divBdr>
    </w:div>
    <w:div w:id="2137792241">
      <w:bodyDiv w:val="1"/>
      <w:marLeft w:val="0"/>
      <w:marRight w:val="0"/>
      <w:marTop w:val="0"/>
      <w:marBottom w:val="0"/>
      <w:divBdr>
        <w:top w:val="none" w:sz="0" w:space="0" w:color="auto"/>
        <w:left w:val="none" w:sz="0" w:space="0" w:color="auto"/>
        <w:bottom w:val="none" w:sz="0" w:space="0" w:color="auto"/>
        <w:right w:val="none" w:sz="0" w:space="0" w:color="auto"/>
      </w:divBdr>
    </w:div>
    <w:div w:id="21394495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76F90E-E107-4D1E-9323-700B939F55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2552</TotalTime>
  <Pages>21</Pages>
  <Words>5058</Words>
  <Characters>22768</Characters>
  <Application>Microsoft Office Word</Application>
  <DocSecurity>0</DocSecurity>
  <Lines>189</Lines>
  <Paragraphs>55</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vt:lpstr>
      <vt:lpstr></vt:lpstr>
    </vt:vector>
  </TitlesOfParts>
  <Company>Ahmed-Under</Company>
  <LinksUpToDate>false</LinksUpToDate>
  <CharactersWithSpaces>27771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cp:lastModifiedBy>EU-HOME</cp:lastModifiedBy>
  <cp:revision>5</cp:revision>
  <cp:lastPrinted>2017-02-09T12:19:00Z</cp:lastPrinted>
  <dcterms:created xsi:type="dcterms:W3CDTF">2019-02-10T10:35:00Z</dcterms:created>
  <dcterms:modified xsi:type="dcterms:W3CDTF">2019-07-23T19:33:00Z</dcterms:modified>
</cp:coreProperties>
</file>