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890E90" w:rsidP="00890E90">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01</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/14</w:t>
            </w:r>
            <w:r w:rsidR="00ED6BE0">
              <w:rPr>
                <w:rFonts w:ascii="Simplified Arabic" w:hAnsi="Simplified Arabic" w:cs="Simplified Arabic" w:hint="cs"/>
                <w:b w:val="0"/>
                <w:bCs w:val="0"/>
                <w:noProof w:val="0"/>
                <w:sz w:val="28"/>
                <w:szCs w:val="28"/>
                <w:rtl/>
              </w:rPr>
              <w:t>3</w:t>
            </w:r>
            <w:r w:rsidR="00704262">
              <w:rPr>
                <w:rFonts w:ascii="Simplified Arabic" w:hAnsi="Simplified Arabic" w:cs="Simplified Arabic" w:hint="cs"/>
                <w:b w:val="0"/>
                <w:bCs w:val="0"/>
                <w:noProof w:val="0"/>
                <w:sz w:val="28"/>
                <w:szCs w:val="28"/>
                <w:rtl/>
              </w:rPr>
              <w:t>5</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B966AE" w:rsidRPr="00890E90" w:rsidRDefault="00F667A2" w:rsidP="00B966AE">
      <w:pPr>
        <w:rPr>
          <w:rFonts w:ascii="Simplified Arabic" w:hAnsi="Simplified Arabic" w:cs="Simplified Arabic"/>
          <w:b w:val="0"/>
          <w:bCs w:val="0"/>
          <w:sz w:val="28"/>
          <w:szCs w:val="28"/>
          <w:rtl/>
          <w:lang w:bidi="ar-EG"/>
        </w:rPr>
      </w:pPr>
      <w:r w:rsidRPr="006C4E45">
        <w:rPr>
          <w:rtl/>
        </w:rPr>
        <w:br w:type="page"/>
      </w:r>
      <w:r w:rsidR="00B966AE" w:rsidRPr="00890E90">
        <w:rPr>
          <w:rFonts w:ascii="Simplified Arabic" w:hAnsi="Simplified Arabic" w:cs="Simplified Arabic" w:hint="cs"/>
          <w:b w:val="0"/>
          <w:bCs w:val="0"/>
          <w:sz w:val="28"/>
          <w:szCs w:val="28"/>
          <w:rtl/>
          <w:lang w:bidi="ar-EG"/>
        </w:rPr>
        <w:lastRenderedPageBreak/>
        <w:t>السلام عليكم ورحمة الله وبركاته</w:t>
      </w:r>
      <w:r w:rsidR="00B966AE" w:rsidRPr="00890E90">
        <w:rPr>
          <w:rFonts w:ascii="Simplified Arabic" w:hAnsi="Simplified Arabic" w:cs="Simplified Arabic"/>
          <w:b w:val="0"/>
          <w:bCs w:val="0"/>
          <w:sz w:val="28"/>
          <w:szCs w:val="28"/>
          <w:rtl/>
          <w:lang w:bidi="ar-EG"/>
        </w:rPr>
        <w:t>.</w:t>
      </w:r>
    </w:p>
    <w:p w:rsidR="00B966AE" w:rsidRPr="008638B3"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638B3">
        <w:rPr>
          <w:rFonts w:ascii="Simplified Arabic" w:hAnsi="Simplified Arabic" w:cs="Simplified Arabic" w:hint="cs"/>
          <w:sz w:val="28"/>
          <w:szCs w:val="28"/>
          <w:rtl/>
          <w:lang w:bidi="ar-EG"/>
        </w:rPr>
        <w:t>الحمد لله رب العالمين، وصلى الله وسلم وبارك على عبده ورسوله نبينا محمد</w:t>
      </w:r>
      <w:r w:rsidR="008638B3">
        <w:rPr>
          <w:rFonts w:ascii="Simplified Arabic" w:hAnsi="Simplified Arabic" w:cs="Simplified Arabic" w:hint="cs"/>
          <w:sz w:val="28"/>
          <w:szCs w:val="28"/>
          <w:rtl/>
          <w:lang w:bidi="ar-EG"/>
        </w:rPr>
        <w:t>،</w:t>
      </w:r>
      <w:r w:rsidRPr="008638B3">
        <w:rPr>
          <w:rFonts w:ascii="Simplified Arabic" w:hAnsi="Simplified Arabic" w:cs="Simplified Arabic" w:hint="cs"/>
          <w:sz w:val="28"/>
          <w:szCs w:val="28"/>
          <w:rtl/>
          <w:lang w:bidi="ar-EG"/>
        </w:rPr>
        <w:t xml:space="preserve"> وعلى آله وصحبه أجمعين. </w:t>
      </w:r>
    </w:p>
    <w:p w:rsidR="00B966AE" w:rsidRPr="00890E90" w:rsidRDefault="00B966AE" w:rsidP="00B966AE">
      <w:pPr>
        <w:rPr>
          <w:rFonts w:ascii="Simplified Arabic" w:hAnsi="Simplified Arabic" w:cs="Simplified Arabic"/>
          <w:b w:val="0"/>
          <w:bCs w:val="0"/>
          <w:sz w:val="28"/>
          <w:szCs w:val="28"/>
          <w:rtl/>
          <w:lang w:bidi="ar-EG"/>
        </w:rPr>
      </w:pPr>
      <w:r w:rsidRPr="008638B3">
        <w:rPr>
          <w:rFonts w:ascii="Simplified Arabic" w:hAnsi="Simplified Arabic" w:cs="Simplified Arabic" w:hint="cs"/>
          <w:sz w:val="28"/>
          <w:szCs w:val="28"/>
          <w:rtl/>
          <w:lang w:bidi="ar-EG"/>
        </w:rPr>
        <w:t>قال الإمام البخاري -رَحِمَهُ اللهُ تعالى-:</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بسم الله الرحمن الرحيم</w:t>
      </w: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كتاب السلم</w:t>
      </w:r>
      <w:r w:rsidRPr="00890E90">
        <w:rPr>
          <w:rFonts w:ascii="Simplified Arabic" w:hAnsi="Simplified Arabic" w:cs="Simplified Arabic"/>
          <w:sz w:val="28"/>
          <w:szCs w:val="28"/>
          <w:rtl/>
          <w:lang w:bidi="ar-EG"/>
        </w:rPr>
        <w:t>"</w:t>
      </w:r>
      <w:r w:rsidRPr="00890E90">
        <w:rPr>
          <w:rFonts w:ascii="Simplified Arabic" w:hAnsi="Simplified Arabic" w:cs="Simplified Arabic"/>
          <w:b w:val="0"/>
          <w:bCs w:val="0"/>
          <w:sz w:val="28"/>
          <w:szCs w:val="28"/>
          <w:rtl/>
          <w:lang w:bidi="ar-EG"/>
        </w:rPr>
        <w:t>.</w:t>
      </w:r>
    </w:p>
    <w:p w:rsidR="00B966AE" w:rsidRPr="00890E90" w:rsidRDefault="00B966AE" w:rsidP="008638B3">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اقرأ المتون ال</w:t>
      </w:r>
      <w:r w:rsidR="008638B3">
        <w:rPr>
          <w:rFonts w:ascii="Simplified Arabic" w:hAnsi="Simplified Arabic" w:cs="Simplified Arabic" w:hint="cs"/>
          <w:b w:val="0"/>
          <w:bCs w:val="0"/>
          <w:sz w:val="28"/>
          <w:szCs w:val="28"/>
          <w:rtl/>
          <w:lang w:bidi="ar-EG"/>
        </w:rPr>
        <w:t>ت</w:t>
      </w:r>
      <w:r w:rsidRPr="00890E90">
        <w:rPr>
          <w:rFonts w:ascii="Simplified Arabic" w:hAnsi="Simplified Arabic" w:cs="Simplified Arabic" w:hint="cs"/>
          <w:b w:val="0"/>
          <w:bCs w:val="0"/>
          <w:sz w:val="28"/>
          <w:szCs w:val="28"/>
          <w:rtl/>
          <w:lang w:bidi="ar-EG"/>
        </w:rPr>
        <w:t>ي ما قرئت</w:t>
      </w:r>
      <w:r w:rsidRPr="00890E90">
        <w:rPr>
          <w:rFonts w:ascii="Simplified Arabic" w:hAnsi="Simplified Arabic" w:cs="Simplified Arabic"/>
          <w:b w:val="0"/>
          <w:bCs w:val="0"/>
          <w:sz w:val="28"/>
          <w:szCs w:val="28"/>
          <w:rtl/>
          <w:lang w:bidi="ar-EG"/>
        </w:rPr>
        <w:t>.</w:t>
      </w:r>
    </w:p>
    <w:p w:rsidR="00B966AE" w:rsidRPr="008638B3" w:rsidRDefault="00B966AE" w:rsidP="00B966AE">
      <w:pPr>
        <w:rPr>
          <w:rFonts w:ascii="Simplified Arabic" w:hAnsi="Simplified Arabic" w:cs="Simplified Arabic"/>
          <w:sz w:val="28"/>
          <w:szCs w:val="28"/>
          <w:rtl/>
          <w:lang w:bidi="ar-EG"/>
        </w:rPr>
      </w:pPr>
      <w:r w:rsidRPr="008638B3">
        <w:rPr>
          <w:rFonts w:ascii="Simplified Arabic" w:hAnsi="Simplified Arabic" w:cs="Simplified Arabic" w:hint="cs"/>
          <w:sz w:val="28"/>
          <w:szCs w:val="28"/>
          <w:rtl/>
          <w:lang w:bidi="ar-EG"/>
        </w:rPr>
        <w:t>طالب: الدرس الماضي باب بيع الرقيق</w:t>
      </w:r>
      <w:r w:rsidRPr="008638B3">
        <w:rPr>
          <w:rFonts w:ascii="Simplified Arabic" w:hAnsi="Simplified Arabic" w:cs="Simplified Arabic"/>
          <w:sz w:val="28"/>
          <w:szCs w:val="28"/>
          <w:rtl/>
          <w:lang w:bidi="ar-EG"/>
        </w:rPr>
        <w:t>.</w:t>
      </w:r>
    </w:p>
    <w:p w:rsidR="005C5864" w:rsidRDefault="005C5864" w:rsidP="008638B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أين؟</w:t>
      </w:r>
    </w:p>
    <w:p w:rsidR="005C5864" w:rsidRPr="005C5864" w:rsidRDefault="005C5864" w:rsidP="005C5864">
      <w:pPr>
        <w:tabs>
          <w:tab w:val="left" w:pos="720"/>
        </w:tabs>
        <w:jc w:val="lowKashida"/>
        <w:rPr>
          <w:rFonts w:ascii="Simplified Arabic" w:hAnsi="Simplified Arabic" w:cs="Simplified Arabic" w:hint="cs"/>
          <w:sz w:val="28"/>
          <w:szCs w:val="28"/>
          <w:rtl/>
        </w:rPr>
      </w:pPr>
      <w:r>
        <w:rPr>
          <w:rFonts w:ascii="Simplified Arabic" w:hAnsi="Simplified Arabic" w:cs="Simplified Arabic" w:hint="cs"/>
          <w:sz w:val="28"/>
          <w:szCs w:val="28"/>
          <w:rtl/>
        </w:rPr>
        <w:t>طالب:</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EG"/>
        </w:rPr>
        <w:t>الدرس الماضي باب بيع الرقيق.</w:t>
      </w:r>
    </w:p>
    <w:p w:rsidR="00B966AE" w:rsidRPr="00890E90" w:rsidRDefault="00B966AE" w:rsidP="008638B3">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هو ال</w:t>
      </w:r>
      <w:r w:rsidR="008638B3">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ي وقفنا عليه</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p>
    <w:p w:rsidR="00B966AE" w:rsidRPr="00890E90" w:rsidRDefault="00B966AE" w:rsidP="008638B3">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008638B3" w:rsidRPr="005C5864">
        <w:rPr>
          <w:rFonts w:ascii="Simplified Arabic" w:hAnsi="Simplified Arabic" w:cs="Simplified Arabic" w:hint="cs"/>
          <w:sz w:val="28"/>
          <w:szCs w:val="28"/>
          <w:rtl/>
          <w:lang w:bidi="ar-EG"/>
        </w:rPr>
        <w:t>نعم،</w:t>
      </w:r>
      <w:r w:rsidRPr="005C5864">
        <w:rPr>
          <w:rFonts w:ascii="Simplified Arabic" w:hAnsi="Simplified Arabic" w:cs="Simplified Arabic" w:hint="cs"/>
          <w:sz w:val="28"/>
          <w:szCs w:val="28"/>
          <w:rtl/>
          <w:lang w:bidi="ar-EG"/>
        </w:rPr>
        <w:t xml:space="preserve"> في الدرس ال</w:t>
      </w:r>
      <w:r w:rsidR="008638B3" w:rsidRPr="005C5864">
        <w:rPr>
          <w:rFonts w:ascii="Simplified Arabic" w:hAnsi="Simplified Arabic" w:cs="Simplified Arabic" w:hint="cs"/>
          <w:sz w:val="28"/>
          <w:szCs w:val="28"/>
          <w:rtl/>
          <w:lang w:bidi="ar-EG"/>
        </w:rPr>
        <w:t>ذ</w:t>
      </w:r>
      <w:r w:rsidRPr="005C5864">
        <w:rPr>
          <w:rFonts w:ascii="Simplified Arabic" w:hAnsi="Simplified Arabic" w:cs="Simplified Arabic" w:hint="cs"/>
          <w:sz w:val="28"/>
          <w:szCs w:val="28"/>
          <w:rtl/>
          <w:lang w:bidi="ar-EG"/>
        </w:rPr>
        <w:t>ي قبله</w:t>
      </w:r>
      <w:r w:rsidRPr="005C5864">
        <w:rPr>
          <w:rFonts w:ascii="Simplified Arabic" w:hAnsi="Simplified Arabic" w:cs="Simplified Arabic"/>
          <w:sz w:val="28"/>
          <w:szCs w:val="28"/>
          <w:rtl/>
          <w:lang w:bidi="ar-EG"/>
        </w:rPr>
        <w:t>.</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المدبر المدبر،</w:t>
      </w:r>
      <w:r w:rsidRPr="00890E90">
        <w:rPr>
          <w:rFonts w:ascii="Simplified Arabic" w:hAnsi="Simplified Arabic" w:cs="Simplified Arabic"/>
          <w:b w:val="0"/>
          <w:bCs w:val="0"/>
          <w:sz w:val="28"/>
          <w:szCs w:val="28"/>
          <w:rtl/>
          <w:lang w:bidi="ar-EG"/>
        </w:rPr>
        <w:t xml:space="preserve"> </w:t>
      </w:r>
      <w:r w:rsidR="008638B3">
        <w:rPr>
          <w:rFonts w:ascii="Simplified Arabic" w:hAnsi="Simplified Arabic" w:cs="Simplified Arabic" w:hint="cs"/>
          <w:b w:val="0"/>
          <w:bCs w:val="0"/>
          <w:sz w:val="28"/>
          <w:szCs w:val="28"/>
          <w:rtl/>
          <w:lang w:bidi="ar-EG"/>
        </w:rPr>
        <w:t>نعم</w:t>
      </w:r>
      <w:r w:rsidRPr="00890E90">
        <w:rPr>
          <w:rFonts w:ascii="Simplified Arabic" w:hAnsi="Simplified Arabic" w:cs="Simplified Arabic" w:hint="cs"/>
          <w:b w:val="0"/>
          <w:bCs w:val="0"/>
          <w:sz w:val="28"/>
          <w:szCs w:val="28"/>
          <w:rtl/>
          <w:lang w:bidi="ar-EG"/>
        </w:rPr>
        <w:t xml:space="preserve"> هذا هو المدبر هو </w:t>
      </w:r>
      <w:r w:rsidR="005C5864">
        <w:rPr>
          <w:rFonts w:ascii="Simplified Arabic" w:hAnsi="Simplified Arabic" w:cs="Simplified Arabic" w:hint="cs"/>
          <w:b w:val="0"/>
          <w:bCs w:val="0"/>
          <w:sz w:val="28"/>
          <w:szCs w:val="28"/>
          <w:rtl/>
          <w:lang w:bidi="ar-EG"/>
        </w:rPr>
        <w:t xml:space="preserve"> الذي وقفنا</w:t>
      </w:r>
      <w:r w:rsidRPr="00890E90">
        <w:rPr>
          <w:rFonts w:ascii="Simplified Arabic" w:hAnsi="Simplified Arabic" w:cs="Simplified Arabic" w:hint="cs"/>
          <w:b w:val="0"/>
          <w:bCs w:val="0"/>
          <w:sz w:val="28"/>
          <w:szCs w:val="28"/>
          <w:rtl/>
          <w:lang w:bidi="ar-EG"/>
        </w:rPr>
        <w:t xml:space="preserve"> عليه،</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اقرأ الأبواب وسبق شرحها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المتن أنت قرأت الشرح،</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اقرأ الشرح</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8638B3" w:rsidP="00B966A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B966AE" w:rsidRPr="00890E90">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أخذنا بيع الرقيق وقرأه</w:t>
      </w:r>
      <w:r w:rsidR="00B966AE"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8638B3">
      <w:pPr>
        <w:rPr>
          <w:rFonts w:ascii="Simplified Arabic" w:hAnsi="Simplified Arabic" w:cs="Simplified Arabic" w:hint="cs"/>
          <w:b w:val="0"/>
          <w:bCs w:val="0"/>
          <w:sz w:val="28"/>
          <w:szCs w:val="28"/>
          <w:rtl/>
        </w:rPr>
      </w:pPr>
      <w:r w:rsidRPr="00890E90">
        <w:rPr>
          <w:rFonts w:ascii="Simplified Arabic" w:hAnsi="Simplified Arabic" w:cs="Simplified Arabic" w:hint="cs"/>
          <w:b w:val="0"/>
          <w:bCs w:val="0"/>
          <w:sz w:val="28"/>
          <w:szCs w:val="28"/>
          <w:rtl/>
          <w:lang w:bidi="ar-EG"/>
        </w:rPr>
        <w:t>المدبر ما قرأته ولا الشروح ال</w:t>
      </w:r>
      <w:r w:rsidR="008638B3">
        <w:rPr>
          <w:rFonts w:ascii="Simplified Arabic" w:hAnsi="Simplified Arabic" w:cs="Simplified Arabic" w:hint="cs"/>
          <w:b w:val="0"/>
          <w:bCs w:val="0"/>
          <w:sz w:val="28"/>
          <w:szCs w:val="28"/>
          <w:rtl/>
          <w:lang w:bidi="ar-EG"/>
        </w:rPr>
        <w:t>ت</w:t>
      </w:r>
      <w:r w:rsidRPr="00890E90">
        <w:rPr>
          <w:rFonts w:ascii="Simplified Arabic" w:hAnsi="Simplified Arabic" w:cs="Simplified Arabic" w:hint="cs"/>
          <w:b w:val="0"/>
          <w:bCs w:val="0"/>
          <w:sz w:val="28"/>
          <w:szCs w:val="28"/>
          <w:rtl/>
          <w:lang w:bidi="ar-EG"/>
        </w:rPr>
        <w:t>ي بعده</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اقرأ</w:t>
      </w:r>
      <w:r w:rsidRPr="00890E90">
        <w:rPr>
          <w:rFonts w:ascii="Simplified Arabic" w:hAnsi="Simplified Arabic" w:cs="Simplified Arabic"/>
          <w:b w:val="0"/>
          <w:bCs w:val="0"/>
          <w:sz w:val="28"/>
          <w:szCs w:val="28"/>
          <w:rtl/>
          <w:lang w:bidi="ar-EG"/>
        </w:rPr>
        <w:t>.</w:t>
      </w:r>
    </w:p>
    <w:p w:rsidR="008638B3"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قال الإمام البخاري -رَحِمَهُ اللهُ تعالى-:</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بَابُ بَيْعِ المُدَبَّرِ</w:t>
      </w:r>
      <w:r w:rsidRPr="00890E90">
        <w:rPr>
          <w:rFonts w:ascii="Simplified Arabic" w:hAnsi="Simplified Arabic" w:cs="Simplified Arabic"/>
          <w:sz w:val="28"/>
          <w:szCs w:val="28"/>
          <w:rtl/>
          <w:lang w:bidi="ar-EG"/>
        </w:rPr>
        <w:t>.</w:t>
      </w:r>
    </w:p>
    <w:p w:rsidR="008638B3"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 xml:space="preserve">حَدَّثَنَا ابْنُ نُمَيْرٍ، قال: حَدَّثَنَا وَكِيعٌ، قال: حَدَّثَنَا إِسْمَاعِيلُ، عَنْ سَلَمَةَ بْنِ كُهَيْلٍ، عَنْ عَطَاءٍ، عَنْ جَابِرٍ -رَضِيَ اللَّهُ عَنْهُ-، قَالَ: </w:t>
      </w:r>
      <w:r w:rsidRPr="00890E90">
        <w:rPr>
          <w:rFonts w:ascii="Simplified Arabic" w:hAnsi="Simplified Arabic" w:cs="Simplified Arabic" w:hint="cs"/>
          <w:color w:val="0000FF"/>
          <w:sz w:val="28"/>
          <w:szCs w:val="28"/>
          <w:rtl/>
          <w:lang w:bidi="ar-EG"/>
        </w:rPr>
        <w:t>«بَاعَ النَّبِيُّ -صَلَّى اللهُ عَلَيْهِ وَسَلَّم- المُدَبَّرَ»</w:t>
      </w:r>
      <w:r w:rsidRPr="00890E90">
        <w:rPr>
          <w:rFonts w:ascii="Simplified Arabic" w:hAnsi="Simplified Arabic" w:cs="Simplified Arabic" w:hint="cs"/>
          <w:sz w:val="28"/>
          <w:szCs w:val="28"/>
          <w:rtl/>
          <w:lang w:bidi="ar-EG"/>
        </w:rPr>
        <w:t xml:space="preserve">. </w:t>
      </w:r>
    </w:p>
    <w:p w:rsidR="008638B3"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 xml:space="preserve">حَدَّثَنَا قُتَيْبَةُ، قال: حَدَّثَنَا سُفْيَانُ، عَنْ عَمْرٍو، سَمِعَ جَابِرَ بْنَ عَبْدِ اللَّهِ -رَضِيَ اللَّهُ عَنْهُمَا-، يَقُولُ: </w:t>
      </w:r>
      <w:r w:rsidRPr="00890E90">
        <w:rPr>
          <w:rFonts w:ascii="Simplified Arabic" w:hAnsi="Simplified Arabic" w:cs="Simplified Arabic" w:hint="cs"/>
          <w:color w:val="0000FF"/>
          <w:sz w:val="28"/>
          <w:szCs w:val="28"/>
          <w:rtl/>
          <w:lang w:bidi="ar-EG"/>
        </w:rPr>
        <w:t>«بَاعَهُ رَسُولُ اللَّهِ -صَلَّى اللهُ عَلَيْهِ وَسَلَّم-»</w:t>
      </w:r>
      <w:r w:rsidRPr="00890E90">
        <w:rPr>
          <w:rFonts w:ascii="Simplified Arabic" w:hAnsi="Simplified Arabic" w:cs="Simplified Arabic"/>
          <w:sz w:val="28"/>
          <w:szCs w:val="28"/>
          <w:rtl/>
          <w:lang w:bidi="ar-EG"/>
        </w:rPr>
        <w:t>.</w:t>
      </w:r>
    </w:p>
    <w:p w:rsidR="008638B3"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 xml:space="preserve">حَدَّثَنِي زُهَيْرُ بْنُ حَرْبٍ، قال: حَدَّثَنَا يَعْقُوبُ، قال: حَدَّثَنَا أَبِي، عَنْ صَالِحٍ، قَالَ: حَدَّثَ ابْنُ شِهَابٍ، أَنَّ عُبَيْدَ اللَّهِ، قال: أَخْبَرَهُ أَنَّ زَيْدَ بْنَ خَالِدٍ، وَأَبَا هُرَيْرَةَ -رَضِيَ اللَّهُ عَنْهُمَا-، أَخْبَرَاهُ: أَنَّهُمَا سَمِعَا رَسُولَ اللَّهِ -صَلَّى اللهُ عَلَيْهِ وَسَلَّم-، يُسْأَلُ عَنِ الأَمَةِ تَزْنِي وَلَمْ تُحْصَنْ، قَالَ: </w:t>
      </w:r>
      <w:r w:rsidRPr="00890E90">
        <w:rPr>
          <w:rFonts w:ascii="Simplified Arabic" w:hAnsi="Simplified Arabic" w:cs="Simplified Arabic" w:hint="cs"/>
          <w:color w:val="0000FF"/>
          <w:sz w:val="28"/>
          <w:szCs w:val="28"/>
          <w:rtl/>
          <w:lang w:bidi="ar-EG"/>
        </w:rPr>
        <w:t>«اجْلِدُوهَا، ثُمَّ إِنْ زَنَتْ، فَاجْلِدُوهَا، ثُمَّ بِيعُوهَا»</w:t>
      </w:r>
      <w:r w:rsidRPr="00890E90">
        <w:rPr>
          <w:rFonts w:ascii="Simplified Arabic" w:hAnsi="Simplified Arabic" w:cs="Simplified Arabic" w:hint="cs"/>
          <w:sz w:val="28"/>
          <w:szCs w:val="28"/>
          <w:rtl/>
          <w:lang w:bidi="ar-EG"/>
        </w:rPr>
        <w:t xml:space="preserve"> بَعْدَ الثَّالِثَةِ أَوِ الرَّابِعَةِ</w:t>
      </w:r>
      <w:r w:rsidRPr="00890E90">
        <w:rPr>
          <w:rFonts w:ascii="Simplified Arabic" w:hAnsi="Simplified Arabic" w:cs="Simplified Arabic"/>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 xml:space="preserve">حَدَّثَنَا عَبْدُ العَزِيزِ بْنُ عَبْدِ اللَّهِ، قَالَ: أَخْبَرَنِي اللَّيْثُ، عَنْ سَعِيدٍ، عَنْ أَبِيهِ، عَنْ أَبِي هُرَيْرَةَ -رَضِيَ اللَّهُ عَنْهُ-، قَالَ: سَمِعْتُ النَّبِيَّ -صَلَّى اللهُ عَلَيْهِ وَسَلَّم-، يَقُولُ: </w:t>
      </w:r>
      <w:r w:rsidRPr="00890E90">
        <w:rPr>
          <w:rFonts w:ascii="Simplified Arabic" w:hAnsi="Simplified Arabic" w:cs="Simplified Arabic" w:hint="cs"/>
          <w:color w:val="0000FF"/>
          <w:sz w:val="28"/>
          <w:szCs w:val="28"/>
          <w:rtl/>
          <w:lang w:bidi="ar-EG"/>
        </w:rPr>
        <w:t xml:space="preserve">«إِذَا زَنَتْ أَمَةُ أَحَدِكُمْ، </w:t>
      </w:r>
      <w:r w:rsidRPr="00890E90">
        <w:rPr>
          <w:rFonts w:ascii="Simplified Arabic" w:hAnsi="Simplified Arabic" w:cs="Simplified Arabic" w:hint="cs"/>
          <w:color w:val="0000FF"/>
          <w:sz w:val="28"/>
          <w:szCs w:val="28"/>
          <w:rtl/>
          <w:lang w:bidi="ar-EG"/>
        </w:rPr>
        <w:lastRenderedPageBreak/>
        <w:t>فَتَبَيَّنَ زِنَاهَا، فَلْيَجْلِدْهَا الحَدَّ، وَلاَ يُثَرِّبْ عَلَيْهَا، ثُمَّ إِنْ زَنَتْ فَلْيَجْلِدْهَا الحَدَّ، وَلاَ يُثَرِّبْ، ثُمَّ إِنْ زَنَتِ الثَّالِثَةَ، فَتَبَيَّنَ زِنَاهَا فَلْيَبِعْهَا وَلَوْ بِحَبْلٍ مِنْ شَعَرٍ»</w:t>
      </w:r>
      <w:r w:rsidRPr="00890E90">
        <w:rPr>
          <w:rFonts w:ascii="Simplified Arabic" w:hAnsi="Simplified Arabic" w:cs="Simplified Arabic"/>
          <w:sz w:val="28"/>
          <w:szCs w:val="28"/>
          <w:rtl/>
          <w:lang w:bidi="ar-EG"/>
        </w:rPr>
        <w:t>"</w:t>
      </w:r>
      <w:r w:rsidRPr="00890E90">
        <w:rPr>
          <w:rFonts w:ascii="Simplified Arabic" w:hAnsi="Simplified Arabic" w:cs="Simplified Arabic"/>
          <w:b w:val="0"/>
          <w:bCs w:val="0"/>
          <w:sz w:val="28"/>
          <w:szCs w:val="28"/>
          <w:rtl/>
          <w:lang w:bidi="ar-EG"/>
        </w:rPr>
        <w:t>.</w:t>
      </w:r>
    </w:p>
    <w:p w:rsidR="00B966AE" w:rsidRPr="00890E90" w:rsidRDefault="00392602" w:rsidP="00B966A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B966AE" w:rsidRPr="00890E90">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هذا الباب تقدم شرحه في الدرس الماضي،</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اقرأ شرحه.</w:t>
      </w:r>
    </w:p>
    <w:p w:rsidR="00392602"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قال الكرماني -رَحِمَهُ اللهُ-:</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("باب بيع المدبر" أي الذي عُلق عتقه بموت سيدة. قوله: "ابن نمير" مصغر الن</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م</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ر الحيوان المشهور، و"محمد" بن عبد الله بن نمير الكوفي، و"إسماعيل" أي ابن أبي خالد التابعي، و"سلم</w:t>
      </w:r>
      <w:r w:rsidRPr="00890E90">
        <w:rPr>
          <w:rFonts w:ascii="Simplified Arabic" w:hAnsi="Simplified Arabic" w:cs="Simplified Arabic" w:hint="cs"/>
          <w:sz w:val="28"/>
          <w:szCs w:val="28"/>
          <w:rtl/>
          <w:lang w:bidi="ar-EG"/>
        </w:rPr>
        <w:t>ة</w:t>
      </w:r>
      <w:r w:rsidRPr="00890E90">
        <w:rPr>
          <w:rFonts w:ascii="Simplified Arabic" w:hAnsi="Simplified Arabic" w:cs="Simplified Arabic"/>
          <w:sz w:val="28"/>
          <w:szCs w:val="28"/>
          <w:rtl/>
          <w:lang w:bidi="ar-EG"/>
        </w:rPr>
        <w:t>" بفتح اللام، "ابن كهيل" مصغر الكهل الحضرمي من أكا</w:t>
      </w:r>
      <w:r w:rsidRPr="00890E90">
        <w:rPr>
          <w:rFonts w:ascii="Simplified Arabic" w:hAnsi="Simplified Arabic" w:cs="Simplified Arabic" w:hint="cs"/>
          <w:sz w:val="28"/>
          <w:szCs w:val="28"/>
          <w:rtl/>
          <w:lang w:bidi="ar-EG"/>
        </w:rPr>
        <w:t>ب</w:t>
      </w:r>
      <w:r w:rsidRPr="00890E90">
        <w:rPr>
          <w:rFonts w:ascii="Simplified Arabic" w:hAnsi="Simplified Arabic" w:cs="Simplified Arabic"/>
          <w:sz w:val="28"/>
          <w:szCs w:val="28"/>
          <w:rtl/>
          <w:lang w:bidi="ar-EG"/>
        </w:rPr>
        <w:t>ر التابعين</w:t>
      </w:r>
      <w:r w:rsidR="00392602">
        <w:rPr>
          <w:rFonts w:ascii="Simplified Arabic" w:hAnsi="Simplified Arabic" w:cs="Simplified Arabic" w:hint="cs"/>
          <w:sz w:val="28"/>
          <w:szCs w:val="28"/>
          <w:rtl/>
          <w:lang w:bidi="ar-EG"/>
        </w:rPr>
        <w:t>،</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كان ركنًا من الأركان</w:t>
      </w:r>
      <w:r w:rsidR="00392602">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مات سنة إحدى وعشرين ومائة. </w:t>
      </w:r>
    </w:p>
    <w:p w:rsidR="00392602"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قوله: "باعه" أي المدبر الذي كان للرجل المحتاج</w:t>
      </w:r>
      <w:r w:rsidR="00392602">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واشتراه نعيم</w:t>
      </w:r>
      <w:r w:rsidR="00392602">
        <w:rPr>
          <w:rFonts w:ascii="Simplified Arabic" w:hAnsi="Simplified Arabic" w:cs="Simplified Arabic" w:hint="cs"/>
          <w:sz w:val="28"/>
          <w:szCs w:val="28"/>
          <w:rtl/>
          <w:lang w:bidi="ar-EG"/>
        </w:rPr>
        <w:t>،</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مر في بيع المزايدة، وقيل</w:t>
      </w:r>
      <w:r w:rsidR="00392602">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اسم </w:t>
      </w:r>
      <w:r w:rsidRPr="00890E90">
        <w:rPr>
          <w:rFonts w:ascii="Simplified Arabic" w:hAnsi="Simplified Arabic" w:cs="Simplified Arabic" w:hint="cs"/>
          <w:sz w:val="28"/>
          <w:szCs w:val="28"/>
          <w:rtl/>
          <w:lang w:bidi="ar-EG"/>
        </w:rPr>
        <w:t xml:space="preserve">المدبر </w:t>
      </w:r>
      <w:r w:rsidRPr="00890E90">
        <w:rPr>
          <w:rFonts w:ascii="Simplified Arabic" w:hAnsi="Simplified Arabic" w:cs="Simplified Arabic"/>
          <w:sz w:val="28"/>
          <w:szCs w:val="28"/>
          <w:rtl/>
          <w:lang w:bidi="ar-EG"/>
        </w:rPr>
        <w:t>كان يعقوب</w:t>
      </w:r>
      <w:r w:rsidR="00392602">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واسم سيده</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أبو م</w:t>
      </w:r>
      <w:r w:rsidRPr="00890E90">
        <w:rPr>
          <w:rFonts w:ascii="Simplified Arabic" w:hAnsi="Simplified Arabic" w:cs="Simplified Arabic" w:hint="cs"/>
          <w:sz w:val="28"/>
          <w:szCs w:val="28"/>
          <w:rtl/>
          <w:lang w:bidi="ar-EG"/>
        </w:rPr>
        <w:t>د</w:t>
      </w:r>
      <w:r w:rsidRPr="00890E90">
        <w:rPr>
          <w:rFonts w:ascii="Simplified Arabic" w:hAnsi="Simplified Arabic" w:cs="Simplified Arabic"/>
          <w:sz w:val="28"/>
          <w:szCs w:val="28"/>
          <w:rtl/>
          <w:lang w:bidi="ar-EG"/>
        </w:rPr>
        <w:t>كور</w:t>
      </w:r>
      <w:r w:rsidR="00392602">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والثمن ثم</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 xml:space="preserve">نمائة درهم. </w:t>
      </w:r>
    </w:p>
    <w:p w:rsidR="00392602"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قوله: "لم تحصن" بفتح الصاد وكسرها)</w:t>
      </w:r>
      <w:r w:rsidR="00392602">
        <w:rPr>
          <w:rFonts w:ascii="Simplified Arabic" w:hAnsi="Simplified Arabic" w:cs="Simplified Arabic" w:hint="cs"/>
          <w:b w:val="0"/>
          <w:bCs w:val="0"/>
          <w:sz w:val="28"/>
          <w:szCs w:val="28"/>
          <w:rtl/>
          <w:lang w:bidi="ar-EG"/>
        </w:rPr>
        <w:t>.</w:t>
      </w:r>
    </w:p>
    <w:p w:rsidR="00392602" w:rsidRDefault="00B966AE" w:rsidP="00392602">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وقلنا في الدرس الماضي</w:t>
      </w:r>
      <w:r w:rsidR="00392602">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w:t>
      </w:r>
      <w:r w:rsidR="00392602">
        <w:rPr>
          <w:rFonts w:ascii="Simplified Arabic" w:hAnsi="Simplified Arabic" w:cs="Simplified Arabic" w:hint="cs"/>
          <w:b w:val="0"/>
          <w:bCs w:val="0"/>
          <w:sz w:val="28"/>
          <w:szCs w:val="28"/>
          <w:rtl/>
          <w:lang w:bidi="ar-EG"/>
        </w:rPr>
        <w:t>إ</w:t>
      </w:r>
      <w:r w:rsidRPr="00890E90">
        <w:rPr>
          <w:rFonts w:ascii="Simplified Arabic" w:hAnsi="Simplified Arabic" w:cs="Simplified Arabic" w:hint="cs"/>
          <w:b w:val="0"/>
          <w:bCs w:val="0"/>
          <w:sz w:val="28"/>
          <w:szCs w:val="28"/>
          <w:rtl/>
          <w:lang w:bidi="ar-EG"/>
        </w:rPr>
        <w:t>ن المذكر يقال باسم الفاعل غالب</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كل منهما محصِن</w:t>
      </w:r>
      <w:r w:rsidR="00392602">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وكلاهما محصَن،</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فالزوج يحصن زوجته وتحصنه</w:t>
      </w:r>
      <w:r w:rsidR="00392602">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والعكس</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لكن في الغالب أن المذكر محصِن والمؤنث محصَنة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b w:val="0"/>
          <w:bCs w:val="0"/>
          <w:color w:val="FF0000"/>
          <w:sz w:val="28"/>
          <w:szCs w:val="28"/>
          <w:rtl/>
          <w:lang w:bidi="ar-EG"/>
        </w:rPr>
        <w:t>{مُحْصِنِينَ غَيْرَ مُسَافِحِينَ}</w:t>
      </w:r>
      <w:r w:rsidRPr="00890E90">
        <w:rPr>
          <w:rFonts w:ascii="Simplified Arabic" w:hAnsi="Simplified Arabic" w:cs="Simplified Arabic"/>
          <w:b w:val="0"/>
          <w:bCs w:val="0"/>
          <w:sz w:val="28"/>
          <w:szCs w:val="28"/>
          <w:rtl/>
          <w:lang w:bidi="ar-EG"/>
        </w:rPr>
        <w:t xml:space="preserve"> [النساء: 24]، </w:t>
      </w:r>
      <w:r w:rsidRPr="00890E90">
        <w:rPr>
          <w:rFonts w:ascii="Simplified Arabic" w:hAnsi="Simplified Arabic" w:cs="Simplified Arabic"/>
          <w:b w:val="0"/>
          <w:bCs w:val="0"/>
          <w:color w:val="FF0000"/>
          <w:sz w:val="28"/>
          <w:szCs w:val="28"/>
          <w:rtl/>
          <w:lang w:bidi="ar-EG"/>
        </w:rPr>
        <w:t>{وَالْمُحْصَنَاتُ مِنَ النِّسَاءِ}</w:t>
      </w:r>
      <w:r w:rsidR="00392602">
        <w:rPr>
          <w:rFonts w:ascii="Simplified Arabic" w:hAnsi="Simplified Arabic" w:cs="Simplified Arabic"/>
          <w:b w:val="0"/>
          <w:bCs w:val="0"/>
          <w:sz w:val="28"/>
          <w:szCs w:val="28"/>
          <w:rtl/>
          <w:lang w:bidi="ar-EG"/>
        </w:rPr>
        <w:t xml:space="preserve"> [النساء: 24]</w:t>
      </w:r>
      <w:r w:rsidR="00392602">
        <w:rPr>
          <w:rFonts w:ascii="Simplified Arabic" w:hAnsi="Simplified Arabic" w:cs="Simplified Arabic" w:hint="cs"/>
          <w:b w:val="0"/>
          <w:bCs w:val="0"/>
          <w:sz w:val="28"/>
          <w:szCs w:val="28"/>
          <w:rtl/>
          <w:lang w:bidi="ar-EG"/>
        </w:rPr>
        <w:t>.</w:t>
      </w:r>
    </w:p>
    <w:p w:rsidR="00392602" w:rsidRDefault="00392602" w:rsidP="00392602">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طالب: ......</w:t>
      </w:r>
    </w:p>
    <w:p w:rsidR="00B966AE" w:rsidRPr="00890E90" w:rsidRDefault="00B966AE" w:rsidP="00392602">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معروف</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نعم.</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color w:val="0000FF"/>
          <w:sz w:val="28"/>
          <w:szCs w:val="28"/>
          <w:rtl/>
          <w:lang w:bidi="ar-EG"/>
        </w:rPr>
        <w:t>«تبين»</w:t>
      </w:r>
      <w:r w:rsidRPr="00890E90">
        <w:rPr>
          <w:rFonts w:ascii="Simplified Arabic" w:hAnsi="Simplified Arabic" w:cs="Simplified Arabic"/>
          <w:sz w:val="28"/>
          <w:szCs w:val="28"/>
          <w:rtl/>
          <w:lang w:bidi="ar-EG"/>
        </w:rPr>
        <w:t xml:space="preserve"> أي ظهر زناها وثبت، وسبق الحديث في باب بيع العبد الزاني، فإن قلتَ: ما وجه تعلقه بالعبد المدبر؟ قلتُ: لفظ الأم</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ة المطلقة شاملة للمدبرة وغيرها)</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نعم.</w:t>
      </w:r>
    </w:p>
    <w:p w:rsidR="00392602"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بَابٌ: هَلْ يُسَافِرُ بِالْجَارِيَةِ قَبْلَ أَنْ يَسْتَبْرِئَهَا؟ وَلَمْ يَرَ الحَسَنُ بَأْسًا أَنْ يُقَبِّلَهَا أَوْ يُبَاشِرَهَا،</w:t>
      </w: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وَقَالَ ابْنُ عُمَرَ -رَضِيَ اللَّهُ عَنْهُمَا-: إِذَا وُهِبَتِ الوَلِيدَةُ الَّتِي تُوطَأُ، أَوْ بِيعَتْ، أَوْ عَتَقَتْ فَلْيُسْتَبْرَأْ رَحِمُهَا بِحَيْضَةٍ، وَلاَ تُسْتَبْرَأُ العَذْرَاءُ</w:t>
      </w:r>
      <w:r w:rsidRPr="00890E90">
        <w:rPr>
          <w:rFonts w:ascii="Simplified Arabic" w:hAnsi="Simplified Arabic" w:cs="Simplified Arabic" w:hint="eastAsia"/>
          <w:sz w:val="28"/>
          <w:szCs w:val="28"/>
          <w:rtl/>
          <w:lang w:bidi="ar-EG"/>
        </w:rPr>
        <w:t>،</w:t>
      </w: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 xml:space="preserve">وَقَالَ عَطَاءٌ: لاَ بَأْسَ أَنْ يُصِيبَ مِنْ جَارِيَتِهِ الحَامِلِ مَا دُونَ الفَرْجِ. وَقَالَ اللَّهُ تَعَالَى: </w:t>
      </w:r>
      <w:r w:rsidRPr="00890E90">
        <w:rPr>
          <w:rFonts w:ascii="Simplified Arabic" w:hAnsi="Simplified Arabic" w:cs="Simplified Arabic" w:hint="cs"/>
          <w:color w:val="FF0000"/>
          <w:sz w:val="28"/>
          <w:szCs w:val="28"/>
          <w:rtl/>
          <w:lang w:bidi="ar-EG"/>
        </w:rPr>
        <w:t>{إِلَّا عَلَى أَزْوَاجِهِمْ أَوْ مَا مَلَكَتْ أَيْمَانُهُمْ}</w:t>
      </w:r>
      <w:r w:rsidRPr="00890E90">
        <w:rPr>
          <w:rFonts w:ascii="Simplified Arabic" w:hAnsi="Simplified Arabic" w:cs="Simplified Arabic" w:hint="cs"/>
          <w:sz w:val="28"/>
          <w:szCs w:val="28"/>
          <w:rtl/>
          <w:lang w:bidi="ar-EG"/>
        </w:rPr>
        <w:t xml:space="preserve"> [المؤمنون: 6]</w:t>
      </w:r>
      <w:r w:rsidRPr="00890E90">
        <w:rPr>
          <w:rFonts w:ascii="Simplified Arabic" w:hAnsi="Simplified Arabic" w:cs="Simplified Arabic"/>
          <w:sz w:val="28"/>
          <w:szCs w:val="28"/>
          <w:rtl/>
          <w:lang w:bidi="ar-EG"/>
        </w:rPr>
        <w:t xml:space="preserve">.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 xml:space="preserve">حَدَّثَنَا عَبْدُ الغَفَّارِ بْنُ دَاوُدَ، قال: حَدَّثَنَا يَعْقُوبُ بْنُ عَبْدِ الرَّحْمَنِ، عَنْ عَمْرِو بْنِ أَبِي عَمْرٍو، عَنْ أَنَسِ بْنِ مَالِكٍ -رَضِيَ اللَّهُ عَنْهُ-، قَالَ: قَدِمَ النَّبِيُّ -صَلَّى اللهُ عَلَيْهِ وَسَلَّم- خَيْبَرَ، فَلَمَّا فَتَحَ اللَّهُ عَلَيْهِ الحِصْنَ ذُكِرَ لَهُ جَمَالُ صَفِيَّةَ بِنْتِ حُيَيِّ بْنِ أَخْطَبَ، وَقَدْ قُتِلَ زَوْجُهَا، وَكَانَتْ عَرُوسًا، فَاصْطَفَاهَا رَسُولُ اللَّهِ -صَلَّى اللهُ عَلَيْهِ وَسَلَّم- لِنَفْسِهِ، فَخَرَجَ بِهَا حَتَّى بَلَغْنَا سَدَّ الرَّوْحَاءِ حَلَّتْ فَبَنَى بِهَا، ثُمَّ صَنَعَ حَيْسًا فِي نِطَعٍ صَغِيرٍ، ثُمَّ قَالَ رَسُولُ اللَّهِ -صَلَّى اللهُ عَلَيْهِ وَسَلَّم-: </w:t>
      </w:r>
      <w:r w:rsidRPr="00890E90">
        <w:rPr>
          <w:rFonts w:ascii="Simplified Arabic" w:hAnsi="Simplified Arabic" w:cs="Simplified Arabic" w:hint="cs"/>
          <w:color w:val="0000FF"/>
          <w:sz w:val="28"/>
          <w:szCs w:val="28"/>
          <w:rtl/>
          <w:lang w:bidi="ar-EG"/>
        </w:rPr>
        <w:t>«آذِنْ مَنْ حَوْلَكَ»</w:t>
      </w:r>
      <w:r w:rsidRPr="00890E90">
        <w:rPr>
          <w:rFonts w:ascii="Simplified Arabic" w:hAnsi="Simplified Arabic" w:cs="Simplified Arabic" w:hint="cs"/>
          <w:sz w:val="28"/>
          <w:szCs w:val="28"/>
          <w:rtl/>
          <w:lang w:bidi="ar-EG"/>
        </w:rPr>
        <w:t xml:space="preserve">، فَكَانَتْ تِلْكَ وَلِيمَةَ رَسُولِ اللَّهِ -صَلَّى اللهُ عَلَيْهِ وَسَلَّم- عَلَى </w:t>
      </w:r>
      <w:r w:rsidRPr="00890E90">
        <w:rPr>
          <w:rFonts w:ascii="Simplified Arabic" w:hAnsi="Simplified Arabic" w:cs="Simplified Arabic" w:hint="cs"/>
          <w:sz w:val="28"/>
          <w:szCs w:val="28"/>
          <w:rtl/>
          <w:lang w:bidi="ar-EG"/>
        </w:rPr>
        <w:lastRenderedPageBreak/>
        <w:t>صَفِيَّةَ، ثُمَّ خَرَجْنَا إِلَى المَدِينَةِ،</w:t>
      </w: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hint="cs"/>
          <w:sz w:val="28"/>
          <w:szCs w:val="28"/>
          <w:rtl/>
          <w:lang w:bidi="ar-EG"/>
        </w:rPr>
        <w:t>قَالَ: فَرَأَيْتُ رَسُولَ اللَّهِ -صَلَّى اللهُ عَلَيْهِ وَسَلَّم- يُحَوِّي لَهَا وَرَاءَهُ بِعَبَاءَةٍ، ثُمَّ يَجْلِسُ عِنْدَ بَعِيرِهِ، فَيَضَعُ رُكْبَتَهُ فَتَضَعُ صَفِيَّةُ رِجْلَهَا عَلَى رُكْبَتِهِ حَتَّى تَرْكَبَ</w:t>
      </w:r>
      <w:r w:rsidRPr="00890E90">
        <w:rPr>
          <w:rFonts w:ascii="Simplified Arabic" w:hAnsi="Simplified Arabic" w:cs="Simplified Arabic"/>
          <w:sz w:val="28"/>
          <w:szCs w:val="28"/>
          <w:rtl/>
          <w:lang w:bidi="ar-EG"/>
        </w:rPr>
        <w:t>"</w:t>
      </w:r>
      <w:r w:rsidRPr="00890E90">
        <w:rPr>
          <w:rFonts w:ascii="Simplified Arabic" w:hAnsi="Simplified Arabic" w:cs="Simplified Arabic"/>
          <w:b w:val="0"/>
          <w:bCs w:val="0"/>
          <w:sz w:val="28"/>
          <w:szCs w:val="28"/>
          <w:rtl/>
          <w:lang w:bidi="ar-EG"/>
        </w:rPr>
        <w:t>.</w:t>
      </w:r>
    </w:p>
    <w:p w:rsidR="00B966AE" w:rsidRPr="00890E90" w:rsidRDefault="00B966AE" w:rsidP="0042494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اللهم صل وسلم وبارك على محم</w:t>
      </w:r>
      <w:r w:rsidR="0042494D">
        <w:rPr>
          <w:rFonts w:ascii="Simplified Arabic" w:hAnsi="Simplified Arabic" w:cs="Simplified Arabic" w:hint="cs"/>
          <w:b w:val="0"/>
          <w:bCs w:val="0"/>
          <w:sz w:val="28"/>
          <w:szCs w:val="28"/>
          <w:rtl/>
          <w:lang w:bidi="ar-EG"/>
        </w:rPr>
        <w:t>د</w:t>
      </w:r>
      <w:r w:rsidRPr="00890E90">
        <w:rPr>
          <w:rFonts w:ascii="Simplified Arabic" w:hAnsi="Simplified Arabic" w:cs="Simplified Arabic" w:hint="cs"/>
          <w:b w:val="0"/>
          <w:bCs w:val="0"/>
          <w:sz w:val="28"/>
          <w:szCs w:val="28"/>
          <w:rtl/>
          <w:lang w:bidi="ar-EG"/>
        </w:rPr>
        <w:t>.</w:t>
      </w:r>
    </w:p>
    <w:p w:rsidR="00B966AE" w:rsidRPr="005C5864" w:rsidRDefault="00B966AE" w:rsidP="0042494D">
      <w:pPr>
        <w:rPr>
          <w:rFonts w:ascii="Simplified Arabic" w:hAnsi="Simplified Arabic" w:cs="Simplified Arabic"/>
          <w:sz w:val="28"/>
          <w:szCs w:val="28"/>
          <w:rtl/>
          <w:lang w:bidi="ar-EG"/>
        </w:rPr>
      </w:pPr>
      <w:r w:rsidRPr="005C5864">
        <w:rPr>
          <w:rFonts w:ascii="Simplified Arabic" w:hAnsi="Simplified Arabic" w:cs="Simplified Arabic" w:hint="cs"/>
          <w:sz w:val="28"/>
          <w:szCs w:val="28"/>
          <w:rtl/>
          <w:lang w:bidi="ar-EG"/>
        </w:rPr>
        <w:t>طالب: قال الكرماني -رحمه الله-</w:t>
      </w:r>
      <w:r w:rsidRPr="005C5864">
        <w:rPr>
          <w:rFonts w:ascii="Simplified Arabic" w:hAnsi="Simplified Arabic" w:cs="Simplified Arabic"/>
          <w:sz w:val="28"/>
          <w:szCs w:val="28"/>
          <w:rtl/>
          <w:lang w:bidi="ar-EG"/>
        </w:rPr>
        <w:t>: (قوله: "يباشرها" من البشرة أي يلامسها قبل ال</w:t>
      </w:r>
      <w:r w:rsidRPr="005C5864">
        <w:rPr>
          <w:rFonts w:ascii="Simplified Arabic" w:hAnsi="Simplified Arabic" w:cs="Simplified Arabic" w:hint="cs"/>
          <w:sz w:val="28"/>
          <w:szCs w:val="28"/>
          <w:rtl/>
          <w:lang w:bidi="ar-EG"/>
        </w:rPr>
        <w:t>ا</w:t>
      </w:r>
      <w:r w:rsidRPr="005C5864">
        <w:rPr>
          <w:rFonts w:ascii="Simplified Arabic" w:hAnsi="Simplified Arabic" w:cs="Simplified Arabic"/>
          <w:sz w:val="28"/>
          <w:szCs w:val="28"/>
          <w:rtl/>
          <w:lang w:bidi="ar-EG"/>
        </w:rPr>
        <w:t>ستبراء)</w:t>
      </w:r>
      <w:r w:rsidR="0042494D" w:rsidRPr="005C5864">
        <w:rPr>
          <w:rFonts w:ascii="Simplified Arabic" w:hAnsi="Simplified Arabic" w:cs="Simplified Arabic" w:hint="cs"/>
          <w:sz w:val="28"/>
          <w:szCs w:val="28"/>
          <w:rtl/>
          <w:lang w:bidi="ar-EG"/>
        </w:rPr>
        <w:t>؛</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لأن مجرد المباشرة لا أثر لها على شغل الرحم</w:t>
      </w:r>
      <w:r w:rsidRPr="005C5864">
        <w:rPr>
          <w:rFonts w:ascii="Simplified Arabic" w:hAnsi="Simplified Arabic" w:cs="Simplified Arabic" w:hint="eastAsia"/>
          <w:sz w:val="28"/>
          <w:szCs w:val="28"/>
          <w:rtl/>
          <w:lang w:bidi="ar-EG"/>
        </w:rPr>
        <w:t>،</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والاستبراء من أجل معرفة براءة الرحم</w:t>
      </w:r>
      <w:r w:rsidRPr="005C5864">
        <w:rPr>
          <w:rFonts w:ascii="Simplified Arabic" w:hAnsi="Simplified Arabic" w:cs="Simplified Arabic" w:hint="eastAsia"/>
          <w:sz w:val="28"/>
          <w:szCs w:val="28"/>
          <w:rtl/>
          <w:lang w:bidi="ar-EG"/>
        </w:rPr>
        <w:t>،</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ولا تستبرأ العذراء</w:t>
      </w:r>
      <w:r w:rsidR="0042494D" w:rsidRPr="005C5864">
        <w:rPr>
          <w:rFonts w:ascii="Simplified Arabic" w:hAnsi="Simplified Arabic" w:cs="Simplified Arabic" w:hint="cs"/>
          <w:sz w:val="28"/>
          <w:szCs w:val="28"/>
          <w:rtl/>
          <w:lang w:bidi="ar-EG"/>
        </w:rPr>
        <w:t>؛</w:t>
      </w:r>
      <w:r w:rsidRPr="005C5864">
        <w:rPr>
          <w:rFonts w:ascii="Simplified Arabic" w:hAnsi="Simplified Arabic" w:cs="Simplified Arabic" w:hint="cs"/>
          <w:sz w:val="28"/>
          <w:szCs w:val="28"/>
          <w:rtl/>
          <w:lang w:bidi="ar-EG"/>
        </w:rPr>
        <w:t xml:space="preserve"> لأنها في حكم المطلقة قبل الدخول</w:t>
      </w:r>
      <w:r w:rsidR="0042494D" w:rsidRPr="005C5864">
        <w:rPr>
          <w:rFonts w:ascii="Simplified Arabic" w:hAnsi="Simplified Arabic" w:cs="Simplified Arabic" w:hint="cs"/>
          <w:sz w:val="28"/>
          <w:szCs w:val="28"/>
          <w:rtl/>
          <w:lang w:bidi="ar-EG"/>
        </w:rPr>
        <w:t>.</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لأنه معروف أن الاستبراء والعدة من أجل معرفة براءة الرحم،</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وكما أن المطلقة قبل الدخول لا تعتد</w:t>
      </w:r>
      <w:r w:rsidR="0042494D" w:rsidRPr="005C5864">
        <w:rPr>
          <w:rFonts w:ascii="Simplified Arabic" w:hAnsi="Simplified Arabic" w:cs="Simplified Arabic" w:hint="cs"/>
          <w:sz w:val="28"/>
          <w:szCs w:val="28"/>
          <w:rtl/>
          <w:lang w:bidi="ar-EG"/>
        </w:rPr>
        <w:t>؛</w:t>
      </w:r>
      <w:r w:rsidRPr="005C5864">
        <w:rPr>
          <w:rFonts w:ascii="Simplified Arabic" w:hAnsi="Simplified Arabic" w:cs="Simplified Arabic" w:hint="cs"/>
          <w:sz w:val="28"/>
          <w:szCs w:val="28"/>
          <w:rtl/>
          <w:lang w:bidi="ar-EG"/>
        </w:rPr>
        <w:t xml:space="preserve"> لأن رحمها بريء من الحمل</w:t>
      </w:r>
      <w:r w:rsidR="0042494D" w:rsidRPr="005C5864">
        <w:rPr>
          <w:rFonts w:ascii="Simplified Arabic" w:hAnsi="Simplified Arabic" w:cs="Simplified Arabic" w:hint="cs"/>
          <w:sz w:val="28"/>
          <w:szCs w:val="28"/>
          <w:rtl/>
          <w:lang w:bidi="ar-EG"/>
        </w:rPr>
        <w:t>؛</w:t>
      </w:r>
      <w:r w:rsidRPr="005C5864">
        <w:rPr>
          <w:rFonts w:ascii="Simplified Arabic" w:hAnsi="Simplified Arabic" w:cs="Simplified Arabic" w:hint="cs"/>
          <w:sz w:val="28"/>
          <w:szCs w:val="28"/>
          <w:rtl/>
          <w:lang w:bidi="ar-EG"/>
        </w:rPr>
        <w:t xml:space="preserve"> لأنه لم ي</w:t>
      </w:r>
      <w:r w:rsidRPr="005C5864">
        <w:rPr>
          <w:rFonts w:ascii="Simplified Arabic" w:hAnsi="Simplified Arabic" w:cs="Simplified Arabic" w:hint="eastAsia"/>
          <w:sz w:val="28"/>
          <w:szCs w:val="28"/>
          <w:rtl/>
          <w:lang w:bidi="ar-EG"/>
        </w:rPr>
        <w:t>ُ</w:t>
      </w:r>
      <w:r w:rsidRPr="005C5864">
        <w:rPr>
          <w:rFonts w:ascii="Simplified Arabic" w:hAnsi="Simplified Arabic" w:cs="Simplified Arabic" w:hint="cs"/>
          <w:sz w:val="28"/>
          <w:szCs w:val="28"/>
          <w:rtl/>
          <w:lang w:bidi="ar-EG"/>
        </w:rPr>
        <w:t>دخل بها،</w:t>
      </w:r>
      <w:r w:rsidRPr="005C5864">
        <w:rPr>
          <w:rFonts w:ascii="Simplified Arabic" w:hAnsi="Simplified Arabic" w:cs="Simplified Arabic"/>
          <w:sz w:val="28"/>
          <w:szCs w:val="28"/>
          <w:rtl/>
          <w:lang w:bidi="ar-EG"/>
        </w:rPr>
        <w:t xml:space="preserve"> </w:t>
      </w:r>
      <w:r w:rsidRPr="005C5864">
        <w:rPr>
          <w:rFonts w:ascii="Simplified Arabic" w:hAnsi="Simplified Arabic" w:cs="Simplified Arabic" w:hint="cs"/>
          <w:sz w:val="28"/>
          <w:szCs w:val="28"/>
          <w:rtl/>
          <w:lang w:bidi="ar-EG"/>
        </w:rPr>
        <w:t>فكذلك العذراء.</w:t>
      </w:r>
    </w:p>
    <w:p w:rsidR="0042494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(و"ليستبرأ" بلفظ المجهول والمعروف أي ليستبرئ الم</w:t>
      </w:r>
      <w:r w:rsidRPr="00890E90">
        <w:rPr>
          <w:rFonts w:ascii="Simplified Arabic" w:hAnsi="Simplified Arabic" w:cs="Simplified Arabic" w:hint="cs"/>
          <w:sz w:val="28"/>
          <w:szCs w:val="28"/>
          <w:rtl/>
          <w:lang w:bidi="ar-EG"/>
        </w:rPr>
        <w:t>ت</w:t>
      </w:r>
      <w:r w:rsidRPr="00890E90">
        <w:rPr>
          <w:rFonts w:ascii="Simplified Arabic" w:hAnsi="Simplified Arabic" w:cs="Simplified Arabic"/>
          <w:sz w:val="28"/>
          <w:szCs w:val="28"/>
          <w:rtl/>
          <w:lang w:bidi="ar-EG"/>
        </w:rPr>
        <w:t xml:space="preserve">هب والمشتري والمتزوج بها الغير المعتق، و"العذراء" هي البكر إذ لا شك في براءة رحمها عن الولد. قوله: "الحامل" وهو إشارة إلى أن </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 xml:space="preserve">ستبراء الحامل بالوضع لا بالحيضة. </w:t>
      </w:r>
    </w:p>
    <w:p w:rsidR="0042494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 xml:space="preserve">فإن قلتَ: الآية وهي </w:t>
      </w:r>
      <w:r w:rsidRPr="00890E90">
        <w:rPr>
          <w:rFonts w:ascii="Simplified Arabic" w:hAnsi="Simplified Arabic" w:cs="Simplified Arabic"/>
          <w:color w:val="FF0000"/>
          <w:sz w:val="28"/>
          <w:szCs w:val="28"/>
          <w:rtl/>
          <w:lang w:bidi="ar-EG"/>
        </w:rPr>
        <w:t>{وَالَّذِينَ هُمْ لِفُرُوجِهِمْ حَافِظُونَ (5) إِلَّا عَلَى أَزْوَاجِهِمْ أَوْ مَا مَلَكَتْ أَيْمَانُهُمْ}</w:t>
      </w:r>
      <w:r w:rsidRPr="00890E90">
        <w:rPr>
          <w:rFonts w:ascii="Simplified Arabic" w:hAnsi="Simplified Arabic" w:cs="Simplified Arabic"/>
          <w:sz w:val="28"/>
          <w:szCs w:val="28"/>
          <w:rtl/>
          <w:lang w:bidi="ar-EG"/>
        </w:rPr>
        <w:t xml:space="preserve"> [المؤمنون: 5، 6] تقتضى جواز إصابة الفرج أيضًا</w:t>
      </w:r>
      <w:r w:rsidR="0042494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وهو خلاف قول عطاء، فما وجه استدلاله بها؟</w:t>
      </w:r>
    </w:p>
    <w:p w:rsidR="0042494D"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 xml:space="preserve"> قلتُ: غرضه أن الآية لما كانت تدل على جواز الاستمتاعات ضمنًا فخروج جواز الوطء</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منها بسبب اشتغال الرحم بالغير لا ينافيه)</w:t>
      </w:r>
      <w:r w:rsidR="0042494D">
        <w:rPr>
          <w:rFonts w:ascii="Simplified Arabic" w:hAnsi="Simplified Arabic" w:cs="Simplified Arabic" w:hint="cs"/>
          <w:b w:val="0"/>
          <w:bCs w:val="0"/>
          <w:sz w:val="28"/>
          <w:szCs w:val="28"/>
          <w:rtl/>
          <w:lang w:bidi="ar-EG"/>
        </w:rPr>
        <w:t>.</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وعلى هذا لو أراد الرجل أن يطلق زوجته وصادفت هذه الإرادة وقت طهر حصل فيه جماع،</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لا يجوز له أن يطلق في الطهر الذي حصل فيه جماع،</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وأراد أن يمسكها حتى تحيض ثم تطهر،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فهل له أن يباشرها في هذا الطهر الذي هو ينتظر الحيضة ثم الطهر</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مقتضى الكلام الذي معنا أنه لا بأس به.</w:t>
      </w:r>
    </w:p>
    <w:p w:rsidR="003D1D3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 xml:space="preserve">(قوله: "عبد الغفار بن داود" </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بن مهران الحراني ثم المصري</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مات سنة أربع وعشرين ومائتين، و"يعقوب" مر في باب الخطبة على المنبر في الجمعة، و"عمرو بن أبي عمرو المدني" في باب الحرص على الحديث. </w:t>
      </w:r>
    </w:p>
    <w:p w:rsidR="003D1D3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قوله: "صفية" الصحيح أن هذا كان اسمها قبل السبي، وقيل</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كان زينب فسميت بعد السبي والاصطفاء صفية)</w:t>
      </w:r>
      <w:r w:rsidR="003D1D3D">
        <w:rPr>
          <w:rFonts w:ascii="Simplified Arabic" w:hAnsi="Simplified Arabic" w:cs="Simplified Arabic" w:hint="cs"/>
          <w:sz w:val="28"/>
          <w:szCs w:val="28"/>
          <w:rtl/>
          <w:lang w:bidi="ar-EG"/>
        </w:rPr>
        <w:t>.</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صفية</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لأن النبي -عليه الصلاة والسلام- اصطفاها لنفسه عند من يقول</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إن اسمها كان زينب ثم سميت صفية</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لأن النبي -صلى الله عليه وسلم- اصطفاها،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والذي يقول من الأص</w:t>
      </w:r>
      <w:r w:rsidR="003D1D3D">
        <w:rPr>
          <w:rFonts w:ascii="Simplified Arabic" w:hAnsi="Simplified Arabic" w:cs="Simplified Arabic" w:hint="cs"/>
          <w:b w:val="0"/>
          <w:bCs w:val="0"/>
          <w:sz w:val="28"/>
          <w:szCs w:val="28"/>
          <w:rtl/>
          <w:lang w:bidi="ar-EG"/>
        </w:rPr>
        <w:t>ل اسمها صفية ولا شك أن هذا أولى</w:t>
      </w:r>
      <w:r w:rsidRPr="00890E90">
        <w:rPr>
          <w:rFonts w:ascii="Simplified Arabic" w:hAnsi="Simplified Arabic" w:cs="Simplified Arabic" w:hint="cs"/>
          <w:b w:val="0"/>
          <w:bCs w:val="0"/>
          <w:sz w:val="28"/>
          <w:szCs w:val="28"/>
          <w:rtl/>
          <w:lang w:bidi="ar-EG"/>
        </w:rPr>
        <w:t>.</w:t>
      </w:r>
    </w:p>
    <w:p w:rsidR="003D1D3D" w:rsidRDefault="00B966AE" w:rsidP="003D1D3D">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lastRenderedPageBreak/>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(و"حي</w:t>
      </w:r>
      <w:r w:rsidRPr="00890E90">
        <w:rPr>
          <w:rFonts w:ascii="Simplified Arabic" w:hAnsi="Simplified Arabic" w:cs="Simplified Arabic" w:hint="cs"/>
          <w:sz w:val="28"/>
          <w:szCs w:val="28"/>
          <w:rtl/>
          <w:lang w:bidi="ar-EG"/>
        </w:rPr>
        <w:t>ي</w:t>
      </w:r>
      <w:r w:rsidRPr="00890E90">
        <w:rPr>
          <w:rFonts w:ascii="Simplified Arabic" w:hAnsi="Simplified Arabic" w:cs="Simplified Arabic"/>
          <w:sz w:val="28"/>
          <w:szCs w:val="28"/>
          <w:rtl/>
          <w:lang w:bidi="ar-EG"/>
        </w:rPr>
        <w:t>" بضم الحاء وفتح التحتانية الأولى وشدة الثانية، "ابن أخطب" ب</w:t>
      </w:r>
      <w:r w:rsidRPr="00890E90">
        <w:rPr>
          <w:rFonts w:ascii="Simplified Arabic" w:hAnsi="Simplified Arabic" w:cs="Simplified Arabic" w:hint="cs"/>
          <w:sz w:val="28"/>
          <w:szCs w:val="28"/>
          <w:rtl/>
          <w:lang w:bidi="ar-EG"/>
        </w:rPr>
        <w:t>إ</w:t>
      </w:r>
      <w:r w:rsidRPr="00890E90">
        <w:rPr>
          <w:rFonts w:ascii="Simplified Arabic" w:hAnsi="Simplified Arabic" w:cs="Simplified Arabic"/>
          <w:sz w:val="28"/>
          <w:szCs w:val="28"/>
          <w:rtl/>
          <w:lang w:bidi="ar-EG"/>
        </w:rPr>
        <w:t>عجام الخاء وإهمال الطاء، و"سد"</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بفتح المهملة الأولى وشدة الثانية</w:t>
      </w:r>
      <w:r w:rsidR="003D1D3D">
        <w:rPr>
          <w:rFonts w:ascii="Simplified Arabic" w:hAnsi="Simplified Arabic" w:cs="Simplified Arabic" w:hint="cs"/>
          <w:sz w:val="28"/>
          <w:szCs w:val="28"/>
          <w:rtl/>
          <w:lang w:bidi="ar-EG"/>
        </w:rPr>
        <w:t>.</w:t>
      </w:r>
    </w:p>
    <w:p w:rsidR="003D1D3D" w:rsidRDefault="00B966AE" w:rsidP="003D1D3D">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 xml:space="preserve"> و"الروحاء" بفتح الراء وسكون الواو وبالمهملة والمد موضع قريب من المدينة، وقيل</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الصواب الصهباء بدل سد الروحاء</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و"الحيس" بفتح المهملة وسكون التحتانية أخلاط من التمر والأقط والسمن، و"يحوي" أي يهيئ لها من </w:t>
      </w:r>
      <w:r w:rsidRPr="00890E90">
        <w:rPr>
          <w:rFonts w:ascii="Simplified Arabic" w:hAnsi="Simplified Arabic" w:cs="Simplified Arabic" w:hint="cs"/>
          <w:sz w:val="28"/>
          <w:szCs w:val="28"/>
          <w:rtl/>
          <w:lang w:bidi="ar-EG"/>
        </w:rPr>
        <w:t>ور</w:t>
      </w:r>
      <w:r w:rsidRPr="00890E90">
        <w:rPr>
          <w:rFonts w:ascii="Simplified Arabic" w:hAnsi="Simplified Arabic" w:cs="Simplified Arabic"/>
          <w:sz w:val="28"/>
          <w:szCs w:val="28"/>
          <w:rtl/>
          <w:lang w:bidi="ar-EG"/>
        </w:rPr>
        <w:t>ائه بالعباءة مَركبًا وطيئًا</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ويسمى ذلك ح</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و</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ي</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ة)</w:t>
      </w:r>
      <w:r w:rsidR="003D1D3D">
        <w:rPr>
          <w:rFonts w:ascii="Simplified Arabic" w:hAnsi="Simplified Arabic" w:cs="Simplified Arabic" w:hint="cs"/>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حَوِيَّة</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أو حَوْيَة ما يخالف،</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عندك مشدد؟</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3D1D3D">
        <w:rPr>
          <w:rFonts w:ascii="Simplified Arabic" w:hAnsi="Simplified Arabic" w:cs="Simplified Arabic" w:hint="cs"/>
          <w:sz w:val="28"/>
          <w:szCs w:val="28"/>
          <w:rtl/>
          <w:lang w:bidi="ar-EG"/>
        </w:rPr>
        <w:t>لا</w:t>
      </w:r>
      <w:r w:rsidR="003D1D3D">
        <w:rPr>
          <w:rFonts w:ascii="Simplified Arabic" w:hAnsi="Simplified Arabic" w:cs="Simplified Arabic" w:hint="cs"/>
          <w:sz w:val="28"/>
          <w:szCs w:val="28"/>
          <w:rtl/>
          <w:lang w:bidi="ar-EG"/>
        </w:rPr>
        <w:t>،</w:t>
      </w:r>
      <w:r w:rsidRPr="003D1D3D">
        <w:rPr>
          <w:rFonts w:ascii="Simplified Arabic" w:hAnsi="Simplified Arabic" w:cs="Simplified Arabic" w:hint="cs"/>
          <w:sz w:val="28"/>
          <w:szCs w:val="28"/>
          <w:rtl/>
          <w:lang w:bidi="ar-EG"/>
        </w:rPr>
        <w:t xml:space="preserve"> ما فيه شدة</w:t>
      </w:r>
      <w:r w:rsidRPr="003D1D3D">
        <w:rPr>
          <w:rFonts w:ascii="Simplified Arabic" w:hAnsi="Simplified Arabic" w:cs="Simplified Arabic"/>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نعم.</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(وقال صاحب المجمل: الح</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و</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ي</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ة كساء يحوي حول سنام البعير</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وتقدم الحديث)</w:t>
      </w:r>
      <w:r w:rsidRPr="00890E90">
        <w:rPr>
          <w:rFonts w:ascii="Simplified Arabic" w:hAnsi="Simplified Arabic" w:cs="Simplified Arabic"/>
          <w:b w:val="0"/>
          <w:bCs w:val="0"/>
          <w:sz w:val="28"/>
          <w:szCs w:val="28"/>
          <w:rtl/>
          <w:lang w:bidi="ar-EG"/>
        </w:rPr>
        <w:t>.</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نعم،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إذا كان ي</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hint="cs"/>
          <w:b w:val="0"/>
          <w:bCs w:val="0"/>
          <w:sz w:val="28"/>
          <w:szCs w:val="28"/>
          <w:rtl/>
          <w:lang w:bidi="ar-EG"/>
        </w:rPr>
        <w:t>حوى فهي ح</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hint="cs"/>
          <w:b w:val="0"/>
          <w:bCs w:val="0"/>
          <w:sz w:val="28"/>
          <w:szCs w:val="28"/>
          <w:rtl/>
          <w:lang w:bidi="ar-EG"/>
        </w:rPr>
        <w:t>وِيَّة.</w:t>
      </w:r>
    </w:p>
    <w:p w:rsidR="003D1D3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بَابُ بَيْعِ المَيْتَةِ وَالأَصْنَامِ</w:t>
      </w:r>
      <w:r w:rsidRPr="00890E90">
        <w:rPr>
          <w:rFonts w:ascii="Simplified Arabic" w:hAnsi="Simplified Arabic" w:cs="Simplified Arabic"/>
          <w:sz w:val="28"/>
          <w:szCs w:val="28"/>
          <w:rtl/>
          <w:lang w:bidi="ar-EG"/>
        </w:rPr>
        <w:t xml:space="preserve">. </w:t>
      </w:r>
    </w:p>
    <w:p w:rsidR="005C5864" w:rsidRDefault="00B966AE" w:rsidP="005C5864">
      <w:pPr>
        <w:rPr>
          <w:rFonts w:ascii="Simplified Arabic" w:hAnsi="Simplified Arabic" w:cs="Simplified Arabic" w:hint="cs"/>
          <w:sz w:val="28"/>
          <w:szCs w:val="28"/>
          <w:rtl/>
          <w:lang w:bidi="ar-EG"/>
        </w:rPr>
      </w:pPr>
      <w:r w:rsidRPr="00890E90">
        <w:rPr>
          <w:rFonts w:ascii="Simplified Arabic" w:hAnsi="Simplified Arabic" w:cs="Simplified Arabic" w:hint="cs"/>
          <w:sz w:val="28"/>
          <w:szCs w:val="28"/>
          <w:rtl/>
          <w:lang w:bidi="ar-EG"/>
        </w:rPr>
        <w:t xml:space="preserve">حَدَّثَنَا قُتَيْبَةُ، قال: حَدَّثَنَا اللَّيْثُ، عَنْ يَزِيدَ بْنِ أَبِي حَبِيبٍ، عَنْ عَطَاءِ بْنِ أَبِي رَبَاحٍ، عَنْ جَابِرِ بْنِ عَبْدِ اللَّهِ -رَضِيَ اللَّهُ عَنْهُمَا-، أَنَّهُ: سَمِعَ رَسُولَ اللَّهِ -صَلَّى اللهُ عَلَيْهِ وَسَلَّم-، يَقُولُ عَامَ الفَتْحِ وَهُوَ بِمَكَّةَ: </w:t>
      </w:r>
      <w:r w:rsidRPr="00890E90">
        <w:rPr>
          <w:rFonts w:ascii="Simplified Arabic" w:hAnsi="Simplified Arabic" w:cs="Simplified Arabic" w:hint="cs"/>
          <w:color w:val="0000FF"/>
          <w:sz w:val="28"/>
          <w:szCs w:val="28"/>
          <w:rtl/>
          <w:lang w:bidi="ar-EG"/>
        </w:rPr>
        <w:t>«إِنَّ اللَّهَ وَرَسُولَهُ حَرَّمَ بَيْعَ الخَمْرِ وَالمَيْتَةِ وَالخِنْزِيرِ وَالأَصْنَامِ»</w:t>
      </w:r>
      <w:r w:rsidRPr="00890E90">
        <w:rPr>
          <w:rFonts w:ascii="Simplified Arabic" w:hAnsi="Simplified Arabic" w:cs="Simplified Arabic" w:hint="cs"/>
          <w:sz w:val="28"/>
          <w:szCs w:val="28"/>
          <w:rtl/>
          <w:lang w:bidi="ar-EG"/>
        </w:rPr>
        <w:t>، فَقِيلَ: يَا رَسُولَ اللَّهِ، أَرَأَيْتَ شُحُومَ المَيْتَةِ، فَإِنَّهَا يُطْلَى بِهَا السُّفُنُ،</w:t>
      </w:r>
      <w:r w:rsidR="005C5864">
        <w:rPr>
          <w:rFonts w:ascii="Simplified Arabic" w:hAnsi="Simplified Arabic" w:cs="Simplified Arabic" w:hint="cs"/>
          <w:sz w:val="28"/>
          <w:szCs w:val="28"/>
          <w:rtl/>
          <w:lang w:bidi="ar-EG"/>
        </w:rPr>
        <w:t xml:space="preserve"> ويدهن".</w:t>
      </w:r>
    </w:p>
    <w:p w:rsidR="005C5864" w:rsidRPr="005C5864" w:rsidRDefault="005C5864" w:rsidP="005C5864">
      <w:pPr>
        <w:rPr>
          <w:rFonts w:ascii="Simplified Arabic" w:hAnsi="Simplified Arabic" w:cs="Simplified Arabic" w:hint="cs"/>
          <w:b w:val="0"/>
          <w:bCs w:val="0"/>
          <w:sz w:val="28"/>
          <w:szCs w:val="28"/>
          <w:rtl/>
          <w:lang w:bidi="ar-EG"/>
        </w:rPr>
      </w:pPr>
      <w:r w:rsidRPr="005C5864">
        <w:rPr>
          <w:rFonts w:ascii="Simplified Arabic" w:hAnsi="Simplified Arabic" w:cs="Simplified Arabic" w:hint="cs"/>
          <w:b w:val="0"/>
          <w:bCs w:val="0"/>
          <w:sz w:val="28"/>
          <w:szCs w:val="28"/>
          <w:rtl/>
          <w:lang w:bidi="ar-EG"/>
        </w:rPr>
        <w:t>ي</w:t>
      </w:r>
      <w:r>
        <w:rPr>
          <w:rFonts w:ascii="Simplified Arabic" w:hAnsi="Simplified Arabic" w:cs="Simplified Arabic" w:hint="cs"/>
          <w:b w:val="0"/>
          <w:bCs w:val="0"/>
          <w:sz w:val="28"/>
          <w:szCs w:val="28"/>
          <w:rtl/>
          <w:lang w:bidi="ar-EG"/>
        </w:rPr>
        <w:t>ُ</w:t>
      </w:r>
      <w:r w:rsidRPr="005C5864">
        <w:rPr>
          <w:rFonts w:ascii="Simplified Arabic" w:hAnsi="Simplified Arabic" w:cs="Simplified Arabic" w:hint="cs"/>
          <w:b w:val="0"/>
          <w:bCs w:val="0"/>
          <w:sz w:val="28"/>
          <w:szCs w:val="28"/>
          <w:rtl/>
          <w:lang w:bidi="ar-EG"/>
        </w:rPr>
        <w:t>د</w:t>
      </w:r>
      <w:r>
        <w:rPr>
          <w:rFonts w:ascii="Simplified Arabic" w:hAnsi="Simplified Arabic" w:cs="Simplified Arabic" w:hint="cs"/>
          <w:b w:val="0"/>
          <w:bCs w:val="0"/>
          <w:sz w:val="28"/>
          <w:szCs w:val="28"/>
          <w:rtl/>
          <w:lang w:bidi="ar-EG"/>
        </w:rPr>
        <w:t>ْ</w:t>
      </w:r>
      <w:r w:rsidRPr="005C5864">
        <w:rPr>
          <w:rFonts w:ascii="Simplified Arabic" w:hAnsi="Simplified Arabic" w:cs="Simplified Arabic" w:hint="cs"/>
          <w:b w:val="0"/>
          <w:bCs w:val="0"/>
          <w:sz w:val="28"/>
          <w:szCs w:val="28"/>
          <w:rtl/>
          <w:lang w:bidi="ar-EG"/>
        </w:rPr>
        <w:t>ه</w:t>
      </w:r>
      <w:r>
        <w:rPr>
          <w:rFonts w:ascii="Simplified Arabic" w:hAnsi="Simplified Arabic" w:cs="Simplified Arabic" w:hint="cs"/>
          <w:b w:val="0"/>
          <w:bCs w:val="0"/>
          <w:sz w:val="28"/>
          <w:szCs w:val="28"/>
          <w:rtl/>
          <w:lang w:bidi="ar-EG"/>
        </w:rPr>
        <w:t>َ</w:t>
      </w:r>
      <w:r w:rsidRPr="005C5864">
        <w:rPr>
          <w:rFonts w:ascii="Simplified Arabic" w:hAnsi="Simplified Arabic" w:cs="Simplified Arabic" w:hint="cs"/>
          <w:b w:val="0"/>
          <w:bCs w:val="0"/>
          <w:sz w:val="28"/>
          <w:szCs w:val="28"/>
          <w:rtl/>
          <w:lang w:bidi="ar-EG"/>
        </w:rPr>
        <w:t>ن</w:t>
      </w:r>
      <w:r>
        <w:rPr>
          <w:rFonts w:ascii="Simplified Arabic" w:hAnsi="Simplified Arabic" w:cs="Simplified Arabic" w:hint="cs"/>
          <w:b w:val="0"/>
          <w:bCs w:val="0"/>
          <w:sz w:val="28"/>
          <w:szCs w:val="28"/>
          <w:rtl/>
          <w:lang w:bidi="ar-EG"/>
        </w:rPr>
        <w:t>ُ</w:t>
      </w:r>
      <w:r w:rsidRPr="005C5864">
        <w:rPr>
          <w:rFonts w:ascii="Simplified Arabic" w:hAnsi="Simplified Arabic" w:cs="Simplified Arabic" w:hint="cs"/>
          <w:b w:val="0"/>
          <w:bCs w:val="0"/>
          <w:sz w:val="28"/>
          <w:szCs w:val="28"/>
          <w:rtl/>
          <w:lang w:bidi="ar-EG"/>
        </w:rPr>
        <w:t>.</w:t>
      </w:r>
    </w:p>
    <w:p w:rsidR="003D1D3D" w:rsidRDefault="00B966AE" w:rsidP="005C5864">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 xml:space="preserve"> </w:t>
      </w:r>
      <w:r w:rsidR="005C5864">
        <w:rPr>
          <w:rFonts w:ascii="Simplified Arabic" w:hAnsi="Simplified Arabic" w:cs="Simplified Arabic" w:hint="cs"/>
          <w:sz w:val="28"/>
          <w:szCs w:val="28"/>
          <w:rtl/>
          <w:lang w:bidi="ar-EG"/>
        </w:rPr>
        <w:t>"</w:t>
      </w:r>
      <w:r w:rsidRPr="00890E90">
        <w:rPr>
          <w:rFonts w:ascii="Simplified Arabic" w:hAnsi="Simplified Arabic" w:cs="Simplified Arabic" w:hint="cs"/>
          <w:sz w:val="28"/>
          <w:szCs w:val="28"/>
          <w:rtl/>
          <w:lang w:bidi="ar-EG"/>
        </w:rPr>
        <w:t xml:space="preserve">وَيُدْهَنُ بِهَا الجُلُودُ، وَيَسْتَصْبِحُ بِهَا النَّاسُ؟ فَقَالَ: </w:t>
      </w:r>
      <w:r w:rsidRPr="00890E90">
        <w:rPr>
          <w:rFonts w:ascii="Simplified Arabic" w:hAnsi="Simplified Arabic" w:cs="Simplified Arabic" w:hint="cs"/>
          <w:color w:val="0000FF"/>
          <w:sz w:val="28"/>
          <w:szCs w:val="28"/>
          <w:rtl/>
          <w:lang w:bidi="ar-EG"/>
        </w:rPr>
        <w:t>«لاَ، هُوَ حَرَامٌ»</w:t>
      </w:r>
      <w:r w:rsidRPr="00890E90">
        <w:rPr>
          <w:rFonts w:ascii="Simplified Arabic" w:hAnsi="Simplified Arabic" w:cs="Simplified Arabic" w:hint="cs"/>
          <w:sz w:val="28"/>
          <w:szCs w:val="28"/>
          <w:rtl/>
          <w:lang w:bidi="ar-EG"/>
        </w:rPr>
        <w:t xml:space="preserve">، ثُمَّ قَالَ رَسُولُ اللَّهِ -صَلَّى اللهُ عَلَيْهِ وَسَلَّم- عِنْدَ ذَلِكَ: </w:t>
      </w:r>
      <w:r w:rsidRPr="00890E90">
        <w:rPr>
          <w:rFonts w:ascii="Simplified Arabic" w:hAnsi="Simplified Arabic" w:cs="Simplified Arabic" w:hint="cs"/>
          <w:color w:val="0000FF"/>
          <w:sz w:val="28"/>
          <w:szCs w:val="28"/>
          <w:rtl/>
          <w:lang w:bidi="ar-EG"/>
        </w:rPr>
        <w:t>«قَاتَلَ اللَّهُ اليَهُودَ إِنَّ اللَّهَ لَمَّا حَرَّمَ شُحُومَهَا جَمَلُوهُ، ثُمَّ بَاعُوهُ، فَأَكَلُوا ثَمَنَهُ»</w:t>
      </w:r>
      <w:r w:rsidR="003D1D3D">
        <w:rPr>
          <w:rFonts w:ascii="Simplified Arabic" w:hAnsi="Simplified Arabic" w:cs="Simplified Arabic" w:hint="cs"/>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 xml:space="preserve"> قَالَ أَبُو عَاصِمٍ: حَدَّثَنَا عَبْدُ الحَمِيدِ، قال: حَدَّثَنَا يَزِيدُ، كَتَبَ إِلَيَّ عَطَاءٌ، سَمِعْتُ جَابِرًا -رَضِيَ اللَّهُ عَنْهُ-، عَنِ النَّبِيِّ -صَلَّى اللهُ عَلَيْهِ وَسَلَّم-</w:t>
      </w:r>
      <w:r w:rsidRPr="00890E90">
        <w:rPr>
          <w:rFonts w:ascii="Simplified Arabic" w:hAnsi="Simplified Arabic" w:cs="Simplified Arabic"/>
          <w:sz w:val="28"/>
          <w:szCs w:val="28"/>
          <w:rtl/>
          <w:lang w:bidi="ar-EG"/>
        </w:rPr>
        <w:t>"</w:t>
      </w:r>
      <w:r w:rsidRPr="00890E90">
        <w:rPr>
          <w:rFonts w:ascii="Simplified Arabic" w:hAnsi="Simplified Arabic" w:cs="Simplified Arabic"/>
          <w:b w:val="0"/>
          <w:bCs w:val="0"/>
          <w:sz w:val="28"/>
          <w:szCs w:val="28"/>
          <w:rtl/>
          <w:lang w:bidi="ar-EG"/>
        </w:rPr>
        <w:t>.</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الرواية بالمكاتبة سبقت الإشارة إليها مرار</w:t>
      </w:r>
      <w:r w:rsidRPr="00890E90">
        <w:rPr>
          <w:rFonts w:ascii="Simplified Arabic" w:hAnsi="Simplified Arabic" w:cs="Simplified Arabic" w:hint="eastAsia"/>
          <w:b w:val="0"/>
          <w:bCs w:val="0"/>
          <w:sz w:val="28"/>
          <w:szCs w:val="28"/>
          <w:rtl/>
          <w:lang w:bidi="ar-EG"/>
        </w:rPr>
        <w:t>ًا</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وأنها صحيحة ومتداولة في الصحاح وغيرها بين الصحابة وبينهم</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وبين التابعين ومن بعدهم إلى الإمام البخاري</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فقال في أكثر من موضع</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كتب إلي فلان،</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كتب إلي</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محمد بن بشار.</w:t>
      </w:r>
    </w:p>
    <w:p w:rsidR="003D1D3D"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قوله</w:t>
      </w:r>
      <w:r w:rsidRPr="00890E90">
        <w:rPr>
          <w:rFonts w:ascii="Simplified Arabic" w:hAnsi="Simplified Arabic" w:cs="Simplified Arabic"/>
          <w:sz w:val="28"/>
          <w:szCs w:val="28"/>
          <w:rtl/>
          <w:lang w:bidi="ar-EG"/>
        </w:rPr>
        <w:t>: "باب بيع الميتة"، قوله: "يزيد" من الزيادة، "ابن أبي حبيب" ضد العدو</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مر في باب السل</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م من الإسلام. والعلة في تحريم بيع الخمر والميتة والخنزير النجاسة فيتعدى إلى كل نجاسة، وفي الأصنام كونها ليس فيها منفعة مباحة</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وبيعها حرام ما</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دامت على صورتها، و"يستصبح" أي ينور</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 xml:space="preserve">بها المصابيح. قوله: </w:t>
      </w:r>
      <w:r w:rsidRPr="00890E90">
        <w:rPr>
          <w:rFonts w:ascii="Simplified Arabic" w:hAnsi="Simplified Arabic" w:cs="Simplified Arabic"/>
          <w:color w:val="0000FF"/>
          <w:sz w:val="28"/>
          <w:szCs w:val="28"/>
          <w:rtl/>
          <w:lang w:bidi="ar-EG"/>
        </w:rPr>
        <w:t>«لا هو حرام»</w:t>
      </w:r>
      <w:r w:rsidRPr="00890E90">
        <w:rPr>
          <w:rFonts w:ascii="Simplified Arabic" w:hAnsi="Simplified Arabic" w:cs="Simplified Arabic"/>
          <w:sz w:val="28"/>
          <w:szCs w:val="28"/>
          <w:rtl/>
          <w:lang w:bidi="ar-EG"/>
        </w:rPr>
        <w:t>)</w:t>
      </w:r>
      <w:r w:rsidR="003D1D3D">
        <w:rPr>
          <w:rFonts w:ascii="Simplified Arabic" w:hAnsi="Simplified Arabic" w:cs="Simplified Arabic" w:hint="cs"/>
          <w:sz w:val="28"/>
          <w:szCs w:val="28"/>
          <w:rtl/>
          <w:lang w:bidi="ar-EG"/>
        </w:rPr>
        <w:t>.</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lastRenderedPageBreak/>
        <w:t xml:space="preserve"> </w:t>
      </w:r>
      <w:r w:rsidRPr="00890E90">
        <w:rPr>
          <w:rFonts w:ascii="Simplified Arabic" w:hAnsi="Simplified Arabic" w:cs="Simplified Arabic" w:hint="cs"/>
          <w:b w:val="0"/>
          <w:bCs w:val="0"/>
          <w:color w:val="0000FF"/>
          <w:sz w:val="28"/>
          <w:szCs w:val="28"/>
          <w:rtl/>
          <w:lang w:bidi="ar-EG"/>
        </w:rPr>
        <w:t>«لا،</w:t>
      </w:r>
      <w:r w:rsidRPr="00890E90">
        <w:rPr>
          <w:rFonts w:ascii="Simplified Arabic" w:hAnsi="Simplified Arabic" w:cs="Simplified Arabic"/>
          <w:b w:val="0"/>
          <w:bCs w:val="0"/>
          <w:color w:val="0000FF"/>
          <w:sz w:val="28"/>
          <w:szCs w:val="28"/>
          <w:rtl/>
          <w:lang w:bidi="ar-EG"/>
        </w:rPr>
        <w:t xml:space="preserve"> </w:t>
      </w:r>
      <w:r w:rsidRPr="00890E90">
        <w:rPr>
          <w:rFonts w:ascii="Simplified Arabic" w:hAnsi="Simplified Arabic" w:cs="Simplified Arabic" w:hint="cs"/>
          <w:b w:val="0"/>
          <w:bCs w:val="0"/>
          <w:color w:val="0000FF"/>
          <w:sz w:val="28"/>
          <w:szCs w:val="28"/>
          <w:rtl/>
          <w:lang w:bidi="ar-EG"/>
        </w:rPr>
        <w:t>هو حرام</w:t>
      </w:r>
      <w:r w:rsidRPr="00890E90">
        <w:rPr>
          <w:rFonts w:ascii="Simplified Arabic" w:hAnsi="Simplified Arabic" w:cs="Simplified Arabic" w:hint="eastAsia"/>
          <w:b w:val="0"/>
          <w:bCs w:val="0"/>
          <w:color w:val="0000FF"/>
          <w:sz w:val="28"/>
          <w:szCs w:val="28"/>
          <w:rtl/>
          <w:lang w:bidi="ar-EG"/>
        </w:rPr>
        <w:t>»</w:t>
      </w:r>
      <w:r w:rsidRPr="00890E90">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لا بد من الوقوف</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color w:val="0000FF"/>
          <w:sz w:val="28"/>
          <w:szCs w:val="28"/>
          <w:rtl/>
          <w:lang w:bidi="ar-EG"/>
        </w:rPr>
        <w:t>«لا،</w:t>
      </w:r>
      <w:r w:rsidRPr="00890E90">
        <w:rPr>
          <w:rFonts w:ascii="Simplified Arabic" w:hAnsi="Simplified Arabic" w:cs="Simplified Arabic"/>
          <w:b w:val="0"/>
          <w:bCs w:val="0"/>
          <w:color w:val="0000FF"/>
          <w:sz w:val="28"/>
          <w:szCs w:val="28"/>
          <w:rtl/>
          <w:lang w:bidi="ar-EG"/>
        </w:rPr>
        <w:t xml:space="preserve"> </w:t>
      </w:r>
      <w:r w:rsidRPr="00890E90">
        <w:rPr>
          <w:rFonts w:ascii="Simplified Arabic" w:hAnsi="Simplified Arabic" w:cs="Simplified Arabic" w:hint="cs"/>
          <w:b w:val="0"/>
          <w:bCs w:val="0"/>
          <w:color w:val="0000FF"/>
          <w:sz w:val="28"/>
          <w:szCs w:val="28"/>
          <w:rtl/>
          <w:lang w:bidi="ar-EG"/>
        </w:rPr>
        <w:t>هو حرام</w:t>
      </w:r>
      <w:r w:rsidRPr="00890E90">
        <w:rPr>
          <w:rFonts w:ascii="Simplified Arabic" w:hAnsi="Simplified Arabic" w:cs="Simplified Arabic" w:hint="eastAsia"/>
          <w:b w:val="0"/>
          <w:bCs w:val="0"/>
          <w:color w:val="0000FF"/>
          <w:sz w:val="28"/>
          <w:szCs w:val="28"/>
          <w:rtl/>
          <w:lang w:bidi="ar-EG"/>
        </w:rPr>
        <w:t>»</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لأن الوصل يفهم منه نفي التحريم</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خلاف المقصود:</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b w:val="0"/>
          <w:bCs w:val="0"/>
          <w:color w:val="FF0000"/>
          <w:sz w:val="28"/>
          <w:szCs w:val="28"/>
          <w:rtl/>
          <w:lang w:bidi="ar-EG"/>
        </w:rPr>
        <w:t>{وَلَا يَحْزُنْكَ قَوْلُهُمْ</w:t>
      </w:r>
      <w:r w:rsidRPr="00890E90">
        <w:rPr>
          <w:rFonts w:ascii="Simplified Arabic" w:hAnsi="Simplified Arabic" w:cs="Simplified Arabic" w:hint="cs"/>
          <w:b w:val="0"/>
          <w:bCs w:val="0"/>
          <w:color w:val="FF0000"/>
          <w:sz w:val="28"/>
          <w:szCs w:val="28"/>
          <w:rtl/>
          <w:lang w:bidi="ar-EG"/>
        </w:rPr>
        <w:t>}</w:t>
      </w:r>
      <w:r w:rsidRPr="00890E90">
        <w:rPr>
          <w:rFonts w:ascii="Simplified Arabic" w:hAnsi="Simplified Arabic" w:cs="Simplified Arabic" w:hint="cs"/>
          <w:b w:val="0"/>
          <w:bCs w:val="0"/>
          <w:sz w:val="28"/>
          <w:szCs w:val="28"/>
          <w:rtl/>
          <w:lang w:bidi="ar-EG"/>
        </w:rPr>
        <w:t xml:space="preserve"> لا بد أن تقف</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color w:val="FF0000"/>
          <w:sz w:val="28"/>
          <w:szCs w:val="28"/>
          <w:rtl/>
          <w:lang w:bidi="ar-EG"/>
        </w:rPr>
        <w:t>{</w:t>
      </w:r>
      <w:r w:rsidRPr="00890E90">
        <w:rPr>
          <w:rFonts w:ascii="Simplified Arabic" w:hAnsi="Simplified Arabic" w:cs="Simplified Arabic"/>
          <w:b w:val="0"/>
          <w:bCs w:val="0"/>
          <w:color w:val="FF0000"/>
          <w:sz w:val="28"/>
          <w:szCs w:val="28"/>
          <w:rtl/>
          <w:lang w:bidi="ar-EG"/>
        </w:rPr>
        <w:t>إِنَّ الْعِزَّةَ لِلَّهِ جَمِيعًا}</w:t>
      </w:r>
      <w:r w:rsidR="003D1D3D">
        <w:rPr>
          <w:rFonts w:ascii="Simplified Arabic" w:hAnsi="Simplified Arabic" w:cs="Simplified Arabic"/>
          <w:b w:val="0"/>
          <w:bCs w:val="0"/>
          <w:sz w:val="28"/>
          <w:szCs w:val="28"/>
          <w:rtl/>
          <w:lang w:bidi="ar-EG"/>
        </w:rPr>
        <w:t xml:space="preserve"> [يونس: 65]</w:t>
      </w:r>
      <w:r w:rsidRPr="00890E90">
        <w:rPr>
          <w:rFonts w:ascii="Simplified Arabic" w:hAnsi="Simplified Arabic" w:cs="Simplified Arabic" w:hint="cs"/>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قوله</w:t>
      </w:r>
      <w:r w:rsidRPr="00890E90">
        <w:rPr>
          <w:rFonts w:ascii="Simplified Arabic" w:hAnsi="Simplified Arabic" w:cs="Simplified Arabic"/>
          <w:sz w:val="28"/>
          <w:szCs w:val="28"/>
          <w:rtl/>
          <w:lang w:bidi="ar-EG"/>
        </w:rPr>
        <w:t xml:space="preserve">: </w:t>
      </w:r>
      <w:r w:rsidRPr="00890E90">
        <w:rPr>
          <w:rFonts w:ascii="Simplified Arabic" w:hAnsi="Simplified Arabic" w:cs="Simplified Arabic"/>
          <w:color w:val="0000FF"/>
          <w:sz w:val="28"/>
          <w:szCs w:val="28"/>
          <w:rtl/>
          <w:lang w:bidi="ar-EG"/>
        </w:rPr>
        <w:t>«</w:t>
      </w:r>
      <w:r w:rsidRPr="00890E90">
        <w:rPr>
          <w:rFonts w:ascii="Simplified Arabic" w:hAnsi="Simplified Arabic" w:cs="Simplified Arabic" w:hint="cs"/>
          <w:color w:val="0000FF"/>
          <w:sz w:val="28"/>
          <w:szCs w:val="28"/>
          <w:rtl/>
          <w:lang w:bidi="ar-EG"/>
        </w:rPr>
        <w:t>لا</w:t>
      </w:r>
      <w:r w:rsidRPr="00890E90">
        <w:rPr>
          <w:rFonts w:ascii="Simplified Arabic" w:hAnsi="Simplified Arabic" w:cs="Simplified Arabic" w:hint="eastAsia"/>
          <w:color w:val="0000FF"/>
          <w:sz w:val="28"/>
          <w:szCs w:val="28"/>
          <w:rtl/>
          <w:lang w:bidi="ar-EG"/>
        </w:rPr>
        <w:t>،</w:t>
      </w:r>
      <w:r w:rsidRPr="00890E90">
        <w:rPr>
          <w:rFonts w:ascii="Simplified Arabic" w:hAnsi="Simplified Arabic" w:cs="Simplified Arabic"/>
          <w:color w:val="0000FF"/>
          <w:sz w:val="28"/>
          <w:szCs w:val="28"/>
          <w:rtl/>
          <w:lang w:bidi="ar-EG"/>
        </w:rPr>
        <w:t xml:space="preserve"> </w:t>
      </w:r>
      <w:r w:rsidRPr="00890E90">
        <w:rPr>
          <w:rFonts w:ascii="Simplified Arabic" w:hAnsi="Simplified Arabic" w:cs="Simplified Arabic" w:hint="cs"/>
          <w:color w:val="0000FF"/>
          <w:sz w:val="28"/>
          <w:szCs w:val="28"/>
          <w:rtl/>
          <w:lang w:bidi="ar-EG"/>
        </w:rPr>
        <w:t>هو حرام</w:t>
      </w:r>
      <w:r w:rsidRPr="00890E90">
        <w:rPr>
          <w:rFonts w:ascii="Simplified Arabic" w:hAnsi="Simplified Arabic" w:cs="Simplified Arabic"/>
          <w:color w:val="0000FF"/>
          <w:sz w:val="28"/>
          <w:szCs w:val="28"/>
          <w:rtl/>
          <w:lang w:bidi="ar-EG"/>
        </w:rPr>
        <w:t>»</w:t>
      </w:r>
      <w:r w:rsidRPr="00890E90">
        <w:rPr>
          <w:rFonts w:ascii="Simplified Arabic" w:hAnsi="Simplified Arabic" w:cs="Simplified Arabic"/>
          <w:sz w:val="28"/>
          <w:szCs w:val="28"/>
          <w:rtl/>
          <w:lang w:bidi="ar-EG"/>
        </w:rPr>
        <w:t xml:space="preserve"> أي لا تبيعوها</w:t>
      </w:r>
      <w:r w:rsidR="003D1D3D">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فإن بيعها حرام، </w:t>
      </w:r>
      <w:r w:rsidRPr="00890E90">
        <w:rPr>
          <w:rFonts w:ascii="Simplified Arabic" w:hAnsi="Simplified Arabic" w:cs="Simplified Arabic"/>
          <w:color w:val="0000FF"/>
          <w:sz w:val="28"/>
          <w:szCs w:val="28"/>
          <w:rtl/>
          <w:lang w:bidi="ar-EG"/>
        </w:rPr>
        <w:t>«وأجملوا»</w:t>
      </w:r>
      <w:r w:rsidRPr="00890E90">
        <w:rPr>
          <w:rFonts w:ascii="Simplified Arabic" w:hAnsi="Simplified Arabic" w:cs="Simplified Arabic"/>
          <w:sz w:val="28"/>
          <w:szCs w:val="28"/>
          <w:rtl/>
          <w:lang w:bidi="ar-EG"/>
        </w:rPr>
        <w:t xml:space="preserve"> أي أذابوا، وج</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ملت</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أفصح من أجملت، والضمير في </w:t>
      </w:r>
      <w:r w:rsidRPr="00890E90">
        <w:rPr>
          <w:rFonts w:ascii="Simplified Arabic" w:hAnsi="Simplified Arabic" w:cs="Simplified Arabic"/>
          <w:color w:val="0000FF"/>
          <w:sz w:val="28"/>
          <w:szCs w:val="28"/>
          <w:rtl/>
          <w:lang w:bidi="ar-EG"/>
        </w:rPr>
        <w:t>«باعوه»</w:t>
      </w:r>
      <w:r w:rsidRPr="00890E90">
        <w:rPr>
          <w:rFonts w:ascii="Simplified Arabic" w:hAnsi="Simplified Arabic" w:cs="Simplified Arabic"/>
          <w:sz w:val="28"/>
          <w:szCs w:val="28"/>
          <w:rtl/>
          <w:lang w:bidi="ar-EG"/>
        </w:rPr>
        <w:t xml:space="preserve"> راجع إلى الشحوم على</w:t>
      </w:r>
      <w:r w:rsidRPr="00890E90">
        <w:rPr>
          <w:rFonts w:ascii="Simplified Arabic" w:hAnsi="Simplified Arabic" w:cs="Simplified Arabic" w:hint="cs"/>
          <w:sz w:val="28"/>
          <w:szCs w:val="28"/>
          <w:rtl/>
          <w:lang w:bidi="ar-EG"/>
        </w:rPr>
        <w:t xml:space="preserve"> </w:t>
      </w:r>
      <w:r w:rsidRPr="00890E90">
        <w:rPr>
          <w:rFonts w:ascii="Simplified Arabic" w:hAnsi="Simplified Arabic" w:cs="Simplified Arabic"/>
          <w:sz w:val="28"/>
          <w:szCs w:val="28"/>
          <w:rtl/>
          <w:lang w:bidi="ar-EG"/>
        </w:rPr>
        <w:t>تأويل المذكور أو إلى الشحم الذي في ضمن الشحوم)</w:t>
      </w:r>
      <w:r w:rsidRPr="00890E90">
        <w:rPr>
          <w:rFonts w:ascii="Simplified Arabic" w:hAnsi="Simplified Arabic" w:cs="Simplified Arabic"/>
          <w:b w:val="0"/>
          <w:bCs w:val="0"/>
          <w:sz w:val="28"/>
          <w:szCs w:val="28"/>
          <w:rtl/>
          <w:lang w:bidi="ar-EG"/>
        </w:rPr>
        <w:t>.</w:t>
      </w:r>
    </w:p>
    <w:p w:rsidR="00B966AE"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5C5864" w:rsidRDefault="005C5864" w:rsidP="00B966A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rPr>
        <w:t>ماذا</w:t>
      </w:r>
      <w:r>
        <w:rPr>
          <w:rFonts w:ascii="Simplified Arabic" w:hAnsi="Simplified Arabic" w:cs="Simplified Arabic" w:hint="cs"/>
          <w:b w:val="0"/>
          <w:bCs w:val="0"/>
          <w:sz w:val="28"/>
          <w:szCs w:val="28"/>
          <w:rtl/>
          <w:lang w:bidi="ar-EG"/>
        </w:rPr>
        <w:t>؟</w:t>
      </w:r>
    </w:p>
    <w:p w:rsidR="005C5864" w:rsidRDefault="005C5864" w:rsidP="005C5864">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5C5864" w:rsidRPr="00890E90" w:rsidRDefault="005C5864" w:rsidP="00B966AE">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p>
    <w:p w:rsidR="005C5864" w:rsidRDefault="005C5864" w:rsidP="005C5864">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لعن المصور،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لو كانت على صورة ما فيه روح </w:t>
      </w:r>
      <w:r w:rsidR="003D1D3D">
        <w:rPr>
          <w:rFonts w:ascii="Simplified Arabic" w:hAnsi="Simplified Arabic" w:cs="Simplified Arabic" w:hint="cs"/>
          <w:b w:val="0"/>
          <w:bCs w:val="0"/>
          <w:sz w:val="28"/>
          <w:szCs w:val="28"/>
          <w:rtl/>
          <w:lang w:bidi="ar-EG"/>
        </w:rPr>
        <w:t>ف</w:t>
      </w:r>
      <w:r w:rsidRPr="00890E90">
        <w:rPr>
          <w:rFonts w:ascii="Simplified Arabic" w:hAnsi="Simplified Arabic" w:cs="Simplified Arabic" w:hint="cs"/>
          <w:b w:val="0"/>
          <w:bCs w:val="0"/>
          <w:sz w:val="28"/>
          <w:szCs w:val="28"/>
          <w:rtl/>
          <w:lang w:bidi="ar-EG"/>
        </w:rPr>
        <w:t>هذه الصور المجسمة لا يجوز بيعها.</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3D1D3D"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مثل ه</w:t>
      </w:r>
      <w:r w:rsidR="003D1D3D">
        <w:rPr>
          <w:rFonts w:ascii="Simplified Arabic" w:hAnsi="Simplified Arabic" w:cs="Simplified Arabic" w:hint="cs"/>
          <w:b w:val="0"/>
          <w:bCs w:val="0"/>
          <w:sz w:val="28"/>
          <w:szCs w:val="28"/>
          <w:rtl/>
          <w:lang w:bidi="ar-EG"/>
        </w:rPr>
        <w:t>ذه</w:t>
      </w:r>
      <w:r w:rsidRPr="00890E90">
        <w:rPr>
          <w:rFonts w:ascii="Simplified Arabic" w:hAnsi="Simplified Arabic" w:cs="Simplified Arabic" w:hint="cs"/>
          <w:b w:val="0"/>
          <w:bCs w:val="0"/>
          <w:sz w:val="28"/>
          <w:szCs w:val="28"/>
          <w:rtl/>
          <w:lang w:bidi="ar-EG"/>
        </w:rPr>
        <w:t xml:space="preserve"> الألعاب</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مثل ذلك لعبة عائشة مثل ذلك،</w:t>
      </w:r>
      <w:r w:rsidRPr="00890E90">
        <w:rPr>
          <w:rFonts w:ascii="Simplified Arabic" w:hAnsi="Simplified Arabic" w:cs="Simplified Arabic"/>
          <w:b w:val="0"/>
          <w:bCs w:val="0"/>
          <w:sz w:val="28"/>
          <w:szCs w:val="28"/>
          <w:rtl/>
          <w:lang w:bidi="ar-EG"/>
        </w:rPr>
        <w:t xml:space="preserve"> </w:t>
      </w:r>
      <w:r w:rsidR="005C5864">
        <w:rPr>
          <w:rFonts w:ascii="Simplified Arabic" w:hAnsi="Simplified Arabic" w:cs="Simplified Arabic" w:hint="cs"/>
          <w:b w:val="0"/>
          <w:bCs w:val="0"/>
          <w:sz w:val="28"/>
          <w:szCs w:val="28"/>
          <w:rtl/>
          <w:lang w:bidi="ar-EG"/>
        </w:rPr>
        <w:t>يقولون وساد</w:t>
      </w:r>
      <w:r w:rsidRPr="00890E90">
        <w:rPr>
          <w:rFonts w:ascii="Simplified Arabic" w:hAnsi="Simplified Arabic" w:cs="Simplified Arabic" w:hint="cs"/>
          <w:b w:val="0"/>
          <w:bCs w:val="0"/>
          <w:sz w:val="28"/>
          <w:szCs w:val="28"/>
          <w:rtl/>
          <w:lang w:bidi="ar-EG"/>
        </w:rPr>
        <w:t xml:space="preserve"> كبير مثل هذا،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في رأسه </w:t>
      </w:r>
      <w:r w:rsidR="005C5864">
        <w:rPr>
          <w:rFonts w:ascii="Simplified Arabic" w:hAnsi="Simplified Arabic" w:cs="Simplified Arabic" w:hint="cs"/>
          <w:b w:val="0"/>
          <w:bCs w:val="0"/>
          <w:sz w:val="28"/>
          <w:szCs w:val="28"/>
          <w:rtl/>
          <w:lang w:bidi="ar-EG"/>
        </w:rPr>
        <w:t>وساد</w:t>
      </w:r>
      <w:r w:rsidRPr="00890E90">
        <w:rPr>
          <w:rFonts w:ascii="Simplified Arabic" w:hAnsi="Simplified Arabic" w:cs="Simplified Arabic" w:hint="cs"/>
          <w:b w:val="0"/>
          <w:bCs w:val="0"/>
          <w:sz w:val="28"/>
          <w:szCs w:val="28"/>
          <w:rtl/>
          <w:lang w:bidi="ar-EG"/>
        </w:rPr>
        <w:t xml:space="preserve"> صغير</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هذه لعبة عائشة</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مثلها الألعاب الموجودة الآن في الأسواق</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p>
    <w:p w:rsidR="003D1D3D" w:rsidRDefault="003D1D3D" w:rsidP="003D1D3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انظر</w:t>
      </w:r>
      <w:r w:rsidR="00B966AE" w:rsidRPr="00890E90">
        <w:rPr>
          <w:rFonts w:ascii="Simplified Arabic" w:hAnsi="Simplified Arabic" w:cs="Simplified Arabic" w:hint="cs"/>
          <w:b w:val="0"/>
          <w:bCs w:val="0"/>
          <w:sz w:val="28"/>
          <w:szCs w:val="28"/>
          <w:rtl/>
          <w:lang w:bidi="ar-EG"/>
        </w:rPr>
        <w:t xml:space="preserve"> التدرج في الشر</w:t>
      </w:r>
      <w:r>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الآن وجد ألعاب جيء بها على هيئة يغلب على الظن أنها صورة آدمي،</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 xml:space="preserve">ثم بعد ذلك </w:t>
      </w:r>
      <w:r>
        <w:rPr>
          <w:rFonts w:ascii="Simplified Arabic" w:hAnsi="Simplified Arabic" w:cs="Simplified Arabic" w:hint="cs"/>
          <w:b w:val="0"/>
          <w:bCs w:val="0"/>
          <w:sz w:val="28"/>
          <w:szCs w:val="28"/>
          <w:rtl/>
          <w:lang w:bidi="ar-EG"/>
        </w:rPr>
        <w:t>ماذا</w:t>
      </w:r>
      <w:r w:rsidR="00B966AE" w:rsidRPr="00890E90">
        <w:rPr>
          <w:rFonts w:ascii="Simplified Arabic" w:hAnsi="Simplified Arabic" w:cs="Simplified Arabic" w:hint="cs"/>
          <w:b w:val="0"/>
          <w:bCs w:val="0"/>
          <w:sz w:val="28"/>
          <w:szCs w:val="28"/>
          <w:rtl/>
          <w:lang w:bidi="ar-EG"/>
        </w:rPr>
        <w:t xml:space="preserve"> صار</w:t>
      </w:r>
      <w:r w:rsidR="00B966AE" w:rsidRPr="00890E90">
        <w:rPr>
          <w:rFonts w:ascii="Simplified Arabic" w:hAnsi="Simplified Arabic" w:cs="Simplified Arabic" w:hint="eastAsia"/>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بدقة متناهية في مضاهاة خلق الله حتى في الأفعال والتصرفات</w:t>
      </w:r>
      <w:r w:rsidR="00B966AE" w:rsidRPr="00890E90">
        <w:rPr>
          <w:rFonts w:ascii="Simplified Arabic" w:hAnsi="Simplified Arabic" w:cs="Simplified Arabic" w:hint="eastAsia"/>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إذا أضجعوها أغمضت العينين</w:t>
      </w:r>
      <w:r>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hint="cs"/>
          <w:b w:val="0"/>
          <w:bCs w:val="0"/>
          <w:sz w:val="28"/>
          <w:szCs w:val="28"/>
          <w:rtl/>
          <w:lang w:bidi="ar-EG"/>
        </w:rPr>
        <w:t xml:space="preserve"> وإذا أقعدوها فتحت عينيها،</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وإذا ضربوا لها على شيء رقصت</w:t>
      </w:r>
      <w:r>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hint="cs"/>
          <w:b w:val="0"/>
          <w:bCs w:val="0"/>
          <w:sz w:val="28"/>
          <w:szCs w:val="28"/>
          <w:rtl/>
          <w:lang w:bidi="ar-EG"/>
        </w:rPr>
        <w:t xml:space="preserve"> وإذا فعلوا كذا غنت.</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هذه مثل لعبة عائشة؟</w:t>
      </w:r>
      <w:r w:rsidR="00B966AE" w:rsidRPr="00890E90">
        <w:rPr>
          <w:rFonts w:ascii="Simplified Arabic" w:hAnsi="Simplified Arabic" w:cs="Simplified Arabic"/>
          <w:b w:val="0"/>
          <w:bCs w:val="0"/>
          <w:sz w:val="28"/>
          <w:szCs w:val="28"/>
          <w:rtl/>
          <w:lang w:bidi="ar-EG"/>
        </w:rPr>
        <w:t xml:space="preserve"> </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 والله.</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w:t>
      </w:r>
      <w:r w:rsidR="003D1D3D">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وتطور الأمر،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جا</w:t>
      </w:r>
      <w:r w:rsidR="003D1D3D">
        <w:rPr>
          <w:rFonts w:ascii="Simplified Arabic" w:hAnsi="Simplified Arabic" w:cs="Simplified Arabic" w:hint="cs"/>
          <w:b w:val="0"/>
          <w:bCs w:val="0"/>
          <w:sz w:val="28"/>
          <w:szCs w:val="28"/>
          <w:rtl/>
          <w:lang w:bidi="ar-EG"/>
        </w:rPr>
        <w:t>ؤ</w:t>
      </w:r>
      <w:r w:rsidRPr="00890E90">
        <w:rPr>
          <w:rFonts w:ascii="Simplified Arabic" w:hAnsi="Simplified Arabic" w:cs="Simplified Arabic" w:hint="cs"/>
          <w:b w:val="0"/>
          <w:bCs w:val="0"/>
          <w:sz w:val="28"/>
          <w:szCs w:val="28"/>
          <w:rtl/>
          <w:lang w:bidi="ar-EG"/>
        </w:rPr>
        <w:t xml:space="preserve">وا </w:t>
      </w:r>
      <w:r w:rsidR="003D1D3D">
        <w:rPr>
          <w:rFonts w:ascii="Simplified Arabic" w:hAnsi="Simplified Arabic" w:cs="Simplified Arabic" w:hint="cs"/>
          <w:b w:val="0"/>
          <w:bCs w:val="0"/>
          <w:sz w:val="28"/>
          <w:szCs w:val="28"/>
          <w:rtl/>
          <w:lang w:bidi="ar-EG"/>
        </w:rPr>
        <w:t>ب</w:t>
      </w:r>
      <w:r w:rsidRPr="00890E90">
        <w:rPr>
          <w:rFonts w:ascii="Simplified Arabic" w:hAnsi="Simplified Arabic" w:cs="Simplified Arabic" w:hint="cs"/>
          <w:b w:val="0"/>
          <w:bCs w:val="0"/>
          <w:sz w:val="28"/>
          <w:szCs w:val="28"/>
          <w:rtl/>
          <w:lang w:bidi="ar-EG"/>
        </w:rPr>
        <w:t>أحجام اكتفى بها بعض الناس</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3D1D3D">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فتنة فتنة في بعض الصور شيء</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جا</w:t>
      </w:r>
      <w:r w:rsidR="003D1D3D">
        <w:rPr>
          <w:rFonts w:ascii="Simplified Arabic" w:hAnsi="Simplified Arabic" w:cs="Simplified Arabic" w:hint="cs"/>
          <w:b w:val="0"/>
          <w:bCs w:val="0"/>
          <w:sz w:val="28"/>
          <w:szCs w:val="28"/>
          <w:rtl/>
          <w:lang w:bidi="ar-EG"/>
        </w:rPr>
        <w:t>ؤ</w:t>
      </w:r>
      <w:r w:rsidRPr="00890E90">
        <w:rPr>
          <w:rFonts w:ascii="Simplified Arabic" w:hAnsi="Simplified Arabic" w:cs="Simplified Arabic" w:hint="cs"/>
          <w:b w:val="0"/>
          <w:bCs w:val="0"/>
          <w:sz w:val="28"/>
          <w:szCs w:val="28"/>
          <w:rtl/>
          <w:lang w:bidi="ar-EG"/>
        </w:rPr>
        <w:t xml:space="preserve">وا بأحجام </w:t>
      </w:r>
      <w:r w:rsidR="003D1D3D">
        <w:rPr>
          <w:rFonts w:ascii="Simplified Arabic" w:hAnsi="Simplified Arabic" w:cs="Simplified Arabic" w:hint="cs"/>
          <w:b w:val="0"/>
          <w:bCs w:val="0"/>
          <w:sz w:val="28"/>
          <w:szCs w:val="28"/>
          <w:rtl/>
          <w:lang w:bidi="ar-EG"/>
        </w:rPr>
        <w:t>انظر</w:t>
      </w:r>
      <w:r w:rsidRPr="00890E90">
        <w:rPr>
          <w:rFonts w:ascii="Simplified Arabic" w:hAnsi="Simplified Arabic" w:cs="Simplified Arabic" w:hint="cs"/>
          <w:b w:val="0"/>
          <w:bCs w:val="0"/>
          <w:sz w:val="28"/>
          <w:szCs w:val="28"/>
          <w:rtl/>
          <w:lang w:bidi="ar-EG"/>
        </w:rPr>
        <w:t xml:space="preserve"> الأسواق </w:t>
      </w:r>
      <w:r w:rsidR="003D1D3D">
        <w:rPr>
          <w:rFonts w:ascii="Simplified Arabic" w:hAnsi="Simplified Arabic" w:cs="Simplified Arabic" w:hint="cs"/>
          <w:b w:val="0"/>
          <w:bCs w:val="0"/>
          <w:sz w:val="28"/>
          <w:szCs w:val="28"/>
          <w:rtl/>
          <w:lang w:bidi="ar-EG"/>
        </w:rPr>
        <w:t>كيف</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هذا استدراج.</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الميتة نجسة،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هذا إن كانت ماتت ودمها فيها،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ما ذكيت</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أعرف</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أعرف</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لا تخلو إما أن تكون مذكاة أو غير مذكاة،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إن كانت غير مذكاة</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فهي نجسة.</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5C5864" w:rsidP="005C586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من الأصل ما تحل الذكاه، هو</w:t>
      </w:r>
      <w:r w:rsidR="00B966AE" w:rsidRPr="00890E90">
        <w:rPr>
          <w:rFonts w:ascii="Simplified Arabic" w:hAnsi="Simplified Arabic" w:cs="Simplified Arabic" w:hint="cs"/>
          <w:b w:val="0"/>
          <w:bCs w:val="0"/>
          <w:sz w:val="28"/>
          <w:szCs w:val="28"/>
          <w:rtl/>
          <w:lang w:bidi="ar-EG"/>
        </w:rPr>
        <w:t xml:space="preserve"> نجس</w:t>
      </w:r>
      <w:r w:rsidR="00B966AE"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lastRenderedPageBreak/>
        <w:t>إذا كانت مذكاة وهي مأكولة لحم فهي طاهرة،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لكن يبقى النهي عن ذبح البهيمة لغير المأكل،</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فهي تدخل من باب السرف والتحريم من هذه الناحية.</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مثل ما ذكرت لك</w:t>
      </w:r>
      <w:r w:rsidR="003B4E66">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إما أن تكون مذكاة أو غير مذكاة،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إن كانت مما تحلها بذكاة طاهرة </w:t>
      </w:r>
      <w:r w:rsidR="003B4E66">
        <w:rPr>
          <w:rFonts w:ascii="Simplified Arabic" w:hAnsi="Simplified Arabic" w:cs="Simplified Arabic" w:hint="cs"/>
          <w:b w:val="0"/>
          <w:bCs w:val="0"/>
          <w:sz w:val="28"/>
          <w:szCs w:val="28"/>
          <w:rtl/>
          <w:lang w:bidi="ar-EG"/>
        </w:rPr>
        <w:t>ف</w:t>
      </w:r>
      <w:r w:rsidRPr="00890E90">
        <w:rPr>
          <w:rFonts w:ascii="Simplified Arabic" w:hAnsi="Simplified Arabic" w:cs="Simplified Arabic" w:hint="cs"/>
          <w:b w:val="0"/>
          <w:bCs w:val="0"/>
          <w:sz w:val="28"/>
          <w:szCs w:val="28"/>
          <w:rtl/>
          <w:lang w:bidi="ar-EG"/>
        </w:rPr>
        <w:t>ما فيها إشكال من حيث الطهارة،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لكن يأتي التحريم من جهة أخرى</w:t>
      </w:r>
      <w:r w:rsidR="003B4E66">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وهي أنها ذبحت لغير مأكلة،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وجاء النهي </w:t>
      </w:r>
      <w:r w:rsidR="003B4E66">
        <w:rPr>
          <w:rFonts w:ascii="Simplified Arabic" w:hAnsi="Simplified Arabic" w:cs="Simplified Arabic" w:hint="cs"/>
          <w:b w:val="0"/>
          <w:bCs w:val="0"/>
          <w:sz w:val="28"/>
          <w:szCs w:val="28"/>
          <w:rtl/>
          <w:lang w:bidi="ar-EG"/>
        </w:rPr>
        <w:t xml:space="preserve">عن </w:t>
      </w:r>
      <w:r w:rsidRPr="00890E90">
        <w:rPr>
          <w:rFonts w:ascii="Simplified Arabic" w:hAnsi="Simplified Arabic" w:cs="Simplified Arabic" w:hint="cs"/>
          <w:b w:val="0"/>
          <w:bCs w:val="0"/>
          <w:sz w:val="28"/>
          <w:szCs w:val="28"/>
          <w:rtl/>
          <w:lang w:bidi="ar-EG"/>
        </w:rPr>
        <w:t>ذبحها لغير مأكلة،</w:t>
      </w:r>
      <w:r w:rsidRPr="00890E90">
        <w:rPr>
          <w:rFonts w:ascii="Simplified Arabic" w:hAnsi="Simplified Arabic" w:cs="Simplified Arabic"/>
          <w:b w:val="0"/>
          <w:bCs w:val="0"/>
          <w:sz w:val="28"/>
          <w:szCs w:val="28"/>
          <w:rtl/>
          <w:lang w:bidi="ar-EG"/>
        </w:rPr>
        <w:t xml:space="preserve"> </w:t>
      </w:r>
      <w:r w:rsidR="003B4E66">
        <w:rPr>
          <w:rFonts w:ascii="Simplified Arabic" w:hAnsi="Simplified Arabic" w:cs="Simplified Arabic" w:hint="cs"/>
          <w:b w:val="0"/>
          <w:bCs w:val="0"/>
          <w:sz w:val="28"/>
          <w:szCs w:val="28"/>
          <w:rtl/>
          <w:lang w:bidi="ar-EG"/>
        </w:rPr>
        <w:t>ذبحوها إسراف</w:t>
      </w:r>
      <w:r w:rsidR="005C5864">
        <w:rPr>
          <w:rFonts w:ascii="Simplified Arabic" w:hAnsi="Simplified Arabic" w:cs="Simplified Arabic" w:hint="cs"/>
          <w:b w:val="0"/>
          <w:bCs w:val="0"/>
          <w:sz w:val="28"/>
          <w:szCs w:val="28"/>
          <w:rtl/>
          <w:lang w:bidi="ar-EG"/>
        </w:rPr>
        <w:t>،</w:t>
      </w:r>
      <w:r w:rsidR="003B4E66">
        <w:rPr>
          <w:rFonts w:ascii="Simplified Arabic" w:hAnsi="Simplified Arabic" w:cs="Simplified Arabic" w:hint="cs"/>
          <w:b w:val="0"/>
          <w:bCs w:val="0"/>
          <w:sz w:val="28"/>
          <w:szCs w:val="28"/>
          <w:rtl/>
          <w:lang w:bidi="ar-EG"/>
        </w:rPr>
        <w:t xml:space="preserve"> وهدر لقيمتها</w:t>
      </w:r>
      <w:r w:rsidRPr="00890E90">
        <w:rPr>
          <w:rFonts w:ascii="Simplified Arabic" w:hAnsi="Simplified Arabic" w:cs="Simplified Arabic" w:hint="cs"/>
          <w:b w:val="0"/>
          <w:bCs w:val="0"/>
          <w:sz w:val="28"/>
          <w:szCs w:val="28"/>
          <w:rtl/>
          <w:lang w:bidi="ar-EG"/>
        </w:rPr>
        <w:t>.</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بَابُ ثَمَنِ الكَلْبِ</w:t>
      </w:r>
      <w:r w:rsidRPr="00890E90">
        <w:rPr>
          <w:rFonts w:ascii="Simplified Arabic" w:hAnsi="Simplified Arabic" w:cs="Simplified Arabic"/>
          <w:sz w:val="28"/>
          <w:szCs w:val="28"/>
          <w:rtl/>
          <w:lang w:bidi="ar-EG"/>
        </w:rPr>
        <w:t xml:space="preserve">. </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 xml:space="preserve">حَدَّثَنَا عَبْدُ اللَّهِ بْنُ يُوسُفَ، قال: أَخْبَرَنَا مَالِكٌ، عَنِ ابْنِ شِهَابٍ، عَنْ أَبِي بَكْرِ بْنِ عَبْدِ الرَّحْمَنِ، عَنْ أَبِي مَسْعُودٍ الأَنْصَارِيِّ -رَضِيَ اللَّهُ عَنْهُ-: </w:t>
      </w:r>
      <w:r w:rsidRPr="00890E90">
        <w:rPr>
          <w:rFonts w:ascii="Simplified Arabic" w:hAnsi="Simplified Arabic" w:cs="Simplified Arabic" w:hint="cs"/>
          <w:color w:val="0000FF"/>
          <w:sz w:val="28"/>
          <w:szCs w:val="28"/>
          <w:rtl/>
          <w:lang w:bidi="ar-EG"/>
        </w:rPr>
        <w:t>«أَنَّ رَسُولَ اللَّهِ -صَلَّى اللهُ عَلَيْهِ وَسَلَّم- نَهَى عَنْ ثَمَنِ الكَلْبِ، وَمَهْرِ البَغِيِّ، وَحُلْوَانِ الكَاهِنِ»</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 xml:space="preserve">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 xml:space="preserve">حَدَّثَنَا حَجَّاجُ بْنُ مِنْهَالٍ، قال: حَدَّثَنَا شُعْبَةُ، قَالَ: أَخْبَرَنِي عَوْنُ بْنُ أَبِي جُحَيْفَةَ، قَالَ: رَأَيْتُ أَبِي اشْتَرَى حَجَّامًا، فَسَأَلْتُهُ عَنْ ذَلِكَ فقَالَ: </w:t>
      </w:r>
      <w:r w:rsidRPr="00890E90">
        <w:rPr>
          <w:rFonts w:ascii="Simplified Arabic" w:hAnsi="Simplified Arabic" w:cs="Simplified Arabic" w:hint="cs"/>
          <w:color w:val="0000FF"/>
          <w:sz w:val="28"/>
          <w:szCs w:val="28"/>
          <w:rtl/>
          <w:lang w:bidi="ar-EG"/>
        </w:rPr>
        <w:t>«إِنَّ رَسُولَ اللَّهِ -صَلَّى اللهُ عَلَيْهِ وَسَلَّم- نَهَى عَنْ ثَمَنِ الدَّمِ، وَثَمَنِ الكَلْبِ، وَكَسْبِ الأَمَةِ، وَلَعَنَ الوَاشِمَةَ وَالمُسْتَوْشِمَةَ، وَآكِلَ الرِّبَا، وَمُوكِلَهُ، وَلَعَنَ المُصَوِّرَ»</w:t>
      </w:r>
      <w:r w:rsidRPr="00890E90">
        <w:rPr>
          <w:rFonts w:ascii="Simplified Arabic" w:hAnsi="Simplified Arabic" w:cs="Simplified Arabic"/>
          <w:sz w:val="28"/>
          <w:szCs w:val="28"/>
          <w:rtl/>
          <w:lang w:bidi="ar-EG"/>
        </w:rPr>
        <w:t>"</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نعم.</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 xml:space="preserve">(قوله: "أبو بكر بن عبد الرحمن" </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بن الحارث بن هشام راهب قريش</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مر في الصلاة، و"أبو مسعود" هو عقبة بضم المهملة وسكون القاف</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ابن عمرو الأنصاري في آخر كتاب الإيمان)</w:t>
      </w:r>
      <w:r w:rsidR="003B4E66">
        <w:rPr>
          <w:rFonts w:ascii="Simplified Arabic" w:hAnsi="Simplified Arabic" w:cs="Simplified Arabic" w:hint="cs"/>
          <w:sz w:val="28"/>
          <w:szCs w:val="28"/>
          <w:rtl/>
          <w:lang w:bidi="ar-EG"/>
        </w:rPr>
        <w:t>.</w:t>
      </w:r>
    </w:p>
    <w:p w:rsidR="00B966AE" w:rsidRPr="00890E90"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مر في كتاب الإيمان</w:t>
      </w:r>
      <w:r w:rsidR="003B4E66">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وهو المعروف بالبدري</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ابن مسعود البدري،</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والجمهور على أنه لم يشهد بدر</w:t>
      </w:r>
      <w:r w:rsidRPr="00890E90">
        <w:rPr>
          <w:rFonts w:ascii="Simplified Arabic" w:hAnsi="Simplified Arabic" w:cs="Simplified Arabic" w:hint="eastAsia"/>
          <w:b w:val="0"/>
          <w:bCs w:val="0"/>
          <w:sz w:val="28"/>
          <w:szCs w:val="28"/>
          <w:rtl/>
          <w:lang w:bidi="ar-EG"/>
        </w:rPr>
        <w:t>ًا</w:t>
      </w:r>
      <w:r w:rsidR="003B4E66">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وإنما سكن بدر</w:t>
      </w:r>
      <w:r w:rsidR="003B4E66">
        <w:rPr>
          <w:rFonts w:ascii="Simplified Arabic" w:hAnsi="Simplified Arabic" w:cs="Simplified Arabic" w:hint="cs"/>
          <w:b w:val="0"/>
          <w:bCs w:val="0"/>
          <w:sz w:val="28"/>
          <w:szCs w:val="28"/>
          <w:rtl/>
          <w:lang w:bidi="ar-EG"/>
        </w:rPr>
        <w:t>ًا، ونسب إليها</w:t>
      </w:r>
      <w:r w:rsidRPr="00890E90">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والبخاري -رحمه الله- أثبته في صحيحه ممن شهدها</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لكن عامة أهل العلم على أنه لم يشهد بدر</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hint="cs"/>
          <w:b w:val="0"/>
          <w:bCs w:val="0"/>
          <w:sz w:val="28"/>
          <w:szCs w:val="28"/>
          <w:rtl/>
          <w:lang w:bidi="ar-EG"/>
        </w:rPr>
        <w:t>.</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 xml:space="preserve">(قوله: </w:t>
      </w:r>
      <w:r w:rsidRPr="00890E90">
        <w:rPr>
          <w:rFonts w:ascii="Simplified Arabic" w:hAnsi="Simplified Arabic" w:cs="Simplified Arabic"/>
          <w:color w:val="0000FF"/>
          <w:sz w:val="28"/>
          <w:szCs w:val="28"/>
          <w:rtl/>
          <w:lang w:bidi="ar-EG"/>
        </w:rPr>
        <w:t>«ثمن الكلب»</w:t>
      </w:r>
      <w:r w:rsidRPr="00890E90">
        <w:rPr>
          <w:rFonts w:ascii="Simplified Arabic" w:hAnsi="Simplified Arabic" w:cs="Simplified Arabic"/>
          <w:sz w:val="28"/>
          <w:szCs w:val="28"/>
          <w:rtl/>
          <w:lang w:bidi="ar-EG"/>
        </w:rPr>
        <w:t xml:space="preserve"> سواء كان معلمًا أم لا جاز </w:t>
      </w:r>
      <w:r w:rsidRPr="00890E90">
        <w:rPr>
          <w:rFonts w:ascii="Simplified Arabic" w:hAnsi="Simplified Arabic" w:cs="Simplified Arabic" w:hint="cs"/>
          <w:sz w:val="28"/>
          <w:szCs w:val="28"/>
          <w:rtl/>
          <w:lang w:bidi="ar-EG"/>
        </w:rPr>
        <w:t>اق</w:t>
      </w:r>
      <w:r w:rsidRPr="00890E90">
        <w:rPr>
          <w:rFonts w:ascii="Simplified Arabic" w:hAnsi="Simplified Arabic" w:cs="Simplified Arabic"/>
          <w:sz w:val="28"/>
          <w:szCs w:val="28"/>
          <w:rtl/>
          <w:lang w:bidi="ar-EG"/>
        </w:rPr>
        <w:t>تناؤه أم لا، وقال الح</w:t>
      </w:r>
      <w:r w:rsidRPr="00890E90">
        <w:rPr>
          <w:rFonts w:ascii="Simplified Arabic" w:hAnsi="Simplified Arabic" w:cs="Simplified Arabic" w:hint="cs"/>
          <w:sz w:val="28"/>
          <w:szCs w:val="28"/>
          <w:rtl/>
          <w:lang w:bidi="ar-EG"/>
        </w:rPr>
        <w:t>نفي</w:t>
      </w:r>
      <w:r w:rsidRPr="00890E90">
        <w:rPr>
          <w:rFonts w:ascii="Simplified Arabic" w:hAnsi="Simplified Arabic" w:cs="Simplified Arabic"/>
          <w:sz w:val="28"/>
          <w:szCs w:val="28"/>
          <w:rtl/>
          <w:lang w:bidi="ar-EG"/>
        </w:rPr>
        <w:t>ة: يصح بيع الكلاب التي فيها منفعة)</w:t>
      </w:r>
      <w:r w:rsidR="003B4E66">
        <w:rPr>
          <w:rFonts w:ascii="Simplified Arabic" w:hAnsi="Simplified Arabic" w:cs="Simplified Arabic" w:hint="cs"/>
          <w:sz w:val="28"/>
          <w:szCs w:val="28"/>
          <w:rtl/>
          <w:lang w:bidi="ar-EG"/>
        </w:rPr>
        <w:t>.</w:t>
      </w:r>
    </w:p>
    <w:p w:rsidR="003B4E66"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كيف يحصل عليه من احتاجه؟</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بالشراء</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3B4E66">
        <w:rPr>
          <w:rFonts w:ascii="Simplified Arabic" w:hAnsi="Simplified Arabic" w:cs="Simplified Arabic" w:hint="cs"/>
          <w:sz w:val="28"/>
          <w:szCs w:val="28"/>
          <w:rtl/>
          <w:lang w:bidi="ar-EG"/>
        </w:rPr>
        <w:t>والإثم على البائع</w:t>
      </w:r>
      <w:r w:rsidRPr="003B4E66">
        <w:rPr>
          <w:rFonts w:ascii="Simplified Arabic" w:hAnsi="Simplified Arabic" w:cs="Simplified Arabic" w:hint="eastAsia"/>
          <w:sz w:val="28"/>
          <w:szCs w:val="28"/>
          <w:rtl/>
          <w:lang w:bidi="ar-EG"/>
        </w:rPr>
        <w:t>؟</w:t>
      </w:r>
      <w:r w:rsidRPr="00890E90">
        <w:rPr>
          <w:rFonts w:ascii="Simplified Arabic" w:hAnsi="Simplified Arabic" w:cs="Simplified Arabic"/>
          <w:b w:val="0"/>
          <w:bCs w:val="0"/>
          <w:sz w:val="28"/>
          <w:szCs w:val="28"/>
          <w:rtl/>
          <w:lang w:bidi="ar-EG"/>
        </w:rPr>
        <w:t xml:space="preserve"> </w:t>
      </w:r>
    </w:p>
    <w:p w:rsidR="00B966AE" w:rsidRPr="00890E90"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والإثم على البائع،</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مثل المصحف لا يجوز بيعه.</w:t>
      </w:r>
    </w:p>
    <w:p w:rsidR="003B4E66"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 xml:space="preserve">(قوله: </w:t>
      </w:r>
      <w:r w:rsidRPr="00890E90">
        <w:rPr>
          <w:rFonts w:ascii="Simplified Arabic" w:hAnsi="Simplified Arabic" w:cs="Simplified Arabic"/>
          <w:color w:val="0000FF"/>
          <w:sz w:val="28"/>
          <w:szCs w:val="28"/>
          <w:rtl/>
          <w:lang w:bidi="ar-EG"/>
        </w:rPr>
        <w:t>«البغي»</w:t>
      </w:r>
      <w:r w:rsidRPr="00890E90">
        <w:rPr>
          <w:rFonts w:ascii="Simplified Arabic" w:hAnsi="Simplified Arabic" w:cs="Simplified Arabic"/>
          <w:sz w:val="28"/>
          <w:szCs w:val="28"/>
          <w:rtl/>
          <w:lang w:bidi="ar-EG"/>
        </w:rPr>
        <w:t xml:space="preserve"> فعول بمعنى الفاعلة يستوي فيها المذكر والمؤنث أو فعيل، و</w:t>
      </w:r>
      <w:r w:rsidRPr="00890E90">
        <w:rPr>
          <w:rFonts w:ascii="Simplified Arabic" w:hAnsi="Simplified Arabic" w:cs="Simplified Arabic"/>
          <w:color w:val="0000FF"/>
          <w:sz w:val="28"/>
          <w:szCs w:val="28"/>
          <w:rtl/>
          <w:lang w:bidi="ar-EG"/>
        </w:rPr>
        <w:t>«مهرها»</w:t>
      </w:r>
      <w:r w:rsidRPr="00890E90">
        <w:rPr>
          <w:rFonts w:ascii="Simplified Arabic" w:hAnsi="Simplified Arabic" w:cs="Simplified Arabic"/>
          <w:sz w:val="28"/>
          <w:szCs w:val="28"/>
          <w:rtl/>
          <w:lang w:bidi="ar-EG"/>
        </w:rPr>
        <w:t xml:space="preserve"> هو ما تأخذه الزانية على الزنا لكونه على صورته)</w:t>
      </w:r>
      <w:r w:rsidR="003B4E66">
        <w:rPr>
          <w:rFonts w:ascii="Simplified Arabic" w:hAnsi="Simplified Arabic" w:cs="Simplified Arabic" w:hint="cs"/>
          <w:b w:val="0"/>
          <w:bCs w:val="0"/>
          <w:sz w:val="28"/>
          <w:szCs w:val="28"/>
          <w:rtl/>
          <w:lang w:bidi="ar-EG"/>
        </w:rPr>
        <w:t>.</w:t>
      </w:r>
    </w:p>
    <w:p w:rsidR="00B966AE" w:rsidRPr="00890E90"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كونه في مقابل الاستمتاع </w:t>
      </w:r>
      <w:r w:rsidR="005C5864">
        <w:rPr>
          <w:rFonts w:ascii="Simplified Arabic" w:hAnsi="Simplified Arabic" w:cs="Simplified Arabic" w:hint="cs"/>
          <w:b w:val="0"/>
          <w:bCs w:val="0"/>
          <w:sz w:val="28"/>
          <w:szCs w:val="28"/>
          <w:rtl/>
          <w:lang w:bidi="ar-EG"/>
        </w:rPr>
        <w:t>و</w:t>
      </w:r>
      <w:r w:rsidRPr="00890E90">
        <w:rPr>
          <w:rFonts w:ascii="Simplified Arabic" w:hAnsi="Simplified Arabic" w:cs="Simplified Arabic" w:hint="cs"/>
          <w:b w:val="0"/>
          <w:bCs w:val="0"/>
          <w:sz w:val="28"/>
          <w:szCs w:val="28"/>
          <w:rtl/>
          <w:lang w:bidi="ar-EG"/>
        </w:rPr>
        <w:t>هو على صورة المهر.</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lastRenderedPageBreak/>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hint="cs"/>
          <w:sz w:val="28"/>
          <w:szCs w:val="28"/>
          <w:rtl/>
          <w:lang w:bidi="ar-EG"/>
        </w:rPr>
        <w:t>و</w:t>
      </w:r>
      <w:r w:rsidRPr="00890E90">
        <w:rPr>
          <w:rFonts w:ascii="Simplified Arabic" w:hAnsi="Simplified Arabic" w:cs="Simplified Arabic"/>
          <w:sz w:val="28"/>
          <w:szCs w:val="28"/>
          <w:rtl/>
          <w:lang w:bidi="ar-EG"/>
        </w:rPr>
        <w:t xml:space="preserve">قوله: </w:t>
      </w:r>
      <w:r w:rsidRPr="00890E90">
        <w:rPr>
          <w:rFonts w:ascii="Simplified Arabic" w:hAnsi="Simplified Arabic" w:cs="Simplified Arabic"/>
          <w:color w:val="0000FF"/>
          <w:sz w:val="28"/>
          <w:szCs w:val="28"/>
          <w:rtl/>
          <w:lang w:bidi="ar-EG"/>
        </w:rPr>
        <w:t>«حلوان»</w:t>
      </w:r>
      <w:r w:rsidRPr="00890E90">
        <w:rPr>
          <w:rFonts w:ascii="Simplified Arabic" w:hAnsi="Simplified Arabic" w:cs="Simplified Arabic"/>
          <w:sz w:val="28"/>
          <w:szCs w:val="28"/>
          <w:rtl/>
          <w:lang w:bidi="ar-EG"/>
        </w:rPr>
        <w:t xml:space="preserve"> بضم المهملة ما يعط</w:t>
      </w:r>
      <w:r w:rsidRPr="00890E90">
        <w:rPr>
          <w:rFonts w:ascii="Simplified Arabic" w:hAnsi="Simplified Arabic" w:cs="Simplified Arabic" w:hint="cs"/>
          <w:sz w:val="28"/>
          <w:szCs w:val="28"/>
          <w:rtl/>
          <w:lang w:bidi="ar-EG"/>
        </w:rPr>
        <w:t>ى</w:t>
      </w:r>
      <w:r w:rsidRPr="00890E90">
        <w:rPr>
          <w:rFonts w:ascii="Simplified Arabic" w:hAnsi="Simplified Arabic" w:cs="Simplified Arabic"/>
          <w:sz w:val="28"/>
          <w:szCs w:val="28"/>
          <w:rtl/>
          <w:lang w:bidi="ar-EG"/>
        </w:rPr>
        <w:t xml:space="preserve"> على الكهانة، يقال: ح</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ل</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و</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ن</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ت</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ه إذا أعطيت</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ه، وهو حرام</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لأنه عوض عن محرم</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ولأنه أكل</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المال بالباطل. </w:t>
      </w:r>
    </w:p>
    <w:p w:rsidR="003B4E66" w:rsidRDefault="00B966AE" w:rsidP="00B966AE">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الخطابي: الكاهن هو الذي يدعي مطالعة علم الغيب</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ويخبر الناس عن الكوائن، وكان في العرب كهنة، </w:t>
      </w:r>
      <w:r w:rsidRPr="00890E90">
        <w:rPr>
          <w:rFonts w:ascii="Simplified Arabic" w:hAnsi="Simplified Arabic" w:cs="Simplified Arabic" w:hint="cs"/>
          <w:sz w:val="28"/>
          <w:szCs w:val="28"/>
          <w:rtl/>
          <w:lang w:bidi="ar-EG"/>
        </w:rPr>
        <w:t>ف</w:t>
      </w:r>
      <w:r w:rsidRPr="00890E90">
        <w:rPr>
          <w:rFonts w:ascii="Simplified Arabic" w:hAnsi="Simplified Arabic" w:cs="Simplified Arabic"/>
          <w:sz w:val="28"/>
          <w:szCs w:val="28"/>
          <w:rtl/>
          <w:lang w:bidi="ar-EG"/>
        </w:rPr>
        <w:t>منهم من يزعم أن له رئيًّا من الجن يلقي إليه الأخبار، ومنهم من يدعي أنه يدرك الأمور بفهم أعطيه، ومنهم من يسمى عرافًا وهو الذي يتعرف الأمور بمقدمات استدل بها على مواقعها كالشيء يُسرق فيعرف الم</w:t>
      </w:r>
      <w:r w:rsidRPr="00890E90">
        <w:rPr>
          <w:rFonts w:ascii="Simplified Arabic" w:hAnsi="Simplified Arabic" w:cs="Simplified Arabic" w:hint="cs"/>
          <w:sz w:val="28"/>
          <w:szCs w:val="28"/>
          <w:rtl/>
          <w:lang w:bidi="ar-EG"/>
        </w:rPr>
        <w:t>ظ</w:t>
      </w:r>
      <w:r w:rsidRPr="00890E90">
        <w:rPr>
          <w:rFonts w:ascii="Simplified Arabic" w:hAnsi="Simplified Arabic" w:cs="Simplified Arabic"/>
          <w:sz w:val="28"/>
          <w:szCs w:val="28"/>
          <w:rtl/>
          <w:lang w:bidi="ar-EG"/>
        </w:rPr>
        <w:t>نون به السرقة، ومنهم من يسمي المنجم كاهنًا، قال: وحديث النهي عن إتيان الكه</w:t>
      </w:r>
      <w:r w:rsidRPr="00890E90">
        <w:rPr>
          <w:rFonts w:ascii="Simplified Arabic" w:hAnsi="Simplified Arabic" w:cs="Simplified Arabic" w:hint="cs"/>
          <w:sz w:val="28"/>
          <w:szCs w:val="28"/>
          <w:rtl/>
          <w:lang w:bidi="ar-EG"/>
        </w:rPr>
        <w:t>ا</w:t>
      </w:r>
      <w:r w:rsidRPr="00890E90">
        <w:rPr>
          <w:rFonts w:ascii="Simplified Arabic" w:hAnsi="Simplified Arabic" w:cs="Simplified Arabic"/>
          <w:sz w:val="28"/>
          <w:szCs w:val="28"/>
          <w:rtl/>
          <w:lang w:bidi="ar-EG"/>
        </w:rPr>
        <w:t xml:space="preserve">ن يشمل النهي عن هؤلاء كلهم. </w:t>
      </w:r>
    </w:p>
    <w:p w:rsidR="003B4E66"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sz w:val="28"/>
          <w:szCs w:val="28"/>
          <w:rtl/>
          <w:lang w:bidi="ar-EG"/>
        </w:rPr>
        <w:t>قوله: "عون" بفتح المهملة وبالنون، "ابن أبي جحيفة" بضم الجيم وفتح المهملة وسكون التحتانية وبالفاء)</w:t>
      </w:r>
      <w:r w:rsidR="003B4E66">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p>
    <w:p w:rsidR="00B966AE" w:rsidRPr="00890E90"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واسمه وهب بن عبد الله السوائي.</w:t>
      </w:r>
    </w:p>
    <w:p w:rsidR="003B4E66" w:rsidRDefault="00B966AE" w:rsidP="003B4E66">
      <w:pPr>
        <w:rPr>
          <w:rFonts w:ascii="Simplified Arabic" w:hAnsi="Simplified Arabic" w:cs="Simplified Arabic"/>
          <w:sz w:val="28"/>
          <w:szCs w:val="28"/>
          <w:rtl/>
          <w:lang w:bidi="ar-EG"/>
        </w:rPr>
      </w:pPr>
      <w:r w:rsidRPr="00890E90">
        <w:rPr>
          <w:rFonts w:ascii="Simplified Arabic" w:hAnsi="Simplified Arabic" w:cs="Simplified Arabic"/>
          <w:sz w:val="28"/>
          <w:szCs w:val="28"/>
          <w:rtl/>
          <w:lang w:bidi="ar-EG"/>
        </w:rPr>
        <w:t>طالب: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sz w:val="28"/>
          <w:szCs w:val="28"/>
          <w:rtl/>
          <w:lang w:bidi="ar-EG"/>
        </w:rPr>
        <w:t xml:space="preserve">(قوله: </w:t>
      </w:r>
      <w:r w:rsidRPr="00890E90">
        <w:rPr>
          <w:rFonts w:ascii="Simplified Arabic" w:hAnsi="Simplified Arabic" w:cs="Simplified Arabic"/>
          <w:color w:val="0000FF"/>
          <w:sz w:val="28"/>
          <w:szCs w:val="28"/>
          <w:rtl/>
          <w:lang w:bidi="ar-EG"/>
        </w:rPr>
        <w:t>«ثمن الدم»</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لأنه نجس</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أو هو محمول على أجرة الحجام</w:t>
      </w:r>
      <w:r w:rsidR="003B4E66">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w:t>
      </w:r>
    </w:p>
    <w:p w:rsidR="003B4E66"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وجاء في كسب الحجام أنه خبيث كما في الحديث الصحيح،</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ولا شك أن الحديث لا يمكن أن يتجه إلى كسب الحجام؛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لأن النبي -عليه الصلاة والسلام- احتجم وأعطى الحاجم،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ولو كان حرام</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ما أعطاه.</w:t>
      </w:r>
      <w:r w:rsidRPr="00890E90">
        <w:rPr>
          <w:rFonts w:ascii="Simplified Arabic" w:hAnsi="Simplified Arabic" w:cs="Simplified Arabic"/>
          <w:b w:val="0"/>
          <w:bCs w:val="0"/>
          <w:sz w:val="28"/>
          <w:szCs w:val="28"/>
          <w:rtl/>
          <w:lang w:bidi="ar-EG"/>
        </w:rPr>
        <w:t xml:space="preserve"> </w:t>
      </w:r>
    </w:p>
    <w:p w:rsidR="003B4E66" w:rsidRPr="003B4E66" w:rsidRDefault="003B4E66" w:rsidP="003B4E66">
      <w:pPr>
        <w:rPr>
          <w:rFonts w:ascii="Simplified Arabic" w:hAnsi="Simplified Arabic" w:cs="Simplified Arabic"/>
          <w:sz w:val="28"/>
          <w:szCs w:val="28"/>
          <w:rtl/>
          <w:lang w:bidi="ar-EG"/>
        </w:rPr>
      </w:pPr>
      <w:r w:rsidRPr="003B4E66">
        <w:rPr>
          <w:rFonts w:ascii="Simplified Arabic" w:hAnsi="Simplified Arabic" w:cs="Simplified Arabic" w:hint="cs"/>
          <w:sz w:val="28"/>
          <w:szCs w:val="28"/>
          <w:rtl/>
          <w:lang w:bidi="ar-EG"/>
        </w:rPr>
        <w:t>طالب: ....</w:t>
      </w:r>
    </w:p>
    <w:p w:rsidR="003B4E66" w:rsidRDefault="00B966AE" w:rsidP="003B4E66">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 xml:space="preserve">ويبقى من </w:t>
      </w:r>
      <w:r w:rsidRPr="00890E90">
        <w:rPr>
          <w:rFonts w:ascii="Simplified Arabic" w:hAnsi="Simplified Arabic" w:cs="Simplified Arabic" w:hint="eastAsia"/>
          <w:b w:val="0"/>
          <w:bCs w:val="0"/>
          <w:color w:val="0000FF"/>
          <w:sz w:val="28"/>
          <w:szCs w:val="28"/>
          <w:rtl/>
          <w:lang w:bidi="ar-EG"/>
        </w:rPr>
        <w:t>«</w:t>
      </w:r>
      <w:r w:rsidRPr="00890E90">
        <w:rPr>
          <w:rFonts w:ascii="Simplified Arabic" w:hAnsi="Simplified Arabic" w:cs="Simplified Arabic" w:hint="cs"/>
          <w:b w:val="0"/>
          <w:bCs w:val="0"/>
          <w:color w:val="0000FF"/>
          <w:sz w:val="28"/>
          <w:szCs w:val="28"/>
          <w:rtl/>
          <w:lang w:bidi="ar-EG"/>
        </w:rPr>
        <w:t>ثمن الدم</w:t>
      </w:r>
      <w:r w:rsidRPr="00890E90">
        <w:rPr>
          <w:rFonts w:ascii="Simplified Arabic" w:hAnsi="Simplified Arabic" w:cs="Simplified Arabic" w:hint="eastAsia"/>
          <w:b w:val="0"/>
          <w:bCs w:val="0"/>
          <w:color w:val="0000FF"/>
          <w:sz w:val="28"/>
          <w:szCs w:val="28"/>
          <w:rtl/>
          <w:lang w:bidi="ar-EG"/>
        </w:rPr>
        <w:t>»</w:t>
      </w:r>
      <w:r w:rsidRPr="00890E90">
        <w:rPr>
          <w:rFonts w:ascii="Simplified Arabic" w:hAnsi="Simplified Arabic" w:cs="Simplified Arabic" w:hint="cs"/>
          <w:b w:val="0"/>
          <w:bCs w:val="0"/>
          <w:sz w:val="28"/>
          <w:szCs w:val="28"/>
          <w:rtl/>
          <w:lang w:bidi="ar-EG"/>
        </w:rPr>
        <w:t xml:space="preserve"> التبرع بالدم وأخذ المقابل</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فيكون هذا الثمن إذا صار معاوضة ومقايضة</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بكم كذا</w:t>
      </w:r>
      <w:r w:rsidRPr="00890E90">
        <w:rPr>
          <w:rFonts w:ascii="Simplified Arabic" w:hAnsi="Simplified Arabic" w:cs="Simplified Arabic" w:hint="eastAsia"/>
          <w:b w:val="0"/>
          <w:bCs w:val="0"/>
          <w:sz w:val="28"/>
          <w:szCs w:val="28"/>
          <w:rtl/>
          <w:lang w:bidi="ar-EG"/>
        </w:rPr>
        <w:t>؟</w:t>
      </w:r>
    </w:p>
    <w:p w:rsidR="00B966AE" w:rsidRPr="003B4E66" w:rsidRDefault="00B966AE" w:rsidP="003B4E66">
      <w:pPr>
        <w:rPr>
          <w:rFonts w:ascii="Simplified Arabic" w:hAnsi="Simplified Arabic" w:cs="Simplified Arabic"/>
          <w:sz w:val="28"/>
          <w:szCs w:val="28"/>
          <w:rtl/>
          <w:lang w:bidi="ar-EG"/>
        </w:rPr>
      </w:pP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نعم.</w:t>
      </w:r>
    </w:p>
    <w:p w:rsidR="00B966AE" w:rsidRPr="003B4E66" w:rsidRDefault="00B966AE" w:rsidP="005C5864">
      <w:pPr>
        <w:rPr>
          <w:rFonts w:ascii="Simplified Arabic" w:hAnsi="Simplified Arabic" w:cs="Simplified Arabic"/>
          <w:sz w:val="28"/>
          <w:szCs w:val="28"/>
          <w:rtl/>
          <w:lang w:bidi="ar-EG"/>
        </w:rPr>
      </w:pPr>
      <w:r w:rsidRPr="003B4E66">
        <w:rPr>
          <w:rFonts w:ascii="Simplified Arabic" w:hAnsi="Simplified Arabic" w:cs="Simplified Arabic" w:hint="cs"/>
          <w:sz w:val="28"/>
          <w:szCs w:val="28"/>
          <w:rtl/>
          <w:lang w:bidi="ar-EG"/>
        </w:rPr>
        <w:t xml:space="preserve">طالب: إذا كان مستشفى </w:t>
      </w:r>
      <w:r w:rsidR="005C5864">
        <w:rPr>
          <w:rFonts w:ascii="Simplified Arabic" w:hAnsi="Simplified Arabic" w:cs="Simplified Arabic" w:hint="cs"/>
          <w:sz w:val="28"/>
          <w:szCs w:val="28"/>
          <w:rtl/>
          <w:lang w:bidi="ar-EG"/>
        </w:rPr>
        <w:t>من باب حث الناس على التبرع فيقومون بإعطاء هدايا....</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هدايا ما فيه إشكال</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 xml:space="preserve">المقصود إذا كانت مقايضة ومعاوضة </w:t>
      </w:r>
      <w:r w:rsidR="003B4E66">
        <w:rPr>
          <w:rFonts w:ascii="Simplified Arabic" w:hAnsi="Simplified Arabic" w:cs="Simplified Arabic" w:hint="cs"/>
          <w:b w:val="0"/>
          <w:bCs w:val="0"/>
          <w:sz w:val="28"/>
          <w:szCs w:val="28"/>
          <w:rtl/>
          <w:lang w:bidi="ar-EG"/>
        </w:rPr>
        <w:t>ف</w:t>
      </w:r>
      <w:r w:rsidRPr="00890E90">
        <w:rPr>
          <w:rFonts w:ascii="Simplified Arabic" w:hAnsi="Simplified Arabic" w:cs="Simplified Arabic" w:hint="cs"/>
          <w:b w:val="0"/>
          <w:bCs w:val="0"/>
          <w:sz w:val="28"/>
          <w:szCs w:val="28"/>
          <w:rtl/>
          <w:lang w:bidi="ar-EG"/>
        </w:rPr>
        <w:t>لا،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صارت ثمن</w:t>
      </w:r>
      <w:r w:rsidR="003B4E66">
        <w:rPr>
          <w:rFonts w:ascii="Simplified Arabic" w:hAnsi="Simplified Arabic" w:cs="Simplified Arabic" w:hint="cs"/>
          <w:b w:val="0"/>
          <w:bCs w:val="0"/>
          <w:sz w:val="28"/>
          <w:szCs w:val="28"/>
          <w:rtl/>
          <w:lang w:bidi="ar-EG"/>
        </w:rPr>
        <w:t>ًا</w:t>
      </w:r>
      <w:r w:rsidRPr="00890E90">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وإذا كانت هدايا ومحفزات لا بأس سهلة،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مثل من باب صنع المعروف الذي صنع لك معروف</w:t>
      </w:r>
      <w:r w:rsidR="003B4E66">
        <w:rPr>
          <w:rFonts w:ascii="Simplified Arabic" w:hAnsi="Simplified Arabic" w:cs="Simplified Arabic" w:hint="cs"/>
          <w:b w:val="0"/>
          <w:bCs w:val="0"/>
          <w:sz w:val="28"/>
          <w:szCs w:val="28"/>
          <w:rtl/>
          <w:lang w:bidi="ar-EG"/>
        </w:rPr>
        <w:t>ًا</w:t>
      </w:r>
      <w:r w:rsidRPr="00890E90">
        <w:rPr>
          <w:rFonts w:ascii="Simplified Arabic" w:hAnsi="Simplified Arabic" w:cs="Simplified Arabic" w:hint="cs"/>
          <w:b w:val="0"/>
          <w:bCs w:val="0"/>
          <w:sz w:val="28"/>
          <w:szCs w:val="28"/>
          <w:rtl/>
          <w:lang w:bidi="ar-EG"/>
        </w:rPr>
        <w:t xml:space="preserve"> كافئه</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لا من باب المعاوضة</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5C5864" w:rsidP="003B4E6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على كل حال هذا قصده المعاوضة، </w:t>
      </w:r>
      <w:r w:rsidR="00B966AE" w:rsidRPr="00890E90">
        <w:rPr>
          <w:rFonts w:ascii="Simplified Arabic" w:hAnsi="Simplified Arabic" w:cs="Simplified Arabic" w:hint="cs"/>
          <w:b w:val="0"/>
          <w:bCs w:val="0"/>
          <w:sz w:val="28"/>
          <w:szCs w:val="28"/>
          <w:rtl/>
          <w:lang w:bidi="ar-EG"/>
        </w:rPr>
        <w:t>لا يجوز،</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صار ثمن</w:t>
      </w:r>
      <w:r w:rsidR="003B4E66">
        <w:rPr>
          <w:rFonts w:ascii="Simplified Arabic" w:hAnsi="Simplified Arabic" w:cs="Simplified Arabic" w:hint="cs"/>
          <w:b w:val="0"/>
          <w:bCs w:val="0"/>
          <w:sz w:val="28"/>
          <w:szCs w:val="28"/>
          <w:rtl/>
          <w:lang w:bidi="ar-EG"/>
        </w:rPr>
        <w:t>ًا</w:t>
      </w:r>
      <w:r w:rsidR="00B966AE" w:rsidRPr="00890E90">
        <w:rPr>
          <w:rFonts w:ascii="Simplified Arabic" w:hAnsi="Simplified Arabic" w:cs="Simplified Arabic" w:hint="cs"/>
          <w:b w:val="0"/>
          <w:bCs w:val="0"/>
          <w:sz w:val="28"/>
          <w:szCs w:val="28"/>
          <w:rtl/>
          <w:lang w:bidi="ar-EG"/>
        </w:rPr>
        <w:t>.</w:t>
      </w:r>
    </w:p>
    <w:p w:rsidR="0053318D" w:rsidRDefault="00B966AE" w:rsidP="0053318D">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w:t>
      </w:r>
      <w:r w:rsidRPr="00890E90">
        <w:rPr>
          <w:rFonts w:ascii="Simplified Arabic" w:hAnsi="Simplified Arabic" w:cs="Simplified Arabic"/>
          <w:sz w:val="28"/>
          <w:szCs w:val="28"/>
          <w:rtl/>
          <w:lang w:bidi="ar-EG"/>
        </w:rPr>
        <w:t>(</w:t>
      </w:r>
      <w:r w:rsidRPr="00890E90">
        <w:rPr>
          <w:rFonts w:ascii="Simplified Arabic" w:hAnsi="Simplified Arabic" w:cs="Simplified Arabic"/>
          <w:color w:val="0000FF"/>
          <w:sz w:val="28"/>
          <w:szCs w:val="28"/>
          <w:rtl/>
          <w:lang w:bidi="ar-EG"/>
        </w:rPr>
        <w:t>«وكسب الأمة»</w:t>
      </w:r>
      <w:r w:rsidRPr="00890E90">
        <w:rPr>
          <w:rFonts w:ascii="Simplified Arabic" w:hAnsi="Simplified Arabic" w:cs="Simplified Arabic"/>
          <w:sz w:val="28"/>
          <w:szCs w:val="28"/>
          <w:rtl/>
          <w:lang w:bidi="ar-EG"/>
        </w:rPr>
        <w:t xml:space="preserve"> أي إذا كان من وجه لا يحل كثمن الزنا لا من الخياطة مثلاً، و</w:t>
      </w:r>
      <w:r w:rsidRPr="00890E90">
        <w:rPr>
          <w:rFonts w:ascii="Simplified Arabic" w:hAnsi="Simplified Arabic" w:cs="Simplified Arabic"/>
          <w:color w:val="0000FF"/>
          <w:sz w:val="28"/>
          <w:szCs w:val="28"/>
          <w:rtl/>
          <w:lang w:bidi="ar-EG"/>
        </w:rPr>
        <w:t>«الواشمة»</w:t>
      </w:r>
      <w:r w:rsidRPr="00890E90">
        <w:rPr>
          <w:rFonts w:ascii="Simplified Arabic" w:hAnsi="Simplified Arabic" w:cs="Simplified Arabic"/>
          <w:sz w:val="28"/>
          <w:szCs w:val="28"/>
          <w:rtl/>
          <w:lang w:bidi="ar-EG"/>
        </w:rPr>
        <w:t xml:space="preserve"> من الوشم وهو أن تغرز الجلد بالإبرة ثم تحشى بالكحل، وإنما لعن الموك</w:t>
      </w:r>
      <w:r w:rsidRPr="00890E90">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ل أي المعطي</w:t>
      </w:r>
      <w:r w:rsidR="0087114E">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لأنه شريك </w:t>
      </w:r>
      <w:r w:rsidRPr="00890E90">
        <w:rPr>
          <w:rFonts w:ascii="Simplified Arabic" w:hAnsi="Simplified Arabic" w:cs="Simplified Arabic" w:hint="cs"/>
          <w:sz w:val="28"/>
          <w:szCs w:val="28"/>
          <w:rtl/>
          <w:lang w:bidi="ar-EG"/>
        </w:rPr>
        <w:t xml:space="preserve">الآكل </w:t>
      </w:r>
      <w:r w:rsidRPr="00890E90">
        <w:rPr>
          <w:rFonts w:ascii="Simplified Arabic" w:hAnsi="Simplified Arabic" w:cs="Simplified Arabic"/>
          <w:sz w:val="28"/>
          <w:szCs w:val="28"/>
          <w:rtl/>
          <w:lang w:bidi="ar-EG"/>
        </w:rPr>
        <w:t>في الإثم</w:t>
      </w:r>
      <w:r w:rsidR="0087114E">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كما أنه شريكه في الفعل، وأما المصور فهم الذي يصور الحيوان، وقيل</w:t>
      </w:r>
      <w:r w:rsidR="0087114E">
        <w:rPr>
          <w:rFonts w:ascii="Simplified Arabic" w:hAnsi="Simplified Arabic" w:cs="Simplified Arabic" w:hint="cs"/>
          <w:sz w:val="28"/>
          <w:szCs w:val="28"/>
          <w:rtl/>
          <w:lang w:bidi="ar-EG"/>
        </w:rPr>
        <w:t>:</w:t>
      </w:r>
      <w:r w:rsidRPr="00890E90">
        <w:rPr>
          <w:rFonts w:ascii="Simplified Arabic" w:hAnsi="Simplified Arabic" w:cs="Simplified Arabic"/>
          <w:sz w:val="28"/>
          <w:szCs w:val="28"/>
          <w:rtl/>
          <w:lang w:bidi="ar-EG"/>
        </w:rPr>
        <w:t xml:space="preserve"> تصويره كبيرة، ومر الحديث قريبًا)</w:t>
      </w:r>
      <w:r w:rsidR="0053318D">
        <w:rPr>
          <w:rFonts w:ascii="Simplified Arabic" w:hAnsi="Simplified Arabic" w:cs="Simplified Arabic" w:hint="cs"/>
          <w:b w:val="0"/>
          <w:bCs w:val="0"/>
          <w:sz w:val="28"/>
          <w:szCs w:val="28"/>
          <w:rtl/>
          <w:lang w:bidi="ar-EG"/>
        </w:rPr>
        <w:t>.</w:t>
      </w:r>
    </w:p>
    <w:p w:rsidR="00B966AE" w:rsidRPr="00890E90" w:rsidRDefault="00B966AE" w:rsidP="0087114E">
      <w:pPr>
        <w:rPr>
          <w:rFonts w:ascii="Simplified Arabic" w:hAnsi="Simplified Arabic" w:cs="Simplified Arabic"/>
          <w:b w:val="0"/>
          <w:bCs w:val="0"/>
          <w:sz w:val="28"/>
          <w:szCs w:val="28"/>
          <w:rtl/>
          <w:lang w:bidi="ar-EG"/>
        </w:rPr>
      </w:pPr>
      <w:r w:rsidRPr="00890E90">
        <w:rPr>
          <w:rFonts w:ascii="Simplified Arabic" w:hAnsi="Simplified Arabic" w:cs="Simplified Arabic"/>
          <w:b w:val="0"/>
          <w:bCs w:val="0"/>
          <w:sz w:val="28"/>
          <w:szCs w:val="28"/>
          <w:rtl/>
          <w:lang w:bidi="ar-EG"/>
        </w:rPr>
        <w:t xml:space="preserve"> </w:t>
      </w:r>
      <w:r w:rsidRPr="0087114E">
        <w:rPr>
          <w:rFonts w:ascii="Simplified Arabic" w:hAnsi="Simplified Arabic" w:cs="Simplified Arabic" w:hint="cs"/>
          <w:b w:val="0"/>
          <w:bCs w:val="0"/>
          <w:sz w:val="28"/>
          <w:szCs w:val="28"/>
          <w:rtl/>
          <w:lang w:bidi="ar-EG"/>
        </w:rPr>
        <w:t>لا شك في أنه كبيرة</w:t>
      </w:r>
      <w:r w:rsidR="0087114E" w:rsidRPr="0087114E">
        <w:rPr>
          <w:rFonts w:ascii="Simplified Arabic" w:hAnsi="Simplified Arabic" w:cs="Simplified Arabic" w:hint="cs"/>
          <w:b w:val="0"/>
          <w:bCs w:val="0"/>
          <w:sz w:val="28"/>
          <w:szCs w:val="28"/>
          <w:rtl/>
          <w:lang w:bidi="ar-EG"/>
        </w:rPr>
        <w:t>؛</w:t>
      </w:r>
      <w:r w:rsidRPr="0087114E">
        <w:rPr>
          <w:rFonts w:ascii="Simplified Arabic" w:hAnsi="Simplified Arabic" w:cs="Simplified Arabic" w:hint="cs"/>
          <w:b w:val="0"/>
          <w:bCs w:val="0"/>
          <w:sz w:val="28"/>
          <w:szCs w:val="28"/>
          <w:rtl/>
          <w:lang w:bidi="ar-EG"/>
        </w:rPr>
        <w:t xml:space="preserve"> لأن اللعن لا يكون إلا على كبيرة</w:t>
      </w:r>
      <w:r w:rsidRPr="0087114E">
        <w:rPr>
          <w:rFonts w:ascii="Simplified Arabic" w:hAnsi="Simplified Arabic" w:cs="Simplified Arabic" w:hint="eastAsia"/>
          <w:b w:val="0"/>
          <w:bCs w:val="0"/>
          <w:sz w:val="28"/>
          <w:szCs w:val="28"/>
          <w:rtl/>
          <w:lang w:bidi="ar-EG"/>
        </w:rPr>
        <w:t>،</w:t>
      </w:r>
      <w:r w:rsidRPr="0087114E">
        <w:rPr>
          <w:rFonts w:ascii="Simplified Arabic" w:hAnsi="Simplified Arabic" w:cs="Simplified Arabic"/>
          <w:b w:val="0"/>
          <w:bCs w:val="0"/>
          <w:sz w:val="28"/>
          <w:szCs w:val="28"/>
          <w:rtl/>
          <w:lang w:bidi="ar-EG"/>
        </w:rPr>
        <w:t xml:space="preserve"> </w:t>
      </w:r>
      <w:r w:rsidR="0087114E" w:rsidRPr="0087114E">
        <w:rPr>
          <w:rFonts w:ascii="Simplified Arabic" w:hAnsi="Simplified Arabic" w:cs="Simplified Arabic" w:hint="cs"/>
          <w:b w:val="0"/>
          <w:bCs w:val="0"/>
          <w:sz w:val="28"/>
          <w:szCs w:val="28"/>
          <w:rtl/>
          <w:lang w:bidi="ar-EG"/>
        </w:rPr>
        <w:t>نسأل الله العافية</w:t>
      </w:r>
      <w:r w:rsidRPr="0087114E">
        <w:rPr>
          <w:rFonts w:ascii="Simplified Arabic" w:hAnsi="Simplified Arabic" w:cs="Simplified Arabic" w:hint="cs"/>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lastRenderedPageBreak/>
        <w:t>طالب:</w:t>
      </w:r>
      <w:r w:rsidRPr="00890E90">
        <w:rPr>
          <w:rFonts w:ascii="Simplified Arabic" w:hAnsi="Simplified Arabic" w:cs="Simplified Arabic" w:hint="cs"/>
          <w:b w:val="0"/>
          <w:bCs w:val="0"/>
          <w:sz w:val="28"/>
          <w:szCs w:val="28"/>
          <w:rtl/>
          <w:lang w:bidi="ar-EG"/>
        </w:rPr>
        <w:t xml:space="preserve"> .......... </w:t>
      </w:r>
    </w:p>
    <w:p w:rsidR="00B966AE" w:rsidRPr="00890E90" w:rsidRDefault="005C5864" w:rsidP="005C586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 xml:space="preserve">التشريح </w:t>
      </w:r>
      <w:r>
        <w:rPr>
          <w:rFonts w:ascii="Simplified Arabic" w:hAnsi="Simplified Arabic" w:cs="Simplified Arabic" w:hint="cs"/>
          <w:b w:val="0"/>
          <w:bCs w:val="0"/>
          <w:sz w:val="28"/>
          <w:szCs w:val="28"/>
          <w:rtl/>
        </w:rPr>
        <w:t xml:space="preserve">أم </w:t>
      </w:r>
      <w:r>
        <w:rPr>
          <w:rFonts w:ascii="Simplified Arabic" w:hAnsi="Simplified Arabic" w:cs="Simplified Arabic" w:hint="cs"/>
          <w:b w:val="0"/>
          <w:bCs w:val="0"/>
          <w:sz w:val="28"/>
          <w:szCs w:val="28"/>
          <w:rtl/>
        </w:rPr>
        <w:t>ماذا</w:t>
      </w:r>
      <w:r w:rsidR="00B966AE" w:rsidRPr="00890E90">
        <w:rPr>
          <w:rFonts w:ascii="Simplified Arabic" w:hAnsi="Simplified Arabic" w:cs="Simplified Arabic" w:hint="eastAsia"/>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87114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شرح الصورة تكفي،</w:t>
      </w:r>
      <w:r w:rsidRPr="00890E90">
        <w:rPr>
          <w:rFonts w:ascii="Simplified Arabic" w:hAnsi="Simplified Arabic" w:cs="Simplified Arabic"/>
          <w:b w:val="0"/>
          <w:bCs w:val="0"/>
          <w:sz w:val="28"/>
          <w:szCs w:val="28"/>
          <w:rtl/>
          <w:lang w:bidi="ar-EG"/>
        </w:rPr>
        <w:t xml:space="preserve"> </w:t>
      </w:r>
      <w:r w:rsidR="0087114E">
        <w:rPr>
          <w:rFonts w:ascii="Simplified Arabic" w:hAnsi="Simplified Arabic" w:cs="Simplified Arabic" w:hint="cs"/>
          <w:b w:val="0"/>
          <w:bCs w:val="0"/>
          <w:sz w:val="28"/>
          <w:szCs w:val="28"/>
          <w:rtl/>
          <w:lang w:bidi="ar-EG"/>
        </w:rPr>
        <w:t>لكن</w:t>
      </w:r>
      <w:r w:rsidRPr="00890E90">
        <w:rPr>
          <w:rFonts w:ascii="Simplified Arabic" w:hAnsi="Simplified Arabic" w:cs="Simplified Arabic" w:hint="cs"/>
          <w:b w:val="0"/>
          <w:bCs w:val="0"/>
          <w:sz w:val="28"/>
          <w:szCs w:val="28"/>
          <w:rtl/>
          <w:lang w:bidi="ar-EG"/>
        </w:rPr>
        <w:t xml:space="preserve"> اقطع رأسه،</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وعاش الناس بدون صور</w:t>
      </w:r>
      <w:r w:rsidR="0087114E">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وتعلموا بدون صور،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وكان الكتاب للمدارس في خمس ورقات</w:t>
      </w:r>
      <w:r w:rsidR="0087114E">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وأدركوا خير</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كثير</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وجاءوا الآن بمجلدات فما أدركوا شيئًا،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المدرس يهجي الطلاب:</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قاف كسرة طاء وأيش يجتمع منها،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مدرس في حصة كاملة: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قاء طاء قاء طاء </w:t>
      </w:r>
      <w:r w:rsidR="0087114E">
        <w:rPr>
          <w:rFonts w:ascii="Simplified Arabic" w:hAnsi="Simplified Arabic" w:cs="Simplified Arabic" w:hint="cs"/>
          <w:b w:val="0"/>
          <w:bCs w:val="0"/>
          <w:sz w:val="28"/>
          <w:szCs w:val="28"/>
          <w:rtl/>
          <w:lang w:bidi="ar-EG"/>
        </w:rPr>
        <w:t>وماذا بعد</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ثم المدرس يقول:</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قط</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وفي النهاية الطفل </w:t>
      </w:r>
      <w:r w:rsidR="0087114E">
        <w:rPr>
          <w:rFonts w:ascii="Simplified Arabic" w:hAnsi="Simplified Arabic" w:cs="Simplified Arabic" w:hint="cs"/>
          <w:b w:val="0"/>
          <w:bCs w:val="0"/>
          <w:sz w:val="28"/>
          <w:szCs w:val="28"/>
          <w:rtl/>
          <w:lang w:bidi="ar-EG"/>
        </w:rPr>
        <w:t>ماذا</w:t>
      </w:r>
      <w:r w:rsidRPr="00890E90">
        <w:rPr>
          <w:rFonts w:ascii="Simplified Arabic" w:hAnsi="Simplified Arabic" w:cs="Simplified Arabic" w:hint="cs"/>
          <w:b w:val="0"/>
          <w:bCs w:val="0"/>
          <w:sz w:val="28"/>
          <w:szCs w:val="28"/>
          <w:rtl/>
          <w:lang w:bidi="ar-EG"/>
        </w:rPr>
        <w:t xml:space="preserve"> يقول</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ليته يقول</w:t>
      </w:r>
      <w:r w:rsidR="0087114E">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قط،</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الله المستعان</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ولا تصوير.</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تصوير</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الشكوى إلى الله،</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ما يتورعون.</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والسبب في هذا أن بعض أهل العلم رخ</w:t>
      </w:r>
      <w:r w:rsidR="0087114E">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ص فيه ولا يراه داخلاً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في نصوص الوعيد،</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يقول</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تضغط زر</w:t>
      </w:r>
      <w:r w:rsidR="0087114E">
        <w:rPr>
          <w:rFonts w:ascii="Simplified Arabic" w:hAnsi="Simplified Arabic" w:cs="Simplified Arabic" w:hint="cs"/>
          <w:b w:val="0"/>
          <w:bCs w:val="0"/>
          <w:sz w:val="28"/>
          <w:szCs w:val="28"/>
          <w:rtl/>
          <w:lang w:bidi="ar-EG"/>
        </w:rPr>
        <w:t>ًّا</w:t>
      </w:r>
      <w:r w:rsidRPr="00890E90">
        <w:rPr>
          <w:rFonts w:ascii="Simplified Arabic" w:hAnsi="Simplified Arabic" w:cs="Simplified Arabic" w:hint="cs"/>
          <w:b w:val="0"/>
          <w:bCs w:val="0"/>
          <w:sz w:val="28"/>
          <w:szCs w:val="28"/>
          <w:rtl/>
          <w:lang w:bidi="ar-EG"/>
        </w:rPr>
        <w:t xml:space="preserve"> وتلعن كما في هذا الحديث،</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ما صار،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سهل،</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تضغط ه</w:t>
      </w:r>
      <w:r w:rsidR="0087114E">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ا الزر والجهاز يصور وأنت ال</w:t>
      </w:r>
      <w:r w:rsidR="0087114E">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ي تلعن؟</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يقولون مثل هذا الكلام،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وإذا ضغط زر المسدس وقتل مسلم</w:t>
      </w:r>
      <w:r w:rsidR="0087114E">
        <w:rPr>
          <w:rFonts w:ascii="Simplified Arabic" w:hAnsi="Simplified Arabic" w:cs="Simplified Arabic" w:hint="cs"/>
          <w:b w:val="0"/>
          <w:bCs w:val="0"/>
          <w:sz w:val="28"/>
          <w:szCs w:val="28"/>
          <w:rtl/>
          <w:lang w:bidi="ar-EG"/>
        </w:rPr>
        <w:t>ًا</w:t>
      </w:r>
      <w:r w:rsidRPr="00890E90">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يعني تضغط زر</w:t>
      </w:r>
      <w:r w:rsidR="0087114E">
        <w:rPr>
          <w:rFonts w:ascii="Simplified Arabic" w:hAnsi="Simplified Arabic" w:cs="Simplified Arabic" w:hint="cs"/>
          <w:b w:val="0"/>
          <w:bCs w:val="0"/>
          <w:sz w:val="28"/>
          <w:szCs w:val="28"/>
          <w:rtl/>
          <w:lang w:bidi="ar-EG"/>
        </w:rPr>
        <w:t>ًّا</w:t>
      </w:r>
      <w:r w:rsidRPr="00890E90">
        <w:rPr>
          <w:rFonts w:ascii="Simplified Arabic" w:hAnsi="Simplified Arabic" w:cs="Simplified Arabic" w:hint="cs"/>
          <w:b w:val="0"/>
          <w:bCs w:val="0"/>
          <w:sz w:val="28"/>
          <w:szCs w:val="28"/>
          <w:rtl/>
          <w:lang w:bidi="ar-EG"/>
        </w:rPr>
        <w:t xml:space="preserve"> والمسدس يقتل وأنت ال</w:t>
      </w:r>
      <w:r w:rsidR="0087114E">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ي تقتل</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نفس الشيء،</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في</w:t>
      </w:r>
      <w:r w:rsidR="0087114E">
        <w:rPr>
          <w:rFonts w:ascii="Simplified Arabic" w:hAnsi="Simplified Arabic" w:cs="Simplified Arabic" w:hint="cs"/>
          <w:b w:val="0"/>
          <w:bCs w:val="0"/>
          <w:sz w:val="28"/>
          <w:szCs w:val="28"/>
          <w:rtl/>
          <w:lang w:bidi="ar-EG"/>
        </w:rPr>
        <w:t>ه</w:t>
      </w:r>
      <w:r w:rsidRPr="00890E90">
        <w:rPr>
          <w:rFonts w:ascii="Simplified Arabic" w:hAnsi="Simplified Arabic" w:cs="Simplified Arabic" w:hint="cs"/>
          <w:b w:val="0"/>
          <w:bCs w:val="0"/>
          <w:sz w:val="28"/>
          <w:szCs w:val="28"/>
          <w:rtl/>
          <w:lang w:bidi="ar-EG"/>
        </w:rPr>
        <w:t xml:space="preserve"> فرق بين زر المسدس وزر الكاميرا</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ما بينهما فرق</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5C5864" w:rsidRDefault="0087114E" w:rsidP="005C5864">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سمِّ</w:t>
      </w:r>
      <w:r w:rsidR="00B966AE" w:rsidRPr="00890E90">
        <w:rPr>
          <w:rFonts w:ascii="Simplified Arabic" w:hAnsi="Simplified Arabic" w:cs="Simplified Arabic" w:hint="cs"/>
          <w:b w:val="0"/>
          <w:bCs w:val="0"/>
          <w:sz w:val="28"/>
          <w:szCs w:val="28"/>
          <w:rtl/>
          <w:lang w:bidi="ar-EG"/>
        </w:rPr>
        <w:t xml:space="preserve"> ما شئت،</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أنت مقتنع سم</w:t>
      </w:r>
      <w:r>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hint="cs"/>
          <w:b w:val="0"/>
          <w:bCs w:val="0"/>
          <w:sz w:val="28"/>
          <w:szCs w:val="28"/>
          <w:rtl/>
          <w:lang w:bidi="ar-EG"/>
        </w:rPr>
        <w:t xml:space="preserve"> ما شئت</w:t>
      </w:r>
      <w:r>
        <w:rPr>
          <w:rFonts w:ascii="Simplified Arabic" w:hAnsi="Simplified Arabic" w:cs="Simplified Arabic" w:hint="cs"/>
          <w:b w:val="0"/>
          <w:bCs w:val="0"/>
          <w:sz w:val="28"/>
          <w:szCs w:val="28"/>
          <w:rtl/>
          <w:lang w:bidi="ar-EG"/>
        </w:rPr>
        <w:t>؛</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لأن عندك مشايخ كبار</w:t>
      </w:r>
      <w:r>
        <w:rPr>
          <w:rFonts w:ascii="Simplified Arabic" w:hAnsi="Simplified Arabic" w:cs="Simplified Arabic" w:hint="cs"/>
          <w:b w:val="0"/>
          <w:bCs w:val="0"/>
          <w:sz w:val="28"/>
          <w:szCs w:val="28"/>
          <w:rtl/>
          <w:lang w:bidi="ar-EG"/>
        </w:rPr>
        <w:t>ً</w:t>
      </w:r>
      <w:r>
        <w:rPr>
          <w:rFonts w:ascii="Simplified Arabic" w:hAnsi="Simplified Arabic" w:cs="Simplified Arabic"/>
          <w:b w:val="0"/>
          <w:bCs w:val="0"/>
          <w:sz w:val="28"/>
          <w:szCs w:val="28"/>
          <w:rtl/>
          <w:lang w:bidi="ar-EG"/>
        </w:rPr>
        <w:t>ا</w:t>
      </w:r>
      <w:r w:rsidR="00B966AE" w:rsidRPr="00890E90">
        <w:rPr>
          <w:rFonts w:ascii="Simplified Arabic" w:hAnsi="Simplified Arabic" w:cs="Simplified Arabic" w:hint="cs"/>
          <w:b w:val="0"/>
          <w:bCs w:val="0"/>
          <w:sz w:val="28"/>
          <w:szCs w:val="28"/>
          <w:rtl/>
          <w:lang w:bidi="ar-EG"/>
        </w:rPr>
        <w:t xml:space="preserve"> يقولون هذا الكلام،</w:t>
      </w:r>
      <w:r w:rsidR="00B966AE" w:rsidRPr="00890E90">
        <w:rPr>
          <w:rFonts w:ascii="Simplified Arabic" w:hAnsi="Simplified Arabic" w:cs="Simplified Arabic"/>
          <w:b w:val="0"/>
          <w:bCs w:val="0"/>
          <w:sz w:val="28"/>
          <w:szCs w:val="28"/>
          <w:rtl/>
          <w:lang w:bidi="ar-EG"/>
        </w:rPr>
        <w:t xml:space="preserve"> </w:t>
      </w:r>
      <w:r w:rsidR="00B966AE" w:rsidRPr="00890E90">
        <w:rPr>
          <w:rFonts w:ascii="Simplified Arabic" w:hAnsi="Simplified Arabic" w:cs="Simplified Arabic" w:hint="cs"/>
          <w:b w:val="0"/>
          <w:bCs w:val="0"/>
          <w:sz w:val="28"/>
          <w:szCs w:val="28"/>
          <w:rtl/>
          <w:lang w:bidi="ar-EG"/>
        </w:rPr>
        <w:t xml:space="preserve">ما </w:t>
      </w:r>
      <w:r>
        <w:rPr>
          <w:rFonts w:ascii="Simplified Arabic" w:hAnsi="Simplified Arabic" w:cs="Simplified Arabic" w:hint="cs"/>
          <w:b w:val="0"/>
          <w:bCs w:val="0"/>
          <w:sz w:val="28"/>
          <w:szCs w:val="28"/>
          <w:rtl/>
          <w:lang w:bidi="ar-EG"/>
        </w:rPr>
        <w:t>نريد</w:t>
      </w:r>
      <w:r w:rsidR="00B966AE" w:rsidRPr="00890E90">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أن </w:t>
      </w:r>
      <w:r w:rsidR="00B966AE" w:rsidRPr="00890E90">
        <w:rPr>
          <w:rFonts w:ascii="Simplified Arabic" w:hAnsi="Simplified Arabic" w:cs="Simplified Arabic" w:hint="cs"/>
          <w:b w:val="0"/>
          <w:bCs w:val="0"/>
          <w:sz w:val="28"/>
          <w:szCs w:val="28"/>
          <w:rtl/>
          <w:lang w:bidi="ar-EG"/>
        </w:rPr>
        <w:t xml:space="preserve">نعارضهم </w:t>
      </w:r>
      <w:r w:rsidR="005C5864">
        <w:rPr>
          <w:rFonts w:ascii="Simplified Arabic" w:hAnsi="Simplified Arabic" w:cs="Simplified Arabic" w:hint="cs"/>
          <w:b w:val="0"/>
          <w:bCs w:val="0"/>
          <w:sz w:val="28"/>
          <w:szCs w:val="28"/>
          <w:rtl/>
          <w:lang w:bidi="ar-EG"/>
        </w:rPr>
        <w:t xml:space="preserve">نحن نبدي رأينا. </w:t>
      </w:r>
      <w:r w:rsidR="00B966AE" w:rsidRPr="00890E90">
        <w:rPr>
          <w:rFonts w:ascii="Simplified Arabic" w:hAnsi="Simplified Arabic" w:cs="Simplified Arabic" w:hint="cs"/>
          <w:b w:val="0"/>
          <w:bCs w:val="0"/>
          <w:sz w:val="28"/>
          <w:szCs w:val="28"/>
          <w:rtl/>
          <w:lang w:bidi="ar-EG"/>
        </w:rPr>
        <w:t>جزاك الله خير</w:t>
      </w:r>
      <w:r>
        <w:rPr>
          <w:rFonts w:ascii="Simplified Arabic" w:hAnsi="Simplified Arabic" w:cs="Simplified Arabic"/>
          <w:b w:val="0"/>
          <w:bCs w:val="0"/>
          <w:sz w:val="28"/>
          <w:szCs w:val="28"/>
          <w:rtl/>
          <w:lang w:bidi="ar-EG"/>
        </w:rPr>
        <w:t>ًا</w:t>
      </w:r>
      <w:r w:rsidR="00B966AE" w:rsidRPr="00890E90">
        <w:rPr>
          <w:rFonts w:ascii="Simplified Arabic" w:hAnsi="Simplified Arabic" w:cs="Simplified Arabic"/>
          <w:b w:val="0"/>
          <w:bCs w:val="0"/>
          <w:sz w:val="28"/>
          <w:szCs w:val="28"/>
          <w:rtl/>
          <w:lang w:bidi="ar-EG"/>
        </w:rPr>
        <w:t>.</w:t>
      </w:r>
      <w:r w:rsidR="00B966AE" w:rsidRPr="00890E90">
        <w:rPr>
          <w:rFonts w:ascii="Simplified Arabic" w:hAnsi="Simplified Arabic" w:cs="Simplified Arabic" w:hint="cs"/>
          <w:b w:val="0"/>
          <w:bCs w:val="0"/>
          <w:sz w:val="28"/>
          <w:szCs w:val="28"/>
          <w:rtl/>
          <w:lang w:bidi="ar-EG"/>
        </w:rPr>
        <w:t xml:space="preserve"> </w:t>
      </w:r>
    </w:p>
    <w:p w:rsidR="005C5864" w:rsidRDefault="005C5864" w:rsidP="005C5864">
      <w:pPr>
        <w:tabs>
          <w:tab w:val="left" w:pos="720"/>
        </w:tabs>
        <w:jc w:val="lowKashida"/>
        <w:rPr>
          <w:rFonts w:ascii="Simplified Arabic" w:hAnsi="Simplified Arabic" w:cs="Simplified Arabic"/>
          <w:sz w:val="28"/>
          <w:szCs w:val="28"/>
        </w:rPr>
      </w:pPr>
      <w:r>
        <w:rPr>
          <w:rFonts w:ascii="Simplified Arabic" w:hAnsi="Simplified Arabic" w:cs="Simplified Arabic" w:hint="cs"/>
          <w:sz w:val="28"/>
          <w:szCs w:val="28"/>
          <w:rtl/>
        </w:rPr>
        <w:t>طالب:.........</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الكاميرات كانت تصور والحرم وغيره</w:t>
      </w:r>
      <w:r w:rsidR="006511F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والآن صارت عبادة،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يجيب</w:t>
      </w:r>
      <w:r w:rsidR="00B71E40">
        <w:rPr>
          <w:rFonts w:ascii="Simplified Arabic" w:hAnsi="Simplified Arabic" w:cs="Simplified Arabic" w:hint="cs"/>
          <w:b w:val="0"/>
          <w:bCs w:val="0"/>
          <w:sz w:val="28"/>
          <w:szCs w:val="28"/>
          <w:rtl/>
          <w:lang w:bidi="ar-EG"/>
        </w:rPr>
        <w:t>ؤون</w:t>
      </w:r>
      <w:r w:rsidRPr="00890E90">
        <w:rPr>
          <w:rFonts w:ascii="Simplified Arabic" w:hAnsi="Simplified Arabic" w:cs="Simplified Arabic" w:hint="cs"/>
          <w:b w:val="0"/>
          <w:bCs w:val="0"/>
          <w:sz w:val="28"/>
          <w:szCs w:val="28"/>
          <w:rtl/>
          <w:lang w:bidi="ar-EG"/>
        </w:rPr>
        <w:t xml:space="preserve"> حتى</w:t>
      </w:r>
      <w:r w:rsidR="00B71E40">
        <w:rPr>
          <w:rFonts w:ascii="Simplified Arabic" w:hAnsi="Simplified Arabic" w:cs="Simplified Arabic" w:hint="cs"/>
          <w:b w:val="0"/>
          <w:bCs w:val="0"/>
          <w:sz w:val="28"/>
          <w:szCs w:val="28"/>
          <w:rtl/>
          <w:lang w:bidi="ar-EG"/>
        </w:rPr>
        <w:t xml:space="preserve"> في حفل تحفيظ القرآن يجيؤ</w:t>
      </w:r>
      <w:r w:rsidRPr="00890E90">
        <w:rPr>
          <w:rFonts w:ascii="Simplified Arabic" w:hAnsi="Simplified Arabic" w:cs="Simplified Arabic" w:hint="cs"/>
          <w:b w:val="0"/>
          <w:bCs w:val="0"/>
          <w:sz w:val="28"/>
          <w:szCs w:val="28"/>
          <w:rtl/>
          <w:lang w:bidi="ar-EG"/>
        </w:rPr>
        <w:t xml:space="preserve">ون </w:t>
      </w:r>
      <w:r w:rsidR="00B71E40">
        <w:rPr>
          <w:rFonts w:ascii="Simplified Arabic" w:hAnsi="Simplified Arabic" w:cs="Simplified Arabic" w:hint="cs"/>
          <w:b w:val="0"/>
          <w:bCs w:val="0"/>
          <w:sz w:val="28"/>
          <w:szCs w:val="28"/>
          <w:rtl/>
          <w:lang w:bidi="ar-EG"/>
        </w:rPr>
        <w:t>ب</w:t>
      </w:r>
      <w:r w:rsidRPr="00890E90">
        <w:rPr>
          <w:rFonts w:ascii="Simplified Arabic" w:hAnsi="Simplified Arabic" w:cs="Simplified Arabic" w:hint="cs"/>
          <w:b w:val="0"/>
          <w:bCs w:val="0"/>
          <w:sz w:val="28"/>
          <w:szCs w:val="28"/>
          <w:rtl/>
          <w:lang w:bidi="ar-EG"/>
        </w:rPr>
        <w:t>المصورين وبالمساجد وبكل مكان،</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كل شيء.</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كان التصوير قليل</w:t>
      </w:r>
      <w:r w:rsidR="00B71E40">
        <w:rPr>
          <w:rFonts w:ascii="Simplified Arabic" w:hAnsi="Simplified Arabic" w:cs="Simplified Arabic"/>
          <w:b w:val="0"/>
          <w:bCs w:val="0"/>
          <w:sz w:val="28"/>
          <w:szCs w:val="28"/>
          <w:rtl/>
          <w:lang w:bidi="ar-EG"/>
        </w:rPr>
        <w:t>ًا</w:t>
      </w:r>
      <w:r w:rsidRPr="00890E90">
        <w:rPr>
          <w:rFonts w:ascii="Simplified Arabic" w:hAnsi="Simplified Arabic" w:cs="Simplified Arabic" w:hint="cs"/>
          <w:b w:val="0"/>
          <w:bCs w:val="0"/>
          <w:sz w:val="28"/>
          <w:szCs w:val="28"/>
          <w:rtl/>
          <w:lang w:bidi="ar-EG"/>
        </w:rPr>
        <w:t xml:space="preserve"> ونادر</w:t>
      </w:r>
      <w:r w:rsidR="00B71E40">
        <w:rPr>
          <w:rFonts w:ascii="Simplified Arabic" w:hAnsi="Simplified Arabic" w:cs="Simplified Arabic"/>
          <w:b w:val="0"/>
          <w:bCs w:val="0"/>
          <w:sz w:val="28"/>
          <w:szCs w:val="28"/>
          <w:rtl/>
          <w:lang w:bidi="ar-EG"/>
        </w:rPr>
        <w:t>ًا</w:t>
      </w:r>
      <w:r w:rsidRPr="00890E90">
        <w:rPr>
          <w:rFonts w:ascii="Simplified Arabic" w:hAnsi="Simplified Arabic" w:cs="Simplified Arabic" w:hint="cs"/>
          <w:b w:val="0"/>
          <w:bCs w:val="0"/>
          <w:sz w:val="28"/>
          <w:szCs w:val="28"/>
          <w:rtl/>
          <w:lang w:bidi="ar-EG"/>
        </w:rPr>
        <w:t xml:space="preserve"> وللحاجة</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ولما جاءت هذه الجوالات</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وأفتى بعض أهل العلم بتحريم شرائها</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وعلقت في المساجد،</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حدت بعض الشيء،</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لكن إذا اقتنيت واستمرأها الناس وواحد من خيار طلاب العلم مثلاً</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ومن أحرص الناس على الخير</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ومن أبعدهم عن المحدثات عنده ه</w:t>
      </w:r>
      <w:r w:rsidR="00B71E40">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ا الجوال ال</w:t>
      </w:r>
      <w:r w:rsidR="00B71E40">
        <w:rPr>
          <w:rFonts w:ascii="Simplified Arabic" w:hAnsi="Simplified Arabic" w:cs="Simplified Arabic" w:hint="cs"/>
          <w:b w:val="0"/>
          <w:bCs w:val="0"/>
          <w:sz w:val="28"/>
          <w:szCs w:val="28"/>
          <w:rtl/>
          <w:lang w:bidi="ar-EG"/>
        </w:rPr>
        <w:t>ذ</w:t>
      </w:r>
      <w:r w:rsidRPr="00890E90">
        <w:rPr>
          <w:rFonts w:ascii="Simplified Arabic" w:hAnsi="Simplified Arabic" w:cs="Simplified Arabic" w:hint="cs"/>
          <w:b w:val="0"/>
          <w:bCs w:val="0"/>
          <w:sz w:val="28"/>
          <w:szCs w:val="28"/>
          <w:rtl/>
          <w:lang w:bidi="ar-EG"/>
        </w:rPr>
        <w:t>ي فيه كاميرا</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وكان يقول</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أنا أصور إذا احتجت صفحة من كتاب</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أو إذا احتجت</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يعني بقدر الحاجة </w:t>
      </w:r>
      <w:r w:rsidRPr="00890E90">
        <w:rPr>
          <w:rFonts w:ascii="Simplified Arabic" w:hAnsi="Simplified Arabic" w:cs="Simplified Arabic" w:hint="cs"/>
          <w:b w:val="0"/>
          <w:bCs w:val="0"/>
          <w:sz w:val="28"/>
          <w:szCs w:val="28"/>
          <w:rtl/>
          <w:lang w:bidi="ar-EG"/>
        </w:rPr>
        <w:lastRenderedPageBreak/>
        <w:t>والضرورة</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أو ذهبت لرحلة</w:t>
      </w:r>
      <w:r w:rsidR="00B71E40">
        <w:rPr>
          <w:rFonts w:ascii="Simplified Arabic" w:hAnsi="Simplified Arabic" w:cs="Simplified Arabic" w:hint="cs"/>
          <w:b w:val="0"/>
          <w:bCs w:val="0"/>
          <w:sz w:val="28"/>
          <w:szCs w:val="28"/>
          <w:rtl/>
          <w:lang w:bidi="ar-EG"/>
        </w:rPr>
        <w:t xml:space="preserve">، وجاز لي المنظر </w:t>
      </w:r>
      <w:r w:rsidRPr="00890E90">
        <w:rPr>
          <w:rFonts w:ascii="Simplified Arabic" w:hAnsi="Simplified Arabic" w:cs="Simplified Arabic" w:hint="cs"/>
          <w:b w:val="0"/>
          <w:bCs w:val="0"/>
          <w:sz w:val="28"/>
          <w:szCs w:val="28"/>
          <w:rtl/>
          <w:lang w:bidi="ar-EG"/>
        </w:rPr>
        <w:t>صورت،</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بهذه الحجة يشتريه.</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 xml:space="preserve">لكن </w:t>
      </w:r>
      <w:r w:rsidR="00B71E40">
        <w:rPr>
          <w:rFonts w:ascii="Simplified Arabic" w:hAnsi="Simplified Arabic" w:cs="Simplified Arabic" w:hint="cs"/>
          <w:b w:val="0"/>
          <w:bCs w:val="0"/>
          <w:sz w:val="28"/>
          <w:szCs w:val="28"/>
          <w:rtl/>
          <w:lang w:bidi="ar-EG"/>
        </w:rPr>
        <w:t>وماذا</w:t>
      </w:r>
      <w:r w:rsidRPr="00890E90">
        <w:rPr>
          <w:rFonts w:ascii="Simplified Arabic" w:hAnsi="Simplified Arabic" w:cs="Simplified Arabic" w:hint="cs"/>
          <w:b w:val="0"/>
          <w:bCs w:val="0"/>
          <w:sz w:val="28"/>
          <w:szCs w:val="28"/>
          <w:rtl/>
          <w:lang w:bidi="ar-EG"/>
        </w:rPr>
        <w:t xml:space="preserve"> </w:t>
      </w:r>
      <w:r w:rsidR="00B71E40">
        <w:rPr>
          <w:rFonts w:ascii="Simplified Arabic" w:hAnsi="Simplified Arabic" w:cs="Simplified Arabic" w:hint="cs"/>
          <w:b w:val="0"/>
          <w:bCs w:val="0"/>
          <w:sz w:val="28"/>
          <w:szCs w:val="28"/>
          <w:rtl/>
          <w:lang w:bidi="ar-EG"/>
        </w:rPr>
        <w:t>عن</w:t>
      </w:r>
      <w:r w:rsidRPr="00890E90">
        <w:rPr>
          <w:rFonts w:ascii="Simplified Arabic" w:hAnsi="Simplified Arabic" w:cs="Simplified Arabic" w:hint="cs"/>
          <w:b w:val="0"/>
          <w:bCs w:val="0"/>
          <w:sz w:val="28"/>
          <w:szCs w:val="28"/>
          <w:rtl/>
          <w:lang w:bidi="ar-EG"/>
        </w:rPr>
        <w:t xml:space="preserve"> الطفل عنده في حبواته الأولى</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هل يملك نفسه أن يصوره والناس يصورون ويحتفظون ويفعلون وفي خطواته الأولى </w:t>
      </w:r>
      <w:r w:rsidR="005C5864">
        <w:rPr>
          <w:rFonts w:ascii="Simplified Arabic" w:hAnsi="Simplified Arabic" w:cs="Simplified Arabic" w:hint="cs"/>
          <w:b w:val="0"/>
          <w:bCs w:val="0"/>
          <w:sz w:val="28"/>
          <w:szCs w:val="28"/>
          <w:rtl/>
          <w:lang w:bidi="ar-EG"/>
        </w:rPr>
        <w:t>تنازعه</w:t>
      </w:r>
      <w:r w:rsidRPr="00890E90">
        <w:rPr>
          <w:rFonts w:ascii="Simplified Arabic" w:hAnsi="Simplified Arabic" w:cs="Simplified Arabic" w:hint="cs"/>
          <w:b w:val="0"/>
          <w:bCs w:val="0"/>
          <w:sz w:val="28"/>
          <w:szCs w:val="28"/>
          <w:rtl/>
          <w:lang w:bidi="ar-EG"/>
        </w:rPr>
        <w:t xml:space="preserve"> نفسه</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لا يستطيع أن يقف ضد هؤلاء،</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والله المستعان</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5C5864">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w:t>
      </w:r>
      <w:r w:rsidR="005C5864">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أنا </w:t>
      </w:r>
      <w:r w:rsidR="00B71E40" w:rsidRPr="00890E90">
        <w:rPr>
          <w:rFonts w:ascii="Simplified Arabic" w:hAnsi="Simplified Arabic" w:cs="Simplified Arabic" w:hint="cs"/>
          <w:b w:val="0"/>
          <w:bCs w:val="0"/>
          <w:sz w:val="28"/>
          <w:szCs w:val="28"/>
          <w:rtl/>
          <w:lang w:bidi="ar-EG"/>
        </w:rPr>
        <w:t xml:space="preserve">ما </w:t>
      </w:r>
      <w:r w:rsidR="00B71E40">
        <w:rPr>
          <w:rFonts w:ascii="Simplified Arabic" w:hAnsi="Simplified Arabic" w:cs="Simplified Arabic" w:hint="cs"/>
          <w:b w:val="0"/>
          <w:bCs w:val="0"/>
          <w:sz w:val="28"/>
          <w:szCs w:val="28"/>
          <w:rtl/>
          <w:lang w:bidi="ar-EG"/>
        </w:rPr>
        <w:t>أقول</w:t>
      </w:r>
      <w:r w:rsidRPr="00890E90">
        <w:rPr>
          <w:rFonts w:ascii="Simplified Arabic" w:hAnsi="Simplified Arabic" w:cs="Simplified Arabic" w:hint="cs"/>
          <w:b w:val="0"/>
          <w:bCs w:val="0"/>
          <w:sz w:val="28"/>
          <w:szCs w:val="28"/>
          <w:rtl/>
          <w:lang w:bidi="ar-EG"/>
        </w:rPr>
        <w:t xml:space="preserve"> لأنه صور</w:t>
      </w:r>
      <w:r w:rsidRPr="00890E90">
        <w:rPr>
          <w:rFonts w:ascii="Simplified Arabic" w:hAnsi="Simplified Arabic" w:cs="Simplified Arabic" w:hint="eastAsia"/>
          <w:b w:val="0"/>
          <w:bCs w:val="0"/>
          <w:sz w:val="28"/>
          <w:szCs w:val="28"/>
          <w:rtl/>
          <w:lang w:bidi="ar-EG"/>
        </w:rPr>
        <w:t>،</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قلت لك</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لأنه لا يخلو من أمر،</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إما أن يكون مذكى أو غير مذكى.</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أكل ما فيه إشكال</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ما فيه إشكال أبد</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أكلوا لحمه يجوز</w:t>
      </w:r>
      <w:r w:rsidR="00B71E40">
        <w:rPr>
          <w:rFonts w:ascii="Simplified Arabic" w:hAnsi="Simplified Arabic" w:cs="Simplified Arabic" w:hint="cs"/>
          <w:b w:val="0"/>
          <w:bCs w:val="0"/>
          <w:sz w:val="28"/>
          <w:szCs w:val="28"/>
          <w:rtl/>
          <w:lang w:bidi="ar-EG"/>
        </w:rPr>
        <w:t>،</w:t>
      </w:r>
      <w:r w:rsidRPr="00890E90">
        <w:rPr>
          <w:rFonts w:ascii="Simplified Arabic" w:hAnsi="Simplified Arabic" w:cs="Simplified Arabic" w:hint="cs"/>
          <w:b w:val="0"/>
          <w:bCs w:val="0"/>
          <w:sz w:val="28"/>
          <w:szCs w:val="28"/>
          <w:rtl/>
          <w:lang w:bidi="ar-EG"/>
        </w:rPr>
        <w:t xml:space="preserve"> من أين يرد التحريم؟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لا</w:t>
      </w:r>
      <w:r w:rsidRPr="00890E90">
        <w:rPr>
          <w:rFonts w:ascii="Simplified Arabic" w:hAnsi="Simplified Arabic" w:cs="Simplified Arabic"/>
          <w:b w:val="0"/>
          <w:bCs w:val="0"/>
          <w:sz w:val="28"/>
          <w:szCs w:val="28"/>
          <w:rtl/>
          <w:lang w:bidi="ar-EG"/>
        </w:rPr>
        <w:t>.</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 لا لا،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لا يدخل في التحريم لا من هذه الجهة ولا من تلك.</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مثل ما قلت لك:</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إن كانت غير مذكاة فهي نجسة،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فإن كانت مذكاة ذبحت لغير مأكل حرام.</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sz w:val="28"/>
          <w:szCs w:val="28"/>
          <w:rtl/>
          <w:lang w:bidi="ar-EG"/>
        </w:rPr>
        <w:t>طالب:</w:t>
      </w:r>
      <w:r w:rsidRPr="00890E90">
        <w:rPr>
          <w:rFonts w:ascii="Simplified Arabic" w:hAnsi="Simplified Arabic" w:cs="Simplified Arabic" w:hint="cs"/>
          <w:b w:val="0"/>
          <w:bCs w:val="0"/>
          <w:sz w:val="28"/>
          <w:szCs w:val="28"/>
          <w:rtl/>
          <w:lang w:bidi="ar-EG"/>
        </w:rPr>
        <w:t xml:space="preserve"> .......... </w:t>
      </w:r>
    </w:p>
    <w:p w:rsidR="00B966AE" w:rsidRPr="00890E90" w:rsidRDefault="00B966AE" w:rsidP="00B71E40">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لا،</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مذكاة ما يقول أحد بتحريمها طاهرة،</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إذا أكل لحمها مثل ما يذكر الشيخ من أين يأتي التحريم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وليس فيها مضاهاة لخلق الله،</w:t>
      </w:r>
      <w:r w:rsidRPr="00890E90">
        <w:rPr>
          <w:rFonts w:ascii="Simplified Arabic" w:hAnsi="Simplified Arabic" w:cs="Simplified Arabic"/>
          <w:b w:val="0"/>
          <w:bCs w:val="0"/>
          <w:sz w:val="28"/>
          <w:szCs w:val="28"/>
          <w:rtl/>
          <w:lang w:bidi="ar-EG"/>
        </w:rPr>
        <w:t xml:space="preserve"> </w:t>
      </w:r>
      <w:r w:rsidR="00B71E40">
        <w:rPr>
          <w:rFonts w:ascii="Simplified Arabic" w:hAnsi="Simplified Arabic" w:cs="Simplified Arabic" w:hint="cs"/>
          <w:b w:val="0"/>
          <w:bCs w:val="0"/>
          <w:sz w:val="28"/>
          <w:szCs w:val="28"/>
          <w:rtl/>
          <w:lang w:bidi="ar-EG"/>
        </w:rPr>
        <w:t>هذا خلق الله</w:t>
      </w:r>
      <w:r w:rsidR="00B71E40" w:rsidRPr="00890E90">
        <w:rPr>
          <w:rFonts w:ascii="Simplified Arabic" w:hAnsi="Simplified Arabic" w:cs="Simplified Arabic" w:hint="cs"/>
          <w:b w:val="0"/>
          <w:bCs w:val="0"/>
          <w:sz w:val="28"/>
          <w:szCs w:val="28"/>
          <w:rtl/>
          <w:lang w:bidi="ar-EG"/>
        </w:rPr>
        <w:t>؟</w:t>
      </w:r>
    </w:p>
    <w:p w:rsidR="00B71E40" w:rsidRPr="00B71E40" w:rsidRDefault="00B71E40" w:rsidP="00B966AE">
      <w:pPr>
        <w:rPr>
          <w:rFonts w:ascii="Simplified Arabic" w:hAnsi="Simplified Arabic" w:cs="Simplified Arabic"/>
          <w:sz w:val="28"/>
          <w:szCs w:val="28"/>
          <w:rtl/>
          <w:lang w:bidi="ar-EG"/>
        </w:rPr>
      </w:pPr>
      <w:r w:rsidRPr="00B71E40">
        <w:rPr>
          <w:rFonts w:ascii="Simplified Arabic" w:hAnsi="Simplified Arabic" w:cs="Simplified Arabic" w:hint="cs"/>
          <w:sz w:val="28"/>
          <w:szCs w:val="28"/>
          <w:rtl/>
          <w:lang w:bidi="ar-EG"/>
        </w:rPr>
        <w:t>طالب: ......</w:t>
      </w:r>
    </w:p>
    <w:p w:rsidR="00B966AE"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 xml:space="preserve">الظاهر </w:t>
      </w:r>
      <w:r w:rsidR="005C5864">
        <w:rPr>
          <w:rFonts w:ascii="Simplified Arabic" w:hAnsi="Simplified Arabic" w:cs="Simplified Arabic" w:hint="cs"/>
          <w:b w:val="0"/>
          <w:bCs w:val="0"/>
          <w:sz w:val="28"/>
          <w:szCs w:val="28"/>
          <w:rtl/>
          <w:lang w:bidi="ar-EG"/>
        </w:rPr>
        <w:t xml:space="preserve">أن </w:t>
      </w:r>
      <w:bookmarkStart w:id="0" w:name="_GoBack"/>
      <w:bookmarkEnd w:id="0"/>
      <w:r w:rsidRPr="00890E90">
        <w:rPr>
          <w:rFonts w:ascii="Simplified Arabic" w:hAnsi="Simplified Arabic" w:cs="Simplified Arabic" w:hint="cs"/>
          <w:b w:val="0"/>
          <w:bCs w:val="0"/>
          <w:sz w:val="28"/>
          <w:szCs w:val="28"/>
          <w:rtl/>
          <w:lang w:bidi="ar-EG"/>
        </w:rPr>
        <w:t>نقف على السلم،</w:t>
      </w:r>
      <w:r w:rsidRPr="00890E90">
        <w:rPr>
          <w:rFonts w:ascii="Simplified Arabic" w:hAnsi="Simplified Arabic" w:cs="Simplified Arabic"/>
          <w:b w:val="0"/>
          <w:bCs w:val="0"/>
          <w:sz w:val="28"/>
          <w:szCs w:val="28"/>
          <w:rtl/>
          <w:lang w:bidi="ar-EG"/>
        </w:rPr>
        <w:t xml:space="preserve"> </w:t>
      </w:r>
      <w:r w:rsidRPr="00890E90">
        <w:rPr>
          <w:rFonts w:ascii="Simplified Arabic" w:hAnsi="Simplified Arabic" w:cs="Simplified Arabic" w:hint="cs"/>
          <w:b w:val="0"/>
          <w:bCs w:val="0"/>
          <w:sz w:val="28"/>
          <w:szCs w:val="28"/>
          <w:rtl/>
          <w:lang w:bidi="ar-EG"/>
        </w:rPr>
        <w:t>جزاكم الله خير</w:t>
      </w:r>
      <w:r w:rsidRPr="00890E90">
        <w:rPr>
          <w:rFonts w:ascii="Simplified Arabic" w:hAnsi="Simplified Arabic" w:cs="Simplified Arabic" w:hint="eastAsia"/>
          <w:b w:val="0"/>
          <w:bCs w:val="0"/>
          <w:sz w:val="28"/>
          <w:szCs w:val="28"/>
          <w:rtl/>
          <w:lang w:bidi="ar-EG"/>
        </w:rPr>
        <w:t>ًا</w:t>
      </w:r>
      <w:r w:rsidRPr="00890E90">
        <w:rPr>
          <w:rFonts w:ascii="Simplified Arabic" w:hAnsi="Simplified Arabic" w:cs="Simplified Arabic"/>
          <w:b w:val="0"/>
          <w:bCs w:val="0"/>
          <w:sz w:val="28"/>
          <w:szCs w:val="28"/>
          <w:rtl/>
          <w:lang w:bidi="ar-EG"/>
        </w:rPr>
        <w:t>.</w:t>
      </w:r>
    </w:p>
    <w:p w:rsidR="007217EC" w:rsidRPr="00890E90" w:rsidRDefault="00B966AE" w:rsidP="00B966AE">
      <w:pPr>
        <w:rPr>
          <w:rFonts w:ascii="Simplified Arabic" w:hAnsi="Simplified Arabic" w:cs="Simplified Arabic"/>
          <w:b w:val="0"/>
          <w:bCs w:val="0"/>
          <w:sz w:val="28"/>
          <w:szCs w:val="28"/>
          <w:rtl/>
          <w:lang w:bidi="ar-EG"/>
        </w:rPr>
      </w:pPr>
      <w:r w:rsidRPr="00890E90">
        <w:rPr>
          <w:rFonts w:ascii="Simplified Arabic" w:hAnsi="Simplified Arabic" w:cs="Simplified Arabic" w:hint="cs"/>
          <w:b w:val="0"/>
          <w:bCs w:val="0"/>
          <w:sz w:val="28"/>
          <w:szCs w:val="28"/>
          <w:rtl/>
          <w:lang w:bidi="ar-EG"/>
        </w:rPr>
        <w:t>اللهم صل وسلم على محمد وعلى آله وأصحابه أجمعين</w:t>
      </w:r>
      <w:r w:rsidRPr="00890E90">
        <w:rPr>
          <w:rFonts w:ascii="Simplified Arabic" w:hAnsi="Simplified Arabic" w:cs="Simplified Arabic"/>
          <w:b w:val="0"/>
          <w:bCs w:val="0"/>
          <w:sz w:val="28"/>
          <w:szCs w:val="28"/>
          <w:rtl/>
          <w:lang w:bidi="ar-EG"/>
        </w:rPr>
        <w:t>.</w:t>
      </w:r>
    </w:p>
    <w:sectPr w:rsidR="007217EC" w:rsidRPr="00890E90"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20B" w:rsidRDefault="0099120B" w:rsidP="002C3E85">
      <w:r>
        <w:separator/>
      </w:r>
    </w:p>
  </w:endnote>
  <w:endnote w:type="continuationSeparator" w:id="0">
    <w:p w:rsidR="0099120B" w:rsidRDefault="0099120B"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E22C70F-31DC-4C2D-95F5-0BBCECC85FAD}"/>
  </w:font>
  <w:font w:name="Times New Roman">
    <w:panose1 w:val="02020603050405020304"/>
    <w:charset w:val="00"/>
    <w:family w:val="roman"/>
    <w:pitch w:val="variable"/>
    <w:sig w:usb0="20002A87" w:usb1="80000000" w:usb2="00000008" w:usb3="00000000" w:csb0="000001FF" w:csb1="00000000"/>
    <w:embedRegular r:id="rId2" w:fontKey="{E9C3885A-43A0-46BB-9DEB-3CDCAE720ED7}"/>
    <w:embedBold r:id="rId3" w:fontKey="{67D9C773-D31C-41DA-AF86-33160648B460}"/>
    <w:embedBoldItalic r:id="rId4" w:fontKey="{0F780B82-AE04-489B-BF59-22F1AE263DD3}"/>
  </w:font>
  <w:font w:name="Courier New">
    <w:panose1 w:val="02070309020205020404"/>
    <w:charset w:val="00"/>
    <w:family w:val="modern"/>
    <w:pitch w:val="fixed"/>
    <w:sig w:usb0="20002A87" w:usb1="80000000" w:usb2="00000008" w:usb3="00000000" w:csb0="000001FF" w:csb1="00000000"/>
    <w:embedRegular r:id="rId5" w:fontKey="{1605D08C-F738-49CA-B29F-C2167406541A}"/>
  </w:font>
  <w:font w:name="Wingdings">
    <w:panose1 w:val="05000000000000000000"/>
    <w:charset w:val="02"/>
    <w:family w:val="auto"/>
    <w:pitch w:val="variable"/>
    <w:sig w:usb0="00000000" w:usb1="10000000" w:usb2="00000000" w:usb3="00000000" w:csb0="80000000" w:csb1="00000000"/>
    <w:embedRegular r:id="rId6" w:fontKey="{3FC52E43-0C5B-42D1-879E-EDF6B2B35B4F}"/>
  </w:font>
  <w:font w:name="Al-Mateen">
    <w:panose1 w:val="00000000000000000000"/>
    <w:charset w:val="00"/>
    <w:family w:val="roman"/>
    <w:pitch w:val="variable"/>
    <w:sig w:usb0="800020AF" w:usb1="C000204A" w:usb2="00000008" w:usb3="00000000" w:csb0="00000041" w:csb1="00000000"/>
    <w:embedRegular r:id="rId7" w:fontKey="{F8E81D3D-9652-41CE-895B-7DDD68E6A667}"/>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1B89D51B-2B42-407C-9E0C-CDCB2B091FE0}"/>
    <w:embedBold r:id="rId9" w:fontKey="{36928B98-CD0E-4D76-9A2B-80BCED4919CC}"/>
  </w:font>
  <w:font w:name="DecoType Naskh Variants">
    <w:panose1 w:val="02010400000000000000"/>
    <w:charset w:val="B2"/>
    <w:family w:val="auto"/>
    <w:pitch w:val="variable"/>
    <w:sig w:usb0="00002001" w:usb1="80000000" w:usb2="00000008" w:usb3="00000000" w:csb0="00000040" w:csb1="00000000"/>
    <w:embedRegular r:id="rId10" w:fontKey="{99DB7FA6-45F8-4440-993A-297EFCAE8929}"/>
  </w:font>
  <w:font w:name="Simplified Arabic">
    <w:panose1 w:val="02020603050405020304"/>
    <w:charset w:val="B2"/>
    <w:family w:val="auto"/>
    <w:pitch w:val="variable"/>
    <w:sig w:usb0="00002001" w:usb1="00000000" w:usb2="00000000" w:usb3="00000000" w:csb0="00000040" w:csb1="00000000"/>
    <w:embedRegular r:id="rId11" w:fontKey="{A23E7F24-9567-4C14-BCC8-B93412567BEE}"/>
    <w:embedBold r:id="rId12" w:fontKey="{66694B4B-C3DD-435A-890B-FCA5957EBB41}"/>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69E88696-D229-44CE-8CD4-50DF17B64283}"/>
    <w:embedBold r:id="rId14" w:fontKey="{1039F410-AB06-46D3-9D33-0CA4DF7959C2}"/>
  </w:font>
  <w:font w:name="Calibri">
    <w:panose1 w:val="020F0502020204030204"/>
    <w:charset w:val="00"/>
    <w:family w:val="swiss"/>
    <w:pitch w:val="variable"/>
    <w:sig w:usb0="A00002EF" w:usb1="4000207B" w:usb2="00000000" w:usb3="00000000" w:csb0="0000009F" w:csb1="00000000"/>
    <w:embedRegular r:id="rId15" w:fontKey="{2D3D10FA-5BE4-4340-92B9-35ED1BEF9E1F}"/>
    <w:embedBold r:id="rId16" w:fontKey="{E2320E38-8616-4295-97B7-96A43EB5FA50}"/>
    <w:embedBoldItalic r:id="rId17" w:fontKey="{0709B773-5E9A-4253-B3D0-7FACF5591FCB}"/>
  </w:font>
  <w:font w:name="Cambria">
    <w:panose1 w:val="02040503050406030204"/>
    <w:charset w:val="00"/>
    <w:family w:val="roman"/>
    <w:pitch w:val="variable"/>
    <w:sig w:usb0="A00002EF" w:usb1="4000004B" w:usb2="00000000" w:usb3="00000000" w:csb0="0000009F" w:csb1="00000000"/>
    <w:embedRegular r:id="rId18" w:fontKey="{9850A859-4437-4C5F-A638-CE75ADE9CF36}"/>
    <w:embedBold r:id="rId19" w:fontKey="{12EC921C-5E8F-4C7E-A216-FA89A8A9DFA7}"/>
    <w:embedBoldItalic r:id="rId20" w:fontKey="{8B865B9B-6186-4A9E-95BF-EF0ECA75150C}"/>
  </w:font>
  <w:font w:name="Arial">
    <w:panose1 w:val="020B0604020202020204"/>
    <w:charset w:val="00"/>
    <w:family w:val="swiss"/>
    <w:pitch w:val="variable"/>
    <w:sig w:usb0="20002A87" w:usb1="80000000" w:usb2="00000008" w:usb3="00000000" w:csb0="000001FF" w:csb1="00000000"/>
    <w:embedRegular r:id="rId21" w:fontKey="{546C0B60-0CD5-41BB-87E1-5AD6AFEAF776}"/>
    <w:embedBold r:id="rId22" w:fontKey="{E4461FF7-EB1C-43F6-A99E-BFE0316F74F9}"/>
    <w:embedBoldItalic r:id="rId23" w:fontKey="{79CE6BAF-888C-4C8F-8ECC-B551DFD9A96E}"/>
  </w:font>
  <w:font w:name="Tahoma">
    <w:panose1 w:val="020B0604030504040204"/>
    <w:charset w:val="00"/>
    <w:family w:val="swiss"/>
    <w:pitch w:val="variable"/>
    <w:sig w:usb0="61002A87" w:usb1="80000000" w:usb2="00000008" w:usb3="00000000" w:csb0="000101FF" w:csb1="00000000"/>
    <w:embedRegular r:id="rId24" w:fontKey="{EA88014C-77C4-4D63-B6EC-C42ED9D11954}"/>
    <w:embedBold r:id="rId25" w:fontKey="{7693C878-6DFB-4DAA-B0C9-A7D952D42301}"/>
    <w:embedItalic r:id="rId26" w:fontKey="{6D505B9C-1F86-495A-8F13-83812733CE01}"/>
  </w:font>
  <w:font w:name="OthmaniQ">
    <w:panose1 w:val="00000000000000000000"/>
    <w:charset w:val="B2"/>
    <w:family w:val="auto"/>
    <w:pitch w:val="variable"/>
    <w:sig w:usb0="00002001" w:usb1="00000000" w:usb2="00000000" w:usb3="00000000" w:csb0="00000040" w:csb1="00000000"/>
    <w:embedRegular r:id="rId27" w:fontKey="{7A6303A4-EB62-4E12-8069-B50D9A7BC944}"/>
  </w:font>
  <w:font w:name="DecoType Naskh">
    <w:panose1 w:val="02010400000000000000"/>
    <w:charset w:val="B2"/>
    <w:family w:val="auto"/>
    <w:pitch w:val="variable"/>
    <w:sig w:usb0="00002001" w:usb1="80000000" w:usb2="00000008" w:usb3="00000000" w:csb0="00000040" w:csb1="00000000"/>
    <w:embedRegular r:id="rId28" w:fontKey="{14DFCD8E-0C48-4E63-BE00-C39C5383755C}"/>
  </w:font>
  <w:font w:name="Lotus Linotype">
    <w:panose1 w:val="02000000000000000000"/>
    <w:charset w:val="00"/>
    <w:family w:val="auto"/>
    <w:pitch w:val="variable"/>
    <w:sig w:usb0="00002007" w:usb1="80000000" w:usb2="00000008" w:usb3="00000000" w:csb0="00000043" w:csb1="00000000"/>
    <w:embedRegular r:id="rId29" w:fontKey="{781DE313-6FCD-4C36-BC8F-CF7A21A9B53F}"/>
  </w:font>
  <w:font w:name="AGA Arabesque">
    <w:panose1 w:val="05010101010101010101"/>
    <w:charset w:val="02"/>
    <w:family w:val="auto"/>
    <w:pitch w:val="variable"/>
    <w:sig w:usb0="00000000" w:usb1="10000000" w:usb2="00000000" w:usb3="00000000" w:csb0="80000000" w:csb1="00000000"/>
    <w:embedRegular r:id="rId30" w:fontKey="{4A9E599A-6869-47CE-863D-E65BE3A3C2DE}"/>
  </w:font>
  <w:font w:name="PT Bold Heading">
    <w:panose1 w:val="02010400000000000000"/>
    <w:charset w:val="B2"/>
    <w:family w:val="auto"/>
    <w:pitch w:val="variable"/>
    <w:sig w:usb0="00002001" w:usb1="80000000" w:usb2="00000008" w:usb3="00000000" w:csb0="00000040" w:csb1="00000000"/>
    <w:embedRegular r:id="rId31" w:fontKey="{7140A1E5-610E-4559-AABC-396FA62E4216}"/>
  </w:font>
  <w:font w:name="Andalus">
    <w:panose1 w:val="02020603050405020304"/>
    <w:charset w:val="B2"/>
    <w:family w:val="auto"/>
    <w:pitch w:val="variable"/>
    <w:sig w:usb0="00002001" w:usb1="00000000" w:usb2="00000000" w:usb3="00000000" w:csb0="00000040" w:csb1="00000000"/>
    <w:embedRegular r:id="rId32" w:fontKey="{A1561C20-946B-4B26-AD56-58FD16232EBA}"/>
    <w:embedBold r:id="rId33" w:fontKey="{F0A2BD88-8C47-4DBB-8AB5-72413089B598}"/>
  </w:font>
  <w:font w:name="AL-Mohanad Bold">
    <w:panose1 w:val="00000000000000000000"/>
    <w:charset w:val="B2"/>
    <w:family w:val="auto"/>
    <w:pitch w:val="variable"/>
    <w:sig w:usb0="00002001" w:usb1="00000000" w:usb2="00000000" w:usb3="00000000" w:csb0="00000040" w:csb1="00000000"/>
    <w:embedRegular r:id="rId34" w:fontKey="{AB7A0E9D-7875-4EC8-8514-BF12E3151C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20B" w:rsidRDefault="0099120B" w:rsidP="002C3E85">
      <w:r>
        <w:separator/>
      </w:r>
    </w:p>
  </w:footnote>
  <w:footnote w:type="continuationSeparator" w:id="0">
    <w:p w:rsidR="0099120B" w:rsidRDefault="0099120B"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9120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5C5864">
                  <w:rPr>
                    <w:rStyle w:val="12"/>
                    <w:rFonts w:cs="Traditional Arabic"/>
                    <w:rtl/>
                  </w:rPr>
                  <w:t>10</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0B164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5C5864">
                  <w:rPr>
                    <w:rFonts w:cs="Traditional Arabic"/>
                    <w:sz w:val="28"/>
                    <w:rtl/>
                  </w:rPr>
                  <w:t>10</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99120B"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890E90">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704262">
                  <w:rPr>
                    <w:rFonts w:cs="AL-Mohanad Bold" w:hint="cs"/>
                    <w:b w:val="0"/>
                    <w:bCs w:val="0"/>
                    <w:sz w:val="22"/>
                    <w:szCs w:val="22"/>
                    <w:rtl/>
                    <w:lang w:bidi="ar-EG"/>
                  </w:rPr>
                  <w:t>البيوع</w:t>
                </w:r>
                <w:r w:rsidR="00CD5E2C">
                  <w:rPr>
                    <w:rFonts w:cs="AL-Mohanad Bold" w:hint="cs"/>
                    <w:b w:val="0"/>
                    <w:bCs w:val="0"/>
                    <w:sz w:val="22"/>
                    <w:szCs w:val="22"/>
                    <w:rtl/>
                    <w:lang w:bidi="ar-EG"/>
                  </w:rPr>
                  <w:t xml:space="preserve">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890E90">
                  <w:rPr>
                    <w:rFonts w:cs="AL-Mohanad Bold" w:hint="cs"/>
                    <w:b w:val="0"/>
                    <w:bCs w:val="0"/>
                    <w:sz w:val="22"/>
                    <w:szCs w:val="22"/>
                    <w:rtl/>
                    <w:lang w:bidi="ar-EG"/>
                  </w:rPr>
                  <w:t>24</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99120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0B164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5C5864">
                  <w:rPr>
                    <w:rStyle w:val="12"/>
                    <w:rFonts w:cs="Traditional Arabic"/>
                    <w:rtl/>
                  </w:rPr>
                  <w:t>9</w:t>
                </w:r>
                <w:r>
                  <w:rPr>
                    <w:rStyle w:val="12"/>
                    <w:rFonts w:cs="Traditional Arabic"/>
                  </w:rPr>
                  <w:fldChar w:fldCharType="end"/>
                </w:r>
              </w:p>
            </w:txbxContent>
          </v:textbox>
          <w10:wrap anchorx="page"/>
        </v:shape>
      </w:pict>
    </w:r>
  </w:p>
  <w:p w:rsidR="002801BD" w:rsidRPr="00AD29B0" w:rsidRDefault="0099120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0B164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5C5864">
                  <w:rPr>
                    <w:rStyle w:val="12"/>
                    <w:rFonts w:cs="Traditional Arabic"/>
                    <w:sz w:val="28"/>
                    <w:rtl/>
                  </w:rPr>
                  <w:t>9</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0B164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5C5864">
                  <w:rPr>
                    <w:rStyle w:val="12"/>
                    <w:rFonts w:cs="Traditional Arabic"/>
                    <w:rtl/>
                  </w:rPr>
                  <w:t>9</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02"/>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4E66"/>
    <w:rsid w:val="003B51D1"/>
    <w:rsid w:val="003B60B4"/>
    <w:rsid w:val="003B63C0"/>
    <w:rsid w:val="003B68D1"/>
    <w:rsid w:val="003B6948"/>
    <w:rsid w:val="003B6F33"/>
    <w:rsid w:val="003B6FE0"/>
    <w:rsid w:val="003B7491"/>
    <w:rsid w:val="003C0466"/>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D3D"/>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94D"/>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3F2A"/>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18D"/>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25A"/>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86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1F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8B3"/>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14E"/>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E90"/>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0B"/>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E40"/>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66AE"/>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9242AF4D-57B0-470C-8DDA-213BB849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75812765">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8145638">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77577472">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43433890">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2615760">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1498</TotalTime>
  <Pages>10</Pages>
  <Words>2388</Words>
  <Characters>13613</Characters>
  <Application>Microsoft Office Word</Application>
  <DocSecurity>0</DocSecurity>
  <Lines>113</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15970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26</cp:revision>
  <cp:lastPrinted>2017-01-29T13:33:00Z</cp:lastPrinted>
  <dcterms:created xsi:type="dcterms:W3CDTF">2018-03-09T16:04:00Z</dcterms:created>
  <dcterms:modified xsi:type="dcterms:W3CDTF">2018-12-09T10:55:00Z</dcterms:modified>
</cp:coreProperties>
</file>