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C671D5" w:rsidRDefault="0099116F" w:rsidP="00836027">
      <w:pPr>
        <w:tabs>
          <w:tab w:val="clear" w:pos="5187"/>
          <w:tab w:val="clear" w:pos="7313"/>
        </w:tabs>
        <w:ind w:left="540" w:right="360"/>
        <w:jc w:val="center"/>
        <w:rPr>
          <w:rFonts w:ascii="Lotus Linotype" w:hAnsi="Lotus Linotype" w:cs="Lotus Linotype"/>
          <w:b w:val="0"/>
          <w:bCs w:val="0"/>
          <w:noProof w:val="0"/>
          <w:sz w:val="102"/>
          <w:szCs w:val="102"/>
          <w:rtl/>
        </w:rPr>
      </w:pPr>
      <w:bookmarkStart w:id="0" w:name="هنا4"/>
      <w:bookmarkEnd w:id="0"/>
      <w:r w:rsidRPr="00C671D5">
        <w:rPr>
          <w:rFonts w:ascii="Lotus Linotype" w:hAnsi="Lotus Linotype" w:cs="Lotus Linotype"/>
          <w:b w:val="0"/>
          <w:bCs w:val="0"/>
          <w:sz w:val="102"/>
          <w:szCs w:val="102"/>
        </w:rPr>
        <w:sym w:font="AGA Arabesque" w:char="F050"/>
      </w:r>
    </w:p>
    <w:p w:rsidR="0099116F" w:rsidRPr="0007139C" w:rsidRDefault="0099116F" w:rsidP="00836027">
      <w:pPr>
        <w:tabs>
          <w:tab w:val="clear" w:pos="5187"/>
          <w:tab w:val="clear" w:pos="7313"/>
        </w:tabs>
        <w:ind w:left="540" w:right="360"/>
        <w:jc w:val="center"/>
        <w:rPr>
          <w:rFonts w:ascii="Lotus Linotype" w:hAnsi="Lotus Linotype" w:cs="Lotus Linotype"/>
          <w:b w:val="0"/>
          <w:bCs w:val="0"/>
          <w:noProof w:val="0"/>
          <w:sz w:val="88"/>
          <w:szCs w:val="88"/>
          <w:rtl/>
        </w:rPr>
      </w:pPr>
    </w:p>
    <w:p w:rsidR="00773A67" w:rsidRDefault="0081649B" w:rsidP="00C671D5">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كتاب التوحيد</w:t>
      </w:r>
    </w:p>
    <w:p w:rsidR="0099116F" w:rsidRPr="0007139C" w:rsidRDefault="0099116F" w:rsidP="00836027">
      <w:pPr>
        <w:tabs>
          <w:tab w:val="clear" w:pos="5187"/>
          <w:tab w:val="clear" w:pos="7313"/>
        </w:tabs>
        <w:ind w:left="540" w:right="360"/>
        <w:jc w:val="center"/>
        <w:rPr>
          <w:rFonts w:ascii="Lotus Linotype" w:hAnsi="Lotus Linotype" w:cs="Lotus Linotype"/>
          <w:b w:val="0"/>
          <w:bCs w:val="0"/>
          <w:noProof w:val="0"/>
          <w:sz w:val="102"/>
          <w:szCs w:val="102"/>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A94ACC" w:rsidTr="00212B2A">
        <w:trPr>
          <w:trHeight w:val="780"/>
        </w:trPr>
        <w:tc>
          <w:tcPr>
            <w:tcW w:w="2408" w:type="dxa"/>
            <w:shd w:val="clear" w:color="auto" w:fill="D9D9D9"/>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تاريخ المحاضرة:</w:t>
            </w:r>
          </w:p>
        </w:tc>
        <w:tc>
          <w:tcPr>
            <w:tcW w:w="2976" w:type="dxa"/>
            <w:shd w:val="clear" w:color="auto" w:fill="FFFFFF"/>
            <w:vAlign w:val="center"/>
          </w:tcPr>
          <w:p w:rsidR="00212B2A" w:rsidRPr="00F925FE" w:rsidRDefault="00212B2A" w:rsidP="00212B2A">
            <w:pPr>
              <w:pStyle w:val="BodyTextIndent"/>
              <w:ind w:firstLine="0"/>
              <w:jc w:val="center"/>
              <w:rPr>
                <w:rFonts w:ascii="Traditional Arabic" w:hAnsi="Traditional Arabic"/>
                <w:noProof w:val="0"/>
                <w:rtl/>
              </w:rPr>
            </w:pPr>
            <w:r>
              <w:rPr>
                <w:rFonts w:ascii="Traditional Arabic" w:hAnsi="Traditional Arabic" w:hint="cs"/>
                <w:noProof w:val="0"/>
                <w:rtl/>
              </w:rPr>
              <w:t>03</w:t>
            </w:r>
            <w:r w:rsidRPr="00F925FE">
              <w:rPr>
                <w:rFonts w:ascii="Traditional Arabic" w:hAnsi="Traditional Arabic"/>
                <w:noProof w:val="0"/>
                <w:rtl/>
              </w:rPr>
              <w:t>/</w:t>
            </w:r>
            <w:r>
              <w:rPr>
                <w:rFonts w:ascii="Traditional Arabic" w:hAnsi="Traditional Arabic" w:hint="cs"/>
                <w:noProof w:val="0"/>
                <w:rtl/>
              </w:rPr>
              <w:t>01</w:t>
            </w:r>
            <w:r w:rsidRPr="00F925FE">
              <w:rPr>
                <w:rFonts w:ascii="Traditional Arabic" w:hAnsi="Traditional Arabic"/>
                <w:noProof w:val="0"/>
                <w:rtl/>
              </w:rPr>
              <w:t>/143</w:t>
            </w:r>
            <w:r>
              <w:rPr>
                <w:rFonts w:ascii="Traditional Arabic" w:hAnsi="Traditional Arabic" w:hint="cs"/>
                <w:noProof w:val="0"/>
                <w:rtl/>
              </w:rPr>
              <w:t>8</w:t>
            </w:r>
            <w:r w:rsidRPr="00F925FE">
              <w:rPr>
                <w:rFonts w:ascii="Traditional Arabic" w:hAnsi="Traditional Arabic"/>
                <w:noProof w:val="0"/>
                <w:rtl/>
              </w:rPr>
              <w:t>هـ</w:t>
            </w:r>
          </w:p>
        </w:tc>
        <w:tc>
          <w:tcPr>
            <w:tcW w:w="1418" w:type="dxa"/>
            <w:shd w:val="clear" w:color="auto" w:fill="D9D9D9"/>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المكان:</w:t>
            </w:r>
          </w:p>
        </w:tc>
        <w:tc>
          <w:tcPr>
            <w:tcW w:w="3405" w:type="dxa"/>
            <w:shd w:val="clear" w:color="auto" w:fill="FFFFFF"/>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 xml:space="preserve">مسجد </w:t>
            </w:r>
            <w:r w:rsidRPr="00F925FE">
              <w:rPr>
                <w:rFonts w:ascii="Traditional Arabic" w:hAnsi="Traditional Arabic" w:hint="cs"/>
                <w:noProof w:val="0"/>
                <w:rtl/>
              </w:rPr>
              <w:t>جعفر الطيار</w:t>
            </w:r>
          </w:p>
        </w:tc>
      </w:tr>
    </w:tbl>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p w:rsidR="0099116F" w:rsidRDefault="0099116F" w:rsidP="00235F65">
      <w:pPr>
        <w:rPr>
          <w:noProof w:val="0"/>
          <w:rtl/>
        </w:rPr>
      </w:pPr>
    </w:p>
    <w:p w:rsidR="007E6C67" w:rsidRPr="00017983" w:rsidRDefault="0007139C" w:rsidP="001D4A6C">
      <w:pPr>
        <w:spacing w:line="276" w:lineRule="auto"/>
        <w:rPr>
          <w:rFonts w:ascii="Traditional Arabic" w:hAnsi="Traditional Arabic"/>
          <w:b w:val="0"/>
          <w:bCs w:val="0"/>
          <w:noProof w:val="0"/>
          <w:sz w:val="28"/>
          <w:rtl/>
        </w:rPr>
      </w:pPr>
      <w:r w:rsidRPr="00773A67">
        <w:rPr>
          <w:noProof w:val="0"/>
          <w:sz w:val="28"/>
          <w:rtl/>
        </w:rPr>
        <w:br w:type="page"/>
      </w:r>
      <w:r w:rsidR="00475A60" w:rsidRPr="00017983">
        <w:rPr>
          <w:rFonts w:ascii="Traditional Arabic" w:hAnsi="Traditional Arabic" w:hint="cs"/>
          <w:b w:val="0"/>
          <w:bCs w:val="0"/>
          <w:noProof w:val="0"/>
          <w:sz w:val="28"/>
          <w:rtl/>
        </w:rPr>
        <w:lastRenderedPageBreak/>
        <w:t>السلام عليكم ورحمة الله وبركاته.</w:t>
      </w:r>
    </w:p>
    <w:p w:rsidR="00F925FE" w:rsidRPr="00017983" w:rsidRDefault="00F925FE"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بسم الله الرحمن الرحيم.</w:t>
      </w:r>
    </w:p>
    <w:p w:rsidR="00F925FE" w:rsidRPr="00017983" w:rsidRDefault="00F925FE"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الحمد لله رب العالمين</w:t>
      </w:r>
      <w:r w:rsidR="001D4A6C">
        <w:rPr>
          <w:rFonts w:ascii="Traditional Arabic" w:hAnsi="Traditional Arabic" w:hint="cs"/>
          <w:noProof w:val="0"/>
          <w:sz w:val="28"/>
          <w:rtl/>
        </w:rPr>
        <w:t>،</w:t>
      </w:r>
      <w:r w:rsidRPr="00017983">
        <w:rPr>
          <w:rFonts w:ascii="Traditional Arabic" w:hAnsi="Traditional Arabic" w:hint="cs"/>
          <w:noProof w:val="0"/>
          <w:sz w:val="28"/>
          <w:rtl/>
        </w:rPr>
        <w:t xml:space="preserve"> وصلى الله وسلم وبارك على نبينا محمد وعلى آله وصحبه أجمعين.</w:t>
      </w:r>
    </w:p>
    <w:p w:rsidR="00F925FE" w:rsidRPr="00017983" w:rsidRDefault="00F925FE"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 xml:space="preserve">قال الإمام المجدد </w:t>
      </w:r>
      <w:r w:rsidR="001D4A6C">
        <w:rPr>
          <w:rFonts w:ascii="Traditional Arabic" w:hAnsi="Traditional Arabic" w:hint="cs"/>
          <w:noProof w:val="0"/>
          <w:sz w:val="28"/>
          <w:rtl/>
        </w:rPr>
        <w:t>-</w:t>
      </w:r>
      <w:r w:rsidRPr="00017983">
        <w:rPr>
          <w:rFonts w:ascii="Traditional Arabic" w:hAnsi="Traditional Arabic" w:hint="cs"/>
          <w:noProof w:val="0"/>
          <w:sz w:val="28"/>
          <w:rtl/>
        </w:rPr>
        <w:t>رحمه الله تعالى</w:t>
      </w:r>
      <w:r w:rsidR="001D4A6C">
        <w:rPr>
          <w:rFonts w:ascii="Traditional Arabic" w:hAnsi="Traditional Arabic" w:hint="cs"/>
          <w:noProof w:val="0"/>
          <w:sz w:val="28"/>
          <w:rtl/>
        </w:rPr>
        <w:t>-</w:t>
      </w:r>
      <w:r w:rsidRPr="00017983">
        <w:rPr>
          <w:rFonts w:ascii="Traditional Arabic" w:hAnsi="Traditional Arabic" w:hint="cs"/>
          <w:noProof w:val="0"/>
          <w:sz w:val="28"/>
          <w:rtl/>
        </w:rPr>
        <w:t>:</w:t>
      </w:r>
    </w:p>
    <w:p w:rsidR="00B667D9" w:rsidRDefault="00446603" w:rsidP="00B667D9">
      <w:pPr>
        <w:spacing w:line="276" w:lineRule="auto"/>
        <w:rPr>
          <w:rFonts w:ascii="Traditional Arabic" w:hAnsi="Traditional Arabic"/>
          <w:noProof w:val="0"/>
          <w:sz w:val="28"/>
          <w:rtl/>
        </w:rPr>
      </w:pPr>
      <w:r>
        <w:rPr>
          <w:rFonts w:ascii="Traditional Arabic" w:hAnsi="Traditional Arabic" w:hint="cs"/>
          <w:noProof w:val="0"/>
          <w:sz w:val="28"/>
          <w:rtl/>
        </w:rPr>
        <w:t>"</w:t>
      </w:r>
      <w:r w:rsidR="00F925FE" w:rsidRPr="00017983">
        <w:rPr>
          <w:rFonts w:ascii="Traditional Arabic" w:hAnsi="Traditional Arabic" w:hint="cs"/>
          <w:noProof w:val="0"/>
          <w:sz w:val="28"/>
          <w:rtl/>
        </w:rPr>
        <w:t xml:space="preserve">باب ما جاء </w:t>
      </w:r>
      <w:r w:rsidR="006C32A0" w:rsidRPr="00017983">
        <w:rPr>
          <w:rFonts w:ascii="Traditional Arabic" w:hAnsi="Traditional Arabic" w:hint="cs"/>
          <w:noProof w:val="0"/>
          <w:sz w:val="28"/>
          <w:rtl/>
        </w:rPr>
        <w:t xml:space="preserve">أن بعض هذه الأمة يعبد الأوثان </w:t>
      </w:r>
    </w:p>
    <w:p w:rsidR="00B667D9" w:rsidRDefault="006C32A0"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و</w:t>
      </w:r>
      <w:r w:rsidR="001D4A6C">
        <w:rPr>
          <w:rFonts w:ascii="Traditional Arabic" w:hAnsi="Traditional Arabic" w:hint="cs"/>
          <w:noProof w:val="0"/>
          <w:sz w:val="28"/>
          <w:rtl/>
        </w:rPr>
        <w:t>قوله تعالى:</w:t>
      </w:r>
      <w:r w:rsidRPr="00017983">
        <w:rPr>
          <w:rFonts w:ascii="Traditional Arabic" w:hAnsi="Traditional Arabic" w:hint="cs"/>
          <w:noProof w:val="0"/>
          <w:sz w:val="28"/>
          <w:rtl/>
        </w:rPr>
        <w:t xml:space="preserve"> </w:t>
      </w:r>
      <w:r w:rsidRPr="00017983">
        <w:rPr>
          <w:rFonts w:ascii="Traditional Arabic" w:hAnsi="Traditional Arabic" w:cs="ATraditional Arabic" w:hint="cs"/>
          <w:bCs w:val="0"/>
          <w:noProof w:val="0"/>
          <w:sz w:val="28"/>
          <w:rtl/>
        </w:rPr>
        <w:t>{</w:t>
      </w:r>
      <w:r w:rsidR="00157D6B" w:rsidRPr="00D61BA2">
        <w:rPr>
          <w:rStyle w:val="-"/>
          <w:color w:val="FF0000"/>
          <w:sz w:val="28"/>
          <w:szCs w:val="28"/>
          <w:rtl/>
        </w:rPr>
        <w:t>أَلَمْ تَرَ إِلَى الَّذِينَ أُوتُواْ نَصِيباً مِّنَ الْكِتَابِ يُؤْمِنُونَ بِالْجِبْتِ وَالطَّاغُوتِ</w:t>
      </w:r>
      <w:r w:rsidRPr="00017983">
        <w:rPr>
          <w:rFonts w:ascii="Traditional Arabic" w:hAnsi="Traditional Arabic" w:cs="ATraditional Arabic" w:hint="cs"/>
          <w:bCs w:val="0"/>
          <w:noProof w:val="0"/>
          <w:sz w:val="28"/>
          <w:rtl/>
        </w:rPr>
        <w:t>}</w:t>
      </w:r>
      <w:r w:rsidR="00017983">
        <w:rPr>
          <w:rFonts w:ascii="Traditional Arabic" w:hAnsi="Traditional Arabic"/>
          <w:noProof w:val="0"/>
          <w:sz w:val="28"/>
          <w:rtl/>
        </w:rPr>
        <w:t xml:space="preserve"> [سورة النساء:</w:t>
      </w:r>
      <w:r w:rsidR="00157D6B" w:rsidRPr="00017983">
        <w:rPr>
          <w:rFonts w:ascii="Traditional Arabic" w:hAnsi="Traditional Arabic"/>
          <w:noProof w:val="0"/>
          <w:sz w:val="28"/>
          <w:rtl/>
        </w:rPr>
        <w:t>51]</w:t>
      </w:r>
      <w:r w:rsidR="001D4A6C">
        <w:rPr>
          <w:rFonts w:ascii="Traditional Arabic" w:hAnsi="Traditional Arabic" w:hint="cs"/>
          <w:noProof w:val="0"/>
          <w:sz w:val="28"/>
          <w:rtl/>
        </w:rPr>
        <w:t>،</w:t>
      </w:r>
      <w:r w:rsidRPr="00017983">
        <w:rPr>
          <w:rFonts w:ascii="Traditional Arabic" w:hAnsi="Traditional Arabic" w:hint="cs"/>
          <w:noProof w:val="0"/>
          <w:sz w:val="28"/>
          <w:rtl/>
        </w:rPr>
        <w:t xml:space="preserve"> وقوله تعالى</w:t>
      </w:r>
      <w:r w:rsidR="001D4A6C">
        <w:rPr>
          <w:rFonts w:ascii="Traditional Arabic" w:hAnsi="Traditional Arabic" w:hint="cs"/>
          <w:noProof w:val="0"/>
          <w:sz w:val="28"/>
          <w:rtl/>
        </w:rPr>
        <w:t>:</w:t>
      </w:r>
      <w:r w:rsidRPr="00017983">
        <w:rPr>
          <w:rFonts w:ascii="Traditional Arabic" w:hAnsi="Traditional Arabic" w:hint="cs"/>
          <w:noProof w:val="0"/>
          <w:sz w:val="28"/>
          <w:rtl/>
        </w:rPr>
        <w:t xml:space="preserve"> </w:t>
      </w:r>
      <w:r w:rsidRPr="00017983">
        <w:rPr>
          <w:rFonts w:ascii="Traditional Arabic" w:hAnsi="Traditional Arabic" w:cs="ATraditional Arabic" w:hint="cs"/>
          <w:bCs w:val="0"/>
          <w:noProof w:val="0"/>
          <w:sz w:val="28"/>
          <w:rtl/>
        </w:rPr>
        <w:t>{</w:t>
      </w:r>
      <w:r w:rsidR="00157D6B" w:rsidRPr="00D61BA2">
        <w:rPr>
          <w:rStyle w:val="-"/>
          <w:color w:val="FF0000"/>
          <w:sz w:val="28"/>
          <w:szCs w:val="28"/>
          <w:rtl/>
        </w:rPr>
        <w:t>هَلْ أُنَبِّئُكُم بِشَرٍّ مِّن ذَلِكَ مَثُوبَةً عِندَ اللَّهِ مَن لَّعَنَهُ اللَّهُ وَغَضِبَ عَلَيْهِ وَجَعَلَ مِنْهُمُ الْقِرَدَةَ وَالْخَنَازِيرَ وَعَبَدَ الطَّاغُوتَ</w:t>
      </w:r>
      <w:r w:rsidRPr="00017983">
        <w:rPr>
          <w:rFonts w:ascii="Traditional Arabic" w:hAnsi="Traditional Arabic" w:cs="ATraditional Arabic" w:hint="cs"/>
          <w:bCs w:val="0"/>
          <w:noProof w:val="0"/>
          <w:sz w:val="28"/>
          <w:rtl/>
        </w:rPr>
        <w:t>}</w:t>
      </w:r>
      <w:r w:rsidR="00017983">
        <w:rPr>
          <w:rFonts w:ascii="Traditional Arabic" w:hAnsi="Traditional Arabic"/>
          <w:noProof w:val="0"/>
          <w:sz w:val="28"/>
          <w:rtl/>
        </w:rPr>
        <w:t xml:space="preserve"> [سورة المائدة:</w:t>
      </w:r>
      <w:r w:rsidR="00157D6B" w:rsidRPr="00017983">
        <w:rPr>
          <w:rFonts w:ascii="Traditional Arabic" w:hAnsi="Traditional Arabic"/>
          <w:noProof w:val="0"/>
          <w:sz w:val="28"/>
          <w:rtl/>
        </w:rPr>
        <w:t>60]</w:t>
      </w:r>
      <w:r w:rsidR="001D4A6C">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6C32A0" w:rsidRPr="00017983" w:rsidRDefault="006C32A0"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وقوله</w:t>
      </w:r>
      <w:r w:rsidR="001D4A6C">
        <w:rPr>
          <w:rFonts w:ascii="Traditional Arabic" w:hAnsi="Traditional Arabic" w:hint="cs"/>
          <w:noProof w:val="0"/>
          <w:sz w:val="28"/>
          <w:rtl/>
        </w:rPr>
        <w:t>:</w:t>
      </w:r>
      <w:r w:rsidRPr="00017983">
        <w:rPr>
          <w:rFonts w:ascii="Traditional Arabic" w:hAnsi="Traditional Arabic" w:hint="cs"/>
          <w:noProof w:val="0"/>
          <w:sz w:val="28"/>
          <w:rtl/>
        </w:rPr>
        <w:t xml:space="preserve"> </w:t>
      </w:r>
      <w:r w:rsidRPr="00017983">
        <w:rPr>
          <w:rFonts w:ascii="Traditional Arabic" w:hAnsi="Traditional Arabic" w:cs="ATraditional Arabic" w:hint="cs"/>
          <w:bCs w:val="0"/>
          <w:noProof w:val="0"/>
          <w:sz w:val="28"/>
          <w:rtl/>
        </w:rPr>
        <w:t>{</w:t>
      </w:r>
      <w:r w:rsidR="00157D6B" w:rsidRPr="00D61BA2">
        <w:rPr>
          <w:rStyle w:val="-"/>
          <w:color w:val="FF0000"/>
          <w:sz w:val="28"/>
          <w:szCs w:val="28"/>
          <w:rtl/>
        </w:rPr>
        <w:t>قَالَ الَّذِينَ غَلَبُوا عَلَى أَمْرِهِمْ لَنَتَّخِذَنَّ عَلَيْهِم مَّسْجِداً</w:t>
      </w:r>
      <w:r w:rsidRPr="00017983">
        <w:rPr>
          <w:rFonts w:ascii="Traditional Arabic" w:hAnsi="Traditional Arabic" w:cs="ATraditional Arabic" w:hint="cs"/>
          <w:bCs w:val="0"/>
          <w:noProof w:val="0"/>
          <w:sz w:val="28"/>
          <w:rtl/>
        </w:rPr>
        <w:t>}</w:t>
      </w:r>
      <w:r w:rsidR="00017983">
        <w:rPr>
          <w:rFonts w:ascii="Traditional Arabic" w:hAnsi="Traditional Arabic"/>
          <w:noProof w:val="0"/>
          <w:sz w:val="28"/>
          <w:rtl/>
        </w:rPr>
        <w:t xml:space="preserve"> [سورة الكهف:</w:t>
      </w:r>
      <w:r w:rsidR="00157D6B" w:rsidRPr="00017983">
        <w:rPr>
          <w:rFonts w:ascii="Traditional Arabic" w:hAnsi="Traditional Arabic"/>
          <w:noProof w:val="0"/>
          <w:sz w:val="28"/>
          <w:rtl/>
        </w:rPr>
        <w:t>21]</w:t>
      </w:r>
      <w:r w:rsidRPr="00017983">
        <w:rPr>
          <w:rFonts w:ascii="Traditional Arabic" w:hAnsi="Traditional Arabic" w:hint="cs"/>
          <w:noProof w:val="0"/>
          <w:sz w:val="28"/>
          <w:rtl/>
        </w:rPr>
        <w:t>.</w:t>
      </w:r>
    </w:p>
    <w:p w:rsidR="00607B34" w:rsidRDefault="006C32A0"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 xml:space="preserve">عن أبي سعيد </w:t>
      </w:r>
      <w:r w:rsidR="001D4A6C">
        <w:rPr>
          <w:rFonts w:ascii="Traditional Arabic" w:hAnsi="Traditional Arabic" w:hint="cs"/>
          <w:noProof w:val="0"/>
          <w:sz w:val="28"/>
          <w:rtl/>
        </w:rPr>
        <w:t>-رضي الله عنه-</w:t>
      </w:r>
      <w:r w:rsidRPr="00017983">
        <w:rPr>
          <w:rFonts w:ascii="Traditional Arabic" w:hAnsi="Traditional Arabic" w:hint="cs"/>
          <w:noProof w:val="0"/>
          <w:sz w:val="28"/>
          <w:rtl/>
        </w:rPr>
        <w:t xml:space="preserve"> أن رسول الله -صلى الله عليه وسلم- </w:t>
      </w:r>
      <w:r w:rsidR="001D4A6C">
        <w:rPr>
          <w:rFonts w:ascii="Traditional Arabic" w:hAnsi="Traditional Arabic" w:hint="cs"/>
          <w:noProof w:val="0"/>
          <w:sz w:val="28"/>
          <w:rtl/>
        </w:rPr>
        <w:t>قال:</w:t>
      </w:r>
      <w:r w:rsidRPr="00017983">
        <w:rPr>
          <w:rFonts w:ascii="Traditional Arabic" w:hAnsi="Traditional Arabic" w:hint="cs"/>
          <w:noProof w:val="0"/>
          <w:sz w:val="28"/>
          <w:rtl/>
        </w:rPr>
        <w:t xml:space="preserve"> </w:t>
      </w:r>
      <w:r w:rsidR="008808A1" w:rsidRPr="00D61BA2">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لتتبعن سنن من كان قبلكم حذو القذة بالقذة حتى لو دخلوا جحر ضب لدخلتموه</w:t>
      </w:r>
      <w:r w:rsidR="008808A1" w:rsidRPr="00D61BA2">
        <w:rPr>
          <w:rFonts w:ascii="Traditional Arabic" w:hAnsi="Traditional Arabic" w:hint="cs"/>
          <w:noProof w:val="0"/>
          <w:color w:val="0000FF"/>
          <w:sz w:val="28"/>
          <w:rtl/>
        </w:rPr>
        <w:t>»</w:t>
      </w:r>
      <w:r w:rsidRPr="00017983">
        <w:rPr>
          <w:rFonts w:ascii="Traditional Arabic" w:hAnsi="Traditional Arabic" w:hint="cs"/>
          <w:noProof w:val="0"/>
          <w:sz w:val="28"/>
          <w:rtl/>
        </w:rPr>
        <w:t xml:space="preserve"> قالوا</w:t>
      </w:r>
      <w:r w:rsidR="001D4A6C">
        <w:rPr>
          <w:rFonts w:ascii="Traditional Arabic" w:hAnsi="Traditional Arabic" w:hint="cs"/>
          <w:noProof w:val="0"/>
          <w:sz w:val="28"/>
          <w:rtl/>
        </w:rPr>
        <w:t>:</w:t>
      </w:r>
      <w:r w:rsidRPr="00017983">
        <w:rPr>
          <w:rFonts w:ascii="Traditional Arabic" w:hAnsi="Traditional Arabic" w:hint="cs"/>
          <w:noProof w:val="0"/>
          <w:sz w:val="28"/>
          <w:rtl/>
        </w:rPr>
        <w:t xml:space="preserve"> يا رسول الله اليهود والنصارى؟ </w:t>
      </w:r>
      <w:r w:rsidR="001D4A6C">
        <w:rPr>
          <w:rFonts w:ascii="Traditional Arabic" w:hAnsi="Traditional Arabic" w:hint="cs"/>
          <w:noProof w:val="0"/>
          <w:sz w:val="28"/>
          <w:rtl/>
        </w:rPr>
        <w:t>قال:</w:t>
      </w:r>
      <w:r w:rsidRPr="00017983">
        <w:rPr>
          <w:rFonts w:ascii="Traditional Arabic" w:hAnsi="Traditional Arabic" w:hint="cs"/>
          <w:noProof w:val="0"/>
          <w:sz w:val="28"/>
          <w:rtl/>
        </w:rPr>
        <w:t xml:space="preserve"> </w:t>
      </w:r>
      <w:r w:rsidR="008808A1" w:rsidRPr="00D61BA2">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فمن؟!</w:t>
      </w:r>
      <w:r w:rsidR="008808A1" w:rsidRPr="00D61BA2">
        <w:rPr>
          <w:rFonts w:ascii="Traditional Arabic" w:hAnsi="Traditional Arabic" w:hint="cs"/>
          <w:noProof w:val="0"/>
          <w:color w:val="0000FF"/>
          <w:sz w:val="28"/>
          <w:rtl/>
        </w:rPr>
        <w:t>»</w:t>
      </w:r>
      <w:r w:rsidRPr="00017983">
        <w:rPr>
          <w:rFonts w:ascii="Traditional Arabic" w:hAnsi="Traditional Arabic" w:hint="cs"/>
          <w:noProof w:val="0"/>
          <w:sz w:val="28"/>
          <w:rtl/>
        </w:rPr>
        <w:t xml:space="preserve"> أخرجاه</w:t>
      </w:r>
      <w:r w:rsidR="00607B34">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681069" w:rsidRDefault="006C32A0" w:rsidP="001D4A6C">
      <w:pPr>
        <w:spacing w:line="276" w:lineRule="auto"/>
        <w:rPr>
          <w:rFonts w:ascii="Traditional Arabic" w:hAnsi="Traditional Arabic"/>
          <w:noProof w:val="0"/>
          <w:sz w:val="28"/>
          <w:rtl/>
        </w:rPr>
      </w:pPr>
      <w:r w:rsidRPr="00017983">
        <w:rPr>
          <w:rFonts w:ascii="Traditional Arabic" w:hAnsi="Traditional Arabic" w:hint="cs"/>
          <w:noProof w:val="0"/>
          <w:sz w:val="28"/>
          <w:rtl/>
        </w:rPr>
        <w:t xml:space="preserve">ولمسلم عن ثوبان </w:t>
      </w:r>
      <w:r w:rsidR="001D4A6C">
        <w:rPr>
          <w:rFonts w:ascii="Traditional Arabic" w:hAnsi="Traditional Arabic" w:hint="cs"/>
          <w:noProof w:val="0"/>
          <w:sz w:val="28"/>
          <w:rtl/>
        </w:rPr>
        <w:t>-رضي الله عنه-</w:t>
      </w:r>
      <w:r w:rsidRPr="00017983">
        <w:rPr>
          <w:rFonts w:ascii="Traditional Arabic" w:hAnsi="Traditional Arabic" w:hint="cs"/>
          <w:noProof w:val="0"/>
          <w:sz w:val="28"/>
          <w:rtl/>
        </w:rPr>
        <w:t xml:space="preserve"> </w:t>
      </w:r>
      <w:r w:rsidR="00D1669D" w:rsidRPr="00017983">
        <w:rPr>
          <w:rFonts w:ascii="Traditional Arabic" w:hAnsi="Traditional Arabic" w:hint="cs"/>
          <w:noProof w:val="0"/>
          <w:sz w:val="28"/>
          <w:rtl/>
        </w:rPr>
        <w:t xml:space="preserve">أن رسول الله -صلى الله عليه وسلم- </w:t>
      </w:r>
      <w:r w:rsidR="001D4A6C">
        <w:rPr>
          <w:rFonts w:ascii="Traditional Arabic" w:hAnsi="Traditional Arabic" w:hint="cs"/>
          <w:noProof w:val="0"/>
          <w:sz w:val="28"/>
          <w:rtl/>
        </w:rPr>
        <w:t>قال:</w:t>
      </w:r>
      <w:r w:rsidR="00D1669D" w:rsidRPr="00017983">
        <w:rPr>
          <w:rFonts w:ascii="Traditional Arabic" w:hAnsi="Traditional Arabic" w:hint="cs"/>
          <w:noProof w:val="0"/>
          <w:sz w:val="28"/>
          <w:rtl/>
        </w:rPr>
        <w:t xml:space="preserve"> </w:t>
      </w:r>
      <w:r w:rsidR="008808A1" w:rsidRPr="00D61BA2">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إن الله زوى لي الأرض فرأيت مشارقها ومغاربها</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وإن أمتي سيبلغ ملكها ما زوي لي منها</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وأعطيت الكنزين الأحمر والأبيض</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وإني سألت ربي لأمتي ألا يهلكها بسنة بعامة</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وألا يسلط عليهم عدو</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ا من سوى أنفسهم فيستبيح بيضتهم</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وإن ربي </w:t>
      </w:r>
      <w:r w:rsidR="001D4A6C">
        <w:rPr>
          <w:rFonts w:ascii="Traditional Arabic" w:hAnsi="Traditional Arabic" w:hint="cs"/>
          <w:noProof w:val="0"/>
          <w:color w:val="0000FF"/>
          <w:sz w:val="28"/>
          <w:rtl/>
        </w:rPr>
        <w:t>قال:</w:t>
      </w:r>
      <w:r w:rsidR="00D1669D" w:rsidRPr="00D61BA2">
        <w:rPr>
          <w:rFonts w:ascii="Traditional Arabic" w:hAnsi="Traditional Arabic" w:hint="cs"/>
          <w:noProof w:val="0"/>
          <w:color w:val="0000FF"/>
          <w:sz w:val="28"/>
          <w:rtl/>
        </w:rPr>
        <w:t xml:space="preserve"> يا محمد</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إذا قضيت قضاء</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فإنه لا يرد</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وإني أعطيتك لأمتك ألا أهلكهم بسنة عامة</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وألا أسلط عليهم عدو</w:t>
      </w:r>
      <w:r w:rsidR="00681069">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ا من سوى أنفسهم فيستبيح بيضتهم ولو اجتمع عليهم مَن بأقطارها حتى يكون بعضهم يهلك بعض</w:t>
      </w:r>
      <w:r w:rsidR="00681069">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ا</w:t>
      </w:r>
      <w:r w:rsidR="001D4A6C">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 xml:space="preserve"> ويسبي بعضهم بعض</w:t>
      </w:r>
      <w:r w:rsidR="00681069">
        <w:rPr>
          <w:rFonts w:ascii="Traditional Arabic" w:hAnsi="Traditional Arabic" w:hint="cs"/>
          <w:noProof w:val="0"/>
          <w:color w:val="0000FF"/>
          <w:sz w:val="28"/>
          <w:rtl/>
        </w:rPr>
        <w:t>ً</w:t>
      </w:r>
      <w:r w:rsidR="00D1669D" w:rsidRPr="00D61BA2">
        <w:rPr>
          <w:rFonts w:ascii="Traditional Arabic" w:hAnsi="Traditional Arabic" w:hint="cs"/>
          <w:noProof w:val="0"/>
          <w:color w:val="0000FF"/>
          <w:sz w:val="28"/>
          <w:rtl/>
        </w:rPr>
        <w:t>ا</w:t>
      </w:r>
      <w:r w:rsidR="008808A1" w:rsidRPr="00D61BA2">
        <w:rPr>
          <w:rFonts w:ascii="Traditional Arabic" w:hAnsi="Traditional Arabic" w:hint="cs"/>
          <w:noProof w:val="0"/>
          <w:color w:val="0000FF"/>
          <w:sz w:val="28"/>
          <w:rtl/>
        </w:rPr>
        <w:t>»</w:t>
      </w:r>
      <w:r w:rsidR="00D1669D" w:rsidRPr="00017983">
        <w:rPr>
          <w:rFonts w:ascii="Traditional Arabic" w:hAnsi="Traditional Arabic" w:hint="cs"/>
          <w:noProof w:val="0"/>
          <w:sz w:val="28"/>
          <w:rtl/>
        </w:rPr>
        <w:t xml:space="preserve"> وروى البرقاني في صحيحه وزاد</w:t>
      </w:r>
      <w:r w:rsidR="00681069">
        <w:rPr>
          <w:rFonts w:ascii="Traditional Arabic" w:hAnsi="Traditional Arabic" w:hint="cs"/>
          <w:noProof w:val="0"/>
          <w:sz w:val="28"/>
          <w:rtl/>
        </w:rPr>
        <w:t>..</w:t>
      </w:r>
      <w:r w:rsidR="00D1669D" w:rsidRPr="00017983">
        <w:rPr>
          <w:rFonts w:ascii="Traditional Arabic" w:hAnsi="Traditional Arabic" w:hint="cs"/>
          <w:noProof w:val="0"/>
          <w:sz w:val="28"/>
          <w:rtl/>
        </w:rPr>
        <w:t xml:space="preserve"> </w:t>
      </w:r>
    </w:p>
    <w:p w:rsidR="00B667D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ورواه البرقاني في صحيحه وزاد</w:t>
      </w:r>
      <w:r w:rsidR="001D4A6C">
        <w:rPr>
          <w:rFonts w:ascii="Traditional Arabic" w:hAnsi="Traditional Arabic" w:hint="cs"/>
          <w:noProof w:val="0"/>
          <w:sz w:val="28"/>
          <w:rtl/>
        </w:rPr>
        <w:t>:</w:t>
      </w:r>
      <w:r w:rsidRPr="00017983">
        <w:rPr>
          <w:rFonts w:ascii="Traditional Arabic" w:hAnsi="Traditional Arabic" w:hint="cs"/>
          <w:noProof w:val="0"/>
          <w:sz w:val="28"/>
          <w:rtl/>
        </w:rPr>
        <w:t xml:space="preserve"> </w:t>
      </w:r>
      <w:r w:rsidR="008808A1" w:rsidRPr="00D61BA2">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وإنما أخاف على أمتي الأئمة المضلين</w:t>
      </w:r>
      <w:r w:rsidR="001D4A6C">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 xml:space="preserve"> وإذا وقع عليهم السيف لم يرفع إلى يوم القيامة</w:t>
      </w:r>
      <w:r w:rsidR="001D4A6C">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 xml:space="preserve"> ولا تقوم الساعة حتى يلحق حي من أمتي بالمشركين</w:t>
      </w:r>
      <w:r w:rsidR="001D4A6C">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 xml:space="preserve"> وحتى تعبد فئام من أمتي الأوثان</w:t>
      </w:r>
      <w:r w:rsidR="001D4A6C">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 xml:space="preserve"> وإنه سيكون من أمتي كذابون ثلاثون كلهم يزعم أنه نبي</w:t>
      </w:r>
      <w:r w:rsidR="001D4A6C">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 xml:space="preserve"> وأنا خاتم النبيين لا نبي بعدي</w:t>
      </w:r>
      <w:r w:rsidR="001D4A6C">
        <w:rPr>
          <w:rFonts w:ascii="Traditional Arabic" w:hAnsi="Traditional Arabic" w:hint="cs"/>
          <w:noProof w:val="0"/>
          <w:color w:val="0000FF"/>
          <w:sz w:val="28"/>
          <w:rtl/>
        </w:rPr>
        <w:t>،</w:t>
      </w:r>
      <w:r w:rsidRPr="00D61BA2">
        <w:rPr>
          <w:rFonts w:ascii="Traditional Arabic" w:hAnsi="Traditional Arabic" w:hint="cs"/>
          <w:noProof w:val="0"/>
          <w:color w:val="0000FF"/>
          <w:sz w:val="28"/>
          <w:rtl/>
        </w:rPr>
        <w:t xml:space="preserve"> ولا تزال طائفة من أمتي على الحق منصورة لا يضرهم من خذلهم حتى يأتي أمر الله تبارك وتعالى</w:t>
      </w:r>
      <w:r w:rsidR="008808A1" w:rsidRPr="00D61BA2">
        <w:rPr>
          <w:rFonts w:ascii="Traditional Arabic" w:hAnsi="Traditional Arabic" w:hint="cs"/>
          <w:noProof w:val="0"/>
          <w:color w:val="0000FF"/>
          <w:sz w:val="28"/>
          <w:rtl/>
        </w:rPr>
        <w:t>»</w:t>
      </w:r>
      <w:r w:rsidR="00B667D9">
        <w:rPr>
          <w:rFonts w:ascii="Traditional Arabic" w:hAnsi="Traditional Arabic" w:hint="cs"/>
          <w:noProof w:val="0"/>
          <w:color w:val="0000FF"/>
          <w:sz w:val="28"/>
          <w:rtl/>
        </w:rPr>
        <w:t>.</w:t>
      </w:r>
      <w:r w:rsidRPr="00017983">
        <w:rPr>
          <w:rFonts w:ascii="Traditional Arabic" w:hAnsi="Traditional Arabic" w:hint="cs"/>
          <w:noProof w:val="0"/>
          <w:sz w:val="28"/>
          <w:rtl/>
        </w:rPr>
        <w:t xml:space="preserve"> </w:t>
      </w:r>
    </w:p>
    <w:p w:rsidR="00681069" w:rsidRDefault="00681069" w:rsidP="00B667D9">
      <w:pPr>
        <w:spacing w:line="276" w:lineRule="auto"/>
        <w:rPr>
          <w:rFonts w:ascii="Traditional Arabic" w:hAnsi="Traditional Arabic"/>
          <w:noProof w:val="0"/>
          <w:sz w:val="28"/>
          <w:rtl/>
        </w:rPr>
      </w:pPr>
    </w:p>
    <w:p w:rsidR="00B667D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فيه مسائل</w:t>
      </w:r>
      <w:r w:rsidR="00B667D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B667D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lastRenderedPageBreak/>
        <w:t>الأولى</w:t>
      </w:r>
      <w:r w:rsidR="00B667D9">
        <w:rPr>
          <w:rFonts w:ascii="Traditional Arabic" w:hAnsi="Traditional Arabic" w:hint="cs"/>
          <w:noProof w:val="0"/>
          <w:sz w:val="28"/>
          <w:rtl/>
        </w:rPr>
        <w:t>:</w:t>
      </w:r>
      <w:r w:rsidRPr="00017983">
        <w:rPr>
          <w:rFonts w:ascii="Traditional Arabic" w:hAnsi="Traditional Arabic" w:hint="cs"/>
          <w:noProof w:val="0"/>
          <w:sz w:val="28"/>
          <w:rtl/>
        </w:rPr>
        <w:t xml:space="preserve"> تفسير آية النساء</w:t>
      </w:r>
      <w:r w:rsidR="00B667D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B667D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الثانية</w:t>
      </w:r>
      <w:r w:rsidR="00B667D9">
        <w:rPr>
          <w:rFonts w:ascii="Traditional Arabic" w:hAnsi="Traditional Arabic" w:hint="cs"/>
          <w:noProof w:val="0"/>
          <w:sz w:val="28"/>
          <w:rtl/>
        </w:rPr>
        <w:t>:</w:t>
      </w:r>
      <w:r w:rsidRPr="00017983">
        <w:rPr>
          <w:rFonts w:ascii="Traditional Arabic" w:hAnsi="Traditional Arabic" w:hint="cs"/>
          <w:noProof w:val="0"/>
          <w:sz w:val="28"/>
          <w:rtl/>
        </w:rPr>
        <w:t xml:space="preserve"> تفسير آية المائدة</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B667D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الثالثة</w:t>
      </w:r>
      <w:r w:rsidR="00B667D9">
        <w:rPr>
          <w:rFonts w:ascii="Traditional Arabic" w:hAnsi="Traditional Arabic" w:hint="cs"/>
          <w:noProof w:val="0"/>
          <w:sz w:val="28"/>
          <w:rtl/>
        </w:rPr>
        <w:t>:</w:t>
      </w:r>
      <w:r w:rsidRPr="00017983">
        <w:rPr>
          <w:rFonts w:ascii="Traditional Arabic" w:hAnsi="Traditional Arabic" w:hint="cs"/>
          <w:noProof w:val="0"/>
          <w:sz w:val="28"/>
          <w:rtl/>
        </w:rPr>
        <w:t xml:space="preserve"> تفسير آية الكهف</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B667D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الرابعة</w:t>
      </w:r>
      <w:r w:rsidR="00B667D9">
        <w:rPr>
          <w:rFonts w:ascii="Traditional Arabic" w:hAnsi="Traditional Arabic" w:hint="cs"/>
          <w:noProof w:val="0"/>
          <w:sz w:val="28"/>
          <w:rtl/>
        </w:rPr>
        <w:t>:</w:t>
      </w:r>
      <w:r w:rsidRPr="00017983">
        <w:rPr>
          <w:rFonts w:ascii="Traditional Arabic" w:hAnsi="Traditional Arabic" w:hint="cs"/>
          <w:noProof w:val="0"/>
          <w:sz w:val="28"/>
          <w:rtl/>
        </w:rPr>
        <w:t xml:space="preserve"> وهي من أهمها ما معنى الإيمان بالجبت والطاغوت في هذا الموضع</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هل هو اعتقاد قلب أو هو موافقة أصحابها مع بغضها ومعرفة بطلانها</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68106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الخامسة</w:t>
      </w:r>
      <w:r w:rsidR="00B667D9">
        <w:rPr>
          <w:rFonts w:ascii="Traditional Arabic" w:hAnsi="Traditional Arabic" w:hint="cs"/>
          <w:noProof w:val="0"/>
          <w:sz w:val="28"/>
          <w:rtl/>
        </w:rPr>
        <w:t>:</w:t>
      </w:r>
      <w:r w:rsidRPr="00017983">
        <w:rPr>
          <w:rFonts w:ascii="Traditional Arabic" w:hAnsi="Traditional Arabic" w:hint="cs"/>
          <w:noProof w:val="0"/>
          <w:sz w:val="28"/>
          <w:rtl/>
        </w:rPr>
        <w:t xml:space="preserve"> قولهم</w:t>
      </w:r>
      <w:r w:rsidR="00BF0739">
        <w:rPr>
          <w:rFonts w:ascii="Traditional Arabic" w:hAnsi="Traditional Arabic" w:hint="cs"/>
          <w:noProof w:val="0"/>
          <w:sz w:val="28"/>
          <w:rtl/>
        </w:rPr>
        <w:t>:</w:t>
      </w:r>
      <w:r w:rsidRPr="00017983">
        <w:rPr>
          <w:rFonts w:ascii="Traditional Arabic" w:hAnsi="Traditional Arabic" w:hint="cs"/>
          <w:noProof w:val="0"/>
          <w:sz w:val="28"/>
          <w:rtl/>
        </w:rPr>
        <w:t xml:space="preserve"> إن الكفار الذين يعرفون كفرهم</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قولهم إن الكفار الذين يعرفون كفرهم أهدى سبيلا</w:t>
      </w:r>
      <w:r w:rsidR="00D61BA2">
        <w:rPr>
          <w:rFonts w:ascii="Traditional Arabic" w:hAnsi="Traditional Arabic" w:hint="cs"/>
          <w:noProof w:val="0"/>
          <w:sz w:val="28"/>
          <w:rtl/>
        </w:rPr>
        <w:t>ً</w:t>
      </w:r>
      <w:r w:rsidRPr="00017983">
        <w:rPr>
          <w:rFonts w:ascii="Traditional Arabic" w:hAnsi="Traditional Arabic" w:hint="cs"/>
          <w:noProof w:val="0"/>
          <w:sz w:val="28"/>
          <w:rtl/>
        </w:rPr>
        <w:t xml:space="preserve"> من المؤمنين</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B667D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السادسة</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وهي المقصودة بالترجمة أن هذا لا بد أن يوجَد في هذه الأمة كما تقرر في حديث أبي سعيد</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68106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السابعة</w:t>
      </w:r>
      <w:r w:rsidR="00B667D9">
        <w:rPr>
          <w:rFonts w:ascii="Traditional Arabic" w:hAnsi="Traditional Arabic" w:hint="cs"/>
          <w:noProof w:val="0"/>
          <w:sz w:val="28"/>
          <w:rtl/>
        </w:rPr>
        <w:t>:</w:t>
      </w:r>
      <w:r w:rsidRPr="00017983">
        <w:rPr>
          <w:rFonts w:ascii="Traditional Arabic" w:hAnsi="Traditional Arabic" w:hint="cs"/>
          <w:noProof w:val="0"/>
          <w:sz w:val="28"/>
          <w:rtl/>
        </w:rPr>
        <w:t xml:space="preserve"> التصريح بوقوعها أعني عبادة الأوثان في هذه الأمة في جموع كثيرة</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1C75CB" w:rsidRPr="00017983"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الثامنة</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العُجْب.."</w:t>
      </w:r>
      <w:r w:rsidR="00681069">
        <w:rPr>
          <w:rFonts w:ascii="Traditional Arabic" w:hAnsi="Traditional Arabic" w:hint="cs"/>
          <w:noProof w:val="0"/>
          <w:sz w:val="28"/>
          <w:rtl/>
        </w:rPr>
        <w:t>.</w:t>
      </w:r>
    </w:p>
    <w:p w:rsidR="00D1669D" w:rsidRPr="00017983" w:rsidRDefault="00D1669D"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العَجَب العجاب..</w:t>
      </w:r>
    </w:p>
    <w:p w:rsidR="00D1669D" w:rsidRPr="00017983" w:rsidRDefault="00D1669D" w:rsidP="00B667D9">
      <w:pPr>
        <w:spacing w:line="276" w:lineRule="auto"/>
        <w:rPr>
          <w:rFonts w:ascii="Traditional Arabic" w:hAnsi="Traditional Arabic"/>
          <w:noProof w:val="0"/>
          <w:sz w:val="28"/>
          <w:rtl/>
        </w:rPr>
      </w:pPr>
      <w:r w:rsidRPr="00017983">
        <w:rPr>
          <w:rFonts w:ascii="ATraditional Arabic" w:hAnsi="ATraditional Arabic" w:hint="cs"/>
          <w:noProof w:val="0"/>
          <w:sz w:val="28"/>
          <w:rtl/>
        </w:rPr>
        <w:t>أحسن الله إليك.</w:t>
      </w:r>
    </w:p>
    <w:p w:rsidR="00D1669D" w:rsidRPr="00017983"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"الثامنة</w:t>
      </w:r>
      <w:r w:rsidR="00D61BA2">
        <w:rPr>
          <w:rFonts w:ascii="Traditional Arabic" w:hAnsi="Traditional Arabic" w:hint="cs"/>
          <w:noProof w:val="0"/>
          <w:sz w:val="28"/>
          <w:rtl/>
        </w:rPr>
        <w:t>:</w:t>
      </w:r>
      <w:r w:rsidRPr="00017983">
        <w:rPr>
          <w:rFonts w:ascii="Traditional Arabic" w:hAnsi="Traditional Arabic" w:hint="cs"/>
          <w:noProof w:val="0"/>
          <w:sz w:val="28"/>
          <w:rtl/>
        </w:rPr>
        <w:t xml:space="preserve"> العَجَب العجاب خروج من يدعي النبوة مثل المختار مع تكلمه بالشهادتين وتصريحه أنه من هذه الأمة</w:t>
      </w:r>
      <w:r w:rsidR="00BF0739">
        <w:rPr>
          <w:rFonts w:ascii="Traditional Arabic" w:hAnsi="Traditional Arabic" w:hint="cs"/>
          <w:noProof w:val="0"/>
          <w:sz w:val="28"/>
          <w:rtl/>
        </w:rPr>
        <w:t>،</w:t>
      </w:r>
      <w:r w:rsidRPr="00017983">
        <w:rPr>
          <w:rFonts w:ascii="Traditional Arabic" w:hAnsi="Traditional Arabic" w:hint="cs"/>
          <w:noProof w:val="0"/>
          <w:sz w:val="28"/>
          <w:rtl/>
        </w:rPr>
        <w:t xml:space="preserve"> وأن الرسول حق</w:t>
      </w:r>
      <w:r w:rsidR="00BF0739">
        <w:rPr>
          <w:rFonts w:ascii="Traditional Arabic" w:hAnsi="Traditional Arabic" w:hint="cs"/>
          <w:noProof w:val="0"/>
          <w:sz w:val="28"/>
          <w:rtl/>
        </w:rPr>
        <w:t>،</w:t>
      </w:r>
      <w:r w:rsidRPr="00017983">
        <w:rPr>
          <w:rFonts w:ascii="Traditional Arabic" w:hAnsi="Traditional Arabic" w:hint="cs"/>
          <w:noProof w:val="0"/>
          <w:sz w:val="28"/>
          <w:rtl/>
        </w:rPr>
        <w:t xml:space="preserve"> والقرآن حق</w:t>
      </w:r>
      <w:r w:rsidR="00BF0739">
        <w:rPr>
          <w:rFonts w:ascii="Traditional Arabic" w:hAnsi="Traditional Arabic" w:hint="cs"/>
          <w:noProof w:val="0"/>
          <w:sz w:val="28"/>
          <w:rtl/>
        </w:rPr>
        <w:t>، وفيه أن</w:t>
      </w:r>
      <w:r w:rsidRPr="00017983">
        <w:rPr>
          <w:rFonts w:ascii="Traditional Arabic" w:hAnsi="Traditional Arabic" w:hint="cs"/>
          <w:noProof w:val="0"/>
          <w:sz w:val="28"/>
          <w:rtl/>
        </w:rPr>
        <w:t xml:space="preserve"> محمد</w:t>
      </w:r>
      <w:r w:rsidR="00681069">
        <w:rPr>
          <w:rFonts w:ascii="Traditional Arabic" w:hAnsi="Traditional Arabic" w:hint="cs"/>
          <w:noProof w:val="0"/>
          <w:sz w:val="28"/>
          <w:rtl/>
        </w:rPr>
        <w:t>ً</w:t>
      </w:r>
      <w:r w:rsidRPr="00017983">
        <w:rPr>
          <w:rFonts w:ascii="Traditional Arabic" w:hAnsi="Traditional Arabic" w:hint="cs"/>
          <w:noProof w:val="0"/>
          <w:sz w:val="28"/>
          <w:rtl/>
        </w:rPr>
        <w:t>ا خاتم النبيين</w:t>
      </w:r>
      <w:r w:rsidR="00BF0739">
        <w:rPr>
          <w:rFonts w:ascii="Traditional Arabic" w:hAnsi="Traditional Arabic" w:hint="cs"/>
          <w:noProof w:val="0"/>
          <w:sz w:val="28"/>
          <w:rtl/>
        </w:rPr>
        <w:t>،</w:t>
      </w:r>
      <w:r w:rsidRPr="00017983">
        <w:rPr>
          <w:rFonts w:ascii="Traditional Arabic" w:hAnsi="Traditional Arabic" w:hint="cs"/>
          <w:noProof w:val="0"/>
          <w:sz w:val="28"/>
          <w:rtl/>
        </w:rPr>
        <w:t xml:space="preserve"> ومع هذا يصدِّق في هذا.."</w:t>
      </w:r>
      <w:r w:rsidR="00681069">
        <w:rPr>
          <w:rFonts w:ascii="Traditional Arabic" w:hAnsi="Traditional Arabic" w:hint="cs"/>
          <w:noProof w:val="0"/>
          <w:sz w:val="28"/>
          <w:rtl/>
        </w:rPr>
        <w:t>.</w:t>
      </w:r>
    </w:p>
    <w:p w:rsidR="00D1669D" w:rsidRPr="00017983" w:rsidRDefault="00D1669D"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يصدَّق.</w:t>
      </w:r>
    </w:p>
    <w:p w:rsidR="00681069"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"ومع هذا يصدَّق في هذا كله مع التضاد الواضح</w:t>
      </w:r>
      <w:r w:rsidR="00BF0739">
        <w:rPr>
          <w:rFonts w:ascii="Traditional Arabic" w:hAnsi="Traditional Arabic" w:hint="cs"/>
          <w:noProof w:val="0"/>
          <w:sz w:val="28"/>
          <w:rtl/>
        </w:rPr>
        <w:t>،</w:t>
      </w:r>
      <w:r w:rsidRPr="00017983">
        <w:rPr>
          <w:rFonts w:ascii="Traditional Arabic" w:hAnsi="Traditional Arabic" w:hint="cs"/>
          <w:noProof w:val="0"/>
          <w:sz w:val="28"/>
          <w:rtl/>
        </w:rPr>
        <w:t xml:space="preserve"> وقد خرج المختار في آخر عصر الصحابة وتبعه فئام كثير</w:t>
      </w:r>
      <w:r w:rsidR="00681069">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506F54"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التاسعة</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البشارة بأن الحق لا يزول بالكلية كما زال فيما مضى</w:t>
      </w:r>
      <w:r w:rsidR="00BF0739">
        <w:rPr>
          <w:rFonts w:ascii="Traditional Arabic" w:hAnsi="Traditional Arabic" w:hint="cs"/>
          <w:noProof w:val="0"/>
          <w:sz w:val="28"/>
          <w:rtl/>
        </w:rPr>
        <w:t>،</w:t>
      </w:r>
      <w:r w:rsidRPr="00017983">
        <w:rPr>
          <w:rFonts w:ascii="Traditional Arabic" w:hAnsi="Traditional Arabic" w:hint="cs"/>
          <w:noProof w:val="0"/>
          <w:sz w:val="28"/>
          <w:rtl/>
        </w:rPr>
        <w:t xml:space="preserve"> بل لا تزال عليه طائفة</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506F54"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العاشرة</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الآية العظيمة أنهم مع قلتهم لا يضرهم من خذلهم ولا من خالفهم</w:t>
      </w:r>
      <w:r w:rsidR="00506F54">
        <w:rPr>
          <w:rFonts w:ascii="Traditional Arabic" w:hAnsi="Traditional Arabic" w:hint="cs"/>
          <w:noProof w:val="0"/>
          <w:sz w:val="28"/>
          <w:rtl/>
        </w:rPr>
        <w:t>.</w:t>
      </w:r>
    </w:p>
    <w:p w:rsidR="00506F54" w:rsidRDefault="00D1669D"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الحادية عشرة</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w:t>
      </w:r>
      <w:r w:rsidR="008E0806" w:rsidRPr="00017983">
        <w:rPr>
          <w:rFonts w:ascii="Traditional Arabic" w:hAnsi="Traditional Arabic" w:hint="cs"/>
          <w:noProof w:val="0"/>
          <w:sz w:val="28"/>
          <w:rtl/>
        </w:rPr>
        <w:t>أن ذلك إلى أشراط الساعة</w:t>
      </w:r>
      <w:r w:rsidR="00506F54">
        <w:rPr>
          <w:rFonts w:ascii="Traditional Arabic" w:hAnsi="Traditional Arabic" w:hint="cs"/>
          <w:noProof w:val="0"/>
          <w:sz w:val="28"/>
          <w:rtl/>
        </w:rPr>
        <w:t>.</w:t>
      </w:r>
      <w:r w:rsidR="008E0806" w:rsidRPr="00017983">
        <w:rPr>
          <w:rFonts w:ascii="Traditional Arabic" w:hAnsi="Traditional Arabic" w:hint="cs"/>
          <w:noProof w:val="0"/>
          <w:sz w:val="28"/>
          <w:rtl/>
        </w:rPr>
        <w:t xml:space="preserve"> </w:t>
      </w:r>
    </w:p>
    <w:p w:rsidR="00506F54" w:rsidRDefault="008E08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الثانية عشرة</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ما فيها من الآيات العظيمة منها</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D1669D" w:rsidRPr="00017983" w:rsidRDefault="008E0806" w:rsidP="00B667D9">
      <w:pPr>
        <w:spacing w:line="276" w:lineRule="auto"/>
        <w:rPr>
          <w:rFonts w:ascii="Traditional Arabic" w:hAnsi="Traditional Arabic"/>
          <w:b w:val="0"/>
          <w:bCs w:val="0"/>
          <w:noProof w:val="0"/>
          <w:sz w:val="28"/>
          <w:rtl/>
        </w:rPr>
      </w:pPr>
      <w:r w:rsidRPr="00017983">
        <w:rPr>
          <w:rFonts w:ascii="Traditional Arabic" w:hAnsi="Traditional Arabic" w:hint="cs"/>
          <w:noProof w:val="0"/>
          <w:sz w:val="28"/>
          <w:rtl/>
        </w:rPr>
        <w:t>إخباره بأن الله زوى له المشارق والمغارب</w:t>
      </w:r>
      <w:r w:rsidR="00D35081">
        <w:rPr>
          <w:rFonts w:ascii="Traditional Arabic" w:hAnsi="Traditional Arabic" w:hint="cs"/>
          <w:noProof w:val="0"/>
          <w:sz w:val="28"/>
          <w:rtl/>
        </w:rPr>
        <w:t>،</w:t>
      </w:r>
      <w:r w:rsidRPr="00017983">
        <w:rPr>
          <w:rFonts w:ascii="Traditional Arabic" w:hAnsi="Traditional Arabic" w:hint="cs"/>
          <w:noProof w:val="0"/>
          <w:sz w:val="28"/>
          <w:rtl/>
        </w:rPr>
        <w:t xml:space="preserve"> وأخبر بمعنى ذلك فوقع كما أخبر بخلاف الجنوب والشِّمال.."</w:t>
      </w:r>
    </w:p>
    <w:p w:rsidR="008E0806" w:rsidRPr="00017983" w:rsidRDefault="008E08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الشَّمال الشَّمال.</w:t>
      </w:r>
    </w:p>
    <w:p w:rsidR="008E0806" w:rsidRPr="00017983" w:rsidRDefault="008E0806" w:rsidP="00B667D9">
      <w:pPr>
        <w:spacing w:line="276" w:lineRule="auto"/>
        <w:rPr>
          <w:rFonts w:ascii="Traditional Arabic" w:hAnsi="Traditional Arabic"/>
          <w:noProof w:val="0"/>
          <w:sz w:val="28"/>
          <w:rtl/>
        </w:rPr>
      </w:pPr>
      <w:r w:rsidRPr="00017983">
        <w:rPr>
          <w:rFonts w:ascii="ATraditional Arabic" w:hAnsi="ATraditional Arabic" w:hint="cs"/>
          <w:noProof w:val="0"/>
          <w:sz w:val="28"/>
          <w:rtl/>
        </w:rPr>
        <w:lastRenderedPageBreak/>
        <w:t>أحسن الله إليك.</w:t>
      </w:r>
    </w:p>
    <w:p w:rsidR="00506F54" w:rsidRDefault="00D35081" w:rsidP="00B667D9">
      <w:pPr>
        <w:spacing w:line="276" w:lineRule="auto"/>
        <w:rPr>
          <w:rFonts w:ascii="Traditional Arabic" w:hAnsi="Traditional Arabic"/>
          <w:noProof w:val="0"/>
          <w:sz w:val="28"/>
          <w:rtl/>
        </w:rPr>
      </w:pPr>
      <w:r>
        <w:rPr>
          <w:rFonts w:ascii="Traditional Arabic" w:hAnsi="Traditional Arabic" w:hint="cs"/>
          <w:noProof w:val="0"/>
          <w:sz w:val="28"/>
          <w:rtl/>
        </w:rPr>
        <w:t>"بخلاف الجنوب والشَّمال</w:t>
      </w:r>
      <w:r w:rsidR="00506F54">
        <w:rPr>
          <w:rFonts w:ascii="Traditional Arabic" w:hAnsi="Traditional Arabic" w:hint="cs"/>
          <w:noProof w:val="0"/>
          <w:sz w:val="28"/>
          <w:rtl/>
        </w:rPr>
        <w:t>،</w:t>
      </w:r>
      <w:r>
        <w:rPr>
          <w:rFonts w:ascii="Traditional Arabic" w:hAnsi="Traditional Arabic" w:hint="cs"/>
          <w:noProof w:val="0"/>
          <w:sz w:val="28"/>
          <w:rtl/>
        </w:rPr>
        <w:t xml:space="preserve"> </w:t>
      </w:r>
      <w:r w:rsidR="008E0806" w:rsidRPr="00017983">
        <w:rPr>
          <w:rFonts w:ascii="Traditional Arabic" w:hAnsi="Traditional Arabic" w:hint="cs"/>
          <w:noProof w:val="0"/>
          <w:sz w:val="28"/>
          <w:rtl/>
        </w:rPr>
        <w:t>وإخباره بأنه أعطي الكنزين</w:t>
      </w:r>
      <w:r>
        <w:rPr>
          <w:rFonts w:ascii="Traditional Arabic" w:hAnsi="Traditional Arabic" w:hint="cs"/>
          <w:noProof w:val="0"/>
          <w:sz w:val="28"/>
          <w:rtl/>
        </w:rPr>
        <w:t xml:space="preserve">، </w:t>
      </w:r>
      <w:r w:rsidR="008E0806" w:rsidRPr="00017983">
        <w:rPr>
          <w:rFonts w:ascii="Traditional Arabic" w:hAnsi="Traditional Arabic" w:hint="cs"/>
          <w:noProof w:val="0"/>
          <w:sz w:val="28"/>
          <w:rtl/>
        </w:rPr>
        <w:t>وإخباره بإجابة دعوته لأمته في الإثم وإخباره بإجابة دعوته لأمته في الاثنتين</w:t>
      </w:r>
      <w:r>
        <w:rPr>
          <w:rFonts w:ascii="Traditional Arabic" w:hAnsi="Traditional Arabic" w:hint="cs"/>
          <w:noProof w:val="0"/>
          <w:sz w:val="28"/>
          <w:rtl/>
        </w:rPr>
        <w:t xml:space="preserve">، </w:t>
      </w:r>
      <w:r w:rsidR="008E0806" w:rsidRPr="00017983">
        <w:rPr>
          <w:rFonts w:ascii="Traditional Arabic" w:hAnsi="Traditional Arabic" w:hint="cs"/>
          <w:noProof w:val="0"/>
          <w:sz w:val="28"/>
          <w:rtl/>
        </w:rPr>
        <w:t>وإخباره بأنه منع الثالثة</w:t>
      </w:r>
      <w:r>
        <w:rPr>
          <w:rFonts w:ascii="Traditional Arabic" w:hAnsi="Traditional Arabic" w:hint="cs"/>
          <w:noProof w:val="0"/>
          <w:sz w:val="28"/>
          <w:rtl/>
        </w:rPr>
        <w:t>،</w:t>
      </w:r>
      <w:r w:rsidR="008E0806" w:rsidRPr="00017983">
        <w:rPr>
          <w:rFonts w:ascii="Traditional Arabic" w:hAnsi="Traditional Arabic" w:hint="cs"/>
          <w:noProof w:val="0"/>
          <w:sz w:val="28"/>
          <w:rtl/>
        </w:rPr>
        <w:t xml:space="preserve"> وإخباره بوقوع السيف</w:t>
      </w:r>
      <w:r>
        <w:rPr>
          <w:rFonts w:ascii="Traditional Arabic" w:hAnsi="Traditional Arabic" w:hint="cs"/>
          <w:noProof w:val="0"/>
          <w:sz w:val="28"/>
          <w:rtl/>
        </w:rPr>
        <w:t>،</w:t>
      </w:r>
      <w:r w:rsidR="008E0806" w:rsidRPr="00017983">
        <w:rPr>
          <w:rFonts w:ascii="Traditional Arabic" w:hAnsi="Traditional Arabic" w:hint="cs"/>
          <w:noProof w:val="0"/>
          <w:sz w:val="28"/>
          <w:rtl/>
        </w:rPr>
        <w:t xml:space="preserve"> وأنه لا يرفع إذا وقع وإخباره بإهلاك بعضهم بعض</w:t>
      </w:r>
      <w:r w:rsidR="00506F54">
        <w:rPr>
          <w:rFonts w:ascii="Traditional Arabic" w:hAnsi="Traditional Arabic" w:hint="cs"/>
          <w:noProof w:val="0"/>
          <w:sz w:val="28"/>
          <w:rtl/>
        </w:rPr>
        <w:t>ً</w:t>
      </w:r>
      <w:r w:rsidR="008E0806" w:rsidRPr="00017983">
        <w:rPr>
          <w:rFonts w:ascii="Traditional Arabic" w:hAnsi="Traditional Arabic" w:hint="cs"/>
          <w:noProof w:val="0"/>
          <w:sz w:val="28"/>
          <w:rtl/>
        </w:rPr>
        <w:t>ا</w:t>
      </w:r>
      <w:r>
        <w:rPr>
          <w:rFonts w:ascii="Traditional Arabic" w:hAnsi="Traditional Arabic" w:hint="cs"/>
          <w:noProof w:val="0"/>
          <w:sz w:val="28"/>
          <w:rtl/>
        </w:rPr>
        <w:t>،</w:t>
      </w:r>
      <w:r w:rsidR="008E0806" w:rsidRPr="00017983">
        <w:rPr>
          <w:rFonts w:ascii="Traditional Arabic" w:hAnsi="Traditional Arabic" w:hint="cs"/>
          <w:noProof w:val="0"/>
          <w:sz w:val="28"/>
          <w:rtl/>
        </w:rPr>
        <w:t xml:space="preserve"> وسبي بعضهم بعض</w:t>
      </w:r>
      <w:r w:rsidR="008A2B08">
        <w:rPr>
          <w:rFonts w:ascii="Traditional Arabic" w:hAnsi="Traditional Arabic" w:hint="cs"/>
          <w:noProof w:val="0"/>
          <w:sz w:val="28"/>
          <w:rtl/>
        </w:rPr>
        <w:t>ً</w:t>
      </w:r>
      <w:r w:rsidR="008E0806" w:rsidRPr="00017983">
        <w:rPr>
          <w:rFonts w:ascii="Traditional Arabic" w:hAnsi="Traditional Arabic" w:hint="cs"/>
          <w:noProof w:val="0"/>
          <w:sz w:val="28"/>
          <w:rtl/>
        </w:rPr>
        <w:t>ا</w:t>
      </w:r>
      <w:r>
        <w:rPr>
          <w:rFonts w:ascii="Traditional Arabic" w:hAnsi="Traditional Arabic" w:hint="cs"/>
          <w:noProof w:val="0"/>
          <w:sz w:val="28"/>
          <w:rtl/>
        </w:rPr>
        <w:t>،</w:t>
      </w:r>
      <w:r w:rsidR="008E0806" w:rsidRPr="00017983">
        <w:rPr>
          <w:rFonts w:ascii="Traditional Arabic" w:hAnsi="Traditional Arabic" w:hint="cs"/>
          <w:noProof w:val="0"/>
          <w:sz w:val="28"/>
          <w:rtl/>
        </w:rPr>
        <w:t xml:space="preserve"> وخوفه على أمته من الأئمة المضلين</w:t>
      </w:r>
      <w:r w:rsidR="00506F54">
        <w:rPr>
          <w:rFonts w:ascii="Traditional Arabic" w:hAnsi="Traditional Arabic" w:hint="cs"/>
          <w:noProof w:val="0"/>
          <w:sz w:val="28"/>
          <w:rtl/>
        </w:rPr>
        <w:t>،</w:t>
      </w:r>
      <w:r w:rsidR="008E0806" w:rsidRPr="00017983">
        <w:rPr>
          <w:rFonts w:ascii="Traditional Arabic" w:hAnsi="Traditional Arabic" w:hint="cs"/>
          <w:noProof w:val="0"/>
          <w:sz w:val="28"/>
          <w:rtl/>
        </w:rPr>
        <w:t xml:space="preserve"> وإخباره بظهور المتنبئين في هذه الأمة وإخباره ببقاء الطائفة المنصورة</w:t>
      </w:r>
      <w:r>
        <w:rPr>
          <w:rFonts w:ascii="Traditional Arabic" w:hAnsi="Traditional Arabic" w:hint="cs"/>
          <w:noProof w:val="0"/>
          <w:sz w:val="28"/>
          <w:rtl/>
        </w:rPr>
        <w:t>،</w:t>
      </w:r>
      <w:r w:rsidR="008E0806" w:rsidRPr="00017983">
        <w:rPr>
          <w:rFonts w:ascii="Traditional Arabic" w:hAnsi="Traditional Arabic" w:hint="cs"/>
          <w:noProof w:val="0"/>
          <w:sz w:val="28"/>
          <w:rtl/>
        </w:rPr>
        <w:t xml:space="preserve"> وكل هذا وقع كما أخبر مع أن كل واحدة منها من أبعد ما يكون في العقول</w:t>
      </w:r>
      <w:r w:rsidR="00506F54">
        <w:rPr>
          <w:rFonts w:ascii="Traditional Arabic" w:hAnsi="Traditional Arabic" w:hint="cs"/>
          <w:noProof w:val="0"/>
          <w:sz w:val="28"/>
          <w:rtl/>
        </w:rPr>
        <w:t>.</w:t>
      </w:r>
      <w:r w:rsidR="008E0806" w:rsidRPr="00017983">
        <w:rPr>
          <w:rFonts w:ascii="Traditional Arabic" w:hAnsi="Traditional Arabic" w:hint="cs"/>
          <w:noProof w:val="0"/>
          <w:sz w:val="28"/>
          <w:rtl/>
        </w:rPr>
        <w:t xml:space="preserve"> </w:t>
      </w:r>
    </w:p>
    <w:p w:rsidR="00506F54" w:rsidRDefault="008E08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الثالثة عشرة</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حصره الخوف على أمته من الأئمة المضلين</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w:t>
      </w:r>
    </w:p>
    <w:p w:rsidR="008E0806" w:rsidRPr="00017983" w:rsidRDefault="008E08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الرابعة عشرة</w:t>
      </w:r>
      <w:r w:rsidR="00506F54">
        <w:rPr>
          <w:rFonts w:ascii="Traditional Arabic" w:hAnsi="Traditional Arabic" w:hint="cs"/>
          <w:noProof w:val="0"/>
          <w:sz w:val="28"/>
          <w:rtl/>
        </w:rPr>
        <w:t>:</w:t>
      </w:r>
      <w:r w:rsidRPr="00017983">
        <w:rPr>
          <w:rFonts w:ascii="Traditional Arabic" w:hAnsi="Traditional Arabic" w:hint="cs"/>
          <w:noProof w:val="0"/>
          <w:sz w:val="28"/>
          <w:rtl/>
        </w:rPr>
        <w:t xml:space="preserve"> التنبيه على معنى عبادة الأوثان."</w:t>
      </w:r>
    </w:p>
    <w:p w:rsidR="008E0806" w:rsidRPr="00017983" w:rsidRDefault="008E08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الحمد لله رب العالمين</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وصلى الله وسلم وبارك على عبده ورسوله نبينا محمد وعلى آله وأصحابه أجمعين.</w:t>
      </w:r>
    </w:p>
    <w:p w:rsidR="008E0806" w:rsidRPr="00017983" w:rsidRDefault="00506F54"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أما بعد،</w:t>
      </w:r>
    </w:p>
    <w:p w:rsidR="00CC37A6" w:rsidRDefault="008E08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فيقول المؤلف </w:t>
      </w:r>
      <w:r w:rsidR="001D4A6C">
        <w:rPr>
          <w:rFonts w:ascii="Traditional Arabic" w:hAnsi="Traditional Arabic" w:hint="cs"/>
          <w:b w:val="0"/>
          <w:bCs w:val="0"/>
          <w:noProof w:val="0"/>
          <w:sz w:val="28"/>
          <w:rtl/>
        </w:rPr>
        <w:t>-رحمه الله تعالى-</w:t>
      </w:r>
      <w:r w:rsidR="008A2B0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00446603">
        <w:rPr>
          <w:rFonts w:ascii="Traditional Arabic" w:hAnsi="Traditional Arabic" w:hint="cs"/>
          <w:b w:val="0"/>
          <w:bCs w:val="0"/>
          <w:noProof w:val="0"/>
          <w:sz w:val="28"/>
          <w:rtl/>
        </w:rPr>
        <w:t>"</w:t>
      </w:r>
      <w:r w:rsidRPr="008A2B08">
        <w:rPr>
          <w:rFonts w:ascii="Traditional Arabic" w:hAnsi="Traditional Arabic" w:hint="cs"/>
          <w:noProof w:val="0"/>
          <w:sz w:val="28"/>
          <w:rtl/>
        </w:rPr>
        <w:t>باب ما جاء أن بعض هذه الأمة يعبد الأوثان</w:t>
      </w:r>
      <w:r w:rsidR="00446603">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المؤلف</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رحمة الله عليه</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ساق هذه ا</w:t>
      </w:r>
      <w:r w:rsidR="00D35081">
        <w:rPr>
          <w:rFonts w:ascii="Traditional Arabic" w:hAnsi="Traditional Arabic" w:hint="cs"/>
          <w:b w:val="0"/>
          <w:bCs w:val="0"/>
          <w:noProof w:val="0"/>
          <w:sz w:val="28"/>
          <w:rtl/>
        </w:rPr>
        <w:t>لترجمة من أجل الرد على من يقول: إ</w:t>
      </w:r>
      <w:r w:rsidRPr="00017983">
        <w:rPr>
          <w:rFonts w:ascii="Traditional Arabic" w:hAnsi="Traditional Arabic" w:hint="cs"/>
          <w:b w:val="0"/>
          <w:bCs w:val="0"/>
          <w:noProof w:val="0"/>
          <w:sz w:val="28"/>
          <w:rtl/>
        </w:rPr>
        <w:t>ن الشرك لا يقع في هذه الأمة ممن وقع في الشرك وعبادة القبور ونحوها</w:t>
      </w:r>
      <w:r w:rsidR="00CC37A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يقول</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الشرك لا يقع في هذه الأمة مستدلا</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بحديث </w:t>
      </w:r>
      <w:r w:rsidR="008808A1" w:rsidRPr="00D61BA2">
        <w:rPr>
          <w:rFonts w:ascii="Traditional Arabic" w:hAnsi="Traditional Arabic" w:hint="cs"/>
          <w:b w:val="0"/>
          <w:bCs w:val="0"/>
          <w:noProof w:val="0"/>
          <w:color w:val="0000FF"/>
          <w:sz w:val="28"/>
          <w:rtl/>
        </w:rPr>
        <w:t>«</w:t>
      </w:r>
      <w:r w:rsidRPr="00D61BA2">
        <w:rPr>
          <w:rFonts w:ascii="Traditional Arabic" w:hAnsi="Traditional Arabic" w:hint="cs"/>
          <w:b w:val="0"/>
          <w:bCs w:val="0"/>
          <w:noProof w:val="0"/>
          <w:color w:val="0000FF"/>
          <w:sz w:val="28"/>
          <w:rtl/>
        </w:rPr>
        <w:t>أن الشيطان قد أيس أن يعبد في جزيرة العرب</w:t>
      </w:r>
      <w:r w:rsidR="008808A1" w:rsidRPr="00D61BA2">
        <w:rPr>
          <w:rFonts w:ascii="Traditional Arabic" w:hAnsi="Traditional Arabic" w:hint="cs"/>
          <w:b w:val="0"/>
          <w:bCs w:val="0"/>
          <w:noProof w:val="0"/>
          <w:color w:val="0000FF"/>
          <w:sz w:val="28"/>
          <w:rtl/>
        </w:rPr>
        <w:t>»</w:t>
      </w:r>
      <w:r w:rsidR="00D35081">
        <w:rPr>
          <w:rFonts w:ascii="Traditional Arabic" w:hAnsi="Traditional Arabic" w:hint="cs"/>
          <w:b w:val="0"/>
          <w:bCs w:val="0"/>
          <w:noProof w:val="0"/>
          <w:color w:val="0000FF"/>
          <w:sz w:val="28"/>
          <w:rtl/>
        </w:rPr>
        <w:t>،</w:t>
      </w:r>
      <w:r w:rsidRPr="00017983">
        <w:rPr>
          <w:rFonts w:ascii="Traditional Arabic" w:hAnsi="Traditional Arabic" w:hint="cs"/>
          <w:b w:val="0"/>
          <w:bCs w:val="0"/>
          <w:noProof w:val="0"/>
          <w:sz w:val="28"/>
          <w:rtl/>
        </w:rPr>
        <w:t xml:space="preserve"> والشيخ </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رحمة الله عليه</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لما ظهر في جزيرة العرب دعا إلى التوحيد الخالص</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لأنه رأى من يعبد غير الله في جزيرة العرب</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ومَن اطلع على التواريخ التي أرَّخت لدعوة الشيخ</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وذكرت الواقع واقع أهل نجد حين قيام الشيخ بدعوته </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رحمة الله عليه</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وجد الشرك الصريح ودعوة غير الله </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جل وعلا</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يا فلان يا فلان</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وبيَّن ذلك الشيخ</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رحمة الله عليه</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في كشف الشبهات</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وذكر ممن يُعبَد من دون الله ويدعى باسمه وتطلب منه الحوائج</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وذَكر بعض الأشجار</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وذكر بعض الأحجار التي تُصرَف لها العبادة من دون الله</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فأراد الشيخ </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رحمة الله عليه</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في هذا الباب في إيراد هذه الترجمة وما تحتها أن يرد على أمثال من استدل بقوله -عليه الصلاة والسلام-</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008808A1" w:rsidRPr="0051534F">
        <w:rPr>
          <w:rFonts w:ascii="Traditional Arabic" w:hAnsi="Traditional Arabic" w:hint="cs"/>
          <w:b w:val="0"/>
          <w:bCs w:val="0"/>
          <w:noProof w:val="0"/>
          <w:color w:val="0000FF"/>
          <w:sz w:val="28"/>
          <w:rtl/>
        </w:rPr>
        <w:t>«</w:t>
      </w:r>
      <w:r w:rsidRPr="0051534F">
        <w:rPr>
          <w:rFonts w:ascii="Traditional Arabic" w:hAnsi="Traditional Arabic" w:hint="cs"/>
          <w:b w:val="0"/>
          <w:bCs w:val="0"/>
          <w:noProof w:val="0"/>
          <w:color w:val="0000FF"/>
          <w:sz w:val="28"/>
          <w:rtl/>
        </w:rPr>
        <w:t>إن الشيطان قد أيس أن يُعبَد في جزيرة العرب فرضي بالتحريش</w:t>
      </w:r>
      <w:r w:rsidR="008808A1" w:rsidRPr="0051534F">
        <w:rPr>
          <w:rFonts w:ascii="Traditional Arabic" w:hAnsi="Traditional Arabic" w:hint="cs"/>
          <w:b w:val="0"/>
          <w:bCs w:val="0"/>
          <w:noProof w:val="0"/>
          <w:color w:val="0000FF"/>
          <w:sz w:val="28"/>
          <w:rtl/>
        </w:rPr>
        <w:t>»</w:t>
      </w:r>
      <w:r w:rsidRPr="00017983">
        <w:rPr>
          <w:rFonts w:ascii="Traditional Arabic" w:hAnsi="Traditional Arabic" w:hint="cs"/>
          <w:b w:val="0"/>
          <w:bCs w:val="0"/>
          <w:noProof w:val="0"/>
          <w:sz w:val="28"/>
          <w:rtl/>
        </w:rPr>
        <w:t xml:space="preserve"> والتحريش ليس بكفر مخرج عن الملة</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فما الجواب عن هذا الحديث الصحيح؟ </w:t>
      </w:r>
    </w:p>
    <w:p w:rsidR="00CC37A6" w:rsidRPr="00017983" w:rsidRDefault="00CC37A6" w:rsidP="00CC37A6">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8E0806" w:rsidRPr="00017983" w:rsidRDefault="008E08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الشيطان أيس.</w:t>
      </w:r>
    </w:p>
    <w:p w:rsidR="008E0806" w:rsidRPr="00017983" w:rsidRDefault="008E08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lastRenderedPageBreak/>
        <w:t>طالب: .........</w:t>
      </w:r>
    </w:p>
    <w:p w:rsidR="002C6FB8" w:rsidRDefault="008E0806" w:rsidP="002C6FB8">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ليس فيه دلالة على عدم الوقوع</w:t>
      </w:r>
      <w:r w:rsidR="00D3508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وكل إنسان يجد من نفسه أنه إذا طلب أمرًا وحرص عليه حرص</w:t>
      </w:r>
      <w:r w:rsidR="00CC37A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ا شديد</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ا قد يدب اليأس إليه أنه لن يحصل له</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ولو حصل لشدة حرصه عليه فالشيطان على حرصه</w:t>
      </w:r>
      <w:r w:rsidR="00CC37A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مع حرصه على إضلال الناس أيس</w:t>
      </w:r>
      <w:r w:rsidR="00CC37A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أيس من أن يُعبَد من دون الله في جزيرة العرب</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لما رأى من قوة الدين وأهل الدين وانتشار الدِّين</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أظن هذا واضح</w:t>
      </w:r>
      <w:r w:rsidR="002C6FB8">
        <w:rPr>
          <w:rFonts w:ascii="Traditional Arabic" w:hAnsi="Traditional Arabic" w:hint="cs"/>
          <w:b w:val="0"/>
          <w:bCs w:val="0"/>
          <w:noProof w:val="0"/>
          <w:sz w:val="28"/>
          <w:rtl/>
        </w:rPr>
        <w:t>ًا،</w:t>
      </w:r>
      <w:r w:rsidRPr="00017983">
        <w:rPr>
          <w:rFonts w:ascii="Traditional Arabic" w:hAnsi="Traditional Arabic" w:hint="cs"/>
          <w:b w:val="0"/>
          <w:bCs w:val="0"/>
          <w:noProof w:val="0"/>
          <w:sz w:val="28"/>
          <w:rtl/>
        </w:rPr>
        <w:t xml:space="preserve"> يعني كل إنسان إذا حرص على شيء</w:t>
      </w:r>
      <w:r w:rsidR="00CC37A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يعني الإنسان الذي في العادة </w:t>
      </w:r>
      <w:r w:rsidR="002C6FB8">
        <w:rPr>
          <w:rFonts w:ascii="Traditional Arabic" w:hAnsi="Traditional Arabic" w:hint="cs"/>
          <w:b w:val="0"/>
          <w:bCs w:val="0"/>
          <w:noProof w:val="0"/>
          <w:sz w:val="28"/>
          <w:rtl/>
        </w:rPr>
        <w:t>يكون</w:t>
      </w:r>
      <w:r w:rsidRPr="00017983">
        <w:rPr>
          <w:rFonts w:ascii="Traditional Arabic" w:hAnsi="Traditional Arabic" w:hint="cs"/>
          <w:b w:val="0"/>
          <w:bCs w:val="0"/>
          <w:noProof w:val="0"/>
          <w:sz w:val="28"/>
          <w:rtl/>
        </w:rPr>
        <w:t xml:space="preserve"> الأول على زملائه</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وهو حريص على ذلك ألا ينزل عن هذه المنزلة وعن هذا المستوى تجده في ليالي الامتحان يكاد أن ييأس ويحبط حتى يحصل له</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وهذا الشيطان من حرصه على إضلال الناس</w:t>
      </w:r>
      <w:r w:rsidR="00CC37A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من حرصه على إضلال الناس دب إليه اليأس</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وإن كان خلاف الواقع </w:t>
      </w:r>
      <w:r w:rsidRPr="00017983">
        <w:rPr>
          <w:rFonts w:ascii="Traditional Arabic" w:hAnsi="Traditional Arabic" w:cs="ATraditional Arabic" w:hint="cs"/>
          <w:b w:val="0"/>
          <w:bCs w:val="0"/>
          <w:noProof w:val="0"/>
          <w:sz w:val="28"/>
          <w:rtl/>
        </w:rPr>
        <w:t>{</w:t>
      </w:r>
      <w:r w:rsidR="00017983" w:rsidRPr="00D61BA2">
        <w:rPr>
          <w:rStyle w:val="-"/>
          <w:color w:val="FF0000"/>
          <w:sz w:val="28"/>
          <w:szCs w:val="28"/>
          <w:rtl/>
        </w:rPr>
        <w:t>حَتَّى إِذَا اسْتَيْأَسَ الرُّسُلُ وَظَنُّواْ أَنَّهُمْ قَدْ كُذِبُواْ</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يوسف:</w:t>
      </w:r>
      <w:r w:rsidR="00017983" w:rsidRPr="00017983">
        <w:rPr>
          <w:rFonts w:ascii="Traditional Arabic" w:hAnsi="Traditional Arabic"/>
          <w:b w:val="0"/>
          <w:bCs w:val="0"/>
          <w:noProof w:val="0"/>
          <w:sz w:val="28"/>
          <w:rtl/>
        </w:rPr>
        <w:t>110]</w:t>
      </w:r>
      <w:r w:rsidRPr="00017983">
        <w:rPr>
          <w:rFonts w:ascii="Traditional Arabic" w:hAnsi="Traditional Arabic" w:hint="cs"/>
          <w:b w:val="0"/>
          <w:bCs w:val="0"/>
          <w:noProof w:val="0"/>
          <w:sz w:val="28"/>
          <w:rtl/>
        </w:rPr>
        <w:t xml:space="preserve"> </w:t>
      </w:r>
      <w:r w:rsidRPr="00017983">
        <w:rPr>
          <w:rFonts w:ascii="Traditional Arabic" w:hAnsi="Traditional Arabic" w:cs="ATraditional Arabic" w:hint="cs"/>
          <w:b w:val="0"/>
          <w:bCs w:val="0"/>
          <w:noProof w:val="0"/>
          <w:sz w:val="28"/>
          <w:rtl/>
        </w:rPr>
        <w:t>{</w:t>
      </w:r>
      <w:r w:rsidR="00017983" w:rsidRPr="00D61BA2">
        <w:rPr>
          <w:rStyle w:val="-"/>
          <w:color w:val="FF0000"/>
          <w:sz w:val="28"/>
          <w:szCs w:val="28"/>
          <w:rtl/>
        </w:rPr>
        <w:t>حَتَّى إِذَا اسْتَيْأَسَ الرُّسُلُ</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يوسف:</w:t>
      </w:r>
      <w:r w:rsidR="00017983" w:rsidRPr="00017983">
        <w:rPr>
          <w:rFonts w:ascii="Traditional Arabic" w:hAnsi="Traditional Arabic"/>
          <w:b w:val="0"/>
          <w:bCs w:val="0"/>
          <w:noProof w:val="0"/>
          <w:sz w:val="28"/>
          <w:rtl/>
        </w:rPr>
        <w:t>110]</w:t>
      </w:r>
      <w:r w:rsidRPr="00017983">
        <w:rPr>
          <w:rFonts w:ascii="Traditional Arabic" w:hAnsi="Traditional Arabic" w:hint="cs"/>
          <w:b w:val="0"/>
          <w:bCs w:val="0"/>
          <w:noProof w:val="0"/>
          <w:sz w:val="28"/>
          <w:rtl/>
        </w:rPr>
        <w:t xml:space="preserve"> من حرصهم على هداية الناس</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وهذا من حرصه على إضلال الناس أيس أن يعبد في جزيرة العرب</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ورضي بالتحريش</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طيب هل الشرك واقع </w:t>
      </w:r>
      <w:r w:rsidR="002C6FB8">
        <w:rPr>
          <w:rFonts w:ascii="Traditional Arabic" w:hAnsi="Traditional Arabic" w:hint="cs"/>
          <w:b w:val="0"/>
          <w:bCs w:val="0"/>
          <w:noProof w:val="0"/>
          <w:sz w:val="28"/>
          <w:rtl/>
        </w:rPr>
        <w:t>أم</w:t>
      </w:r>
      <w:r w:rsidRPr="00017983">
        <w:rPr>
          <w:rFonts w:ascii="Traditional Arabic" w:hAnsi="Traditional Arabic" w:hint="cs"/>
          <w:b w:val="0"/>
          <w:bCs w:val="0"/>
          <w:noProof w:val="0"/>
          <w:sz w:val="28"/>
          <w:rtl/>
        </w:rPr>
        <w:t xml:space="preserve"> غير واقع؟ </w:t>
      </w:r>
    </w:p>
    <w:p w:rsidR="00C23947" w:rsidRDefault="008E0806" w:rsidP="002C6FB8">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واقع بلا شك</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الظاهر أن معنى الحديث واضح يعني كونه ييأس من شدة حرصه لا يعني أنه لا يقع</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00A24D1A" w:rsidRPr="00017983">
        <w:rPr>
          <w:rFonts w:ascii="Traditional Arabic" w:hAnsi="Traditional Arabic" w:hint="cs"/>
          <w:b w:val="0"/>
          <w:bCs w:val="0"/>
          <w:noProof w:val="0"/>
          <w:sz w:val="28"/>
          <w:rtl/>
        </w:rPr>
        <w:t xml:space="preserve">فالشيخ </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رحمة الله عليه</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يريد أن يرد على هؤلاء الذين يرون أنه من خلال هذا الحديث أن الشرك لا يوجد في جزيرة العرب</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والشيخ </w:t>
      </w:r>
      <w:r w:rsidR="00C23947">
        <w:rPr>
          <w:rFonts w:ascii="Traditional Arabic" w:hAnsi="Traditional Arabic" w:hint="cs"/>
          <w:b w:val="0"/>
          <w:bCs w:val="0"/>
          <w:noProof w:val="0"/>
          <w:sz w:val="28"/>
          <w:rtl/>
        </w:rPr>
        <w:t>حكم على بعض معاصريه بأنهم مشركون</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وقاتلهم على ذلك</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وتبعًا لذلك رأوا أن الشيخ يكفر المسلمين</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ويحكم عليهم بالشرك</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والكتب التي ألفت في الرد على الشيخ في هذا المعنى موجودة</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لكن الرد عليها سهل ويسير</w:t>
      </w:r>
      <w:r w:rsidR="002C6FB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وتولى أئمة الدعوة من أولاد الشيخ وأحفاده وتلاميذهم الرد على هذه الكتب</w:t>
      </w:r>
      <w:r w:rsidR="00C23947">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w:t>
      </w:r>
    </w:p>
    <w:p w:rsidR="00C23947" w:rsidRDefault="00A24D1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داود بن جرجيس البغدادي ألَّف رسالة يلبِّس فيها على الناس أن الشيخ </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رحمة الله عليه</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يكفِّر المسلمين</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وأورد من هذه الشبهات</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ولكن ما ترك القول الفصل النفيس في الرد على داود بن جرجيس أساس التقديس أو تأسيس التقديس للبابطين في الرد على داود.. كتب كثيرة تولت الرد عليه وعلى غيره ممن يقول بقوله</w:t>
      </w:r>
      <w:r w:rsidR="00C23947">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p>
    <w:p w:rsidR="008E0806" w:rsidRPr="00017983" w:rsidRDefault="002C6FB8"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إ</w:t>
      </w:r>
      <w:r w:rsidR="00A24D1A" w:rsidRPr="00017983">
        <w:rPr>
          <w:rFonts w:ascii="Traditional Arabic" w:hAnsi="Traditional Arabic" w:hint="cs"/>
          <w:b w:val="0"/>
          <w:bCs w:val="0"/>
          <w:noProof w:val="0"/>
          <w:sz w:val="28"/>
          <w:rtl/>
        </w:rPr>
        <w:t>ن بعض هذه الأمة يعبد الأوثان</w:t>
      </w:r>
      <w:r>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طيب هذه الأمة هل المقصود بها أمة الدعوة أو أمة الإجابة؟ أمة الإجابة بلا شك</w:t>
      </w:r>
      <w:r>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لأن ما قبله كثير فيهم الشرك </w:t>
      </w:r>
      <w:r w:rsidR="001D4A6C">
        <w:rPr>
          <w:rFonts w:ascii="Traditional Arabic" w:hAnsi="Traditional Arabic" w:hint="cs"/>
          <w:b w:val="0"/>
          <w:bCs w:val="0"/>
          <w:noProof w:val="0"/>
          <w:sz w:val="28"/>
          <w:rtl/>
        </w:rPr>
        <w:t>-رحمه الله-</w:t>
      </w:r>
      <w:r>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ومن أتباع الأنبياء كثير فيهم الشرك</w:t>
      </w:r>
      <w:r>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فضلا</w:t>
      </w:r>
      <w:r w:rsidR="00D4598E">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عن المشركين من وثنيين وغيرهم الأصل فيهم الشرك.</w:t>
      </w:r>
    </w:p>
    <w:p w:rsidR="00A24D1A" w:rsidRPr="00017983" w:rsidRDefault="00A24D1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A24D1A" w:rsidRPr="00017983" w:rsidRDefault="002C6FB8" w:rsidP="002C6FB8">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lastRenderedPageBreak/>
        <w:t>ماذا</w:t>
      </w:r>
      <w:r w:rsidR="00A24D1A" w:rsidRPr="00017983">
        <w:rPr>
          <w:rFonts w:ascii="Traditional Arabic" w:hAnsi="Traditional Arabic" w:hint="cs"/>
          <w:b w:val="0"/>
          <w:bCs w:val="0"/>
          <w:noProof w:val="0"/>
          <w:sz w:val="28"/>
          <w:rtl/>
        </w:rPr>
        <w:t xml:space="preserve">؟ </w:t>
      </w:r>
    </w:p>
    <w:p w:rsidR="00A24D1A" w:rsidRPr="00017983" w:rsidRDefault="00A24D1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A24D1A" w:rsidRPr="00017983" w:rsidRDefault="00A24D1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أن يُعبَد يعني كل الناس يعبدونه؟ </w:t>
      </w:r>
    </w:p>
    <w:p w:rsidR="00A24D1A" w:rsidRPr="00017983" w:rsidRDefault="00A24D1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A24D1A" w:rsidRPr="00017983" w:rsidRDefault="00A24D1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أن يعود ال</w:t>
      </w:r>
      <w:r w:rsidR="002C6FB8">
        <w:rPr>
          <w:rFonts w:ascii="Traditional Arabic" w:hAnsi="Traditional Arabic" w:hint="cs"/>
          <w:b w:val="0"/>
          <w:bCs w:val="0"/>
          <w:noProof w:val="0"/>
          <w:sz w:val="28"/>
          <w:rtl/>
        </w:rPr>
        <w:t>ناس كما كانوا قبل البعثة، لا، لكن</w:t>
      </w:r>
      <w:r w:rsidRPr="00017983">
        <w:rPr>
          <w:rFonts w:ascii="Traditional Arabic" w:hAnsi="Traditional Arabic" w:hint="cs"/>
          <w:b w:val="0"/>
          <w:bCs w:val="0"/>
          <w:noProof w:val="0"/>
          <w:sz w:val="28"/>
          <w:rtl/>
        </w:rPr>
        <w:t xml:space="preserve"> يعبد ما تعطي هذا ما تعطي لو عبد</w:t>
      </w:r>
      <w:r w:rsidR="002475CE">
        <w:rPr>
          <w:rFonts w:ascii="Traditional Arabic" w:hAnsi="Traditional Arabic" w:hint="cs"/>
          <w:b w:val="0"/>
          <w:bCs w:val="0"/>
          <w:noProof w:val="0"/>
          <w:sz w:val="28"/>
          <w:rtl/>
        </w:rPr>
        <w:t>ه</w:t>
      </w:r>
      <w:r w:rsidRPr="00017983">
        <w:rPr>
          <w:rFonts w:ascii="Traditional Arabic" w:hAnsi="Traditional Arabic" w:hint="cs"/>
          <w:b w:val="0"/>
          <w:bCs w:val="0"/>
          <w:noProof w:val="0"/>
          <w:sz w:val="28"/>
          <w:rtl/>
        </w:rPr>
        <w:t xml:space="preserve"> واحد صدق فيه الحديث لو واحد صدق فيه الحديث.</w:t>
      </w:r>
    </w:p>
    <w:p w:rsidR="00A24D1A" w:rsidRPr="00017983" w:rsidRDefault="00A24D1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هذه الأمة أي أمة الدعوة.</w:t>
      </w:r>
    </w:p>
    <w:p w:rsidR="00A24D1A" w:rsidRPr="00017983" w:rsidRDefault="00A24D1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A24D1A" w:rsidRPr="00017983" w:rsidRDefault="00A24D1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لا، </w:t>
      </w:r>
      <w:r w:rsidR="008808A1" w:rsidRPr="008A2B08">
        <w:rPr>
          <w:rFonts w:ascii="Traditional Arabic" w:hAnsi="Traditional Arabic" w:hint="cs"/>
          <w:b w:val="0"/>
          <w:bCs w:val="0"/>
          <w:noProof w:val="0"/>
          <w:color w:val="0000FF"/>
          <w:sz w:val="28"/>
          <w:rtl/>
        </w:rPr>
        <w:t>«</w:t>
      </w:r>
      <w:r w:rsidRPr="008A2B08">
        <w:rPr>
          <w:rFonts w:ascii="Traditional Arabic" w:hAnsi="Traditional Arabic" w:hint="cs"/>
          <w:b w:val="0"/>
          <w:bCs w:val="0"/>
          <w:noProof w:val="0"/>
          <w:color w:val="0000FF"/>
          <w:sz w:val="28"/>
          <w:rtl/>
        </w:rPr>
        <w:t>ولكن رضي بالتحريش</w:t>
      </w:r>
      <w:r w:rsidR="008808A1" w:rsidRPr="008A2B08">
        <w:rPr>
          <w:rFonts w:ascii="Traditional Arabic" w:hAnsi="Traditional Arabic" w:hint="cs"/>
          <w:b w:val="0"/>
          <w:bCs w:val="0"/>
          <w:noProof w:val="0"/>
          <w:color w:val="0000FF"/>
          <w:sz w:val="28"/>
          <w:rtl/>
        </w:rPr>
        <w:t>»</w:t>
      </w:r>
      <w:r w:rsidRPr="00017983">
        <w:rPr>
          <w:rFonts w:ascii="Traditional Arabic" w:hAnsi="Traditional Arabic" w:hint="cs"/>
          <w:b w:val="0"/>
          <w:bCs w:val="0"/>
          <w:noProof w:val="0"/>
          <w:sz w:val="28"/>
          <w:rtl/>
        </w:rPr>
        <w:t xml:space="preserve"> في وقته رضي بالتحريش لا لا.</w:t>
      </w:r>
    </w:p>
    <w:p w:rsidR="00A24D1A" w:rsidRPr="00017983" w:rsidRDefault="00A24D1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أيس أن يعبد في جزيرة العرب وما ذكرناه في توجيه الحديث أظنه واضح</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ولا يعني أن يأسه لا بد أن يطابق الواقع</w:t>
      </w:r>
      <w:r w:rsidR="002C6FB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بل خيب الله ظنه</w:t>
      </w:r>
      <w:r w:rsidR="004A301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بل اختلف</w:t>
      </w:r>
      <w:r w:rsidR="002475CE">
        <w:rPr>
          <w:rFonts w:ascii="Traditional Arabic" w:hAnsi="Traditional Arabic" w:hint="cs"/>
          <w:b w:val="0"/>
          <w:bCs w:val="0"/>
          <w:noProof w:val="0"/>
          <w:sz w:val="28"/>
          <w:rtl/>
        </w:rPr>
        <w:t xml:space="preserve"> قوله وظنه</w:t>
      </w:r>
      <w:r w:rsidR="004A301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لأنه حريص أشد الحرص على فتنة الناس وحرفهم وصرفهم عن دين الله</w:t>
      </w:r>
      <w:r w:rsidR="004A301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فحصل ما يخالف</w:t>
      </w:r>
      <w:r w:rsidR="004A301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002475CE">
        <w:rPr>
          <w:rFonts w:ascii="Traditional Arabic" w:hAnsi="Traditional Arabic" w:hint="cs"/>
          <w:b w:val="0"/>
          <w:bCs w:val="0"/>
          <w:noProof w:val="0"/>
          <w:sz w:val="28"/>
          <w:rtl/>
        </w:rPr>
        <w:t>و</w:t>
      </w:r>
      <w:r w:rsidRPr="00017983">
        <w:rPr>
          <w:rFonts w:ascii="Traditional Arabic" w:hAnsi="Traditional Arabic" w:hint="cs"/>
          <w:b w:val="0"/>
          <w:bCs w:val="0"/>
          <w:noProof w:val="0"/>
          <w:sz w:val="28"/>
          <w:rtl/>
        </w:rPr>
        <w:t xml:space="preserve">منه الآية </w:t>
      </w:r>
      <w:r w:rsidRPr="00017983">
        <w:rPr>
          <w:rFonts w:ascii="Traditional Arabic" w:hAnsi="Traditional Arabic" w:cs="ATraditional Arabic" w:hint="cs"/>
          <w:b w:val="0"/>
          <w:bCs w:val="0"/>
          <w:noProof w:val="0"/>
          <w:sz w:val="28"/>
          <w:rtl/>
        </w:rPr>
        <w:t>{</w:t>
      </w:r>
      <w:r w:rsidR="00017983" w:rsidRPr="00D61BA2">
        <w:rPr>
          <w:rStyle w:val="-"/>
          <w:color w:val="FF0000"/>
          <w:sz w:val="28"/>
          <w:szCs w:val="28"/>
          <w:rtl/>
        </w:rPr>
        <w:t>حَتَّى إِذَا اسْتَيْأَسَ الرُّسُلُ</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يوسف:</w:t>
      </w:r>
      <w:r w:rsidR="00017983" w:rsidRPr="00017983">
        <w:rPr>
          <w:rFonts w:ascii="Traditional Arabic" w:hAnsi="Traditional Arabic"/>
          <w:b w:val="0"/>
          <w:bCs w:val="0"/>
          <w:noProof w:val="0"/>
          <w:sz w:val="28"/>
          <w:rtl/>
        </w:rPr>
        <w:t>110]</w:t>
      </w:r>
      <w:r w:rsidRPr="00017983">
        <w:rPr>
          <w:rFonts w:ascii="Traditional Arabic" w:hAnsi="Traditional Arabic" w:hint="cs"/>
          <w:b w:val="0"/>
          <w:bCs w:val="0"/>
          <w:noProof w:val="0"/>
          <w:sz w:val="28"/>
          <w:rtl/>
        </w:rPr>
        <w:t xml:space="preserve"> معلوم أن كل إنسان يحرص على شيء ويبالغ في الحرص عليه هذا حرصه على إضلال الناس</w:t>
      </w:r>
      <w:r w:rsidR="004A301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وأولئك حرصهم على هداية الناس</w:t>
      </w:r>
      <w:r w:rsidR="004A301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والحرص بلغ أشده عندهم وعنده</w:t>
      </w:r>
      <w:r w:rsidR="004A301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فوصل بهم الأمر إلى أن ظنوا هذا الظن</w:t>
      </w:r>
      <w:r w:rsidR="004A301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وإن كان الواقع خلافه.</w:t>
      </w:r>
    </w:p>
    <w:p w:rsidR="002475CE" w:rsidRDefault="002475CE" w:rsidP="00B667D9">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A24D1A" w:rsidRPr="002475CE">
        <w:rPr>
          <w:rFonts w:ascii="Traditional Arabic" w:hAnsi="Traditional Arabic" w:hint="cs"/>
          <w:noProof w:val="0"/>
          <w:sz w:val="28"/>
          <w:rtl/>
        </w:rPr>
        <w:t>باب ما جاء أن بعض هذه الأمة يعبد الأوثان</w:t>
      </w:r>
      <w:r>
        <w:rPr>
          <w:rFonts w:ascii="Traditional Arabic" w:hAnsi="Traditional Arabic" w:hint="cs"/>
          <w:noProof w:val="0"/>
          <w:sz w:val="28"/>
          <w:rtl/>
        </w:rPr>
        <w:t>"</w:t>
      </w:r>
      <w:r w:rsidR="00A24D1A" w:rsidRPr="00017983">
        <w:rPr>
          <w:rFonts w:ascii="Traditional Arabic" w:hAnsi="Traditional Arabic" w:hint="cs"/>
          <w:b w:val="0"/>
          <w:bCs w:val="0"/>
          <w:noProof w:val="0"/>
          <w:sz w:val="28"/>
          <w:rtl/>
        </w:rPr>
        <w:t xml:space="preserve"> والمراد بالأمة أمة الإجابة</w:t>
      </w:r>
      <w:r w:rsidR="00F22D5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وأما أمة الدعوة فهم على الأصل مشركون ما جاء أن بعض هذه الأمة الشيخ </w:t>
      </w:r>
      <w:r w:rsidR="00F22D5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رحمة الله عليه</w:t>
      </w:r>
      <w:r w:rsidR="00F22D5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يركز على هذه الأمة</w:t>
      </w:r>
      <w:r w:rsidR="00F22D5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وهم محط الحديث عنده ليرد على من يرى أنه لا يقع الشرك في هذه الأمة ولاسيما في جزيرة العرب للحديث الصحيح</w:t>
      </w:r>
      <w:r w:rsidR="00F22D58">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لكن الآيات التي أوردها الآيات التي أوردها </w:t>
      </w:r>
      <w:r w:rsidR="00A24D1A"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أَلَمْ تَرَ إِلَى الَّذِينَ أُوْتُواْ نَصِيباً</w:t>
      </w:r>
      <w:r w:rsidR="00A24D1A"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آل عمران:</w:t>
      </w:r>
      <w:r w:rsidR="00157D6B" w:rsidRPr="00017983">
        <w:rPr>
          <w:rFonts w:ascii="Traditional Arabic" w:hAnsi="Traditional Arabic"/>
          <w:b w:val="0"/>
          <w:bCs w:val="0"/>
          <w:noProof w:val="0"/>
          <w:sz w:val="28"/>
          <w:rtl/>
        </w:rPr>
        <w:t>23]</w:t>
      </w:r>
      <w:r w:rsidR="00A24D1A" w:rsidRPr="00017983">
        <w:rPr>
          <w:rFonts w:ascii="Traditional Arabic" w:hAnsi="Traditional Arabic" w:hint="cs"/>
          <w:b w:val="0"/>
          <w:bCs w:val="0"/>
          <w:noProof w:val="0"/>
          <w:sz w:val="28"/>
          <w:rtl/>
        </w:rPr>
        <w:t xml:space="preserve"> آية النساء</w:t>
      </w:r>
      <w:r>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w:t>
      </w:r>
    </w:p>
    <w:p w:rsidR="00A24D1A" w:rsidRPr="00017983" w:rsidRDefault="00821A17"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w:t>
      </w:r>
      <w:r w:rsidR="00A24D1A" w:rsidRPr="00821A17">
        <w:rPr>
          <w:rFonts w:ascii="Traditional Arabic" w:hAnsi="Traditional Arabic" w:hint="cs"/>
          <w:noProof w:val="0"/>
          <w:sz w:val="28"/>
          <w:rtl/>
        </w:rPr>
        <w:t xml:space="preserve">قول الله </w:t>
      </w:r>
      <w:r w:rsidR="00F22D58">
        <w:rPr>
          <w:rFonts w:ascii="Traditional Arabic" w:hAnsi="Traditional Arabic" w:hint="cs"/>
          <w:noProof w:val="0"/>
          <w:sz w:val="28"/>
          <w:rtl/>
        </w:rPr>
        <w:t>-</w:t>
      </w:r>
      <w:r w:rsidR="00A24D1A" w:rsidRPr="00821A17">
        <w:rPr>
          <w:rFonts w:ascii="Traditional Arabic" w:hAnsi="Traditional Arabic" w:hint="cs"/>
          <w:noProof w:val="0"/>
          <w:sz w:val="28"/>
          <w:rtl/>
        </w:rPr>
        <w:t>جل وعلا</w:t>
      </w:r>
      <w:r w:rsidR="00F22D58">
        <w:rPr>
          <w:rFonts w:ascii="Traditional Arabic" w:hAnsi="Traditional Arabic" w:hint="cs"/>
          <w:noProof w:val="0"/>
          <w:sz w:val="28"/>
          <w:rtl/>
        </w:rPr>
        <w:t>-:</w:t>
      </w:r>
      <w:r w:rsidR="00A24D1A" w:rsidRPr="00821A17">
        <w:rPr>
          <w:rFonts w:ascii="Traditional Arabic" w:hAnsi="Traditional Arabic" w:hint="cs"/>
          <w:noProof w:val="0"/>
          <w:sz w:val="28"/>
          <w:rtl/>
        </w:rPr>
        <w:t xml:space="preserve"> </w:t>
      </w:r>
      <w:r w:rsidR="00A24D1A" w:rsidRPr="00821A17">
        <w:rPr>
          <w:rFonts w:ascii="Traditional Arabic" w:hAnsi="Traditional Arabic" w:cs="ATraditional Arabic" w:hint="cs"/>
          <w:noProof w:val="0"/>
          <w:sz w:val="28"/>
          <w:rtl/>
        </w:rPr>
        <w:t>{</w:t>
      </w:r>
      <w:r w:rsidR="00017983" w:rsidRPr="00821A17">
        <w:rPr>
          <w:rStyle w:val="-"/>
          <w:color w:val="FF0000"/>
          <w:sz w:val="28"/>
          <w:szCs w:val="28"/>
          <w:rtl/>
        </w:rPr>
        <w:t>أَلَمْ تَرَ إِلَى الَّذِينَ أُوتُواْ نَصِيباً مِّنَ الْكِتَابِ يُؤْمِنُونَ بِالْجِبْتِ وَالطَّاغُوتِ</w:t>
      </w:r>
      <w:r w:rsidR="00A24D1A" w:rsidRPr="00821A17">
        <w:rPr>
          <w:rFonts w:ascii="Traditional Arabic" w:hAnsi="Traditional Arabic" w:cs="ATraditional Arabic" w:hint="cs"/>
          <w:noProof w:val="0"/>
          <w:sz w:val="28"/>
          <w:rtl/>
        </w:rPr>
        <w:t>}</w:t>
      </w:r>
      <w:r w:rsidR="00017983">
        <w:rPr>
          <w:rFonts w:ascii="Traditional Arabic" w:hAnsi="Traditional Arabic"/>
          <w:b w:val="0"/>
          <w:bCs w:val="0"/>
          <w:noProof w:val="0"/>
          <w:sz w:val="28"/>
          <w:rtl/>
        </w:rPr>
        <w:t xml:space="preserve"> [سورة النساء:</w:t>
      </w:r>
      <w:r w:rsidR="00017983" w:rsidRPr="00017983">
        <w:rPr>
          <w:rFonts w:ascii="Traditional Arabic" w:hAnsi="Traditional Arabic"/>
          <w:b w:val="0"/>
          <w:bCs w:val="0"/>
          <w:noProof w:val="0"/>
          <w:sz w:val="28"/>
          <w:rtl/>
        </w:rPr>
        <w:t>51]</w:t>
      </w:r>
      <w:r>
        <w:rPr>
          <w:rFonts w:ascii="Traditional Arabic" w:hAnsi="Traditional Arabic" w:hint="cs"/>
          <w:b w:val="0"/>
          <w:bCs w:val="0"/>
          <w:noProof w:val="0"/>
          <w:sz w:val="28"/>
          <w:rtl/>
        </w:rPr>
        <w:t>"</w:t>
      </w:r>
      <w:r w:rsidR="00A24D1A" w:rsidRPr="00017983">
        <w:rPr>
          <w:rFonts w:ascii="Traditional Arabic" w:hAnsi="Traditional Arabic" w:hint="cs"/>
          <w:b w:val="0"/>
          <w:bCs w:val="0"/>
          <w:noProof w:val="0"/>
          <w:sz w:val="28"/>
          <w:rtl/>
        </w:rPr>
        <w:t xml:space="preserve"> هل هم من أمة الإجابة؟ </w:t>
      </w:r>
    </w:p>
    <w:p w:rsidR="00C74CB0" w:rsidRPr="00017983" w:rsidRDefault="00C74CB0"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C74CB0" w:rsidRPr="00017983" w:rsidRDefault="00F22D58"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C74CB0" w:rsidRPr="00017983">
        <w:rPr>
          <w:rFonts w:ascii="Traditional Arabic" w:hAnsi="Traditional Arabic" w:hint="cs"/>
          <w:b w:val="0"/>
          <w:bCs w:val="0"/>
          <w:noProof w:val="0"/>
          <w:sz w:val="28"/>
          <w:rtl/>
        </w:rPr>
        <w:t xml:space="preserve">؟ </w:t>
      </w:r>
    </w:p>
    <w:p w:rsidR="00C74CB0" w:rsidRPr="00017983" w:rsidRDefault="00C74CB0"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C74CB0" w:rsidRPr="00017983" w:rsidRDefault="00C74CB0"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المهم أنهم ليسوا من هذه الأمة</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هل ينطبق</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هل فيه مناسبة بين الحديث والترجمة؟</w:t>
      </w:r>
    </w:p>
    <w:p w:rsidR="00C74CB0" w:rsidRPr="00017983" w:rsidRDefault="00C74CB0"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lastRenderedPageBreak/>
        <w:t>طالب: ........</w:t>
      </w:r>
    </w:p>
    <w:p w:rsidR="00C74CB0" w:rsidRPr="00017983" w:rsidRDefault="00C74CB0"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بغض النظر في الظاهر نريد..</w:t>
      </w:r>
    </w:p>
    <w:p w:rsidR="00C74CB0" w:rsidRPr="00017983" w:rsidRDefault="00C74CB0"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C74CB0" w:rsidRPr="00017983" w:rsidRDefault="00C74CB0"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لا، اذكر الله.. أنا أقول هل الآية مطابقة للحديث بغض النظر عن غيرها؟ </w:t>
      </w:r>
    </w:p>
    <w:p w:rsidR="00C74CB0" w:rsidRPr="00017983" w:rsidRDefault="00C74CB0"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AF24D6" w:rsidRDefault="00C74CB0"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لا</w:t>
      </w:r>
      <w:r w:rsidR="00F22D58">
        <w:rPr>
          <w:rFonts w:ascii="Traditional Arabic" w:hAnsi="Traditional Arabic" w:hint="cs"/>
          <w:b w:val="0"/>
          <w:bCs w:val="0"/>
          <w:noProof w:val="0"/>
          <w:sz w:val="28"/>
          <w:rtl/>
        </w:rPr>
        <w:t>.</w:t>
      </w:r>
    </w:p>
    <w:p w:rsidR="00AF24D6" w:rsidRDefault="00821A17"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w:t>
      </w:r>
      <w:r w:rsidR="00C74CB0" w:rsidRPr="00821A17">
        <w:rPr>
          <w:rFonts w:ascii="Traditional Arabic" w:hAnsi="Traditional Arabic" w:hint="cs"/>
          <w:noProof w:val="0"/>
          <w:sz w:val="28"/>
          <w:rtl/>
        </w:rPr>
        <w:t>و</w:t>
      </w:r>
      <w:r w:rsidR="001D4A6C">
        <w:rPr>
          <w:rFonts w:ascii="Traditional Arabic" w:hAnsi="Traditional Arabic" w:hint="cs"/>
          <w:noProof w:val="0"/>
          <w:sz w:val="28"/>
          <w:rtl/>
        </w:rPr>
        <w:t>قوله تعالى:</w:t>
      </w:r>
      <w:r w:rsidR="00C74CB0" w:rsidRPr="00821A17">
        <w:rPr>
          <w:rFonts w:ascii="Traditional Arabic" w:hAnsi="Traditional Arabic" w:hint="cs"/>
          <w:noProof w:val="0"/>
          <w:sz w:val="28"/>
          <w:rtl/>
        </w:rPr>
        <w:t xml:space="preserve"> </w:t>
      </w:r>
      <w:r w:rsidR="00C74CB0" w:rsidRPr="00821A17">
        <w:rPr>
          <w:rFonts w:ascii="Traditional Arabic" w:hAnsi="Traditional Arabic" w:cs="ATraditional Arabic" w:hint="cs"/>
          <w:noProof w:val="0"/>
          <w:sz w:val="28"/>
          <w:rtl/>
        </w:rPr>
        <w:t>{</w:t>
      </w:r>
      <w:r w:rsidR="00157D6B" w:rsidRPr="00821A17">
        <w:rPr>
          <w:rStyle w:val="-"/>
          <w:color w:val="FF0000"/>
          <w:sz w:val="28"/>
          <w:szCs w:val="28"/>
          <w:rtl/>
        </w:rPr>
        <w:t>قُلْ هَلْ أُنَبِّئُكُم بِشَرٍّ مِّن ذَلِكَ مَثُوبَةً عِندَ اللَّهِ مَن لَّعَنَهُ اللَّهُ وَغَضِبَ عَلَيْهِ وَجَعَلَ مِنْهُمُ الْقِرَدَةَ وَالْخَنَازِيرَ وَعَبَدَ الطَّاغُوتَ</w:t>
      </w:r>
      <w:r w:rsidR="00C74CB0" w:rsidRPr="00821A17">
        <w:rPr>
          <w:rFonts w:ascii="Traditional Arabic" w:hAnsi="Traditional Arabic" w:cs="ATraditional Arabic" w:hint="cs"/>
          <w:noProof w:val="0"/>
          <w:sz w:val="28"/>
          <w:rtl/>
        </w:rPr>
        <w:t>}</w:t>
      </w:r>
      <w:r w:rsidR="00017983">
        <w:rPr>
          <w:rFonts w:ascii="Traditional Arabic" w:hAnsi="Traditional Arabic"/>
          <w:b w:val="0"/>
          <w:bCs w:val="0"/>
          <w:noProof w:val="0"/>
          <w:sz w:val="28"/>
          <w:rtl/>
        </w:rPr>
        <w:t xml:space="preserve"> [سورة المائدة:</w:t>
      </w:r>
      <w:r w:rsidR="00157D6B" w:rsidRPr="00017983">
        <w:rPr>
          <w:rFonts w:ascii="Traditional Arabic" w:hAnsi="Traditional Arabic"/>
          <w:b w:val="0"/>
          <w:bCs w:val="0"/>
          <w:noProof w:val="0"/>
          <w:sz w:val="28"/>
          <w:rtl/>
        </w:rPr>
        <w:t>60]</w:t>
      </w:r>
      <w:r>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كذلك ليسوا من هذه الأمة</w:t>
      </w:r>
      <w:r w:rsidR="00F22D58">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لأنه قد يقول قائل</w:t>
      </w:r>
      <w:r w:rsidR="00F22D58">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الشيخ يترجم بترجمة والنصوص التي أوردها بعيدة كل البعد عن هذه الترجمة</w:t>
      </w:r>
      <w:r w:rsidR="00AF24D6">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w:t>
      </w:r>
    </w:p>
    <w:p w:rsidR="00AF24D6" w:rsidRDefault="00821A17"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w:t>
      </w:r>
      <w:r w:rsidR="00C74CB0" w:rsidRPr="00821A17">
        <w:rPr>
          <w:rFonts w:ascii="Traditional Arabic" w:hAnsi="Traditional Arabic" w:hint="cs"/>
          <w:noProof w:val="0"/>
          <w:sz w:val="28"/>
          <w:rtl/>
        </w:rPr>
        <w:t>وقوله</w:t>
      </w:r>
      <w:r w:rsidR="00F22D58">
        <w:rPr>
          <w:rFonts w:ascii="Traditional Arabic" w:hAnsi="Traditional Arabic" w:hint="cs"/>
          <w:noProof w:val="0"/>
          <w:sz w:val="28"/>
          <w:rtl/>
        </w:rPr>
        <w:t>:</w:t>
      </w:r>
      <w:r w:rsidR="00C74CB0" w:rsidRPr="00821A17">
        <w:rPr>
          <w:rFonts w:ascii="Traditional Arabic" w:hAnsi="Traditional Arabic" w:hint="cs"/>
          <w:noProof w:val="0"/>
          <w:sz w:val="28"/>
          <w:rtl/>
        </w:rPr>
        <w:t xml:space="preserve"> </w:t>
      </w:r>
      <w:r w:rsidR="00C74CB0" w:rsidRPr="00821A17">
        <w:rPr>
          <w:rFonts w:ascii="Traditional Arabic" w:hAnsi="Traditional Arabic" w:cs="ATraditional Arabic" w:hint="cs"/>
          <w:noProof w:val="0"/>
          <w:sz w:val="28"/>
          <w:rtl/>
        </w:rPr>
        <w:t>{</w:t>
      </w:r>
      <w:r w:rsidR="00157D6B" w:rsidRPr="00821A17">
        <w:rPr>
          <w:rStyle w:val="-"/>
          <w:color w:val="FF0000"/>
          <w:sz w:val="28"/>
          <w:szCs w:val="28"/>
          <w:rtl/>
        </w:rPr>
        <w:t>قَالَ الَّذِينَ غَلَبُوا عَلَى أَمْرِهِمْ لَنَتَّخِذَنَّ عَلَيْهِم مَّسْجِداً</w:t>
      </w:r>
      <w:r w:rsidR="00C74CB0" w:rsidRPr="00821A17">
        <w:rPr>
          <w:rFonts w:ascii="Traditional Arabic" w:hAnsi="Traditional Arabic" w:cs="ATraditional Arabic" w:hint="cs"/>
          <w:noProof w:val="0"/>
          <w:sz w:val="28"/>
          <w:rtl/>
        </w:rPr>
        <w:t>}</w:t>
      </w:r>
      <w:r w:rsidR="00017983">
        <w:rPr>
          <w:rFonts w:ascii="Traditional Arabic" w:hAnsi="Traditional Arabic"/>
          <w:b w:val="0"/>
          <w:bCs w:val="0"/>
          <w:noProof w:val="0"/>
          <w:sz w:val="28"/>
          <w:rtl/>
        </w:rPr>
        <w:t xml:space="preserve"> [سورة الكهف:</w:t>
      </w:r>
      <w:r w:rsidR="00157D6B" w:rsidRPr="00017983">
        <w:rPr>
          <w:rFonts w:ascii="Traditional Arabic" w:hAnsi="Traditional Arabic"/>
          <w:b w:val="0"/>
          <w:bCs w:val="0"/>
          <w:noProof w:val="0"/>
          <w:sz w:val="28"/>
          <w:rtl/>
        </w:rPr>
        <w:t>21]</w:t>
      </w:r>
      <w:r>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يعني في قصة أهل الكهف </w:t>
      </w:r>
      <w:r w:rsidR="00C74CB0"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قَالَ الَّذِينَ غَلَبُوا عَلَى أَمْرِهِمْ لَنَتَّخِذَنَّ عَلَيْهِم مَّسْجِداً</w:t>
      </w:r>
      <w:r w:rsidR="00C74CB0"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الكهف:</w:t>
      </w:r>
      <w:r w:rsidR="00157D6B" w:rsidRPr="00017983">
        <w:rPr>
          <w:rFonts w:ascii="Traditional Arabic" w:hAnsi="Traditional Arabic"/>
          <w:b w:val="0"/>
          <w:bCs w:val="0"/>
          <w:noProof w:val="0"/>
          <w:sz w:val="28"/>
          <w:rtl/>
        </w:rPr>
        <w:t>21]</w:t>
      </w:r>
      <w:r w:rsidR="00C74CB0" w:rsidRPr="00017983">
        <w:rPr>
          <w:rFonts w:ascii="Traditional Arabic" w:hAnsi="Traditional Arabic" w:hint="cs"/>
          <w:b w:val="0"/>
          <w:bCs w:val="0"/>
          <w:noProof w:val="0"/>
          <w:sz w:val="28"/>
          <w:rtl/>
        </w:rPr>
        <w:t xml:space="preserve"> والغلو في الصالحين لا شك أنه من وسائل الشرك</w:t>
      </w:r>
      <w:r w:rsidR="00F22D58">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ومن الفتن التي توقع في الشرك كذلك قبل هذه الأمة إذًا فما المطابقة؟ المطابقة مثل ما قال الأخ ما جاء في الحديث اللاحق</w:t>
      </w:r>
      <w:r w:rsidR="00AF24D6">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w:t>
      </w:r>
    </w:p>
    <w:p w:rsidR="00AF24D6" w:rsidRDefault="00C74CB0" w:rsidP="00B667D9">
      <w:pPr>
        <w:spacing w:line="276" w:lineRule="auto"/>
        <w:rPr>
          <w:rFonts w:ascii="Traditional Arabic" w:hAnsi="Traditional Arabic"/>
          <w:b w:val="0"/>
          <w:bCs w:val="0"/>
          <w:noProof w:val="0"/>
          <w:sz w:val="28"/>
          <w:rtl/>
        </w:rPr>
      </w:pPr>
      <w:r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أَلَمْ تَرَ إِلَى الَّذِينَ أُوْتُواْ نَصِيباً مِّنَ الْكِتَابِ</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آل عمران:</w:t>
      </w:r>
      <w:r w:rsidR="00157D6B" w:rsidRPr="00017983">
        <w:rPr>
          <w:rFonts w:ascii="Traditional Arabic" w:hAnsi="Traditional Arabic"/>
          <w:b w:val="0"/>
          <w:bCs w:val="0"/>
          <w:noProof w:val="0"/>
          <w:sz w:val="28"/>
          <w:rtl/>
        </w:rPr>
        <w:t>23]</w:t>
      </w:r>
      <w:r w:rsidRPr="00017983">
        <w:rPr>
          <w:rFonts w:ascii="Traditional Arabic" w:hAnsi="Traditional Arabic" w:hint="cs"/>
          <w:b w:val="0"/>
          <w:bCs w:val="0"/>
          <w:noProof w:val="0"/>
          <w:sz w:val="28"/>
          <w:rtl/>
        </w:rPr>
        <w:t xml:space="preserve"> من اليهود والنصارى وغيرهم ممن أنزل إليه كتاب يؤمنون بالجبت والطاغوت يؤمنون بالجبت والطاغوت والجبت السحر والطاغوت الشيطان الجبت السحر والطاغوت</w:t>
      </w:r>
      <w:r w:rsidR="00AF24D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والسحر شرك</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والطاغوت الشيطان</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هؤلاء خالفوا ما جاءهم من الكتاب أو ما نزل عليهم من كتاب على نبيهم خالفوه وآمنوا بالجبت والطاغوت</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فلا يعني أن من أنزل إليه الكتاب لا يخالف ما جاء في كتابه أو يرفض ما جاء في كتابه</w:t>
      </w:r>
      <w:r w:rsidR="00AF24D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p>
    <w:p w:rsidR="00A62BD4" w:rsidRDefault="00C74CB0"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جاء كعب بن الأشرف إلى مكة</w:t>
      </w:r>
      <w:r w:rsidR="00F22D58">
        <w:rPr>
          <w:rFonts w:ascii="Traditional Arabic" w:hAnsi="Traditional Arabic" w:hint="cs"/>
          <w:b w:val="0"/>
          <w:bCs w:val="0"/>
          <w:noProof w:val="0"/>
          <w:sz w:val="28"/>
          <w:rtl/>
        </w:rPr>
        <w:t>، فاجتمع حول المشركي</w:t>
      </w:r>
      <w:r w:rsidRPr="00017983">
        <w:rPr>
          <w:rFonts w:ascii="Traditional Arabic" w:hAnsi="Traditional Arabic" w:hint="cs"/>
          <w:b w:val="0"/>
          <w:bCs w:val="0"/>
          <w:noProof w:val="0"/>
          <w:sz w:val="28"/>
          <w:rtl/>
        </w:rPr>
        <w:t>ن وقالوا له</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إنا معاشر قريش ومن معنا ممن تبعنا على دين الأجداد والآباء نقري الضيف</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ونفك العاني</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ونطعم الطعام وإلى غير ذلك من الخصال الحميدة</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وهذا الأبتر أو هذا الصنبور فرق بيننا وقطع أرحامنا وسفه أحلامنا</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فأينا أفضل وأهدى نحن أم محمد؟! وهو من أهل الكتاب ويعرف النبي -عليه الصلاة والسلام- ووصفه في كتابه الذي هو التوراة </w:t>
      </w:r>
      <w:r w:rsidR="001D4A6C">
        <w:rPr>
          <w:rFonts w:ascii="Traditional Arabic" w:hAnsi="Traditional Arabic" w:hint="cs"/>
          <w:b w:val="0"/>
          <w:bCs w:val="0"/>
          <w:noProof w:val="0"/>
          <w:sz w:val="28"/>
          <w:rtl/>
        </w:rPr>
        <w:t>قال:</w:t>
      </w:r>
      <w:r w:rsidRPr="00017983">
        <w:rPr>
          <w:rFonts w:ascii="Traditional Arabic" w:hAnsi="Traditional Arabic" w:hint="cs"/>
          <w:b w:val="0"/>
          <w:bCs w:val="0"/>
          <w:noProof w:val="0"/>
          <w:sz w:val="28"/>
          <w:rtl/>
        </w:rPr>
        <w:t xml:space="preserve"> أنتم أهدى سبيلا</w:t>
      </w:r>
      <w:r w:rsidR="00D61BA2">
        <w:rPr>
          <w:rFonts w:ascii="Traditional Arabic" w:hAnsi="Traditional Arabic" w:hint="cs"/>
          <w:b w:val="0"/>
          <w:bCs w:val="0"/>
          <w:noProof w:val="0"/>
          <w:sz w:val="28"/>
          <w:rtl/>
        </w:rPr>
        <w:t>ً</w:t>
      </w:r>
      <w:r w:rsidR="00F22D58">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أنتم أهدى سبيلا</w:t>
      </w:r>
      <w:r w:rsidR="00D61BA2">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منه </w:t>
      </w:r>
      <w:r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وَيَقُولُونَ لِلَّذِينَ كَفَرُواْ هَؤُلاءِ أَهْدَى مِنَ الَّذِينَ آمَنُواْ سَبِيلاً</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النساء:</w:t>
      </w:r>
      <w:r w:rsidR="00157D6B" w:rsidRPr="00017983">
        <w:rPr>
          <w:rFonts w:ascii="Traditional Arabic" w:hAnsi="Traditional Arabic"/>
          <w:b w:val="0"/>
          <w:bCs w:val="0"/>
          <w:noProof w:val="0"/>
          <w:sz w:val="28"/>
          <w:rtl/>
        </w:rPr>
        <w:t>51]</w:t>
      </w:r>
      <w:r w:rsidRPr="00017983">
        <w:rPr>
          <w:rFonts w:ascii="Traditional Arabic" w:hAnsi="Traditional Arabic" w:hint="cs"/>
          <w:b w:val="0"/>
          <w:bCs w:val="0"/>
          <w:noProof w:val="0"/>
          <w:sz w:val="28"/>
          <w:rtl/>
        </w:rPr>
        <w:t xml:space="preserve"> هذا كعب بن الأشرف ومن جاء معه من اليهود إلى قريش في مكة شهادة زور شهادة زور وإلا فالذي عنده في كتابه بل في قرارة </w:t>
      </w:r>
      <w:r w:rsidRPr="00017983">
        <w:rPr>
          <w:rFonts w:ascii="Traditional Arabic" w:hAnsi="Traditional Arabic" w:hint="cs"/>
          <w:b w:val="0"/>
          <w:bCs w:val="0"/>
          <w:noProof w:val="0"/>
          <w:sz w:val="28"/>
          <w:rtl/>
        </w:rPr>
        <w:lastRenderedPageBreak/>
        <w:t>نفسه أن محمد -عليه الصلاة والسلام- رسول من عند الله صادق</w:t>
      </w:r>
      <w:r w:rsidR="00FB53AA">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بل هم يعرفون صدقه</w:t>
      </w:r>
      <w:r w:rsidR="00FB53AA">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ويعرفون أمانته</w:t>
      </w:r>
      <w:r w:rsidR="00FB53AA">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لكن حجبهم عن اتباعه -عليه الصلاة والسلام- التقليد للآباء والأجداد</w:t>
      </w:r>
      <w:r w:rsidR="00A62BD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p>
    <w:p w:rsidR="00C74CB0" w:rsidRPr="00017983" w:rsidRDefault="00A62BD4" w:rsidP="00B667D9">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C74CB0" w:rsidRPr="00A62BD4">
        <w:rPr>
          <w:rFonts w:ascii="Traditional Arabic" w:hAnsi="Traditional Arabic" w:hint="cs"/>
          <w:noProof w:val="0"/>
          <w:sz w:val="28"/>
          <w:rtl/>
        </w:rPr>
        <w:t>و</w:t>
      </w:r>
      <w:r w:rsidR="001D4A6C">
        <w:rPr>
          <w:rFonts w:ascii="Traditional Arabic" w:hAnsi="Traditional Arabic" w:hint="cs"/>
          <w:noProof w:val="0"/>
          <w:sz w:val="28"/>
          <w:rtl/>
        </w:rPr>
        <w:t>قوله تعالى:</w:t>
      </w:r>
      <w:r w:rsidR="00C74CB0" w:rsidRPr="00A62BD4">
        <w:rPr>
          <w:rFonts w:ascii="Traditional Arabic" w:hAnsi="Traditional Arabic" w:hint="cs"/>
          <w:noProof w:val="0"/>
          <w:sz w:val="28"/>
          <w:rtl/>
        </w:rPr>
        <w:t xml:space="preserve"> </w:t>
      </w:r>
      <w:r w:rsidR="00C74CB0" w:rsidRPr="00A62BD4">
        <w:rPr>
          <w:rFonts w:ascii="Traditional Arabic" w:hAnsi="Traditional Arabic" w:cs="ATraditional Arabic" w:hint="cs"/>
          <w:noProof w:val="0"/>
          <w:sz w:val="28"/>
          <w:rtl/>
        </w:rPr>
        <w:t>{</w:t>
      </w:r>
      <w:r w:rsidR="00157D6B" w:rsidRPr="00A62BD4">
        <w:rPr>
          <w:rStyle w:val="-"/>
          <w:color w:val="FF0000"/>
          <w:sz w:val="28"/>
          <w:szCs w:val="28"/>
          <w:rtl/>
        </w:rPr>
        <w:t>قُلْ هَلْ أُنَبِّئُكُم بِشَرٍّ مِّن ذَلِكَ مَثُوبَةً عِندَ اللَّهِ</w:t>
      </w:r>
      <w:r w:rsidR="00C74CB0" w:rsidRPr="00A62BD4">
        <w:rPr>
          <w:rFonts w:ascii="Traditional Arabic" w:hAnsi="Traditional Arabic" w:cs="ATraditional Arabic" w:hint="cs"/>
          <w:noProof w:val="0"/>
          <w:sz w:val="28"/>
          <w:rtl/>
        </w:rPr>
        <w:t>}</w:t>
      </w:r>
      <w:r w:rsidR="00017983">
        <w:rPr>
          <w:rFonts w:ascii="Traditional Arabic" w:hAnsi="Traditional Arabic"/>
          <w:b w:val="0"/>
          <w:bCs w:val="0"/>
          <w:noProof w:val="0"/>
          <w:sz w:val="28"/>
          <w:rtl/>
        </w:rPr>
        <w:t xml:space="preserve"> [سورة المائدة:</w:t>
      </w:r>
      <w:r w:rsidR="00157D6B" w:rsidRPr="00017983">
        <w:rPr>
          <w:rFonts w:ascii="Traditional Arabic" w:hAnsi="Traditional Arabic"/>
          <w:b w:val="0"/>
          <w:bCs w:val="0"/>
          <w:noProof w:val="0"/>
          <w:sz w:val="28"/>
          <w:rtl/>
        </w:rPr>
        <w:t>60]</w:t>
      </w:r>
      <w:r>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يعني شر</w:t>
      </w:r>
      <w:r w:rsidR="00FB53AA">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يعني هل أخبركم بشر</w:t>
      </w:r>
      <w:r w:rsidR="00FB53AA">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يعني أشر وأشد شرًّا</w:t>
      </w:r>
      <w:r w:rsidR="00FB53AA">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لأن خير وشر أفعل تفضيل حذفت منه الهمزة وبقي على هذا اللفظ بشر من ذلك </w:t>
      </w:r>
      <w:r w:rsidR="00C74CB0" w:rsidRPr="00017983">
        <w:rPr>
          <w:rFonts w:ascii="Traditional Arabic" w:hAnsi="Traditional Arabic" w:cs="ATraditional Arabic" w:hint="cs"/>
          <w:b w:val="0"/>
          <w:bCs w:val="0"/>
          <w:noProof w:val="0"/>
          <w:sz w:val="28"/>
          <w:rtl/>
        </w:rPr>
        <w:t>{</w:t>
      </w:r>
      <w:r w:rsidR="00017983" w:rsidRPr="00D61BA2">
        <w:rPr>
          <w:rStyle w:val="-"/>
          <w:color w:val="FF0000"/>
          <w:sz w:val="28"/>
          <w:szCs w:val="28"/>
          <w:rtl/>
        </w:rPr>
        <w:t>أَصْحَابُ الْجَنَّةِ يَوْمَئِذٍ خَيْرٌ مُّسْتَقَرّاً وَأَحْسَنُ مَقِيلاً</w:t>
      </w:r>
      <w:r w:rsidR="00C74CB0"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الفرقان:</w:t>
      </w:r>
      <w:r w:rsidR="00017983" w:rsidRPr="00017983">
        <w:rPr>
          <w:rFonts w:ascii="Traditional Arabic" w:hAnsi="Traditional Arabic"/>
          <w:b w:val="0"/>
          <w:bCs w:val="0"/>
          <w:noProof w:val="0"/>
          <w:sz w:val="28"/>
          <w:rtl/>
        </w:rPr>
        <w:t>24]</w:t>
      </w:r>
      <w:r w:rsidR="00C74CB0" w:rsidRPr="00017983">
        <w:rPr>
          <w:rFonts w:ascii="Traditional Arabic" w:hAnsi="Traditional Arabic" w:hint="cs"/>
          <w:b w:val="0"/>
          <w:bCs w:val="0"/>
          <w:noProof w:val="0"/>
          <w:sz w:val="28"/>
          <w:rtl/>
        </w:rPr>
        <w:t xml:space="preserve"> شر وخير أفعل تفضيل</w:t>
      </w:r>
      <w:r w:rsidR="00FB53AA">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ولكن هل يلزم من أفعل التفضيل أن يكون الطر</w:t>
      </w:r>
      <w:r>
        <w:rPr>
          <w:rFonts w:ascii="Traditional Arabic" w:hAnsi="Traditional Arabic" w:hint="cs"/>
          <w:b w:val="0"/>
          <w:bCs w:val="0"/>
          <w:noProof w:val="0"/>
          <w:sz w:val="28"/>
          <w:rtl/>
        </w:rPr>
        <w:t>فان مشتركين في الصفة؟ هذا الأصل</w:t>
      </w:r>
      <w:r w:rsidR="00C74CB0" w:rsidRPr="00017983">
        <w:rPr>
          <w:rFonts w:ascii="Traditional Arabic" w:hAnsi="Traditional Arabic" w:hint="cs"/>
          <w:b w:val="0"/>
          <w:bCs w:val="0"/>
          <w:noProof w:val="0"/>
          <w:sz w:val="28"/>
          <w:rtl/>
        </w:rPr>
        <w:t xml:space="preserve"> في التفضيل أن يشترك شيئان في وصف يزيد فيه أحدهما على الآخر</w:t>
      </w:r>
      <w:r w:rsidR="00FB53AA">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لكن قد تأتي أفعل التفضيل على غير بابها </w:t>
      </w:r>
      <w:r w:rsidR="00C74CB0"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أَصْحَابُ الْجَنَّةِ يَوْمَئِذٍ خَيْرٌ مُّسْتَقَرّاً</w:t>
      </w:r>
      <w:r w:rsidR="00C74CB0"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الفرقان:</w:t>
      </w:r>
      <w:r w:rsidR="00157D6B" w:rsidRPr="00017983">
        <w:rPr>
          <w:rFonts w:ascii="Traditional Arabic" w:hAnsi="Traditional Arabic"/>
          <w:b w:val="0"/>
          <w:bCs w:val="0"/>
          <w:noProof w:val="0"/>
          <w:sz w:val="28"/>
          <w:rtl/>
        </w:rPr>
        <w:t>24]</w:t>
      </w:r>
      <w:r>
        <w:rPr>
          <w:rFonts w:ascii="Traditional Arabic" w:hAnsi="Traditional Arabic" w:hint="cs"/>
          <w:b w:val="0"/>
          <w:bCs w:val="0"/>
          <w:noProof w:val="0"/>
          <w:sz w:val="28"/>
          <w:rtl/>
        </w:rPr>
        <w:t xml:space="preserve"> يعني من أهل النار، </w:t>
      </w:r>
      <w:r w:rsidR="00C74CB0" w:rsidRPr="00017983">
        <w:rPr>
          <w:rFonts w:ascii="Traditional Arabic" w:hAnsi="Traditional Arabic" w:hint="cs"/>
          <w:b w:val="0"/>
          <w:bCs w:val="0"/>
          <w:noProof w:val="0"/>
          <w:sz w:val="28"/>
          <w:rtl/>
        </w:rPr>
        <w:t>أصحاب الجنة خير من أهل النار مستقر</w:t>
      </w:r>
      <w:r w:rsidR="0051534F">
        <w:rPr>
          <w:rFonts w:ascii="Traditional Arabic" w:hAnsi="Traditional Arabic" w:hint="cs"/>
          <w:b w:val="0"/>
          <w:bCs w:val="0"/>
          <w:noProof w:val="0"/>
          <w:sz w:val="28"/>
          <w:rtl/>
        </w:rPr>
        <w:t>ً</w:t>
      </w:r>
      <w:r w:rsidR="00FB53AA">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ا وأحسن مقيلا</w:t>
      </w:r>
      <w:r w:rsidR="0051534F">
        <w:rPr>
          <w:rFonts w:ascii="Traditional Arabic" w:hAnsi="Traditional Arabic" w:hint="cs"/>
          <w:b w:val="0"/>
          <w:bCs w:val="0"/>
          <w:noProof w:val="0"/>
          <w:sz w:val="28"/>
          <w:rtl/>
        </w:rPr>
        <w:t>ً</w:t>
      </w:r>
      <w:r w:rsidR="00FB53AA">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لكن هل عند أهل النار خير يشاركون فيه أهل الجنة وينقصون عنهم فيه</w:t>
      </w:r>
      <w:r>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لا، ليس عندهم خير</w:t>
      </w:r>
      <w:r w:rsidR="00FB53AA">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فأفعل التفضيل تستعمل في لغة العرب وفي النصوص على غير أصلها على غير ما وضعت له </w:t>
      </w:r>
      <w:r w:rsidR="00C74CB0"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قُلْ هَلْ أُنَبِّئُكُم بِشَرٍّ مِّن ذَلِكَ مَثُوبَةً عِندَ اللَّهِ</w:t>
      </w:r>
      <w:r w:rsidR="00C74CB0"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المائدة:</w:t>
      </w:r>
      <w:r w:rsidR="00157D6B" w:rsidRPr="00017983">
        <w:rPr>
          <w:rFonts w:ascii="Traditional Arabic" w:hAnsi="Traditional Arabic"/>
          <w:b w:val="0"/>
          <w:bCs w:val="0"/>
          <w:noProof w:val="0"/>
          <w:sz w:val="28"/>
          <w:rtl/>
        </w:rPr>
        <w:t>60]</w:t>
      </w:r>
      <w:r w:rsidR="00C74CB0" w:rsidRPr="00017983">
        <w:rPr>
          <w:rFonts w:ascii="Traditional Arabic" w:hAnsi="Traditional Arabic" w:hint="cs"/>
          <w:b w:val="0"/>
          <w:bCs w:val="0"/>
          <w:noProof w:val="0"/>
          <w:sz w:val="28"/>
          <w:rtl/>
        </w:rPr>
        <w:t xml:space="preserve"> يعني جزاء</w:t>
      </w:r>
      <w:r>
        <w:rPr>
          <w:rFonts w:ascii="Traditional Arabic" w:hAnsi="Traditional Arabic" w:hint="cs"/>
          <w:b w:val="0"/>
          <w:bCs w:val="0"/>
          <w:noProof w:val="0"/>
          <w:sz w:val="28"/>
          <w:rtl/>
        </w:rPr>
        <w:t>ً</w:t>
      </w:r>
      <w:r w:rsidR="00C74CB0" w:rsidRPr="00017983">
        <w:rPr>
          <w:rFonts w:ascii="Traditional Arabic" w:hAnsi="Traditional Arabic" w:hint="cs"/>
          <w:b w:val="0"/>
          <w:bCs w:val="0"/>
          <w:noProof w:val="0"/>
          <w:sz w:val="28"/>
          <w:rtl/>
        </w:rPr>
        <w:t xml:space="preserve"> مثوبة يعني </w:t>
      </w:r>
      <w:r w:rsidR="00C74CB0"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هَلْ ثُوِّبَ الْكُفَّارُ</w:t>
      </w:r>
      <w:r w:rsidR="00C74CB0"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المطففين:</w:t>
      </w:r>
      <w:r w:rsidR="00157D6B" w:rsidRPr="00017983">
        <w:rPr>
          <w:rFonts w:ascii="Traditional Arabic" w:hAnsi="Traditional Arabic"/>
          <w:b w:val="0"/>
          <w:bCs w:val="0"/>
          <w:noProof w:val="0"/>
          <w:sz w:val="28"/>
          <w:rtl/>
        </w:rPr>
        <w:t>36]</w:t>
      </w:r>
      <w:r w:rsidR="00C74CB0" w:rsidRPr="00017983">
        <w:rPr>
          <w:rFonts w:ascii="Traditional Arabic" w:hAnsi="Traditional Arabic" w:hint="cs"/>
          <w:b w:val="0"/>
          <w:bCs w:val="0"/>
          <w:noProof w:val="0"/>
          <w:sz w:val="28"/>
          <w:rtl/>
        </w:rPr>
        <w:t xml:space="preserve"> يعني هل جوزوا لا يعني </w:t>
      </w:r>
      <w:r w:rsidR="000C5A06" w:rsidRPr="00017983">
        <w:rPr>
          <w:rFonts w:ascii="Traditional Arabic" w:hAnsi="Traditional Arabic" w:hint="cs"/>
          <w:b w:val="0"/>
          <w:bCs w:val="0"/>
          <w:noProof w:val="0"/>
          <w:sz w:val="28"/>
          <w:rtl/>
        </w:rPr>
        <w:t>الثواب دائم</w:t>
      </w:r>
      <w:r>
        <w:rPr>
          <w:rFonts w:ascii="Traditional Arabic" w:hAnsi="Traditional Arabic" w:hint="cs"/>
          <w:b w:val="0"/>
          <w:bCs w:val="0"/>
          <w:noProof w:val="0"/>
          <w:sz w:val="28"/>
          <w:rtl/>
        </w:rPr>
        <w:t>ً</w:t>
      </w:r>
      <w:r w:rsidR="000C5A06" w:rsidRPr="00017983">
        <w:rPr>
          <w:rFonts w:ascii="Traditional Arabic" w:hAnsi="Traditional Arabic" w:hint="cs"/>
          <w:b w:val="0"/>
          <w:bCs w:val="0"/>
          <w:noProof w:val="0"/>
          <w:sz w:val="28"/>
          <w:rtl/>
        </w:rPr>
        <w:t>ا أجر إنما هو جزاء إن خير</w:t>
      </w:r>
      <w:r>
        <w:rPr>
          <w:rFonts w:ascii="Traditional Arabic" w:hAnsi="Traditional Arabic" w:hint="cs"/>
          <w:b w:val="0"/>
          <w:bCs w:val="0"/>
          <w:noProof w:val="0"/>
          <w:sz w:val="28"/>
          <w:rtl/>
        </w:rPr>
        <w:t>ً</w:t>
      </w:r>
      <w:r w:rsidR="000C5A06" w:rsidRPr="00017983">
        <w:rPr>
          <w:rFonts w:ascii="Traditional Arabic" w:hAnsi="Traditional Arabic" w:hint="cs"/>
          <w:b w:val="0"/>
          <w:bCs w:val="0"/>
          <w:noProof w:val="0"/>
          <w:sz w:val="28"/>
          <w:rtl/>
        </w:rPr>
        <w:t>ا فخير</w:t>
      </w:r>
      <w:r w:rsidR="00FB53AA">
        <w:rPr>
          <w:rFonts w:ascii="Traditional Arabic" w:hAnsi="Traditional Arabic" w:hint="cs"/>
          <w:b w:val="0"/>
          <w:bCs w:val="0"/>
          <w:noProof w:val="0"/>
          <w:sz w:val="28"/>
          <w:rtl/>
        </w:rPr>
        <w:t>،</w:t>
      </w:r>
      <w:r w:rsidR="000C5A06" w:rsidRPr="00017983">
        <w:rPr>
          <w:rFonts w:ascii="Traditional Arabic" w:hAnsi="Traditional Arabic" w:hint="cs"/>
          <w:b w:val="0"/>
          <w:bCs w:val="0"/>
          <w:noProof w:val="0"/>
          <w:sz w:val="28"/>
          <w:rtl/>
        </w:rPr>
        <w:t xml:space="preserve"> وإن شر</w:t>
      </w:r>
      <w:r>
        <w:rPr>
          <w:rFonts w:ascii="Traditional Arabic" w:hAnsi="Traditional Arabic" w:hint="cs"/>
          <w:b w:val="0"/>
          <w:bCs w:val="0"/>
          <w:noProof w:val="0"/>
          <w:sz w:val="28"/>
          <w:rtl/>
        </w:rPr>
        <w:t>ً</w:t>
      </w:r>
      <w:r w:rsidR="00FB53AA">
        <w:rPr>
          <w:rFonts w:ascii="Traditional Arabic" w:hAnsi="Traditional Arabic" w:hint="cs"/>
          <w:b w:val="0"/>
          <w:bCs w:val="0"/>
          <w:noProof w:val="0"/>
          <w:sz w:val="28"/>
          <w:rtl/>
        </w:rPr>
        <w:t>ّ</w:t>
      </w:r>
      <w:r w:rsidR="000C5A06" w:rsidRPr="00017983">
        <w:rPr>
          <w:rFonts w:ascii="Traditional Arabic" w:hAnsi="Traditional Arabic" w:hint="cs"/>
          <w:b w:val="0"/>
          <w:bCs w:val="0"/>
          <w:noProof w:val="0"/>
          <w:sz w:val="28"/>
          <w:rtl/>
        </w:rPr>
        <w:t xml:space="preserve">ا فشر </w:t>
      </w:r>
      <w:r w:rsidR="000C5A06"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مَثُوبَةً عِندَ اللَّهِ</w:t>
      </w:r>
      <w:r w:rsidR="000C5A06"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المائدة:</w:t>
      </w:r>
      <w:r w:rsidR="00157D6B" w:rsidRPr="00017983">
        <w:rPr>
          <w:rFonts w:ascii="Traditional Arabic" w:hAnsi="Traditional Arabic"/>
          <w:b w:val="0"/>
          <w:bCs w:val="0"/>
          <w:noProof w:val="0"/>
          <w:sz w:val="28"/>
          <w:rtl/>
        </w:rPr>
        <w:t>60]</w:t>
      </w:r>
      <w:r w:rsidR="00FB53AA">
        <w:rPr>
          <w:rFonts w:ascii="Traditional Arabic" w:hAnsi="Traditional Arabic" w:hint="cs"/>
          <w:b w:val="0"/>
          <w:bCs w:val="0"/>
          <w:noProof w:val="0"/>
          <w:sz w:val="28"/>
          <w:rtl/>
        </w:rPr>
        <w:t>،</w:t>
      </w:r>
      <w:r w:rsidR="000C5A06" w:rsidRPr="00017983">
        <w:rPr>
          <w:rFonts w:ascii="Traditional Arabic" w:hAnsi="Traditional Arabic" w:hint="cs"/>
          <w:b w:val="0"/>
          <w:bCs w:val="0"/>
          <w:noProof w:val="0"/>
          <w:sz w:val="28"/>
          <w:rtl/>
        </w:rPr>
        <w:t xml:space="preserve"> لكن كثر استعماله في الخير </w:t>
      </w:r>
      <w:r w:rsidR="000C5A06" w:rsidRPr="00017983">
        <w:rPr>
          <w:rFonts w:ascii="Traditional Arabic" w:hAnsi="Traditional Arabic" w:cs="ATraditional Arabic" w:hint="cs"/>
          <w:b w:val="0"/>
          <w:bCs w:val="0"/>
          <w:noProof w:val="0"/>
          <w:sz w:val="28"/>
          <w:rtl/>
        </w:rPr>
        <w:t>{</w:t>
      </w:r>
      <w:r w:rsidR="00017983" w:rsidRPr="00D61BA2">
        <w:rPr>
          <w:rStyle w:val="-"/>
          <w:color w:val="FF0000"/>
          <w:sz w:val="28"/>
          <w:szCs w:val="28"/>
          <w:rtl/>
        </w:rPr>
        <w:t>مَن لَّعَنَهُ اللَّهُ وَغَضِبَ عَلَيْهِ وَجَعَلَ مِنْهُمُ الْقِرَدَةَ وَالْخَنَازِيرَ وَعَبَدَ الطَّاغُوتَ</w:t>
      </w:r>
      <w:r w:rsidR="000C5A06"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المائدة:</w:t>
      </w:r>
      <w:r w:rsidR="00017983" w:rsidRPr="00017983">
        <w:rPr>
          <w:rFonts w:ascii="Traditional Arabic" w:hAnsi="Traditional Arabic"/>
          <w:b w:val="0"/>
          <w:bCs w:val="0"/>
          <w:noProof w:val="0"/>
          <w:sz w:val="28"/>
          <w:rtl/>
        </w:rPr>
        <w:t>60]</w:t>
      </w:r>
      <w:r w:rsidR="000C5A06" w:rsidRPr="00017983">
        <w:rPr>
          <w:rFonts w:ascii="Traditional Arabic" w:hAnsi="Traditional Arabic" w:hint="cs"/>
          <w:b w:val="0"/>
          <w:bCs w:val="0"/>
          <w:noProof w:val="0"/>
          <w:sz w:val="28"/>
          <w:rtl/>
        </w:rPr>
        <w:t xml:space="preserve"> يعني هؤلاء </w:t>
      </w:r>
      <w:r w:rsidR="000C5A06"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بِشَرٍّ مِّن ذَلِكَ</w:t>
      </w:r>
      <w:r w:rsidR="000C5A06" w:rsidRPr="00017983">
        <w:rPr>
          <w:rFonts w:ascii="Traditional Arabic" w:hAnsi="Traditional Arabic" w:cs="ATraditional Arabic" w:hint="cs"/>
          <w:b w:val="0"/>
          <w:bCs w:val="0"/>
          <w:noProof w:val="0"/>
          <w:sz w:val="28"/>
          <w:rtl/>
        </w:rPr>
        <w:t>}</w:t>
      </w:r>
      <w:r w:rsidR="00157D6B" w:rsidRPr="00017983">
        <w:rPr>
          <w:rFonts w:ascii="Traditional Arabic" w:hAnsi="Traditional Arabic"/>
          <w:b w:val="0"/>
          <w:bCs w:val="0"/>
          <w:noProof w:val="0"/>
          <w:sz w:val="28"/>
          <w:rtl/>
        </w:rPr>
        <w:t xml:space="preserve"> [سور</w:t>
      </w:r>
      <w:r w:rsidR="00017983">
        <w:rPr>
          <w:rFonts w:ascii="Traditional Arabic" w:hAnsi="Traditional Arabic"/>
          <w:b w:val="0"/>
          <w:bCs w:val="0"/>
          <w:noProof w:val="0"/>
          <w:sz w:val="28"/>
          <w:rtl/>
        </w:rPr>
        <w:t>ة المائدة:</w:t>
      </w:r>
      <w:r w:rsidR="00157D6B" w:rsidRPr="00017983">
        <w:rPr>
          <w:rFonts w:ascii="Traditional Arabic" w:hAnsi="Traditional Arabic"/>
          <w:b w:val="0"/>
          <w:bCs w:val="0"/>
          <w:noProof w:val="0"/>
          <w:sz w:val="28"/>
          <w:rtl/>
        </w:rPr>
        <w:t>60]</w:t>
      </w:r>
      <w:r w:rsidR="000C5A06" w:rsidRPr="00017983">
        <w:rPr>
          <w:rFonts w:ascii="Traditional Arabic" w:hAnsi="Traditional Arabic" w:hint="cs"/>
          <w:b w:val="0"/>
          <w:bCs w:val="0"/>
          <w:noProof w:val="0"/>
          <w:sz w:val="28"/>
          <w:rtl/>
        </w:rPr>
        <w:t xml:space="preserve"> هؤلاء </w:t>
      </w:r>
      <w:r w:rsidR="00017983" w:rsidRPr="00017983">
        <w:rPr>
          <w:rFonts w:ascii="Traditional Arabic" w:hAnsi="Traditional Arabic" w:cs="ATraditional Arabic" w:hint="cs"/>
          <w:b w:val="0"/>
          <w:bCs w:val="0"/>
          <w:noProof w:val="0"/>
          <w:sz w:val="28"/>
          <w:rtl/>
        </w:rPr>
        <w:t>{</w:t>
      </w:r>
      <w:r w:rsidR="00017983" w:rsidRPr="00D61BA2">
        <w:rPr>
          <w:rStyle w:val="-"/>
          <w:color w:val="FF0000"/>
          <w:sz w:val="28"/>
          <w:szCs w:val="28"/>
          <w:rtl/>
        </w:rPr>
        <w:t>مَن لَّعَنَهُ اللَّهُ وَغَضِبَ عَلَيْهِ وَجَعَلَ مِنْهُمُ الْقِرَدَةَ وَالْخَنَازِيرَ وَعَبَدَ الطَّاغُوتَ</w:t>
      </w:r>
      <w:r w:rsidR="00017983"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المائدة:</w:t>
      </w:r>
      <w:r w:rsidR="00017983" w:rsidRPr="00017983">
        <w:rPr>
          <w:rFonts w:ascii="Traditional Arabic" w:hAnsi="Traditional Arabic"/>
          <w:b w:val="0"/>
          <w:bCs w:val="0"/>
          <w:noProof w:val="0"/>
          <w:sz w:val="28"/>
          <w:rtl/>
        </w:rPr>
        <w:t>60]</w:t>
      </w:r>
      <w:r w:rsidR="000C5A06" w:rsidRPr="00017983">
        <w:rPr>
          <w:rFonts w:ascii="Traditional Arabic" w:hAnsi="Traditional Arabic" w:hint="cs"/>
          <w:b w:val="0"/>
          <w:bCs w:val="0"/>
          <w:noProof w:val="0"/>
          <w:sz w:val="28"/>
          <w:rtl/>
        </w:rPr>
        <w:t xml:space="preserve"> هل هؤلاء مفضَّلون أو مفضَّل عليهم؟ والمفضَّلون مَن؟ </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FB53AA"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0C5A06" w:rsidRPr="00017983">
        <w:rPr>
          <w:rFonts w:ascii="Traditional Arabic" w:hAnsi="Traditional Arabic" w:hint="cs"/>
          <w:b w:val="0"/>
          <w:bCs w:val="0"/>
          <w:noProof w:val="0"/>
          <w:sz w:val="28"/>
          <w:rtl/>
        </w:rPr>
        <w:t>؟</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017983" w:rsidP="00B667D9">
      <w:pPr>
        <w:spacing w:line="276" w:lineRule="auto"/>
        <w:rPr>
          <w:rFonts w:ascii="Traditional Arabic" w:hAnsi="Traditional Arabic"/>
          <w:b w:val="0"/>
          <w:bCs w:val="0"/>
          <w:noProof w:val="0"/>
          <w:sz w:val="28"/>
          <w:rtl/>
        </w:rPr>
      </w:pPr>
      <w:r w:rsidRPr="00017983">
        <w:rPr>
          <w:rFonts w:ascii="Traditional Arabic" w:hAnsi="Traditional Arabic" w:cs="ATraditional Arabic"/>
          <w:b w:val="0"/>
          <w:bCs w:val="0"/>
          <w:noProof w:val="0"/>
          <w:sz w:val="28"/>
          <w:rtl/>
        </w:rPr>
        <w:t>{</w:t>
      </w:r>
      <w:r w:rsidRPr="00D61BA2">
        <w:rPr>
          <w:rStyle w:val="-"/>
          <w:color w:val="FF0000"/>
          <w:sz w:val="28"/>
          <w:szCs w:val="28"/>
          <w:rtl/>
        </w:rPr>
        <w:t>قُلْ هَلْ أُنَبِّئُكُم بِشَرٍّ مِّن ذَلِكَ مَثُوبَةً عِندَ اللَّهِ مَن لَّعَنَهُ اللَّهُ وَغَضِبَ عَلَيْهِ وَجَعَلَ مِنْهُمُ الْقِرَدَةَ وَالْخَنَازِيرَ وَعَبَدَ الطَّاغُوتَ</w:t>
      </w:r>
      <w:r w:rsidRPr="00017983">
        <w:rPr>
          <w:rFonts w:ascii="Traditional Arabic" w:hAnsi="Traditional Arabic" w:cs="ATraditional Arabic"/>
          <w:b w:val="0"/>
          <w:bCs w:val="0"/>
          <w:noProof w:val="0"/>
          <w:sz w:val="28"/>
          <w:rtl/>
        </w:rPr>
        <w:t xml:space="preserve">} </w:t>
      </w:r>
      <w:r>
        <w:rPr>
          <w:rFonts w:ascii="Traditional Arabic" w:hAnsi="Traditional Arabic"/>
          <w:b w:val="0"/>
          <w:bCs w:val="0"/>
          <w:noProof w:val="0"/>
          <w:sz w:val="28"/>
          <w:rtl/>
        </w:rPr>
        <w:t>[سورة المائدة:</w:t>
      </w:r>
      <w:r w:rsidRPr="00017983">
        <w:rPr>
          <w:rFonts w:ascii="Traditional Arabic" w:hAnsi="Traditional Arabic"/>
          <w:b w:val="0"/>
          <w:bCs w:val="0"/>
          <w:noProof w:val="0"/>
          <w:sz w:val="28"/>
          <w:rtl/>
        </w:rPr>
        <w:t>60]</w:t>
      </w:r>
      <w:r w:rsidR="000C5A06" w:rsidRPr="00017983">
        <w:rPr>
          <w:rFonts w:ascii="Traditional Arabic" w:hAnsi="Traditional Arabic" w:hint="cs"/>
          <w:b w:val="0"/>
          <w:bCs w:val="0"/>
          <w:noProof w:val="0"/>
          <w:sz w:val="28"/>
          <w:rtl/>
        </w:rPr>
        <w:t>.</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0842C9"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0C5A06" w:rsidRPr="00017983">
        <w:rPr>
          <w:rFonts w:ascii="Traditional Arabic" w:hAnsi="Traditional Arabic" w:hint="cs"/>
          <w:b w:val="0"/>
          <w:bCs w:val="0"/>
          <w:noProof w:val="0"/>
          <w:sz w:val="28"/>
          <w:rtl/>
        </w:rPr>
        <w:t>؟</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0C5A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lastRenderedPageBreak/>
        <w:t xml:space="preserve">لكن هؤلاء </w:t>
      </w:r>
      <w:r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مَن لَّعَنَهُ اللَّهُ وَغَضِبَ عَلَيْهِ</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المائدة:</w:t>
      </w:r>
      <w:r w:rsidR="00157D6B" w:rsidRPr="00017983">
        <w:rPr>
          <w:rFonts w:ascii="Traditional Arabic" w:hAnsi="Traditional Arabic"/>
          <w:b w:val="0"/>
          <w:bCs w:val="0"/>
          <w:noProof w:val="0"/>
          <w:sz w:val="28"/>
          <w:rtl/>
        </w:rPr>
        <w:t>60]</w:t>
      </w:r>
      <w:r w:rsidRPr="00017983">
        <w:rPr>
          <w:rFonts w:ascii="Traditional Arabic" w:hAnsi="Traditional Arabic" w:hint="cs"/>
          <w:b w:val="0"/>
          <w:bCs w:val="0"/>
          <w:noProof w:val="0"/>
          <w:sz w:val="28"/>
          <w:rtl/>
        </w:rPr>
        <w:t xml:space="preserve"> هؤلاء من اليهود </w:t>
      </w:r>
      <w:r w:rsidR="00017983" w:rsidRPr="00017983">
        <w:rPr>
          <w:rFonts w:ascii="Traditional Arabic" w:hAnsi="Traditional Arabic" w:cs="ATraditional Arabic"/>
          <w:b w:val="0"/>
          <w:bCs w:val="0"/>
          <w:noProof w:val="0"/>
          <w:sz w:val="28"/>
          <w:rtl/>
        </w:rPr>
        <w:t>{</w:t>
      </w:r>
      <w:r w:rsidR="00017983" w:rsidRPr="00D61BA2">
        <w:rPr>
          <w:rStyle w:val="-"/>
          <w:color w:val="FF0000"/>
          <w:sz w:val="28"/>
          <w:szCs w:val="28"/>
          <w:rtl/>
        </w:rPr>
        <w:t>لُعِنَ الَّذِينَ كَفَرُواْ مِن بَنِي إِسْرَائِيلَ عَلَى لِسَانِ دَاوُدَ وَعِيسَى ابْنِ مَرْيَمَ</w:t>
      </w:r>
      <w:r w:rsidR="00017983" w:rsidRPr="00017983">
        <w:rPr>
          <w:rFonts w:ascii="Traditional Arabic" w:hAnsi="Traditional Arabic" w:cs="ATraditional Arabic"/>
          <w:b w:val="0"/>
          <w:bCs w:val="0"/>
          <w:noProof w:val="0"/>
          <w:sz w:val="28"/>
          <w:rtl/>
        </w:rPr>
        <w:t>}</w:t>
      </w:r>
      <w:r w:rsidR="00017983" w:rsidRPr="00017983">
        <w:rPr>
          <w:rFonts w:ascii="Traditional Arabic" w:hAnsi="Traditional Arabic"/>
          <w:b w:val="0"/>
          <w:bCs w:val="0"/>
          <w:noProof w:val="0"/>
          <w:sz w:val="28"/>
          <w:rtl/>
        </w:rPr>
        <w:t xml:space="preserve"> </w:t>
      </w:r>
      <w:r w:rsidR="00017983">
        <w:rPr>
          <w:rFonts w:ascii="Traditional Arabic" w:hAnsi="Traditional Arabic"/>
          <w:b w:val="0"/>
          <w:bCs w:val="0"/>
          <w:noProof w:val="0"/>
          <w:sz w:val="28"/>
          <w:rtl/>
        </w:rPr>
        <w:t>[سورة المائدة:</w:t>
      </w:r>
      <w:r w:rsidR="00017983" w:rsidRPr="00017983">
        <w:rPr>
          <w:rFonts w:ascii="Traditional Arabic" w:hAnsi="Traditional Arabic"/>
          <w:b w:val="0"/>
          <w:bCs w:val="0"/>
          <w:noProof w:val="0"/>
          <w:sz w:val="28"/>
          <w:rtl/>
        </w:rPr>
        <w:t>78]</w:t>
      </w:r>
      <w:r w:rsidRPr="00017983">
        <w:rPr>
          <w:rFonts w:ascii="Traditional Arabic" w:hAnsi="Traditional Arabic" w:hint="cs"/>
          <w:b w:val="0"/>
          <w:bCs w:val="0"/>
          <w:noProof w:val="0"/>
          <w:sz w:val="28"/>
          <w:rtl/>
        </w:rPr>
        <w:t xml:space="preserve">هؤلاء من بني إسرائيل </w:t>
      </w:r>
      <w:r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وَغَضِبَ عَلَيْهِ</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المائدة:</w:t>
      </w:r>
      <w:r w:rsidR="00157D6B" w:rsidRPr="00017983">
        <w:rPr>
          <w:rFonts w:ascii="Traditional Arabic" w:hAnsi="Traditional Arabic"/>
          <w:b w:val="0"/>
          <w:bCs w:val="0"/>
          <w:noProof w:val="0"/>
          <w:sz w:val="28"/>
          <w:rtl/>
        </w:rPr>
        <w:t>60]</w:t>
      </w:r>
      <w:r w:rsidRPr="00017983">
        <w:rPr>
          <w:rFonts w:ascii="Traditional Arabic" w:hAnsi="Traditional Arabic" w:hint="cs"/>
          <w:b w:val="0"/>
          <w:bCs w:val="0"/>
          <w:noProof w:val="0"/>
          <w:sz w:val="28"/>
          <w:rtl/>
        </w:rPr>
        <w:t xml:space="preserve"> المغضوب عليهم هم اليهود </w:t>
      </w:r>
      <w:r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وَجَعَلَ مِنْهُمُ الْقِرَدَةَ وَالْخَنَازِيرَ</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المائدة:</w:t>
      </w:r>
      <w:r w:rsidR="00157D6B" w:rsidRPr="00017983">
        <w:rPr>
          <w:rFonts w:ascii="Traditional Arabic" w:hAnsi="Traditional Arabic"/>
          <w:b w:val="0"/>
          <w:bCs w:val="0"/>
          <w:noProof w:val="0"/>
          <w:sz w:val="28"/>
          <w:rtl/>
        </w:rPr>
        <w:t>60]</w:t>
      </w:r>
      <w:r w:rsidRPr="00017983">
        <w:rPr>
          <w:rFonts w:ascii="Traditional Arabic" w:hAnsi="Traditional Arabic" w:hint="cs"/>
          <w:b w:val="0"/>
          <w:bCs w:val="0"/>
          <w:noProof w:val="0"/>
          <w:sz w:val="28"/>
          <w:rtl/>
        </w:rPr>
        <w:t xml:space="preserve"> أيض</w:t>
      </w:r>
      <w:r w:rsidR="00A62BD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ا من اليهود أصحاب السبت مسخوا قردة وخنازير فشبابهم قردة وشيوخهم خنازير</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ومنهم من يقول</w:t>
      </w:r>
      <w:r w:rsidR="000842C9">
        <w:rPr>
          <w:rFonts w:ascii="Traditional Arabic" w:hAnsi="Traditional Arabic" w:hint="cs"/>
          <w:b w:val="0"/>
          <w:bCs w:val="0"/>
          <w:noProof w:val="0"/>
          <w:sz w:val="28"/>
          <w:rtl/>
        </w:rPr>
        <w:t>: إ</w:t>
      </w:r>
      <w:r w:rsidRPr="00017983">
        <w:rPr>
          <w:rFonts w:ascii="Traditional Arabic" w:hAnsi="Traditional Arabic" w:hint="cs"/>
          <w:b w:val="0"/>
          <w:bCs w:val="0"/>
          <w:noProof w:val="0"/>
          <w:sz w:val="28"/>
          <w:rtl/>
        </w:rPr>
        <w:t>ن الذين مسخوا قردة أصحاب السبت من اليهود</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والذين مسخوا خنازير أصحاب المائدة من قوم عيسى</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لكن في اليهود مسخوا قردة وخنازير</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فجاءت تسميتهم بإخوان </w:t>
      </w:r>
      <w:r w:rsidR="000842C9">
        <w:rPr>
          <w:rFonts w:ascii="Traditional Arabic" w:hAnsi="Traditional Arabic" w:hint="cs"/>
          <w:b w:val="0"/>
          <w:bCs w:val="0"/>
          <w:noProof w:val="0"/>
          <w:sz w:val="28"/>
          <w:rtl/>
        </w:rPr>
        <w:t>الق</w:t>
      </w:r>
      <w:r w:rsidRPr="00017983">
        <w:rPr>
          <w:rFonts w:ascii="Traditional Arabic" w:hAnsi="Traditional Arabic" w:hint="cs"/>
          <w:b w:val="0"/>
          <w:bCs w:val="0"/>
          <w:noProof w:val="0"/>
          <w:sz w:val="28"/>
          <w:rtl/>
        </w:rPr>
        <w:t>ر</w:t>
      </w:r>
      <w:r w:rsidR="000842C9">
        <w:rPr>
          <w:rFonts w:ascii="Traditional Arabic" w:hAnsi="Traditional Arabic" w:hint="cs"/>
          <w:b w:val="0"/>
          <w:bCs w:val="0"/>
          <w:noProof w:val="0"/>
          <w:sz w:val="28"/>
          <w:rtl/>
        </w:rPr>
        <w:t>د</w:t>
      </w:r>
      <w:r w:rsidRPr="00017983">
        <w:rPr>
          <w:rFonts w:ascii="Traditional Arabic" w:hAnsi="Traditional Arabic" w:hint="cs"/>
          <w:b w:val="0"/>
          <w:bCs w:val="0"/>
          <w:noProof w:val="0"/>
          <w:sz w:val="28"/>
          <w:rtl/>
        </w:rPr>
        <w:t>ة والخنازير بإخوان القردة والخنازير.</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0C5A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الغضب في الأصل صفة فعلية.</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6F341D" w:rsidRDefault="000C5A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لا لا لا، ما هو </w:t>
      </w:r>
      <w:r w:rsidR="006F341D">
        <w:rPr>
          <w:rFonts w:ascii="Traditional Arabic" w:hAnsi="Traditional Arabic" w:hint="cs"/>
          <w:b w:val="0"/>
          <w:bCs w:val="0"/>
          <w:noProof w:val="0"/>
          <w:sz w:val="28"/>
          <w:rtl/>
        </w:rPr>
        <w:t>ب</w:t>
      </w:r>
      <w:r w:rsidRPr="00017983">
        <w:rPr>
          <w:rFonts w:ascii="Traditional Arabic" w:hAnsi="Traditional Arabic" w:hint="cs"/>
          <w:b w:val="0"/>
          <w:bCs w:val="0"/>
          <w:noProof w:val="0"/>
          <w:sz w:val="28"/>
          <w:rtl/>
        </w:rPr>
        <w:t xml:space="preserve">راجع إلى الصفة هذا راجع إلى ما يستحقه هؤلاء من استمرار الغضب عليهم، ما تكون.. </w:t>
      </w:r>
    </w:p>
    <w:p w:rsidR="000C5A06" w:rsidRPr="00017983" w:rsidRDefault="000C5A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الله </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جل وعلا</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يوصَف بالغضب والرضا على ما يليق بجلاله وعظمته</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ولا نتعرض لتأويله</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بل يُمَر كما جاء ومن لازمه</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لازم الغضب الانتقام</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ومن لا يثبت الصفة من الأشاعرة فمن فوقهم في الابتداع يؤولونه بالانتقام ويقولون</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هذا هو المراد</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ولا صفة أكبر من ذلك فيؤولون الصفة بلازمه</w:t>
      </w:r>
      <w:r w:rsidR="006F341D">
        <w:rPr>
          <w:rFonts w:ascii="Traditional Arabic" w:hAnsi="Traditional Arabic" w:hint="cs"/>
          <w:b w:val="0"/>
          <w:bCs w:val="0"/>
          <w:noProof w:val="0"/>
          <w:sz w:val="28"/>
          <w:rtl/>
        </w:rPr>
        <w:t>ا.</w:t>
      </w:r>
      <w:r w:rsidRPr="00017983">
        <w:rPr>
          <w:rFonts w:ascii="Traditional Arabic" w:hAnsi="Traditional Arabic" w:hint="cs"/>
          <w:b w:val="0"/>
          <w:bCs w:val="0"/>
          <w:noProof w:val="0"/>
          <w:sz w:val="28"/>
          <w:rtl/>
        </w:rPr>
        <w:t xml:space="preserve"> </w:t>
      </w:r>
      <w:r w:rsidR="00017983" w:rsidRPr="00017983">
        <w:rPr>
          <w:rFonts w:ascii="Traditional Arabic" w:hAnsi="Traditional Arabic" w:cs="ATraditional Arabic"/>
          <w:b w:val="0"/>
          <w:bCs w:val="0"/>
          <w:noProof w:val="0"/>
          <w:sz w:val="28"/>
          <w:rtl/>
        </w:rPr>
        <w:t>{</w:t>
      </w:r>
      <w:r w:rsidR="00017983" w:rsidRPr="00D61BA2">
        <w:rPr>
          <w:rStyle w:val="-"/>
          <w:color w:val="FF0000"/>
          <w:sz w:val="28"/>
          <w:szCs w:val="28"/>
          <w:rtl/>
        </w:rPr>
        <w:t>وَجَعَلَ مِنْهُمُ الْقِرَدَةَ وَالْخَنَازِيرَ وَعَبَدَ الطَّاغُوتَ</w:t>
      </w:r>
      <w:r w:rsidR="00017983" w:rsidRPr="00017983">
        <w:rPr>
          <w:rFonts w:ascii="Traditional Arabic" w:hAnsi="Traditional Arabic" w:cs="ATraditional Arabic"/>
          <w:b w:val="0"/>
          <w:bCs w:val="0"/>
          <w:noProof w:val="0"/>
          <w:sz w:val="28"/>
          <w:rtl/>
        </w:rPr>
        <w:t xml:space="preserve">} </w:t>
      </w:r>
      <w:r w:rsidR="00017983">
        <w:rPr>
          <w:rFonts w:ascii="Traditional Arabic" w:hAnsi="Traditional Arabic"/>
          <w:b w:val="0"/>
          <w:bCs w:val="0"/>
          <w:noProof w:val="0"/>
          <w:sz w:val="28"/>
          <w:rtl/>
        </w:rPr>
        <w:t>[سورة المائدة:</w:t>
      </w:r>
      <w:r w:rsidR="00017983" w:rsidRPr="00017983">
        <w:rPr>
          <w:rFonts w:ascii="Traditional Arabic" w:hAnsi="Traditional Arabic"/>
          <w:b w:val="0"/>
          <w:bCs w:val="0"/>
          <w:noProof w:val="0"/>
          <w:sz w:val="28"/>
          <w:rtl/>
        </w:rPr>
        <w:t>60]</w:t>
      </w:r>
      <w:r w:rsidRPr="00017983">
        <w:rPr>
          <w:rFonts w:ascii="Traditional Arabic" w:hAnsi="Traditional Arabic" w:hint="cs"/>
          <w:b w:val="0"/>
          <w:bCs w:val="0"/>
          <w:noProof w:val="0"/>
          <w:sz w:val="28"/>
          <w:rtl/>
        </w:rPr>
        <w:t xml:space="preserve"> الممسوخ لا نسل له كما جاء في الحديث</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ولذا القردة الموجودة والخنازير الموجودة ليست من نسل أولئك الممسوخين.</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0842C9" w:rsidP="000842C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لكن</w:t>
      </w:r>
      <w:r w:rsidR="000C5A06" w:rsidRPr="00017983">
        <w:rPr>
          <w:rFonts w:ascii="Traditional Arabic" w:hAnsi="Traditional Arabic" w:hint="cs"/>
          <w:b w:val="0"/>
          <w:bCs w:val="0"/>
          <w:noProof w:val="0"/>
          <w:sz w:val="28"/>
          <w:rtl/>
        </w:rPr>
        <w:t xml:space="preserve"> ما يدري ما جزم بشيء -عليه الصلاة والسلام- ما جزم بشيء ليتعارض مع قوله -عليه الصلاة والسلام-.</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0C5A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مادام الممسوخ لا نسل له إنما ي</w:t>
      </w:r>
      <w:r w:rsidR="001D4A6C">
        <w:rPr>
          <w:rFonts w:ascii="Traditional Arabic" w:hAnsi="Traditional Arabic" w:hint="cs"/>
          <w:b w:val="0"/>
          <w:bCs w:val="0"/>
          <w:noProof w:val="0"/>
          <w:sz w:val="28"/>
          <w:rtl/>
        </w:rPr>
        <w:t>قال:</w:t>
      </w:r>
      <w:r w:rsidRPr="00017983">
        <w:rPr>
          <w:rFonts w:ascii="Traditional Arabic" w:hAnsi="Traditional Arabic" w:hint="cs"/>
          <w:b w:val="0"/>
          <w:bCs w:val="0"/>
          <w:noProof w:val="0"/>
          <w:sz w:val="28"/>
          <w:rtl/>
        </w:rPr>
        <w:t xml:space="preserve"> إخوان ما ي</w:t>
      </w:r>
      <w:r w:rsidR="001D4A6C">
        <w:rPr>
          <w:rFonts w:ascii="Traditional Arabic" w:hAnsi="Traditional Arabic" w:hint="cs"/>
          <w:b w:val="0"/>
          <w:bCs w:val="0"/>
          <w:noProof w:val="0"/>
          <w:sz w:val="28"/>
          <w:rtl/>
        </w:rPr>
        <w:t>قال:</w:t>
      </w:r>
      <w:r w:rsidRPr="00017983">
        <w:rPr>
          <w:rFonts w:ascii="Traditional Arabic" w:hAnsi="Traditional Arabic" w:hint="cs"/>
          <w:b w:val="0"/>
          <w:bCs w:val="0"/>
          <w:noProof w:val="0"/>
          <w:sz w:val="28"/>
          <w:rtl/>
        </w:rPr>
        <w:t xml:space="preserve"> أحفاد ما ي</w:t>
      </w:r>
      <w:r w:rsidR="001D4A6C">
        <w:rPr>
          <w:rFonts w:ascii="Traditional Arabic" w:hAnsi="Traditional Arabic" w:hint="cs"/>
          <w:b w:val="0"/>
          <w:bCs w:val="0"/>
          <w:noProof w:val="0"/>
          <w:sz w:val="28"/>
          <w:rtl/>
        </w:rPr>
        <w:t>قال:</w:t>
      </w:r>
      <w:r w:rsidRPr="00017983">
        <w:rPr>
          <w:rFonts w:ascii="Traditional Arabic" w:hAnsi="Traditional Arabic" w:hint="cs"/>
          <w:b w:val="0"/>
          <w:bCs w:val="0"/>
          <w:noProof w:val="0"/>
          <w:sz w:val="28"/>
          <w:rtl/>
        </w:rPr>
        <w:t xml:space="preserve"> إخوان.</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0842C9" w:rsidP="000842C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ماذا</w:t>
      </w:r>
      <w:r w:rsidR="000C5A06" w:rsidRPr="00017983">
        <w:rPr>
          <w:rFonts w:ascii="Traditional Arabic" w:hAnsi="Traditional Arabic" w:hint="cs"/>
          <w:b w:val="0"/>
          <w:bCs w:val="0"/>
          <w:noProof w:val="0"/>
          <w:sz w:val="28"/>
          <w:rtl/>
        </w:rPr>
        <w:t>؟</w:t>
      </w:r>
    </w:p>
    <w:p w:rsidR="000C5A06" w:rsidRPr="00017983" w:rsidRDefault="000C5A06"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0C5A06" w:rsidRPr="00017983" w:rsidRDefault="000C5A06"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lastRenderedPageBreak/>
        <w:t>المشابهة لا تعني المطابقة</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المشابهة في بعض الصفات قد توجد مشابهة من بعض </w:t>
      </w:r>
      <w:r w:rsidR="00ED3ECE" w:rsidRPr="00017983">
        <w:rPr>
          <w:rFonts w:ascii="Traditional Arabic" w:hAnsi="Traditional Arabic" w:hint="cs"/>
          <w:b w:val="0"/>
          <w:bCs w:val="0"/>
          <w:noProof w:val="0"/>
          <w:sz w:val="28"/>
          <w:rtl/>
        </w:rPr>
        <w:t>الحيوانات لنوع من أنواع البشر أو للبشر عمومًا لا يعني أنها منه.</w:t>
      </w:r>
    </w:p>
    <w:p w:rsidR="00ED3ECE" w:rsidRPr="00017983" w:rsidRDefault="00ED3ECE"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ED3ECE" w:rsidRPr="00017983" w:rsidRDefault="00ED3ECE"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طيب.</w:t>
      </w:r>
    </w:p>
    <w:p w:rsidR="00ED3ECE" w:rsidRPr="00017983" w:rsidRDefault="00ED3ECE"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ED3ECE" w:rsidRPr="00017983" w:rsidRDefault="00ED3ECE"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يعني المغضوب عليهم المفضل عليه ما تقدم.</w:t>
      </w:r>
    </w:p>
    <w:p w:rsidR="00ED3ECE" w:rsidRPr="00017983" w:rsidRDefault="00ED3ECE"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ED3ECE" w:rsidRPr="00017983" w:rsidRDefault="00ED3ECE" w:rsidP="000842C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يعني الكلام في عَود الإشارة في قوله ذلك يعني المفضَّل عليه والتفضيل لا يعني الفضل في هذا السياق</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التفضيل لا يعني الفضل أفعل التفضيل يعني إذا قيل</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زيد أخبث من عمرو ونقول</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أخبث أفعل تفضيل</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هل يعني أن هناك فضل</w:t>
      </w:r>
      <w:r w:rsidR="000842C9">
        <w:rPr>
          <w:rFonts w:ascii="Traditional Arabic" w:hAnsi="Traditional Arabic" w:hint="cs"/>
          <w:b w:val="0"/>
          <w:bCs w:val="0"/>
          <w:noProof w:val="0"/>
          <w:sz w:val="28"/>
          <w:rtl/>
        </w:rPr>
        <w:t>ًا</w:t>
      </w:r>
      <w:r w:rsidRPr="00017983">
        <w:rPr>
          <w:rFonts w:ascii="Traditional Arabic" w:hAnsi="Traditional Arabic" w:hint="cs"/>
          <w:b w:val="0"/>
          <w:bCs w:val="0"/>
          <w:noProof w:val="0"/>
          <w:sz w:val="28"/>
          <w:rtl/>
        </w:rPr>
        <w:t xml:space="preserve"> في الطرفين؟</w:t>
      </w:r>
    </w:p>
    <w:p w:rsidR="00ED3ECE" w:rsidRPr="00017983" w:rsidRDefault="00ED3ECE"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ED3ECE" w:rsidRPr="00017983" w:rsidRDefault="00ED3ECE" w:rsidP="000842C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الكلام على التفاوت وكون أحد الطرفين يزيد على الآخر في هذه الصفة</w:t>
      </w:r>
      <w:r w:rsidR="000842C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00212B2A" w:rsidRPr="00017983">
        <w:rPr>
          <w:rFonts w:ascii="Traditional Arabic" w:hAnsi="Traditional Arabic" w:hint="cs"/>
          <w:b w:val="0"/>
          <w:bCs w:val="0"/>
          <w:noProof w:val="0"/>
          <w:sz w:val="28"/>
          <w:rtl/>
        </w:rPr>
        <w:t>ولذا يستعمل أهل الحديث أفعل في غير ما وُضعَت له فيقولون حديث فلان أقوى من حديث.. أو أصح من حديث فلان</w:t>
      </w:r>
      <w:r w:rsidR="000842C9">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وكلا الحديثين ضعيف</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حديث زيد أو فلان أصح من حديث فلان</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وكلاهما ضعيف وقد يقولون</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حديث فلان أضعف من حديث فلان</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وأحدهما صحيح</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والثاني حسن</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ولا شك أن الحسن أضعف من الصحيح</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لكن لا يعني الضعف الصفة الأصلية</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لا يعني وجودها</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لا يعني وجودها كما ي</w:t>
      </w:r>
      <w:r w:rsidR="001D4A6C">
        <w:rPr>
          <w:rFonts w:ascii="Traditional Arabic" w:hAnsi="Traditional Arabic" w:hint="cs"/>
          <w:b w:val="0"/>
          <w:bCs w:val="0"/>
          <w:noProof w:val="0"/>
          <w:sz w:val="28"/>
          <w:rtl/>
        </w:rPr>
        <w:t>قال:</w:t>
      </w:r>
      <w:r w:rsidR="00212B2A" w:rsidRPr="00017983">
        <w:rPr>
          <w:rFonts w:ascii="Traditional Arabic" w:hAnsi="Traditional Arabic" w:hint="cs"/>
          <w:b w:val="0"/>
          <w:bCs w:val="0"/>
          <w:noProof w:val="0"/>
          <w:sz w:val="28"/>
          <w:rtl/>
        </w:rPr>
        <w:t xml:space="preserve"> زيد أو</w:t>
      </w:r>
      <w:r w:rsidR="00EE43D1">
        <w:rPr>
          <w:rFonts w:ascii="Traditional Arabic" w:hAnsi="Traditional Arabic" w:hint="cs"/>
          <w:b w:val="0"/>
          <w:bCs w:val="0"/>
          <w:noProof w:val="0"/>
          <w:sz w:val="28"/>
          <w:rtl/>
        </w:rPr>
        <w:t>ثق من عمرو</w:t>
      </w:r>
      <w:r w:rsidR="00037B54">
        <w:rPr>
          <w:rFonts w:ascii="Traditional Arabic" w:hAnsi="Traditional Arabic" w:hint="cs"/>
          <w:b w:val="0"/>
          <w:bCs w:val="0"/>
          <w:noProof w:val="0"/>
          <w:sz w:val="28"/>
          <w:rtl/>
        </w:rPr>
        <w:t>،</w:t>
      </w:r>
      <w:r w:rsidR="00EE43D1">
        <w:rPr>
          <w:rFonts w:ascii="Traditional Arabic" w:hAnsi="Traditional Arabic" w:hint="cs"/>
          <w:b w:val="0"/>
          <w:bCs w:val="0"/>
          <w:noProof w:val="0"/>
          <w:sz w:val="28"/>
          <w:rtl/>
        </w:rPr>
        <w:t xml:space="preserve"> ابن لهيعة أوثق من الإ</w:t>
      </w:r>
      <w:r w:rsidR="00212B2A" w:rsidRPr="00017983">
        <w:rPr>
          <w:rFonts w:ascii="Traditional Arabic" w:hAnsi="Traditional Arabic" w:hint="cs"/>
          <w:b w:val="0"/>
          <w:bCs w:val="0"/>
          <w:noProof w:val="0"/>
          <w:sz w:val="28"/>
          <w:rtl/>
        </w:rPr>
        <w:t>فريقي</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وكلاهما ضعيف ونافع أضعف من سلام</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وكلاهما ثقة</w:t>
      </w:r>
      <w:r w:rsidR="00037B54">
        <w:rPr>
          <w:rFonts w:ascii="Traditional Arabic" w:hAnsi="Traditional Arabic" w:hint="cs"/>
          <w:b w:val="0"/>
          <w:bCs w:val="0"/>
          <w:noProof w:val="0"/>
          <w:sz w:val="28"/>
          <w:rtl/>
        </w:rPr>
        <w:t>،</w:t>
      </w:r>
      <w:r w:rsidR="00212B2A" w:rsidRPr="00017983">
        <w:rPr>
          <w:rFonts w:ascii="Traditional Arabic" w:hAnsi="Traditional Arabic" w:hint="cs"/>
          <w:b w:val="0"/>
          <w:bCs w:val="0"/>
          <w:noProof w:val="0"/>
          <w:sz w:val="28"/>
          <w:rtl/>
        </w:rPr>
        <w:t xml:space="preserve"> مثل هذه الأمور ومثل هذه السياقات التي تأتي على خلاف الأصل لا بد من التنبه لها.</w:t>
      </w:r>
    </w:p>
    <w:p w:rsidR="00212B2A" w:rsidRPr="00017983" w:rsidRDefault="00212B2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212B2A" w:rsidRPr="00017983" w:rsidRDefault="00037B54"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نعم</w:t>
      </w:r>
      <w:r w:rsidR="00212B2A" w:rsidRPr="00017983">
        <w:rPr>
          <w:rFonts w:ascii="Traditional Arabic" w:hAnsi="Traditional Arabic" w:hint="cs"/>
          <w:b w:val="0"/>
          <w:bCs w:val="0"/>
          <w:noProof w:val="0"/>
          <w:sz w:val="28"/>
          <w:rtl/>
        </w:rPr>
        <w:t xml:space="preserve"> مشتركون في الشر.</w:t>
      </w:r>
    </w:p>
    <w:p w:rsidR="00212B2A" w:rsidRPr="00017983" w:rsidRDefault="00212B2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212B2A" w:rsidRPr="00017983" w:rsidRDefault="00212B2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لا لا، </w:t>
      </w:r>
      <w:r w:rsidR="00037B54">
        <w:rPr>
          <w:rFonts w:ascii="Traditional Arabic" w:hAnsi="Traditional Arabic" w:hint="cs"/>
          <w:b w:val="0"/>
          <w:bCs w:val="0"/>
          <w:noProof w:val="0"/>
          <w:sz w:val="28"/>
          <w:rtl/>
        </w:rPr>
        <w:t>الذ</w:t>
      </w:r>
      <w:r w:rsidRPr="00017983">
        <w:rPr>
          <w:rFonts w:ascii="Traditional Arabic" w:hAnsi="Traditional Arabic" w:hint="cs"/>
          <w:b w:val="0"/>
          <w:bCs w:val="0"/>
          <w:noProof w:val="0"/>
          <w:sz w:val="28"/>
          <w:rtl/>
        </w:rPr>
        <w:t>ي ما تقدم لا لا، غير مشترك.</w:t>
      </w:r>
    </w:p>
    <w:p w:rsidR="00EE43D1" w:rsidRDefault="00212B2A" w:rsidP="00037B54">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في قوله </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جل وعلا</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أَصْحَابُ الْجَنَّةِ يَوْمَئِذٍ خَيْرٌ مُّسْتَقَرّاً وَأَحْسَنُ مَقِيلاً</w:t>
      </w:r>
      <w:r w:rsidRPr="00017983">
        <w:rPr>
          <w:rFonts w:ascii="Traditional Arabic" w:hAnsi="Traditional Arabic" w:cs="ATraditional Arabic" w:hint="cs"/>
          <w:b w:val="0"/>
          <w:bCs w:val="0"/>
          <w:noProof w:val="0"/>
          <w:sz w:val="28"/>
          <w:rtl/>
        </w:rPr>
        <w:t>}</w:t>
      </w:r>
      <w:r w:rsidR="00157D6B" w:rsidRPr="00017983">
        <w:rPr>
          <w:rFonts w:ascii="Traditional Arabic" w:hAnsi="Traditional Arabic"/>
          <w:b w:val="0"/>
          <w:bCs w:val="0"/>
          <w:noProof w:val="0"/>
          <w:sz w:val="28"/>
          <w:rtl/>
        </w:rPr>
        <w:t xml:space="preserve"> [سورة ا</w:t>
      </w:r>
      <w:r w:rsidR="00017983">
        <w:rPr>
          <w:rFonts w:ascii="Traditional Arabic" w:hAnsi="Traditional Arabic"/>
          <w:b w:val="0"/>
          <w:bCs w:val="0"/>
          <w:noProof w:val="0"/>
          <w:sz w:val="28"/>
          <w:rtl/>
        </w:rPr>
        <w:t>لفرقان:</w:t>
      </w:r>
      <w:r w:rsidR="00157D6B" w:rsidRPr="00017983">
        <w:rPr>
          <w:rFonts w:ascii="Traditional Arabic" w:hAnsi="Traditional Arabic"/>
          <w:b w:val="0"/>
          <w:bCs w:val="0"/>
          <w:noProof w:val="0"/>
          <w:sz w:val="28"/>
          <w:rtl/>
        </w:rPr>
        <w:t>24]</w:t>
      </w:r>
      <w:r w:rsidRPr="00017983">
        <w:rPr>
          <w:rFonts w:ascii="Traditional Arabic" w:hAnsi="Traditional Arabic" w:hint="cs"/>
          <w:b w:val="0"/>
          <w:bCs w:val="0"/>
          <w:noProof w:val="0"/>
          <w:sz w:val="28"/>
          <w:rtl/>
        </w:rPr>
        <w:t xml:space="preserve"> لا يشتركون أصحاب النار لا يشاركونهم في هذا الوصف وقوله</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قَالَ الَّذِينَ غَلَبُوا عَلَى أَمْرِهِمْ لَنَتَّخِذَنَّ عَلَيْهِم مَّسْجِداً</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الكهف:</w:t>
      </w:r>
      <w:r w:rsidR="00157D6B" w:rsidRPr="00017983">
        <w:rPr>
          <w:rFonts w:ascii="Traditional Arabic" w:hAnsi="Traditional Arabic"/>
          <w:b w:val="0"/>
          <w:bCs w:val="0"/>
          <w:noProof w:val="0"/>
          <w:sz w:val="28"/>
          <w:rtl/>
        </w:rPr>
        <w:t>21]</w:t>
      </w:r>
      <w:r w:rsidRPr="00017983">
        <w:rPr>
          <w:rFonts w:ascii="Traditional Arabic" w:hAnsi="Traditional Arabic" w:hint="cs"/>
          <w:b w:val="0"/>
          <w:bCs w:val="0"/>
          <w:noProof w:val="0"/>
          <w:sz w:val="28"/>
          <w:rtl/>
        </w:rPr>
        <w:t xml:space="preserve"> يبنون عليهم مسجد</w:t>
      </w:r>
      <w:r w:rsidR="00037B54">
        <w:rPr>
          <w:rFonts w:ascii="Traditional Arabic" w:hAnsi="Traditional Arabic" w:hint="cs"/>
          <w:b w:val="0"/>
          <w:bCs w:val="0"/>
          <w:noProof w:val="0"/>
          <w:sz w:val="28"/>
          <w:rtl/>
        </w:rPr>
        <w:t>ًا،</w:t>
      </w:r>
      <w:r w:rsidRPr="00017983">
        <w:rPr>
          <w:rFonts w:ascii="Traditional Arabic" w:hAnsi="Traditional Arabic" w:hint="cs"/>
          <w:b w:val="0"/>
          <w:bCs w:val="0"/>
          <w:noProof w:val="0"/>
          <w:sz w:val="28"/>
          <w:rtl/>
        </w:rPr>
        <w:t xml:space="preserve"> لكن هل هذا سياق مدح لهؤلاء </w:t>
      </w:r>
      <w:r w:rsidRPr="00017983">
        <w:rPr>
          <w:rFonts w:ascii="Traditional Arabic" w:hAnsi="Traditional Arabic" w:hint="cs"/>
          <w:b w:val="0"/>
          <w:bCs w:val="0"/>
          <w:noProof w:val="0"/>
          <w:sz w:val="28"/>
          <w:rtl/>
        </w:rPr>
        <w:lastRenderedPageBreak/>
        <w:t>الذين غلبوا أو ذم؟ بلا شك ذم</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لأن اتخاذ المساج</w:t>
      </w:r>
      <w:r w:rsidR="00FA6514" w:rsidRPr="00017983">
        <w:rPr>
          <w:rFonts w:ascii="Traditional Arabic" w:hAnsi="Traditional Arabic" w:hint="cs"/>
          <w:b w:val="0"/>
          <w:bCs w:val="0"/>
          <w:noProof w:val="0"/>
          <w:sz w:val="28"/>
          <w:rtl/>
        </w:rPr>
        <w:t>د على القبور من وسائل الشرك</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ومع الأسف أن يندر أن يوجَد قطر من أقطار المسلمين يخلو من هذا</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بل الذين سافروا إلى البلدان القريبة منا المحيطة بنا يجدون القبور في المساجد</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وبعضهم يقول</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يستفتي هل يصلي منفرد</w:t>
      </w:r>
      <w:r w:rsidR="00607B3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ا</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لأنه لا يجد مسجد</w:t>
      </w:r>
      <w:r w:rsidR="00EE43D1">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ا ليس فيه قبر</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قد يجد بعد البحث الطويل</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لكن يصلي منفرد</w:t>
      </w:r>
      <w:r w:rsidR="00037B54">
        <w:rPr>
          <w:rFonts w:ascii="Traditional Arabic" w:hAnsi="Traditional Arabic" w:hint="cs"/>
          <w:b w:val="0"/>
          <w:bCs w:val="0"/>
          <w:noProof w:val="0"/>
          <w:sz w:val="28"/>
          <w:rtl/>
        </w:rPr>
        <w:t>ًا،</w:t>
      </w:r>
      <w:r w:rsidR="00FA6514" w:rsidRPr="00017983">
        <w:rPr>
          <w:rFonts w:ascii="Traditional Arabic" w:hAnsi="Traditional Arabic" w:hint="cs"/>
          <w:b w:val="0"/>
          <w:bCs w:val="0"/>
          <w:noProof w:val="0"/>
          <w:sz w:val="28"/>
          <w:rtl/>
        </w:rPr>
        <w:t xml:space="preserve"> ولا يصلي في مسجد فيه قبر</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أح</w:t>
      </w:r>
      <w:r w:rsidR="00EE43D1">
        <w:rPr>
          <w:rFonts w:ascii="Traditional Arabic" w:hAnsi="Traditional Arabic" w:hint="cs"/>
          <w:b w:val="0"/>
          <w:bCs w:val="0"/>
          <w:noProof w:val="0"/>
          <w:sz w:val="28"/>
          <w:rtl/>
        </w:rPr>
        <w:t>م</w:t>
      </w:r>
      <w:r w:rsidR="00FA6514" w:rsidRPr="00017983">
        <w:rPr>
          <w:rFonts w:ascii="Traditional Arabic" w:hAnsi="Traditional Arabic" w:hint="cs"/>
          <w:b w:val="0"/>
          <w:bCs w:val="0"/>
          <w:noProof w:val="0"/>
          <w:sz w:val="28"/>
          <w:rtl/>
        </w:rPr>
        <w:t>د بن الصديق الغُمَاري المغربي له كتاب في المشاهد والبنايات على القبور مطبوع</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وذكر في مقدمته سؤالا</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يسأل</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هل البناء على القبور والمشاهد</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هل هو سنة شرعية متوارَثة في هذه الأمة جيلا</w:t>
      </w:r>
      <w:r w:rsidR="00EE43D1">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بعد جيل</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يعني كثرة وجودها في الأقطار كلها</w:t>
      </w:r>
      <w:r w:rsidR="00037B54">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يريد أن يقرر من خلاله أنه مشروع</w:t>
      </w:r>
      <w:r w:rsidR="00EE43D1">
        <w:rPr>
          <w:rFonts w:ascii="Traditional Arabic" w:hAnsi="Traditional Arabic" w:hint="cs"/>
          <w:b w:val="0"/>
          <w:bCs w:val="0"/>
          <w:noProof w:val="0"/>
          <w:sz w:val="28"/>
          <w:rtl/>
        </w:rPr>
        <w:t>.</w:t>
      </w:r>
      <w:r w:rsidR="00FA6514" w:rsidRPr="00017983">
        <w:rPr>
          <w:rFonts w:ascii="Traditional Arabic" w:hAnsi="Traditional Arabic" w:hint="cs"/>
          <w:b w:val="0"/>
          <w:bCs w:val="0"/>
          <w:noProof w:val="0"/>
          <w:sz w:val="28"/>
          <w:rtl/>
        </w:rPr>
        <w:t xml:space="preserve"> </w:t>
      </w:r>
    </w:p>
    <w:p w:rsidR="00212B2A" w:rsidRPr="00017983" w:rsidRDefault="00FA6514"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هل بناء المشاهد الأبنية على الأضرحة والمشاهد وعند الشرق يسمونه عتبات مقدسة</w:t>
      </w:r>
      <w:r w:rsidR="00EE43D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هل هذا أفضل أو سنة متبعة متوارثة بين المسلمين أو بدعة كما يقوله القرنيون</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من هم القرنيون؟ أئمة الدعوة الشيخ محمد ومن اتبعه على إحياء التوحيد والقرنيون نسبة إلى.. </w:t>
      </w:r>
    </w:p>
    <w:p w:rsidR="00FA6514" w:rsidRPr="00017983" w:rsidRDefault="00FA6514"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قرن الشيطان..</w:t>
      </w:r>
    </w:p>
    <w:p w:rsidR="00320CF8" w:rsidRDefault="00FA6514" w:rsidP="00037B54">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نعم نجد قرن الشيطان مع أن الشراح ي</w:t>
      </w:r>
      <w:r w:rsidR="00EE43D1">
        <w:rPr>
          <w:rFonts w:ascii="Traditional Arabic" w:hAnsi="Traditional Arabic" w:hint="cs"/>
          <w:b w:val="0"/>
          <w:bCs w:val="0"/>
          <w:noProof w:val="0"/>
          <w:sz w:val="28"/>
          <w:rtl/>
        </w:rPr>
        <w:t>قولون</w:t>
      </w:r>
      <w:r w:rsidR="00037B54">
        <w:rPr>
          <w:rFonts w:ascii="Traditional Arabic" w:hAnsi="Traditional Arabic" w:hint="cs"/>
          <w:b w:val="0"/>
          <w:bCs w:val="0"/>
          <w:noProof w:val="0"/>
          <w:sz w:val="28"/>
          <w:rtl/>
        </w:rPr>
        <w:t>:</w:t>
      </w:r>
      <w:r w:rsidR="00EE43D1">
        <w:rPr>
          <w:rFonts w:ascii="Traditional Arabic" w:hAnsi="Traditional Arabic" w:hint="cs"/>
          <w:b w:val="0"/>
          <w:bCs w:val="0"/>
          <w:noProof w:val="0"/>
          <w:sz w:val="28"/>
          <w:rtl/>
        </w:rPr>
        <w:t xml:space="preserve"> ليس المراد بنجد التي هي من</w:t>
      </w:r>
      <w:r w:rsidRPr="00017983">
        <w:rPr>
          <w:rFonts w:ascii="Traditional Arabic" w:hAnsi="Traditional Arabic" w:hint="cs"/>
          <w:b w:val="0"/>
          <w:bCs w:val="0"/>
          <w:noProof w:val="0"/>
          <w:sz w:val="28"/>
          <w:rtl/>
        </w:rPr>
        <w:t xml:space="preserve"> جزيرة العرب</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وإنما هو نجد كل ما على وارتفع من الأرض</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ومنهم من يقول</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بعض الشراح نص على أنه العراق وما وراءه تخرج منه الفتن على مر الأزمان</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على كل حال هو يتساءل ويريد أن يقرر ويقرر فعلا</w:t>
      </w:r>
      <w:r w:rsidR="00EE43D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في هذا الكتاب </w:t>
      </w:r>
      <w:r w:rsidR="00185870" w:rsidRPr="00017983">
        <w:rPr>
          <w:rFonts w:ascii="Traditional Arabic" w:hAnsi="Traditional Arabic" w:hint="cs"/>
          <w:b w:val="0"/>
          <w:bCs w:val="0"/>
          <w:noProof w:val="0"/>
          <w:sz w:val="28"/>
          <w:rtl/>
        </w:rPr>
        <w:t xml:space="preserve">أن الأبنية على القبور والمشاهد والأضرحة سنة متبعة </w:t>
      </w:r>
      <w:r w:rsidR="00185870"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قَالَ الَّذِينَ غَلَبُوا عَلَى أَمْرِهِمْ لَنَتَّخِذَنَّ عَلَيْهِم مَّسْجِداً</w:t>
      </w:r>
      <w:r w:rsidR="00185870"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الكهف:</w:t>
      </w:r>
      <w:r w:rsidR="00157D6B" w:rsidRPr="00017983">
        <w:rPr>
          <w:rFonts w:ascii="Traditional Arabic" w:hAnsi="Traditional Arabic"/>
          <w:b w:val="0"/>
          <w:bCs w:val="0"/>
          <w:noProof w:val="0"/>
          <w:sz w:val="28"/>
          <w:rtl/>
        </w:rPr>
        <w:t>21]</w:t>
      </w:r>
      <w:r w:rsidR="00185870" w:rsidRPr="00017983">
        <w:rPr>
          <w:rFonts w:ascii="Traditional Arabic" w:hAnsi="Traditional Arabic" w:hint="cs"/>
          <w:b w:val="0"/>
          <w:bCs w:val="0"/>
          <w:noProof w:val="0"/>
          <w:sz w:val="28"/>
          <w:rtl/>
        </w:rPr>
        <w:t xml:space="preserve"> اتخذوا مسجد</w:t>
      </w:r>
      <w:r w:rsidR="00037B54">
        <w:rPr>
          <w:rFonts w:ascii="Traditional Arabic" w:hAnsi="Traditional Arabic" w:hint="cs"/>
          <w:b w:val="0"/>
          <w:bCs w:val="0"/>
          <w:noProof w:val="0"/>
          <w:sz w:val="28"/>
          <w:rtl/>
        </w:rPr>
        <w:t>ًا</w:t>
      </w:r>
      <w:r w:rsidR="00185870" w:rsidRPr="00017983">
        <w:rPr>
          <w:rFonts w:ascii="Traditional Arabic" w:hAnsi="Traditional Arabic" w:hint="cs"/>
          <w:b w:val="0"/>
          <w:bCs w:val="0"/>
          <w:noProof w:val="0"/>
          <w:sz w:val="28"/>
          <w:rtl/>
        </w:rPr>
        <w:t xml:space="preserve"> من أجل تعظيم هؤلاء الذين ظهر من كرامتهم ما ظهر</w:t>
      </w:r>
      <w:r w:rsidR="00320CF8">
        <w:rPr>
          <w:rFonts w:ascii="Traditional Arabic" w:hAnsi="Traditional Arabic" w:hint="cs"/>
          <w:b w:val="0"/>
          <w:bCs w:val="0"/>
          <w:noProof w:val="0"/>
          <w:sz w:val="28"/>
          <w:rtl/>
        </w:rPr>
        <w:t>.</w:t>
      </w:r>
      <w:r w:rsidR="00185870" w:rsidRPr="00017983">
        <w:rPr>
          <w:rFonts w:ascii="Traditional Arabic" w:hAnsi="Traditional Arabic" w:hint="cs"/>
          <w:b w:val="0"/>
          <w:bCs w:val="0"/>
          <w:noProof w:val="0"/>
          <w:sz w:val="28"/>
          <w:rtl/>
        </w:rPr>
        <w:t xml:space="preserve"> </w:t>
      </w:r>
    </w:p>
    <w:p w:rsidR="00FA6514" w:rsidRPr="00017983" w:rsidRDefault="00185870"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الشرك في أول ما بدأ من قوم نوح</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وقد تقدم حصل بمثل هذا صوروا تماثيلهم</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وصاروا يعبدون الله عندهم لتذكرهم</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ثم بعد ذلك صاروا يعبدونهم من دون الله</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005C7F8A" w:rsidRPr="00017983">
        <w:rPr>
          <w:rFonts w:ascii="Traditional Arabic" w:hAnsi="Traditional Arabic" w:hint="cs"/>
          <w:b w:val="0"/>
          <w:bCs w:val="0"/>
          <w:noProof w:val="0"/>
          <w:sz w:val="28"/>
          <w:rtl/>
        </w:rPr>
        <w:t xml:space="preserve">جاءهم الشيطان </w:t>
      </w:r>
      <w:r w:rsidR="001D4A6C">
        <w:rPr>
          <w:rFonts w:ascii="Traditional Arabic" w:hAnsi="Traditional Arabic" w:hint="cs"/>
          <w:b w:val="0"/>
          <w:bCs w:val="0"/>
          <w:noProof w:val="0"/>
          <w:sz w:val="28"/>
          <w:rtl/>
        </w:rPr>
        <w:t>قال:</w:t>
      </w:r>
      <w:r w:rsidR="005C7F8A" w:rsidRPr="00017983">
        <w:rPr>
          <w:rFonts w:ascii="Traditional Arabic" w:hAnsi="Traditional Arabic" w:hint="cs"/>
          <w:b w:val="0"/>
          <w:bCs w:val="0"/>
          <w:noProof w:val="0"/>
          <w:sz w:val="28"/>
          <w:rtl/>
        </w:rPr>
        <w:t xml:space="preserve"> ما صوروهم إلا ليعبدوهم.</w:t>
      </w:r>
    </w:p>
    <w:p w:rsidR="005C7F8A" w:rsidRPr="00017983" w:rsidRDefault="005C7F8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5C7F8A" w:rsidRPr="00017983" w:rsidRDefault="005C7F8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الذين غلبوا؟ الذين غلبوا</w:t>
      </w:r>
      <w:r w:rsidR="00320CF8">
        <w:rPr>
          <w:rFonts w:ascii="Traditional Arabic" w:hAnsi="Traditional Arabic" w:hint="cs"/>
          <w:b w:val="0"/>
          <w:bCs w:val="0"/>
          <w:noProof w:val="0"/>
          <w:sz w:val="28"/>
          <w:rtl/>
        </w:rPr>
        <w:t xml:space="preserve">؟ الذين غلبوا </w:t>
      </w:r>
      <w:r w:rsidRPr="00017983">
        <w:rPr>
          <w:rFonts w:ascii="Traditional Arabic" w:hAnsi="Traditional Arabic" w:hint="cs"/>
          <w:b w:val="0"/>
          <w:bCs w:val="0"/>
          <w:noProof w:val="0"/>
          <w:sz w:val="28"/>
          <w:rtl/>
        </w:rPr>
        <w:t>مشركون هذا الأصل هم فروا منهم أصحاب الكهف فروا من هؤلاء حفاظًا على دينهم.</w:t>
      </w:r>
    </w:p>
    <w:p w:rsidR="00442416" w:rsidRDefault="00017983" w:rsidP="00B667D9">
      <w:pPr>
        <w:spacing w:line="276" w:lineRule="auto"/>
        <w:rPr>
          <w:rFonts w:ascii="Traditional Arabic" w:hAnsi="Traditional Arabic"/>
          <w:b w:val="0"/>
          <w:bCs w:val="0"/>
          <w:noProof w:val="0"/>
          <w:sz w:val="28"/>
          <w:rtl/>
        </w:rPr>
      </w:pPr>
      <w:r w:rsidRPr="00017983">
        <w:rPr>
          <w:rFonts w:ascii="Traditional Arabic" w:hAnsi="Traditional Arabic" w:cs="ATraditional Arabic" w:hint="cs"/>
          <w:b w:val="0"/>
          <w:bCs w:val="0"/>
          <w:noProof w:val="0"/>
          <w:sz w:val="28"/>
          <w:rtl/>
        </w:rPr>
        <w:lastRenderedPageBreak/>
        <w:t>{</w:t>
      </w:r>
      <w:r w:rsidRPr="00D61BA2">
        <w:rPr>
          <w:rStyle w:val="-"/>
          <w:color w:val="FF0000"/>
          <w:sz w:val="28"/>
          <w:szCs w:val="28"/>
          <w:rtl/>
        </w:rPr>
        <w:t>عَبَدَ الطَّاغُوتَ</w:t>
      </w:r>
      <w:r w:rsidRPr="00017983">
        <w:rPr>
          <w:rFonts w:ascii="Traditional Arabic" w:hAnsi="Traditional Arabic" w:cs="ATraditional Arabic" w:hint="cs"/>
          <w:b w:val="0"/>
          <w:bCs w:val="0"/>
          <w:noProof w:val="0"/>
          <w:sz w:val="28"/>
          <w:rtl/>
        </w:rPr>
        <w:t>}</w:t>
      </w:r>
      <w:r>
        <w:rPr>
          <w:rFonts w:ascii="Traditional Arabic" w:hAnsi="Traditional Arabic"/>
          <w:b w:val="0"/>
          <w:bCs w:val="0"/>
          <w:noProof w:val="0"/>
          <w:sz w:val="28"/>
          <w:rtl/>
        </w:rPr>
        <w:t xml:space="preserve"> [سورة المائدة:</w:t>
      </w:r>
      <w:r w:rsidRPr="00017983">
        <w:rPr>
          <w:rFonts w:ascii="Traditional Arabic" w:hAnsi="Traditional Arabic"/>
          <w:b w:val="0"/>
          <w:bCs w:val="0"/>
          <w:noProof w:val="0"/>
          <w:sz w:val="28"/>
          <w:rtl/>
        </w:rPr>
        <w:t>60]</w:t>
      </w:r>
      <w:r w:rsidR="005C7F8A" w:rsidRPr="00017983">
        <w:rPr>
          <w:rFonts w:ascii="Traditional Arabic" w:hAnsi="Traditional Arabic" w:hint="cs"/>
          <w:b w:val="0"/>
          <w:bCs w:val="0"/>
          <w:noProof w:val="0"/>
          <w:sz w:val="28"/>
          <w:rtl/>
        </w:rPr>
        <w:t xml:space="preserve"> فيها قراءات بالفتح والضم</w:t>
      </w:r>
      <w:r w:rsidR="001175EC">
        <w:rPr>
          <w:rFonts w:ascii="Traditional Arabic" w:hAnsi="Traditional Arabic" w:hint="cs"/>
          <w:b w:val="0"/>
          <w:bCs w:val="0"/>
          <w:noProof w:val="0"/>
          <w:sz w:val="28"/>
          <w:rtl/>
        </w:rPr>
        <w:t>،</w:t>
      </w:r>
      <w:r w:rsidR="005C7F8A" w:rsidRPr="00017983">
        <w:rPr>
          <w:rFonts w:ascii="Traditional Arabic" w:hAnsi="Traditional Arabic" w:hint="cs"/>
          <w:b w:val="0"/>
          <w:bCs w:val="0"/>
          <w:noProof w:val="0"/>
          <w:sz w:val="28"/>
          <w:rtl/>
        </w:rPr>
        <w:t xml:space="preserve"> عُبُد جمع عابد للطاغوت</w:t>
      </w:r>
      <w:r w:rsidR="001175EC">
        <w:rPr>
          <w:rFonts w:ascii="Traditional Arabic" w:hAnsi="Traditional Arabic" w:hint="cs"/>
          <w:b w:val="0"/>
          <w:bCs w:val="0"/>
          <w:noProof w:val="0"/>
          <w:sz w:val="28"/>
          <w:rtl/>
        </w:rPr>
        <w:t xml:space="preserve">، </w:t>
      </w:r>
      <w:r w:rsidR="005C7F8A" w:rsidRPr="00017983">
        <w:rPr>
          <w:rFonts w:ascii="Traditional Arabic" w:hAnsi="Traditional Arabic" w:hint="cs"/>
          <w:b w:val="0"/>
          <w:bCs w:val="0"/>
          <w:noProof w:val="0"/>
          <w:sz w:val="28"/>
          <w:rtl/>
        </w:rPr>
        <w:t>وتكون حينئذ الطاغوت مضاف</w:t>
      </w:r>
      <w:r w:rsidR="001175EC">
        <w:rPr>
          <w:rFonts w:ascii="Traditional Arabic" w:hAnsi="Traditional Arabic" w:hint="cs"/>
          <w:b w:val="0"/>
          <w:bCs w:val="0"/>
          <w:noProof w:val="0"/>
          <w:sz w:val="28"/>
          <w:rtl/>
        </w:rPr>
        <w:t>ًا</w:t>
      </w:r>
      <w:r w:rsidR="005C7F8A" w:rsidRPr="00017983">
        <w:rPr>
          <w:rFonts w:ascii="Traditional Arabic" w:hAnsi="Traditional Arabic" w:hint="cs"/>
          <w:b w:val="0"/>
          <w:bCs w:val="0"/>
          <w:noProof w:val="0"/>
          <w:sz w:val="28"/>
          <w:rtl/>
        </w:rPr>
        <w:t xml:space="preserve"> إليه فتُكسَر</w:t>
      </w:r>
      <w:r w:rsidR="001175EC">
        <w:rPr>
          <w:rFonts w:ascii="Traditional Arabic" w:hAnsi="Traditional Arabic" w:hint="cs"/>
          <w:b w:val="0"/>
          <w:bCs w:val="0"/>
          <w:noProof w:val="0"/>
          <w:sz w:val="28"/>
          <w:rtl/>
        </w:rPr>
        <w:t>،</w:t>
      </w:r>
      <w:r w:rsidR="005C7F8A" w:rsidRPr="00017983">
        <w:rPr>
          <w:rFonts w:ascii="Traditional Arabic" w:hAnsi="Traditional Arabic" w:hint="cs"/>
          <w:b w:val="0"/>
          <w:bCs w:val="0"/>
          <w:noProof w:val="0"/>
          <w:sz w:val="28"/>
          <w:rtl/>
        </w:rPr>
        <w:t xml:space="preserve"> بعضهم قرأها بضم الباء وفتح العين</w:t>
      </w:r>
      <w:r w:rsidR="001175EC">
        <w:rPr>
          <w:rFonts w:ascii="Traditional Arabic" w:hAnsi="Traditional Arabic" w:hint="cs"/>
          <w:b w:val="0"/>
          <w:bCs w:val="0"/>
          <w:noProof w:val="0"/>
          <w:sz w:val="28"/>
          <w:rtl/>
        </w:rPr>
        <w:t>،</w:t>
      </w:r>
      <w:r w:rsidR="005C7F8A" w:rsidRPr="00017983">
        <w:rPr>
          <w:rFonts w:ascii="Traditional Arabic" w:hAnsi="Traditional Arabic" w:hint="cs"/>
          <w:b w:val="0"/>
          <w:bCs w:val="0"/>
          <w:noProof w:val="0"/>
          <w:sz w:val="28"/>
          <w:rtl/>
        </w:rPr>
        <w:t xml:space="preserve"> وكذلك أضاف الطاغوت إليها</w:t>
      </w:r>
      <w:r w:rsidR="001175EC">
        <w:rPr>
          <w:rFonts w:ascii="Traditional Arabic" w:hAnsi="Traditional Arabic" w:hint="cs"/>
          <w:b w:val="0"/>
          <w:bCs w:val="0"/>
          <w:noProof w:val="0"/>
          <w:sz w:val="28"/>
          <w:rtl/>
        </w:rPr>
        <w:t>، والقراءة الت</w:t>
      </w:r>
      <w:r w:rsidR="005C7F8A" w:rsidRPr="00017983">
        <w:rPr>
          <w:rFonts w:ascii="Traditional Arabic" w:hAnsi="Traditional Arabic" w:hint="cs"/>
          <w:b w:val="0"/>
          <w:bCs w:val="0"/>
          <w:noProof w:val="0"/>
          <w:sz w:val="28"/>
          <w:rtl/>
        </w:rPr>
        <w:t xml:space="preserve">ي عندنا </w:t>
      </w:r>
      <w:r w:rsidR="005C7F8A"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وَعَبَدَ الطَّاغُوتَ</w:t>
      </w:r>
      <w:r w:rsidR="005C7F8A" w:rsidRPr="00017983">
        <w:rPr>
          <w:rFonts w:ascii="Traditional Arabic" w:hAnsi="Traditional Arabic" w:cs="ATraditional Arabic" w:hint="cs"/>
          <w:b w:val="0"/>
          <w:bCs w:val="0"/>
          <w:noProof w:val="0"/>
          <w:sz w:val="28"/>
          <w:rtl/>
        </w:rPr>
        <w:t>}</w:t>
      </w:r>
      <w:r>
        <w:rPr>
          <w:rFonts w:ascii="Traditional Arabic" w:hAnsi="Traditional Arabic"/>
          <w:b w:val="0"/>
          <w:bCs w:val="0"/>
          <w:noProof w:val="0"/>
          <w:sz w:val="28"/>
          <w:rtl/>
        </w:rPr>
        <w:t xml:space="preserve"> [سورة المائدة:</w:t>
      </w:r>
      <w:r w:rsidR="00157D6B" w:rsidRPr="00017983">
        <w:rPr>
          <w:rFonts w:ascii="Traditional Arabic" w:hAnsi="Traditional Arabic"/>
          <w:b w:val="0"/>
          <w:bCs w:val="0"/>
          <w:noProof w:val="0"/>
          <w:sz w:val="28"/>
          <w:rtl/>
        </w:rPr>
        <w:t>60]</w:t>
      </w:r>
      <w:r w:rsidR="00442416">
        <w:rPr>
          <w:rFonts w:ascii="Traditional Arabic" w:hAnsi="Traditional Arabic" w:hint="cs"/>
          <w:b w:val="0"/>
          <w:bCs w:val="0"/>
          <w:noProof w:val="0"/>
          <w:sz w:val="28"/>
          <w:rtl/>
        </w:rPr>
        <w:t>.</w:t>
      </w:r>
      <w:r w:rsidR="005C7F8A" w:rsidRPr="00017983">
        <w:rPr>
          <w:rFonts w:ascii="Traditional Arabic" w:hAnsi="Traditional Arabic" w:hint="cs"/>
          <w:b w:val="0"/>
          <w:bCs w:val="0"/>
          <w:noProof w:val="0"/>
          <w:sz w:val="28"/>
          <w:rtl/>
        </w:rPr>
        <w:t xml:space="preserve"> </w:t>
      </w:r>
    </w:p>
    <w:p w:rsidR="005C7F8A" w:rsidRPr="00017983" w:rsidRDefault="005C7F8A" w:rsidP="00B667D9">
      <w:pPr>
        <w:spacing w:line="276" w:lineRule="auto"/>
        <w:rPr>
          <w:rFonts w:ascii="Traditional Arabic" w:hAnsi="Traditional Arabic"/>
          <w:b w:val="0"/>
          <w:bCs w:val="0"/>
          <w:noProof w:val="0"/>
          <w:sz w:val="28"/>
          <w:rtl/>
        </w:rPr>
      </w:pPr>
      <w:r w:rsidRPr="00017983">
        <w:rPr>
          <w:rFonts w:ascii="Traditional Arabic" w:hAnsi="Traditional Arabic" w:cs="ATraditional Arabic" w:hint="cs"/>
          <w:b w:val="0"/>
          <w:bCs w:val="0"/>
          <w:noProof w:val="0"/>
          <w:sz w:val="28"/>
          <w:rtl/>
        </w:rPr>
        <w:t>{</w:t>
      </w:r>
      <w:r w:rsidR="00157D6B" w:rsidRPr="00D61BA2">
        <w:rPr>
          <w:rStyle w:val="-"/>
          <w:color w:val="FF0000"/>
          <w:sz w:val="28"/>
          <w:szCs w:val="28"/>
          <w:rtl/>
        </w:rPr>
        <w:t>قَالَ الَّذِينَ غَلَبُوا عَلَى أَمْرِهِمْ لَنَتَّخِذَنَّ عَلَيْهِم مَّسْجِداً</w:t>
      </w:r>
      <w:r w:rsidRPr="00017983">
        <w:rPr>
          <w:rFonts w:ascii="Traditional Arabic" w:hAnsi="Traditional Arabic" w:cs="ATraditional Arabic" w:hint="cs"/>
          <w:b w:val="0"/>
          <w:bCs w:val="0"/>
          <w:noProof w:val="0"/>
          <w:sz w:val="28"/>
          <w:rtl/>
        </w:rPr>
        <w:t>}</w:t>
      </w:r>
      <w:r w:rsidR="00017983">
        <w:rPr>
          <w:rFonts w:ascii="Traditional Arabic" w:hAnsi="Traditional Arabic"/>
          <w:b w:val="0"/>
          <w:bCs w:val="0"/>
          <w:noProof w:val="0"/>
          <w:sz w:val="28"/>
          <w:rtl/>
        </w:rPr>
        <w:t xml:space="preserve"> [سورة الكهف:</w:t>
      </w:r>
      <w:r w:rsidR="00157D6B" w:rsidRPr="00017983">
        <w:rPr>
          <w:rFonts w:ascii="Traditional Arabic" w:hAnsi="Traditional Arabic"/>
          <w:b w:val="0"/>
          <w:bCs w:val="0"/>
          <w:noProof w:val="0"/>
          <w:sz w:val="28"/>
          <w:rtl/>
        </w:rPr>
        <w:t>21]</w:t>
      </w:r>
      <w:r w:rsidRPr="00017983">
        <w:rPr>
          <w:rFonts w:ascii="Traditional Arabic" w:hAnsi="Traditional Arabic" w:hint="cs"/>
          <w:b w:val="0"/>
          <w:bCs w:val="0"/>
          <w:noProof w:val="0"/>
          <w:sz w:val="28"/>
          <w:rtl/>
        </w:rPr>
        <w:t xml:space="preserve"> قام مجموعة من السلفيين في قطر من أقطار المسلمين بدعوة إلى إخراج القبور من المساجد</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وأدركوا بعض الشيء وأخرجوها</w:t>
      </w:r>
      <w:r w:rsidR="001175EC">
        <w:rPr>
          <w:rFonts w:ascii="Traditional Arabic" w:hAnsi="Traditional Arabic" w:hint="cs"/>
          <w:b w:val="0"/>
          <w:bCs w:val="0"/>
          <w:noProof w:val="0"/>
          <w:sz w:val="28"/>
          <w:rtl/>
        </w:rPr>
        <w:t>، ثم جاء مفتٍ</w:t>
      </w:r>
      <w:r w:rsidRPr="00017983">
        <w:rPr>
          <w:rFonts w:ascii="Traditional Arabic" w:hAnsi="Traditional Arabic" w:hint="cs"/>
          <w:b w:val="0"/>
          <w:bCs w:val="0"/>
          <w:noProof w:val="0"/>
          <w:sz w:val="28"/>
          <w:rtl/>
        </w:rPr>
        <w:t xml:space="preserve"> للبلد جديد</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وأفتى بإرجاعها</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وصن</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ف في ذلك كتابًا</w:t>
      </w:r>
      <w:r w:rsidR="00037B5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نسأل الله العافية.</w:t>
      </w:r>
    </w:p>
    <w:p w:rsidR="005C7F8A" w:rsidRPr="00017983" w:rsidRDefault="005C7F8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5C7F8A" w:rsidRPr="00017983" w:rsidRDefault="005C7F8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الغريب الوارد الغريب ما يعرفون فيه قبر</w:t>
      </w:r>
      <w:r w:rsidR="001175EC">
        <w:rPr>
          <w:rFonts w:ascii="Traditional Arabic" w:hAnsi="Traditional Arabic" w:hint="cs"/>
          <w:b w:val="0"/>
          <w:bCs w:val="0"/>
          <w:noProof w:val="0"/>
          <w:sz w:val="28"/>
          <w:rtl/>
        </w:rPr>
        <w:t>ًا</w:t>
      </w:r>
      <w:r w:rsidRPr="00017983">
        <w:rPr>
          <w:rFonts w:ascii="Traditional Arabic" w:hAnsi="Traditional Arabic" w:hint="cs"/>
          <w:b w:val="0"/>
          <w:bCs w:val="0"/>
          <w:noProof w:val="0"/>
          <w:sz w:val="28"/>
          <w:rtl/>
        </w:rPr>
        <w:t xml:space="preserve">؟ يعني اندرست معالمه؟ </w:t>
      </w:r>
    </w:p>
    <w:p w:rsidR="005C7F8A" w:rsidRPr="00017983" w:rsidRDefault="005C7F8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5C7F8A" w:rsidRPr="00017983" w:rsidRDefault="001175EC"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كيف</w:t>
      </w:r>
      <w:r w:rsidR="005C7F8A" w:rsidRPr="00017983">
        <w:rPr>
          <w:rFonts w:ascii="Traditional Arabic" w:hAnsi="Traditional Arabic" w:hint="cs"/>
          <w:b w:val="0"/>
          <w:bCs w:val="0"/>
          <w:noProof w:val="0"/>
          <w:sz w:val="28"/>
          <w:rtl/>
        </w:rPr>
        <w:t xml:space="preserve"> ما تعرف؟! </w:t>
      </w:r>
    </w:p>
    <w:p w:rsidR="005C7F8A" w:rsidRPr="00017983" w:rsidRDefault="005C7F8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5C7F8A" w:rsidRPr="00017983" w:rsidRDefault="005C7F8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وأنت رأيته أنت؟ واضحة؟</w:t>
      </w:r>
    </w:p>
    <w:p w:rsidR="005C7F8A" w:rsidRPr="00017983" w:rsidRDefault="005C7F8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5C7F8A" w:rsidRPr="00017983" w:rsidRDefault="001175EC" w:rsidP="001175EC">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يعني الذ</w:t>
      </w:r>
      <w:r w:rsidR="005C7F8A" w:rsidRPr="00017983">
        <w:rPr>
          <w:rFonts w:ascii="Traditional Arabic" w:hAnsi="Traditional Arabic" w:hint="cs"/>
          <w:b w:val="0"/>
          <w:bCs w:val="0"/>
          <w:noProof w:val="0"/>
          <w:sz w:val="28"/>
          <w:rtl/>
        </w:rPr>
        <w:t xml:space="preserve">ي </w:t>
      </w:r>
      <w:r>
        <w:rPr>
          <w:rFonts w:ascii="Traditional Arabic" w:hAnsi="Traditional Arabic" w:hint="cs"/>
          <w:b w:val="0"/>
          <w:bCs w:val="0"/>
          <w:noProof w:val="0"/>
          <w:sz w:val="28"/>
          <w:rtl/>
        </w:rPr>
        <w:t>يع</w:t>
      </w:r>
      <w:r w:rsidR="005C7F8A" w:rsidRPr="00017983">
        <w:rPr>
          <w:rFonts w:ascii="Traditional Arabic" w:hAnsi="Traditional Arabic" w:hint="cs"/>
          <w:b w:val="0"/>
          <w:bCs w:val="0"/>
          <w:noProof w:val="0"/>
          <w:sz w:val="28"/>
          <w:rtl/>
        </w:rPr>
        <w:t>يش في ذلك البلد</w:t>
      </w:r>
      <w:r w:rsidR="00442416">
        <w:rPr>
          <w:rFonts w:ascii="Traditional Arabic" w:hAnsi="Traditional Arabic" w:hint="cs"/>
          <w:b w:val="0"/>
          <w:bCs w:val="0"/>
          <w:noProof w:val="0"/>
          <w:sz w:val="28"/>
          <w:rtl/>
        </w:rPr>
        <w:t>..</w:t>
      </w:r>
      <w:r>
        <w:rPr>
          <w:rFonts w:ascii="Traditional Arabic" w:hAnsi="Traditional Arabic" w:hint="cs"/>
          <w:b w:val="0"/>
          <w:bCs w:val="0"/>
          <w:noProof w:val="0"/>
          <w:sz w:val="28"/>
          <w:rtl/>
        </w:rPr>
        <w:t xml:space="preserve"> قل الغريب الذ</w:t>
      </w:r>
      <w:r w:rsidR="005C7F8A" w:rsidRPr="00017983">
        <w:rPr>
          <w:rFonts w:ascii="Traditional Arabic" w:hAnsi="Traditional Arabic" w:hint="cs"/>
          <w:b w:val="0"/>
          <w:bCs w:val="0"/>
          <w:noProof w:val="0"/>
          <w:sz w:val="28"/>
          <w:rtl/>
        </w:rPr>
        <w:t>ي جاء وصلى ومشى هذا يمكن ما يعرف</w:t>
      </w:r>
      <w:r>
        <w:rPr>
          <w:rFonts w:ascii="Traditional Arabic" w:hAnsi="Traditional Arabic" w:hint="cs"/>
          <w:b w:val="0"/>
          <w:bCs w:val="0"/>
          <w:noProof w:val="0"/>
          <w:sz w:val="28"/>
          <w:rtl/>
        </w:rPr>
        <w:t>، لكن الذ</w:t>
      </w:r>
      <w:r w:rsidR="005C7F8A" w:rsidRPr="00017983">
        <w:rPr>
          <w:rFonts w:ascii="Traditional Arabic" w:hAnsi="Traditional Arabic" w:hint="cs"/>
          <w:b w:val="0"/>
          <w:bCs w:val="0"/>
          <w:noProof w:val="0"/>
          <w:sz w:val="28"/>
          <w:rtl/>
        </w:rPr>
        <w:t xml:space="preserve">ي </w:t>
      </w:r>
      <w:r>
        <w:rPr>
          <w:rFonts w:ascii="Traditional Arabic" w:hAnsi="Traditional Arabic" w:hint="cs"/>
          <w:b w:val="0"/>
          <w:bCs w:val="0"/>
          <w:noProof w:val="0"/>
          <w:sz w:val="28"/>
          <w:rtl/>
        </w:rPr>
        <w:t>يس</w:t>
      </w:r>
      <w:r w:rsidR="005C7F8A" w:rsidRPr="00017983">
        <w:rPr>
          <w:rFonts w:ascii="Traditional Arabic" w:hAnsi="Traditional Arabic" w:hint="cs"/>
          <w:b w:val="0"/>
          <w:bCs w:val="0"/>
          <w:noProof w:val="0"/>
          <w:sz w:val="28"/>
          <w:rtl/>
        </w:rPr>
        <w:t>كن البلد</w:t>
      </w:r>
      <w:r>
        <w:rPr>
          <w:rFonts w:ascii="Traditional Arabic" w:hAnsi="Traditional Arabic" w:hint="cs"/>
          <w:b w:val="0"/>
          <w:bCs w:val="0"/>
          <w:noProof w:val="0"/>
          <w:sz w:val="28"/>
          <w:rtl/>
        </w:rPr>
        <w:t xml:space="preserve">، كيف </w:t>
      </w:r>
      <w:r w:rsidR="005C7F8A" w:rsidRPr="00017983">
        <w:rPr>
          <w:rFonts w:ascii="Traditional Arabic" w:hAnsi="Traditional Arabic" w:hint="cs"/>
          <w:b w:val="0"/>
          <w:bCs w:val="0"/>
          <w:noProof w:val="0"/>
          <w:sz w:val="28"/>
          <w:rtl/>
        </w:rPr>
        <w:t>ما يعرف؟!</w:t>
      </w:r>
    </w:p>
    <w:p w:rsidR="005C7F8A" w:rsidRPr="00017983" w:rsidRDefault="005C7F8A"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w:t>
      </w:r>
    </w:p>
    <w:p w:rsidR="005C7F8A" w:rsidRPr="00017983" w:rsidRDefault="005C7F8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على كل حال الذي لا يعلم ما عليه شيء.</w:t>
      </w:r>
    </w:p>
    <w:p w:rsidR="005C7F8A" w:rsidRPr="00017983" w:rsidRDefault="005C7F8A" w:rsidP="001175EC">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ثم جاء المؤلف </w:t>
      </w:r>
      <w:r w:rsidR="001D4A6C">
        <w:rPr>
          <w:rFonts w:ascii="Traditional Arabic" w:hAnsi="Traditional Arabic" w:hint="cs"/>
          <w:b w:val="0"/>
          <w:bCs w:val="0"/>
          <w:noProof w:val="0"/>
          <w:sz w:val="28"/>
          <w:rtl/>
        </w:rPr>
        <w:t>-رحمه الله تعالى-</w:t>
      </w:r>
      <w:r w:rsidRPr="00017983">
        <w:rPr>
          <w:rFonts w:ascii="Traditional Arabic" w:hAnsi="Traditional Arabic" w:hint="cs"/>
          <w:b w:val="0"/>
          <w:bCs w:val="0"/>
          <w:noProof w:val="0"/>
          <w:sz w:val="28"/>
          <w:rtl/>
        </w:rPr>
        <w:t xml:space="preserve"> بحديث أبي سعيد</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ليبين أن هذه الأمة ستفعل ما فعلته الأمم السابقة</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لئلا ي</w:t>
      </w:r>
      <w:r w:rsidR="001D4A6C">
        <w:rPr>
          <w:rFonts w:ascii="Traditional Arabic" w:hAnsi="Traditional Arabic" w:hint="cs"/>
          <w:b w:val="0"/>
          <w:bCs w:val="0"/>
          <w:noProof w:val="0"/>
          <w:sz w:val="28"/>
          <w:rtl/>
        </w:rPr>
        <w:t>قال:</w:t>
      </w:r>
      <w:r w:rsidR="001175EC">
        <w:rPr>
          <w:rFonts w:ascii="Traditional Arabic" w:hAnsi="Traditional Arabic" w:hint="cs"/>
          <w:b w:val="0"/>
          <w:bCs w:val="0"/>
          <w:noProof w:val="0"/>
          <w:sz w:val="28"/>
          <w:rtl/>
        </w:rPr>
        <w:t xml:space="preserve"> إ</w:t>
      </w:r>
      <w:r w:rsidRPr="00017983">
        <w:rPr>
          <w:rFonts w:ascii="Traditional Arabic" w:hAnsi="Traditional Arabic" w:hint="cs"/>
          <w:b w:val="0"/>
          <w:bCs w:val="0"/>
          <w:noProof w:val="0"/>
          <w:sz w:val="28"/>
          <w:rtl/>
        </w:rPr>
        <w:t>ن الآيات السابقة لا تدل على ما يريده المؤلف من الترجمة</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فجاء بحديث أبي سعيد..</w:t>
      </w:r>
    </w:p>
    <w:p w:rsidR="005C7F8A" w:rsidRPr="00017983" w:rsidRDefault="005C7F8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تفضَّل.</w:t>
      </w:r>
    </w:p>
    <w:p w:rsidR="005C7F8A" w:rsidRPr="00017983" w:rsidRDefault="005C7F8A"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قال </w:t>
      </w:r>
      <w:r w:rsidR="001D4A6C">
        <w:rPr>
          <w:rFonts w:ascii="Traditional Arabic" w:hAnsi="Traditional Arabic" w:hint="cs"/>
          <w:b w:val="0"/>
          <w:bCs w:val="0"/>
          <w:noProof w:val="0"/>
          <w:sz w:val="28"/>
          <w:rtl/>
        </w:rPr>
        <w:t>-رحمه الله-</w:t>
      </w:r>
      <w:r w:rsidR="00442416">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0051534F">
        <w:rPr>
          <w:rFonts w:ascii="Traditional Arabic" w:hAnsi="Traditional Arabic" w:hint="cs"/>
          <w:noProof w:val="0"/>
          <w:sz w:val="28"/>
          <w:rtl/>
        </w:rPr>
        <w:t>"</w:t>
      </w:r>
      <w:r w:rsidRPr="0051534F">
        <w:rPr>
          <w:rFonts w:ascii="Traditional Arabic" w:hAnsi="Traditional Arabic" w:hint="cs"/>
          <w:noProof w:val="0"/>
          <w:sz w:val="28"/>
          <w:rtl/>
        </w:rPr>
        <w:t>عن</w:t>
      </w:r>
      <w:r w:rsidRPr="00821A17">
        <w:rPr>
          <w:rFonts w:ascii="Traditional Arabic" w:hAnsi="Traditional Arabic" w:hint="cs"/>
          <w:noProof w:val="0"/>
          <w:sz w:val="28"/>
          <w:rtl/>
        </w:rPr>
        <w:t xml:space="preserve"> أبي سعيد</w:t>
      </w:r>
      <w:r w:rsidR="009E214A" w:rsidRPr="00821A17">
        <w:rPr>
          <w:rFonts w:ascii="Traditional Arabic" w:hAnsi="Traditional Arabic" w:hint="cs"/>
          <w:noProof w:val="0"/>
          <w:sz w:val="28"/>
          <w:rtl/>
        </w:rPr>
        <w:t xml:space="preserve"> </w:t>
      </w:r>
      <w:r w:rsidR="001D4A6C">
        <w:rPr>
          <w:rFonts w:ascii="Traditional Arabic" w:hAnsi="Traditional Arabic" w:hint="cs"/>
          <w:noProof w:val="0"/>
          <w:sz w:val="28"/>
          <w:rtl/>
        </w:rPr>
        <w:t>-رضي الله عنه-</w:t>
      </w:r>
      <w:r w:rsidR="009E214A" w:rsidRPr="00821A17">
        <w:rPr>
          <w:rFonts w:ascii="Traditional Arabic" w:hAnsi="Traditional Arabic" w:hint="cs"/>
          <w:noProof w:val="0"/>
          <w:sz w:val="28"/>
          <w:rtl/>
        </w:rPr>
        <w:t xml:space="preserve"> أن رسول الله -صلى الله عليه وسلم- </w:t>
      </w:r>
      <w:r w:rsidR="001D4A6C">
        <w:rPr>
          <w:rFonts w:ascii="Traditional Arabic" w:hAnsi="Traditional Arabic" w:hint="cs"/>
          <w:noProof w:val="0"/>
          <w:sz w:val="28"/>
          <w:rtl/>
        </w:rPr>
        <w:t>قال:</w:t>
      </w:r>
      <w:r w:rsidR="009E214A" w:rsidRPr="00821A17">
        <w:rPr>
          <w:rFonts w:ascii="Traditional Arabic" w:hAnsi="Traditional Arabic" w:hint="cs"/>
          <w:noProof w:val="0"/>
          <w:sz w:val="28"/>
          <w:rtl/>
        </w:rPr>
        <w:t xml:space="preserve"> </w:t>
      </w:r>
      <w:r w:rsidR="008808A1" w:rsidRPr="00821A17">
        <w:rPr>
          <w:rFonts w:ascii="Traditional Arabic" w:hAnsi="Traditional Arabic" w:hint="cs"/>
          <w:noProof w:val="0"/>
          <w:color w:val="0000FF"/>
          <w:sz w:val="28"/>
          <w:rtl/>
        </w:rPr>
        <w:t>«</w:t>
      </w:r>
      <w:r w:rsidR="009E214A" w:rsidRPr="00821A17">
        <w:rPr>
          <w:rFonts w:ascii="Traditional Arabic" w:hAnsi="Traditional Arabic" w:hint="cs"/>
          <w:noProof w:val="0"/>
          <w:color w:val="0000FF"/>
          <w:sz w:val="28"/>
          <w:rtl/>
        </w:rPr>
        <w:t>لتتبعن سنن من كان قبلكم</w:t>
      </w:r>
      <w:r w:rsidR="008808A1" w:rsidRPr="00821A17">
        <w:rPr>
          <w:rFonts w:ascii="Traditional Arabic" w:hAnsi="Traditional Arabic" w:hint="cs"/>
          <w:noProof w:val="0"/>
          <w:color w:val="0000FF"/>
          <w:sz w:val="28"/>
          <w:rtl/>
        </w:rPr>
        <w:t>»</w:t>
      </w:r>
      <w:r w:rsidR="0051534F">
        <w:rPr>
          <w:rFonts w:ascii="Traditional Arabic" w:hAnsi="Traditional Arabic" w:hint="cs"/>
          <w:b w:val="0"/>
          <w:bCs w:val="0"/>
          <w:noProof w:val="0"/>
          <w:color w:val="0000FF"/>
          <w:sz w:val="28"/>
          <w:rtl/>
        </w:rPr>
        <w:t>"</w:t>
      </w:r>
      <w:r w:rsidR="009E214A" w:rsidRPr="00D61BA2">
        <w:rPr>
          <w:rFonts w:ascii="Traditional Arabic" w:hAnsi="Traditional Arabic" w:hint="cs"/>
          <w:b w:val="0"/>
          <w:bCs w:val="0"/>
          <w:noProof w:val="0"/>
          <w:color w:val="0000FF"/>
          <w:sz w:val="28"/>
          <w:rtl/>
        </w:rPr>
        <w:t xml:space="preserve"> </w:t>
      </w:r>
      <w:r w:rsidR="009E214A" w:rsidRPr="00017983">
        <w:rPr>
          <w:rFonts w:ascii="Traditional Arabic" w:hAnsi="Traditional Arabic" w:hint="cs"/>
          <w:b w:val="0"/>
          <w:bCs w:val="0"/>
          <w:noProof w:val="0"/>
          <w:sz w:val="28"/>
          <w:rtl/>
        </w:rPr>
        <w:t>واللام واقعة في جواب قسم مقدَّر</w:t>
      </w:r>
      <w:r w:rsidR="001175EC">
        <w:rPr>
          <w:rFonts w:ascii="Traditional Arabic" w:hAnsi="Traditional Arabic" w:hint="cs"/>
          <w:b w:val="0"/>
          <w:bCs w:val="0"/>
          <w:noProof w:val="0"/>
          <w:sz w:val="28"/>
          <w:rtl/>
        </w:rPr>
        <w:t>:</w:t>
      </w:r>
      <w:r w:rsidR="009E214A" w:rsidRPr="00017983">
        <w:rPr>
          <w:rFonts w:ascii="Traditional Arabic" w:hAnsi="Traditional Arabic" w:hint="cs"/>
          <w:b w:val="0"/>
          <w:bCs w:val="0"/>
          <w:noProof w:val="0"/>
          <w:sz w:val="28"/>
          <w:rtl/>
        </w:rPr>
        <w:t xml:space="preserve"> واللهِ لتتبعن</w:t>
      </w:r>
      <w:r w:rsidR="001175EC">
        <w:rPr>
          <w:rFonts w:ascii="Traditional Arabic" w:hAnsi="Traditional Arabic" w:hint="cs"/>
          <w:b w:val="0"/>
          <w:bCs w:val="0"/>
          <w:noProof w:val="0"/>
          <w:sz w:val="28"/>
          <w:rtl/>
        </w:rPr>
        <w:t>،</w:t>
      </w:r>
      <w:r w:rsidR="009E214A" w:rsidRPr="00017983">
        <w:rPr>
          <w:rFonts w:ascii="Traditional Arabic" w:hAnsi="Traditional Arabic" w:hint="cs"/>
          <w:b w:val="0"/>
          <w:bCs w:val="0"/>
          <w:noProof w:val="0"/>
          <w:sz w:val="28"/>
          <w:rtl/>
        </w:rPr>
        <w:t xml:space="preserve"> والنون نون التوكيد</w:t>
      </w:r>
      <w:r w:rsidR="001175EC">
        <w:rPr>
          <w:rFonts w:ascii="Traditional Arabic" w:hAnsi="Traditional Arabic" w:hint="cs"/>
          <w:b w:val="0"/>
          <w:bCs w:val="0"/>
          <w:noProof w:val="0"/>
          <w:sz w:val="28"/>
          <w:rtl/>
        </w:rPr>
        <w:t>،</w:t>
      </w:r>
      <w:r w:rsidR="009E214A" w:rsidRPr="00017983">
        <w:rPr>
          <w:rFonts w:ascii="Traditional Arabic" w:hAnsi="Traditional Arabic" w:hint="cs"/>
          <w:b w:val="0"/>
          <w:bCs w:val="0"/>
          <w:noProof w:val="0"/>
          <w:sz w:val="28"/>
          <w:rtl/>
        </w:rPr>
        <w:t xml:space="preserve"> ودخلت على الفعل المضارع</w:t>
      </w:r>
      <w:r w:rsidR="001175EC">
        <w:rPr>
          <w:rFonts w:ascii="Traditional Arabic" w:hAnsi="Traditional Arabic" w:hint="cs"/>
          <w:b w:val="0"/>
          <w:bCs w:val="0"/>
          <w:noProof w:val="0"/>
          <w:sz w:val="28"/>
          <w:rtl/>
        </w:rPr>
        <w:t>،</w:t>
      </w:r>
      <w:r w:rsidR="009E214A" w:rsidRPr="00017983">
        <w:rPr>
          <w:rFonts w:ascii="Traditional Arabic" w:hAnsi="Traditional Arabic" w:hint="cs"/>
          <w:b w:val="0"/>
          <w:bCs w:val="0"/>
          <w:noProof w:val="0"/>
          <w:sz w:val="28"/>
          <w:rtl/>
        </w:rPr>
        <w:t xml:space="preserve"> والفعل المضارع الأصل فيه الإعراب إلا إذا دخلت عليه نون النسوة أو نون التوكيد المباشِرة</w:t>
      </w:r>
      <w:r w:rsidR="001175EC">
        <w:rPr>
          <w:rFonts w:ascii="Traditional Arabic" w:hAnsi="Traditional Arabic" w:hint="cs"/>
          <w:b w:val="0"/>
          <w:bCs w:val="0"/>
          <w:noProof w:val="0"/>
          <w:sz w:val="28"/>
          <w:rtl/>
        </w:rPr>
        <w:t>،</w:t>
      </w:r>
      <w:r w:rsidR="009E214A" w:rsidRPr="00017983">
        <w:rPr>
          <w:rFonts w:ascii="Traditional Arabic" w:hAnsi="Traditional Arabic" w:hint="cs"/>
          <w:b w:val="0"/>
          <w:bCs w:val="0"/>
          <w:noProof w:val="0"/>
          <w:sz w:val="28"/>
          <w:rtl/>
        </w:rPr>
        <w:t xml:space="preserve"> وه</w:t>
      </w:r>
      <w:r w:rsidR="00442416">
        <w:rPr>
          <w:rFonts w:ascii="Traditional Arabic" w:hAnsi="Traditional Arabic" w:hint="cs"/>
          <w:b w:val="0"/>
          <w:bCs w:val="0"/>
          <w:noProof w:val="0"/>
          <w:sz w:val="28"/>
          <w:rtl/>
        </w:rPr>
        <w:t>نا النون مباشِرة أو غير مباشِرة؟</w:t>
      </w:r>
    </w:p>
    <w:tbl>
      <w:tblPr>
        <w:bidiVisual/>
        <w:tblW w:w="7937" w:type="dxa"/>
        <w:jc w:val="center"/>
        <w:tblLayout w:type="fixed"/>
        <w:tblLook w:val="0000" w:firstRow="0" w:lastRow="0" w:firstColumn="0" w:lastColumn="0" w:noHBand="0" w:noVBand="0"/>
      </w:tblPr>
      <w:tblGrid>
        <w:gridCol w:w="3778"/>
        <w:gridCol w:w="381"/>
        <w:gridCol w:w="3778"/>
      </w:tblGrid>
      <w:tr w:rsidR="008808A1" w:rsidRPr="00017983" w:rsidTr="008808A1">
        <w:trPr>
          <w:trHeight w:hRule="exact" w:val="510"/>
          <w:jc w:val="center"/>
        </w:trPr>
        <w:tc>
          <w:tcPr>
            <w:tcW w:w="3685" w:type="dxa"/>
            <w:shd w:val="clear" w:color="auto" w:fill="auto"/>
          </w:tcPr>
          <w:p w:rsidR="008808A1" w:rsidRPr="00017983" w:rsidRDefault="008808A1" w:rsidP="00B667D9">
            <w:pPr>
              <w:pStyle w:val="a"/>
              <w:spacing w:line="276" w:lineRule="auto"/>
              <w:rPr>
                <w:rFonts w:cs="Simplified Arabic"/>
                <w:sz w:val="28"/>
                <w:szCs w:val="28"/>
                <w:rtl/>
              </w:rPr>
            </w:pPr>
            <w:r w:rsidRPr="00017983">
              <w:rPr>
                <w:rFonts w:cs="Simplified Arabic" w:hint="cs"/>
                <w:sz w:val="28"/>
                <w:szCs w:val="28"/>
                <w:rtl/>
              </w:rPr>
              <w:lastRenderedPageBreak/>
              <w:t>............................</w:t>
            </w:r>
            <w:r w:rsidRPr="00017983">
              <w:rPr>
                <w:rFonts w:cs="Simplified Arabic"/>
                <w:sz w:val="28"/>
                <w:szCs w:val="28"/>
                <w:rtl/>
              </w:rPr>
              <w:br/>
            </w:r>
          </w:p>
        </w:tc>
        <w:tc>
          <w:tcPr>
            <w:tcW w:w="567" w:type="dxa"/>
          </w:tcPr>
          <w:p w:rsidR="008808A1" w:rsidRPr="00017983" w:rsidRDefault="008808A1" w:rsidP="00B667D9">
            <w:pPr>
              <w:pStyle w:val="a"/>
              <w:spacing w:line="276" w:lineRule="auto"/>
              <w:rPr>
                <w:rFonts w:cs="Simplified Arabic"/>
                <w:sz w:val="28"/>
                <w:szCs w:val="28"/>
                <w:rtl/>
              </w:rPr>
            </w:pPr>
          </w:p>
        </w:tc>
        <w:tc>
          <w:tcPr>
            <w:tcW w:w="3685" w:type="dxa"/>
            <w:shd w:val="clear" w:color="auto" w:fill="auto"/>
          </w:tcPr>
          <w:p w:rsidR="008808A1" w:rsidRPr="00017983" w:rsidRDefault="00196C43" w:rsidP="00B667D9">
            <w:pPr>
              <w:pStyle w:val="a"/>
              <w:spacing w:line="276" w:lineRule="auto"/>
              <w:rPr>
                <w:rFonts w:cs="Simplified Arabic"/>
                <w:sz w:val="28"/>
                <w:szCs w:val="28"/>
                <w:rtl/>
              </w:rPr>
            </w:pPr>
            <w:r w:rsidRPr="00017983">
              <w:rPr>
                <w:rFonts w:cs="Simplified Arabic"/>
                <w:color w:val="808000"/>
                <w:sz w:val="28"/>
                <w:szCs w:val="28"/>
                <w:rtl/>
              </w:rPr>
              <w:fldChar w:fldCharType="begin"/>
            </w:r>
            <w:r w:rsidR="008808A1" w:rsidRPr="00017983">
              <w:rPr>
                <w:rFonts w:cs="Simplified Arabic"/>
                <w:color w:val="808000"/>
                <w:sz w:val="28"/>
                <w:szCs w:val="28"/>
              </w:rPr>
              <w:instrText xml:space="preserve"> XE "08-</w:instrText>
            </w:r>
            <w:r w:rsidR="008808A1" w:rsidRPr="00017983">
              <w:rPr>
                <w:rFonts w:cs="Simplified Arabic"/>
                <w:color w:val="808000"/>
                <w:sz w:val="28"/>
                <w:szCs w:val="28"/>
                <w:rtl/>
              </w:rPr>
              <w:instrText xml:space="preserve">فهرس القصائد العامة:............................ *وأعربوا مضارعًا إن عريا </w:instrText>
            </w:r>
            <w:r w:rsidR="008808A1" w:rsidRPr="00017983">
              <w:rPr>
                <w:rFonts w:cs="Simplified Arabic"/>
                <w:color w:val="808000"/>
                <w:sz w:val="28"/>
                <w:szCs w:val="28"/>
              </w:rPr>
              <w:cr/>
              <w:instrText xml:space="preserve">" </w:instrText>
            </w:r>
            <w:r w:rsidRPr="00017983">
              <w:rPr>
                <w:rFonts w:cs="Simplified Arabic"/>
                <w:color w:val="808000"/>
                <w:sz w:val="28"/>
                <w:szCs w:val="28"/>
                <w:rtl/>
              </w:rPr>
              <w:fldChar w:fldCharType="end"/>
            </w:r>
            <w:r w:rsidR="008808A1" w:rsidRPr="00017983">
              <w:rPr>
                <w:rFonts w:cs="Simplified Arabic" w:hint="cs"/>
                <w:sz w:val="28"/>
                <w:szCs w:val="28"/>
                <w:rtl/>
              </w:rPr>
              <w:t>وأعربوا مضارعًا إن عريا</w:t>
            </w:r>
            <w:r w:rsidR="008808A1" w:rsidRPr="00017983">
              <w:rPr>
                <w:rFonts w:cs="Simplified Arabic"/>
                <w:sz w:val="28"/>
                <w:szCs w:val="28"/>
                <w:rtl/>
              </w:rPr>
              <w:br/>
            </w:r>
          </w:p>
        </w:tc>
      </w:tr>
      <w:tr w:rsidR="008808A1" w:rsidRPr="00017983" w:rsidTr="008808A1">
        <w:trPr>
          <w:trHeight w:hRule="exact" w:val="510"/>
          <w:jc w:val="center"/>
        </w:trPr>
        <w:tc>
          <w:tcPr>
            <w:tcW w:w="8306" w:type="dxa"/>
            <w:shd w:val="clear" w:color="auto" w:fill="auto"/>
          </w:tcPr>
          <w:p w:rsidR="008808A1" w:rsidRPr="00017983" w:rsidRDefault="008808A1" w:rsidP="00B667D9">
            <w:pPr>
              <w:pStyle w:val="a"/>
              <w:spacing w:line="276" w:lineRule="auto"/>
              <w:rPr>
                <w:rFonts w:cs="Simplified Arabic"/>
                <w:sz w:val="28"/>
                <w:szCs w:val="28"/>
                <w:rtl/>
              </w:rPr>
            </w:pPr>
            <w:r w:rsidRPr="00017983">
              <w:rPr>
                <w:rFonts w:cs="Simplified Arabic" w:hint="cs"/>
                <w:sz w:val="28"/>
                <w:szCs w:val="28"/>
                <w:rtl/>
              </w:rPr>
              <w:t>عن نون توكيد مباشر وعن</w:t>
            </w:r>
            <w:r w:rsidRPr="00017983">
              <w:rPr>
                <w:rFonts w:cs="Simplified Arabic"/>
                <w:sz w:val="28"/>
                <w:szCs w:val="28"/>
                <w:rtl/>
              </w:rPr>
              <w:br/>
            </w:r>
          </w:p>
        </w:tc>
        <w:tc>
          <w:tcPr>
            <w:tcW w:w="567" w:type="dxa"/>
          </w:tcPr>
          <w:p w:rsidR="008808A1" w:rsidRPr="00017983" w:rsidRDefault="008808A1" w:rsidP="00B667D9">
            <w:pPr>
              <w:pStyle w:val="a"/>
              <w:spacing w:line="276" w:lineRule="auto"/>
              <w:rPr>
                <w:rFonts w:cs="Simplified Arabic"/>
                <w:sz w:val="28"/>
                <w:szCs w:val="28"/>
                <w:rtl/>
              </w:rPr>
            </w:pPr>
          </w:p>
        </w:tc>
        <w:tc>
          <w:tcPr>
            <w:tcW w:w="8306" w:type="dxa"/>
            <w:shd w:val="clear" w:color="auto" w:fill="auto"/>
          </w:tcPr>
          <w:p w:rsidR="008808A1" w:rsidRPr="00017983" w:rsidRDefault="008808A1" w:rsidP="00B667D9">
            <w:pPr>
              <w:pStyle w:val="a"/>
              <w:spacing w:line="276" w:lineRule="auto"/>
              <w:rPr>
                <w:rFonts w:cs="Simplified Arabic"/>
                <w:sz w:val="28"/>
                <w:szCs w:val="28"/>
                <w:rtl/>
              </w:rPr>
            </w:pPr>
            <w:r w:rsidRPr="00017983">
              <w:rPr>
                <w:rFonts w:cs="Simplified Arabic" w:hint="cs"/>
                <w:sz w:val="28"/>
                <w:szCs w:val="28"/>
                <w:rtl/>
              </w:rPr>
              <w:t xml:space="preserve">نون إناث </w:t>
            </w:r>
            <w:r w:rsidR="00442416">
              <w:rPr>
                <w:rFonts w:cs="Simplified Arabic" w:hint="cs"/>
                <w:sz w:val="28"/>
                <w:szCs w:val="28"/>
                <w:rtl/>
              </w:rPr>
              <w:t>كي</w:t>
            </w:r>
            <w:r w:rsidRPr="00017983">
              <w:rPr>
                <w:rFonts w:cs="Simplified Arabic" w:hint="cs"/>
                <w:sz w:val="28"/>
                <w:szCs w:val="28"/>
                <w:rtl/>
              </w:rPr>
              <w:t>رعن من فتن</w:t>
            </w:r>
            <w:r w:rsidRPr="00017983">
              <w:rPr>
                <w:rFonts w:cs="Simplified Arabic"/>
                <w:sz w:val="28"/>
                <w:szCs w:val="28"/>
                <w:rtl/>
              </w:rPr>
              <w:br/>
            </w:r>
          </w:p>
        </w:tc>
      </w:tr>
    </w:tbl>
    <w:p w:rsidR="00EF1A21" w:rsidRDefault="009E214A" w:rsidP="001175EC">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إذا عري عن نون التوكيد المباشِرة فإنه يُعرَب</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وإذا وجدت نون التوكيد المباشِرة فإنه يبنى</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وهل هو مبني </w:t>
      </w:r>
      <w:r w:rsidR="001175EC">
        <w:rPr>
          <w:rFonts w:ascii="Traditional Arabic" w:hAnsi="Traditional Arabic" w:hint="cs"/>
          <w:b w:val="0"/>
          <w:bCs w:val="0"/>
          <w:noProof w:val="0"/>
          <w:sz w:val="28"/>
          <w:rtl/>
        </w:rPr>
        <w:t>أو</w:t>
      </w:r>
      <w:r w:rsidRPr="00017983">
        <w:rPr>
          <w:rFonts w:ascii="Traditional Arabic" w:hAnsi="Traditional Arabic" w:hint="cs"/>
          <w:b w:val="0"/>
          <w:bCs w:val="0"/>
          <w:noProof w:val="0"/>
          <w:sz w:val="28"/>
          <w:rtl/>
        </w:rPr>
        <w:t xml:space="preserve"> معرب الآن؟ معرب</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إذًا النون ليست مباشرة</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والحائل بين الفعل والنون هو واو الجماعة</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لو كان </w:t>
      </w:r>
      <w:r w:rsidR="001175EC">
        <w:rPr>
          <w:rFonts w:ascii="Traditional Arabic" w:hAnsi="Traditional Arabic" w:hint="cs"/>
          <w:b w:val="0"/>
          <w:bCs w:val="0"/>
          <w:noProof w:val="0"/>
          <w:sz w:val="28"/>
          <w:rtl/>
        </w:rPr>
        <w:t>ال</w:t>
      </w:r>
      <w:r w:rsidRPr="00017983">
        <w:rPr>
          <w:rFonts w:ascii="Traditional Arabic" w:hAnsi="Traditional Arabic" w:hint="cs"/>
          <w:b w:val="0"/>
          <w:bCs w:val="0"/>
          <w:noProof w:val="0"/>
          <w:sz w:val="28"/>
          <w:rtl/>
        </w:rPr>
        <w:t>خطاب لمفرد لتتبعَن</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لتتبعَن يا محمد</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تصير النون مباشرة فيبنى على الفتح</w:t>
      </w:r>
      <w:r w:rsidR="001175EC">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وهنا النون غير مباشرة فأعرب </w:t>
      </w:r>
      <w:r w:rsidR="00EF1A21">
        <w:rPr>
          <w:rFonts w:ascii="Traditional Arabic" w:hAnsi="Traditional Arabic" w:hint="cs"/>
          <w:noProof w:val="0"/>
          <w:color w:val="0000FF"/>
          <w:sz w:val="28"/>
          <w:rtl/>
        </w:rPr>
        <w:t>"</w:t>
      </w:r>
      <w:r w:rsidR="008808A1" w:rsidRPr="00821A17">
        <w:rPr>
          <w:rFonts w:ascii="Traditional Arabic" w:hAnsi="Traditional Arabic" w:hint="cs"/>
          <w:noProof w:val="0"/>
          <w:color w:val="0000FF"/>
          <w:sz w:val="28"/>
          <w:rtl/>
        </w:rPr>
        <w:t>«</w:t>
      </w:r>
      <w:r w:rsidRPr="00821A17">
        <w:rPr>
          <w:rFonts w:ascii="Traditional Arabic" w:hAnsi="Traditional Arabic" w:hint="cs"/>
          <w:noProof w:val="0"/>
          <w:color w:val="0000FF"/>
          <w:sz w:val="28"/>
          <w:rtl/>
        </w:rPr>
        <w:t>لتتبعُن سَنن</w:t>
      </w:r>
      <w:r w:rsidR="008808A1" w:rsidRPr="00821A17">
        <w:rPr>
          <w:rFonts w:ascii="Traditional Arabic" w:hAnsi="Traditional Arabic" w:hint="cs"/>
          <w:noProof w:val="0"/>
          <w:color w:val="0000FF"/>
          <w:sz w:val="28"/>
          <w:rtl/>
        </w:rPr>
        <w:t>»</w:t>
      </w:r>
      <w:r w:rsidR="00EF1A21">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طريق </w:t>
      </w:r>
      <w:r w:rsidR="00EF1A21">
        <w:rPr>
          <w:rFonts w:ascii="Traditional Arabic" w:hAnsi="Traditional Arabic" w:hint="cs"/>
          <w:b w:val="0"/>
          <w:bCs w:val="0"/>
          <w:noProof w:val="0"/>
          <w:sz w:val="28"/>
          <w:rtl/>
        </w:rPr>
        <w:t>"</w:t>
      </w:r>
      <w:r w:rsidR="008808A1" w:rsidRPr="00821A17">
        <w:rPr>
          <w:rFonts w:ascii="Traditional Arabic" w:hAnsi="Traditional Arabic" w:hint="cs"/>
          <w:noProof w:val="0"/>
          <w:color w:val="0000FF"/>
          <w:sz w:val="28"/>
          <w:rtl/>
        </w:rPr>
        <w:t>«</w:t>
      </w:r>
      <w:r w:rsidR="006955E9" w:rsidRPr="00821A17">
        <w:rPr>
          <w:rFonts w:ascii="Traditional Arabic" w:hAnsi="Traditional Arabic" w:hint="cs"/>
          <w:noProof w:val="0"/>
          <w:color w:val="0000FF"/>
          <w:sz w:val="28"/>
          <w:rtl/>
        </w:rPr>
        <w:t>من كان قبلكم</w:t>
      </w:r>
      <w:r w:rsidR="008808A1" w:rsidRPr="00821A17">
        <w:rPr>
          <w:rFonts w:ascii="Traditional Arabic" w:hAnsi="Traditional Arabic" w:hint="cs"/>
          <w:noProof w:val="0"/>
          <w:color w:val="0000FF"/>
          <w:sz w:val="28"/>
          <w:rtl/>
        </w:rPr>
        <w:t>»</w:t>
      </w:r>
      <w:r w:rsidR="00EF1A21">
        <w:rPr>
          <w:rFonts w:ascii="Traditional Arabic" w:hAnsi="Traditional Arabic" w:hint="cs"/>
          <w:noProof w:val="0"/>
          <w:color w:val="0000FF"/>
          <w:sz w:val="28"/>
          <w:rtl/>
        </w:rPr>
        <w:t>"</w:t>
      </w:r>
      <w:r w:rsidR="006955E9" w:rsidRPr="00017983">
        <w:rPr>
          <w:rFonts w:ascii="Traditional Arabic" w:hAnsi="Traditional Arabic" w:hint="cs"/>
          <w:b w:val="0"/>
          <w:bCs w:val="0"/>
          <w:noProof w:val="0"/>
          <w:sz w:val="28"/>
          <w:rtl/>
        </w:rPr>
        <w:t xml:space="preserve"> سَنن وسُنن</w:t>
      </w:r>
      <w:r w:rsidR="001175EC">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السُّنة الطريقة</w:t>
      </w:r>
      <w:r w:rsidR="001175EC">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والسَّنن كذلك المنهج والسبيل </w:t>
      </w:r>
      <w:r w:rsidR="00EF1A21">
        <w:rPr>
          <w:rFonts w:ascii="Traditional Arabic" w:hAnsi="Traditional Arabic" w:hint="cs"/>
          <w:b w:val="0"/>
          <w:bCs w:val="0"/>
          <w:noProof w:val="0"/>
          <w:sz w:val="28"/>
          <w:rtl/>
        </w:rPr>
        <w:t>"</w:t>
      </w:r>
      <w:r w:rsidR="008808A1" w:rsidRPr="00821A17">
        <w:rPr>
          <w:rFonts w:ascii="Traditional Arabic" w:hAnsi="Traditional Arabic" w:hint="cs"/>
          <w:noProof w:val="0"/>
          <w:color w:val="0000FF"/>
          <w:sz w:val="28"/>
          <w:rtl/>
        </w:rPr>
        <w:t>«</w:t>
      </w:r>
      <w:r w:rsidR="006955E9" w:rsidRPr="00821A17">
        <w:rPr>
          <w:rFonts w:ascii="Traditional Arabic" w:hAnsi="Traditional Arabic" w:hint="cs"/>
          <w:noProof w:val="0"/>
          <w:color w:val="0000FF"/>
          <w:sz w:val="28"/>
          <w:rtl/>
        </w:rPr>
        <w:t>سَنن من كان قبلكم</w:t>
      </w:r>
      <w:r w:rsidR="008808A1" w:rsidRPr="00821A17">
        <w:rPr>
          <w:rFonts w:ascii="Traditional Arabic" w:hAnsi="Traditional Arabic" w:hint="cs"/>
          <w:noProof w:val="0"/>
          <w:color w:val="0000FF"/>
          <w:sz w:val="28"/>
          <w:rtl/>
        </w:rPr>
        <w:t>»</w:t>
      </w:r>
      <w:r w:rsidR="00EF1A21">
        <w:rPr>
          <w:rFonts w:ascii="Traditional Arabic" w:hAnsi="Traditional Arabic" w:hint="cs"/>
          <w:noProof w:val="0"/>
          <w:color w:val="0000FF"/>
          <w:sz w:val="28"/>
          <w:rtl/>
        </w:rPr>
        <w:t>"</w:t>
      </w:r>
      <w:r w:rsidR="006955E9" w:rsidRPr="00821A17">
        <w:rPr>
          <w:rFonts w:ascii="Traditional Arabic" w:hAnsi="Traditional Arabic" w:hint="cs"/>
          <w:noProof w:val="0"/>
          <w:color w:val="0000FF"/>
          <w:sz w:val="28"/>
          <w:rtl/>
        </w:rPr>
        <w:t xml:space="preserve"> </w:t>
      </w:r>
      <w:r w:rsidR="006955E9" w:rsidRPr="00017983">
        <w:rPr>
          <w:rFonts w:ascii="Traditional Arabic" w:hAnsi="Traditional Arabic" w:hint="cs"/>
          <w:b w:val="0"/>
          <w:bCs w:val="0"/>
          <w:noProof w:val="0"/>
          <w:sz w:val="28"/>
          <w:rtl/>
        </w:rPr>
        <w:t>مَن هؤلاء</w:t>
      </w:r>
      <w:r w:rsidR="00EF1A21">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جاء بيانهم في الحديث بأنهم اليهود والنصارى كما سيأتي</w:t>
      </w:r>
      <w:r w:rsidR="00EF1A21">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w:t>
      </w:r>
    </w:p>
    <w:p w:rsidR="00EF1A21" w:rsidRDefault="00EF1A21" w:rsidP="001175EC">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t>"</w:t>
      </w:r>
      <w:r w:rsidR="008808A1" w:rsidRPr="00821A17">
        <w:rPr>
          <w:rFonts w:ascii="Traditional Arabic" w:hAnsi="Traditional Arabic" w:hint="cs"/>
          <w:noProof w:val="0"/>
          <w:color w:val="0000FF"/>
          <w:sz w:val="28"/>
          <w:rtl/>
        </w:rPr>
        <w:t>«</w:t>
      </w:r>
      <w:r w:rsidR="006955E9" w:rsidRPr="00821A17">
        <w:rPr>
          <w:rFonts w:ascii="Traditional Arabic" w:hAnsi="Traditional Arabic" w:hint="cs"/>
          <w:noProof w:val="0"/>
          <w:color w:val="0000FF"/>
          <w:sz w:val="28"/>
          <w:rtl/>
        </w:rPr>
        <w:t>حذو القذة بالقذة</w:t>
      </w:r>
      <w:r w:rsidR="008808A1" w:rsidRPr="00821A17">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القذة</w:t>
      </w:r>
      <w:r w:rsidR="001175EC">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ريشة السهم</w:t>
      </w:r>
      <w:r w:rsidR="001175EC">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فالسهم يوضع في آخره ريشة</w:t>
      </w:r>
      <w:r w:rsidR="001175EC">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لتثبت التوازن لتُثبت توازنه كالشعر في مؤخرة الطائر</w:t>
      </w:r>
      <w:r w:rsidR="001175EC">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w:t>
      </w:r>
      <w:r>
        <w:rPr>
          <w:rFonts w:ascii="Traditional Arabic" w:hAnsi="Traditional Arabic" w:hint="cs"/>
          <w:b w:val="0"/>
          <w:bCs w:val="0"/>
          <w:noProof w:val="0"/>
          <w:sz w:val="28"/>
          <w:rtl/>
        </w:rPr>
        <w:t>"</w:t>
      </w:r>
      <w:r w:rsidR="008808A1" w:rsidRPr="00821A17">
        <w:rPr>
          <w:rFonts w:ascii="Traditional Arabic" w:hAnsi="Traditional Arabic" w:hint="cs"/>
          <w:noProof w:val="0"/>
          <w:color w:val="0000FF"/>
          <w:sz w:val="28"/>
          <w:rtl/>
        </w:rPr>
        <w:t>«</w:t>
      </w:r>
      <w:r w:rsidR="006955E9" w:rsidRPr="00821A17">
        <w:rPr>
          <w:rFonts w:ascii="Traditional Arabic" w:hAnsi="Traditional Arabic" w:hint="cs"/>
          <w:noProof w:val="0"/>
          <w:color w:val="0000FF"/>
          <w:sz w:val="28"/>
          <w:rtl/>
        </w:rPr>
        <w:t>حذو القذة</w:t>
      </w:r>
      <w:r w:rsidR="008808A1" w:rsidRPr="00821A17">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6955E9" w:rsidRPr="00017983">
        <w:rPr>
          <w:rFonts w:ascii="Traditional Arabic" w:hAnsi="Traditional Arabic" w:hint="cs"/>
          <w:b w:val="0"/>
          <w:bCs w:val="0"/>
          <w:noProof w:val="0"/>
          <w:sz w:val="28"/>
          <w:rtl/>
        </w:rPr>
        <w:t xml:space="preserve"> ريشة السهم </w:t>
      </w:r>
      <w:r>
        <w:rPr>
          <w:rFonts w:ascii="Traditional Arabic" w:hAnsi="Traditional Arabic" w:hint="cs"/>
          <w:noProof w:val="0"/>
          <w:color w:val="0000FF"/>
          <w:sz w:val="28"/>
          <w:rtl/>
        </w:rPr>
        <w:t>"</w:t>
      </w:r>
      <w:r w:rsidR="008808A1" w:rsidRPr="00821A17">
        <w:rPr>
          <w:rFonts w:ascii="Traditional Arabic" w:hAnsi="Traditional Arabic" w:hint="cs"/>
          <w:noProof w:val="0"/>
          <w:color w:val="0000FF"/>
          <w:sz w:val="28"/>
          <w:rtl/>
        </w:rPr>
        <w:t>«</w:t>
      </w:r>
      <w:r w:rsidR="006955E9" w:rsidRPr="00821A17">
        <w:rPr>
          <w:rFonts w:ascii="Traditional Arabic" w:hAnsi="Traditional Arabic" w:hint="cs"/>
          <w:noProof w:val="0"/>
          <w:color w:val="0000FF"/>
          <w:sz w:val="28"/>
          <w:rtl/>
        </w:rPr>
        <w:t>بالقذة</w:t>
      </w:r>
      <w:r w:rsidR="008808A1" w:rsidRPr="00821A17">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6955E9" w:rsidRPr="00D61BA2">
        <w:rPr>
          <w:rFonts w:ascii="Traditional Arabic" w:hAnsi="Traditional Arabic" w:hint="cs"/>
          <w:b w:val="0"/>
          <w:bCs w:val="0"/>
          <w:noProof w:val="0"/>
          <w:color w:val="0000FF"/>
          <w:sz w:val="28"/>
          <w:rtl/>
        </w:rPr>
        <w:t xml:space="preserve"> </w:t>
      </w:r>
      <w:r w:rsidR="006955E9" w:rsidRPr="00821A17">
        <w:rPr>
          <w:rFonts w:ascii="Traditional Arabic" w:hAnsi="Traditional Arabic" w:hint="cs"/>
          <w:b w:val="0"/>
          <w:bCs w:val="0"/>
          <w:noProof w:val="0"/>
          <w:sz w:val="28"/>
          <w:rtl/>
        </w:rPr>
        <w:t xml:space="preserve">والقذذ </w:t>
      </w:r>
      <w:r w:rsidR="006955E9" w:rsidRPr="00017983">
        <w:rPr>
          <w:rFonts w:ascii="Traditional Arabic" w:hAnsi="Traditional Arabic" w:hint="cs"/>
          <w:b w:val="0"/>
          <w:bCs w:val="0"/>
          <w:noProof w:val="0"/>
          <w:sz w:val="28"/>
          <w:rtl/>
        </w:rPr>
        <w:t>لا بد أن تكون متطابقة</w:t>
      </w:r>
      <w:r>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w:t>
      </w:r>
    </w:p>
    <w:p w:rsidR="00EF1A21" w:rsidRDefault="00EF1A21" w:rsidP="0063563E">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8808A1" w:rsidRPr="00821A17">
        <w:rPr>
          <w:rFonts w:ascii="Traditional Arabic" w:hAnsi="Traditional Arabic" w:hint="cs"/>
          <w:noProof w:val="0"/>
          <w:sz w:val="28"/>
          <w:rtl/>
        </w:rPr>
        <w:t>«</w:t>
      </w:r>
      <w:r w:rsidR="006955E9" w:rsidRPr="00821A17">
        <w:rPr>
          <w:rFonts w:ascii="Traditional Arabic" w:hAnsi="Traditional Arabic" w:hint="cs"/>
          <w:noProof w:val="0"/>
          <w:color w:val="0000FF"/>
          <w:sz w:val="28"/>
          <w:rtl/>
        </w:rPr>
        <w:t>حتى لو دخلوا جحر ضب لدخلتموه</w:t>
      </w:r>
      <w:r w:rsidR="001175EC">
        <w:rPr>
          <w:rFonts w:ascii="Traditional Arabic" w:hAnsi="Traditional Arabic" w:hint="cs"/>
          <w:noProof w:val="0"/>
          <w:color w:val="0000FF"/>
          <w:sz w:val="28"/>
          <w:rtl/>
        </w:rPr>
        <w:t>،</w:t>
      </w:r>
      <w:r w:rsidR="006955E9" w:rsidRPr="00821A17">
        <w:rPr>
          <w:rFonts w:ascii="Traditional Arabic" w:hAnsi="Traditional Arabic" w:hint="cs"/>
          <w:noProof w:val="0"/>
          <w:color w:val="0000FF"/>
          <w:sz w:val="28"/>
          <w:rtl/>
        </w:rPr>
        <w:t xml:space="preserve"> لو دخلوا جحر ضب لدخلتموه</w:t>
      </w:r>
      <w:r w:rsidR="008808A1" w:rsidRPr="00821A17">
        <w:rPr>
          <w:rFonts w:ascii="Traditional Arabic" w:hAnsi="Traditional Arabic" w:hint="cs"/>
          <w:noProof w:val="0"/>
          <w:color w:val="0000FF"/>
          <w:sz w:val="28"/>
          <w:rtl/>
        </w:rPr>
        <w:t>»</w:t>
      </w:r>
      <w:r>
        <w:rPr>
          <w:rFonts w:ascii="Traditional Arabic" w:hAnsi="Traditional Arabic" w:hint="cs"/>
          <w:noProof w:val="0"/>
          <w:color w:val="0000FF"/>
          <w:sz w:val="28"/>
          <w:rtl/>
        </w:rPr>
        <w:t>"</w:t>
      </w:r>
      <w:r w:rsidR="001175EC">
        <w:rPr>
          <w:rFonts w:ascii="Traditional Arabic" w:hAnsi="Traditional Arabic" w:hint="cs"/>
          <w:noProof w:val="0"/>
          <w:sz w:val="28"/>
          <w:rtl/>
        </w:rPr>
        <w:t>،</w:t>
      </w:r>
      <w:r w:rsidR="006955E9" w:rsidRPr="00821A17">
        <w:rPr>
          <w:rFonts w:ascii="Traditional Arabic" w:hAnsi="Traditional Arabic" w:hint="cs"/>
          <w:noProof w:val="0"/>
          <w:sz w:val="28"/>
          <w:rtl/>
        </w:rPr>
        <w:t xml:space="preserve"> </w:t>
      </w:r>
      <w:r w:rsidR="006955E9" w:rsidRPr="00017983">
        <w:rPr>
          <w:rFonts w:ascii="Traditional Arabic" w:hAnsi="Traditional Arabic" w:hint="cs"/>
          <w:b w:val="0"/>
          <w:bCs w:val="0"/>
          <w:noProof w:val="0"/>
          <w:sz w:val="28"/>
          <w:rtl/>
        </w:rPr>
        <w:t xml:space="preserve">وفي بعض الروايات </w:t>
      </w:r>
      <w:r w:rsidR="008808A1" w:rsidRPr="00EF1A21">
        <w:rPr>
          <w:rFonts w:ascii="Traditional Arabic" w:hAnsi="Traditional Arabic" w:hint="cs"/>
          <w:b w:val="0"/>
          <w:bCs w:val="0"/>
          <w:noProof w:val="0"/>
          <w:color w:val="0000FF"/>
          <w:sz w:val="28"/>
          <w:rtl/>
        </w:rPr>
        <w:t>«</w:t>
      </w:r>
      <w:r w:rsidR="006955E9" w:rsidRPr="00EF1A21">
        <w:rPr>
          <w:rFonts w:ascii="Traditional Arabic" w:hAnsi="Traditional Arabic" w:hint="cs"/>
          <w:b w:val="0"/>
          <w:bCs w:val="0"/>
          <w:noProof w:val="0"/>
          <w:color w:val="0000FF"/>
          <w:sz w:val="28"/>
          <w:rtl/>
        </w:rPr>
        <w:t>حتى</w:t>
      </w:r>
      <w:r w:rsidR="00C7100D">
        <w:rPr>
          <w:rFonts w:ascii="Traditional Arabic" w:hAnsi="Traditional Arabic" w:hint="cs"/>
          <w:b w:val="0"/>
          <w:bCs w:val="0"/>
          <w:noProof w:val="0"/>
          <w:color w:val="0000FF"/>
          <w:sz w:val="28"/>
          <w:rtl/>
        </w:rPr>
        <w:t xml:space="preserve"> لو</w:t>
      </w:r>
      <w:r w:rsidR="006955E9" w:rsidRPr="00EF1A21">
        <w:rPr>
          <w:rFonts w:ascii="Traditional Arabic" w:hAnsi="Traditional Arabic" w:hint="cs"/>
          <w:b w:val="0"/>
          <w:bCs w:val="0"/>
          <w:noProof w:val="0"/>
          <w:color w:val="0000FF"/>
          <w:sz w:val="28"/>
          <w:rtl/>
        </w:rPr>
        <w:t xml:space="preserve"> وجد فيهم من ينكح أمه علانية لفعلتموه</w:t>
      </w:r>
      <w:r w:rsidR="008808A1" w:rsidRPr="00EF1A21">
        <w:rPr>
          <w:rFonts w:ascii="Traditional Arabic" w:hAnsi="Traditional Arabic" w:hint="cs"/>
          <w:b w:val="0"/>
          <w:bCs w:val="0"/>
          <w:noProof w:val="0"/>
          <w:color w:val="0000FF"/>
          <w:sz w:val="28"/>
          <w:rtl/>
        </w:rPr>
        <w:t>»</w:t>
      </w:r>
      <w:r w:rsidR="00C7100D">
        <w:rPr>
          <w:rFonts w:ascii="Traditional Arabic" w:hAnsi="Traditional Arabic" w:hint="cs"/>
          <w:b w:val="0"/>
          <w:bCs w:val="0"/>
          <w:noProof w:val="0"/>
          <w:color w:val="0000FF"/>
          <w:sz w:val="28"/>
          <w:rtl/>
        </w:rPr>
        <w:t>،</w:t>
      </w:r>
      <w:r w:rsidR="006955E9" w:rsidRPr="00017983">
        <w:rPr>
          <w:rFonts w:ascii="Traditional Arabic" w:hAnsi="Traditional Arabic" w:hint="cs"/>
          <w:b w:val="0"/>
          <w:bCs w:val="0"/>
          <w:noProof w:val="0"/>
          <w:sz w:val="28"/>
          <w:rtl/>
        </w:rPr>
        <w:t xml:space="preserve"> والتقليد لهؤلاء بين المسلمين موجود </w:t>
      </w:r>
      <w:r w:rsidR="00C7100D">
        <w:rPr>
          <w:rFonts w:ascii="Traditional Arabic" w:hAnsi="Traditional Arabic" w:hint="cs"/>
          <w:b w:val="0"/>
          <w:bCs w:val="0"/>
          <w:noProof w:val="0"/>
          <w:sz w:val="28"/>
          <w:rtl/>
        </w:rPr>
        <w:t>أو</w:t>
      </w:r>
      <w:r w:rsidR="006955E9" w:rsidRPr="00017983">
        <w:rPr>
          <w:rFonts w:ascii="Traditional Arabic" w:hAnsi="Traditional Arabic" w:hint="cs"/>
          <w:b w:val="0"/>
          <w:bCs w:val="0"/>
          <w:noProof w:val="0"/>
          <w:sz w:val="28"/>
          <w:rtl/>
        </w:rPr>
        <w:t xml:space="preserve"> ما هو موجود؟ موجود</w:t>
      </w:r>
      <w:r w:rsidR="00C7100D">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بل حصلت فيه الفتنة العظمى</w:t>
      </w:r>
      <w:r w:rsidR="00C7100D">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يعني إذا جاء منهم صار هو الأفضل وهو الأحسن</w:t>
      </w:r>
      <w:r w:rsidR="00C7100D">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ونجد من بعض شبابنا وسفهائنا من هو مفتون بهم</w:t>
      </w:r>
      <w:r w:rsidR="00C7100D">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ويصرِّح بذلك</w:t>
      </w:r>
      <w:r w:rsidR="00C7100D">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بل من بعض الكتاب الذين يزعمون أنهم مثقفون من يصرح بأننا ما عندنا إلا التخلف والرجعية</w:t>
      </w:r>
      <w:r w:rsidR="00C7100D">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وعندهم التقدم</w:t>
      </w:r>
      <w:r w:rsidR="00C7100D">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نظروا إلى ظاهر الحياة الدنيا</w:t>
      </w:r>
      <w:r>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صحيح في أمور الدنيا تقدَّموا علينا</w:t>
      </w:r>
      <w:r w:rsidR="00C7100D">
        <w:rPr>
          <w:rFonts w:ascii="Traditional Arabic" w:hAnsi="Traditional Arabic" w:hint="cs"/>
          <w:b w:val="0"/>
          <w:bCs w:val="0"/>
          <w:noProof w:val="0"/>
          <w:sz w:val="28"/>
          <w:rtl/>
        </w:rPr>
        <w:t>،</w:t>
      </w:r>
      <w:r w:rsidR="006955E9" w:rsidRPr="00017983">
        <w:rPr>
          <w:rFonts w:ascii="Traditional Arabic" w:hAnsi="Traditional Arabic" w:hint="cs"/>
          <w:b w:val="0"/>
          <w:bCs w:val="0"/>
          <w:noProof w:val="0"/>
          <w:sz w:val="28"/>
          <w:rtl/>
        </w:rPr>
        <w:t xml:space="preserve"> في أول سورة الروم </w:t>
      </w:r>
      <w:r w:rsidR="00017983" w:rsidRPr="00017983">
        <w:rPr>
          <w:rFonts w:ascii="Traditional Arabic" w:hAnsi="Traditional Arabic" w:cs="ATraditional Arabic"/>
          <w:b w:val="0"/>
          <w:bCs w:val="0"/>
          <w:noProof w:val="0"/>
          <w:sz w:val="28"/>
          <w:rtl/>
        </w:rPr>
        <w:t>{</w:t>
      </w:r>
      <w:r w:rsidR="0063563E">
        <w:rPr>
          <w:rStyle w:val="-"/>
          <w:color w:val="FF0000"/>
          <w:sz w:val="28"/>
          <w:szCs w:val="28"/>
          <w:rtl/>
        </w:rPr>
        <w:t xml:space="preserve">الم </w:t>
      </w:r>
      <w:r w:rsidR="00017983" w:rsidRPr="00D61BA2">
        <w:rPr>
          <w:rStyle w:val="-"/>
          <w:color w:val="FF0000"/>
          <w:sz w:val="28"/>
          <w:szCs w:val="28"/>
          <w:rtl/>
        </w:rPr>
        <w:t>غ</w:t>
      </w:r>
      <w:r w:rsidR="0063563E">
        <w:rPr>
          <w:rStyle w:val="-"/>
          <w:color w:val="FF0000"/>
          <w:sz w:val="28"/>
          <w:szCs w:val="28"/>
          <w:rtl/>
        </w:rPr>
        <w:t xml:space="preserve">ُلِبَتِ الرُّومُ </w:t>
      </w:r>
      <w:r w:rsidR="00017983" w:rsidRPr="00D61BA2">
        <w:rPr>
          <w:rStyle w:val="-"/>
          <w:color w:val="FF0000"/>
          <w:sz w:val="28"/>
          <w:szCs w:val="28"/>
          <w:rtl/>
        </w:rPr>
        <w:t>فِي أَدْنَى الأَرْضِ وَهُم مِّن بَ</w:t>
      </w:r>
      <w:r w:rsidR="0063563E">
        <w:rPr>
          <w:rStyle w:val="-"/>
          <w:color w:val="FF0000"/>
          <w:sz w:val="28"/>
          <w:szCs w:val="28"/>
          <w:rtl/>
        </w:rPr>
        <w:t xml:space="preserve">عْدِ غَلَبِهِمْ سَيَغْلِبُونَ </w:t>
      </w:r>
      <w:r w:rsidR="00017983" w:rsidRPr="00D61BA2">
        <w:rPr>
          <w:rStyle w:val="-"/>
          <w:color w:val="FF0000"/>
          <w:sz w:val="28"/>
          <w:szCs w:val="28"/>
          <w:rtl/>
        </w:rPr>
        <w:t>فِي بِضْعِ سِنِينَ لِلَّهِ الأَمْرُ مِن قَبْلُ وَمِن بَعْدُ وَيَوْم</w:t>
      </w:r>
      <w:r w:rsidR="0063563E">
        <w:rPr>
          <w:rStyle w:val="-"/>
          <w:color w:val="FF0000"/>
          <w:sz w:val="28"/>
          <w:szCs w:val="28"/>
          <w:rtl/>
        </w:rPr>
        <w:t xml:space="preserve">َئِذٍ يَفْرَحُ الْمُؤْمِنُونَ </w:t>
      </w:r>
      <w:r w:rsidR="00017983" w:rsidRPr="00D61BA2">
        <w:rPr>
          <w:rStyle w:val="-"/>
          <w:color w:val="FF0000"/>
          <w:sz w:val="28"/>
          <w:szCs w:val="28"/>
          <w:rtl/>
        </w:rPr>
        <w:t>بِنَصْرِ اللَّهِ يَنصُرُ مَن يَشَاءُ وَهُوَ الْعَزِيزُ الرَّحِيمُ</w:t>
      </w:r>
      <w:r w:rsidR="00017983" w:rsidRPr="00017983">
        <w:rPr>
          <w:rFonts w:ascii="Traditional Arabic" w:hAnsi="Traditional Arabic" w:cs="ATraditional Arabic"/>
          <w:b w:val="0"/>
          <w:bCs w:val="0"/>
          <w:noProof w:val="0"/>
          <w:sz w:val="28"/>
          <w:rtl/>
        </w:rPr>
        <w:t>}</w:t>
      </w:r>
      <w:r w:rsidR="00017983" w:rsidRPr="00017983">
        <w:rPr>
          <w:rFonts w:ascii="Traditional Arabic" w:hAnsi="Traditional Arabic"/>
          <w:b w:val="0"/>
          <w:bCs w:val="0"/>
          <w:noProof w:val="0"/>
          <w:sz w:val="28"/>
          <w:rtl/>
        </w:rPr>
        <w:t xml:space="preserve"> </w:t>
      </w:r>
      <w:r w:rsidR="00017983">
        <w:rPr>
          <w:rFonts w:ascii="Traditional Arabic" w:hAnsi="Traditional Arabic"/>
          <w:b w:val="0"/>
          <w:bCs w:val="0"/>
          <w:noProof w:val="0"/>
          <w:color w:val="000000"/>
          <w:sz w:val="28"/>
          <w:rtl/>
        </w:rPr>
        <w:t>[سورة الروم:</w:t>
      </w:r>
      <w:r w:rsidR="00017983" w:rsidRPr="00017983">
        <w:rPr>
          <w:rFonts w:ascii="Traditional Arabic" w:hAnsi="Traditional Arabic"/>
          <w:b w:val="0"/>
          <w:bCs w:val="0"/>
          <w:noProof w:val="0"/>
          <w:color w:val="000000"/>
          <w:sz w:val="28"/>
          <w:rtl/>
        </w:rPr>
        <w:t>1-</w:t>
      </w:r>
      <w:r w:rsidR="00017983" w:rsidRPr="00017983">
        <w:rPr>
          <w:rFonts w:ascii="Traditional Arabic" w:hAnsi="Traditional Arabic" w:hint="cs"/>
          <w:b w:val="0"/>
          <w:bCs w:val="0"/>
          <w:noProof w:val="0"/>
          <w:color w:val="000000"/>
          <w:sz w:val="28"/>
          <w:rtl/>
        </w:rPr>
        <w:t>5</w:t>
      </w:r>
      <w:r w:rsidR="00017983" w:rsidRPr="00017983">
        <w:rPr>
          <w:rFonts w:ascii="Traditional Arabic" w:hAnsi="Traditional Arabic"/>
          <w:b w:val="0"/>
          <w:bCs w:val="0"/>
          <w:noProof w:val="0"/>
          <w:color w:val="000000"/>
          <w:sz w:val="28"/>
          <w:rtl/>
        </w:rPr>
        <w:t>]</w:t>
      </w:r>
      <w:r w:rsidR="006955E9" w:rsidRPr="00017983">
        <w:rPr>
          <w:rFonts w:ascii="Traditional Arabic" w:hAnsi="Traditional Arabic" w:hint="cs"/>
          <w:b w:val="0"/>
          <w:bCs w:val="0"/>
          <w:noProof w:val="0"/>
          <w:sz w:val="28"/>
          <w:rtl/>
        </w:rPr>
        <w:t xml:space="preserve"> </w:t>
      </w:r>
      <w:r w:rsidR="00017983" w:rsidRPr="00017983">
        <w:rPr>
          <w:rFonts w:ascii="Traditional Arabic" w:hAnsi="Traditional Arabic" w:cs="ATraditional Arabic"/>
          <w:b w:val="0"/>
          <w:bCs w:val="0"/>
          <w:noProof w:val="0"/>
          <w:sz w:val="28"/>
          <w:rtl/>
        </w:rPr>
        <w:t>{</w:t>
      </w:r>
      <w:r w:rsidR="00017983" w:rsidRPr="00D61BA2">
        <w:rPr>
          <w:rStyle w:val="-"/>
          <w:color w:val="FF0000"/>
          <w:sz w:val="28"/>
          <w:szCs w:val="28"/>
          <w:rtl/>
        </w:rPr>
        <w:t>وَلَكِنَّ أَك</w:t>
      </w:r>
      <w:r w:rsidR="0063563E">
        <w:rPr>
          <w:rStyle w:val="-"/>
          <w:color w:val="FF0000"/>
          <w:sz w:val="28"/>
          <w:szCs w:val="28"/>
          <w:rtl/>
        </w:rPr>
        <w:t xml:space="preserve">ْثَرَ النَّاسِ لا يَعْلَمُونَ </w:t>
      </w:r>
      <w:r w:rsidR="00017983" w:rsidRPr="00D61BA2">
        <w:rPr>
          <w:rStyle w:val="-"/>
          <w:color w:val="FF0000"/>
          <w:sz w:val="28"/>
          <w:szCs w:val="28"/>
          <w:rtl/>
        </w:rPr>
        <w:t>يَعْلَمُونَ</w:t>
      </w:r>
      <w:r w:rsidR="00017983" w:rsidRPr="00017983">
        <w:rPr>
          <w:rFonts w:ascii="Traditional Arabic" w:hAnsi="Traditional Arabic" w:cs="ATraditional Arabic"/>
          <w:b w:val="0"/>
          <w:bCs w:val="0"/>
          <w:noProof w:val="0"/>
          <w:sz w:val="28"/>
          <w:rtl/>
        </w:rPr>
        <w:t>}</w:t>
      </w:r>
      <w:r w:rsidR="00017983" w:rsidRPr="00017983">
        <w:rPr>
          <w:rFonts w:ascii="Traditional Arabic" w:hAnsi="Traditional Arabic"/>
          <w:b w:val="0"/>
          <w:bCs w:val="0"/>
          <w:noProof w:val="0"/>
          <w:sz w:val="28"/>
          <w:rtl/>
        </w:rPr>
        <w:t xml:space="preserve"> </w:t>
      </w:r>
      <w:r w:rsidR="00017983">
        <w:rPr>
          <w:rFonts w:ascii="Traditional Arabic" w:hAnsi="Traditional Arabic"/>
          <w:b w:val="0"/>
          <w:bCs w:val="0"/>
          <w:noProof w:val="0"/>
          <w:color w:val="000000"/>
          <w:sz w:val="28"/>
          <w:rtl/>
        </w:rPr>
        <w:t>[سورة الروم:</w:t>
      </w:r>
      <w:r w:rsidR="00017983" w:rsidRPr="00017983">
        <w:rPr>
          <w:rFonts w:ascii="Traditional Arabic" w:hAnsi="Traditional Arabic" w:hint="cs"/>
          <w:b w:val="0"/>
          <w:bCs w:val="0"/>
          <w:noProof w:val="0"/>
          <w:color w:val="000000"/>
          <w:sz w:val="28"/>
          <w:rtl/>
        </w:rPr>
        <w:t>6</w:t>
      </w:r>
      <w:r w:rsidR="00017983" w:rsidRPr="00017983">
        <w:rPr>
          <w:rFonts w:ascii="Traditional Arabic" w:hAnsi="Traditional Arabic"/>
          <w:b w:val="0"/>
          <w:bCs w:val="0"/>
          <w:noProof w:val="0"/>
          <w:color w:val="000000"/>
          <w:sz w:val="28"/>
          <w:rtl/>
        </w:rPr>
        <w:t>-</w:t>
      </w:r>
      <w:r w:rsidR="00017983" w:rsidRPr="00017983">
        <w:rPr>
          <w:rFonts w:ascii="Traditional Arabic" w:hAnsi="Traditional Arabic" w:hint="cs"/>
          <w:b w:val="0"/>
          <w:bCs w:val="0"/>
          <w:noProof w:val="0"/>
          <w:color w:val="000000"/>
          <w:sz w:val="28"/>
          <w:rtl/>
        </w:rPr>
        <w:t>7</w:t>
      </w:r>
      <w:r w:rsidR="00017983" w:rsidRPr="00017983">
        <w:rPr>
          <w:rFonts w:ascii="Traditional Arabic" w:hAnsi="Traditional Arabic"/>
          <w:b w:val="0"/>
          <w:bCs w:val="0"/>
          <w:noProof w:val="0"/>
          <w:color w:val="000000"/>
          <w:sz w:val="28"/>
          <w:rtl/>
        </w:rPr>
        <w:t>]</w:t>
      </w:r>
      <w:r w:rsidR="002E0B59" w:rsidRPr="00017983">
        <w:rPr>
          <w:rFonts w:ascii="Traditional Arabic" w:hAnsi="Traditional Arabic" w:hint="cs"/>
          <w:b w:val="0"/>
          <w:bCs w:val="0"/>
          <w:noProof w:val="0"/>
          <w:sz w:val="28"/>
          <w:rtl/>
        </w:rPr>
        <w:t xml:space="preserve"> </w:t>
      </w:r>
      <w:r w:rsidR="00017983" w:rsidRPr="00017983">
        <w:rPr>
          <w:rFonts w:ascii="Traditional Arabic" w:hAnsi="Traditional Arabic" w:cs="ATraditional Arabic"/>
          <w:b w:val="0"/>
          <w:bCs w:val="0"/>
          <w:noProof w:val="0"/>
          <w:sz w:val="28"/>
          <w:rtl/>
        </w:rPr>
        <w:t>{</w:t>
      </w:r>
      <w:r w:rsidR="0063563E">
        <w:rPr>
          <w:rStyle w:val="-"/>
          <w:color w:val="FF0000"/>
          <w:sz w:val="28"/>
          <w:szCs w:val="28"/>
          <w:rtl/>
        </w:rPr>
        <w:t xml:space="preserve">لا يَعْلَمُونَ </w:t>
      </w:r>
      <w:r w:rsidR="00017983" w:rsidRPr="00D61BA2">
        <w:rPr>
          <w:rStyle w:val="-"/>
          <w:color w:val="FF0000"/>
          <w:sz w:val="28"/>
          <w:szCs w:val="28"/>
          <w:rtl/>
        </w:rPr>
        <w:t>يَعْلَمُونَ</w:t>
      </w:r>
      <w:r w:rsidR="00017983" w:rsidRPr="00017983">
        <w:rPr>
          <w:rFonts w:ascii="Traditional Arabic" w:hAnsi="Traditional Arabic" w:cs="ATraditional Arabic"/>
          <w:b w:val="0"/>
          <w:bCs w:val="0"/>
          <w:noProof w:val="0"/>
          <w:sz w:val="28"/>
          <w:rtl/>
        </w:rPr>
        <w:t>}</w:t>
      </w:r>
      <w:r w:rsidR="00017983" w:rsidRPr="00017983">
        <w:rPr>
          <w:rFonts w:ascii="Traditional Arabic" w:hAnsi="Traditional Arabic"/>
          <w:b w:val="0"/>
          <w:bCs w:val="0"/>
          <w:noProof w:val="0"/>
          <w:sz w:val="28"/>
          <w:rtl/>
        </w:rPr>
        <w:t xml:space="preserve"> </w:t>
      </w:r>
      <w:r w:rsidR="00017983">
        <w:rPr>
          <w:rFonts w:ascii="Traditional Arabic" w:hAnsi="Traditional Arabic"/>
          <w:b w:val="0"/>
          <w:bCs w:val="0"/>
          <w:noProof w:val="0"/>
          <w:color w:val="000000"/>
          <w:sz w:val="28"/>
          <w:rtl/>
        </w:rPr>
        <w:t>[سورة الروم:</w:t>
      </w:r>
      <w:r w:rsidR="00017983" w:rsidRPr="00017983">
        <w:rPr>
          <w:rFonts w:ascii="Traditional Arabic" w:hAnsi="Traditional Arabic" w:hint="cs"/>
          <w:b w:val="0"/>
          <w:bCs w:val="0"/>
          <w:noProof w:val="0"/>
          <w:color w:val="000000"/>
          <w:sz w:val="28"/>
          <w:rtl/>
        </w:rPr>
        <w:t>6</w:t>
      </w:r>
      <w:r w:rsidR="00017983" w:rsidRPr="00017983">
        <w:rPr>
          <w:rFonts w:ascii="Traditional Arabic" w:hAnsi="Traditional Arabic"/>
          <w:b w:val="0"/>
          <w:bCs w:val="0"/>
          <w:noProof w:val="0"/>
          <w:color w:val="000000"/>
          <w:sz w:val="28"/>
          <w:rtl/>
        </w:rPr>
        <w:t>-</w:t>
      </w:r>
      <w:r w:rsidR="00017983" w:rsidRPr="00017983">
        <w:rPr>
          <w:rFonts w:ascii="Traditional Arabic" w:hAnsi="Traditional Arabic" w:hint="cs"/>
          <w:b w:val="0"/>
          <w:bCs w:val="0"/>
          <w:noProof w:val="0"/>
          <w:color w:val="000000"/>
          <w:sz w:val="28"/>
          <w:rtl/>
        </w:rPr>
        <w:t>7</w:t>
      </w:r>
      <w:r w:rsidR="00017983" w:rsidRPr="00017983">
        <w:rPr>
          <w:rFonts w:ascii="Traditional Arabic" w:hAnsi="Traditional Arabic"/>
          <w:b w:val="0"/>
          <w:bCs w:val="0"/>
          <w:noProof w:val="0"/>
          <w:color w:val="000000"/>
          <w:sz w:val="28"/>
          <w:rtl/>
        </w:rPr>
        <w:t>]</w:t>
      </w:r>
      <w:r w:rsidR="002E0B59" w:rsidRPr="00017983">
        <w:rPr>
          <w:rFonts w:ascii="Traditional Arabic" w:hAnsi="Traditional Arabic" w:hint="cs"/>
          <w:b w:val="0"/>
          <w:bCs w:val="0"/>
          <w:noProof w:val="0"/>
          <w:sz w:val="28"/>
          <w:rtl/>
        </w:rPr>
        <w:t xml:space="preserve"> هذا الشاهد عندي أنا </w:t>
      </w:r>
      <w:r w:rsidR="00017983" w:rsidRPr="00017983">
        <w:rPr>
          <w:rFonts w:ascii="Traditional Arabic" w:hAnsi="Traditional Arabic" w:cs="ATraditional Arabic"/>
          <w:b w:val="0"/>
          <w:bCs w:val="0"/>
          <w:noProof w:val="0"/>
          <w:sz w:val="28"/>
          <w:rtl/>
        </w:rPr>
        <w:t>{</w:t>
      </w:r>
      <w:r w:rsidR="0063563E">
        <w:rPr>
          <w:rStyle w:val="-"/>
          <w:color w:val="FF0000"/>
          <w:sz w:val="28"/>
          <w:szCs w:val="28"/>
          <w:rtl/>
        </w:rPr>
        <w:t xml:space="preserve">لا يَعْلَمُونَ </w:t>
      </w:r>
      <w:r w:rsidR="00017983" w:rsidRPr="00D61BA2">
        <w:rPr>
          <w:rStyle w:val="-"/>
          <w:color w:val="FF0000"/>
          <w:sz w:val="28"/>
          <w:szCs w:val="28"/>
          <w:rtl/>
        </w:rPr>
        <w:t>يَعْلَمُونَ</w:t>
      </w:r>
      <w:r w:rsidR="00017983" w:rsidRPr="00017983">
        <w:rPr>
          <w:rFonts w:ascii="Traditional Arabic" w:hAnsi="Traditional Arabic" w:cs="ATraditional Arabic"/>
          <w:b w:val="0"/>
          <w:bCs w:val="0"/>
          <w:noProof w:val="0"/>
          <w:sz w:val="28"/>
          <w:rtl/>
        </w:rPr>
        <w:t>}</w:t>
      </w:r>
      <w:r w:rsidR="00017983" w:rsidRPr="00017983">
        <w:rPr>
          <w:rFonts w:ascii="Traditional Arabic" w:hAnsi="Traditional Arabic"/>
          <w:b w:val="0"/>
          <w:bCs w:val="0"/>
          <w:noProof w:val="0"/>
          <w:sz w:val="28"/>
          <w:rtl/>
        </w:rPr>
        <w:t xml:space="preserve"> </w:t>
      </w:r>
      <w:r w:rsidR="00017983">
        <w:rPr>
          <w:rFonts w:ascii="Traditional Arabic" w:hAnsi="Traditional Arabic"/>
          <w:b w:val="0"/>
          <w:bCs w:val="0"/>
          <w:noProof w:val="0"/>
          <w:color w:val="000000"/>
          <w:sz w:val="28"/>
          <w:rtl/>
        </w:rPr>
        <w:t>[سورة الروم:</w:t>
      </w:r>
      <w:r w:rsidR="00017983" w:rsidRPr="00017983">
        <w:rPr>
          <w:rFonts w:ascii="Traditional Arabic" w:hAnsi="Traditional Arabic" w:hint="cs"/>
          <w:b w:val="0"/>
          <w:bCs w:val="0"/>
          <w:noProof w:val="0"/>
          <w:color w:val="000000"/>
          <w:sz w:val="28"/>
          <w:rtl/>
        </w:rPr>
        <w:t>6</w:t>
      </w:r>
      <w:r w:rsidR="00017983" w:rsidRPr="00017983">
        <w:rPr>
          <w:rFonts w:ascii="Traditional Arabic" w:hAnsi="Traditional Arabic"/>
          <w:b w:val="0"/>
          <w:bCs w:val="0"/>
          <w:noProof w:val="0"/>
          <w:color w:val="000000"/>
          <w:sz w:val="28"/>
          <w:rtl/>
        </w:rPr>
        <w:t>-</w:t>
      </w:r>
      <w:r w:rsidR="00017983" w:rsidRPr="00017983">
        <w:rPr>
          <w:rFonts w:ascii="Traditional Arabic" w:hAnsi="Traditional Arabic" w:hint="cs"/>
          <w:b w:val="0"/>
          <w:bCs w:val="0"/>
          <w:noProof w:val="0"/>
          <w:color w:val="000000"/>
          <w:sz w:val="28"/>
          <w:rtl/>
        </w:rPr>
        <w:t>7</w:t>
      </w:r>
      <w:r w:rsidR="00017983" w:rsidRPr="00017983">
        <w:rPr>
          <w:rFonts w:ascii="Traditional Arabic" w:hAnsi="Traditional Arabic"/>
          <w:b w:val="0"/>
          <w:bCs w:val="0"/>
          <w:noProof w:val="0"/>
          <w:color w:val="000000"/>
          <w:sz w:val="28"/>
          <w:rtl/>
        </w:rPr>
        <w:t>]</w:t>
      </w:r>
      <w:r w:rsidR="002E0B59" w:rsidRPr="00017983">
        <w:rPr>
          <w:rFonts w:ascii="Traditional Arabic" w:hAnsi="Traditional Arabic" w:hint="cs"/>
          <w:b w:val="0"/>
          <w:bCs w:val="0"/>
          <w:noProof w:val="0"/>
          <w:sz w:val="28"/>
          <w:rtl/>
        </w:rPr>
        <w:t xml:space="preserve"> </w:t>
      </w:r>
      <w:r w:rsidR="00C7100D">
        <w:rPr>
          <w:rFonts w:ascii="Traditional Arabic" w:hAnsi="Traditional Arabic" w:hint="cs"/>
          <w:b w:val="0"/>
          <w:bCs w:val="0"/>
          <w:noProof w:val="0"/>
          <w:sz w:val="28"/>
          <w:rtl/>
        </w:rPr>
        <w:t>ما</w:t>
      </w:r>
      <w:r w:rsidR="002E0B59" w:rsidRPr="00017983">
        <w:rPr>
          <w:rFonts w:ascii="Traditional Arabic" w:hAnsi="Traditional Arabic" w:hint="cs"/>
          <w:b w:val="0"/>
          <w:bCs w:val="0"/>
          <w:noProof w:val="0"/>
          <w:sz w:val="28"/>
          <w:rtl/>
        </w:rPr>
        <w:t xml:space="preserve"> معنى </w:t>
      </w:r>
      <w:r w:rsidR="00017983" w:rsidRPr="00017983">
        <w:rPr>
          <w:rFonts w:ascii="Traditional Arabic" w:hAnsi="Traditional Arabic" w:cs="ATraditional Arabic"/>
          <w:b w:val="0"/>
          <w:bCs w:val="0"/>
          <w:noProof w:val="0"/>
          <w:sz w:val="28"/>
          <w:rtl/>
        </w:rPr>
        <w:t>{</w:t>
      </w:r>
      <w:r w:rsidR="0063563E">
        <w:rPr>
          <w:rStyle w:val="-"/>
          <w:color w:val="FF0000"/>
          <w:sz w:val="28"/>
          <w:szCs w:val="28"/>
          <w:rtl/>
        </w:rPr>
        <w:t xml:space="preserve">لا يَعْلَمُونَ </w:t>
      </w:r>
      <w:bookmarkStart w:id="1" w:name="_GoBack"/>
      <w:bookmarkEnd w:id="1"/>
      <w:r w:rsidR="00017983" w:rsidRPr="00D61BA2">
        <w:rPr>
          <w:rStyle w:val="-"/>
          <w:color w:val="FF0000"/>
          <w:sz w:val="28"/>
          <w:szCs w:val="28"/>
          <w:rtl/>
        </w:rPr>
        <w:t>يَعْلَمُونَ</w:t>
      </w:r>
      <w:r w:rsidR="00017983" w:rsidRPr="00017983">
        <w:rPr>
          <w:rFonts w:ascii="Traditional Arabic" w:hAnsi="Traditional Arabic" w:cs="ATraditional Arabic"/>
          <w:b w:val="0"/>
          <w:bCs w:val="0"/>
          <w:noProof w:val="0"/>
          <w:sz w:val="28"/>
          <w:rtl/>
        </w:rPr>
        <w:t>}</w:t>
      </w:r>
      <w:r w:rsidR="00017983" w:rsidRPr="00017983">
        <w:rPr>
          <w:rFonts w:ascii="Traditional Arabic" w:hAnsi="Traditional Arabic"/>
          <w:b w:val="0"/>
          <w:bCs w:val="0"/>
          <w:noProof w:val="0"/>
          <w:sz w:val="28"/>
          <w:rtl/>
        </w:rPr>
        <w:t xml:space="preserve"> </w:t>
      </w:r>
      <w:r w:rsidR="00017983">
        <w:rPr>
          <w:rFonts w:ascii="Traditional Arabic" w:hAnsi="Traditional Arabic"/>
          <w:b w:val="0"/>
          <w:bCs w:val="0"/>
          <w:noProof w:val="0"/>
          <w:color w:val="000000"/>
          <w:sz w:val="28"/>
          <w:rtl/>
        </w:rPr>
        <w:t>[سورة الروم:</w:t>
      </w:r>
      <w:r w:rsidR="00017983" w:rsidRPr="00017983">
        <w:rPr>
          <w:rFonts w:ascii="Traditional Arabic" w:hAnsi="Traditional Arabic" w:hint="cs"/>
          <w:b w:val="0"/>
          <w:bCs w:val="0"/>
          <w:noProof w:val="0"/>
          <w:color w:val="000000"/>
          <w:sz w:val="28"/>
          <w:rtl/>
        </w:rPr>
        <w:t>6</w:t>
      </w:r>
      <w:r w:rsidR="00017983" w:rsidRPr="00017983">
        <w:rPr>
          <w:rFonts w:ascii="Traditional Arabic" w:hAnsi="Traditional Arabic"/>
          <w:b w:val="0"/>
          <w:bCs w:val="0"/>
          <w:noProof w:val="0"/>
          <w:color w:val="000000"/>
          <w:sz w:val="28"/>
          <w:rtl/>
        </w:rPr>
        <w:t>-</w:t>
      </w:r>
      <w:r w:rsidR="00017983" w:rsidRPr="00017983">
        <w:rPr>
          <w:rFonts w:ascii="Traditional Arabic" w:hAnsi="Traditional Arabic" w:hint="cs"/>
          <w:b w:val="0"/>
          <w:bCs w:val="0"/>
          <w:noProof w:val="0"/>
          <w:color w:val="000000"/>
          <w:sz w:val="28"/>
          <w:rtl/>
        </w:rPr>
        <w:t>7</w:t>
      </w:r>
      <w:r w:rsidR="00017983" w:rsidRPr="00017983">
        <w:rPr>
          <w:rFonts w:ascii="Traditional Arabic" w:hAnsi="Traditional Arabic"/>
          <w:b w:val="0"/>
          <w:bCs w:val="0"/>
          <w:noProof w:val="0"/>
          <w:color w:val="000000"/>
          <w:sz w:val="28"/>
          <w:rtl/>
        </w:rPr>
        <w:t>]</w:t>
      </w:r>
      <w:r w:rsidR="00017983" w:rsidRPr="00017983">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الأصل أن الكفار لا يعلمون</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لكن ظاهر الحياة الدنيا يعلمونه</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يعلمون ظاهر الحياة الدنيا</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طيب علمهم هذا في الدنيا ظاهر </w:t>
      </w:r>
      <w:r w:rsidR="00C7100D">
        <w:rPr>
          <w:rFonts w:ascii="Traditional Arabic" w:hAnsi="Traditional Arabic" w:hint="cs"/>
          <w:b w:val="0"/>
          <w:bCs w:val="0"/>
          <w:noProof w:val="0"/>
          <w:sz w:val="28"/>
          <w:rtl/>
        </w:rPr>
        <w:t>أم</w:t>
      </w:r>
      <w:r w:rsidR="002E0B59" w:rsidRPr="00017983">
        <w:rPr>
          <w:rFonts w:ascii="Traditional Arabic" w:hAnsi="Traditional Arabic" w:hint="cs"/>
          <w:b w:val="0"/>
          <w:bCs w:val="0"/>
          <w:noProof w:val="0"/>
          <w:sz w:val="28"/>
          <w:rtl/>
        </w:rPr>
        <w:t xml:space="preserve"> باطن بالنسبة للدنيا؟ ظاهر </w:t>
      </w:r>
      <w:r w:rsidR="00C7100D">
        <w:rPr>
          <w:rFonts w:ascii="Traditional Arabic" w:hAnsi="Traditional Arabic" w:hint="cs"/>
          <w:b w:val="0"/>
          <w:bCs w:val="0"/>
          <w:noProof w:val="0"/>
          <w:sz w:val="28"/>
          <w:rtl/>
        </w:rPr>
        <w:t>أم</w:t>
      </w:r>
      <w:r w:rsidR="002E0B59" w:rsidRPr="00017983">
        <w:rPr>
          <w:rFonts w:ascii="Traditional Arabic" w:hAnsi="Traditional Arabic" w:hint="cs"/>
          <w:b w:val="0"/>
          <w:bCs w:val="0"/>
          <w:noProof w:val="0"/>
          <w:sz w:val="28"/>
          <w:rtl/>
        </w:rPr>
        <w:t xml:space="preserve"> باطن؟ معرفتهم بهذه الأمور والمخترعات والصناعات الدقيقة ظاهر </w:t>
      </w:r>
      <w:r w:rsidR="00C7100D">
        <w:rPr>
          <w:rFonts w:ascii="Traditional Arabic" w:hAnsi="Traditional Arabic" w:hint="cs"/>
          <w:b w:val="0"/>
          <w:bCs w:val="0"/>
          <w:noProof w:val="0"/>
          <w:sz w:val="28"/>
          <w:rtl/>
        </w:rPr>
        <w:t>أم</w:t>
      </w:r>
      <w:r w:rsidR="002E0B59" w:rsidRPr="00017983">
        <w:rPr>
          <w:rFonts w:ascii="Traditional Arabic" w:hAnsi="Traditional Arabic" w:hint="cs"/>
          <w:b w:val="0"/>
          <w:bCs w:val="0"/>
          <w:noProof w:val="0"/>
          <w:sz w:val="28"/>
          <w:rtl/>
        </w:rPr>
        <w:t xml:space="preserve"> باطن؟ ظاهر</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لأنه لو كان باطن</w:t>
      </w:r>
      <w:r w:rsidR="00B667D9">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ا لقادهم إلى الإيمان بالله</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ومع ذلك فئام كثير من المسلمين فتنوا بهم وقلدوهم حتى في مظاهرهم</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حتى في مظاهرهم</w:t>
      </w:r>
      <w:r>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w:t>
      </w:r>
    </w:p>
    <w:p w:rsidR="00C7100D" w:rsidRDefault="00821A17" w:rsidP="00B667D9">
      <w:pPr>
        <w:spacing w:line="276" w:lineRule="auto"/>
        <w:rPr>
          <w:rFonts w:ascii="Traditional Arabic" w:hAnsi="Traditional Arabic"/>
          <w:b w:val="0"/>
          <w:bCs w:val="0"/>
          <w:noProof w:val="0"/>
          <w:sz w:val="28"/>
          <w:rtl/>
        </w:rPr>
      </w:pPr>
      <w:r>
        <w:rPr>
          <w:rFonts w:ascii="Traditional Arabic" w:hAnsi="Traditional Arabic" w:hint="cs"/>
          <w:noProof w:val="0"/>
          <w:color w:val="0000FF"/>
          <w:sz w:val="28"/>
          <w:rtl/>
        </w:rPr>
        <w:lastRenderedPageBreak/>
        <w:t>"</w:t>
      </w:r>
      <w:r w:rsidR="008808A1" w:rsidRPr="00821A17">
        <w:rPr>
          <w:rFonts w:ascii="Traditional Arabic" w:hAnsi="Traditional Arabic" w:hint="cs"/>
          <w:noProof w:val="0"/>
          <w:color w:val="0000FF"/>
          <w:sz w:val="28"/>
          <w:rtl/>
        </w:rPr>
        <w:t>«</w:t>
      </w:r>
      <w:r w:rsidR="002E0B59" w:rsidRPr="00821A17">
        <w:rPr>
          <w:rFonts w:ascii="Traditional Arabic" w:hAnsi="Traditional Arabic" w:hint="cs"/>
          <w:noProof w:val="0"/>
          <w:color w:val="0000FF"/>
          <w:sz w:val="28"/>
          <w:rtl/>
        </w:rPr>
        <w:t>لتتبعن سنن من كان قبلكم حذو القذة بالقذة</w:t>
      </w:r>
      <w:r w:rsidR="00C7100D">
        <w:rPr>
          <w:rFonts w:ascii="Traditional Arabic" w:hAnsi="Traditional Arabic" w:hint="cs"/>
          <w:noProof w:val="0"/>
          <w:color w:val="0000FF"/>
          <w:sz w:val="28"/>
          <w:rtl/>
        </w:rPr>
        <w:t>،</w:t>
      </w:r>
      <w:r w:rsidR="002E0B59" w:rsidRPr="00821A17">
        <w:rPr>
          <w:rFonts w:ascii="Traditional Arabic" w:hAnsi="Traditional Arabic" w:hint="cs"/>
          <w:noProof w:val="0"/>
          <w:color w:val="0000FF"/>
          <w:sz w:val="28"/>
          <w:rtl/>
        </w:rPr>
        <w:t xml:space="preserve"> حتى لو دخلوا جحر ضب لدخلتموه</w:t>
      </w:r>
      <w:r w:rsidR="008808A1" w:rsidRPr="00821A17">
        <w:rPr>
          <w:rFonts w:ascii="Traditional Arabic" w:hAnsi="Traditional Arabic" w:hint="cs"/>
          <w:noProof w:val="0"/>
          <w:color w:val="0000FF"/>
          <w:sz w:val="28"/>
          <w:rtl/>
        </w:rPr>
        <w:t>»</w:t>
      </w:r>
      <w:r>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والرواية الثانية</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w:t>
      </w:r>
      <w:r w:rsidR="008808A1" w:rsidRPr="00D61BA2">
        <w:rPr>
          <w:rFonts w:ascii="Traditional Arabic" w:hAnsi="Traditional Arabic" w:hint="cs"/>
          <w:b w:val="0"/>
          <w:bCs w:val="0"/>
          <w:noProof w:val="0"/>
          <w:color w:val="0000FF"/>
          <w:sz w:val="28"/>
          <w:rtl/>
        </w:rPr>
        <w:t>«</w:t>
      </w:r>
      <w:r w:rsidR="002E0B59" w:rsidRPr="00D61BA2">
        <w:rPr>
          <w:rFonts w:ascii="Traditional Arabic" w:hAnsi="Traditional Arabic" w:hint="cs"/>
          <w:b w:val="0"/>
          <w:bCs w:val="0"/>
          <w:noProof w:val="0"/>
          <w:color w:val="0000FF"/>
          <w:sz w:val="28"/>
          <w:rtl/>
        </w:rPr>
        <w:t>حتى لو وجد فيهم من ينكح أمه علانية لوجد فيكم</w:t>
      </w:r>
      <w:r w:rsidR="008808A1" w:rsidRPr="00D61BA2">
        <w:rPr>
          <w:rFonts w:ascii="Traditional Arabic" w:hAnsi="Traditional Arabic" w:hint="cs"/>
          <w:b w:val="0"/>
          <w:bCs w:val="0"/>
          <w:noProof w:val="0"/>
          <w:color w:val="0000FF"/>
          <w:sz w:val="28"/>
          <w:rtl/>
        </w:rPr>
        <w:t>»</w:t>
      </w:r>
      <w:r w:rsidR="002E0B59" w:rsidRPr="00017983">
        <w:rPr>
          <w:rFonts w:ascii="Traditional Arabic" w:hAnsi="Traditional Arabic" w:hint="cs"/>
          <w:b w:val="0"/>
          <w:bCs w:val="0"/>
          <w:noProof w:val="0"/>
          <w:sz w:val="28"/>
          <w:rtl/>
        </w:rPr>
        <w:t xml:space="preserve"> </w:t>
      </w:r>
      <w:r w:rsidR="0051534F">
        <w:rPr>
          <w:rFonts w:ascii="Traditional Arabic" w:hAnsi="Traditional Arabic" w:hint="cs"/>
          <w:noProof w:val="0"/>
          <w:sz w:val="28"/>
          <w:rtl/>
        </w:rPr>
        <w:t>"</w:t>
      </w:r>
      <w:r w:rsidR="002E0B59" w:rsidRPr="0051534F">
        <w:rPr>
          <w:rFonts w:ascii="Traditional Arabic" w:hAnsi="Traditional Arabic" w:hint="cs"/>
          <w:noProof w:val="0"/>
          <w:sz w:val="28"/>
          <w:rtl/>
        </w:rPr>
        <w:t>قالوا</w:t>
      </w:r>
      <w:r w:rsidR="00C7100D">
        <w:rPr>
          <w:rFonts w:ascii="Traditional Arabic" w:hAnsi="Traditional Arabic" w:hint="cs"/>
          <w:noProof w:val="0"/>
          <w:sz w:val="28"/>
          <w:rtl/>
        </w:rPr>
        <w:t>:</w:t>
      </w:r>
      <w:r w:rsidR="002E0B59" w:rsidRPr="0051534F">
        <w:rPr>
          <w:rFonts w:ascii="Traditional Arabic" w:hAnsi="Traditional Arabic" w:hint="cs"/>
          <w:noProof w:val="0"/>
          <w:sz w:val="28"/>
          <w:rtl/>
        </w:rPr>
        <w:t xml:space="preserve"> يا رسول</w:t>
      </w:r>
      <w:r w:rsidR="00C7100D">
        <w:rPr>
          <w:rFonts w:ascii="Traditional Arabic" w:hAnsi="Traditional Arabic" w:hint="cs"/>
          <w:noProof w:val="0"/>
          <w:sz w:val="28"/>
          <w:rtl/>
        </w:rPr>
        <w:t xml:space="preserve"> الله</w:t>
      </w:r>
      <w:r w:rsidR="002E0B59" w:rsidRPr="0051534F">
        <w:rPr>
          <w:rFonts w:ascii="Traditional Arabic" w:hAnsi="Traditional Arabic" w:hint="cs"/>
          <w:noProof w:val="0"/>
          <w:sz w:val="28"/>
          <w:rtl/>
        </w:rPr>
        <w:t xml:space="preserve"> اليهود والنصارى؟</w:t>
      </w:r>
      <w:r w:rsidR="0051534F">
        <w:rPr>
          <w:rFonts w:ascii="Traditional Arabic" w:hAnsi="Traditional Arabic" w:hint="cs"/>
          <w:b w:val="0"/>
          <w:bCs w:val="0"/>
          <w:noProof w:val="0"/>
          <w:sz w:val="28"/>
          <w:rtl/>
        </w:rPr>
        <w:t>"</w:t>
      </w:r>
      <w:r w:rsidR="00C7100D">
        <w:rPr>
          <w:rFonts w:ascii="Traditional Arabic" w:hAnsi="Traditional Arabic" w:hint="cs"/>
          <w:b w:val="0"/>
          <w:bCs w:val="0"/>
          <w:noProof w:val="0"/>
          <w:sz w:val="28"/>
          <w:rtl/>
        </w:rPr>
        <w:t xml:space="preserve"> </w:t>
      </w:r>
    </w:p>
    <w:p w:rsidR="00EF1A21" w:rsidRDefault="00C7100D" w:rsidP="00B667D9">
      <w:pPr>
        <w:spacing w:line="276" w:lineRule="auto"/>
        <w:rPr>
          <w:rFonts w:ascii="Traditional Arabic" w:hAnsi="Traditional Arabic"/>
          <w:b w:val="0"/>
          <w:bCs w:val="0"/>
          <w:noProof w:val="0"/>
          <w:sz w:val="28"/>
          <w:rtl/>
        </w:rPr>
      </w:pPr>
      <w:r>
        <w:rPr>
          <w:rFonts w:ascii="Traditional Arabic" w:hAnsi="Traditional Arabic" w:hint="cs"/>
          <w:b w:val="0"/>
          <w:bCs w:val="0"/>
          <w:noProof w:val="0"/>
          <w:sz w:val="28"/>
          <w:rtl/>
        </w:rPr>
        <w:t>اليهو</w:t>
      </w:r>
      <w:r w:rsidR="002E0B59" w:rsidRPr="00017983">
        <w:rPr>
          <w:rFonts w:ascii="Traditional Arabic" w:hAnsi="Traditional Arabic" w:hint="cs"/>
          <w:b w:val="0"/>
          <w:bCs w:val="0"/>
          <w:noProof w:val="0"/>
          <w:sz w:val="28"/>
          <w:rtl/>
        </w:rPr>
        <w:t>د</w:t>
      </w:r>
      <w:r>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والنصارى؟ على تقدير تعني</w:t>
      </w:r>
      <w:r>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أو أتعني يا رسول الله اليهودَ والنصارى؟ بالفتح والرواية والضبط الثاني اليهودُ والنصارى؟ يعني أهم اليهودُ والنصارى؟ </w:t>
      </w:r>
      <w:r w:rsidR="0051534F">
        <w:rPr>
          <w:rFonts w:ascii="Traditional Arabic" w:hAnsi="Traditional Arabic" w:hint="cs"/>
          <w:b w:val="0"/>
          <w:bCs w:val="0"/>
          <w:noProof w:val="0"/>
          <w:sz w:val="28"/>
          <w:rtl/>
        </w:rPr>
        <w:t>"</w:t>
      </w:r>
      <w:r w:rsidR="001D4A6C">
        <w:rPr>
          <w:rFonts w:ascii="Traditional Arabic" w:hAnsi="Traditional Arabic" w:hint="cs"/>
          <w:noProof w:val="0"/>
          <w:sz w:val="28"/>
          <w:rtl/>
        </w:rPr>
        <w:t>قال:</w:t>
      </w:r>
      <w:r w:rsidR="002E0B59" w:rsidRPr="0051534F">
        <w:rPr>
          <w:rFonts w:ascii="Traditional Arabic" w:hAnsi="Traditional Arabic" w:hint="cs"/>
          <w:noProof w:val="0"/>
          <w:sz w:val="28"/>
          <w:rtl/>
        </w:rPr>
        <w:t xml:space="preserve"> </w:t>
      </w:r>
      <w:r w:rsidR="008808A1" w:rsidRPr="0051534F">
        <w:rPr>
          <w:rFonts w:ascii="Traditional Arabic" w:hAnsi="Traditional Arabic" w:hint="cs"/>
          <w:noProof w:val="0"/>
          <w:color w:val="0000FF"/>
          <w:sz w:val="28"/>
          <w:rtl/>
        </w:rPr>
        <w:t>«</w:t>
      </w:r>
      <w:r w:rsidR="002E0B59" w:rsidRPr="0051534F">
        <w:rPr>
          <w:rFonts w:ascii="Traditional Arabic" w:hAnsi="Traditional Arabic" w:hint="cs"/>
          <w:noProof w:val="0"/>
          <w:color w:val="0000FF"/>
          <w:sz w:val="28"/>
          <w:rtl/>
        </w:rPr>
        <w:t>فمَن؟!</w:t>
      </w:r>
      <w:r w:rsidR="008808A1" w:rsidRPr="0051534F">
        <w:rPr>
          <w:rFonts w:ascii="Traditional Arabic" w:hAnsi="Traditional Arabic" w:hint="cs"/>
          <w:noProof w:val="0"/>
          <w:color w:val="0000FF"/>
          <w:sz w:val="28"/>
          <w:rtl/>
        </w:rPr>
        <w:t>»</w:t>
      </w:r>
      <w:r w:rsidR="0051534F">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يعني م</w:t>
      </w:r>
      <w:r>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ن القوم إلا أولئك</w:t>
      </w:r>
      <w:r>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w:t>
      </w:r>
    </w:p>
    <w:p w:rsidR="005653B4" w:rsidRDefault="0051534F" w:rsidP="00B667D9">
      <w:pPr>
        <w:spacing w:line="276" w:lineRule="auto"/>
        <w:rPr>
          <w:rFonts w:ascii="Traditional Arabic" w:hAnsi="Traditional Arabic"/>
          <w:b w:val="0"/>
          <w:bCs w:val="0"/>
          <w:noProof w:val="0"/>
          <w:sz w:val="28"/>
          <w:rtl/>
        </w:rPr>
      </w:pPr>
      <w:r>
        <w:rPr>
          <w:rFonts w:ascii="Traditional Arabic" w:hAnsi="Traditional Arabic" w:hint="cs"/>
          <w:noProof w:val="0"/>
          <w:sz w:val="28"/>
          <w:rtl/>
        </w:rPr>
        <w:t>"</w:t>
      </w:r>
      <w:r w:rsidR="002E0B59" w:rsidRPr="0051534F">
        <w:rPr>
          <w:rFonts w:ascii="Traditional Arabic" w:hAnsi="Traditional Arabic" w:hint="cs"/>
          <w:noProof w:val="0"/>
          <w:sz w:val="28"/>
          <w:rtl/>
        </w:rPr>
        <w:t>أخرجاه</w:t>
      </w:r>
      <w:r>
        <w:rPr>
          <w:rFonts w:ascii="Traditional Arabic" w:hAnsi="Traditional Arabic" w:hint="cs"/>
          <w:noProof w:val="0"/>
          <w:sz w:val="28"/>
          <w:rtl/>
        </w:rPr>
        <w:t>"</w:t>
      </w:r>
      <w:r w:rsidR="002E0B59" w:rsidRPr="0051534F">
        <w:rPr>
          <w:rFonts w:ascii="Traditional Arabic" w:hAnsi="Traditional Arabic" w:hint="cs"/>
          <w:noProof w:val="0"/>
          <w:sz w:val="28"/>
          <w:rtl/>
        </w:rPr>
        <w:t xml:space="preserve"> </w:t>
      </w:r>
      <w:r w:rsidR="002E0B59" w:rsidRPr="00017983">
        <w:rPr>
          <w:rFonts w:ascii="Traditional Arabic" w:hAnsi="Traditional Arabic" w:hint="cs"/>
          <w:b w:val="0"/>
          <w:bCs w:val="0"/>
          <w:noProof w:val="0"/>
          <w:sz w:val="28"/>
          <w:rtl/>
        </w:rPr>
        <w:t>يعني في الصحيحين البخاري ومسلم في صحيحيهما الشيخ سليمان بن عبد الله بن محمد بن عبد الوهاب</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وهو من أهل الحديث</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الشيخ سليمان محدِّث وقالوا</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إنه يعرف رجال الحديث أكثر من معرفته برجال بلده</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فهو محدِّث </w:t>
      </w:r>
      <w:r w:rsidR="00C7100D">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رحمة الله عليه</w:t>
      </w:r>
      <w:r w:rsidR="00C7100D">
        <w:rPr>
          <w:rFonts w:ascii="Traditional Arabic" w:hAnsi="Traditional Arabic" w:hint="cs"/>
          <w:b w:val="0"/>
          <w:bCs w:val="0"/>
          <w:noProof w:val="0"/>
          <w:sz w:val="28"/>
          <w:rtl/>
        </w:rPr>
        <w:t>-</w:t>
      </w:r>
      <w:r w:rsidR="005653B4">
        <w:rPr>
          <w:rFonts w:ascii="Traditional Arabic" w:hAnsi="Traditional Arabic" w:hint="cs"/>
          <w:b w:val="0"/>
          <w:bCs w:val="0"/>
          <w:noProof w:val="0"/>
          <w:sz w:val="28"/>
          <w:rtl/>
        </w:rPr>
        <w:t>.</w:t>
      </w:r>
      <w:r w:rsidR="002E0B59" w:rsidRPr="00017983">
        <w:rPr>
          <w:rFonts w:ascii="Traditional Arabic" w:hAnsi="Traditional Arabic" w:hint="cs"/>
          <w:b w:val="0"/>
          <w:bCs w:val="0"/>
          <w:noProof w:val="0"/>
          <w:sz w:val="28"/>
          <w:rtl/>
        </w:rPr>
        <w:t xml:space="preserve"> </w:t>
      </w:r>
    </w:p>
    <w:p w:rsidR="00F271C5" w:rsidRDefault="002E0B59"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يقول الشيخ سليمان في تيسير العزيز الحميد في شرح كتاب التوحيد الذي هو أصل فتح المجيد</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فتح المجيد مختصر منه نبَّه </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رحمة الله عليه</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إلى أنه ليس في الصحيحين بهذا اللفظ</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ليس في الصحيحين بهذا اللفظ</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وإلى احتمال أنه عند غيرهما بهذا اللفظ</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وأن المؤلف أراد أصله لا لفظه يعني أصل الحديث في الصحيحين</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ودائم</w:t>
      </w:r>
      <w:r w:rsidR="005653B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ا ما يقول أهل العلم</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وأصله في الصحيحين</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وأحيانًا يقولون</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هذا لفظ مسلم وأصله في البخاري</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وأحيان</w:t>
      </w:r>
      <w:r w:rsidR="005653B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ا يقولون العكس</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المقصود أن اللفظ الموجود في الكتاب ليس هو لفظ البخاري ومسلم</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يقول</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ليس في الصحيحين بهذا اللفظ</w:t>
      </w:r>
      <w:r w:rsidR="00C7100D">
        <w:rPr>
          <w:rFonts w:ascii="Traditional Arabic" w:hAnsi="Traditional Arabic" w:hint="cs"/>
          <w:b w:val="0"/>
          <w:bCs w:val="0"/>
          <w:noProof w:val="0"/>
          <w:sz w:val="28"/>
          <w:rtl/>
        </w:rPr>
        <w:t xml:space="preserve">، وإلى احتمال </w:t>
      </w:r>
      <w:r w:rsidRPr="00017983">
        <w:rPr>
          <w:rFonts w:ascii="Traditional Arabic" w:hAnsi="Traditional Arabic" w:hint="cs"/>
          <w:b w:val="0"/>
          <w:bCs w:val="0"/>
          <w:noProof w:val="0"/>
          <w:sz w:val="28"/>
          <w:rtl/>
        </w:rPr>
        <w:t>أنه عند غيرهما بهذا اللفظ</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وأن المؤلف أراد أصله لا لفظه ولفظ الصحيحين</w:t>
      </w:r>
      <w:r w:rsidR="005653B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ولفظه في الصحيحين</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والسياق لمسلم</w:t>
      </w:r>
      <w:r w:rsidR="00C7100D">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لتتبعن سنن من كان قبلكم </w:t>
      </w:r>
      <w:r w:rsidR="008808A1" w:rsidRPr="00B667D9">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لتتبعن سنن من كان قبلكم شبر</w:t>
      </w:r>
      <w:r w:rsidR="005653B4">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ا بشبر وذراع</w:t>
      </w:r>
      <w:r w:rsidR="005653B4">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ا بذراع</w:t>
      </w:r>
      <w:r w:rsidR="00C7100D">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 xml:space="preserve"> حتى لو دخلوا جحر ضب لاتبعتموهم حتى لو دخلوا جحر ضب لاتبعتموهم</w:t>
      </w:r>
      <w:r w:rsidR="008808A1" w:rsidRPr="00B667D9">
        <w:rPr>
          <w:rFonts w:ascii="Traditional Arabic" w:hAnsi="Traditional Arabic" w:hint="cs"/>
          <w:b w:val="0"/>
          <w:bCs w:val="0"/>
          <w:noProof w:val="0"/>
          <w:color w:val="0000FF"/>
          <w:sz w:val="28"/>
          <w:rtl/>
        </w:rPr>
        <w:t>»</w:t>
      </w:r>
      <w:r w:rsidR="00F271C5">
        <w:rPr>
          <w:rFonts w:ascii="Traditional Arabic" w:hAnsi="Traditional Arabic" w:hint="cs"/>
          <w:b w:val="0"/>
          <w:bCs w:val="0"/>
          <w:noProof w:val="0"/>
          <w:color w:val="0000FF"/>
          <w:sz w:val="28"/>
          <w:rtl/>
        </w:rPr>
        <w:t>،</w:t>
      </w:r>
      <w:r w:rsidRPr="00017983">
        <w:rPr>
          <w:rFonts w:ascii="Traditional Arabic" w:hAnsi="Traditional Arabic" w:hint="cs"/>
          <w:b w:val="0"/>
          <w:bCs w:val="0"/>
          <w:noProof w:val="0"/>
          <w:sz w:val="28"/>
          <w:rtl/>
        </w:rPr>
        <w:t xml:space="preserve"> والخلاف بين لفظ الصحيحين وما ذكر </w:t>
      </w:r>
      <w:r w:rsidR="008808A1" w:rsidRPr="00B667D9">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حذو القذة بالقذة</w:t>
      </w:r>
      <w:r w:rsidR="008808A1" w:rsidRPr="00B667D9">
        <w:rPr>
          <w:rFonts w:ascii="Traditional Arabic" w:hAnsi="Traditional Arabic" w:hint="cs"/>
          <w:b w:val="0"/>
          <w:bCs w:val="0"/>
          <w:noProof w:val="0"/>
          <w:color w:val="0000FF"/>
          <w:sz w:val="28"/>
          <w:rtl/>
        </w:rPr>
        <w:t>»</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وفي رواية الصحيحين</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r w:rsidR="008808A1" w:rsidRPr="00B667D9">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شبرًا بشبر وذراعًا بذراع</w:t>
      </w:r>
      <w:r w:rsidR="00F271C5">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 xml:space="preserve"> شبر</w:t>
      </w:r>
      <w:r w:rsidR="005653B4">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ا بشبر وذراعا بذراع</w:t>
      </w:r>
      <w:r w:rsidR="008808A1" w:rsidRPr="00B667D9">
        <w:rPr>
          <w:rFonts w:ascii="Traditional Arabic" w:hAnsi="Traditional Arabic" w:hint="cs"/>
          <w:b w:val="0"/>
          <w:bCs w:val="0"/>
          <w:noProof w:val="0"/>
          <w:color w:val="0000FF"/>
          <w:sz w:val="28"/>
          <w:rtl/>
        </w:rPr>
        <w:t>»</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w:t>
      </w:r>
    </w:p>
    <w:p w:rsidR="009E214A" w:rsidRPr="00017983" w:rsidRDefault="002E0B59"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وأحيان</w:t>
      </w:r>
      <w:r w:rsidR="00B667D9">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ا يُطلَق التخريج ويُنسَب إلى كتاب</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والمراد أصل الحديث</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والمراد أصل الحديث</w:t>
      </w:r>
      <w:r w:rsidR="005653B4">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البيهقي يعزو للبخاري</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ابن الأثير في جامع الأصول يعزو للبخاري ومسلم وعمدتهم ومعوَّلهم على المستخرجات</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ما يرجعون إلى الصحيحين مباشرة</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ويعزون إلى البخاري وقد أخذوا من المستخرج على الصحيح</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وكذلك مسلم</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ولذا يقول الحافظ العراقي:</w:t>
      </w:r>
    </w:p>
    <w:tbl>
      <w:tblPr>
        <w:bidiVisual/>
        <w:tblW w:w="7937" w:type="dxa"/>
        <w:jc w:val="center"/>
        <w:tblLayout w:type="fixed"/>
        <w:tblLook w:val="0000" w:firstRow="0" w:lastRow="0" w:firstColumn="0" w:lastColumn="0" w:noHBand="0" w:noVBand="0"/>
      </w:tblPr>
      <w:tblGrid>
        <w:gridCol w:w="3685"/>
        <w:gridCol w:w="567"/>
        <w:gridCol w:w="3685"/>
      </w:tblGrid>
      <w:tr w:rsidR="008808A1" w:rsidRPr="00017983" w:rsidTr="008808A1">
        <w:trPr>
          <w:trHeight w:hRule="exact" w:val="510"/>
          <w:jc w:val="center"/>
        </w:trPr>
        <w:tc>
          <w:tcPr>
            <w:tcW w:w="3685" w:type="dxa"/>
            <w:shd w:val="clear" w:color="auto" w:fill="auto"/>
          </w:tcPr>
          <w:p w:rsidR="008808A1" w:rsidRPr="00017983" w:rsidRDefault="008808A1" w:rsidP="00B667D9">
            <w:pPr>
              <w:pStyle w:val="a"/>
              <w:spacing w:line="276" w:lineRule="auto"/>
              <w:rPr>
                <w:rFonts w:cs="Simplified Arabic"/>
                <w:sz w:val="28"/>
                <w:szCs w:val="28"/>
                <w:rtl/>
              </w:rPr>
            </w:pPr>
            <w:r w:rsidRPr="00017983">
              <w:rPr>
                <w:rFonts w:cs="Simplified Arabic" w:hint="cs"/>
                <w:sz w:val="28"/>
                <w:szCs w:val="28"/>
                <w:rtl/>
              </w:rPr>
              <w:t>والأصل يعني البيهقي ومن عزا</w:t>
            </w:r>
            <w:r w:rsidRPr="00017983">
              <w:rPr>
                <w:rFonts w:cs="Simplified Arabic"/>
                <w:sz w:val="28"/>
                <w:szCs w:val="28"/>
                <w:rtl/>
              </w:rPr>
              <w:br/>
            </w:r>
          </w:p>
        </w:tc>
        <w:tc>
          <w:tcPr>
            <w:tcW w:w="567" w:type="dxa"/>
          </w:tcPr>
          <w:p w:rsidR="008808A1" w:rsidRPr="00017983" w:rsidRDefault="008808A1" w:rsidP="00B667D9">
            <w:pPr>
              <w:pStyle w:val="a"/>
              <w:spacing w:line="276" w:lineRule="auto"/>
              <w:rPr>
                <w:rFonts w:cs="Simplified Arabic"/>
                <w:sz w:val="28"/>
                <w:szCs w:val="28"/>
                <w:rtl/>
              </w:rPr>
            </w:pPr>
          </w:p>
        </w:tc>
        <w:tc>
          <w:tcPr>
            <w:tcW w:w="3685" w:type="dxa"/>
            <w:shd w:val="clear" w:color="auto" w:fill="auto"/>
          </w:tcPr>
          <w:p w:rsidR="008808A1" w:rsidRPr="00017983" w:rsidRDefault="00196C43" w:rsidP="00B667D9">
            <w:pPr>
              <w:pStyle w:val="a"/>
              <w:spacing w:line="276" w:lineRule="auto"/>
              <w:rPr>
                <w:rFonts w:cs="Simplified Arabic"/>
                <w:sz w:val="28"/>
                <w:szCs w:val="28"/>
                <w:rtl/>
              </w:rPr>
            </w:pPr>
            <w:r w:rsidRPr="00017983">
              <w:rPr>
                <w:rFonts w:cs="Simplified Arabic"/>
                <w:color w:val="808000"/>
                <w:sz w:val="28"/>
                <w:szCs w:val="28"/>
                <w:rtl/>
              </w:rPr>
              <w:fldChar w:fldCharType="begin"/>
            </w:r>
            <w:r w:rsidR="008808A1" w:rsidRPr="00017983">
              <w:rPr>
                <w:rFonts w:cs="Simplified Arabic"/>
                <w:color w:val="808000"/>
                <w:sz w:val="28"/>
                <w:szCs w:val="28"/>
              </w:rPr>
              <w:instrText xml:space="preserve"> XE "08-</w:instrText>
            </w:r>
            <w:r w:rsidR="008808A1" w:rsidRPr="00017983">
              <w:rPr>
                <w:rFonts w:cs="Simplified Arabic"/>
                <w:color w:val="808000"/>
                <w:sz w:val="28"/>
                <w:szCs w:val="28"/>
                <w:rtl/>
              </w:rPr>
              <w:instrText xml:space="preserve">فهرس القصائد العامة:والأصل يعني البيهقي ومن عزا *وليت إذ زاد الحميدي ميَّزا </w:instrText>
            </w:r>
            <w:r w:rsidR="008808A1" w:rsidRPr="00017983">
              <w:rPr>
                <w:rFonts w:cs="Simplified Arabic"/>
                <w:color w:val="808000"/>
                <w:sz w:val="28"/>
                <w:szCs w:val="28"/>
              </w:rPr>
              <w:cr/>
              <w:instrText xml:space="preserve">" </w:instrText>
            </w:r>
            <w:r w:rsidRPr="00017983">
              <w:rPr>
                <w:rFonts w:cs="Simplified Arabic"/>
                <w:color w:val="808000"/>
                <w:sz w:val="28"/>
                <w:szCs w:val="28"/>
                <w:rtl/>
              </w:rPr>
              <w:fldChar w:fldCharType="end"/>
            </w:r>
            <w:r w:rsidR="008808A1" w:rsidRPr="00017983">
              <w:rPr>
                <w:rFonts w:cs="Simplified Arabic" w:hint="cs"/>
                <w:sz w:val="28"/>
                <w:szCs w:val="28"/>
                <w:rtl/>
              </w:rPr>
              <w:t>وليت إذ زاد الحميدي ميَّزا</w:t>
            </w:r>
            <w:r w:rsidR="008808A1" w:rsidRPr="00017983">
              <w:rPr>
                <w:rFonts w:cs="Simplified Arabic"/>
                <w:sz w:val="28"/>
                <w:szCs w:val="28"/>
                <w:rtl/>
              </w:rPr>
              <w:br/>
            </w:r>
          </w:p>
        </w:tc>
      </w:tr>
    </w:tbl>
    <w:p w:rsidR="002E0B59" w:rsidRPr="00017983" w:rsidRDefault="002E0B59"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lastRenderedPageBreak/>
        <w:t>لأن المستخرجات تزيد على ما في الصحيح</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وهذا من فوائدها</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فالإنسان إذا أراد أن يعزو إلى الصحيح</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وقد أخذ الحديث بواسطة من يتساهل ويأخذ من المستخرجات ويعزو إلى الصحيح لا بد أن يطابق الحديث الذي في البيهقي على ما يصححه البخاري ويذكر الفرق</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والحميدي يأخذ زيادات من المستخرجات</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لأن المستخرجات فيها زيادات على ما في الأصل.</w:t>
      </w:r>
    </w:p>
    <w:tbl>
      <w:tblPr>
        <w:bidiVisual/>
        <w:tblW w:w="7937" w:type="dxa"/>
        <w:jc w:val="center"/>
        <w:tblLayout w:type="fixed"/>
        <w:tblLook w:val="0000" w:firstRow="0" w:lastRow="0" w:firstColumn="0" w:lastColumn="0" w:noHBand="0" w:noVBand="0"/>
      </w:tblPr>
      <w:tblGrid>
        <w:gridCol w:w="3685"/>
        <w:gridCol w:w="567"/>
        <w:gridCol w:w="3685"/>
      </w:tblGrid>
      <w:tr w:rsidR="008808A1" w:rsidRPr="00017983" w:rsidTr="008808A1">
        <w:trPr>
          <w:trHeight w:hRule="exact" w:val="510"/>
          <w:jc w:val="center"/>
        </w:trPr>
        <w:tc>
          <w:tcPr>
            <w:tcW w:w="3685" w:type="dxa"/>
            <w:shd w:val="clear" w:color="auto" w:fill="auto"/>
          </w:tcPr>
          <w:p w:rsidR="008808A1" w:rsidRPr="00017983" w:rsidRDefault="008808A1" w:rsidP="00B667D9">
            <w:pPr>
              <w:pStyle w:val="a"/>
              <w:spacing w:line="276" w:lineRule="auto"/>
              <w:rPr>
                <w:rFonts w:cs="Simplified Arabic"/>
                <w:sz w:val="28"/>
                <w:szCs w:val="28"/>
                <w:rtl/>
              </w:rPr>
            </w:pPr>
            <w:r w:rsidRPr="00017983">
              <w:rPr>
                <w:rFonts w:cs="Simplified Arabic" w:hint="cs"/>
                <w:sz w:val="28"/>
                <w:szCs w:val="28"/>
                <w:rtl/>
              </w:rPr>
              <w:t>...............................</w:t>
            </w:r>
            <w:r w:rsidRPr="00017983">
              <w:rPr>
                <w:rFonts w:cs="Simplified Arabic"/>
                <w:sz w:val="28"/>
                <w:szCs w:val="28"/>
                <w:rtl/>
              </w:rPr>
              <w:br/>
            </w:r>
          </w:p>
        </w:tc>
        <w:tc>
          <w:tcPr>
            <w:tcW w:w="567" w:type="dxa"/>
          </w:tcPr>
          <w:p w:rsidR="008808A1" w:rsidRPr="00017983" w:rsidRDefault="008808A1" w:rsidP="00B667D9">
            <w:pPr>
              <w:pStyle w:val="a"/>
              <w:spacing w:line="276" w:lineRule="auto"/>
              <w:rPr>
                <w:rFonts w:cs="Simplified Arabic"/>
                <w:sz w:val="28"/>
                <w:szCs w:val="28"/>
                <w:rtl/>
              </w:rPr>
            </w:pPr>
          </w:p>
        </w:tc>
        <w:tc>
          <w:tcPr>
            <w:tcW w:w="3685" w:type="dxa"/>
            <w:shd w:val="clear" w:color="auto" w:fill="auto"/>
          </w:tcPr>
          <w:p w:rsidR="008808A1" w:rsidRPr="00017983" w:rsidRDefault="00196C43" w:rsidP="00B667D9">
            <w:pPr>
              <w:pStyle w:val="a"/>
              <w:spacing w:line="276" w:lineRule="auto"/>
              <w:rPr>
                <w:rFonts w:cs="Simplified Arabic"/>
                <w:sz w:val="28"/>
                <w:szCs w:val="28"/>
                <w:rtl/>
              </w:rPr>
            </w:pPr>
            <w:r w:rsidRPr="00017983">
              <w:rPr>
                <w:rFonts w:cs="Simplified Arabic"/>
                <w:color w:val="808000"/>
                <w:sz w:val="28"/>
                <w:szCs w:val="28"/>
                <w:rtl/>
              </w:rPr>
              <w:fldChar w:fldCharType="begin"/>
            </w:r>
            <w:r w:rsidR="008808A1" w:rsidRPr="00017983">
              <w:rPr>
                <w:rFonts w:cs="Simplified Arabic"/>
                <w:color w:val="808000"/>
                <w:sz w:val="28"/>
                <w:szCs w:val="28"/>
              </w:rPr>
              <w:instrText xml:space="preserve"> XE "08-</w:instrText>
            </w:r>
            <w:r w:rsidR="008808A1" w:rsidRPr="00017983">
              <w:rPr>
                <w:rFonts w:cs="Simplified Arabic"/>
                <w:color w:val="808000"/>
                <w:sz w:val="28"/>
                <w:szCs w:val="28"/>
                <w:rtl/>
              </w:rPr>
              <w:instrText xml:space="preserve">فهرس القصائد العامة:............................... *وليت إذ زاد الحميدي ميزا </w:instrText>
            </w:r>
            <w:r w:rsidR="008808A1" w:rsidRPr="00017983">
              <w:rPr>
                <w:rFonts w:cs="Simplified Arabic"/>
                <w:color w:val="808000"/>
                <w:sz w:val="28"/>
                <w:szCs w:val="28"/>
              </w:rPr>
              <w:cr/>
              <w:instrText xml:space="preserve">" </w:instrText>
            </w:r>
            <w:r w:rsidRPr="00017983">
              <w:rPr>
                <w:rFonts w:cs="Simplified Arabic"/>
                <w:color w:val="808000"/>
                <w:sz w:val="28"/>
                <w:szCs w:val="28"/>
                <w:rtl/>
              </w:rPr>
              <w:fldChar w:fldCharType="end"/>
            </w:r>
            <w:r w:rsidR="008808A1" w:rsidRPr="00017983">
              <w:rPr>
                <w:rFonts w:cs="Simplified Arabic" w:hint="cs"/>
                <w:sz w:val="28"/>
                <w:szCs w:val="28"/>
                <w:rtl/>
              </w:rPr>
              <w:t>وليت إذ زاد الحميدي ميزا</w:t>
            </w:r>
            <w:r w:rsidR="008808A1" w:rsidRPr="00017983">
              <w:rPr>
                <w:rFonts w:cs="Simplified Arabic"/>
                <w:sz w:val="28"/>
                <w:szCs w:val="28"/>
                <w:rtl/>
              </w:rPr>
              <w:br/>
            </w:r>
          </w:p>
        </w:tc>
      </w:tr>
    </w:tbl>
    <w:p w:rsidR="002E0B59" w:rsidRPr="00017983" w:rsidRDefault="002E0B59"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لأنه يجمع بين الصحيحين</w:t>
      </w:r>
      <w:r w:rsidR="00F271C5">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الأصل أن يعتمد على الأصل من صحيح البخاري والأصل من صحيح مسلم</w:t>
      </w:r>
      <w:r w:rsidR="007E06DB">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ولا يزيد من المستخرجات</w:t>
      </w:r>
      <w:r w:rsidR="007E06DB">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ولا ينبه كذا قالوا:</w:t>
      </w:r>
    </w:p>
    <w:tbl>
      <w:tblPr>
        <w:bidiVisual/>
        <w:tblW w:w="7937" w:type="dxa"/>
        <w:jc w:val="center"/>
        <w:tblLayout w:type="fixed"/>
        <w:tblLook w:val="0000" w:firstRow="0" w:lastRow="0" w:firstColumn="0" w:lastColumn="0" w:noHBand="0" w:noVBand="0"/>
      </w:tblPr>
      <w:tblGrid>
        <w:gridCol w:w="3685"/>
        <w:gridCol w:w="567"/>
        <w:gridCol w:w="3685"/>
      </w:tblGrid>
      <w:tr w:rsidR="008808A1" w:rsidRPr="00017983" w:rsidTr="008808A1">
        <w:trPr>
          <w:trHeight w:hRule="exact" w:val="510"/>
          <w:jc w:val="center"/>
        </w:trPr>
        <w:tc>
          <w:tcPr>
            <w:tcW w:w="3685" w:type="dxa"/>
            <w:shd w:val="clear" w:color="auto" w:fill="auto"/>
          </w:tcPr>
          <w:p w:rsidR="008808A1" w:rsidRPr="00017983" w:rsidRDefault="008808A1" w:rsidP="00B667D9">
            <w:pPr>
              <w:pStyle w:val="a"/>
              <w:spacing w:line="276" w:lineRule="auto"/>
              <w:rPr>
                <w:rFonts w:cs="Simplified Arabic"/>
                <w:sz w:val="28"/>
                <w:szCs w:val="28"/>
                <w:rtl/>
              </w:rPr>
            </w:pPr>
            <w:r w:rsidRPr="00017983">
              <w:rPr>
                <w:rFonts w:cs="Simplified Arabic" w:hint="cs"/>
                <w:sz w:val="28"/>
                <w:szCs w:val="28"/>
                <w:rtl/>
              </w:rPr>
              <w:t>...............................</w:t>
            </w:r>
            <w:r w:rsidRPr="00017983">
              <w:rPr>
                <w:rFonts w:cs="Simplified Arabic"/>
                <w:sz w:val="28"/>
                <w:szCs w:val="28"/>
                <w:rtl/>
              </w:rPr>
              <w:br/>
            </w:r>
          </w:p>
        </w:tc>
        <w:tc>
          <w:tcPr>
            <w:tcW w:w="567" w:type="dxa"/>
          </w:tcPr>
          <w:p w:rsidR="008808A1" w:rsidRPr="00017983" w:rsidRDefault="008808A1" w:rsidP="00B667D9">
            <w:pPr>
              <w:pStyle w:val="a"/>
              <w:spacing w:line="276" w:lineRule="auto"/>
              <w:rPr>
                <w:rFonts w:cs="Simplified Arabic"/>
                <w:sz w:val="28"/>
                <w:szCs w:val="28"/>
                <w:rtl/>
              </w:rPr>
            </w:pPr>
          </w:p>
        </w:tc>
        <w:tc>
          <w:tcPr>
            <w:tcW w:w="3685" w:type="dxa"/>
            <w:shd w:val="clear" w:color="auto" w:fill="auto"/>
          </w:tcPr>
          <w:p w:rsidR="008808A1" w:rsidRPr="00017983" w:rsidRDefault="00196C43" w:rsidP="00B667D9">
            <w:pPr>
              <w:pStyle w:val="a"/>
              <w:spacing w:line="276" w:lineRule="auto"/>
              <w:rPr>
                <w:rFonts w:cs="Simplified Arabic"/>
                <w:sz w:val="28"/>
                <w:szCs w:val="28"/>
                <w:rtl/>
              </w:rPr>
            </w:pPr>
            <w:r w:rsidRPr="00017983">
              <w:rPr>
                <w:rFonts w:cs="Simplified Arabic"/>
                <w:color w:val="808000"/>
                <w:sz w:val="28"/>
                <w:szCs w:val="28"/>
                <w:rtl/>
              </w:rPr>
              <w:fldChar w:fldCharType="begin"/>
            </w:r>
            <w:r w:rsidR="008808A1" w:rsidRPr="00017983">
              <w:rPr>
                <w:rFonts w:cs="Simplified Arabic"/>
                <w:color w:val="808000"/>
                <w:sz w:val="28"/>
                <w:szCs w:val="28"/>
              </w:rPr>
              <w:instrText xml:space="preserve"> XE "08-</w:instrText>
            </w:r>
            <w:r w:rsidR="008808A1" w:rsidRPr="00017983">
              <w:rPr>
                <w:rFonts w:cs="Simplified Arabic"/>
                <w:color w:val="808000"/>
                <w:sz w:val="28"/>
                <w:szCs w:val="28"/>
                <w:rtl/>
              </w:rPr>
              <w:instrText xml:space="preserve">فهرس القصائد العامة:............................... *وليت إذ زاد الحميدي ميزا </w:instrText>
            </w:r>
            <w:r w:rsidR="008808A1" w:rsidRPr="00017983">
              <w:rPr>
                <w:rFonts w:cs="Simplified Arabic"/>
                <w:color w:val="808000"/>
                <w:sz w:val="28"/>
                <w:szCs w:val="28"/>
              </w:rPr>
              <w:cr/>
              <w:instrText xml:space="preserve">" </w:instrText>
            </w:r>
            <w:r w:rsidRPr="00017983">
              <w:rPr>
                <w:rFonts w:cs="Simplified Arabic"/>
                <w:color w:val="808000"/>
                <w:sz w:val="28"/>
                <w:szCs w:val="28"/>
                <w:rtl/>
              </w:rPr>
              <w:fldChar w:fldCharType="end"/>
            </w:r>
            <w:r w:rsidR="008808A1" w:rsidRPr="00017983">
              <w:rPr>
                <w:rFonts w:cs="Simplified Arabic" w:hint="cs"/>
                <w:sz w:val="28"/>
                <w:szCs w:val="28"/>
                <w:rtl/>
              </w:rPr>
              <w:t>وليت إذ زاد الحميدي ميزا</w:t>
            </w:r>
            <w:r w:rsidR="008808A1" w:rsidRPr="00017983">
              <w:rPr>
                <w:rFonts w:cs="Simplified Arabic"/>
                <w:sz w:val="28"/>
                <w:szCs w:val="28"/>
                <w:rtl/>
              </w:rPr>
              <w:br/>
            </w:r>
          </w:p>
        </w:tc>
      </w:tr>
    </w:tbl>
    <w:p w:rsidR="008808A1" w:rsidRPr="00017983" w:rsidRDefault="002E0B59"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 xml:space="preserve">وبمراجعة الجمع بين الصحيحين للحميدي نجد أنه يميز </w:t>
      </w:r>
      <w:r w:rsidR="007E06DB">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رحمة الله عليه</w:t>
      </w:r>
      <w:r w:rsidR="007E06DB">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قد يغفل في مواضع يسيرة</w:t>
      </w:r>
      <w:r w:rsidR="007E06DB">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لكن الأصل أنه يميز</w:t>
      </w:r>
      <w:r w:rsidR="007E06DB">
        <w:rPr>
          <w:rFonts w:ascii="Traditional Arabic" w:hAnsi="Traditional Arabic" w:hint="cs"/>
          <w:b w:val="0"/>
          <w:bCs w:val="0"/>
          <w:noProof w:val="0"/>
          <w:sz w:val="28"/>
          <w:rtl/>
        </w:rPr>
        <w:t>،</w:t>
      </w:r>
      <w:r w:rsidRPr="00017983">
        <w:rPr>
          <w:rFonts w:ascii="Traditional Arabic" w:hAnsi="Traditional Arabic" w:hint="cs"/>
          <w:b w:val="0"/>
          <w:bCs w:val="0"/>
          <w:noProof w:val="0"/>
          <w:sz w:val="28"/>
          <w:rtl/>
        </w:rPr>
        <w:t xml:space="preserve"> والذي قال هذا الكلام</w:t>
      </w:r>
      <w:r w:rsidR="008808A1" w:rsidRPr="00017983">
        <w:rPr>
          <w:rFonts w:ascii="Traditional Arabic" w:hAnsi="Traditional Arabic" w:hint="cs"/>
          <w:b w:val="0"/>
          <w:bCs w:val="0"/>
          <w:noProof w:val="0"/>
          <w:sz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8808A1" w:rsidRPr="00017983" w:rsidTr="008808A1">
        <w:trPr>
          <w:trHeight w:hRule="exact" w:val="510"/>
          <w:jc w:val="center"/>
        </w:trPr>
        <w:tc>
          <w:tcPr>
            <w:tcW w:w="3685" w:type="dxa"/>
            <w:shd w:val="clear" w:color="auto" w:fill="auto"/>
          </w:tcPr>
          <w:p w:rsidR="008808A1" w:rsidRPr="00017983" w:rsidRDefault="008808A1" w:rsidP="00B667D9">
            <w:pPr>
              <w:pStyle w:val="a"/>
              <w:spacing w:line="276" w:lineRule="auto"/>
              <w:rPr>
                <w:rFonts w:cs="Simplified Arabic"/>
                <w:sz w:val="28"/>
                <w:szCs w:val="28"/>
                <w:rtl/>
              </w:rPr>
            </w:pPr>
            <w:r w:rsidRPr="00017983">
              <w:rPr>
                <w:rFonts w:cs="Simplified Arabic" w:hint="cs"/>
                <w:sz w:val="28"/>
                <w:szCs w:val="28"/>
                <w:rtl/>
              </w:rPr>
              <w:t>...............................</w:t>
            </w:r>
            <w:r w:rsidRPr="00017983">
              <w:rPr>
                <w:rFonts w:cs="Simplified Arabic"/>
                <w:sz w:val="28"/>
                <w:szCs w:val="28"/>
                <w:rtl/>
              </w:rPr>
              <w:br/>
            </w:r>
          </w:p>
        </w:tc>
        <w:tc>
          <w:tcPr>
            <w:tcW w:w="567" w:type="dxa"/>
          </w:tcPr>
          <w:p w:rsidR="008808A1" w:rsidRPr="00017983" w:rsidRDefault="008808A1" w:rsidP="00B667D9">
            <w:pPr>
              <w:pStyle w:val="a"/>
              <w:spacing w:line="276" w:lineRule="auto"/>
              <w:rPr>
                <w:rFonts w:cs="Simplified Arabic"/>
                <w:sz w:val="28"/>
                <w:szCs w:val="28"/>
                <w:rtl/>
              </w:rPr>
            </w:pPr>
          </w:p>
        </w:tc>
        <w:tc>
          <w:tcPr>
            <w:tcW w:w="3685" w:type="dxa"/>
            <w:shd w:val="clear" w:color="auto" w:fill="auto"/>
          </w:tcPr>
          <w:p w:rsidR="008808A1" w:rsidRPr="00017983" w:rsidRDefault="00196C43" w:rsidP="00B667D9">
            <w:pPr>
              <w:pStyle w:val="a"/>
              <w:spacing w:line="276" w:lineRule="auto"/>
              <w:rPr>
                <w:rFonts w:cs="Simplified Arabic"/>
                <w:sz w:val="28"/>
                <w:szCs w:val="28"/>
                <w:rtl/>
              </w:rPr>
            </w:pPr>
            <w:r w:rsidRPr="00017983">
              <w:rPr>
                <w:rFonts w:cs="Simplified Arabic"/>
                <w:color w:val="808000"/>
                <w:sz w:val="28"/>
                <w:szCs w:val="28"/>
                <w:rtl/>
              </w:rPr>
              <w:fldChar w:fldCharType="begin"/>
            </w:r>
            <w:r w:rsidR="008808A1" w:rsidRPr="00017983">
              <w:rPr>
                <w:rFonts w:cs="Simplified Arabic"/>
                <w:color w:val="808000"/>
                <w:sz w:val="28"/>
                <w:szCs w:val="28"/>
              </w:rPr>
              <w:instrText xml:space="preserve"> XE "08-</w:instrText>
            </w:r>
            <w:r w:rsidR="008808A1" w:rsidRPr="00017983">
              <w:rPr>
                <w:rFonts w:cs="Simplified Arabic"/>
                <w:color w:val="808000"/>
                <w:sz w:val="28"/>
                <w:szCs w:val="28"/>
                <w:rtl/>
              </w:rPr>
              <w:instrText xml:space="preserve">فهرس القصائد العامة:............................... *وليت إذ زاد الحميدي ميزا </w:instrText>
            </w:r>
            <w:r w:rsidR="008808A1" w:rsidRPr="00017983">
              <w:rPr>
                <w:rFonts w:cs="Simplified Arabic"/>
                <w:color w:val="808000"/>
                <w:sz w:val="28"/>
                <w:szCs w:val="28"/>
              </w:rPr>
              <w:cr/>
              <w:instrText xml:space="preserve">" </w:instrText>
            </w:r>
            <w:r w:rsidRPr="00017983">
              <w:rPr>
                <w:rFonts w:cs="Simplified Arabic"/>
                <w:color w:val="808000"/>
                <w:sz w:val="28"/>
                <w:szCs w:val="28"/>
                <w:rtl/>
              </w:rPr>
              <w:fldChar w:fldCharType="end"/>
            </w:r>
            <w:r w:rsidR="008808A1" w:rsidRPr="00017983">
              <w:rPr>
                <w:rFonts w:cs="Simplified Arabic" w:hint="cs"/>
                <w:sz w:val="28"/>
                <w:szCs w:val="28"/>
                <w:rtl/>
              </w:rPr>
              <w:t>وليت إذ زاد الحميدي ميزا</w:t>
            </w:r>
            <w:r w:rsidR="008808A1" w:rsidRPr="00017983">
              <w:rPr>
                <w:rFonts w:cs="Simplified Arabic"/>
                <w:sz w:val="28"/>
                <w:szCs w:val="28"/>
                <w:rtl/>
              </w:rPr>
              <w:br/>
            </w:r>
          </w:p>
        </w:tc>
      </w:tr>
    </w:tbl>
    <w:p w:rsidR="002E0B59" w:rsidRPr="00017983" w:rsidRDefault="008808A1"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لعله وقع نظره على بعض المواضع التي لم يحصل فيها التمييز.</w:t>
      </w:r>
    </w:p>
    <w:p w:rsidR="008808A1" w:rsidRPr="00017983" w:rsidRDefault="008808A1" w:rsidP="00B667D9">
      <w:pPr>
        <w:spacing w:line="276" w:lineRule="auto"/>
        <w:rPr>
          <w:rFonts w:ascii="Traditional Arabic" w:hAnsi="Traditional Arabic"/>
          <w:b w:val="0"/>
          <w:bCs w:val="0"/>
          <w:noProof w:val="0"/>
          <w:sz w:val="28"/>
          <w:rtl/>
        </w:rPr>
      </w:pPr>
      <w:r w:rsidRPr="00017983">
        <w:rPr>
          <w:rFonts w:ascii="Traditional Arabic" w:hAnsi="Traditional Arabic" w:hint="cs"/>
          <w:b w:val="0"/>
          <w:bCs w:val="0"/>
          <w:noProof w:val="0"/>
          <w:sz w:val="28"/>
          <w:rtl/>
        </w:rPr>
        <w:t>اللهم صل وسلم على عبدك ورسولك...</w:t>
      </w:r>
    </w:p>
    <w:p w:rsidR="008808A1" w:rsidRPr="00017983" w:rsidRDefault="008808A1"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 xml:space="preserve">طالب: يا شيخ </w:t>
      </w:r>
      <w:r w:rsidR="007E06DB">
        <w:rPr>
          <w:rFonts w:ascii="Traditional Arabic" w:hAnsi="Traditional Arabic" w:hint="cs"/>
          <w:noProof w:val="0"/>
          <w:sz w:val="28"/>
          <w:rtl/>
        </w:rPr>
        <w:t>-</w:t>
      </w:r>
      <w:r w:rsidRPr="00017983">
        <w:rPr>
          <w:rFonts w:ascii="Traditional Arabic" w:hAnsi="Traditional Arabic" w:hint="cs"/>
          <w:noProof w:val="0"/>
          <w:sz w:val="28"/>
          <w:rtl/>
        </w:rPr>
        <w:t>أحسن الله إليك</w:t>
      </w:r>
      <w:r w:rsidR="007E06DB">
        <w:rPr>
          <w:rFonts w:ascii="Traditional Arabic" w:hAnsi="Traditional Arabic" w:hint="cs"/>
          <w:noProof w:val="0"/>
          <w:sz w:val="28"/>
          <w:rtl/>
        </w:rPr>
        <w:t>-</w:t>
      </w:r>
      <w:r w:rsidRPr="00017983">
        <w:rPr>
          <w:rFonts w:ascii="Traditional Arabic" w:hAnsi="Traditional Arabic" w:hint="cs"/>
          <w:noProof w:val="0"/>
          <w:sz w:val="28"/>
          <w:rtl/>
        </w:rPr>
        <w:t xml:space="preserve"> بالنسبة للحديث </w:t>
      </w:r>
      <w:r w:rsidRPr="00B667D9">
        <w:rPr>
          <w:rFonts w:ascii="Traditional Arabic" w:hAnsi="Traditional Arabic" w:hint="cs"/>
          <w:noProof w:val="0"/>
          <w:color w:val="0000FF"/>
          <w:sz w:val="28"/>
          <w:rtl/>
        </w:rPr>
        <w:t>«لتتبعن سنن من كان قبلكم»</w:t>
      </w:r>
      <w:r w:rsidRPr="00017983">
        <w:rPr>
          <w:rFonts w:ascii="Traditional Arabic" w:hAnsi="Traditional Arabic" w:hint="cs"/>
          <w:noProof w:val="0"/>
          <w:sz w:val="28"/>
          <w:rtl/>
        </w:rPr>
        <w:t xml:space="preserve"> هل يدل على أن كل فعل ذكر في القرآن لليهود والنصارى كل فعل مذموم سيفعله المسلمون؟</w:t>
      </w:r>
    </w:p>
    <w:p w:rsidR="008808A1" w:rsidRPr="00017983" w:rsidRDefault="008808A1" w:rsidP="00B667D9">
      <w:pPr>
        <w:spacing w:line="276" w:lineRule="auto"/>
        <w:rPr>
          <w:rFonts w:ascii="Traditional Arabic" w:hAnsi="Traditional Arabic"/>
          <w:b w:val="0"/>
          <w:bCs w:val="0"/>
          <w:noProof w:val="0"/>
          <w:sz w:val="28"/>
          <w:rtl/>
        </w:rPr>
      </w:pPr>
      <w:r w:rsidRPr="00B667D9">
        <w:rPr>
          <w:rFonts w:ascii="Traditional Arabic" w:hAnsi="Traditional Arabic" w:hint="cs"/>
          <w:b w:val="0"/>
          <w:bCs w:val="0"/>
          <w:noProof w:val="0"/>
          <w:color w:val="0000FF"/>
          <w:sz w:val="28"/>
          <w:rtl/>
        </w:rPr>
        <w:t>«حذو القذة بالقذة»</w:t>
      </w:r>
      <w:r w:rsidRPr="00017983">
        <w:rPr>
          <w:rFonts w:ascii="Traditional Arabic" w:hAnsi="Traditional Arabic" w:hint="cs"/>
          <w:b w:val="0"/>
          <w:bCs w:val="0"/>
          <w:noProof w:val="0"/>
          <w:sz w:val="28"/>
          <w:rtl/>
        </w:rPr>
        <w:t xml:space="preserve"> أو </w:t>
      </w:r>
      <w:r w:rsidRPr="00B667D9">
        <w:rPr>
          <w:rFonts w:ascii="Traditional Arabic" w:hAnsi="Traditional Arabic" w:hint="cs"/>
          <w:b w:val="0"/>
          <w:bCs w:val="0"/>
          <w:noProof w:val="0"/>
          <w:color w:val="0000FF"/>
          <w:sz w:val="28"/>
          <w:rtl/>
        </w:rPr>
        <w:t>«شبر</w:t>
      </w:r>
      <w:r w:rsidR="007E06DB">
        <w:rPr>
          <w:rFonts w:ascii="Traditional Arabic" w:hAnsi="Traditional Arabic" w:hint="cs"/>
          <w:b w:val="0"/>
          <w:bCs w:val="0"/>
          <w:noProof w:val="0"/>
          <w:color w:val="0000FF"/>
          <w:sz w:val="28"/>
          <w:rtl/>
        </w:rPr>
        <w:t>ً</w:t>
      </w:r>
      <w:r w:rsidRPr="00B667D9">
        <w:rPr>
          <w:rFonts w:ascii="Traditional Arabic" w:hAnsi="Traditional Arabic" w:hint="cs"/>
          <w:b w:val="0"/>
          <w:bCs w:val="0"/>
          <w:noProof w:val="0"/>
          <w:color w:val="0000FF"/>
          <w:sz w:val="28"/>
          <w:rtl/>
        </w:rPr>
        <w:t>ا بشبر وذراعًا بذراع»</w:t>
      </w:r>
      <w:r w:rsidRPr="00017983">
        <w:rPr>
          <w:rFonts w:ascii="Traditional Arabic" w:hAnsi="Traditional Arabic" w:hint="cs"/>
          <w:b w:val="0"/>
          <w:bCs w:val="0"/>
          <w:noProof w:val="0"/>
          <w:sz w:val="28"/>
          <w:rtl/>
        </w:rPr>
        <w:t xml:space="preserve"> يدل عليه.</w:t>
      </w:r>
    </w:p>
    <w:p w:rsidR="008808A1" w:rsidRPr="00017983" w:rsidRDefault="008808A1" w:rsidP="00B667D9">
      <w:pPr>
        <w:spacing w:line="276" w:lineRule="auto"/>
        <w:rPr>
          <w:rFonts w:ascii="Traditional Arabic" w:hAnsi="Traditional Arabic"/>
          <w:noProof w:val="0"/>
          <w:sz w:val="28"/>
          <w:rtl/>
        </w:rPr>
      </w:pPr>
      <w:r w:rsidRPr="00017983">
        <w:rPr>
          <w:rFonts w:ascii="Traditional Arabic" w:hAnsi="Traditional Arabic" w:hint="cs"/>
          <w:noProof w:val="0"/>
          <w:sz w:val="28"/>
          <w:rtl/>
        </w:rPr>
        <w:t>طالب: كل الأفعال..؟</w:t>
      </w:r>
    </w:p>
    <w:p w:rsidR="008808A1" w:rsidRPr="00017983" w:rsidRDefault="007E06DB" w:rsidP="00B667D9">
      <w:pPr>
        <w:spacing w:line="276" w:lineRule="auto"/>
        <w:rPr>
          <w:rFonts w:ascii="Traditional Arabic" w:hAnsi="Traditional Arabic"/>
          <w:b w:val="0"/>
          <w:bCs w:val="0"/>
          <w:noProof w:val="0"/>
          <w:sz w:val="28"/>
        </w:rPr>
      </w:pPr>
      <w:r>
        <w:rPr>
          <w:rFonts w:ascii="Traditional Arabic" w:hAnsi="Traditional Arabic" w:hint="cs"/>
          <w:b w:val="0"/>
          <w:bCs w:val="0"/>
          <w:noProof w:val="0"/>
          <w:sz w:val="28"/>
          <w:rtl/>
        </w:rPr>
        <w:t>كلها نعم</w:t>
      </w:r>
      <w:r w:rsidR="008808A1" w:rsidRPr="00017983">
        <w:rPr>
          <w:rFonts w:ascii="Traditional Arabic" w:hAnsi="Traditional Arabic" w:hint="cs"/>
          <w:b w:val="0"/>
          <w:bCs w:val="0"/>
          <w:noProof w:val="0"/>
          <w:sz w:val="28"/>
          <w:rtl/>
        </w:rPr>
        <w:t>.</w:t>
      </w:r>
    </w:p>
    <w:sectPr w:rsidR="008808A1" w:rsidRPr="0001798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230" w:rsidRDefault="008E0230" w:rsidP="00235F65">
      <w:r>
        <w:separator/>
      </w:r>
    </w:p>
  </w:endnote>
  <w:endnote w:type="continuationSeparator" w:id="0">
    <w:p w:rsidR="008E0230" w:rsidRDefault="008E023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1CC4B8-B7EF-4A49-810C-C55FC65E652B}"/>
    <w:embedBold r:id="rId2" w:fontKey="{3D95879C-6124-4A61-9865-457F0E7BC27D}"/>
    <w:embedBoldItalic r:id="rId3" w:fontKey="{57F3C056-31AA-4FFC-A50D-81D7B15A9E53}"/>
  </w:font>
  <w:font w:name="Courier New">
    <w:panose1 w:val="02070309020205020404"/>
    <w:charset w:val="00"/>
    <w:family w:val="modern"/>
    <w:pitch w:val="fixed"/>
    <w:sig w:usb0="E0002EFF" w:usb1="C0007843" w:usb2="00000009" w:usb3="00000000" w:csb0="000001FF" w:csb1="00000000"/>
    <w:embedRegular r:id="rId4" w:fontKey="{ED5CB6B2-87CD-42EB-AD18-1B3FB5771A84}"/>
  </w:font>
  <w:font w:name="Wingdings">
    <w:panose1 w:val="05000000000000000000"/>
    <w:charset w:val="02"/>
    <w:family w:val="auto"/>
    <w:pitch w:val="variable"/>
    <w:sig w:usb0="00000000" w:usb1="10000000" w:usb2="00000000" w:usb3="00000000" w:csb0="80000000" w:csb1="00000000"/>
    <w:embedRegular r:id="rId5" w:fontKey="{D724C9E1-BEDA-4F41-A87C-3A86984E792E}"/>
  </w:font>
  <w:font w:name="Symbol">
    <w:panose1 w:val="05050102010706020507"/>
    <w:charset w:val="02"/>
    <w:family w:val="roman"/>
    <w:pitch w:val="variable"/>
    <w:sig w:usb0="00000000" w:usb1="10000000" w:usb2="00000000" w:usb3="00000000" w:csb0="80000000" w:csb1="00000000"/>
    <w:embedRegular r:id="rId6" w:fontKey="{76C3EC96-5909-48A5-A017-72C35E329046}"/>
  </w:font>
  <w:font w:name="Al-Mateen">
    <w:panose1 w:val="02060803050605020204"/>
    <w:charset w:val="00"/>
    <w:family w:val="roman"/>
    <w:pitch w:val="variable"/>
    <w:sig w:usb0="800020AF" w:usb1="C000204A" w:usb2="00000008" w:usb3="00000000" w:csb0="00000041" w:csb1="00000000"/>
    <w:embedRegular r:id="rId7" w:fontKey="{A2DC6025-FF6D-4DE3-8244-C0C21C72DEF7}"/>
    <w:embedBold r:id="rId8" w:fontKey="{1E8F249E-EFF6-4044-AB13-BE4E6E1D9AC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245966A-13A6-411B-BC43-3F62ACA054CB}"/>
    <w:embedBold r:id="rId10" w:fontKey="{C853C7E0-3C5A-4907-906C-CEC9E75388D4}"/>
  </w:font>
  <w:font w:name="DecoType Naskh Variants">
    <w:panose1 w:val="02010400000000000000"/>
    <w:charset w:val="B2"/>
    <w:family w:val="auto"/>
    <w:pitch w:val="variable"/>
    <w:sig w:usb0="00002001" w:usb1="80000000" w:usb2="00000008" w:usb3="00000000" w:csb0="00000040" w:csb1="00000000"/>
    <w:embedRegular r:id="rId11" w:fontKey="{82DD2742-A203-4AAA-8E62-CBFBE8FC377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2C329BE-7F53-4863-B98A-2DFB73DA6FDB}"/>
    <w:embedBold r:id="rId13" w:fontKey="{0C507FF0-AC04-4BDC-BC61-AFBD3547B4E6}"/>
    <w:embedBoldItalic r:id="rId14" w:fontKey="{007B7311-9FFF-48AE-9D65-681DC5C9CE31}"/>
  </w:font>
  <w:font w:name="Cambria">
    <w:panose1 w:val="02040503050406030204"/>
    <w:charset w:val="00"/>
    <w:family w:val="roman"/>
    <w:pitch w:val="variable"/>
    <w:sig w:usb0="E00002FF" w:usb1="400004FF" w:usb2="00000000" w:usb3="00000000" w:csb0="0000019F" w:csb1="00000000"/>
    <w:embedRegular r:id="rId15" w:fontKey="{D4351732-6245-4F7E-809E-9F2FDE0DB754}"/>
    <w:embedBold r:id="rId16" w:fontKey="{856F17AB-1C88-4E6A-89CE-32005A9345FC}"/>
    <w:embedBoldItalic r:id="rId17" w:fontKey="{A5DE0816-1425-465C-9EFF-5772B68B4B17}"/>
  </w:font>
  <w:font w:name="Calibri">
    <w:panose1 w:val="020F0502020204030204"/>
    <w:charset w:val="00"/>
    <w:family w:val="swiss"/>
    <w:pitch w:val="variable"/>
    <w:sig w:usb0="E0002AFF" w:usb1="C000247B" w:usb2="00000009" w:usb3="00000000" w:csb0="000001FF" w:csb1="00000000"/>
    <w:embedRegular r:id="rId18" w:fontKey="{0AE41138-2245-43A1-A31E-74EED20CC10A}"/>
    <w:embedBold r:id="rId19" w:fontKey="{543E0A3F-1F82-472D-9E1B-7A5D225E8DDA}"/>
    <w:embedBoldItalic r:id="rId20" w:fontKey="{9825543A-033D-4B43-AFBA-ADEC8E124EC7}"/>
  </w:font>
  <w:font w:name="Arial">
    <w:panose1 w:val="020B0604020202020204"/>
    <w:charset w:val="00"/>
    <w:family w:val="swiss"/>
    <w:pitch w:val="variable"/>
    <w:sig w:usb0="E0002EFF" w:usb1="C0007843" w:usb2="00000009" w:usb3="00000000" w:csb0="000001FF" w:csb1="00000000"/>
    <w:embedRegular r:id="rId21" w:fontKey="{0F12D92A-D0F5-4E89-9F6B-5B76A98FBAD0}"/>
    <w:embedBold r:id="rId22" w:fontKey="{E576FD75-AAE8-4707-A955-F0ADB61DE55A}"/>
    <w:embedBoldItalic r:id="rId23" w:fontKey="{F572BA3E-BD42-4CF5-A3A1-8C512A324321}"/>
  </w:font>
  <w:font w:name="Tahoma">
    <w:panose1 w:val="020B0604030504040204"/>
    <w:charset w:val="00"/>
    <w:family w:val="swiss"/>
    <w:pitch w:val="variable"/>
    <w:sig w:usb0="E1002EFF" w:usb1="C000605B" w:usb2="00000029" w:usb3="00000000" w:csb0="000101FF" w:csb1="00000000"/>
    <w:embedRegular r:id="rId24" w:fontKey="{D2C70DB5-0889-4957-BD09-B9AEFE23E46D}"/>
    <w:embedBold r:id="rId25" w:fontKey="{57427182-C5AF-4964-95C8-C2FB88DF832B}"/>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EFA71537-5A6D-4DFE-89E8-6B96C4C6182B}"/>
  </w:font>
  <w:font w:name="AGA Arabesque">
    <w:panose1 w:val="05000000000000000000"/>
    <w:charset w:val="02"/>
    <w:family w:val="auto"/>
    <w:pitch w:val="variable"/>
    <w:sig w:usb0="00000000" w:usb1="10000000" w:usb2="00000000" w:usb3="00000000" w:csb0="80000000" w:csb1="00000000"/>
    <w:embedRegular r:id="rId27" w:fontKey="{92CB49BC-2D47-4824-B000-EF05A3A9462E}"/>
  </w:font>
  <w:font w:name="PT Bold Heading">
    <w:panose1 w:val="02010400000000000000"/>
    <w:charset w:val="B2"/>
    <w:family w:val="auto"/>
    <w:pitch w:val="variable"/>
    <w:sig w:usb0="00002001" w:usb1="80000000" w:usb2="00000008" w:usb3="00000000" w:csb0="00000040" w:csb1="00000000"/>
    <w:embedRegular r:id="rId28" w:fontKey="{7D0EB4F6-DCD8-4E41-9AB4-8AA9259B49D5}"/>
  </w:font>
  <w:font w:name="Andalus">
    <w:panose1 w:val="02020603050405020304"/>
    <w:charset w:val="00"/>
    <w:family w:val="roman"/>
    <w:pitch w:val="variable"/>
    <w:sig w:usb0="00002003" w:usb1="80000000" w:usb2="00000008" w:usb3="00000000" w:csb0="00000041" w:csb1="00000000"/>
    <w:embedRegular r:id="rId29" w:fontKey="{395931ED-DEC6-4B63-A31E-B4791B45BD9B}"/>
    <w:embedBold r:id="rId30" w:fontKey="{114E4DA8-6731-4525-8DCC-12AF471F396D}"/>
  </w:font>
  <w:font w:name="AL-Mohanad Bold">
    <w:panose1 w:val="00000000000000000000"/>
    <w:charset w:val="B2"/>
    <w:family w:val="auto"/>
    <w:pitch w:val="variable"/>
    <w:sig w:usb0="00002001" w:usb1="00000000" w:usb2="00000000" w:usb3="00000000" w:csb0="00000040" w:csb1="00000000"/>
    <w:embedRegular r:id="rId31" w:fontKey="{D9592734-4772-464D-A8F2-C79538648502}"/>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EC" w:rsidRDefault="001175EC" w:rsidP="00235F65">
    <w:pPr>
      <w:pStyle w:val="Footer"/>
      <w:rPr>
        <w:noProof w:val="0"/>
        <w:rtl/>
      </w:rPr>
    </w:pPr>
  </w:p>
  <w:p w:rsidR="001175EC" w:rsidRDefault="001175EC" w:rsidP="00235F65">
    <w:pPr>
      <w:pStyle w:val="Footer"/>
      <w:rPr>
        <w:noProof w:val="0"/>
        <w:rtl/>
      </w:rPr>
    </w:pPr>
  </w:p>
  <w:p w:rsidR="001175EC" w:rsidRDefault="001175EC"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230" w:rsidRDefault="008E0230" w:rsidP="00235F65">
      <w:r>
        <w:separator/>
      </w:r>
    </w:p>
  </w:footnote>
  <w:footnote w:type="continuationSeparator" w:id="0">
    <w:p w:rsidR="008E0230" w:rsidRDefault="008E0230"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EC" w:rsidRPr="00711431" w:rsidRDefault="008E0230" w:rsidP="00711431">
    <w:pPr>
      <w:pStyle w:val="Header"/>
      <w:jc w:val="center"/>
      <w:rPr>
        <w:b/>
        <w:bCs/>
        <w:noProof w:val="0"/>
        <w:rtl/>
      </w:rPr>
    </w:pPr>
    <w:r>
      <w:rPr>
        <w:rtl/>
      </w:rPr>
      <w:pict>
        <v:line id="Line 1" o:spid="_x0000_s2057" style="position:absolute;left:0;text-align:left;z-index:251654656;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rtl/>
      </w:rPr>
      <w:pict>
        <v:shapetype id="_x0000_t202" coordsize="21600,21600" o:spt="202" path="m,l,21600r21600,l21600,xe">
          <v:stroke joinstyle="miter"/>
          <v:path gradientshapeok="t" o:connecttype="rect"/>
        </v:shapetype>
        <v:shape id="Text Box 2" o:spid="_x0000_s2056" type="#_x0000_t202" style="position:absolute;left:0;text-align:left;margin-left:341.2pt;margin-top:26.6pt;width:4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1175EC" w:rsidRPr="00711431" w:rsidRDefault="001175E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3563E">
                  <w:rPr>
                    <w:rStyle w:val="PageNumber"/>
                    <w:rFonts w:cs="Traditional Arabic"/>
                    <w:sz w:val="26"/>
                    <w:szCs w:val="26"/>
                    <w:rtl/>
                  </w:rPr>
                  <w:t>14</w:t>
                </w:r>
                <w:r w:rsidRPr="00711431">
                  <w:rPr>
                    <w:rStyle w:val="PageNumber"/>
                    <w:rFonts w:cs="Traditional Arabic"/>
                    <w:sz w:val="26"/>
                    <w:szCs w:val="26"/>
                  </w:rPr>
                  <w:fldChar w:fldCharType="end"/>
                </w:r>
              </w:p>
            </w:txbxContent>
          </v:textbox>
        </v:shape>
      </w:pict>
    </w:r>
    <w:r>
      <w:rPr>
        <w:rtl/>
      </w:rPr>
      <w:pict>
        <v:shape id="Text Box 3" o:spid="_x0000_s2055" type="#_x0000_t202" style="position:absolute;left:0;text-align:left;margin-left:312.65pt;margin-top:16.7pt;width:99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1175EC" w:rsidRPr="00711431" w:rsidRDefault="001175E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175EC" w:rsidRDefault="001175EC"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3563E">
                  <w:rPr>
                    <w:rFonts w:cs="Traditional Arabic"/>
                    <w:sz w:val="28"/>
                    <w:rtl/>
                  </w:rPr>
                  <w:t>14</w:t>
                </w:r>
                <w:r>
                  <w:rPr>
                    <w:rFonts w:cs="Traditional Arabic"/>
                    <w:sz w:val="28"/>
                  </w:rPr>
                  <w:fldChar w:fldCharType="end"/>
                </w:r>
              </w:p>
            </w:txbxContent>
          </v:textbox>
          <w10:wrap type="square"/>
        </v:shape>
      </w:pict>
    </w:r>
  </w:p>
  <w:p w:rsidR="001175EC" w:rsidRPr="00711431" w:rsidRDefault="008E0230" w:rsidP="00711431">
    <w:pPr>
      <w:pStyle w:val="Header"/>
      <w:rPr>
        <w:b/>
        <w:bCs/>
        <w:noProof w:val="0"/>
        <w:rtl/>
      </w:rPr>
    </w:pPr>
    <w:r>
      <w:rPr>
        <w:rtl/>
      </w:rPr>
      <w:pict>
        <v:shape id="Text Box 4" o:spid="_x0000_s2054" type="#_x0000_t202" style="position:absolute;left:0;text-align:left;margin-left:46.75pt;margin-top:14.5pt;width:84.1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1175EC" w:rsidRPr="00711431" w:rsidRDefault="001175EC" w:rsidP="00A44D72">
                <w:pPr>
                  <w:jc w:val="center"/>
                  <w:rPr>
                    <w:rFonts w:cs="AL-Mohanad Bold"/>
                    <w:b w:val="0"/>
                    <w:bCs w:val="0"/>
                    <w:noProof w:val="0"/>
                    <w:szCs w:val="22"/>
                    <w:rtl/>
                  </w:rPr>
                </w:pPr>
                <w:r>
                  <w:rPr>
                    <w:rFonts w:cs="AL-Mohanad Bold" w:hint="cs"/>
                    <w:b w:val="0"/>
                    <w:bCs w:val="0"/>
                    <w:noProof w:val="0"/>
                    <w:szCs w:val="22"/>
                    <w:rtl/>
                  </w:rPr>
                  <w:t>كتاب التوحيد (28)</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EC" w:rsidRPr="00711431" w:rsidRDefault="008E0230" w:rsidP="00711431">
    <w:pPr>
      <w:pStyle w:val="Header"/>
      <w:rPr>
        <w:b/>
        <w:bCs/>
        <w:noProof w:val="0"/>
        <w:rtl/>
      </w:rPr>
    </w:pPr>
    <w:r>
      <w:rPr>
        <w:rtl/>
      </w:rPr>
      <w:pict>
        <v:shapetype id="_x0000_t202" coordsize="21600,21600" o:spt="202" path="m,l,21600r21600,l21600,xe">
          <v:stroke joinstyle="miter"/>
          <v:path gradientshapeok="t" o:connecttype="rect"/>
        </v:shapetype>
        <v:shape id="Text Box 5" o:spid="_x0000_s2053"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1175EC" w:rsidRDefault="001175EC"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63563E">
                  <w:rPr>
                    <w:rStyle w:val="PageNumber"/>
                    <w:rFonts w:cs="Traditional Arabic"/>
                    <w:rtl/>
                  </w:rPr>
                  <w:t>13</w:t>
                </w:r>
                <w:r>
                  <w:rPr>
                    <w:rStyle w:val="PageNumber"/>
                    <w:rFonts w:cs="Traditional Arabic"/>
                  </w:rPr>
                  <w:fldChar w:fldCharType="end"/>
                </w:r>
              </w:p>
            </w:txbxContent>
          </v:textbox>
        </v:shape>
      </w:pict>
    </w:r>
  </w:p>
  <w:p w:rsidR="001175EC" w:rsidRPr="00711431" w:rsidRDefault="008E0230" w:rsidP="00711431">
    <w:pPr>
      <w:pStyle w:val="Header"/>
      <w:rPr>
        <w:b/>
        <w:bCs/>
        <w:noProof w:val="0"/>
        <w:rtl/>
      </w:rPr>
    </w:pPr>
    <w:r>
      <w:rPr>
        <w:rtl/>
      </w:rPr>
      <w:pict>
        <v:shape id="Text Box 6" o:spid="_x0000_s2052" type="#_x0000_t202" style="position:absolute;left:0;text-align:left;margin-left:-13.05pt;margin-top:.6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1175EC" w:rsidRPr="00711431" w:rsidRDefault="001175E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175EC" w:rsidRPr="00711431" w:rsidRDefault="001175EC"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63563E">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Text Box 7" o:spid="_x0000_s2051" type="#_x0000_t202" style="position:absolute;left:0;text-align:left;margin-left:260.7pt;margin-top:11.9pt;width:120.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1175EC" w:rsidRPr="00711431" w:rsidRDefault="001175E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Line 8" o:spid="_x0000_s2050" style="position:absolute;left:0;text-align:left;z-index:251659776;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w:r>
    <w:r>
      <w:rPr>
        <w:rtl/>
      </w:rPr>
      <w:pict>
        <v:shape id="Text Box 9" o:spid="_x0000_s2049" type="#_x0000_t202" style="position:absolute;left:0;text-align:left;margin-left:14.1pt;margin-top:11.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1175EC" w:rsidRPr="00711431" w:rsidRDefault="001175E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3563E">
                  <w:rPr>
                    <w:rStyle w:val="PageNumber"/>
                    <w:rFonts w:cs="Traditional Arabic"/>
                    <w:sz w:val="26"/>
                    <w:szCs w:val="26"/>
                    <w:rtl/>
                  </w:rPr>
                  <w:t>13</w:t>
                </w:r>
                <w:r w:rsidRPr="00711431">
                  <w:rPr>
                    <w:rStyle w:val="PageNumber"/>
                    <w:rFonts w:cs="Traditional Arabic"/>
                    <w:sz w:val="26"/>
                    <w:szCs w:val="26"/>
                  </w:rPr>
                  <w:fldChar w:fldCharType="end"/>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639"/>
    <w:rsid w:val="0003784A"/>
    <w:rsid w:val="000378D2"/>
    <w:rsid w:val="00037A68"/>
    <w:rsid w:val="00037B54"/>
    <w:rsid w:val="00037F9E"/>
    <w:rsid w:val="0004063D"/>
    <w:rsid w:val="00040DE6"/>
    <w:rsid w:val="00041231"/>
    <w:rsid w:val="0004141A"/>
    <w:rsid w:val="0004162D"/>
    <w:rsid w:val="00041DE7"/>
    <w:rsid w:val="0004209E"/>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4EA"/>
    <w:rsid w:val="000570FE"/>
    <w:rsid w:val="00060E85"/>
    <w:rsid w:val="000615EC"/>
    <w:rsid w:val="00061B88"/>
    <w:rsid w:val="00062B94"/>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B7C"/>
    <w:rsid w:val="00075C27"/>
    <w:rsid w:val="000760C9"/>
    <w:rsid w:val="00076B22"/>
    <w:rsid w:val="00076C31"/>
    <w:rsid w:val="00076D3E"/>
    <w:rsid w:val="00077A0E"/>
    <w:rsid w:val="00077E7C"/>
    <w:rsid w:val="00080334"/>
    <w:rsid w:val="00080350"/>
    <w:rsid w:val="00080574"/>
    <w:rsid w:val="00080899"/>
    <w:rsid w:val="00080B4B"/>
    <w:rsid w:val="00080BBF"/>
    <w:rsid w:val="00081468"/>
    <w:rsid w:val="000816C2"/>
    <w:rsid w:val="00081A6D"/>
    <w:rsid w:val="00081C07"/>
    <w:rsid w:val="00081DDE"/>
    <w:rsid w:val="00082590"/>
    <w:rsid w:val="00082896"/>
    <w:rsid w:val="000832C5"/>
    <w:rsid w:val="0008332C"/>
    <w:rsid w:val="000842C9"/>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B2D"/>
    <w:rsid w:val="00116DC8"/>
    <w:rsid w:val="001175A5"/>
    <w:rsid w:val="001175EC"/>
    <w:rsid w:val="001202CB"/>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617F"/>
    <w:rsid w:val="00156385"/>
    <w:rsid w:val="0015707D"/>
    <w:rsid w:val="0015776F"/>
    <w:rsid w:val="00157C1D"/>
    <w:rsid w:val="00157D6B"/>
    <w:rsid w:val="0016022E"/>
    <w:rsid w:val="0016055A"/>
    <w:rsid w:val="001608B0"/>
    <w:rsid w:val="00161BAF"/>
    <w:rsid w:val="0016242C"/>
    <w:rsid w:val="001624A8"/>
    <w:rsid w:val="00162789"/>
    <w:rsid w:val="00162BCC"/>
    <w:rsid w:val="00163413"/>
    <w:rsid w:val="00163FAE"/>
    <w:rsid w:val="0016413B"/>
    <w:rsid w:val="0016420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BB3"/>
    <w:rsid w:val="001951F2"/>
    <w:rsid w:val="001959AB"/>
    <w:rsid w:val="001960EC"/>
    <w:rsid w:val="0019619D"/>
    <w:rsid w:val="001963FC"/>
    <w:rsid w:val="001966B2"/>
    <w:rsid w:val="00196C43"/>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4A6C"/>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782"/>
    <w:rsid w:val="001E59B8"/>
    <w:rsid w:val="001E5AE6"/>
    <w:rsid w:val="001E6087"/>
    <w:rsid w:val="001E6626"/>
    <w:rsid w:val="001E6E16"/>
    <w:rsid w:val="001E6F3C"/>
    <w:rsid w:val="001E7AC3"/>
    <w:rsid w:val="001E7F87"/>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E5"/>
    <w:rsid w:val="002135B5"/>
    <w:rsid w:val="00213968"/>
    <w:rsid w:val="00213B60"/>
    <w:rsid w:val="00213CAB"/>
    <w:rsid w:val="00213D0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0052"/>
    <w:rsid w:val="00231137"/>
    <w:rsid w:val="00231D0A"/>
    <w:rsid w:val="00232F8C"/>
    <w:rsid w:val="0023326A"/>
    <w:rsid w:val="002333ED"/>
    <w:rsid w:val="0023359F"/>
    <w:rsid w:val="00233C3F"/>
    <w:rsid w:val="00233F5D"/>
    <w:rsid w:val="00234013"/>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5CE"/>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359"/>
    <w:rsid w:val="002634E7"/>
    <w:rsid w:val="002638F2"/>
    <w:rsid w:val="002646CF"/>
    <w:rsid w:val="00264901"/>
    <w:rsid w:val="0026506A"/>
    <w:rsid w:val="00265278"/>
    <w:rsid w:val="002655EF"/>
    <w:rsid w:val="00265F23"/>
    <w:rsid w:val="002666BF"/>
    <w:rsid w:val="0026670A"/>
    <w:rsid w:val="002667EE"/>
    <w:rsid w:val="0026698D"/>
    <w:rsid w:val="0026707B"/>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294A"/>
    <w:rsid w:val="002C3A6E"/>
    <w:rsid w:val="002C3F82"/>
    <w:rsid w:val="002C46F8"/>
    <w:rsid w:val="002C4BA5"/>
    <w:rsid w:val="002C4C64"/>
    <w:rsid w:val="002C4C6B"/>
    <w:rsid w:val="002C4EF2"/>
    <w:rsid w:val="002C5206"/>
    <w:rsid w:val="002C5477"/>
    <w:rsid w:val="002C6AF4"/>
    <w:rsid w:val="002C6B2B"/>
    <w:rsid w:val="002C6E52"/>
    <w:rsid w:val="002C6FB8"/>
    <w:rsid w:val="002C71B1"/>
    <w:rsid w:val="002C7442"/>
    <w:rsid w:val="002C7948"/>
    <w:rsid w:val="002D0BF8"/>
    <w:rsid w:val="002D0E1D"/>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854"/>
    <w:rsid w:val="00320CF8"/>
    <w:rsid w:val="00320DB2"/>
    <w:rsid w:val="00320E35"/>
    <w:rsid w:val="00320F3C"/>
    <w:rsid w:val="00321AE8"/>
    <w:rsid w:val="00322D48"/>
    <w:rsid w:val="00323EDF"/>
    <w:rsid w:val="003243BF"/>
    <w:rsid w:val="00324454"/>
    <w:rsid w:val="003244F3"/>
    <w:rsid w:val="003245DD"/>
    <w:rsid w:val="003247C0"/>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4388"/>
    <w:rsid w:val="003E479C"/>
    <w:rsid w:val="003E49D4"/>
    <w:rsid w:val="003E4A14"/>
    <w:rsid w:val="003E4ECA"/>
    <w:rsid w:val="003E4F52"/>
    <w:rsid w:val="003E504F"/>
    <w:rsid w:val="003E54B2"/>
    <w:rsid w:val="003E55BC"/>
    <w:rsid w:val="003E58D9"/>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DF9"/>
    <w:rsid w:val="003F411F"/>
    <w:rsid w:val="003F4339"/>
    <w:rsid w:val="003F45BC"/>
    <w:rsid w:val="003F55DB"/>
    <w:rsid w:val="003F5F15"/>
    <w:rsid w:val="003F631E"/>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2E6"/>
    <w:rsid w:val="00413A01"/>
    <w:rsid w:val="00413F3C"/>
    <w:rsid w:val="00414BCB"/>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1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603"/>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BD2"/>
    <w:rsid w:val="00491852"/>
    <w:rsid w:val="004921CD"/>
    <w:rsid w:val="00492808"/>
    <w:rsid w:val="00492831"/>
    <w:rsid w:val="0049367B"/>
    <w:rsid w:val="004948DE"/>
    <w:rsid w:val="00494977"/>
    <w:rsid w:val="00494DDB"/>
    <w:rsid w:val="00494FD3"/>
    <w:rsid w:val="00495766"/>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01D"/>
    <w:rsid w:val="004A3ACD"/>
    <w:rsid w:val="004A4B7F"/>
    <w:rsid w:val="004A5079"/>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D9A"/>
    <w:rsid w:val="00506E83"/>
    <w:rsid w:val="00506F54"/>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34F"/>
    <w:rsid w:val="0051543F"/>
    <w:rsid w:val="00515455"/>
    <w:rsid w:val="0051546E"/>
    <w:rsid w:val="00515558"/>
    <w:rsid w:val="005160D5"/>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3B4"/>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615"/>
    <w:rsid w:val="005B5C0C"/>
    <w:rsid w:val="005B5F0E"/>
    <w:rsid w:val="005B611B"/>
    <w:rsid w:val="005B6A2F"/>
    <w:rsid w:val="005B6B29"/>
    <w:rsid w:val="005B7150"/>
    <w:rsid w:val="005B7287"/>
    <w:rsid w:val="005B75A9"/>
    <w:rsid w:val="005C02B1"/>
    <w:rsid w:val="005C10F3"/>
    <w:rsid w:val="005C11C7"/>
    <w:rsid w:val="005C1FED"/>
    <w:rsid w:val="005C230D"/>
    <w:rsid w:val="005C240A"/>
    <w:rsid w:val="005C25EA"/>
    <w:rsid w:val="005C2613"/>
    <w:rsid w:val="005C28CA"/>
    <w:rsid w:val="005C2915"/>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A41"/>
    <w:rsid w:val="005F5C69"/>
    <w:rsid w:val="005F5D7D"/>
    <w:rsid w:val="005F61F8"/>
    <w:rsid w:val="005F653B"/>
    <w:rsid w:val="005F66EA"/>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07B34"/>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63E"/>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069"/>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D90"/>
    <w:rsid w:val="006C00F9"/>
    <w:rsid w:val="006C16A4"/>
    <w:rsid w:val="006C1764"/>
    <w:rsid w:val="006C1B95"/>
    <w:rsid w:val="006C32A0"/>
    <w:rsid w:val="006C34DF"/>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41D"/>
    <w:rsid w:val="006F3B67"/>
    <w:rsid w:val="006F3E79"/>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2DA"/>
    <w:rsid w:val="006F73E5"/>
    <w:rsid w:val="006F78CC"/>
    <w:rsid w:val="006F7905"/>
    <w:rsid w:val="007004FA"/>
    <w:rsid w:val="0070063C"/>
    <w:rsid w:val="00701ADB"/>
    <w:rsid w:val="007020CC"/>
    <w:rsid w:val="00702430"/>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4F3"/>
    <w:rsid w:val="0073666D"/>
    <w:rsid w:val="007367E1"/>
    <w:rsid w:val="00736B9F"/>
    <w:rsid w:val="007370F3"/>
    <w:rsid w:val="007378CD"/>
    <w:rsid w:val="00737B12"/>
    <w:rsid w:val="007402B5"/>
    <w:rsid w:val="007405E8"/>
    <w:rsid w:val="007406E7"/>
    <w:rsid w:val="00741396"/>
    <w:rsid w:val="00741461"/>
    <w:rsid w:val="00741641"/>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5E3"/>
    <w:rsid w:val="007A365B"/>
    <w:rsid w:val="007A366F"/>
    <w:rsid w:val="007A3723"/>
    <w:rsid w:val="007A48B0"/>
    <w:rsid w:val="007A4BAD"/>
    <w:rsid w:val="007A58BE"/>
    <w:rsid w:val="007A5E15"/>
    <w:rsid w:val="007A6A3F"/>
    <w:rsid w:val="007A6B1A"/>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D42"/>
    <w:rsid w:val="007D7235"/>
    <w:rsid w:val="007D74E9"/>
    <w:rsid w:val="007E06DB"/>
    <w:rsid w:val="007E0AF0"/>
    <w:rsid w:val="007E185C"/>
    <w:rsid w:val="007E1BBF"/>
    <w:rsid w:val="007E203B"/>
    <w:rsid w:val="007E2231"/>
    <w:rsid w:val="007E2B32"/>
    <w:rsid w:val="007E30E2"/>
    <w:rsid w:val="007E3C49"/>
    <w:rsid w:val="007E3FC6"/>
    <w:rsid w:val="007E445C"/>
    <w:rsid w:val="007E485B"/>
    <w:rsid w:val="007E4FD5"/>
    <w:rsid w:val="007E550D"/>
    <w:rsid w:val="007E6468"/>
    <w:rsid w:val="007E6AF4"/>
    <w:rsid w:val="007E6C67"/>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99"/>
    <w:rsid w:val="00821A17"/>
    <w:rsid w:val="00821E28"/>
    <w:rsid w:val="00821F09"/>
    <w:rsid w:val="008229FB"/>
    <w:rsid w:val="00822AAE"/>
    <w:rsid w:val="00822C09"/>
    <w:rsid w:val="00822CD7"/>
    <w:rsid w:val="0082304A"/>
    <w:rsid w:val="008231D9"/>
    <w:rsid w:val="00823B2A"/>
    <w:rsid w:val="00823E33"/>
    <w:rsid w:val="00824230"/>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2B08"/>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CB6"/>
    <w:rsid w:val="008D4314"/>
    <w:rsid w:val="008D4D74"/>
    <w:rsid w:val="008D536E"/>
    <w:rsid w:val="008D55E8"/>
    <w:rsid w:val="008D5EC3"/>
    <w:rsid w:val="008D6A60"/>
    <w:rsid w:val="008D7323"/>
    <w:rsid w:val="008D73F5"/>
    <w:rsid w:val="008D7747"/>
    <w:rsid w:val="008E0230"/>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F57"/>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0DB6"/>
    <w:rsid w:val="00961AEB"/>
    <w:rsid w:val="00961B39"/>
    <w:rsid w:val="0096213A"/>
    <w:rsid w:val="00963B4A"/>
    <w:rsid w:val="00963D6E"/>
    <w:rsid w:val="009640C5"/>
    <w:rsid w:val="009646B8"/>
    <w:rsid w:val="0096485A"/>
    <w:rsid w:val="0096494A"/>
    <w:rsid w:val="00964A1C"/>
    <w:rsid w:val="009650F3"/>
    <w:rsid w:val="009657E2"/>
    <w:rsid w:val="00966AD9"/>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952"/>
    <w:rsid w:val="009B646B"/>
    <w:rsid w:val="009B6AAB"/>
    <w:rsid w:val="009B6BE4"/>
    <w:rsid w:val="009B6EF2"/>
    <w:rsid w:val="009B76BF"/>
    <w:rsid w:val="009B7929"/>
    <w:rsid w:val="009C0B33"/>
    <w:rsid w:val="009C0BA3"/>
    <w:rsid w:val="009C0C5B"/>
    <w:rsid w:val="009C1BA9"/>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7E4"/>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2BD4"/>
    <w:rsid w:val="00A631D5"/>
    <w:rsid w:val="00A63577"/>
    <w:rsid w:val="00A637DF"/>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3E3"/>
    <w:rsid w:val="00A929A9"/>
    <w:rsid w:val="00A92BDC"/>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C5"/>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B9B"/>
    <w:rsid w:val="00AD6F44"/>
    <w:rsid w:val="00AD7362"/>
    <w:rsid w:val="00AD7433"/>
    <w:rsid w:val="00AD76A2"/>
    <w:rsid w:val="00AD7ECF"/>
    <w:rsid w:val="00AE0F40"/>
    <w:rsid w:val="00AE1613"/>
    <w:rsid w:val="00AE1759"/>
    <w:rsid w:val="00AE1F77"/>
    <w:rsid w:val="00AE1FA9"/>
    <w:rsid w:val="00AE220A"/>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4D6"/>
    <w:rsid w:val="00AF2D18"/>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C12"/>
    <w:rsid w:val="00B02639"/>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7D9"/>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E4"/>
    <w:rsid w:val="00BA165E"/>
    <w:rsid w:val="00BA2015"/>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73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47"/>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1D5"/>
    <w:rsid w:val="00C67A75"/>
    <w:rsid w:val="00C70547"/>
    <w:rsid w:val="00C70D12"/>
    <w:rsid w:val="00C7100D"/>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7A6"/>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DEE"/>
    <w:rsid w:val="00CF3E9B"/>
    <w:rsid w:val="00CF4126"/>
    <w:rsid w:val="00CF4701"/>
    <w:rsid w:val="00CF4A92"/>
    <w:rsid w:val="00CF5F11"/>
    <w:rsid w:val="00CF6D50"/>
    <w:rsid w:val="00CF6FE4"/>
    <w:rsid w:val="00CF7D59"/>
    <w:rsid w:val="00D00808"/>
    <w:rsid w:val="00D01140"/>
    <w:rsid w:val="00D01439"/>
    <w:rsid w:val="00D02119"/>
    <w:rsid w:val="00D0242F"/>
    <w:rsid w:val="00D025CE"/>
    <w:rsid w:val="00D02967"/>
    <w:rsid w:val="00D02E38"/>
    <w:rsid w:val="00D041FB"/>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8C0"/>
    <w:rsid w:val="00D23AFC"/>
    <w:rsid w:val="00D24656"/>
    <w:rsid w:val="00D24DD3"/>
    <w:rsid w:val="00D25B43"/>
    <w:rsid w:val="00D26035"/>
    <w:rsid w:val="00D260B9"/>
    <w:rsid w:val="00D2612F"/>
    <w:rsid w:val="00D26219"/>
    <w:rsid w:val="00D267E2"/>
    <w:rsid w:val="00D27037"/>
    <w:rsid w:val="00D270B9"/>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081"/>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98E"/>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1BA2"/>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4D3"/>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681"/>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B76"/>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4D92"/>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ECE"/>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3D1"/>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1A2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FA0"/>
    <w:rsid w:val="00F1117A"/>
    <w:rsid w:val="00F11480"/>
    <w:rsid w:val="00F1151F"/>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D58"/>
    <w:rsid w:val="00F22E2E"/>
    <w:rsid w:val="00F22EC9"/>
    <w:rsid w:val="00F23407"/>
    <w:rsid w:val="00F236DB"/>
    <w:rsid w:val="00F23704"/>
    <w:rsid w:val="00F24023"/>
    <w:rsid w:val="00F24A6F"/>
    <w:rsid w:val="00F24AB8"/>
    <w:rsid w:val="00F256DA"/>
    <w:rsid w:val="00F25708"/>
    <w:rsid w:val="00F26A8E"/>
    <w:rsid w:val="00F26DC2"/>
    <w:rsid w:val="00F26E33"/>
    <w:rsid w:val="00F26E34"/>
    <w:rsid w:val="00F26F7A"/>
    <w:rsid w:val="00F271C5"/>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15CA"/>
    <w:rsid w:val="00FA2872"/>
    <w:rsid w:val="00FA2A6F"/>
    <w:rsid w:val="00FA2BFA"/>
    <w:rsid w:val="00FA373B"/>
    <w:rsid w:val="00FA449C"/>
    <w:rsid w:val="00FA50CD"/>
    <w:rsid w:val="00FA5E5C"/>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3AA"/>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BA47E57"/>
  <w15:docId w15:val="{71C90E3C-5400-4EE3-BEB7-EFDC39DA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017983"/>
    <w:rPr>
      <w:rFonts w:cs="OthmaniQ"/>
      <w:dstrike w:val="0"/>
      <w:spacing w:val="0"/>
      <w:position w:val="0"/>
      <w:szCs w:val="32"/>
      <w:vertAlign w:val="baseline"/>
    </w:rPr>
  </w:style>
  <w:style w:type="paragraph" w:customStyle="1" w:styleId="a">
    <w:name w:val="قصيدةع"/>
    <w:basedOn w:val="Normal"/>
    <w:autoRedefine/>
    <w:rsid w:val="008808A1"/>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8808A1"/>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8808A1"/>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A927C-BA15-4CA5-9FB7-F0A9555A9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15</Pages>
  <Words>3510</Words>
  <Characters>20007</Characters>
  <Application>Microsoft Office Word</Application>
  <DocSecurity>0</DocSecurity>
  <Lines>166</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EU-RAD</cp:lastModifiedBy>
  <cp:revision>18</cp:revision>
  <cp:lastPrinted>2016-10-25T05:25:00Z</cp:lastPrinted>
  <dcterms:created xsi:type="dcterms:W3CDTF">2016-10-05T09:42:00Z</dcterms:created>
  <dcterms:modified xsi:type="dcterms:W3CDTF">2016-10-25T05:25:00Z</dcterms:modified>
</cp:coreProperties>
</file>