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EE7" w:rsidRPr="007D122E" w:rsidRDefault="00875EE7" w:rsidP="00796FA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D122E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العناية بتخريج أحاديث وشواهد 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(جامع </w:t>
      </w:r>
      <w:r w:rsidRPr="007D122E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الترمذي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)</w:t>
      </w:r>
    </w:p>
    <w:p w:rsidR="00875EE7" w:rsidRPr="007D122E" w:rsidRDefault="00875EE7" w:rsidP="00796FA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D122E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7156B3" w:rsidRDefault="00875EE7" w:rsidP="00796FA1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(تحفة الأحوذي)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خر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ج الحديث من المصادر المشهو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رة بعد حكم الترمذي على الحديث،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إذا قال الترمذي: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هذا حديث حسن صحيح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قال الشارح: وأخرجه فلان وفلان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هذا موضع التخريج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غالب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والشارح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خر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ج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الشواهد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عنى بها عنايةً فائقة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فلما </w:t>
      </w:r>
      <w:r>
        <w:rPr>
          <w:rFonts w:ascii="Simplified Arabic" w:hAnsi="Simplified Arabic" w:cs="Simplified Arabic"/>
          <w:sz w:val="28"/>
          <w:szCs w:val="28"/>
          <w:rtl/>
        </w:rPr>
        <w:t>يقول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الترمذي: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وفي الباب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يحرص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الشارح على تخريجها، فيردها إلى مصادرها،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هذا جهد طيب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وه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مميزات هذا الكتاب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الحافظ العراقي له كتاب اسمه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(اللباب فيما قال عنه الترمذي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وفي الباب) تخريج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كذلك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لهذه الشواهد، وأيض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الحافظ ابن حجر له كتاب آخر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تخريجها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وهناك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كتاب لمعاصر اسمه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(كشف النقاب)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طبع منه خمسة مجلدات، وهو كتاب جيد في الجملة،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قد يعجز عن تخريج بعض الشواهد،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وحينئذٍ يقول: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وأم</w:t>
      </w:r>
      <w:r>
        <w:rPr>
          <w:rFonts w:ascii="Simplified Arabic" w:hAnsi="Simplified Arabic" w:cs="Simplified Arabic"/>
          <w:sz w:val="28"/>
          <w:szCs w:val="28"/>
          <w:rtl/>
        </w:rPr>
        <w:t>ا حديث فلان فلينظر من أخرجه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>
        <w:rPr>
          <w:rFonts w:ascii="Simplified Arabic" w:hAnsi="Simplified Arabic" w:cs="Simplified Arabic"/>
          <w:sz w:val="28"/>
          <w:szCs w:val="28"/>
          <w:rtl/>
        </w:rPr>
        <w:t>هذا ليس بنقصٍ ولا عيب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الكتاب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.</w:t>
      </w:r>
    </w:p>
    <w:sectPr w:rsidR="007156B3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EF7566F-E17D-4941-A434-4A0810769D8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76268759-7DC0-402B-BE8A-3CEC525B23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11C9A2F3-AC8B-47E9-9C59-4CA25D2CDA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0263B35-E3CB-4C2B-8545-95D533856E0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D3CB253-1F7D-48F5-8604-998AC8F8B0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89D37D5-48CB-4E5F-9135-B8B34DD38C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6C6"/>
    <w:rsid w:val="005946C6"/>
    <w:rsid w:val="007156B3"/>
    <w:rsid w:val="0073647D"/>
    <w:rsid w:val="00796FA1"/>
    <w:rsid w:val="0087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35C665-2A98-4695-97BB-D1B3EB43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EE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2016-05-15T06:47:00Z</dcterms:created>
  <dcterms:modified xsi:type="dcterms:W3CDTF">2017-01-02T15:48:00Z</dcterms:modified>
</cp:coreProperties>
</file>